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D3" w:rsidRDefault="005413D3" w:rsidP="005413D3">
      <w:pPr>
        <w:spacing w:after="0" w:line="360" w:lineRule="auto"/>
        <w:contextualSpacing/>
        <w:rPr>
          <w:rFonts w:ascii="Times New Roman" w:hAnsi="Times New Roman"/>
          <w:color w:val="000000"/>
          <w:sz w:val="28"/>
          <w:szCs w:val="28"/>
        </w:rPr>
      </w:pPr>
      <w:r>
        <w:rPr>
          <w:rFonts w:ascii="Times New Roman" w:hAnsi="Times New Roman" w:cs="Times New Roman"/>
          <w:b/>
          <w:sz w:val="28"/>
          <w:szCs w:val="28"/>
        </w:rPr>
        <w:t xml:space="preserve">      </w:t>
      </w:r>
      <w:r>
        <w:rPr>
          <w:rFonts w:ascii="Times New Roman" w:hAnsi="Times New Roman"/>
          <w:color w:val="000000"/>
          <w:sz w:val="28"/>
          <w:szCs w:val="28"/>
        </w:rPr>
        <w:t>САНКТ-ПЕТЕРБУРГСКИЙ ГОСУДАРСТВЕННЫЙ УНИВЕРСИТЕТ</w:t>
      </w:r>
    </w:p>
    <w:p w:rsidR="005413D3" w:rsidRDefault="005413D3" w:rsidP="005413D3">
      <w:pPr>
        <w:spacing w:after="0" w:line="360" w:lineRule="auto"/>
        <w:contextualSpacing/>
        <w:jc w:val="center"/>
        <w:rPr>
          <w:rFonts w:ascii="Times New Roman" w:hAnsi="Times New Roman"/>
          <w:color w:val="000000"/>
          <w:sz w:val="28"/>
          <w:szCs w:val="28"/>
        </w:rPr>
      </w:pPr>
      <w:r>
        <w:rPr>
          <w:rFonts w:ascii="Times New Roman" w:hAnsi="Times New Roman"/>
          <w:color w:val="000000"/>
          <w:sz w:val="28"/>
          <w:szCs w:val="28"/>
        </w:rPr>
        <w:t>Филологический факультет</w:t>
      </w:r>
    </w:p>
    <w:p w:rsidR="005413D3" w:rsidRDefault="005413D3" w:rsidP="005413D3">
      <w:pPr>
        <w:spacing w:after="0" w:line="360" w:lineRule="auto"/>
        <w:contextualSpacing/>
        <w:jc w:val="center"/>
        <w:rPr>
          <w:rFonts w:ascii="Times New Roman" w:hAnsi="Times New Roman"/>
          <w:color w:val="000000"/>
          <w:sz w:val="28"/>
          <w:szCs w:val="28"/>
        </w:rPr>
      </w:pPr>
      <w:r>
        <w:rPr>
          <w:rFonts w:ascii="Times New Roman" w:hAnsi="Times New Roman"/>
          <w:color w:val="000000"/>
          <w:sz w:val="28"/>
          <w:szCs w:val="28"/>
        </w:rPr>
        <w:t>Кафедра английской филологии и перевода</w:t>
      </w:r>
    </w:p>
    <w:p w:rsidR="005413D3" w:rsidRDefault="005413D3" w:rsidP="005413D3">
      <w:pPr>
        <w:spacing w:after="0" w:line="360" w:lineRule="auto"/>
        <w:contextualSpacing/>
        <w:jc w:val="center"/>
        <w:rPr>
          <w:rFonts w:ascii="Times New Roman" w:hAnsi="Times New Roman"/>
          <w:color w:val="000000"/>
          <w:sz w:val="28"/>
          <w:szCs w:val="28"/>
        </w:rPr>
      </w:pPr>
    </w:p>
    <w:p w:rsidR="005413D3" w:rsidRDefault="005413D3" w:rsidP="005413D3">
      <w:pPr>
        <w:spacing w:after="0" w:line="360" w:lineRule="auto"/>
        <w:contextualSpacing/>
        <w:jc w:val="center"/>
        <w:rPr>
          <w:rFonts w:ascii="Times New Roman" w:hAnsi="Times New Roman"/>
          <w:color w:val="000000"/>
          <w:sz w:val="28"/>
          <w:szCs w:val="28"/>
        </w:rPr>
      </w:pPr>
    </w:p>
    <w:p w:rsidR="005413D3" w:rsidRDefault="005413D3" w:rsidP="005413D3">
      <w:pPr>
        <w:spacing w:after="0" w:line="360" w:lineRule="auto"/>
        <w:contextualSpacing/>
        <w:jc w:val="center"/>
        <w:rPr>
          <w:rFonts w:ascii="Times New Roman" w:hAnsi="Times New Roman"/>
          <w:color w:val="000000"/>
          <w:sz w:val="28"/>
          <w:szCs w:val="28"/>
        </w:rPr>
      </w:pPr>
    </w:p>
    <w:p w:rsidR="005413D3" w:rsidRDefault="005413D3" w:rsidP="005413D3">
      <w:pPr>
        <w:spacing w:after="0" w:line="360" w:lineRule="auto"/>
        <w:contextualSpacing/>
        <w:jc w:val="center"/>
        <w:rPr>
          <w:rFonts w:ascii="Times New Roman" w:hAnsi="Times New Roman"/>
          <w:color w:val="000000"/>
          <w:sz w:val="28"/>
          <w:szCs w:val="28"/>
        </w:rPr>
      </w:pPr>
    </w:p>
    <w:p w:rsidR="005413D3" w:rsidRDefault="005413D3" w:rsidP="005413D3">
      <w:pPr>
        <w:spacing w:after="0" w:line="360" w:lineRule="auto"/>
        <w:contextualSpacing/>
        <w:jc w:val="center"/>
        <w:rPr>
          <w:rFonts w:ascii="Times New Roman" w:hAnsi="Times New Roman"/>
          <w:color w:val="000000"/>
          <w:sz w:val="32"/>
          <w:szCs w:val="32"/>
        </w:rPr>
      </w:pPr>
      <w:r>
        <w:rPr>
          <w:rFonts w:ascii="Times New Roman" w:hAnsi="Times New Roman"/>
          <w:color w:val="000000"/>
          <w:sz w:val="32"/>
          <w:szCs w:val="32"/>
        </w:rPr>
        <w:t>ЖДАНОВА Анастасия Олеговна</w:t>
      </w:r>
    </w:p>
    <w:p w:rsidR="005413D3" w:rsidRDefault="005413D3" w:rsidP="005413D3">
      <w:pPr>
        <w:spacing w:after="0" w:line="360" w:lineRule="auto"/>
        <w:contextualSpacing/>
        <w:jc w:val="center"/>
        <w:rPr>
          <w:rFonts w:ascii="Times New Roman" w:hAnsi="Times New Roman"/>
          <w:color w:val="000000"/>
          <w:sz w:val="32"/>
          <w:szCs w:val="32"/>
        </w:rPr>
      </w:pPr>
      <w:r>
        <w:rPr>
          <w:rFonts w:ascii="Times New Roman" w:hAnsi="Times New Roman"/>
          <w:color w:val="000000"/>
          <w:sz w:val="32"/>
          <w:szCs w:val="32"/>
        </w:rPr>
        <w:t>АНТОНИМИЧЕСКИЙ ПЕРЕВОД В ТЕКСТАХ РАЗЛИЧНЫХ ФУНКЦИОНАЛЬНЫХ СТИЛЕЙ (НА МАТЕРИАЛЕ АНГЛО-РУССКИХ ПЕРЕВОДОВ)</w:t>
      </w:r>
    </w:p>
    <w:p w:rsidR="002E346A" w:rsidRDefault="002E346A" w:rsidP="005413D3">
      <w:pPr>
        <w:spacing w:after="0" w:line="360" w:lineRule="auto"/>
        <w:contextualSpacing/>
        <w:jc w:val="center"/>
        <w:rPr>
          <w:rFonts w:ascii="Times New Roman" w:hAnsi="Times New Roman"/>
          <w:color w:val="000000"/>
          <w:sz w:val="28"/>
          <w:szCs w:val="28"/>
        </w:rPr>
      </w:pPr>
      <w:r>
        <w:rPr>
          <w:rFonts w:ascii="Times New Roman" w:hAnsi="Times New Roman"/>
          <w:color w:val="000000"/>
          <w:sz w:val="32"/>
          <w:szCs w:val="32"/>
        </w:rPr>
        <w:t>Магистерская диссертация</w:t>
      </w:r>
    </w:p>
    <w:p w:rsidR="005413D3" w:rsidRDefault="005413D3" w:rsidP="005413D3">
      <w:pPr>
        <w:spacing w:after="0" w:line="360" w:lineRule="auto"/>
        <w:contextualSpacing/>
        <w:jc w:val="center"/>
        <w:rPr>
          <w:rFonts w:ascii="Times New Roman" w:hAnsi="Times New Roman"/>
          <w:color w:val="000000"/>
          <w:sz w:val="28"/>
          <w:szCs w:val="28"/>
        </w:rPr>
      </w:pPr>
    </w:p>
    <w:p w:rsidR="005413D3" w:rsidRDefault="005413D3" w:rsidP="005413D3">
      <w:pPr>
        <w:spacing w:after="0" w:line="360" w:lineRule="auto"/>
        <w:contextualSpacing/>
        <w:jc w:val="center"/>
        <w:rPr>
          <w:rFonts w:ascii="Times New Roman" w:hAnsi="Times New Roman"/>
          <w:color w:val="000000"/>
          <w:sz w:val="28"/>
          <w:szCs w:val="28"/>
        </w:rPr>
      </w:pPr>
    </w:p>
    <w:p w:rsidR="005413D3" w:rsidRDefault="005413D3" w:rsidP="005413D3">
      <w:pPr>
        <w:spacing w:after="0" w:line="360" w:lineRule="auto"/>
        <w:contextualSpacing/>
        <w:jc w:val="center"/>
        <w:rPr>
          <w:rFonts w:ascii="Times New Roman" w:hAnsi="Times New Roman"/>
          <w:color w:val="000000"/>
          <w:sz w:val="28"/>
          <w:szCs w:val="28"/>
        </w:rPr>
      </w:pPr>
    </w:p>
    <w:p w:rsidR="005413D3" w:rsidRDefault="005413D3" w:rsidP="005413D3">
      <w:pPr>
        <w:spacing w:after="0" w:line="360" w:lineRule="auto"/>
        <w:contextualSpacing/>
        <w:jc w:val="center"/>
        <w:rPr>
          <w:rFonts w:ascii="Times New Roman" w:hAnsi="Times New Roman"/>
          <w:color w:val="000000"/>
          <w:sz w:val="28"/>
          <w:szCs w:val="28"/>
        </w:rPr>
      </w:pPr>
    </w:p>
    <w:p w:rsidR="005413D3" w:rsidRDefault="005413D3" w:rsidP="005413D3">
      <w:pPr>
        <w:spacing w:after="0" w:line="360" w:lineRule="auto"/>
        <w:contextualSpacing/>
        <w:jc w:val="center"/>
        <w:rPr>
          <w:rFonts w:ascii="Times New Roman" w:hAnsi="Times New Roman"/>
          <w:color w:val="000000"/>
          <w:sz w:val="28"/>
          <w:szCs w:val="28"/>
        </w:rPr>
      </w:pPr>
    </w:p>
    <w:p w:rsidR="005413D3" w:rsidRDefault="005413D3" w:rsidP="005413D3">
      <w:pPr>
        <w:spacing w:after="0" w:line="360" w:lineRule="auto"/>
        <w:contextualSpacing/>
        <w:jc w:val="center"/>
        <w:rPr>
          <w:rFonts w:ascii="Times New Roman" w:hAnsi="Times New Roman"/>
          <w:color w:val="000000"/>
          <w:sz w:val="28"/>
          <w:szCs w:val="28"/>
        </w:rPr>
      </w:pPr>
    </w:p>
    <w:p w:rsidR="005413D3" w:rsidRDefault="005413D3" w:rsidP="005413D3">
      <w:pPr>
        <w:spacing w:after="0" w:line="360" w:lineRule="auto"/>
        <w:contextualSpacing/>
        <w:jc w:val="center"/>
        <w:rPr>
          <w:rFonts w:ascii="Times New Roman" w:hAnsi="Times New Roman"/>
          <w:color w:val="000000"/>
          <w:sz w:val="28"/>
          <w:szCs w:val="28"/>
        </w:rPr>
      </w:pPr>
    </w:p>
    <w:p w:rsidR="005413D3" w:rsidRDefault="005413D3" w:rsidP="005413D3">
      <w:pPr>
        <w:spacing w:after="0" w:line="360" w:lineRule="auto"/>
        <w:contextualSpacing/>
        <w:jc w:val="right"/>
        <w:rPr>
          <w:rFonts w:ascii="Times New Roman" w:hAnsi="Times New Roman"/>
          <w:color w:val="000000"/>
          <w:sz w:val="28"/>
          <w:szCs w:val="28"/>
        </w:rPr>
      </w:pPr>
    </w:p>
    <w:p w:rsidR="005413D3" w:rsidRDefault="005413D3" w:rsidP="005413D3">
      <w:pPr>
        <w:spacing w:after="0" w:line="360" w:lineRule="auto"/>
        <w:contextualSpacing/>
        <w:jc w:val="right"/>
        <w:rPr>
          <w:rFonts w:ascii="Times New Roman" w:hAnsi="Times New Roman"/>
          <w:color w:val="000000"/>
          <w:sz w:val="28"/>
          <w:szCs w:val="28"/>
        </w:rPr>
      </w:pPr>
      <w:r>
        <w:rPr>
          <w:rFonts w:ascii="Times New Roman" w:hAnsi="Times New Roman"/>
          <w:color w:val="000000"/>
          <w:sz w:val="28"/>
          <w:szCs w:val="28"/>
        </w:rPr>
        <w:t xml:space="preserve">Научный руководитель: </w:t>
      </w:r>
    </w:p>
    <w:p w:rsidR="005413D3" w:rsidRDefault="005413D3" w:rsidP="005413D3">
      <w:pPr>
        <w:spacing w:after="0" w:line="360" w:lineRule="auto"/>
        <w:contextualSpacing/>
        <w:jc w:val="right"/>
        <w:rPr>
          <w:rFonts w:ascii="Times New Roman" w:hAnsi="Times New Roman"/>
          <w:color w:val="000000"/>
          <w:sz w:val="28"/>
          <w:szCs w:val="28"/>
        </w:rPr>
      </w:pPr>
      <w:r>
        <w:rPr>
          <w:rFonts w:ascii="Times New Roman" w:hAnsi="Times New Roman"/>
          <w:color w:val="000000"/>
          <w:sz w:val="28"/>
          <w:szCs w:val="28"/>
        </w:rPr>
        <w:t>к.ф.н., доц. Петрова Е. С.</w:t>
      </w:r>
    </w:p>
    <w:p w:rsidR="005413D3" w:rsidRDefault="005413D3" w:rsidP="005413D3">
      <w:pPr>
        <w:spacing w:after="0" w:line="360" w:lineRule="auto"/>
        <w:contextualSpacing/>
        <w:rPr>
          <w:rFonts w:ascii="Times New Roman" w:hAnsi="Times New Roman"/>
          <w:color w:val="000000"/>
          <w:sz w:val="28"/>
          <w:szCs w:val="28"/>
        </w:rPr>
      </w:pPr>
    </w:p>
    <w:p w:rsidR="005413D3" w:rsidRDefault="005413D3" w:rsidP="005413D3">
      <w:pPr>
        <w:spacing w:after="0" w:line="360" w:lineRule="auto"/>
        <w:contextualSpacing/>
        <w:rPr>
          <w:rFonts w:ascii="Times New Roman" w:hAnsi="Times New Roman"/>
          <w:color w:val="000000"/>
          <w:sz w:val="28"/>
          <w:szCs w:val="28"/>
        </w:rPr>
      </w:pPr>
    </w:p>
    <w:p w:rsidR="005413D3" w:rsidRDefault="005413D3" w:rsidP="005413D3">
      <w:pPr>
        <w:spacing w:after="0" w:line="360" w:lineRule="auto"/>
        <w:contextualSpacing/>
        <w:rPr>
          <w:rFonts w:ascii="Times New Roman" w:hAnsi="Times New Roman"/>
          <w:color w:val="000000"/>
          <w:sz w:val="28"/>
          <w:szCs w:val="28"/>
        </w:rPr>
      </w:pPr>
    </w:p>
    <w:p w:rsidR="005413D3" w:rsidRDefault="005413D3" w:rsidP="005413D3">
      <w:pPr>
        <w:spacing w:after="0" w:line="360" w:lineRule="auto"/>
        <w:contextualSpacing/>
        <w:rPr>
          <w:rFonts w:ascii="Times New Roman" w:hAnsi="Times New Roman"/>
          <w:color w:val="000000"/>
          <w:sz w:val="28"/>
          <w:szCs w:val="28"/>
        </w:rPr>
      </w:pPr>
    </w:p>
    <w:p w:rsidR="005413D3" w:rsidRDefault="005413D3" w:rsidP="005413D3">
      <w:pPr>
        <w:spacing w:after="0" w:line="360" w:lineRule="auto"/>
        <w:contextualSpacing/>
        <w:rPr>
          <w:rFonts w:ascii="Times New Roman" w:hAnsi="Times New Roman"/>
          <w:color w:val="000000"/>
          <w:sz w:val="28"/>
          <w:szCs w:val="28"/>
        </w:rPr>
      </w:pPr>
    </w:p>
    <w:p w:rsidR="005413D3" w:rsidRDefault="005413D3" w:rsidP="002E346A">
      <w:pPr>
        <w:spacing w:after="0" w:line="360" w:lineRule="auto"/>
        <w:contextualSpacing/>
        <w:jc w:val="center"/>
        <w:rPr>
          <w:rFonts w:ascii="Times New Roman" w:hAnsi="Times New Roman"/>
          <w:color w:val="000000"/>
          <w:sz w:val="28"/>
          <w:szCs w:val="28"/>
        </w:rPr>
      </w:pPr>
      <w:r>
        <w:rPr>
          <w:rFonts w:ascii="Times New Roman" w:hAnsi="Times New Roman"/>
          <w:color w:val="000000"/>
          <w:sz w:val="28"/>
          <w:szCs w:val="28"/>
        </w:rPr>
        <w:t>Санкт-Петербург</w:t>
      </w:r>
    </w:p>
    <w:p w:rsidR="006F20A3" w:rsidRPr="00610C30" w:rsidRDefault="005413D3" w:rsidP="00610C30">
      <w:pPr>
        <w:spacing w:after="0" w:line="360" w:lineRule="auto"/>
        <w:contextualSpacing/>
        <w:jc w:val="center"/>
        <w:rPr>
          <w:rFonts w:ascii="Times New Roman" w:hAnsi="Times New Roman"/>
          <w:color w:val="000000"/>
          <w:sz w:val="28"/>
          <w:szCs w:val="28"/>
        </w:rPr>
      </w:pPr>
      <w:r>
        <w:rPr>
          <w:rFonts w:ascii="Times New Roman" w:hAnsi="Times New Roman"/>
          <w:color w:val="000000"/>
          <w:sz w:val="28"/>
          <w:szCs w:val="28"/>
        </w:rPr>
        <w:t>2016</w:t>
      </w:r>
    </w:p>
    <w:sdt>
      <w:sdtPr>
        <w:rPr>
          <w:rFonts w:asciiTheme="minorHAnsi" w:eastAsiaTheme="minorHAnsi" w:hAnsiTheme="minorHAnsi" w:cstheme="minorBidi"/>
          <w:b w:val="0"/>
          <w:bCs w:val="0"/>
          <w:color w:val="auto"/>
          <w:sz w:val="22"/>
          <w:szCs w:val="22"/>
        </w:rPr>
        <w:id w:val="7721808"/>
        <w:docPartObj>
          <w:docPartGallery w:val="Table of Contents"/>
          <w:docPartUnique/>
        </w:docPartObj>
      </w:sdtPr>
      <w:sdtContent>
        <w:p w:rsidR="006F20A3" w:rsidRDefault="006F20A3" w:rsidP="00813262">
          <w:pPr>
            <w:pStyle w:val="ad"/>
            <w:jc w:val="center"/>
          </w:pPr>
          <w:r w:rsidRPr="00813262">
            <w:rPr>
              <w:rFonts w:ascii="Times New Roman" w:hAnsi="Times New Roman" w:cs="Times New Roman"/>
              <w:color w:val="auto"/>
            </w:rPr>
            <w:t>Оглавление</w:t>
          </w:r>
        </w:p>
        <w:p w:rsidR="002106F6" w:rsidRPr="002106F6" w:rsidRDefault="006D0807">
          <w:pPr>
            <w:pStyle w:val="11"/>
            <w:tabs>
              <w:tab w:val="right" w:leader="dot" w:pos="9345"/>
            </w:tabs>
            <w:rPr>
              <w:rFonts w:ascii="Times New Roman" w:eastAsiaTheme="minorEastAsia" w:hAnsi="Times New Roman" w:cs="Times New Roman"/>
              <w:noProof/>
              <w:sz w:val="24"/>
              <w:szCs w:val="24"/>
              <w:lang w:eastAsia="ru-RU"/>
            </w:rPr>
          </w:pPr>
          <w:r>
            <w:fldChar w:fldCharType="begin"/>
          </w:r>
          <w:r w:rsidR="006F20A3">
            <w:instrText xml:space="preserve"> TOC \o "1-3" \h \z \u </w:instrText>
          </w:r>
          <w:r>
            <w:fldChar w:fldCharType="separate"/>
          </w:r>
          <w:hyperlink w:anchor="_Toc451667290" w:history="1">
            <w:r w:rsidR="002106F6" w:rsidRPr="002106F6">
              <w:rPr>
                <w:rStyle w:val="ac"/>
                <w:rFonts w:ascii="Times New Roman" w:hAnsi="Times New Roman" w:cs="Times New Roman"/>
                <w:noProof/>
                <w:sz w:val="24"/>
                <w:szCs w:val="24"/>
              </w:rPr>
              <w:t>Введение</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_Toc451667290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4</w:t>
            </w:r>
            <w:r w:rsidRPr="002106F6">
              <w:rPr>
                <w:rFonts w:ascii="Times New Roman" w:hAnsi="Times New Roman" w:cs="Times New Roman"/>
                <w:noProof/>
                <w:webHidden/>
                <w:sz w:val="24"/>
                <w:szCs w:val="24"/>
              </w:rPr>
              <w:fldChar w:fldCharType="end"/>
            </w:r>
          </w:hyperlink>
        </w:p>
        <w:p w:rsidR="002106F6" w:rsidRPr="002106F6" w:rsidRDefault="006D0807">
          <w:pPr>
            <w:pStyle w:val="11"/>
            <w:tabs>
              <w:tab w:val="right" w:leader="dot" w:pos="9345"/>
            </w:tabs>
            <w:rPr>
              <w:rFonts w:ascii="Times New Roman" w:eastAsiaTheme="minorEastAsia" w:hAnsi="Times New Roman" w:cs="Times New Roman"/>
              <w:noProof/>
              <w:sz w:val="24"/>
              <w:szCs w:val="24"/>
              <w:lang w:eastAsia="ru-RU"/>
            </w:rPr>
          </w:pPr>
          <w:hyperlink w:anchor="_Toc451667291" w:history="1">
            <w:r w:rsidR="002106F6" w:rsidRPr="002106F6">
              <w:rPr>
                <w:rStyle w:val="ac"/>
                <w:rFonts w:ascii="Times New Roman" w:hAnsi="Times New Roman" w:cs="Times New Roman"/>
                <w:noProof/>
                <w:sz w:val="24"/>
                <w:szCs w:val="24"/>
              </w:rPr>
              <w:t>Глава 1. Теоретические основы изучения антонимического перевода</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_Toc451667291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7</w:t>
            </w:r>
            <w:r w:rsidRPr="002106F6">
              <w:rPr>
                <w:rFonts w:ascii="Times New Roman" w:hAnsi="Times New Roman" w:cs="Times New Roman"/>
                <w:noProof/>
                <w:webHidden/>
                <w:sz w:val="24"/>
                <w:szCs w:val="24"/>
              </w:rPr>
              <w:fldChar w:fldCharType="end"/>
            </w:r>
          </w:hyperlink>
        </w:p>
        <w:p w:rsidR="002106F6" w:rsidRPr="002106F6" w:rsidRDefault="006D0807">
          <w:pPr>
            <w:pStyle w:val="21"/>
            <w:tabs>
              <w:tab w:val="right" w:leader="dot" w:pos="9345"/>
            </w:tabs>
            <w:rPr>
              <w:rFonts w:ascii="Times New Roman" w:eastAsiaTheme="minorEastAsia" w:hAnsi="Times New Roman" w:cs="Times New Roman"/>
              <w:noProof/>
              <w:sz w:val="24"/>
              <w:szCs w:val="24"/>
              <w:lang w:eastAsia="ru-RU"/>
            </w:rPr>
          </w:pPr>
          <w:hyperlink w:anchor="_Toc451667292" w:history="1">
            <w:r w:rsidR="002106F6" w:rsidRPr="002106F6">
              <w:rPr>
                <w:rStyle w:val="ac"/>
                <w:rFonts w:ascii="Times New Roman" w:hAnsi="Times New Roman" w:cs="Times New Roman"/>
                <w:noProof/>
                <w:sz w:val="24"/>
                <w:szCs w:val="24"/>
              </w:rPr>
              <w:t>1.1 Проблема функциональных стилей</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_Toc451667292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7</w:t>
            </w:r>
            <w:r w:rsidRPr="002106F6">
              <w:rPr>
                <w:rFonts w:ascii="Times New Roman" w:hAnsi="Times New Roman" w:cs="Times New Roman"/>
                <w:noProof/>
                <w:webHidden/>
                <w:sz w:val="24"/>
                <w:szCs w:val="24"/>
              </w:rPr>
              <w:fldChar w:fldCharType="end"/>
            </w:r>
          </w:hyperlink>
        </w:p>
        <w:p w:rsidR="002106F6" w:rsidRPr="002106F6" w:rsidRDefault="006D0807">
          <w:pPr>
            <w:pStyle w:val="31"/>
            <w:tabs>
              <w:tab w:val="right" w:leader="dot" w:pos="9345"/>
            </w:tabs>
            <w:rPr>
              <w:rFonts w:ascii="Times New Roman" w:eastAsiaTheme="minorEastAsia" w:hAnsi="Times New Roman" w:cs="Times New Roman"/>
              <w:noProof/>
              <w:sz w:val="24"/>
              <w:szCs w:val="24"/>
              <w:lang w:eastAsia="ru-RU"/>
            </w:rPr>
          </w:pPr>
          <w:hyperlink w:anchor="_Toc451667293" w:history="1">
            <w:r w:rsidR="002106F6" w:rsidRPr="002106F6">
              <w:rPr>
                <w:rStyle w:val="ac"/>
                <w:rFonts w:ascii="Times New Roman" w:hAnsi="Times New Roman" w:cs="Times New Roman"/>
                <w:noProof/>
                <w:sz w:val="24"/>
                <w:szCs w:val="24"/>
              </w:rPr>
              <w:t>1.1.1 Общая характеристика понятия «функциональный стиль»</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_Toc451667293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7</w:t>
            </w:r>
            <w:r w:rsidRPr="002106F6">
              <w:rPr>
                <w:rFonts w:ascii="Times New Roman" w:hAnsi="Times New Roman" w:cs="Times New Roman"/>
                <w:noProof/>
                <w:webHidden/>
                <w:sz w:val="24"/>
                <w:szCs w:val="24"/>
              </w:rPr>
              <w:fldChar w:fldCharType="end"/>
            </w:r>
          </w:hyperlink>
        </w:p>
        <w:p w:rsidR="002106F6" w:rsidRPr="002106F6" w:rsidRDefault="006D0807">
          <w:pPr>
            <w:pStyle w:val="31"/>
            <w:tabs>
              <w:tab w:val="right" w:leader="dot" w:pos="9345"/>
            </w:tabs>
            <w:rPr>
              <w:rFonts w:ascii="Times New Roman" w:eastAsiaTheme="minorEastAsia" w:hAnsi="Times New Roman" w:cs="Times New Roman"/>
              <w:noProof/>
              <w:sz w:val="24"/>
              <w:szCs w:val="24"/>
              <w:lang w:eastAsia="ru-RU"/>
            </w:rPr>
          </w:pPr>
          <w:hyperlink w:anchor="_Toc451667294" w:history="1">
            <w:r w:rsidR="002106F6" w:rsidRPr="002106F6">
              <w:rPr>
                <w:rStyle w:val="ac"/>
                <w:rFonts w:ascii="Times New Roman" w:hAnsi="Times New Roman" w:cs="Times New Roman"/>
                <w:noProof/>
                <w:sz w:val="24"/>
                <w:szCs w:val="24"/>
              </w:rPr>
              <w:t>1.1.2 Соотношение функционального стиля и регистра; письменные стили в английской научной литературе</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_Toc451667294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8</w:t>
            </w:r>
            <w:r w:rsidRPr="002106F6">
              <w:rPr>
                <w:rFonts w:ascii="Times New Roman" w:hAnsi="Times New Roman" w:cs="Times New Roman"/>
                <w:noProof/>
                <w:webHidden/>
                <w:sz w:val="24"/>
                <w:szCs w:val="24"/>
              </w:rPr>
              <w:fldChar w:fldCharType="end"/>
            </w:r>
          </w:hyperlink>
        </w:p>
        <w:p w:rsidR="002106F6" w:rsidRPr="002106F6" w:rsidRDefault="006D0807">
          <w:pPr>
            <w:pStyle w:val="31"/>
            <w:tabs>
              <w:tab w:val="right" w:leader="dot" w:pos="9345"/>
            </w:tabs>
            <w:rPr>
              <w:rFonts w:ascii="Times New Roman" w:eastAsiaTheme="minorEastAsia" w:hAnsi="Times New Roman" w:cs="Times New Roman"/>
              <w:noProof/>
              <w:sz w:val="24"/>
              <w:szCs w:val="24"/>
              <w:lang w:eastAsia="ru-RU"/>
            </w:rPr>
          </w:pPr>
          <w:hyperlink w:anchor="_Toc451667295" w:history="1">
            <w:r w:rsidR="002106F6" w:rsidRPr="002106F6">
              <w:rPr>
                <w:rStyle w:val="ac"/>
                <w:rFonts w:ascii="Times New Roman" w:hAnsi="Times New Roman" w:cs="Times New Roman"/>
                <w:noProof/>
                <w:sz w:val="24"/>
                <w:szCs w:val="24"/>
              </w:rPr>
              <w:t>1.1.3 Дифференциация функциональных стилей</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_Toc451667295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11</w:t>
            </w:r>
            <w:r w:rsidRPr="002106F6">
              <w:rPr>
                <w:rFonts w:ascii="Times New Roman" w:hAnsi="Times New Roman" w:cs="Times New Roman"/>
                <w:noProof/>
                <w:webHidden/>
                <w:sz w:val="24"/>
                <w:szCs w:val="24"/>
              </w:rPr>
              <w:fldChar w:fldCharType="end"/>
            </w:r>
          </w:hyperlink>
        </w:p>
        <w:p w:rsidR="002106F6" w:rsidRPr="002106F6" w:rsidRDefault="006D0807">
          <w:pPr>
            <w:pStyle w:val="21"/>
            <w:tabs>
              <w:tab w:val="right" w:leader="dot" w:pos="9345"/>
            </w:tabs>
            <w:rPr>
              <w:rFonts w:ascii="Times New Roman" w:eastAsiaTheme="minorEastAsia" w:hAnsi="Times New Roman" w:cs="Times New Roman"/>
              <w:noProof/>
              <w:sz w:val="24"/>
              <w:szCs w:val="24"/>
              <w:lang w:eastAsia="ru-RU"/>
            </w:rPr>
          </w:pPr>
          <w:hyperlink w:anchor="_Toc451667296" w:history="1">
            <w:r w:rsidR="002106F6" w:rsidRPr="002106F6">
              <w:rPr>
                <w:rStyle w:val="ac"/>
                <w:rFonts w:ascii="Times New Roman" w:hAnsi="Times New Roman" w:cs="Times New Roman"/>
                <w:noProof/>
                <w:sz w:val="24"/>
                <w:szCs w:val="24"/>
              </w:rPr>
              <w:t>1.2 Теоретические аспекты отрицания. Отрицание в аспекте перевода</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_Toc451667296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14</w:t>
            </w:r>
            <w:r w:rsidRPr="002106F6">
              <w:rPr>
                <w:rFonts w:ascii="Times New Roman" w:hAnsi="Times New Roman" w:cs="Times New Roman"/>
                <w:noProof/>
                <w:webHidden/>
                <w:sz w:val="24"/>
                <w:szCs w:val="24"/>
              </w:rPr>
              <w:fldChar w:fldCharType="end"/>
            </w:r>
          </w:hyperlink>
        </w:p>
        <w:p w:rsidR="002106F6" w:rsidRPr="002106F6" w:rsidRDefault="006D0807">
          <w:pPr>
            <w:pStyle w:val="31"/>
            <w:tabs>
              <w:tab w:val="right" w:leader="dot" w:pos="9345"/>
            </w:tabs>
            <w:rPr>
              <w:rFonts w:ascii="Times New Roman" w:eastAsiaTheme="minorEastAsia" w:hAnsi="Times New Roman" w:cs="Times New Roman"/>
              <w:noProof/>
              <w:sz w:val="24"/>
              <w:szCs w:val="24"/>
              <w:lang w:eastAsia="ru-RU"/>
            </w:rPr>
          </w:pPr>
          <w:hyperlink w:anchor="_Toc451667297" w:history="1">
            <w:r w:rsidR="002106F6" w:rsidRPr="002106F6">
              <w:rPr>
                <w:rStyle w:val="ac"/>
                <w:rFonts w:ascii="Times New Roman" w:hAnsi="Times New Roman" w:cs="Times New Roman"/>
                <w:noProof/>
                <w:sz w:val="24"/>
                <w:szCs w:val="24"/>
              </w:rPr>
              <w:t>1.2.1 Понятие отрицания</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_Toc451667297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14</w:t>
            </w:r>
            <w:r w:rsidRPr="002106F6">
              <w:rPr>
                <w:rFonts w:ascii="Times New Roman" w:hAnsi="Times New Roman" w:cs="Times New Roman"/>
                <w:noProof/>
                <w:webHidden/>
                <w:sz w:val="24"/>
                <w:szCs w:val="24"/>
              </w:rPr>
              <w:fldChar w:fldCharType="end"/>
            </w:r>
          </w:hyperlink>
        </w:p>
        <w:p w:rsidR="002106F6" w:rsidRPr="002106F6" w:rsidRDefault="006D0807">
          <w:pPr>
            <w:pStyle w:val="31"/>
            <w:tabs>
              <w:tab w:val="right" w:leader="dot" w:pos="9345"/>
            </w:tabs>
            <w:rPr>
              <w:rFonts w:ascii="Times New Roman" w:eastAsiaTheme="minorEastAsia" w:hAnsi="Times New Roman" w:cs="Times New Roman"/>
              <w:noProof/>
              <w:sz w:val="24"/>
              <w:szCs w:val="24"/>
              <w:lang w:eastAsia="ru-RU"/>
            </w:rPr>
          </w:pPr>
          <w:hyperlink w:anchor="_Toc451667298" w:history="1">
            <w:r w:rsidR="002106F6" w:rsidRPr="002106F6">
              <w:rPr>
                <w:rStyle w:val="ac"/>
                <w:rFonts w:ascii="Times New Roman" w:hAnsi="Times New Roman" w:cs="Times New Roman"/>
                <w:noProof/>
                <w:sz w:val="24"/>
                <w:szCs w:val="24"/>
              </w:rPr>
              <w:t>1.2.2 Концепция общего и частного отрицания</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_Toc451667298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17</w:t>
            </w:r>
            <w:r w:rsidRPr="002106F6">
              <w:rPr>
                <w:rFonts w:ascii="Times New Roman" w:hAnsi="Times New Roman" w:cs="Times New Roman"/>
                <w:noProof/>
                <w:webHidden/>
                <w:sz w:val="24"/>
                <w:szCs w:val="24"/>
              </w:rPr>
              <w:fldChar w:fldCharType="end"/>
            </w:r>
          </w:hyperlink>
        </w:p>
        <w:p w:rsidR="002106F6" w:rsidRPr="002106F6" w:rsidRDefault="006D0807">
          <w:pPr>
            <w:pStyle w:val="31"/>
            <w:tabs>
              <w:tab w:val="right" w:leader="dot" w:pos="9345"/>
            </w:tabs>
            <w:rPr>
              <w:rFonts w:ascii="Times New Roman" w:eastAsiaTheme="minorEastAsia" w:hAnsi="Times New Roman" w:cs="Times New Roman"/>
              <w:noProof/>
              <w:sz w:val="24"/>
              <w:szCs w:val="24"/>
              <w:lang w:eastAsia="ru-RU"/>
            </w:rPr>
          </w:pPr>
          <w:hyperlink w:anchor="_Toc451667299" w:history="1">
            <w:r w:rsidR="002106F6" w:rsidRPr="002106F6">
              <w:rPr>
                <w:rStyle w:val="ac"/>
                <w:rFonts w:ascii="Times New Roman" w:hAnsi="Times New Roman" w:cs="Times New Roman"/>
                <w:noProof/>
                <w:sz w:val="24"/>
                <w:szCs w:val="24"/>
              </w:rPr>
              <w:t>1.2.3 Классификация средств отрицания</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_Toc451667299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18</w:t>
            </w:r>
            <w:r w:rsidRPr="002106F6">
              <w:rPr>
                <w:rFonts w:ascii="Times New Roman" w:hAnsi="Times New Roman" w:cs="Times New Roman"/>
                <w:noProof/>
                <w:webHidden/>
                <w:sz w:val="24"/>
                <w:szCs w:val="24"/>
              </w:rPr>
              <w:fldChar w:fldCharType="end"/>
            </w:r>
          </w:hyperlink>
        </w:p>
        <w:p w:rsidR="002106F6" w:rsidRPr="002106F6" w:rsidRDefault="006D0807">
          <w:pPr>
            <w:pStyle w:val="31"/>
            <w:tabs>
              <w:tab w:val="right" w:leader="dot" w:pos="9345"/>
            </w:tabs>
            <w:rPr>
              <w:rFonts w:ascii="Times New Roman" w:eastAsiaTheme="minorEastAsia" w:hAnsi="Times New Roman" w:cs="Times New Roman"/>
              <w:noProof/>
              <w:sz w:val="24"/>
              <w:szCs w:val="24"/>
              <w:lang w:eastAsia="ru-RU"/>
            </w:rPr>
          </w:pPr>
          <w:hyperlink w:anchor="_Toc451667300" w:history="1">
            <w:r w:rsidR="002106F6" w:rsidRPr="002106F6">
              <w:rPr>
                <w:rStyle w:val="ac"/>
                <w:rFonts w:ascii="Times New Roman" w:hAnsi="Times New Roman" w:cs="Times New Roman"/>
                <w:noProof/>
                <w:sz w:val="24"/>
                <w:szCs w:val="24"/>
              </w:rPr>
              <w:t xml:space="preserve">1.2.4 </w:t>
            </w:r>
            <w:r w:rsidR="002106F6" w:rsidRPr="002106F6">
              <w:rPr>
                <w:rStyle w:val="ac"/>
                <w:rFonts w:ascii="Times New Roman" w:hAnsi="Times New Roman" w:cs="Times New Roman"/>
                <w:noProof/>
                <w:sz w:val="24"/>
                <w:szCs w:val="24"/>
                <w:shd w:val="clear" w:color="auto" w:fill="FFFFFF"/>
              </w:rPr>
              <w:t>Перевод отрицательных структур</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_Toc451667300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20</w:t>
            </w:r>
            <w:r w:rsidRPr="002106F6">
              <w:rPr>
                <w:rFonts w:ascii="Times New Roman" w:hAnsi="Times New Roman" w:cs="Times New Roman"/>
                <w:noProof/>
                <w:webHidden/>
                <w:sz w:val="24"/>
                <w:szCs w:val="24"/>
              </w:rPr>
              <w:fldChar w:fldCharType="end"/>
            </w:r>
          </w:hyperlink>
        </w:p>
        <w:p w:rsidR="002106F6" w:rsidRPr="002106F6" w:rsidRDefault="006D0807">
          <w:pPr>
            <w:pStyle w:val="21"/>
            <w:tabs>
              <w:tab w:val="right" w:leader="dot" w:pos="9345"/>
            </w:tabs>
            <w:rPr>
              <w:rFonts w:ascii="Times New Roman" w:eastAsiaTheme="minorEastAsia" w:hAnsi="Times New Roman" w:cs="Times New Roman"/>
              <w:noProof/>
              <w:sz w:val="24"/>
              <w:szCs w:val="24"/>
              <w:lang w:eastAsia="ru-RU"/>
            </w:rPr>
          </w:pPr>
          <w:hyperlink w:anchor="_Toc451667301" w:history="1">
            <w:r w:rsidR="002106F6" w:rsidRPr="002106F6">
              <w:rPr>
                <w:rStyle w:val="ac"/>
                <w:rFonts w:ascii="Times New Roman" w:hAnsi="Times New Roman" w:cs="Times New Roman"/>
                <w:noProof/>
                <w:sz w:val="24"/>
                <w:szCs w:val="24"/>
              </w:rPr>
              <w:t>1.3 Понятие антонимии</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_Toc451667301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22</w:t>
            </w:r>
            <w:r w:rsidRPr="002106F6">
              <w:rPr>
                <w:rFonts w:ascii="Times New Roman" w:hAnsi="Times New Roman" w:cs="Times New Roman"/>
                <w:noProof/>
                <w:webHidden/>
                <w:sz w:val="24"/>
                <w:szCs w:val="24"/>
              </w:rPr>
              <w:fldChar w:fldCharType="end"/>
            </w:r>
          </w:hyperlink>
        </w:p>
        <w:p w:rsidR="002106F6" w:rsidRPr="002106F6" w:rsidRDefault="006D0807">
          <w:pPr>
            <w:pStyle w:val="31"/>
            <w:tabs>
              <w:tab w:val="right" w:leader="dot" w:pos="9345"/>
            </w:tabs>
            <w:rPr>
              <w:rFonts w:ascii="Times New Roman" w:eastAsiaTheme="minorEastAsia" w:hAnsi="Times New Roman" w:cs="Times New Roman"/>
              <w:noProof/>
              <w:sz w:val="24"/>
              <w:szCs w:val="24"/>
              <w:lang w:eastAsia="ru-RU"/>
            </w:rPr>
          </w:pPr>
          <w:hyperlink w:anchor="_Toc451667302" w:history="1">
            <w:r w:rsidR="002106F6" w:rsidRPr="002106F6">
              <w:rPr>
                <w:rStyle w:val="ac"/>
                <w:rFonts w:ascii="Times New Roman" w:hAnsi="Times New Roman" w:cs="Times New Roman"/>
                <w:noProof/>
                <w:sz w:val="24"/>
                <w:szCs w:val="24"/>
              </w:rPr>
              <w:t>1.3.1 Определение терминов «антонимия» и «антонимы»</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_Toc451667302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22</w:t>
            </w:r>
            <w:r w:rsidRPr="002106F6">
              <w:rPr>
                <w:rFonts w:ascii="Times New Roman" w:hAnsi="Times New Roman" w:cs="Times New Roman"/>
                <w:noProof/>
                <w:webHidden/>
                <w:sz w:val="24"/>
                <w:szCs w:val="24"/>
              </w:rPr>
              <w:fldChar w:fldCharType="end"/>
            </w:r>
          </w:hyperlink>
        </w:p>
        <w:p w:rsidR="002106F6" w:rsidRPr="002106F6" w:rsidRDefault="006D0807">
          <w:pPr>
            <w:pStyle w:val="31"/>
            <w:tabs>
              <w:tab w:val="right" w:leader="dot" w:pos="9345"/>
            </w:tabs>
            <w:rPr>
              <w:rFonts w:ascii="Times New Roman" w:eastAsiaTheme="minorEastAsia" w:hAnsi="Times New Roman" w:cs="Times New Roman"/>
              <w:noProof/>
              <w:sz w:val="24"/>
              <w:szCs w:val="24"/>
              <w:lang w:eastAsia="ru-RU"/>
            </w:rPr>
          </w:pPr>
          <w:hyperlink w:anchor="_Toc451667303" w:history="1">
            <w:r w:rsidR="002106F6" w:rsidRPr="002106F6">
              <w:rPr>
                <w:rStyle w:val="ac"/>
                <w:rFonts w:ascii="Times New Roman" w:hAnsi="Times New Roman" w:cs="Times New Roman"/>
                <w:noProof/>
                <w:sz w:val="24"/>
                <w:szCs w:val="24"/>
              </w:rPr>
              <w:t>1.3.2 Классификация антонимов</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_Toc451667303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25</w:t>
            </w:r>
            <w:r w:rsidRPr="002106F6">
              <w:rPr>
                <w:rFonts w:ascii="Times New Roman" w:hAnsi="Times New Roman" w:cs="Times New Roman"/>
                <w:noProof/>
                <w:webHidden/>
                <w:sz w:val="24"/>
                <w:szCs w:val="24"/>
              </w:rPr>
              <w:fldChar w:fldCharType="end"/>
            </w:r>
          </w:hyperlink>
        </w:p>
        <w:p w:rsidR="002106F6" w:rsidRPr="002106F6" w:rsidRDefault="006D0807">
          <w:pPr>
            <w:pStyle w:val="21"/>
            <w:tabs>
              <w:tab w:val="right" w:leader="dot" w:pos="9345"/>
            </w:tabs>
            <w:rPr>
              <w:rFonts w:ascii="Times New Roman" w:eastAsiaTheme="minorEastAsia" w:hAnsi="Times New Roman" w:cs="Times New Roman"/>
              <w:noProof/>
              <w:sz w:val="24"/>
              <w:szCs w:val="24"/>
              <w:lang w:eastAsia="ru-RU"/>
            </w:rPr>
          </w:pPr>
          <w:hyperlink w:anchor="_Toc451667304" w:history="1">
            <w:r w:rsidR="002106F6" w:rsidRPr="002106F6">
              <w:rPr>
                <w:rStyle w:val="ac"/>
                <w:rFonts w:ascii="Times New Roman" w:hAnsi="Times New Roman" w:cs="Times New Roman"/>
                <w:noProof/>
                <w:sz w:val="24"/>
                <w:szCs w:val="24"/>
              </w:rPr>
              <w:t>1.4 Соотношение понятий переводческий прием, трансформация, преобразование.</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_Toc451667304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28</w:t>
            </w:r>
            <w:r w:rsidRPr="002106F6">
              <w:rPr>
                <w:rFonts w:ascii="Times New Roman" w:hAnsi="Times New Roman" w:cs="Times New Roman"/>
                <w:noProof/>
                <w:webHidden/>
                <w:sz w:val="24"/>
                <w:szCs w:val="24"/>
              </w:rPr>
              <w:fldChar w:fldCharType="end"/>
            </w:r>
          </w:hyperlink>
        </w:p>
        <w:p w:rsidR="002106F6" w:rsidRPr="002106F6" w:rsidRDefault="006D0807">
          <w:pPr>
            <w:pStyle w:val="31"/>
            <w:tabs>
              <w:tab w:val="right" w:leader="dot" w:pos="9345"/>
            </w:tabs>
            <w:rPr>
              <w:rFonts w:ascii="Times New Roman" w:eastAsiaTheme="minorEastAsia" w:hAnsi="Times New Roman" w:cs="Times New Roman"/>
              <w:noProof/>
              <w:sz w:val="24"/>
              <w:szCs w:val="24"/>
              <w:lang w:eastAsia="ru-RU"/>
            </w:rPr>
          </w:pPr>
          <w:hyperlink w:anchor="_Toc451667305" w:history="1">
            <w:r w:rsidR="002106F6" w:rsidRPr="002106F6">
              <w:rPr>
                <w:rStyle w:val="ac"/>
                <w:rFonts w:ascii="Times New Roman" w:hAnsi="Times New Roman" w:cs="Times New Roman"/>
                <w:noProof/>
                <w:sz w:val="24"/>
                <w:szCs w:val="24"/>
              </w:rPr>
              <w:t>1.4.1 Различные подходы к определению термина «переводческая трансформация»</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_Toc451667305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28</w:t>
            </w:r>
            <w:r w:rsidRPr="002106F6">
              <w:rPr>
                <w:rFonts w:ascii="Times New Roman" w:hAnsi="Times New Roman" w:cs="Times New Roman"/>
                <w:noProof/>
                <w:webHidden/>
                <w:sz w:val="24"/>
                <w:szCs w:val="24"/>
              </w:rPr>
              <w:fldChar w:fldCharType="end"/>
            </w:r>
          </w:hyperlink>
        </w:p>
        <w:p w:rsidR="002106F6" w:rsidRPr="002106F6" w:rsidRDefault="006D0807">
          <w:pPr>
            <w:pStyle w:val="31"/>
            <w:tabs>
              <w:tab w:val="right" w:leader="dot" w:pos="9345"/>
            </w:tabs>
            <w:rPr>
              <w:rFonts w:ascii="Times New Roman" w:eastAsiaTheme="minorEastAsia" w:hAnsi="Times New Roman" w:cs="Times New Roman"/>
              <w:noProof/>
              <w:sz w:val="24"/>
              <w:szCs w:val="24"/>
              <w:lang w:eastAsia="ru-RU"/>
            </w:rPr>
          </w:pPr>
          <w:hyperlink w:anchor="_Toc451667306" w:history="1">
            <w:r w:rsidR="002106F6" w:rsidRPr="002106F6">
              <w:rPr>
                <w:rStyle w:val="ac"/>
                <w:rFonts w:ascii="Times New Roman" w:hAnsi="Times New Roman" w:cs="Times New Roman"/>
                <w:noProof/>
                <w:sz w:val="24"/>
                <w:szCs w:val="24"/>
              </w:rPr>
              <w:t>1.4.2 Типология переводческих трансформаций</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_Toc451667306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30</w:t>
            </w:r>
            <w:r w:rsidRPr="002106F6">
              <w:rPr>
                <w:rFonts w:ascii="Times New Roman" w:hAnsi="Times New Roman" w:cs="Times New Roman"/>
                <w:noProof/>
                <w:webHidden/>
                <w:sz w:val="24"/>
                <w:szCs w:val="24"/>
              </w:rPr>
              <w:fldChar w:fldCharType="end"/>
            </w:r>
          </w:hyperlink>
        </w:p>
        <w:p w:rsidR="002106F6" w:rsidRPr="002106F6" w:rsidRDefault="006D0807">
          <w:pPr>
            <w:pStyle w:val="31"/>
            <w:tabs>
              <w:tab w:val="right" w:leader="dot" w:pos="9345"/>
            </w:tabs>
            <w:rPr>
              <w:rFonts w:ascii="Times New Roman" w:eastAsiaTheme="minorEastAsia" w:hAnsi="Times New Roman" w:cs="Times New Roman"/>
              <w:noProof/>
              <w:sz w:val="24"/>
              <w:szCs w:val="24"/>
              <w:lang w:eastAsia="ru-RU"/>
            </w:rPr>
          </w:pPr>
          <w:hyperlink w:anchor="_Toc451667308" w:history="1">
            <w:r w:rsidR="002106F6" w:rsidRPr="002106F6">
              <w:rPr>
                <w:rStyle w:val="ac"/>
                <w:rFonts w:ascii="Times New Roman" w:hAnsi="Times New Roman" w:cs="Times New Roman"/>
                <w:noProof/>
                <w:sz w:val="24"/>
                <w:szCs w:val="24"/>
              </w:rPr>
              <w:t>1.4.3 Языковая сущность понятия антонимический перевод</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_Toc451667308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33</w:t>
            </w:r>
            <w:r w:rsidRPr="002106F6">
              <w:rPr>
                <w:rFonts w:ascii="Times New Roman" w:hAnsi="Times New Roman" w:cs="Times New Roman"/>
                <w:noProof/>
                <w:webHidden/>
                <w:sz w:val="24"/>
                <w:szCs w:val="24"/>
              </w:rPr>
              <w:fldChar w:fldCharType="end"/>
            </w:r>
          </w:hyperlink>
        </w:p>
        <w:p w:rsidR="002106F6" w:rsidRPr="002106F6" w:rsidRDefault="006D0807">
          <w:pPr>
            <w:pStyle w:val="31"/>
            <w:tabs>
              <w:tab w:val="right" w:leader="dot" w:pos="9345"/>
            </w:tabs>
            <w:rPr>
              <w:rFonts w:ascii="Times New Roman" w:eastAsiaTheme="minorEastAsia" w:hAnsi="Times New Roman" w:cs="Times New Roman"/>
              <w:noProof/>
              <w:sz w:val="24"/>
              <w:szCs w:val="24"/>
              <w:lang w:eastAsia="ru-RU"/>
            </w:rPr>
          </w:pPr>
          <w:hyperlink w:anchor="_Toc451667309" w:history="1">
            <w:r w:rsidR="002106F6" w:rsidRPr="002106F6">
              <w:rPr>
                <w:rStyle w:val="ac"/>
                <w:rFonts w:ascii="Times New Roman" w:hAnsi="Times New Roman" w:cs="Times New Roman"/>
                <w:noProof/>
                <w:sz w:val="24"/>
                <w:szCs w:val="24"/>
              </w:rPr>
              <w:t>1.4.3. 1 Определение понятия антонимический перевод</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_Toc451667309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33</w:t>
            </w:r>
            <w:r w:rsidRPr="002106F6">
              <w:rPr>
                <w:rFonts w:ascii="Times New Roman" w:hAnsi="Times New Roman" w:cs="Times New Roman"/>
                <w:noProof/>
                <w:webHidden/>
                <w:sz w:val="24"/>
                <w:szCs w:val="24"/>
              </w:rPr>
              <w:fldChar w:fldCharType="end"/>
            </w:r>
          </w:hyperlink>
        </w:p>
        <w:p w:rsidR="002106F6" w:rsidRPr="002106F6" w:rsidRDefault="006D0807">
          <w:pPr>
            <w:pStyle w:val="31"/>
            <w:tabs>
              <w:tab w:val="right" w:leader="dot" w:pos="9345"/>
            </w:tabs>
            <w:rPr>
              <w:rFonts w:ascii="Times New Roman" w:eastAsiaTheme="minorEastAsia" w:hAnsi="Times New Roman" w:cs="Times New Roman"/>
              <w:noProof/>
              <w:sz w:val="24"/>
              <w:szCs w:val="24"/>
              <w:lang w:eastAsia="ru-RU"/>
            </w:rPr>
          </w:pPr>
          <w:hyperlink w:anchor="_Toc451667310" w:history="1">
            <w:r w:rsidR="002106F6" w:rsidRPr="002106F6">
              <w:rPr>
                <w:rStyle w:val="ac"/>
                <w:rFonts w:ascii="Times New Roman" w:hAnsi="Times New Roman" w:cs="Times New Roman"/>
                <w:noProof/>
                <w:sz w:val="24"/>
                <w:szCs w:val="24"/>
              </w:rPr>
              <w:t>1.4.3.2 Причины использования антонимического перевода</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_Toc451667310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34</w:t>
            </w:r>
            <w:r w:rsidRPr="002106F6">
              <w:rPr>
                <w:rFonts w:ascii="Times New Roman" w:hAnsi="Times New Roman" w:cs="Times New Roman"/>
                <w:noProof/>
                <w:webHidden/>
                <w:sz w:val="24"/>
                <w:szCs w:val="24"/>
              </w:rPr>
              <w:fldChar w:fldCharType="end"/>
            </w:r>
          </w:hyperlink>
        </w:p>
        <w:p w:rsidR="002106F6" w:rsidRPr="002106F6" w:rsidRDefault="006D0807">
          <w:pPr>
            <w:pStyle w:val="31"/>
            <w:tabs>
              <w:tab w:val="right" w:leader="dot" w:pos="9345"/>
            </w:tabs>
            <w:rPr>
              <w:rFonts w:ascii="Times New Roman" w:eastAsiaTheme="minorEastAsia" w:hAnsi="Times New Roman" w:cs="Times New Roman"/>
              <w:noProof/>
              <w:sz w:val="24"/>
              <w:szCs w:val="24"/>
              <w:lang w:eastAsia="ru-RU"/>
            </w:rPr>
          </w:pPr>
          <w:hyperlink w:anchor="_Toc451667311" w:history="1">
            <w:r w:rsidR="002106F6" w:rsidRPr="002106F6">
              <w:rPr>
                <w:rStyle w:val="ac"/>
                <w:rFonts w:ascii="Times New Roman" w:hAnsi="Times New Roman" w:cs="Times New Roman"/>
                <w:noProof/>
                <w:sz w:val="24"/>
                <w:szCs w:val="24"/>
              </w:rPr>
              <w:t>1.4.3.3 Классификация антонимического перевода</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_Toc451667311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36</w:t>
            </w:r>
            <w:r w:rsidRPr="002106F6">
              <w:rPr>
                <w:rFonts w:ascii="Times New Roman" w:hAnsi="Times New Roman" w:cs="Times New Roman"/>
                <w:noProof/>
                <w:webHidden/>
                <w:sz w:val="24"/>
                <w:szCs w:val="24"/>
              </w:rPr>
              <w:fldChar w:fldCharType="end"/>
            </w:r>
          </w:hyperlink>
        </w:p>
        <w:p w:rsidR="002106F6" w:rsidRPr="002106F6" w:rsidRDefault="006D0807">
          <w:pPr>
            <w:pStyle w:val="11"/>
            <w:tabs>
              <w:tab w:val="right" w:leader="dot" w:pos="9345"/>
            </w:tabs>
            <w:rPr>
              <w:rFonts w:ascii="Times New Roman" w:eastAsiaTheme="minorEastAsia" w:hAnsi="Times New Roman" w:cs="Times New Roman"/>
              <w:noProof/>
              <w:sz w:val="24"/>
              <w:szCs w:val="24"/>
              <w:lang w:eastAsia="ru-RU"/>
            </w:rPr>
          </w:pPr>
          <w:hyperlink w:anchor="_Toc451667312" w:history="1">
            <w:r w:rsidR="005413D3">
              <w:rPr>
                <w:rStyle w:val="ac"/>
                <w:rFonts w:ascii="Times New Roman" w:hAnsi="Times New Roman" w:cs="Times New Roman"/>
                <w:noProof/>
                <w:sz w:val="24"/>
                <w:szCs w:val="24"/>
              </w:rPr>
              <w:t>Выводы</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_Toc451667312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41</w:t>
            </w:r>
            <w:r w:rsidRPr="002106F6">
              <w:rPr>
                <w:rFonts w:ascii="Times New Roman" w:hAnsi="Times New Roman" w:cs="Times New Roman"/>
                <w:noProof/>
                <w:webHidden/>
                <w:sz w:val="24"/>
                <w:szCs w:val="24"/>
              </w:rPr>
              <w:fldChar w:fldCharType="end"/>
            </w:r>
          </w:hyperlink>
        </w:p>
        <w:p w:rsidR="002106F6" w:rsidRPr="002106F6" w:rsidRDefault="006D0807">
          <w:pPr>
            <w:pStyle w:val="11"/>
            <w:tabs>
              <w:tab w:val="right" w:leader="dot" w:pos="9345"/>
            </w:tabs>
            <w:rPr>
              <w:rFonts w:ascii="Times New Roman" w:eastAsiaTheme="minorEastAsia" w:hAnsi="Times New Roman" w:cs="Times New Roman"/>
              <w:noProof/>
              <w:sz w:val="24"/>
              <w:szCs w:val="24"/>
              <w:lang w:eastAsia="ru-RU"/>
            </w:rPr>
          </w:pPr>
          <w:hyperlink w:anchor="_Toc451667313" w:history="1">
            <w:r w:rsidR="002106F6" w:rsidRPr="002106F6">
              <w:rPr>
                <w:rStyle w:val="ac"/>
                <w:rFonts w:ascii="Times New Roman" w:hAnsi="Times New Roman" w:cs="Times New Roman"/>
                <w:noProof/>
                <w:sz w:val="24"/>
                <w:szCs w:val="24"/>
              </w:rPr>
              <w:t>Глава 2. Использование приема антонимического перевода в текстах различных функциональных стилей</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_Toc451667313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43</w:t>
            </w:r>
            <w:r w:rsidRPr="002106F6">
              <w:rPr>
                <w:rFonts w:ascii="Times New Roman" w:hAnsi="Times New Roman" w:cs="Times New Roman"/>
                <w:noProof/>
                <w:webHidden/>
                <w:sz w:val="24"/>
                <w:szCs w:val="24"/>
              </w:rPr>
              <w:fldChar w:fldCharType="end"/>
            </w:r>
          </w:hyperlink>
        </w:p>
        <w:p w:rsidR="00813262" w:rsidRDefault="006D0807" w:rsidP="00813262">
          <w:pPr>
            <w:pStyle w:val="21"/>
            <w:tabs>
              <w:tab w:val="right" w:leader="dot" w:pos="9345"/>
            </w:tabs>
            <w:rPr>
              <w:rFonts w:ascii="Times New Roman" w:eastAsiaTheme="minorEastAsia" w:hAnsi="Times New Roman" w:cs="Times New Roman"/>
              <w:noProof/>
              <w:sz w:val="24"/>
              <w:szCs w:val="24"/>
              <w:lang w:eastAsia="ru-RU"/>
            </w:rPr>
          </w:pPr>
          <w:hyperlink w:anchor="_Toc451667314" w:history="1">
            <w:r w:rsidR="002106F6" w:rsidRPr="002106F6">
              <w:rPr>
                <w:rStyle w:val="ac"/>
                <w:rFonts w:ascii="Times New Roman" w:hAnsi="Times New Roman" w:cs="Times New Roman"/>
                <w:noProof/>
                <w:sz w:val="24"/>
                <w:szCs w:val="24"/>
              </w:rPr>
              <w:t>2.1 Анализ примеров антонимического перевода в художественных текстах</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_Toc451667314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43</w:t>
            </w:r>
            <w:r w:rsidRPr="002106F6">
              <w:rPr>
                <w:rFonts w:ascii="Times New Roman" w:hAnsi="Times New Roman" w:cs="Times New Roman"/>
                <w:noProof/>
                <w:webHidden/>
                <w:sz w:val="24"/>
                <w:szCs w:val="24"/>
              </w:rPr>
              <w:fldChar w:fldCharType="end"/>
            </w:r>
          </w:hyperlink>
        </w:p>
        <w:p w:rsidR="002106F6" w:rsidRPr="002106F6" w:rsidRDefault="00813262" w:rsidP="00813262">
          <w:pPr>
            <w:pStyle w:val="21"/>
            <w:tabs>
              <w:tab w:val="right" w:leader="dot" w:pos="9345"/>
            </w:tabs>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 </w:t>
          </w:r>
          <w:hyperlink w:anchor="_Toc451667315" w:history="1">
            <w:r w:rsidR="002106F6" w:rsidRPr="002106F6">
              <w:rPr>
                <w:rStyle w:val="ac"/>
                <w:rFonts w:ascii="Times New Roman" w:hAnsi="Times New Roman" w:cs="Times New Roman"/>
                <w:noProof/>
                <w:sz w:val="24"/>
                <w:szCs w:val="24"/>
              </w:rPr>
              <w:t>2.1.1 Стратегия позитивации в антонимическом переводе</w:t>
            </w:r>
            <w:r w:rsidR="002106F6" w:rsidRPr="002106F6">
              <w:rPr>
                <w:rFonts w:ascii="Times New Roman" w:hAnsi="Times New Roman" w:cs="Times New Roman"/>
                <w:noProof/>
                <w:webHidden/>
                <w:sz w:val="24"/>
                <w:szCs w:val="24"/>
              </w:rPr>
              <w:tab/>
            </w:r>
            <w:r w:rsidR="006D0807"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_Toc451667315 \h </w:instrText>
            </w:r>
            <w:r w:rsidR="006D0807" w:rsidRPr="002106F6">
              <w:rPr>
                <w:rFonts w:ascii="Times New Roman" w:hAnsi="Times New Roman" w:cs="Times New Roman"/>
                <w:noProof/>
                <w:webHidden/>
                <w:sz w:val="24"/>
                <w:szCs w:val="24"/>
              </w:rPr>
            </w:r>
            <w:r w:rsidR="006D0807"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43</w:t>
            </w:r>
            <w:r w:rsidR="006D0807" w:rsidRPr="002106F6">
              <w:rPr>
                <w:rFonts w:ascii="Times New Roman" w:hAnsi="Times New Roman" w:cs="Times New Roman"/>
                <w:noProof/>
                <w:webHidden/>
                <w:sz w:val="24"/>
                <w:szCs w:val="24"/>
              </w:rPr>
              <w:fldChar w:fldCharType="end"/>
            </w:r>
          </w:hyperlink>
        </w:p>
        <w:p w:rsidR="002106F6" w:rsidRPr="002106F6" w:rsidRDefault="0049705A" w:rsidP="002106F6">
          <w:pPr>
            <w:pStyle w:val="21"/>
            <w:tabs>
              <w:tab w:val="right" w:leader="dot" w:pos="9345"/>
            </w:tabs>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   </w:t>
          </w:r>
          <w:hyperlink w:anchor="_Toc451667316" w:history="1">
            <w:r w:rsidR="002106F6" w:rsidRPr="002106F6">
              <w:rPr>
                <w:rStyle w:val="ac"/>
                <w:rFonts w:ascii="Times New Roman" w:hAnsi="Times New Roman" w:cs="Times New Roman"/>
                <w:noProof/>
                <w:sz w:val="24"/>
                <w:szCs w:val="24"/>
              </w:rPr>
              <w:t>2.1.1.1 Стратегия позитивации в антонимическом переводе на уровне слова</w:t>
            </w:r>
            <w:r w:rsidR="002106F6" w:rsidRPr="002106F6">
              <w:rPr>
                <w:rFonts w:ascii="Times New Roman" w:hAnsi="Times New Roman" w:cs="Times New Roman"/>
                <w:noProof/>
                <w:webHidden/>
                <w:sz w:val="24"/>
                <w:szCs w:val="24"/>
              </w:rPr>
              <w:tab/>
            </w:r>
            <w:r w:rsidR="006D0807"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_Toc451667316 \h </w:instrText>
            </w:r>
            <w:r w:rsidR="006D0807" w:rsidRPr="002106F6">
              <w:rPr>
                <w:rFonts w:ascii="Times New Roman" w:hAnsi="Times New Roman" w:cs="Times New Roman"/>
                <w:noProof/>
                <w:webHidden/>
                <w:sz w:val="24"/>
                <w:szCs w:val="24"/>
              </w:rPr>
            </w:r>
            <w:r w:rsidR="006D0807"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43</w:t>
            </w:r>
            <w:r w:rsidR="006D0807" w:rsidRPr="002106F6">
              <w:rPr>
                <w:rFonts w:ascii="Times New Roman" w:hAnsi="Times New Roman" w:cs="Times New Roman"/>
                <w:noProof/>
                <w:webHidden/>
                <w:sz w:val="24"/>
                <w:szCs w:val="24"/>
              </w:rPr>
              <w:fldChar w:fldCharType="end"/>
            </w:r>
          </w:hyperlink>
        </w:p>
        <w:p w:rsidR="002106F6" w:rsidRPr="002106F6" w:rsidRDefault="006D0807">
          <w:pPr>
            <w:pStyle w:val="31"/>
            <w:tabs>
              <w:tab w:val="right" w:leader="dot" w:pos="9345"/>
            </w:tabs>
            <w:rPr>
              <w:rFonts w:ascii="Times New Roman" w:eastAsiaTheme="minorEastAsia" w:hAnsi="Times New Roman" w:cs="Times New Roman"/>
              <w:noProof/>
              <w:sz w:val="24"/>
              <w:szCs w:val="24"/>
              <w:lang w:eastAsia="ru-RU"/>
            </w:rPr>
          </w:pPr>
          <w:hyperlink w:anchor="_Toc451667317" w:history="1">
            <w:r w:rsidR="002106F6" w:rsidRPr="002106F6">
              <w:rPr>
                <w:rStyle w:val="ac"/>
                <w:rFonts w:ascii="Times New Roman" w:hAnsi="Times New Roman" w:cs="Times New Roman"/>
                <w:noProof/>
                <w:sz w:val="24"/>
                <w:szCs w:val="24"/>
                <w:shd w:val="clear" w:color="auto" w:fill="FFFFFF"/>
              </w:rPr>
              <w:t>2.1.1.2 Стратегия позитивации в антонимическом переводе на уровне словосочетаний</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_Toc451667317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49</w:t>
            </w:r>
            <w:r w:rsidRPr="002106F6">
              <w:rPr>
                <w:rFonts w:ascii="Times New Roman" w:hAnsi="Times New Roman" w:cs="Times New Roman"/>
                <w:noProof/>
                <w:webHidden/>
                <w:sz w:val="24"/>
                <w:szCs w:val="24"/>
              </w:rPr>
              <w:fldChar w:fldCharType="end"/>
            </w:r>
          </w:hyperlink>
        </w:p>
        <w:p w:rsidR="002106F6" w:rsidRPr="002106F6" w:rsidRDefault="006D0807">
          <w:pPr>
            <w:pStyle w:val="31"/>
            <w:tabs>
              <w:tab w:val="right" w:leader="dot" w:pos="9345"/>
            </w:tabs>
            <w:rPr>
              <w:rFonts w:ascii="Times New Roman" w:eastAsiaTheme="minorEastAsia" w:hAnsi="Times New Roman" w:cs="Times New Roman"/>
              <w:noProof/>
              <w:sz w:val="24"/>
              <w:szCs w:val="24"/>
              <w:lang w:eastAsia="ru-RU"/>
            </w:rPr>
          </w:pPr>
          <w:hyperlink w:anchor="_Toc451667318" w:history="1">
            <w:r w:rsidR="002106F6" w:rsidRPr="002106F6">
              <w:rPr>
                <w:rStyle w:val="ac"/>
                <w:rFonts w:ascii="Times New Roman" w:hAnsi="Times New Roman" w:cs="Times New Roman"/>
                <w:noProof/>
                <w:sz w:val="24"/>
                <w:szCs w:val="24"/>
                <w:shd w:val="clear" w:color="auto" w:fill="FFFFFF"/>
              </w:rPr>
              <w:t>2.1.1.3 Стратегия позитивации в антонимическом переводе на уровне предложения</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_Toc451667318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61</w:t>
            </w:r>
            <w:r w:rsidRPr="002106F6">
              <w:rPr>
                <w:rFonts w:ascii="Times New Roman" w:hAnsi="Times New Roman" w:cs="Times New Roman"/>
                <w:noProof/>
                <w:webHidden/>
                <w:sz w:val="24"/>
                <w:szCs w:val="24"/>
              </w:rPr>
              <w:fldChar w:fldCharType="end"/>
            </w:r>
          </w:hyperlink>
        </w:p>
        <w:p w:rsidR="002106F6" w:rsidRPr="002106F6" w:rsidRDefault="006D0807" w:rsidP="002106F6">
          <w:pPr>
            <w:pStyle w:val="21"/>
            <w:tabs>
              <w:tab w:val="right" w:leader="dot" w:pos="9345"/>
            </w:tabs>
            <w:rPr>
              <w:rFonts w:ascii="Times New Roman" w:eastAsiaTheme="minorEastAsia" w:hAnsi="Times New Roman" w:cs="Times New Roman"/>
              <w:noProof/>
              <w:sz w:val="24"/>
              <w:szCs w:val="24"/>
              <w:lang w:eastAsia="ru-RU"/>
            </w:rPr>
          </w:pPr>
          <w:hyperlink w:anchor="_Toc451667319" w:history="1">
            <w:r w:rsidR="002106F6" w:rsidRPr="002106F6">
              <w:rPr>
                <w:rStyle w:val="ac"/>
                <w:rFonts w:ascii="Times New Roman" w:hAnsi="Times New Roman" w:cs="Times New Roman"/>
                <w:noProof/>
                <w:sz w:val="24"/>
                <w:szCs w:val="24"/>
              </w:rPr>
              <w:t>2.1.2 Стратегия негативации в антонимическом переводе.</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_Toc451667319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65</w:t>
            </w:r>
            <w:r w:rsidRPr="002106F6">
              <w:rPr>
                <w:rFonts w:ascii="Times New Roman" w:hAnsi="Times New Roman" w:cs="Times New Roman"/>
                <w:noProof/>
                <w:webHidden/>
                <w:sz w:val="24"/>
                <w:szCs w:val="24"/>
              </w:rPr>
              <w:fldChar w:fldCharType="end"/>
            </w:r>
          </w:hyperlink>
        </w:p>
        <w:p w:rsidR="00813262" w:rsidRDefault="002106F6" w:rsidP="00813262">
          <w:pPr>
            <w:pStyle w:val="21"/>
            <w:tabs>
              <w:tab w:val="right" w:leader="dot" w:pos="9345"/>
            </w:tabs>
            <w:rPr>
              <w:rStyle w:val="ac"/>
              <w:rFonts w:ascii="Times New Roman" w:hAnsi="Times New Roman" w:cs="Times New Roman"/>
              <w:noProof/>
              <w:sz w:val="24"/>
              <w:szCs w:val="24"/>
            </w:rPr>
          </w:pPr>
          <w:r w:rsidRPr="002106F6">
            <w:rPr>
              <w:rFonts w:ascii="Times New Roman" w:eastAsiaTheme="minorEastAsia" w:hAnsi="Times New Roman" w:cs="Times New Roman"/>
              <w:noProof/>
              <w:sz w:val="24"/>
              <w:szCs w:val="24"/>
              <w:lang w:eastAsia="ru-RU"/>
            </w:rPr>
            <w:t xml:space="preserve"> </w:t>
          </w:r>
          <w:hyperlink w:anchor="_Toc451667320" w:history="1">
            <w:r w:rsidRPr="002106F6">
              <w:rPr>
                <w:rStyle w:val="ac"/>
                <w:rFonts w:ascii="Times New Roman" w:hAnsi="Times New Roman" w:cs="Times New Roman"/>
                <w:noProof/>
                <w:sz w:val="24"/>
                <w:szCs w:val="24"/>
              </w:rPr>
              <w:t>2.1.2.1 Стратегия негативации в антонимическом переводе на уровне слова</w:t>
            </w:r>
            <w:r w:rsidRPr="002106F6">
              <w:rPr>
                <w:rFonts w:ascii="Times New Roman" w:hAnsi="Times New Roman" w:cs="Times New Roman"/>
                <w:noProof/>
                <w:webHidden/>
                <w:sz w:val="24"/>
                <w:szCs w:val="24"/>
              </w:rPr>
              <w:tab/>
            </w:r>
            <w:r w:rsidR="006D0807" w:rsidRPr="002106F6">
              <w:rPr>
                <w:rFonts w:ascii="Times New Roman" w:hAnsi="Times New Roman" w:cs="Times New Roman"/>
                <w:noProof/>
                <w:webHidden/>
                <w:sz w:val="24"/>
                <w:szCs w:val="24"/>
              </w:rPr>
              <w:fldChar w:fldCharType="begin"/>
            </w:r>
            <w:r w:rsidRPr="002106F6">
              <w:rPr>
                <w:rFonts w:ascii="Times New Roman" w:hAnsi="Times New Roman" w:cs="Times New Roman"/>
                <w:noProof/>
                <w:webHidden/>
                <w:sz w:val="24"/>
                <w:szCs w:val="24"/>
              </w:rPr>
              <w:instrText xml:space="preserve"> PAGEREF _Toc451667320 \h </w:instrText>
            </w:r>
            <w:r w:rsidR="006D0807" w:rsidRPr="002106F6">
              <w:rPr>
                <w:rFonts w:ascii="Times New Roman" w:hAnsi="Times New Roman" w:cs="Times New Roman"/>
                <w:noProof/>
                <w:webHidden/>
                <w:sz w:val="24"/>
                <w:szCs w:val="24"/>
              </w:rPr>
            </w:r>
            <w:r w:rsidR="006D0807"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65</w:t>
            </w:r>
            <w:r w:rsidR="006D0807" w:rsidRPr="002106F6">
              <w:rPr>
                <w:rFonts w:ascii="Times New Roman" w:hAnsi="Times New Roman" w:cs="Times New Roman"/>
                <w:noProof/>
                <w:webHidden/>
                <w:sz w:val="24"/>
                <w:szCs w:val="24"/>
              </w:rPr>
              <w:fldChar w:fldCharType="end"/>
            </w:r>
          </w:hyperlink>
        </w:p>
        <w:p w:rsidR="002106F6" w:rsidRPr="00813262" w:rsidRDefault="000E5C27" w:rsidP="00813262">
          <w:pPr>
            <w:pStyle w:val="21"/>
            <w:tabs>
              <w:tab w:val="right" w:leader="dot" w:pos="9345"/>
            </w:tabs>
            <w:rPr>
              <w:rFonts w:ascii="Times New Roman" w:hAnsi="Times New Roman" w:cs="Times New Roman"/>
              <w:noProof/>
              <w:color w:val="0000FF" w:themeColor="hyperlink"/>
              <w:sz w:val="24"/>
              <w:szCs w:val="24"/>
              <w:u w:val="single"/>
            </w:rPr>
          </w:pPr>
          <w:r>
            <w:rPr>
              <w:noProof/>
            </w:rPr>
            <w:t xml:space="preserve"> </w:t>
          </w:r>
          <w:hyperlink w:anchor="_Toc451667321" w:history="1">
            <w:r w:rsidR="002106F6" w:rsidRPr="002106F6">
              <w:rPr>
                <w:rStyle w:val="ac"/>
                <w:rFonts w:ascii="Times New Roman" w:hAnsi="Times New Roman" w:cs="Times New Roman"/>
                <w:noProof/>
                <w:sz w:val="24"/>
                <w:szCs w:val="24"/>
              </w:rPr>
              <w:t>2.1.2.2 Стратегия негативации в антонимическом переводе на уровне словосочетаний</w:t>
            </w:r>
            <w:r w:rsidR="002106F6" w:rsidRPr="002106F6">
              <w:rPr>
                <w:rFonts w:ascii="Times New Roman" w:hAnsi="Times New Roman" w:cs="Times New Roman"/>
                <w:noProof/>
                <w:webHidden/>
                <w:sz w:val="24"/>
                <w:szCs w:val="24"/>
              </w:rPr>
              <w:tab/>
            </w:r>
            <w:r w:rsidR="006D0807"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_Toc451667321 \h </w:instrText>
            </w:r>
            <w:r w:rsidR="006D0807" w:rsidRPr="002106F6">
              <w:rPr>
                <w:rFonts w:ascii="Times New Roman" w:hAnsi="Times New Roman" w:cs="Times New Roman"/>
                <w:noProof/>
                <w:webHidden/>
                <w:sz w:val="24"/>
                <w:szCs w:val="24"/>
              </w:rPr>
            </w:r>
            <w:r w:rsidR="006D0807"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72</w:t>
            </w:r>
            <w:r w:rsidR="006D0807" w:rsidRPr="002106F6">
              <w:rPr>
                <w:rFonts w:ascii="Times New Roman" w:hAnsi="Times New Roman" w:cs="Times New Roman"/>
                <w:noProof/>
                <w:webHidden/>
                <w:sz w:val="24"/>
                <w:szCs w:val="24"/>
              </w:rPr>
              <w:fldChar w:fldCharType="end"/>
            </w:r>
          </w:hyperlink>
        </w:p>
        <w:p w:rsidR="002106F6" w:rsidRPr="002106F6" w:rsidRDefault="006D0807">
          <w:pPr>
            <w:pStyle w:val="31"/>
            <w:tabs>
              <w:tab w:val="right" w:leader="dot" w:pos="9345"/>
            </w:tabs>
            <w:rPr>
              <w:rFonts w:ascii="Times New Roman" w:eastAsiaTheme="minorEastAsia" w:hAnsi="Times New Roman" w:cs="Times New Roman"/>
              <w:noProof/>
              <w:sz w:val="24"/>
              <w:szCs w:val="24"/>
              <w:lang w:eastAsia="ru-RU"/>
            </w:rPr>
          </w:pPr>
          <w:hyperlink w:anchor="_Toc451667322" w:history="1">
            <w:r w:rsidR="002106F6" w:rsidRPr="002106F6">
              <w:rPr>
                <w:rStyle w:val="ac"/>
                <w:rFonts w:ascii="Times New Roman" w:hAnsi="Times New Roman" w:cs="Times New Roman"/>
                <w:noProof/>
                <w:sz w:val="24"/>
                <w:szCs w:val="24"/>
              </w:rPr>
              <w:t>2.1.2.3 Стратегия негативации в антонимическом переводе на уровне предложений</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_Toc451667322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77</w:t>
            </w:r>
            <w:r w:rsidRPr="002106F6">
              <w:rPr>
                <w:rFonts w:ascii="Times New Roman" w:hAnsi="Times New Roman" w:cs="Times New Roman"/>
                <w:noProof/>
                <w:webHidden/>
                <w:sz w:val="24"/>
                <w:szCs w:val="24"/>
              </w:rPr>
              <w:fldChar w:fldCharType="end"/>
            </w:r>
          </w:hyperlink>
        </w:p>
        <w:p w:rsidR="002106F6" w:rsidRPr="002106F6" w:rsidRDefault="006D0807">
          <w:pPr>
            <w:pStyle w:val="21"/>
            <w:tabs>
              <w:tab w:val="right" w:leader="dot" w:pos="9345"/>
            </w:tabs>
            <w:rPr>
              <w:rFonts w:ascii="Times New Roman" w:eastAsiaTheme="minorEastAsia" w:hAnsi="Times New Roman" w:cs="Times New Roman"/>
              <w:noProof/>
              <w:sz w:val="24"/>
              <w:szCs w:val="24"/>
              <w:lang w:eastAsia="ru-RU"/>
            </w:rPr>
          </w:pPr>
          <w:hyperlink w:anchor="_Toc451667323" w:history="1">
            <w:r w:rsidR="002106F6" w:rsidRPr="002106F6">
              <w:rPr>
                <w:rStyle w:val="ac"/>
                <w:rFonts w:ascii="Times New Roman" w:hAnsi="Times New Roman" w:cs="Times New Roman"/>
                <w:noProof/>
                <w:sz w:val="24"/>
                <w:szCs w:val="24"/>
              </w:rPr>
              <w:t>2.2 Анализ примеров антонимического перевода в публицистических текстах</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_Toc451667323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81</w:t>
            </w:r>
            <w:r w:rsidRPr="002106F6">
              <w:rPr>
                <w:rFonts w:ascii="Times New Roman" w:hAnsi="Times New Roman" w:cs="Times New Roman"/>
                <w:noProof/>
                <w:webHidden/>
                <w:sz w:val="24"/>
                <w:szCs w:val="24"/>
              </w:rPr>
              <w:fldChar w:fldCharType="end"/>
            </w:r>
          </w:hyperlink>
        </w:p>
        <w:p w:rsidR="002106F6" w:rsidRPr="002106F6" w:rsidRDefault="006D0807">
          <w:pPr>
            <w:pStyle w:val="31"/>
            <w:tabs>
              <w:tab w:val="right" w:leader="dot" w:pos="9345"/>
            </w:tabs>
            <w:rPr>
              <w:rFonts w:ascii="Times New Roman" w:eastAsiaTheme="minorEastAsia" w:hAnsi="Times New Roman" w:cs="Times New Roman"/>
              <w:noProof/>
              <w:sz w:val="24"/>
              <w:szCs w:val="24"/>
              <w:lang w:eastAsia="ru-RU"/>
            </w:rPr>
          </w:pPr>
          <w:hyperlink w:anchor="_Toc451667324" w:history="1">
            <w:r w:rsidR="002106F6" w:rsidRPr="002106F6">
              <w:rPr>
                <w:rStyle w:val="ac"/>
                <w:rFonts w:ascii="Times New Roman" w:hAnsi="Times New Roman" w:cs="Times New Roman"/>
                <w:noProof/>
                <w:sz w:val="24"/>
                <w:szCs w:val="24"/>
                <w:shd w:val="clear" w:color="auto" w:fill="FFFFFF"/>
              </w:rPr>
              <w:t>2.2.1 Стратегия позитивации в антонимическом переводе</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_Toc451667324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81</w:t>
            </w:r>
            <w:r w:rsidRPr="002106F6">
              <w:rPr>
                <w:rFonts w:ascii="Times New Roman" w:hAnsi="Times New Roman" w:cs="Times New Roman"/>
                <w:noProof/>
                <w:webHidden/>
                <w:sz w:val="24"/>
                <w:szCs w:val="24"/>
              </w:rPr>
              <w:fldChar w:fldCharType="end"/>
            </w:r>
          </w:hyperlink>
        </w:p>
        <w:p w:rsidR="002106F6" w:rsidRPr="002106F6" w:rsidRDefault="006D0807">
          <w:pPr>
            <w:pStyle w:val="31"/>
            <w:tabs>
              <w:tab w:val="right" w:leader="dot" w:pos="9345"/>
            </w:tabs>
            <w:rPr>
              <w:rFonts w:ascii="Times New Roman" w:eastAsiaTheme="minorEastAsia" w:hAnsi="Times New Roman" w:cs="Times New Roman"/>
              <w:noProof/>
              <w:sz w:val="24"/>
              <w:szCs w:val="24"/>
              <w:lang w:eastAsia="ru-RU"/>
            </w:rPr>
          </w:pPr>
          <w:hyperlink w:anchor="_Toc451667326" w:history="1">
            <w:r w:rsidR="002106F6" w:rsidRPr="002106F6">
              <w:rPr>
                <w:rStyle w:val="ac"/>
                <w:rFonts w:ascii="Times New Roman" w:hAnsi="Times New Roman" w:cs="Times New Roman"/>
                <w:noProof/>
                <w:sz w:val="24"/>
                <w:szCs w:val="24"/>
                <w:shd w:val="clear" w:color="auto" w:fill="FFFFFF"/>
              </w:rPr>
              <w:t>2.2.2 Стратегия негативации в антонимическом переводе</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_Toc451667326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83</w:t>
            </w:r>
            <w:r w:rsidRPr="002106F6">
              <w:rPr>
                <w:rFonts w:ascii="Times New Roman" w:hAnsi="Times New Roman" w:cs="Times New Roman"/>
                <w:noProof/>
                <w:webHidden/>
                <w:sz w:val="24"/>
                <w:szCs w:val="24"/>
              </w:rPr>
              <w:fldChar w:fldCharType="end"/>
            </w:r>
          </w:hyperlink>
        </w:p>
        <w:p w:rsidR="002106F6" w:rsidRPr="002106F6" w:rsidRDefault="006D0807">
          <w:pPr>
            <w:pStyle w:val="21"/>
            <w:tabs>
              <w:tab w:val="right" w:leader="dot" w:pos="9345"/>
            </w:tabs>
            <w:rPr>
              <w:rFonts w:ascii="Times New Roman" w:eastAsiaTheme="minorEastAsia" w:hAnsi="Times New Roman" w:cs="Times New Roman"/>
              <w:noProof/>
              <w:sz w:val="24"/>
              <w:szCs w:val="24"/>
              <w:lang w:eastAsia="ru-RU"/>
            </w:rPr>
          </w:pPr>
          <w:hyperlink w:anchor="_Toc451667329" w:history="1">
            <w:r w:rsidR="002106F6" w:rsidRPr="002106F6">
              <w:rPr>
                <w:rStyle w:val="ac"/>
                <w:rFonts w:ascii="Times New Roman" w:eastAsia="Times New Roman" w:hAnsi="Times New Roman" w:cs="Times New Roman"/>
                <w:noProof/>
                <w:sz w:val="24"/>
                <w:szCs w:val="24"/>
                <w:lang w:eastAsia="ru-RU"/>
              </w:rPr>
              <w:t xml:space="preserve">2.3. </w:t>
            </w:r>
            <w:r w:rsidR="002106F6" w:rsidRPr="002106F6">
              <w:rPr>
                <w:rStyle w:val="ac"/>
                <w:rFonts w:ascii="Times New Roman" w:hAnsi="Times New Roman" w:cs="Times New Roman"/>
                <w:noProof/>
                <w:sz w:val="24"/>
                <w:szCs w:val="24"/>
              </w:rPr>
              <w:t>Анализ примеров антонимического перевода в научных текстах</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_Toc451667329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87</w:t>
            </w:r>
            <w:r w:rsidRPr="002106F6">
              <w:rPr>
                <w:rFonts w:ascii="Times New Roman" w:hAnsi="Times New Roman" w:cs="Times New Roman"/>
                <w:noProof/>
                <w:webHidden/>
                <w:sz w:val="24"/>
                <w:szCs w:val="24"/>
              </w:rPr>
              <w:fldChar w:fldCharType="end"/>
            </w:r>
          </w:hyperlink>
        </w:p>
        <w:p w:rsidR="002106F6" w:rsidRPr="002106F6" w:rsidRDefault="006D0807">
          <w:pPr>
            <w:pStyle w:val="11"/>
            <w:tabs>
              <w:tab w:val="right" w:leader="dot" w:pos="9345"/>
            </w:tabs>
            <w:rPr>
              <w:rFonts w:ascii="Times New Roman" w:eastAsiaTheme="minorEastAsia" w:hAnsi="Times New Roman" w:cs="Times New Roman"/>
              <w:noProof/>
              <w:sz w:val="24"/>
              <w:szCs w:val="24"/>
              <w:lang w:eastAsia="ru-RU"/>
            </w:rPr>
          </w:pPr>
          <w:hyperlink w:anchor="_Toc451667330" w:history="1">
            <w:r w:rsidR="002106F6" w:rsidRPr="002106F6">
              <w:rPr>
                <w:rStyle w:val="ac"/>
                <w:rFonts w:ascii="Times New Roman" w:hAnsi="Times New Roman" w:cs="Times New Roman"/>
                <w:noProof/>
                <w:sz w:val="24"/>
                <w:szCs w:val="24"/>
              </w:rPr>
              <w:t>Выводы</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_Toc451667330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88</w:t>
            </w:r>
            <w:r w:rsidRPr="002106F6">
              <w:rPr>
                <w:rFonts w:ascii="Times New Roman" w:hAnsi="Times New Roman" w:cs="Times New Roman"/>
                <w:noProof/>
                <w:webHidden/>
                <w:sz w:val="24"/>
                <w:szCs w:val="24"/>
              </w:rPr>
              <w:fldChar w:fldCharType="end"/>
            </w:r>
          </w:hyperlink>
        </w:p>
        <w:p w:rsidR="002106F6" w:rsidRPr="002106F6" w:rsidRDefault="006D0807">
          <w:pPr>
            <w:pStyle w:val="11"/>
            <w:tabs>
              <w:tab w:val="right" w:leader="dot" w:pos="9345"/>
            </w:tabs>
            <w:rPr>
              <w:rFonts w:ascii="Times New Roman" w:eastAsiaTheme="minorEastAsia" w:hAnsi="Times New Roman" w:cs="Times New Roman"/>
              <w:noProof/>
              <w:sz w:val="24"/>
              <w:szCs w:val="24"/>
              <w:lang w:eastAsia="ru-RU"/>
            </w:rPr>
          </w:pPr>
          <w:hyperlink w:anchor="_Toc451667331" w:history="1">
            <w:r w:rsidR="002106F6" w:rsidRPr="002106F6">
              <w:rPr>
                <w:rStyle w:val="ac"/>
                <w:rFonts w:ascii="Times New Roman" w:hAnsi="Times New Roman" w:cs="Times New Roman"/>
                <w:noProof/>
                <w:sz w:val="24"/>
                <w:szCs w:val="24"/>
              </w:rPr>
              <w:t>Заключение</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_Toc451667331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90</w:t>
            </w:r>
            <w:r w:rsidRPr="002106F6">
              <w:rPr>
                <w:rFonts w:ascii="Times New Roman" w:hAnsi="Times New Roman" w:cs="Times New Roman"/>
                <w:noProof/>
                <w:webHidden/>
                <w:sz w:val="24"/>
                <w:szCs w:val="24"/>
              </w:rPr>
              <w:fldChar w:fldCharType="end"/>
            </w:r>
          </w:hyperlink>
        </w:p>
        <w:p w:rsidR="002106F6" w:rsidRPr="002106F6" w:rsidRDefault="006D0807">
          <w:pPr>
            <w:pStyle w:val="11"/>
            <w:tabs>
              <w:tab w:val="right" w:leader="dot" w:pos="9345"/>
            </w:tabs>
            <w:rPr>
              <w:rFonts w:ascii="Times New Roman" w:eastAsiaTheme="minorEastAsia" w:hAnsi="Times New Roman" w:cs="Times New Roman"/>
              <w:noProof/>
              <w:sz w:val="24"/>
              <w:szCs w:val="24"/>
              <w:lang w:eastAsia="ru-RU"/>
            </w:rPr>
          </w:pPr>
          <w:hyperlink w:anchor="_Toc451667332" w:history="1">
            <w:r w:rsidR="002106F6" w:rsidRPr="002106F6">
              <w:rPr>
                <w:rStyle w:val="ac"/>
                <w:rFonts w:ascii="Times New Roman" w:hAnsi="Times New Roman" w:cs="Times New Roman"/>
                <w:noProof/>
                <w:sz w:val="24"/>
                <w:szCs w:val="24"/>
                <w:shd w:val="clear" w:color="auto" w:fill="FFFFFF"/>
              </w:rPr>
              <w:t>Библиографический список</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_Toc451667332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93</w:t>
            </w:r>
            <w:r w:rsidRPr="002106F6">
              <w:rPr>
                <w:rFonts w:ascii="Times New Roman" w:hAnsi="Times New Roman" w:cs="Times New Roman"/>
                <w:noProof/>
                <w:webHidden/>
                <w:sz w:val="24"/>
                <w:szCs w:val="24"/>
              </w:rPr>
              <w:fldChar w:fldCharType="end"/>
            </w:r>
          </w:hyperlink>
        </w:p>
        <w:p w:rsidR="002106F6" w:rsidRPr="002106F6" w:rsidRDefault="006D0807">
          <w:pPr>
            <w:pStyle w:val="11"/>
            <w:tabs>
              <w:tab w:val="right" w:leader="dot" w:pos="9345"/>
            </w:tabs>
            <w:rPr>
              <w:rFonts w:ascii="Times New Roman" w:eastAsiaTheme="minorEastAsia" w:hAnsi="Times New Roman" w:cs="Times New Roman"/>
              <w:noProof/>
              <w:sz w:val="24"/>
              <w:szCs w:val="24"/>
              <w:lang w:eastAsia="ru-RU"/>
            </w:rPr>
          </w:pPr>
          <w:hyperlink w:anchor="_Toc451667370" w:history="1">
            <w:r w:rsidR="002106F6" w:rsidRPr="002106F6">
              <w:rPr>
                <w:rStyle w:val="ac"/>
                <w:rFonts w:ascii="Times New Roman" w:hAnsi="Times New Roman" w:cs="Times New Roman"/>
                <w:noProof/>
                <w:sz w:val="24"/>
                <w:szCs w:val="24"/>
              </w:rPr>
              <w:t>Список источников примеров</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_Toc451667370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97</w:t>
            </w:r>
            <w:r w:rsidRPr="002106F6">
              <w:rPr>
                <w:rFonts w:ascii="Times New Roman" w:hAnsi="Times New Roman" w:cs="Times New Roman"/>
                <w:noProof/>
                <w:webHidden/>
                <w:sz w:val="24"/>
                <w:szCs w:val="24"/>
              </w:rPr>
              <w:fldChar w:fldCharType="end"/>
            </w:r>
          </w:hyperlink>
        </w:p>
        <w:p w:rsidR="002106F6" w:rsidRPr="002106F6" w:rsidRDefault="006D0807">
          <w:pPr>
            <w:pStyle w:val="11"/>
            <w:tabs>
              <w:tab w:val="right" w:leader="dot" w:pos="9345"/>
            </w:tabs>
            <w:rPr>
              <w:rFonts w:ascii="Times New Roman" w:eastAsiaTheme="minorEastAsia" w:hAnsi="Times New Roman" w:cs="Times New Roman"/>
              <w:noProof/>
              <w:sz w:val="24"/>
              <w:szCs w:val="24"/>
              <w:lang w:eastAsia="ru-RU"/>
            </w:rPr>
          </w:pPr>
          <w:hyperlink w:anchor="_Toc451667388" w:history="1">
            <w:r w:rsidR="002106F6" w:rsidRPr="002106F6">
              <w:rPr>
                <w:rStyle w:val="ac"/>
                <w:rFonts w:ascii="Times New Roman" w:hAnsi="Times New Roman" w:cs="Times New Roman"/>
                <w:noProof/>
                <w:sz w:val="24"/>
                <w:szCs w:val="24"/>
              </w:rPr>
              <w:t>Список словарей</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_Toc451667388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106</w:t>
            </w:r>
            <w:r w:rsidRPr="002106F6">
              <w:rPr>
                <w:rFonts w:ascii="Times New Roman" w:hAnsi="Times New Roman" w:cs="Times New Roman"/>
                <w:noProof/>
                <w:webHidden/>
                <w:sz w:val="24"/>
                <w:szCs w:val="24"/>
              </w:rPr>
              <w:fldChar w:fldCharType="end"/>
            </w:r>
          </w:hyperlink>
        </w:p>
        <w:p w:rsidR="002106F6" w:rsidRPr="002106F6" w:rsidRDefault="006D0807">
          <w:pPr>
            <w:pStyle w:val="11"/>
            <w:tabs>
              <w:tab w:val="right" w:leader="dot" w:pos="9345"/>
            </w:tabs>
            <w:rPr>
              <w:rFonts w:ascii="Times New Roman" w:eastAsiaTheme="minorEastAsia" w:hAnsi="Times New Roman" w:cs="Times New Roman"/>
              <w:noProof/>
              <w:sz w:val="24"/>
              <w:szCs w:val="24"/>
              <w:lang w:eastAsia="ru-RU"/>
            </w:rPr>
          </w:pPr>
          <w:hyperlink w:anchor="_Toc451667389" w:history="1">
            <w:r w:rsidR="002106F6" w:rsidRPr="002106F6">
              <w:rPr>
                <w:rStyle w:val="ac"/>
                <w:rFonts w:ascii="Times New Roman" w:hAnsi="Times New Roman" w:cs="Times New Roman"/>
                <w:noProof/>
                <w:sz w:val="24"/>
                <w:szCs w:val="24"/>
              </w:rPr>
              <w:t>Приложения</w:t>
            </w:r>
            <w:r w:rsidR="002106F6" w:rsidRPr="002106F6">
              <w:rPr>
                <w:rFonts w:ascii="Times New Roman" w:hAnsi="Times New Roman" w:cs="Times New Roman"/>
                <w:noProof/>
                <w:webHidden/>
                <w:sz w:val="24"/>
                <w:szCs w:val="24"/>
              </w:rPr>
              <w:tab/>
            </w:r>
            <w:r w:rsidRPr="002106F6">
              <w:rPr>
                <w:rFonts w:ascii="Times New Roman" w:hAnsi="Times New Roman" w:cs="Times New Roman"/>
                <w:noProof/>
                <w:webHidden/>
                <w:sz w:val="24"/>
                <w:szCs w:val="24"/>
              </w:rPr>
              <w:fldChar w:fldCharType="begin"/>
            </w:r>
            <w:r w:rsidR="002106F6" w:rsidRPr="002106F6">
              <w:rPr>
                <w:rFonts w:ascii="Times New Roman" w:hAnsi="Times New Roman" w:cs="Times New Roman"/>
                <w:noProof/>
                <w:webHidden/>
                <w:sz w:val="24"/>
                <w:szCs w:val="24"/>
              </w:rPr>
              <w:instrText xml:space="preserve"> PAGEREF _Toc451667389 \h </w:instrText>
            </w:r>
            <w:r w:rsidRPr="002106F6">
              <w:rPr>
                <w:rFonts w:ascii="Times New Roman" w:hAnsi="Times New Roman" w:cs="Times New Roman"/>
                <w:noProof/>
                <w:webHidden/>
                <w:sz w:val="24"/>
                <w:szCs w:val="24"/>
              </w:rPr>
            </w:r>
            <w:r w:rsidRPr="002106F6">
              <w:rPr>
                <w:rFonts w:ascii="Times New Roman" w:hAnsi="Times New Roman" w:cs="Times New Roman"/>
                <w:noProof/>
                <w:webHidden/>
                <w:sz w:val="24"/>
                <w:szCs w:val="24"/>
              </w:rPr>
              <w:fldChar w:fldCharType="separate"/>
            </w:r>
            <w:r w:rsidR="0097049C">
              <w:rPr>
                <w:rFonts w:ascii="Times New Roman" w:hAnsi="Times New Roman" w:cs="Times New Roman"/>
                <w:noProof/>
                <w:webHidden/>
                <w:sz w:val="24"/>
                <w:szCs w:val="24"/>
              </w:rPr>
              <w:t>107</w:t>
            </w:r>
            <w:r w:rsidRPr="002106F6">
              <w:rPr>
                <w:rFonts w:ascii="Times New Roman" w:hAnsi="Times New Roman" w:cs="Times New Roman"/>
                <w:noProof/>
                <w:webHidden/>
                <w:sz w:val="24"/>
                <w:szCs w:val="24"/>
              </w:rPr>
              <w:fldChar w:fldCharType="end"/>
            </w:r>
          </w:hyperlink>
        </w:p>
        <w:p w:rsidR="006F20A3" w:rsidRDefault="006D0807">
          <w:r>
            <w:fldChar w:fldCharType="end"/>
          </w:r>
        </w:p>
      </w:sdtContent>
    </w:sdt>
    <w:p w:rsidR="000848E3" w:rsidRDefault="000848E3">
      <w:pPr>
        <w:rPr>
          <w:rFonts w:ascii="Times New Roman" w:hAnsi="Times New Roman" w:cs="Times New Roman"/>
          <w:b/>
          <w:sz w:val="28"/>
          <w:szCs w:val="28"/>
        </w:rPr>
      </w:pPr>
    </w:p>
    <w:p w:rsidR="000848E3" w:rsidRDefault="000848E3">
      <w:pPr>
        <w:rPr>
          <w:rFonts w:ascii="Times New Roman" w:hAnsi="Times New Roman" w:cs="Times New Roman"/>
          <w:b/>
          <w:sz w:val="28"/>
          <w:szCs w:val="28"/>
        </w:rPr>
      </w:pPr>
    </w:p>
    <w:p w:rsidR="00005D4B" w:rsidRDefault="00005D4B">
      <w:pPr>
        <w:rPr>
          <w:rFonts w:ascii="Times New Roman" w:eastAsiaTheme="majorEastAsia" w:hAnsi="Times New Roman" w:cstheme="majorBidi"/>
          <w:b/>
          <w:bCs/>
          <w:sz w:val="28"/>
          <w:szCs w:val="28"/>
        </w:rPr>
      </w:pPr>
      <w:r>
        <w:br w:type="page"/>
      </w:r>
    </w:p>
    <w:p w:rsidR="00FC1CC5" w:rsidRPr="003A0C18" w:rsidRDefault="00FC1CC5" w:rsidP="0032153E">
      <w:pPr>
        <w:pStyle w:val="1"/>
        <w:jc w:val="center"/>
      </w:pPr>
      <w:bookmarkStart w:id="0" w:name="_Toc451667290"/>
      <w:r w:rsidRPr="0032153E">
        <w:lastRenderedPageBreak/>
        <w:t>Введение</w:t>
      </w:r>
      <w:bookmarkEnd w:id="0"/>
    </w:p>
    <w:p w:rsidR="00FC1CC5" w:rsidRPr="003C1467" w:rsidRDefault="00FC1CC5" w:rsidP="00FC1CC5">
      <w:pPr>
        <w:spacing w:after="0" w:line="360" w:lineRule="auto"/>
        <w:ind w:firstLine="708"/>
        <w:jc w:val="both"/>
        <w:rPr>
          <w:rFonts w:ascii="Times New Roman" w:hAnsi="Times New Roman" w:cs="Times New Roman"/>
          <w:sz w:val="28"/>
          <w:szCs w:val="28"/>
        </w:rPr>
      </w:pPr>
      <w:r w:rsidRPr="00B85AEB">
        <w:rPr>
          <w:rFonts w:ascii="Times New Roman" w:hAnsi="Times New Roman" w:cs="Times New Roman"/>
          <w:sz w:val="28"/>
          <w:szCs w:val="28"/>
        </w:rPr>
        <w:t>Настоящая магистерская диссертация посвящена изучению антонимического перевода в текстах различных функциональных стилей (на материале англо-русских переводов).</w:t>
      </w:r>
      <w:r w:rsidRPr="003C1467">
        <w:rPr>
          <w:rFonts w:ascii="Times New Roman" w:hAnsi="Times New Roman" w:cs="Times New Roman"/>
          <w:sz w:val="28"/>
          <w:szCs w:val="28"/>
        </w:rPr>
        <w:t xml:space="preserve"> </w:t>
      </w:r>
      <w:r>
        <w:rPr>
          <w:rFonts w:ascii="Times New Roman" w:hAnsi="Times New Roman" w:cs="Times New Roman"/>
          <w:sz w:val="28"/>
          <w:szCs w:val="28"/>
        </w:rPr>
        <w:t>В настоящее время возрастает интерес исследователей к проблемам переводоведения. Особое внимание привлекают явления сложной и промежуточной природы, требующие специального логического и собственно лингвистического осмысления. Именно к таким явлениям относится антонимический перевод. Тема исследования связана с целым комплексом дискуссионных проблем современного языкознания и переводоведения. Диссертация посвящается выявлению структур англоязычного подлинника, обладающих потенциалом к антонимическому переводу</w:t>
      </w:r>
    </w:p>
    <w:p w:rsidR="00FC1CC5" w:rsidRDefault="00FC1CC5" w:rsidP="00FC1CC5">
      <w:pPr>
        <w:spacing w:after="0" w:line="360" w:lineRule="auto"/>
        <w:ind w:firstLine="708"/>
        <w:jc w:val="both"/>
        <w:rPr>
          <w:rFonts w:ascii="Times New Roman" w:hAnsi="Times New Roman" w:cs="Times New Roman"/>
          <w:sz w:val="28"/>
          <w:szCs w:val="28"/>
        </w:rPr>
      </w:pPr>
      <w:r w:rsidRPr="003A0C18">
        <w:rPr>
          <w:rFonts w:ascii="Times New Roman" w:hAnsi="Times New Roman" w:cs="Times New Roman"/>
          <w:b/>
          <w:sz w:val="28"/>
          <w:szCs w:val="28"/>
        </w:rPr>
        <w:t xml:space="preserve">Актуальность </w:t>
      </w:r>
      <w:r w:rsidRPr="003A0C18">
        <w:rPr>
          <w:rFonts w:ascii="Times New Roman" w:hAnsi="Times New Roman" w:cs="Times New Roman"/>
          <w:sz w:val="28"/>
          <w:szCs w:val="28"/>
        </w:rPr>
        <w:t>настоящей работы определяется недостаточной разработанностью исследований в сфере функционирования антонимов в речи в целом, и антонимического перевода в частности.</w:t>
      </w:r>
      <w:r>
        <w:rPr>
          <w:rFonts w:ascii="Times New Roman" w:hAnsi="Times New Roman" w:cs="Times New Roman"/>
          <w:sz w:val="28"/>
          <w:szCs w:val="28"/>
        </w:rPr>
        <w:t xml:space="preserve"> Изучение антонимического перевода происходит на стыке различных современных направлений в связи с его многоаспектностью.</w:t>
      </w:r>
      <w:r w:rsidRPr="003A0C18">
        <w:rPr>
          <w:rFonts w:ascii="Times New Roman" w:hAnsi="Times New Roman" w:cs="Times New Roman"/>
          <w:sz w:val="28"/>
          <w:szCs w:val="28"/>
        </w:rPr>
        <w:t xml:space="preserve"> Также антонимический перевод является одним из эффективных средств решения переводческих трудностей и важнейшим инструментом переводчика. </w:t>
      </w:r>
      <w:r>
        <w:rPr>
          <w:rFonts w:ascii="Times New Roman" w:hAnsi="Times New Roman" w:cs="Times New Roman"/>
          <w:sz w:val="28"/>
          <w:szCs w:val="28"/>
        </w:rPr>
        <w:t xml:space="preserve">Важность исследования этого приема связана с его нахождением в русле современной когнитивной парадигмы. </w:t>
      </w:r>
    </w:p>
    <w:p w:rsidR="00FC1CC5" w:rsidRDefault="00FC1CC5" w:rsidP="00FC1CC5">
      <w:pPr>
        <w:spacing w:after="0" w:line="360" w:lineRule="auto"/>
        <w:ind w:firstLine="708"/>
        <w:jc w:val="both"/>
        <w:rPr>
          <w:rFonts w:ascii="Times New Roman" w:hAnsi="Times New Roman" w:cs="Times New Roman"/>
          <w:sz w:val="28"/>
          <w:szCs w:val="28"/>
        </w:rPr>
      </w:pPr>
      <w:r w:rsidRPr="008B74AA">
        <w:rPr>
          <w:rFonts w:ascii="Times New Roman" w:hAnsi="Times New Roman" w:cs="Times New Roman"/>
          <w:b/>
          <w:sz w:val="28"/>
          <w:szCs w:val="28"/>
        </w:rPr>
        <w:t>Объектом</w:t>
      </w:r>
      <w:r>
        <w:rPr>
          <w:rFonts w:ascii="Times New Roman" w:hAnsi="Times New Roman" w:cs="Times New Roman"/>
          <w:sz w:val="28"/>
          <w:szCs w:val="28"/>
        </w:rPr>
        <w:t xml:space="preserve"> изучения являются логико-семантические основания использования приема антонимического перевода.</w:t>
      </w:r>
    </w:p>
    <w:p w:rsidR="00FC1CC5" w:rsidRDefault="00FC1CC5" w:rsidP="00FC1CC5">
      <w:pPr>
        <w:spacing w:after="0" w:line="360" w:lineRule="auto"/>
        <w:ind w:firstLine="708"/>
        <w:jc w:val="both"/>
        <w:rPr>
          <w:rFonts w:ascii="Times New Roman" w:hAnsi="Times New Roman" w:cs="Times New Roman"/>
          <w:sz w:val="28"/>
          <w:szCs w:val="28"/>
        </w:rPr>
      </w:pPr>
      <w:r w:rsidRPr="008B74AA">
        <w:rPr>
          <w:rFonts w:ascii="Times New Roman" w:hAnsi="Times New Roman" w:cs="Times New Roman"/>
          <w:b/>
          <w:sz w:val="28"/>
          <w:szCs w:val="28"/>
        </w:rPr>
        <w:t>Предметом</w:t>
      </w:r>
      <w:r w:rsidR="002F6FC9">
        <w:rPr>
          <w:rFonts w:ascii="Times New Roman" w:hAnsi="Times New Roman" w:cs="Times New Roman"/>
          <w:sz w:val="28"/>
          <w:szCs w:val="28"/>
        </w:rPr>
        <w:t xml:space="preserve"> исследования являю</w:t>
      </w:r>
      <w:r>
        <w:rPr>
          <w:rFonts w:ascii="Times New Roman" w:hAnsi="Times New Roman" w:cs="Times New Roman"/>
          <w:sz w:val="28"/>
          <w:szCs w:val="28"/>
        </w:rPr>
        <w:t>тся</w:t>
      </w:r>
      <w:r w:rsidR="006A2C2A">
        <w:rPr>
          <w:rFonts w:ascii="Times New Roman" w:hAnsi="Times New Roman" w:cs="Times New Roman"/>
          <w:sz w:val="28"/>
          <w:szCs w:val="28"/>
        </w:rPr>
        <w:t xml:space="preserve"> </w:t>
      </w:r>
      <w:r>
        <w:rPr>
          <w:rFonts w:ascii="Times New Roman" w:hAnsi="Times New Roman" w:cs="Times New Roman"/>
          <w:sz w:val="28"/>
          <w:szCs w:val="28"/>
        </w:rPr>
        <w:t>применение  антонимического перевода и способы его реализации.</w:t>
      </w:r>
    </w:p>
    <w:p w:rsidR="00FC1CC5" w:rsidRDefault="00FC1CC5" w:rsidP="00FC1CC5">
      <w:pPr>
        <w:spacing w:after="0" w:line="360" w:lineRule="auto"/>
        <w:ind w:firstLine="708"/>
        <w:jc w:val="both"/>
        <w:rPr>
          <w:rFonts w:ascii="Times New Roman" w:hAnsi="Times New Roman" w:cs="Times New Roman"/>
          <w:sz w:val="28"/>
          <w:szCs w:val="28"/>
        </w:rPr>
      </w:pPr>
      <w:r w:rsidRPr="003A0C18">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 xml:space="preserve">исследования – </w:t>
      </w:r>
      <w:r w:rsidR="002F6FC9">
        <w:rPr>
          <w:rFonts w:ascii="Times New Roman" w:hAnsi="Times New Roman" w:cs="Times New Roman"/>
          <w:sz w:val="28"/>
          <w:szCs w:val="28"/>
        </w:rPr>
        <w:t xml:space="preserve">выявить логические основания и языковые средства актуализации антонимического перевода в различных функциональных стилях. </w:t>
      </w:r>
    </w:p>
    <w:p w:rsidR="00FC1CC5" w:rsidRPr="003A0C18" w:rsidRDefault="00FC1CC5" w:rsidP="00FC1CC5">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необходимо решить следующие </w:t>
      </w:r>
      <w:r w:rsidRPr="00B53AAA">
        <w:rPr>
          <w:rFonts w:ascii="Times New Roman" w:hAnsi="Times New Roman" w:cs="Times New Roman"/>
          <w:b/>
          <w:sz w:val="28"/>
          <w:szCs w:val="28"/>
        </w:rPr>
        <w:t>задачи</w:t>
      </w:r>
      <w:r>
        <w:rPr>
          <w:rFonts w:ascii="Times New Roman" w:hAnsi="Times New Roman" w:cs="Times New Roman"/>
          <w:sz w:val="28"/>
          <w:szCs w:val="28"/>
        </w:rPr>
        <w:t xml:space="preserve">: </w:t>
      </w:r>
    </w:p>
    <w:p w:rsidR="00FC1CC5" w:rsidRPr="003A0C18" w:rsidRDefault="0049705A" w:rsidP="00FC1CC5">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w:t>
      </w:r>
      <w:r w:rsidR="00FC1CC5">
        <w:rPr>
          <w:rFonts w:ascii="Times New Roman" w:hAnsi="Times New Roman" w:cs="Times New Roman"/>
          <w:sz w:val="28"/>
          <w:szCs w:val="28"/>
        </w:rPr>
        <w:t xml:space="preserve">истематизировать </w:t>
      </w:r>
      <w:r w:rsidR="00FC1CC5" w:rsidRPr="003A0C18">
        <w:rPr>
          <w:rFonts w:ascii="Times New Roman" w:hAnsi="Times New Roman" w:cs="Times New Roman"/>
          <w:sz w:val="28"/>
          <w:szCs w:val="28"/>
        </w:rPr>
        <w:t>теоретические положения концепции антонимического перевода</w:t>
      </w:r>
      <w:r w:rsidR="00FC1CC5" w:rsidRPr="00B53AAA">
        <w:rPr>
          <w:rFonts w:ascii="Times New Roman" w:hAnsi="Times New Roman" w:cs="Times New Roman"/>
          <w:sz w:val="28"/>
          <w:szCs w:val="28"/>
        </w:rPr>
        <w:t>;</w:t>
      </w:r>
    </w:p>
    <w:p w:rsidR="00FC1CC5" w:rsidRPr="003A0C18" w:rsidRDefault="00FC1CC5" w:rsidP="00FC1CC5">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w:t>
      </w:r>
      <w:r w:rsidRPr="003A0C18">
        <w:rPr>
          <w:rFonts w:ascii="Times New Roman" w:hAnsi="Times New Roman" w:cs="Times New Roman"/>
          <w:color w:val="000000"/>
          <w:sz w:val="28"/>
          <w:szCs w:val="28"/>
          <w:shd w:val="clear" w:color="auto" w:fill="FFFFFF"/>
        </w:rPr>
        <w:t>ыявить лексико-грамматические единицы англоязычного подлинника, обладающие потенциалом к антонимическому переводу</w:t>
      </w:r>
      <w:r w:rsidRPr="00B53AAA">
        <w:rPr>
          <w:rFonts w:ascii="Times New Roman" w:hAnsi="Times New Roman" w:cs="Times New Roman"/>
          <w:sz w:val="28"/>
          <w:szCs w:val="28"/>
        </w:rPr>
        <w:t>;</w:t>
      </w:r>
    </w:p>
    <w:p w:rsidR="002F6FC9" w:rsidRDefault="00FC1CC5" w:rsidP="00FC1CC5">
      <w:pPr>
        <w:pStyle w:val="a3"/>
        <w:numPr>
          <w:ilvl w:val="0"/>
          <w:numId w:val="1"/>
        </w:numPr>
        <w:spacing w:after="0" w:line="360" w:lineRule="auto"/>
        <w:jc w:val="both"/>
        <w:rPr>
          <w:rFonts w:ascii="Times New Roman" w:hAnsi="Times New Roman" w:cs="Times New Roman"/>
          <w:sz w:val="28"/>
          <w:szCs w:val="28"/>
        </w:rPr>
      </w:pPr>
      <w:r w:rsidRPr="002F6FC9">
        <w:rPr>
          <w:rFonts w:ascii="Times New Roman" w:hAnsi="Times New Roman" w:cs="Times New Roman"/>
          <w:color w:val="000000"/>
          <w:sz w:val="28"/>
          <w:szCs w:val="28"/>
          <w:shd w:val="clear" w:color="auto" w:fill="FFFFFF"/>
        </w:rPr>
        <w:t xml:space="preserve">выявить особенности реализации приема антонимического перевода в русском переводном </w:t>
      </w:r>
      <w:r w:rsidR="002F6FC9" w:rsidRPr="002F6FC9">
        <w:rPr>
          <w:rFonts w:ascii="Times New Roman" w:hAnsi="Times New Roman" w:cs="Times New Roman"/>
          <w:color w:val="000000"/>
          <w:sz w:val="28"/>
          <w:szCs w:val="28"/>
          <w:shd w:val="clear" w:color="auto" w:fill="FFFFFF"/>
        </w:rPr>
        <w:t>художественном тексте</w:t>
      </w:r>
      <w:r w:rsidRPr="002F6FC9">
        <w:rPr>
          <w:rFonts w:ascii="Times New Roman" w:hAnsi="Times New Roman" w:cs="Times New Roman"/>
          <w:sz w:val="28"/>
          <w:szCs w:val="28"/>
        </w:rPr>
        <w:t>;</w:t>
      </w:r>
      <w:r w:rsidR="006A2C2A" w:rsidRPr="002F6FC9">
        <w:rPr>
          <w:rFonts w:ascii="Times New Roman" w:hAnsi="Times New Roman" w:cs="Times New Roman"/>
          <w:sz w:val="28"/>
          <w:szCs w:val="28"/>
        </w:rPr>
        <w:t xml:space="preserve"> </w:t>
      </w:r>
    </w:p>
    <w:p w:rsidR="00FC1CC5" w:rsidRPr="002F6FC9" w:rsidRDefault="00FC1CC5" w:rsidP="00FC1CC5">
      <w:pPr>
        <w:pStyle w:val="a3"/>
        <w:numPr>
          <w:ilvl w:val="0"/>
          <w:numId w:val="1"/>
        </w:numPr>
        <w:spacing w:after="0" w:line="360" w:lineRule="auto"/>
        <w:jc w:val="both"/>
        <w:rPr>
          <w:rFonts w:ascii="Times New Roman" w:hAnsi="Times New Roman" w:cs="Times New Roman"/>
          <w:sz w:val="28"/>
          <w:szCs w:val="28"/>
        </w:rPr>
      </w:pPr>
      <w:r w:rsidRPr="002F6FC9">
        <w:rPr>
          <w:rFonts w:ascii="Times New Roman" w:hAnsi="Times New Roman" w:cs="Times New Roman"/>
          <w:color w:val="000000"/>
          <w:sz w:val="28"/>
          <w:szCs w:val="28"/>
          <w:shd w:val="clear" w:color="auto" w:fill="FFFFFF"/>
        </w:rPr>
        <w:t>выявить особенности реализации приема антонимического перевода в русском переводном</w:t>
      </w:r>
      <w:r w:rsidR="002F6FC9">
        <w:rPr>
          <w:rFonts w:ascii="Times New Roman" w:hAnsi="Times New Roman" w:cs="Times New Roman"/>
          <w:color w:val="000000"/>
          <w:sz w:val="28"/>
          <w:szCs w:val="28"/>
          <w:shd w:val="clear" w:color="auto" w:fill="FFFFFF"/>
        </w:rPr>
        <w:t xml:space="preserve"> публицистическом тексте</w:t>
      </w:r>
      <w:r w:rsidRPr="002F6FC9">
        <w:rPr>
          <w:rFonts w:ascii="Times New Roman" w:hAnsi="Times New Roman" w:cs="Times New Roman"/>
          <w:sz w:val="28"/>
          <w:szCs w:val="28"/>
        </w:rPr>
        <w:t>;</w:t>
      </w:r>
    </w:p>
    <w:p w:rsidR="00FC1CC5" w:rsidRPr="003A0C18" w:rsidRDefault="00FC1CC5" w:rsidP="00FC1CC5">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w:t>
      </w:r>
      <w:r w:rsidRPr="003A0C18">
        <w:rPr>
          <w:rFonts w:ascii="Times New Roman" w:hAnsi="Times New Roman" w:cs="Times New Roman"/>
          <w:color w:val="000000"/>
          <w:sz w:val="28"/>
          <w:szCs w:val="28"/>
          <w:shd w:val="clear" w:color="auto" w:fill="FFFFFF"/>
        </w:rPr>
        <w:t>ыявить особенности реализации приема антонимического перевода в русском переводном научном тексте</w:t>
      </w:r>
      <w:r w:rsidRPr="00B53AAA">
        <w:rPr>
          <w:rFonts w:ascii="Times New Roman" w:hAnsi="Times New Roman" w:cs="Times New Roman"/>
          <w:sz w:val="28"/>
          <w:szCs w:val="28"/>
        </w:rPr>
        <w:t>;</w:t>
      </w:r>
    </w:p>
    <w:p w:rsidR="00FC1CC5" w:rsidRDefault="00FC1CC5" w:rsidP="00FC1CC5">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3A0C18">
        <w:rPr>
          <w:rFonts w:ascii="Times New Roman" w:hAnsi="Times New Roman" w:cs="Times New Roman"/>
          <w:sz w:val="28"/>
          <w:szCs w:val="28"/>
        </w:rPr>
        <w:t>оздать классификацию подтипов антонимического перевода.</w:t>
      </w:r>
    </w:p>
    <w:p w:rsidR="00FC1CC5" w:rsidRDefault="00FC1CC5" w:rsidP="00FC1CC5">
      <w:pPr>
        <w:spacing w:after="0" w:line="360" w:lineRule="auto"/>
        <w:ind w:firstLine="708"/>
        <w:jc w:val="both"/>
        <w:rPr>
          <w:rFonts w:ascii="Times New Roman" w:hAnsi="Times New Roman" w:cs="Times New Roman"/>
          <w:sz w:val="28"/>
          <w:szCs w:val="28"/>
        </w:rPr>
      </w:pPr>
      <w:r w:rsidRPr="00E5043F">
        <w:rPr>
          <w:rFonts w:ascii="Times New Roman" w:hAnsi="Times New Roman" w:cs="Times New Roman"/>
          <w:b/>
          <w:sz w:val="28"/>
          <w:szCs w:val="28"/>
        </w:rPr>
        <w:t>Материалом</w:t>
      </w:r>
      <w:r w:rsidRPr="00E5043F">
        <w:rPr>
          <w:rFonts w:ascii="Times New Roman" w:hAnsi="Times New Roman" w:cs="Times New Roman"/>
          <w:sz w:val="28"/>
          <w:szCs w:val="28"/>
        </w:rPr>
        <w:t xml:space="preserve"> для исследования послужи</w:t>
      </w:r>
      <w:r w:rsidR="00747E4B">
        <w:rPr>
          <w:rFonts w:ascii="Times New Roman" w:hAnsi="Times New Roman" w:cs="Times New Roman"/>
          <w:sz w:val="28"/>
          <w:szCs w:val="28"/>
        </w:rPr>
        <w:t>л корпус из 1020</w:t>
      </w:r>
      <w:r>
        <w:rPr>
          <w:rFonts w:ascii="Times New Roman" w:hAnsi="Times New Roman" w:cs="Times New Roman"/>
          <w:sz w:val="28"/>
          <w:szCs w:val="28"/>
        </w:rPr>
        <w:t xml:space="preserve"> примеров, полученных методом </w:t>
      </w:r>
      <w:r w:rsidRPr="00E5043F">
        <w:rPr>
          <w:rFonts w:ascii="Times New Roman" w:hAnsi="Times New Roman" w:cs="Times New Roman"/>
          <w:sz w:val="28"/>
          <w:szCs w:val="28"/>
        </w:rPr>
        <w:t>сплошной</w:t>
      </w:r>
      <w:r w:rsidRPr="008E7186">
        <w:rPr>
          <w:rFonts w:ascii="Times New Roman" w:hAnsi="Times New Roman" w:cs="Times New Roman"/>
          <w:sz w:val="28"/>
          <w:szCs w:val="28"/>
        </w:rPr>
        <w:t xml:space="preserve"> </w:t>
      </w:r>
      <w:r>
        <w:rPr>
          <w:rFonts w:ascii="Times New Roman" w:hAnsi="Times New Roman" w:cs="Times New Roman"/>
          <w:sz w:val="28"/>
          <w:szCs w:val="28"/>
        </w:rPr>
        <w:t xml:space="preserve">выборки из </w:t>
      </w:r>
      <w:r w:rsidRPr="00E5043F">
        <w:rPr>
          <w:rFonts w:ascii="Times New Roman" w:hAnsi="Times New Roman" w:cs="Times New Roman"/>
          <w:sz w:val="28"/>
          <w:szCs w:val="28"/>
        </w:rPr>
        <w:t xml:space="preserve"> художественных произведений и их переводов: </w:t>
      </w:r>
      <w:proofErr w:type="gramStart"/>
      <w:r w:rsidRPr="00E5043F">
        <w:rPr>
          <w:rFonts w:ascii="Times New Roman" w:hAnsi="Times New Roman" w:cs="Times New Roman"/>
          <w:sz w:val="28"/>
          <w:szCs w:val="28"/>
        </w:rPr>
        <w:t>«Гарри Поттер и философский камень»</w:t>
      </w:r>
      <w:r w:rsidRPr="006A2C2A">
        <w:rPr>
          <w:rFonts w:ascii="Times New Roman" w:hAnsi="Times New Roman" w:cs="Times New Roman"/>
          <w:b/>
          <w:sz w:val="28"/>
          <w:szCs w:val="28"/>
        </w:rPr>
        <w:t xml:space="preserve"> </w:t>
      </w:r>
      <w:r w:rsidRPr="002F6FC9">
        <w:rPr>
          <w:rFonts w:ascii="Times New Roman" w:hAnsi="Times New Roman" w:cs="Times New Roman"/>
          <w:sz w:val="28"/>
          <w:szCs w:val="28"/>
        </w:rPr>
        <w:t>Д</w:t>
      </w:r>
      <w:r w:rsidR="002F6FC9" w:rsidRPr="002F6FC9">
        <w:rPr>
          <w:rFonts w:ascii="Times New Roman" w:hAnsi="Times New Roman" w:cs="Times New Roman"/>
          <w:sz w:val="28"/>
          <w:szCs w:val="28"/>
        </w:rPr>
        <w:t>ж</w:t>
      </w:r>
      <w:r w:rsidRPr="002F6FC9">
        <w:rPr>
          <w:rFonts w:ascii="Times New Roman" w:hAnsi="Times New Roman" w:cs="Times New Roman"/>
          <w:sz w:val="28"/>
          <w:szCs w:val="28"/>
        </w:rPr>
        <w:t>.К. Роулинг,</w:t>
      </w:r>
      <w:r w:rsidRPr="006A2C2A">
        <w:rPr>
          <w:rFonts w:ascii="Times New Roman" w:hAnsi="Times New Roman" w:cs="Times New Roman"/>
          <w:b/>
          <w:sz w:val="28"/>
          <w:szCs w:val="28"/>
        </w:rPr>
        <w:t xml:space="preserve"> </w:t>
      </w:r>
      <w:r>
        <w:rPr>
          <w:rFonts w:ascii="Times New Roman" w:hAnsi="Times New Roman" w:cs="Times New Roman"/>
          <w:sz w:val="28"/>
          <w:szCs w:val="28"/>
        </w:rPr>
        <w:t xml:space="preserve">«Завтрак у Тиффани» </w:t>
      </w:r>
      <w:r w:rsidR="002F6FC9" w:rsidRPr="002F6FC9">
        <w:rPr>
          <w:rFonts w:ascii="Times New Roman" w:hAnsi="Times New Roman" w:cs="Times New Roman"/>
          <w:sz w:val="28"/>
          <w:szCs w:val="28"/>
        </w:rPr>
        <w:t>Т. Капоте</w:t>
      </w:r>
      <w:r w:rsidR="006A2C2A" w:rsidRPr="006A2C2A">
        <w:rPr>
          <w:rFonts w:ascii="Times New Roman" w:hAnsi="Times New Roman" w:cs="Times New Roman"/>
          <w:b/>
          <w:sz w:val="28"/>
          <w:szCs w:val="28"/>
        </w:rPr>
        <w:t xml:space="preserve"> </w:t>
      </w:r>
      <w:r>
        <w:rPr>
          <w:rFonts w:ascii="Times New Roman" w:hAnsi="Times New Roman" w:cs="Times New Roman"/>
          <w:sz w:val="28"/>
          <w:szCs w:val="28"/>
        </w:rPr>
        <w:t>и ряда рассказов Э. Манро («Лицо» и рассказы из сборника «Луны Юпитера»),</w:t>
      </w:r>
      <w:r w:rsidRPr="00E5043F">
        <w:rPr>
          <w:rFonts w:ascii="Times New Roman" w:hAnsi="Times New Roman" w:cs="Times New Roman"/>
          <w:sz w:val="28"/>
          <w:szCs w:val="28"/>
        </w:rPr>
        <w:t xml:space="preserve"> </w:t>
      </w:r>
      <w:r>
        <w:rPr>
          <w:rFonts w:ascii="Times New Roman" w:hAnsi="Times New Roman" w:cs="Times New Roman"/>
          <w:sz w:val="28"/>
          <w:szCs w:val="28"/>
        </w:rPr>
        <w:t xml:space="preserve">ряда </w:t>
      </w:r>
      <w:r w:rsidRPr="00E5043F">
        <w:rPr>
          <w:rFonts w:ascii="Times New Roman" w:hAnsi="Times New Roman" w:cs="Times New Roman"/>
          <w:sz w:val="28"/>
          <w:szCs w:val="28"/>
        </w:rPr>
        <w:t xml:space="preserve">публицистических статей, переведенных </w:t>
      </w:r>
      <w:r>
        <w:rPr>
          <w:rFonts w:ascii="Times New Roman" w:hAnsi="Times New Roman" w:cs="Times New Roman"/>
          <w:sz w:val="28"/>
          <w:szCs w:val="28"/>
        </w:rPr>
        <w:t>на сайте</w:t>
      </w:r>
      <w:r w:rsidRPr="00E5043F">
        <w:rPr>
          <w:rFonts w:ascii="Times New Roman" w:hAnsi="Times New Roman" w:cs="Times New Roman"/>
          <w:sz w:val="28"/>
          <w:szCs w:val="28"/>
        </w:rPr>
        <w:t xml:space="preserve"> </w:t>
      </w:r>
      <w:r w:rsidRPr="00E5043F">
        <w:rPr>
          <w:rFonts w:ascii="Times New Roman" w:hAnsi="Times New Roman" w:cs="Times New Roman"/>
          <w:sz w:val="28"/>
          <w:szCs w:val="28"/>
          <w:lang w:val="en-US"/>
        </w:rPr>
        <w:t>Inosmi</w:t>
      </w:r>
      <w:r w:rsidR="00634F3B">
        <w:rPr>
          <w:rFonts w:ascii="Times New Roman" w:hAnsi="Times New Roman" w:cs="Times New Roman"/>
          <w:sz w:val="28"/>
          <w:szCs w:val="28"/>
        </w:rPr>
        <w:t xml:space="preserve"> (4</w:t>
      </w:r>
      <w:r w:rsidR="00BD7B0C">
        <w:rPr>
          <w:rFonts w:ascii="Times New Roman" w:hAnsi="Times New Roman" w:cs="Times New Roman"/>
          <w:sz w:val="28"/>
          <w:szCs w:val="28"/>
        </w:rPr>
        <w:t>1 статья</w:t>
      </w:r>
      <w:r w:rsidR="00634F3B">
        <w:rPr>
          <w:rFonts w:ascii="Times New Roman" w:hAnsi="Times New Roman" w:cs="Times New Roman"/>
          <w:sz w:val="28"/>
          <w:szCs w:val="28"/>
        </w:rPr>
        <w:t xml:space="preserve"> и </w:t>
      </w:r>
      <w:r w:rsidR="00BD7B0C">
        <w:rPr>
          <w:rFonts w:ascii="Times New Roman" w:hAnsi="Times New Roman" w:cs="Times New Roman"/>
          <w:sz w:val="28"/>
          <w:szCs w:val="28"/>
        </w:rPr>
        <w:t>41 перевод</w:t>
      </w:r>
      <w:r w:rsidR="005A17A4">
        <w:rPr>
          <w:rFonts w:ascii="Times New Roman" w:hAnsi="Times New Roman" w:cs="Times New Roman"/>
          <w:sz w:val="28"/>
          <w:szCs w:val="28"/>
        </w:rPr>
        <w:t>)</w:t>
      </w:r>
      <w:r w:rsidRPr="00E5043F">
        <w:rPr>
          <w:rFonts w:ascii="Times New Roman" w:hAnsi="Times New Roman" w:cs="Times New Roman"/>
          <w:sz w:val="28"/>
          <w:szCs w:val="28"/>
        </w:rPr>
        <w:t>, и научных статей</w:t>
      </w:r>
      <w:r w:rsidR="00634F3B">
        <w:rPr>
          <w:rFonts w:ascii="Times New Roman" w:hAnsi="Times New Roman" w:cs="Times New Roman"/>
          <w:sz w:val="28"/>
          <w:szCs w:val="28"/>
        </w:rPr>
        <w:t xml:space="preserve"> (14 статей и </w:t>
      </w:r>
      <w:r w:rsidR="00634F3B" w:rsidRPr="00634F3B">
        <w:rPr>
          <w:rFonts w:ascii="Times New Roman" w:hAnsi="Times New Roman" w:cs="Times New Roman"/>
          <w:sz w:val="28"/>
          <w:szCs w:val="28"/>
        </w:rPr>
        <w:t xml:space="preserve">14 </w:t>
      </w:r>
      <w:r w:rsidR="00634F3B">
        <w:rPr>
          <w:rFonts w:ascii="Times New Roman" w:hAnsi="Times New Roman" w:cs="Times New Roman"/>
          <w:sz w:val="28"/>
          <w:szCs w:val="28"/>
        </w:rPr>
        <w:t>переводов</w:t>
      </w:r>
      <w:r w:rsidR="005A17A4">
        <w:rPr>
          <w:rFonts w:ascii="Times New Roman" w:hAnsi="Times New Roman" w:cs="Times New Roman"/>
          <w:sz w:val="28"/>
          <w:szCs w:val="28"/>
        </w:rPr>
        <w:t>)</w:t>
      </w:r>
      <w:r w:rsidRPr="00E5043F">
        <w:rPr>
          <w:rFonts w:ascii="Times New Roman" w:hAnsi="Times New Roman" w:cs="Times New Roman"/>
          <w:sz w:val="28"/>
          <w:szCs w:val="28"/>
        </w:rPr>
        <w:t xml:space="preserve"> на английском и русском языках </w:t>
      </w:r>
      <w:r>
        <w:rPr>
          <w:rFonts w:ascii="Times New Roman" w:hAnsi="Times New Roman" w:cs="Times New Roman"/>
          <w:sz w:val="28"/>
          <w:szCs w:val="28"/>
        </w:rPr>
        <w:t>периодического издания</w:t>
      </w:r>
      <w:r w:rsidRPr="00E5043F">
        <w:rPr>
          <w:rFonts w:ascii="Times New Roman" w:hAnsi="Times New Roman" w:cs="Times New Roman"/>
          <w:sz w:val="28"/>
          <w:szCs w:val="28"/>
        </w:rPr>
        <w:t xml:space="preserve"> «Новое в зарубежной лингвистике»</w:t>
      </w:r>
      <w:r w:rsidR="002C4F1C">
        <w:rPr>
          <w:rFonts w:ascii="Times New Roman" w:hAnsi="Times New Roman" w:cs="Times New Roman"/>
          <w:sz w:val="28"/>
          <w:szCs w:val="28"/>
        </w:rPr>
        <w:t xml:space="preserve"> и статей</w:t>
      </w:r>
      <w:r w:rsidR="006A2C2A">
        <w:rPr>
          <w:rFonts w:ascii="Times New Roman" w:hAnsi="Times New Roman" w:cs="Times New Roman"/>
          <w:sz w:val="28"/>
          <w:szCs w:val="28"/>
        </w:rPr>
        <w:t xml:space="preserve"> </w:t>
      </w:r>
      <w:r w:rsidR="00040759">
        <w:rPr>
          <w:rFonts w:ascii="Times New Roman" w:hAnsi="Times New Roman" w:cs="Times New Roman"/>
          <w:sz w:val="28"/>
          <w:szCs w:val="28"/>
        </w:rPr>
        <w:t>научной тематики</w:t>
      </w:r>
      <w:proofErr w:type="gramEnd"/>
      <w:r w:rsidR="002C4F1C">
        <w:rPr>
          <w:rFonts w:ascii="Times New Roman" w:hAnsi="Times New Roman" w:cs="Times New Roman"/>
          <w:sz w:val="28"/>
          <w:szCs w:val="28"/>
        </w:rPr>
        <w:t xml:space="preserve">, </w:t>
      </w:r>
      <w:proofErr w:type="gramStart"/>
      <w:r w:rsidR="002C4F1C">
        <w:rPr>
          <w:rFonts w:ascii="Times New Roman" w:hAnsi="Times New Roman" w:cs="Times New Roman"/>
          <w:sz w:val="28"/>
          <w:szCs w:val="28"/>
        </w:rPr>
        <w:t>переведенных</w:t>
      </w:r>
      <w:proofErr w:type="gramEnd"/>
      <w:r w:rsidR="002C4F1C">
        <w:rPr>
          <w:rFonts w:ascii="Times New Roman" w:hAnsi="Times New Roman" w:cs="Times New Roman"/>
          <w:sz w:val="28"/>
          <w:szCs w:val="28"/>
        </w:rPr>
        <w:t xml:space="preserve"> на сайте </w:t>
      </w:r>
      <w:r w:rsidR="002C4F1C">
        <w:rPr>
          <w:rFonts w:ascii="Times New Roman" w:hAnsi="Times New Roman" w:cs="Times New Roman"/>
          <w:sz w:val="28"/>
          <w:szCs w:val="28"/>
          <w:lang w:val="en-US"/>
        </w:rPr>
        <w:t>Inosmi</w:t>
      </w:r>
      <w:r w:rsidR="00040759">
        <w:rPr>
          <w:rFonts w:ascii="Times New Roman" w:hAnsi="Times New Roman" w:cs="Times New Roman"/>
          <w:sz w:val="28"/>
          <w:szCs w:val="28"/>
        </w:rPr>
        <w:t xml:space="preserve">. </w:t>
      </w:r>
    </w:p>
    <w:p w:rsidR="00FC1CC5" w:rsidRDefault="00FC1CC5" w:rsidP="00FC1CC5">
      <w:pPr>
        <w:spacing w:after="0" w:line="360" w:lineRule="auto"/>
        <w:ind w:firstLine="708"/>
        <w:jc w:val="both"/>
        <w:rPr>
          <w:rFonts w:ascii="Times New Roman" w:hAnsi="Times New Roman" w:cs="Times New Roman"/>
          <w:sz w:val="28"/>
          <w:szCs w:val="28"/>
        </w:rPr>
      </w:pPr>
      <w:r w:rsidRPr="00E5043F">
        <w:rPr>
          <w:rFonts w:ascii="Times New Roman" w:hAnsi="Times New Roman" w:cs="Times New Roman"/>
          <w:sz w:val="28"/>
          <w:szCs w:val="28"/>
        </w:rPr>
        <w:t>В работе применяется</w:t>
      </w:r>
      <w:r>
        <w:rPr>
          <w:rFonts w:ascii="Times New Roman" w:hAnsi="Times New Roman" w:cs="Times New Roman"/>
          <w:b/>
          <w:sz w:val="28"/>
          <w:szCs w:val="28"/>
        </w:rPr>
        <w:t xml:space="preserve"> м</w:t>
      </w:r>
      <w:r w:rsidRPr="003A0C18">
        <w:rPr>
          <w:rFonts w:ascii="Times New Roman" w:hAnsi="Times New Roman" w:cs="Times New Roman"/>
          <w:b/>
          <w:sz w:val="28"/>
          <w:szCs w:val="28"/>
        </w:rPr>
        <w:t>етод</w:t>
      </w:r>
      <w:r>
        <w:rPr>
          <w:rFonts w:ascii="Times New Roman" w:hAnsi="Times New Roman" w:cs="Times New Roman"/>
          <w:b/>
          <w:sz w:val="28"/>
          <w:szCs w:val="28"/>
        </w:rPr>
        <w:t xml:space="preserve"> </w:t>
      </w:r>
      <w:r>
        <w:rPr>
          <w:rFonts w:ascii="Times New Roman" w:hAnsi="Times New Roman" w:cs="Times New Roman"/>
          <w:sz w:val="28"/>
          <w:szCs w:val="28"/>
        </w:rPr>
        <w:t>сравнительно-сопоставительного анализа</w:t>
      </w:r>
      <w:r w:rsidRPr="00040759">
        <w:rPr>
          <w:rFonts w:ascii="Times New Roman" w:hAnsi="Times New Roman" w:cs="Times New Roman"/>
          <w:sz w:val="28"/>
          <w:szCs w:val="28"/>
        </w:rPr>
        <w:t xml:space="preserve">, </w:t>
      </w:r>
      <w:r w:rsidRPr="00572FEB">
        <w:rPr>
          <w:rFonts w:ascii="Times New Roman" w:hAnsi="Times New Roman" w:cs="Times New Roman"/>
          <w:sz w:val="28"/>
          <w:szCs w:val="28"/>
        </w:rPr>
        <w:t>когнитивного анализа,</w:t>
      </w:r>
      <w:r>
        <w:rPr>
          <w:rFonts w:ascii="Times New Roman" w:hAnsi="Times New Roman" w:cs="Times New Roman"/>
          <w:b/>
          <w:sz w:val="28"/>
          <w:szCs w:val="28"/>
        </w:rPr>
        <w:t xml:space="preserve"> </w:t>
      </w:r>
      <w:r>
        <w:rPr>
          <w:rFonts w:ascii="Times New Roman" w:hAnsi="Times New Roman" w:cs="Times New Roman"/>
          <w:sz w:val="28"/>
          <w:szCs w:val="28"/>
        </w:rPr>
        <w:t>м</w:t>
      </w:r>
      <w:r w:rsidRPr="003A0C18">
        <w:rPr>
          <w:rFonts w:ascii="Times New Roman" w:hAnsi="Times New Roman" w:cs="Times New Roman"/>
          <w:sz w:val="28"/>
          <w:szCs w:val="28"/>
        </w:rPr>
        <w:t xml:space="preserve">етод </w:t>
      </w:r>
      <w:r>
        <w:rPr>
          <w:rFonts w:ascii="Times New Roman" w:hAnsi="Times New Roman" w:cs="Times New Roman"/>
          <w:sz w:val="28"/>
          <w:szCs w:val="28"/>
        </w:rPr>
        <w:t>количественных</w:t>
      </w:r>
      <w:r w:rsidRPr="003A0C18">
        <w:rPr>
          <w:rFonts w:ascii="Times New Roman" w:hAnsi="Times New Roman" w:cs="Times New Roman"/>
          <w:sz w:val="28"/>
          <w:szCs w:val="28"/>
        </w:rPr>
        <w:t xml:space="preserve"> подсчетов</w:t>
      </w:r>
      <w:r>
        <w:rPr>
          <w:rFonts w:ascii="Times New Roman" w:hAnsi="Times New Roman" w:cs="Times New Roman"/>
          <w:sz w:val="28"/>
          <w:szCs w:val="28"/>
        </w:rPr>
        <w:t xml:space="preserve"> и</w:t>
      </w:r>
      <w:r w:rsidRPr="008E7186">
        <w:rPr>
          <w:rFonts w:ascii="Times New Roman" w:hAnsi="Times New Roman" w:cs="Times New Roman"/>
          <w:sz w:val="28"/>
          <w:szCs w:val="28"/>
        </w:rPr>
        <w:t xml:space="preserve"> </w:t>
      </w:r>
      <w:r>
        <w:rPr>
          <w:rFonts w:ascii="Times New Roman" w:hAnsi="Times New Roman" w:cs="Times New Roman"/>
          <w:sz w:val="28"/>
          <w:szCs w:val="28"/>
        </w:rPr>
        <w:t xml:space="preserve">семантико-синтаксический анализ. </w:t>
      </w:r>
    </w:p>
    <w:p w:rsidR="00FC1CC5" w:rsidRDefault="00FC1CC5" w:rsidP="00FC1CC5">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ab/>
        <w:t xml:space="preserve">Научная </w:t>
      </w:r>
      <w:r w:rsidRPr="00572FEB">
        <w:rPr>
          <w:rFonts w:ascii="Times New Roman" w:hAnsi="Times New Roman" w:cs="Times New Roman"/>
          <w:b/>
          <w:sz w:val="28"/>
          <w:szCs w:val="28"/>
        </w:rPr>
        <w:t>новизна</w:t>
      </w:r>
      <w:r>
        <w:rPr>
          <w:rFonts w:ascii="Times New Roman" w:hAnsi="Times New Roman" w:cs="Times New Roman"/>
          <w:sz w:val="28"/>
          <w:szCs w:val="28"/>
        </w:rPr>
        <w:t xml:space="preserve"> магистерской диссертации заключается в комплексном подходе к явлению антонимического перевода и описания его в русле когнитивистики. </w:t>
      </w:r>
      <w:r w:rsidRPr="00E21A10">
        <w:rPr>
          <w:rFonts w:ascii="Times New Roman" w:hAnsi="Times New Roman" w:cs="Times New Roman"/>
          <w:b/>
          <w:sz w:val="28"/>
          <w:szCs w:val="28"/>
        </w:rPr>
        <w:t>Теоретическая значимость</w:t>
      </w:r>
      <w:r>
        <w:rPr>
          <w:rFonts w:ascii="Times New Roman" w:hAnsi="Times New Roman" w:cs="Times New Roman"/>
          <w:sz w:val="28"/>
          <w:szCs w:val="28"/>
        </w:rPr>
        <w:t xml:space="preserve"> заключается, на наш взгляд, в выработке классификации антонимического перевода. В свою очередь, </w:t>
      </w:r>
      <w:r w:rsidRPr="00E21A10">
        <w:rPr>
          <w:rFonts w:ascii="Times New Roman" w:hAnsi="Times New Roman" w:cs="Times New Roman"/>
          <w:b/>
          <w:sz w:val="28"/>
          <w:szCs w:val="28"/>
        </w:rPr>
        <w:t>практическая значимость</w:t>
      </w:r>
      <w:r>
        <w:rPr>
          <w:rFonts w:ascii="Times New Roman" w:hAnsi="Times New Roman" w:cs="Times New Roman"/>
          <w:sz w:val="28"/>
          <w:szCs w:val="28"/>
        </w:rPr>
        <w:t xml:space="preserve"> выражается в возможности использования материалов и результатов исследования в курсе общего переводоведения и практического перевода.</w:t>
      </w:r>
    </w:p>
    <w:p w:rsidR="00FC1CC5" w:rsidRPr="00E5043F"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Структура работы</w:t>
      </w:r>
      <w:r>
        <w:rPr>
          <w:rFonts w:ascii="Times New Roman" w:hAnsi="Times New Roman" w:cs="Times New Roman"/>
          <w:sz w:val="28"/>
          <w:szCs w:val="28"/>
        </w:rPr>
        <w:t xml:space="preserve"> определена целью и задачами. Исследование состоит из двух глав, выводов по главам, введения, заключения, списка литературы и приложений.  Первая глава рассматривает теоретические положения проблемы функциональных стилей, соотношение понятий переводческий прием и трансформация, теоретические аспекты отрицания, подходы к антонимическому переводу и антонимическим отношениям в языке. Во второй главе приводятся примеры антонимического перевода в текстах различных функциональных стилей, производится их сравнение и дается классификация. </w:t>
      </w:r>
    </w:p>
    <w:p w:rsidR="00FC1CC5" w:rsidRPr="003A0C18" w:rsidRDefault="00FC1CC5" w:rsidP="00FC1CC5">
      <w:pPr>
        <w:spacing w:line="360" w:lineRule="auto"/>
        <w:jc w:val="both"/>
        <w:rPr>
          <w:rFonts w:ascii="Times New Roman" w:hAnsi="Times New Roman" w:cs="Times New Roman"/>
          <w:sz w:val="28"/>
          <w:szCs w:val="28"/>
        </w:rPr>
      </w:pPr>
    </w:p>
    <w:p w:rsidR="00342443" w:rsidRPr="00342443" w:rsidRDefault="00FC1CC5" w:rsidP="00342443">
      <w:pPr>
        <w:pStyle w:val="1"/>
      </w:pPr>
      <w:r>
        <w:rPr>
          <w:rFonts w:cs="Times New Roman"/>
        </w:rPr>
        <w:br w:type="page"/>
      </w:r>
      <w:bookmarkStart w:id="1" w:name="_Toc451543449"/>
      <w:bookmarkStart w:id="2" w:name="_Toc451667291"/>
      <w:r w:rsidRPr="0032153E">
        <w:lastRenderedPageBreak/>
        <w:t>Глава 1. Теоретические основы изучения антонимического перевода</w:t>
      </w:r>
      <w:bookmarkEnd w:id="1"/>
      <w:bookmarkEnd w:id="2"/>
    </w:p>
    <w:p w:rsidR="00FC1CC5" w:rsidRDefault="0032153E" w:rsidP="0032153E">
      <w:pPr>
        <w:pStyle w:val="2"/>
      </w:pPr>
      <w:bookmarkStart w:id="3" w:name="_Toc451543450"/>
      <w:bookmarkStart w:id="4" w:name="_Toc451667292"/>
      <w:r>
        <w:t xml:space="preserve">1.1 </w:t>
      </w:r>
      <w:r w:rsidR="00FC1CC5">
        <w:t>Проблема функциональных стилей</w:t>
      </w:r>
      <w:bookmarkEnd w:id="3"/>
      <w:bookmarkEnd w:id="4"/>
    </w:p>
    <w:p w:rsidR="00FC1CC5" w:rsidRPr="00B36B4A" w:rsidRDefault="0032153E" w:rsidP="0032153E">
      <w:pPr>
        <w:pStyle w:val="3"/>
      </w:pPr>
      <w:bookmarkStart w:id="5" w:name="_Toc451543451"/>
      <w:bookmarkStart w:id="6" w:name="_Toc451667293"/>
      <w:r>
        <w:t>1.1.</w:t>
      </w:r>
      <w:r w:rsidR="006F20A3">
        <w:t>1</w:t>
      </w:r>
      <w:r>
        <w:t xml:space="preserve"> </w:t>
      </w:r>
      <w:r w:rsidR="00FC1CC5" w:rsidRPr="00B36B4A">
        <w:t xml:space="preserve">Общая характеристика </w:t>
      </w:r>
      <w:r w:rsidR="00FC1CC5">
        <w:t>понятия «функциональный стиль»</w:t>
      </w:r>
      <w:bookmarkEnd w:id="5"/>
      <w:bookmarkEnd w:id="6"/>
    </w:p>
    <w:p w:rsidR="00FC1CC5" w:rsidRPr="00B36B4A" w:rsidRDefault="00FC1CC5" w:rsidP="00FC1CC5">
      <w:pPr>
        <w:spacing w:after="0" w:line="360" w:lineRule="auto"/>
        <w:ind w:firstLine="708"/>
        <w:jc w:val="both"/>
        <w:rPr>
          <w:rFonts w:ascii="Times New Roman" w:hAnsi="Times New Roman" w:cs="Times New Roman"/>
          <w:b/>
          <w:sz w:val="28"/>
          <w:szCs w:val="28"/>
        </w:rPr>
      </w:pPr>
      <w:r w:rsidRPr="00B36B4A">
        <w:rPr>
          <w:rFonts w:ascii="Times New Roman" w:hAnsi="Times New Roman" w:cs="Times New Roman"/>
          <w:sz w:val="28"/>
          <w:szCs w:val="28"/>
        </w:rPr>
        <w:t>Изучение понятия «функциональный стиль» началось еще в середине  прошлого века; и т</w:t>
      </w:r>
      <w:r>
        <w:rPr>
          <w:rFonts w:ascii="Times New Roman" w:hAnsi="Times New Roman" w:cs="Times New Roman"/>
          <w:sz w:val="28"/>
          <w:szCs w:val="28"/>
        </w:rPr>
        <w:t>огда лингвисты выделяли лишь 2</w:t>
      </w:r>
      <w:r w:rsidRPr="00B36B4A">
        <w:rPr>
          <w:rFonts w:ascii="Times New Roman" w:hAnsi="Times New Roman" w:cs="Times New Roman"/>
          <w:sz w:val="28"/>
          <w:szCs w:val="28"/>
        </w:rPr>
        <w:t xml:space="preserve"> стиля, которые считались противоположными – художественный и научный. Основанием для разграничения служило различие языковых средств, используемых в этих текстах. Чуть позже исследователи начинают выделять третий стиль – официально-деловой, а в 70-ые годы – публицистический</w:t>
      </w:r>
      <w:r w:rsidRPr="003E65FC">
        <w:rPr>
          <w:rFonts w:ascii="Times New Roman" w:hAnsi="Times New Roman" w:cs="Times New Roman"/>
          <w:sz w:val="28"/>
          <w:szCs w:val="28"/>
        </w:rPr>
        <w:t>;</w:t>
      </w:r>
      <w:r w:rsidRPr="00B36B4A">
        <w:rPr>
          <w:rFonts w:ascii="Times New Roman" w:hAnsi="Times New Roman" w:cs="Times New Roman"/>
          <w:sz w:val="28"/>
          <w:szCs w:val="28"/>
        </w:rPr>
        <w:t xml:space="preserve"> лингвисты начинают исследовать их сходства, и возможность использования средств, присущих одно</w:t>
      </w:r>
      <w:r>
        <w:rPr>
          <w:rFonts w:ascii="Times New Roman" w:hAnsi="Times New Roman" w:cs="Times New Roman"/>
          <w:sz w:val="28"/>
          <w:szCs w:val="28"/>
        </w:rPr>
        <w:t xml:space="preserve">му стилю, другим. Существуют </w:t>
      </w:r>
      <w:r w:rsidRPr="003E65FC">
        <w:rPr>
          <w:rFonts w:ascii="Times New Roman" w:hAnsi="Times New Roman" w:cs="Times New Roman"/>
          <w:sz w:val="28"/>
          <w:szCs w:val="28"/>
        </w:rPr>
        <w:t>2</w:t>
      </w:r>
      <w:r w:rsidRPr="00B36B4A">
        <w:rPr>
          <w:rFonts w:ascii="Times New Roman" w:hAnsi="Times New Roman" w:cs="Times New Roman"/>
          <w:sz w:val="28"/>
          <w:szCs w:val="28"/>
        </w:rPr>
        <w:t xml:space="preserve"> тенденции: центростремительная (именно она создает </w:t>
      </w:r>
      <w:r>
        <w:rPr>
          <w:rFonts w:ascii="Times New Roman" w:hAnsi="Times New Roman" w:cs="Times New Roman"/>
          <w:sz w:val="28"/>
          <w:szCs w:val="28"/>
        </w:rPr>
        <w:t>ФС</w:t>
      </w:r>
      <w:r w:rsidR="00040759">
        <w:rPr>
          <w:rStyle w:val="af2"/>
          <w:rFonts w:ascii="Times New Roman" w:hAnsi="Times New Roman" w:cs="Times New Roman"/>
          <w:sz w:val="28"/>
          <w:szCs w:val="28"/>
        </w:rPr>
        <w:footnoteReference w:id="1"/>
      </w:r>
      <w:r w:rsidRPr="00B36B4A">
        <w:rPr>
          <w:rFonts w:ascii="Times New Roman" w:hAnsi="Times New Roman" w:cs="Times New Roman"/>
          <w:sz w:val="28"/>
          <w:szCs w:val="28"/>
        </w:rPr>
        <w:t xml:space="preserve">) и центробежная (создает изменения в языковых средствах текста). Сочетание этих двух характеристик позволяет говорить о динамике функциональных стилей (Разинкина 1989: 42). Таким образом, </w:t>
      </w:r>
      <w:r>
        <w:rPr>
          <w:rFonts w:ascii="Times New Roman" w:hAnsi="Times New Roman" w:cs="Times New Roman"/>
          <w:sz w:val="28"/>
          <w:szCs w:val="28"/>
        </w:rPr>
        <w:t>ФС</w:t>
      </w:r>
      <w:r w:rsidRPr="00B36B4A">
        <w:rPr>
          <w:rFonts w:ascii="Times New Roman" w:hAnsi="Times New Roman" w:cs="Times New Roman"/>
          <w:sz w:val="28"/>
          <w:szCs w:val="28"/>
        </w:rPr>
        <w:t>, во-первых, характеризуется устойчивым набором характерных языковых средств, а во-вторых, гибкостью языковых средств, которые могут быть характерны одному стилю, но также проявиться и в другом (Подзолкова 2013).</w:t>
      </w:r>
    </w:p>
    <w:p w:rsidR="00FC1CC5" w:rsidRPr="006F20A3" w:rsidRDefault="00FC1CC5" w:rsidP="00FC1CC5">
      <w:pPr>
        <w:spacing w:after="0" w:line="360" w:lineRule="auto"/>
        <w:ind w:firstLine="708"/>
        <w:jc w:val="both"/>
        <w:rPr>
          <w:rStyle w:val="a4"/>
          <w:rFonts w:ascii="Times New Roman" w:hAnsi="Times New Roman" w:cs="Times New Roman"/>
          <w:i w:val="0"/>
          <w:iCs w:val="0"/>
          <w:sz w:val="28"/>
          <w:szCs w:val="28"/>
        </w:rPr>
      </w:pPr>
      <w:r w:rsidRPr="00B36B4A">
        <w:rPr>
          <w:rFonts w:ascii="Times New Roman" w:hAnsi="Times New Roman" w:cs="Times New Roman"/>
          <w:sz w:val="28"/>
          <w:szCs w:val="28"/>
        </w:rPr>
        <w:t xml:space="preserve">Термин «функциональный стиль» – одно из ключевых понятий стилистики.  «Стиль»  – термин, который можно встретить не только в лингвистике. В более широком понимании, это культурный концепт, который характеризует культурную действительность той или иной страны. </w:t>
      </w:r>
      <w:r>
        <w:rPr>
          <w:rFonts w:ascii="Times New Roman" w:hAnsi="Times New Roman" w:cs="Times New Roman"/>
          <w:sz w:val="28"/>
          <w:szCs w:val="28"/>
        </w:rPr>
        <w:t>ФС</w:t>
      </w:r>
      <w:r w:rsidRPr="00B36B4A">
        <w:rPr>
          <w:rFonts w:ascii="Times New Roman" w:hAnsi="Times New Roman" w:cs="Times New Roman"/>
          <w:sz w:val="28"/>
          <w:szCs w:val="28"/>
        </w:rPr>
        <w:t xml:space="preserve"> является одним из примеров классификации понятия «стиль». В любом языке </w:t>
      </w:r>
      <w:r>
        <w:rPr>
          <w:rFonts w:ascii="Times New Roman" w:hAnsi="Times New Roman" w:cs="Times New Roman"/>
          <w:sz w:val="28"/>
          <w:szCs w:val="28"/>
        </w:rPr>
        <w:t>ФС</w:t>
      </w:r>
      <w:r w:rsidRPr="00B36B4A">
        <w:rPr>
          <w:rFonts w:ascii="Times New Roman" w:hAnsi="Times New Roman" w:cs="Times New Roman"/>
          <w:sz w:val="28"/>
          <w:szCs w:val="28"/>
        </w:rPr>
        <w:t xml:space="preserve"> – стили, характерные для универсальных ситуаций и типовых коммуникативных ролей. Существует немало определений этого понятия, но все они включают в себя несколько ключевых моментов. «</w:t>
      </w:r>
      <w:r w:rsidRPr="00B36B4A">
        <w:rPr>
          <w:rFonts w:ascii="Times New Roman" w:eastAsia="Times New Roman" w:hAnsi="Times New Roman" w:cs="Times New Roman"/>
          <w:sz w:val="28"/>
          <w:szCs w:val="28"/>
          <w:lang w:eastAsia="ru-RU"/>
        </w:rPr>
        <w:t xml:space="preserve">Функциональный стиль – коллективно осознанная система устойчивых, стереотипных форм </w:t>
      </w:r>
      <w:r w:rsidRPr="00B36B4A">
        <w:rPr>
          <w:rFonts w:ascii="Times New Roman" w:eastAsia="Times New Roman" w:hAnsi="Times New Roman" w:cs="Times New Roman"/>
          <w:sz w:val="28"/>
          <w:szCs w:val="28"/>
          <w:lang w:eastAsia="ru-RU"/>
        </w:rPr>
        <w:lastRenderedPageBreak/>
        <w:t xml:space="preserve">речевого поведения и взаимодействия, регулярно используемых в тех сферах деятельности, общения и познания, в которые прямо или косвенно вовлечены все носители культуры, литературного языка» (Векшин 2002: 39). Можно сказать, что </w:t>
      </w:r>
      <w:r>
        <w:rPr>
          <w:rFonts w:ascii="Times New Roman" w:eastAsia="Times New Roman" w:hAnsi="Times New Roman" w:cs="Times New Roman"/>
          <w:sz w:val="28"/>
          <w:szCs w:val="28"/>
          <w:lang w:eastAsia="ru-RU"/>
        </w:rPr>
        <w:t>ФС</w:t>
      </w:r>
      <w:r w:rsidRPr="00B36B4A">
        <w:rPr>
          <w:rFonts w:ascii="Times New Roman" w:eastAsia="Times New Roman" w:hAnsi="Times New Roman" w:cs="Times New Roman"/>
          <w:sz w:val="28"/>
          <w:szCs w:val="28"/>
          <w:lang w:eastAsia="ru-RU"/>
        </w:rPr>
        <w:t xml:space="preserve"> является типовым набором сре</w:t>
      </w:r>
      <w:r>
        <w:rPr>
          <w:rFonts w:ascii="Times New Roman" w:eastAsia="Times New Roman" w:hAnsi="Times New Roman" w:cs="Times New Roman"/>
          <w:sz w:val="28"/>
          <w:szCs w:val="28"/>
          <w:lang w:eastAsia="ru-RU"/>
        </w:rPr>
        <w:t>дств, и зачастую он устойчив</w:t>
      </w:r>
      <w:r w:rsidRPr="00E73C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Pr="00B36B4A">
        <w:rPr>
          <w:rFonts w:ascii="Times New Roman" w:eastAsia="Times New Roman" w:hAnsi="Times New Roman" w:cs="Times New Roman"/>
          <w:sz w:val="28"/>
          <w:szCs w:val="28"/>
          <w:lang w:eastAsia="ru-RU"/>
        </w:rPr>
        <w:t xml:space="preserve">ем не менее, </w:t>
      </w:r>
      <w:r>
        <w:rPr>
          <w:rFonts w:ascii="Times New Roman" w:eastAsia="Times New Roman" w:hAnsi="Times New Roman" w:cs="Times New Roman"/>
          <w:sz w:val="28"/>
          <w:szCs w:val="28"/>
          <w:lang w:eastAsia="ru-RU"/>
        </w:rPr>
        <w:t>ФС</w:t>
      </w:r>
      <w:r w:rsidRPr="00B36B4A">
        <w:rPr>
          <w:rFonts w:ascii="Times New Roman" w:eastAsia="Times New Roman" w:hAnsi="Times New Roman" w:cs="Times New Roman"/>
          <w:sz w:val="28"/>
          <w:szCs w:val="28"/>
          <w:lang w:eastAsia="ru-RU"/>
        </w:rPr>
        <w:t xml:space="preserve"> претерпевают определенные изменения с течением истории. Свое влияние оказывают культурные, социальные, исторические изменения, научный прогресс. </w:t>
      </w:r>
      <w:r w:rsidRPr="00B36B4A">
        <w:rPr>
          <w:rFonts w:ascii="Times New Roman" w:hAnsi="Times New Roman" w:cs="Times New Roman"/>
          <w:sz w:val="28"/>
          <w:szCs w:val="28"/>
          <w:shd w:val="clear" w:color="auto" w:fill="FFFFFF"/>
        </w:rPr>
        <w:t xml:space="preserve">Определение </w:t>
      </w:r>
      <w:r>
        <w:rPr>
          <w:rFonts w:ascii="Times New Roman" w:hAnsi="Times New Roman" w:cs="Times New Roman"/>
          <w:sz w:val="28"/>
          <w:szCs w:val="28"/>
          <w:shd w:val="clear" w:color="auto" w:fill="FFFFFF"/>
        </w:rPr>
        <w:t>ФС</w:t>
      </w:r>
      <w:r w:rsidRPr="00B36B4A">
        <w:rPr>
          <w:rFonts w:ascii="Times New Roman" w:hAnsi="Times New Roman" w:cs="Times New Roman"/>
          <w:sz w:val="28"/>
          <w:szCs w:val="28"/>
          <w:shd w:val="clear" w:color="auto" w:fill="FFFFFF"/>
        </w:rPr>
        <w:t xml:space="preserve"> дается во многих  работах. </w:t>
      </w:r>
      <w:proofErr w:type="gramStart"/>
      <w:r w:rsidRPr="00B36B4A">
        <w:rPr>
          <w:rFonts w:ascii="Times New Roman" w:hAnsi="Times New Roman" w:cs="Times New Roman"/>
          <w:sz w:val="28"/>
          <w:szCs w:val="28"/>
          <w:shd w:val="clear" w:color="auto" w:fill="FFFFFF"/>
        </w:rPr>
        <w:t xml:space="preserve">Например, в работах Виноградова В. В.,  Головина Б. Н., Сиротининой О. Б., Кожиной М. Н. и др. Все они сходятся во мнении, что стиль – это исторически сложившаяся подсистема литературного языка, совокупность приемов и языковых средств, которая функционирует в определенной сфере общения, создается с помощью особых языковых средств и направлена на достижение определенной цели  </w:t>
      </w:r>
      <w:r w:rsidRPr="006F20A3">
        <w:rPr>
          <w:rFonts w:ascii="Times New Roman" w:hAnsi="Times New Roman" w:cs="Times New Roman"/>
          <w:sz w:val="28"/>
          <w:szCs w:val="28"/>
          <w:shd w:val="clear" w:color="auto" w:fill="FFFFFF"/>
        </w:rPr>
        <w:t>(</w:t>
      </w:r>
      <w:r w:rsidRPr="006F20A3">
        <w:rPr>
          <w:rStyle w:val="a4"/>
          <w:rFonts w:ascii="Times New Roman" w:hAnsi="Times New Roman" w:cs="Times New Roman"/>
          <w:i w:val="0"/>
          <w:sz w:val="28"/>
          <w:szCs w:val="28"/>
          <w:shd w:val="clear" w:color="auto" w:fill="FFFFFF"/>
        </w:rPr>
        <w:t>Плещенко, Федотова, Чечет  2001).</w:t>
      </w:r>
      <w:proofErr w:type="gramEnd"/>
      <w:r w:rsidRPr="006F20A3">
        <w:rPr>
          <w:rStyle w:val="a4"/>
          <w:rFonts w:ascii="Times New Roman" w:hAnsi="Times New Roman" w:cs="Times New Roman"/>
          <w:i w:val="0"/>
          <w:sz w:val="28"/>
          <w:szCs w:val="28"/>
          <w:shd w:val="clear" w:color="auto" w:fill="FFFFFF"/>
        </w:rPr>
        <w:t xml:space="preserve"> Авторы сходятся во мнении, что ФС – это типы функционирования языка. </w:t>
      </w:r>
    </w:p>
    <w:p w:rsidR="00FC1CC5" w:rsidRPr="00B36B4A" w:rsidRDefault="00FC1CC5" w:rsidP="006F20A3">
      <w:pPr>
        <w:pStyle w:val="3"/>
      </w:pPr>
      <w:bookmarkStart w:id="7" w:name="_Toc451543452"/>
      <w:bookmarkStart w:id="8" w:name="_Toc451667294"/>
      <w:r w:rsidRPr="00B36B4A">
        <w:t xml:space="preserve">1.1.2 Соотношение функционального стиля и регистра; письменные стили </w:t>
      </w:r>
      <w:r>
        <w:t>в английской научной литературе</w:t>
      </w:r>
      <w:bookmarkEnd w:id="7"/>
      <w:bookmarkEnd w:id="8"/>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Лингвистов интересует и вопрос соотношения этого термина с понятием текст, дискурс, регистр. Существуют абсолютно противоположные мнения по этому вопросу. Например, специалист по теории дискурса В.И.Карасик считает, что «термин «функциональный стиль» относится к числу наименее удачных терминов в лингвистике» (Карасик 1998</w:t>
      </w:r>
      <w:r>
        <w:rPr>
          <w:rFonts w:ascii="Times New Roman" w:hAnsi="Times New Roman" w:cs="Times New Roman"/>
          <w:sz w:val="28"/>
          <w:szCs w:val="28"/>
        </w:rPr>
        <w:t>: 194</w:t>
      </w:r>
      <w:r w:rsidRPr="00B36B4A">
        <w:rPr>
          <w:rFonts w:ascii="Times New Roman" w:hAnsi="Times New Roman" w:cs="Times New Roman"/>
          <w:sz w:val="28"/>
          <w:szCs w:val="28"/>
        </w:rPr>
        <w:t xml:space="preserve">). В то время как Е.В.Чернявская придерживается иной позиции и считает, что «функциональный стиль и функциональная стилистика не может отрицаться современными дискурсивно-ориентированными подходами. </w:t>
      </w:r>
      <w:r>
        <w:rPr>
          <w:rFonts w:ascii="Times New Roman" w:hAnsi="Times New Roman" w:cs="Times New Roman"/>
          <w:sz w:val="28"/>
          <w:szCs w:val="28"/>
        </w:rPr>
        <w:t>ФС</w:t>
      </w:r>
      <w:r w:rsidRPr="00B36B4A">
        <w:rPr>
          <w:rFonts w:ascii="Times New Roman" w:hAnsi="Times New Roman" w:cs="Times New Roman"/>
          <w:sz w:val="28"/>
          <w:szCs w:val="28"/>
        </w:rPr>
        <w:t xml:space="preserve"> сохраняет свою самодостаточную значимость как единица членения текстового континуума, как объект лингвистического анализа» (Чернявская  2011: 94). </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Некоторые исследователи полагают, что понятия дискурса и </w:t>
      </w:r>
      <w:r>
        <w:rPr>
          <w:rFonts w:ascii="Times New Roman" w:hAnsi="Times New Roman" w:cs="Times New Roman"/>
          <w:sz w:val="28"/>
          <w:szCs w:val="28"/>
        </w:rPr>
        <w:t>ФС</w:t>
      </w:r>
      <w:r w:rsidRPr="00B36B4A">
        <w:rPr>
          <w:rFonts w:ascii="Times New Roman" w:hAnsi="Times New Roman" w:cs="Times New Roman"/>
          <w:sz w:val="28"/>
          <w:szCs w:val="28"/>
        </w:rPr>
        <w:t xml:space="preserve"> тесно связаны между собой. Термин «дискурс» начали употреблять в начале 1970-ых годов, и первоначально он соответствовал термину «функциональный стиль» в русской лингвистике (Степанов 1995: 35). Проблемой соотношения </w:t>
      </w:r>
      <w:r w:rsidRPr="00B36B4A">
        <w:rPr>
          <w:rFonts w:ascii="Times New Roman" w:hAnsi="Times New Roman" w:cs="Times New Roman"/>
          <w:sz w:val="28"/>
          <w:szCs w:val="28"/>
        </w:rPr>
        <w:lastRenderedPageBreak/>
        <w:t xml:space="preserve">этих понятий также занималась М.Н. Кожина. Она говорит о том, что эти понятия нельзя отождествлять, они существуют  параллельно. Также существует основание предполагать, что теория </w:t>
      </w:r>
      <w:r>
        <w:rPr>
          <w:rFonts w:ascii="Times New Roman" w:hAnsi="Times New Roman" w:cs="Times New Roman"/>
          <w:sz w:val="28"/>
          <w:szCs w:val="28"/>
        </w:rPr>
        <w:t>ФС</w:t>
      </w:r>
      <w:r w:rsidRPr="00B36B4A">
        <w:rPr>
          <w:rFonts w:ascii="Times New Roman" w:hAnsi="Times New Roman" w:cs="Times New Roman"/>
          <w:sz w:val="28"/>
          <w:szCs w:val="28"/>
        </w:rPr>
        <w:t xml:space="preserve"> имеет определенную систематизацию (стили, подстили), а для теории дискурса характерны множественные классификации по разным признакам (Кожина 2004). </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Интерес вызывает и соотношение терминов «стиль» и «регистр». </w:t>
      </w:r>
      <w:proofErr w:type="gramStart"/>
      <w:r w:rsidRPr="00B36B4A">
        <w:rPr>
          <w:rFonts w:ascii="Times New Roman" w:hAnsi="Times New Roman" w:cs="Times New Roman"/>
          <w:sz w:val="28"/>
          <w:szCs w:val="28"/>
        </w:rPr>
        <w:t>Последний</w:t>
      </w:r>
      <w:proofErr w:type="gramEnd"/>
      <w:r w:rsidRPr="00B36B4A">
        <w:rPr>
          <w:rFonts w:ascii="Times New Roman" w:hAnsi="Times New Roman" w:cs="Times New Roman"/>
          <w:sz w:val="28"/>
          <w:szCs w:val="28"/>
        </w:rPr>
        <w:t xml:space="preserve"> обычно характерен для романской лингвистической традиции. В русском литературном языке термин «регистр» использовался в 17 веке для разграничения жанров письменности. Обычно термин «регистр» ассоциируется с австралийской системно-функциональной лингвистикой М.А.К. Халлидея. Под этим термином чаще всего понимают функциональную разновидность языка в различных контекстах ситуации. Смысл понятия претерпел изменения с развитием лингвистических исследований. Сейчас принято считать, что регистр – это посредник между текстом и типом ситуации. «Регистр – это функциональная разновидность языка, семантическое понятие, обозначающее конфигурации значения, которые являются типичными для определенных ситуативных совокупностей поля, модуса и тональности». Под полем мы понимаем сферу социальной деятельности и цель общения, под модусом – роль языка (например, устный или письменный; жанр), т.е., способ общения, а под тональностью – социальные роли участников коммуникации (</w:t>
      </w:r>
      <w:r w:rsidRPr="00B36B4A">
        <w:rPr>
          <w:rFonts w:ascii="Times New Roman" w:hAnsi="Times New Roman" w:cs="Times New Roman"/>
          <w:sz w:val="28"/>
          <w:szCs w:val="28"/>
          <w:lang w:val="en-US"/>
        </w:rPr>
        <w:t>Halliday</w:t>
      </w:r>
      <w:r w:rsidRPr="00B36B4A">
        <w:rPr>
          <w:rFonts w:ascii="Times New Roman" w:hAnsi="Times New Roman" w:cs="Times New Roman"/>
          <w:sz w:val="28"/>
          <w:szCs w:val="28"/>
        </w:rPr>
        <w:t xml:space="preserve"> 1978: 145).</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Итак, регистр описывает дискурс в трехмерной системе (поле, тональность, модус). Категория «поле» в свою очередь включает в себя подъязык и функциональный стиль (сфера деятельности) (Хомутова 2008: 101). Число регистров, которые человек использует в своей речи гораздо больше числа </w:t>
      </w:r>
      <w:r>
        <w:rPr>
          <w:rFonts w:ascii="Times New Roman" w:hAnsi="Times New Roman" w:cs="Times New Roman"/>
          <w:sz w:val="28"/>
          <w:szCs w:val="28"/>
        </w:rPr>
        <w:t>ФС</w:t>
      </w:r>
      <w:r w:rsidRPr="00B36B4A">
        <w:rPr>
          <w:rFonts w:ascii="Times New Roman" w:hAnsi="Times New Roman" w:cs="Times New Roman"/>
          <w:sz w:val="28"/>
          <w:szCs w:val="28"/>
        </w:rPr>
        <w:t xml:space="preserve">. Например, существует регистр церковной службы, научной лекции, рекламы, юридических документов и др. В некоторых из них человек не выступает в роли автора (например, в рекламе), а может являться источником информации или ее получателем. Регистры различаются специфическими характеристиками, например, лексическим </w:t>
      </w:r>
      <w:r w:rsidRPr="00B36B4A">
        <w:rPr>
          <w:rFonts w:ascii="Times New Roman" w:hAnsi="Times New Roman" w:cs="Times New Roman"/>
          <w:sz w:val="28"/>
          <w:szCs w:val="28"/>
        </w:rPr>
        <w:lastRenderedPageBreak/>
        <w:t xml:space="preserve">составом, семантическими различиями, грамматическими конструкциями, фонетикой. Специфика же </w:t>
      </w:r>
      <w:r>
        <w:rPr>
          <w:rFonts w:ascii="Times New Roman" w:hAnsi="Times New Roman" w:cs="Times New Roman"/>
          <w:sz w:val="28"/>
          <w:szCs w:val="28"/>
        </w:rPr>
        <w:t>ФС</w:t>
      </w:r>
      <w:r w:rsidRPr="00B36B4A">
        <w:rPr>
          <w:rFonts w:ascii="Times New Roman" w:hAnsi="Times New Roman" w:cs="Times New Roman"/>
          <w:sz w:val="28"/>
          <w:szCs w:val="28"/>
        </w:rPr>
        <w:t xml:space="preserve"> в первую очередь определяется целями коммуникации и набором языковых средств (Исакова 2012).</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Однако в англоязычной литературе понятие «</w:t>
      </w:r>
      <w:r w:rsidRPr="00B36B4A">
        <w:rPr>
          <w:rFonts w:ascii="Times New Roman" w:hAnsi="Times New Roman" w:cs="Times New Roman"/>
          <w:sz w:val="28"/>
          <w:szCs w:val="28"/>
          <w:lang w:val="en-US"/>
        </w:rPr>
        <w:t>functional</w:t>
      </w:r>
      <w:r w:rsidRPr="00B36B4A">
        <w:rPr>
          <w:rFonts w:ascii="Times New Roman" w:hAnsi="Times New Roman" w:cs="Times New Roman"/>
          <w:sz w:val="28"/>
          <w:szCs w:val="28"/>
        </w:rPr>
        <w:t xml:space="preserve"> </w:t>
      </w:r>
      <w:r w:rsidRPr="00B36B4A">
        <w:rPr>
          <w:rFonts w:ascii="Times New Roman" w:hAnsi="Times New Roman" w:cs="Times New Roman"/>
          <w:sz w:val="28"/>
          <w:szCs w:val="28"/>
          <w:lang w:val="en-US"/>
        </w:rPr>
        <w:t>style</w:t>
      </w:r>
      <w:r w:rsidRPr="00B36B4A">
        <w:rPr>
          <w:rFonts w:ascii="Times New Roman" w:hAnsi="Times New Roman" w:cs="Times New Roman"/>
          <w:sz w:val="28"/>
          <w:szCs w:val="28"/>
        </w:rPr>
        <w:t>» и «</w:t>
      </w:r>
      <w:r w:rsidRPr="00B36B4A">
        <w:rPr>
          <w:rFonts w:ascii="Times New Roman" w:hAnsi="Times New Roman" w:cs="Times New Roman"/>
          <w:sz w:val="28"/>
          <w:szCs w:val="28"/>
          <w:lang w:val="en-US"/>
        </w:rPr>
        <w:t>register</w:t>
      </w:r>
      <w:r w:rsidRPr="00B36B4A">
        <w:rPr>
          <w:rFonts w:ascii="Times New Roman" w:hAnsi="Times New Roman" w:cs="Times New Roman"/>
          <w:sz w:val="28"/>
          <w:szCs w:val="28"/>
        </w:rPr>
        <w:t>» обычно выступают в качестве синонимов. Так, например, в работах Д. Кристала  и Д. Дэйви понятие «стиль» синонимично понятию «регистр». Р. Хадсон приводит интересное образное представление различных понятий в своей работе. Например, он утверждает, что диалект указывает на то, кем мы являемся, регистр говорит о том, что мы делаем, а стиль – это одежда для наших мыслей (</w:t>
      </w:r>
      <w:r w:rsidRPr="00B36B4A">
        <w:rPr>
          <w:rFonts w:ascii="Times New Roman" w:hAnsi="Times New Roman" w:cs="Times New Roman"/>
          <w:sz w:val="28"/>
          <w:szCs w:val="28"/>
          <w:lang w:val="en-US"/>
        </w:rPr>
        <w:t>Hudson</w:t>
      </w:r>
      <w:r w:rsidRPr="00B36B4A">
        <w:rPr>
          <w:rFonts w:ascii="Times New Roman" w:hAnsi="Times New Roman" w:cs="Times New Roman"/>
          <w:sz w:val="28"/>
          <w:szCs w:val="28"/>
        </w:rPr>
        <w:t xml:space="preserve"> 1996: 46). Култхард в своих исследованиях говорит о том, что понятие «стиль» имеет определенное сходство с понятием «регистр», но существует и ощутимая разница, так как использование того или иного регистра обычно определяется тематикой и определенными языковыми средствами. Например, регистр проповеди – это специфические языковые средства, которые используются при чтении проповеди (</w:t>
      </w:r>
      <w:r w:rsidRPr="00B36B4A">
        <w:rPr>
          <w:rFonts w:ascii="Times New Roman" w:hAnsi="Times New Roman" w:cs="Times New Roman"/>
          <w:sz w:val="28"/>
          <w:szCs w:val="28"/>
          <w:lang w:val="en-US"/>
        </w:rPr>
        <w:t>Coulthard</w:t>
      </w:r>
      <w:r w:rsidRPr="00B36B4A">
        <w:rPr>
          <w:rFonts w:ascii="Times New Roman" w:hAnsi="Times New Roman" w:cs="Times New Roman"/>
          <w:sz w:val="28"/>
          <w:szCs w:val="28"/>
        </w:rPr>
        <w:t xml:space="preserve"> 1980: 40). Д. Кристал представляет следующее определение регистра: регистр – это разнообразные языковые средства, которые характерны для использования в определенной социальной ситуации, например, регистр научного, религиозного, формального английского (</w:t>
      </w:r>
      <w:r w:rsidRPr="00B36B4A">
        <w:rPr>
          <w:rFonts w:ascii="Times New Roman" w:hAnsi="Times New Roman" w:cs="Times New Roman"/>
          <w:sz w:val="28"/>
          <w:szCs w:val="28"/>
          <w:lang w:val="en-US"/>
        </w:rPr>
        <w:t>Crystal</w:t>
      </w:r>
      <w:r w:rsidRPr="00B36B4A">
        <w:rPr>
          <w:rFonts w:ascii="Times New Roman" w:hAnsi="Times New Roman" w:cs="Times New Roman"/>
          <w:sz w:val="28"/>
          <w:szCs w:val="28"/>
        </w:rPr>
        <w:t xml:space="preserve"> 1991: 295). Также регистр представляет собой набор языковых средств, характерных для определенной профессиональной или социальной группы (</w:t>
      </w:r>
      <w:r w:rsidRPr="00B36B4A">
        <w:rPr>
          <w:rFonts w:ascii="Times New Roman" w:hAnsi="Times New Roman" w:cs="Times New Roman"/>
          <w:sz w:val="28"/>
          <w:szCs w:val="28"/>
          <w:lang w:val="en-US"/>
        </w:rPr>
        <w:t>Wardhaugh</w:t>
      </w:r>
      <w:r w:rsidRPr="00B36B4A">
        <w:rPr>
          <w:rFonts w:ascii="Times New Roman" w:hAnsi="Times New Roman" w:cs="Times New Roman"/>
          <w:sz w:val="28"/>
          <w:szCs w:val="28"/>
        </w:rPr>
        <w:t xml:space="preserve"> 2001: 48).</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Итак, в зависимости от контекста термину </w:t>
      </w:r>
      <w:r>
        <w:rPr>
          <w:rFonts w:ascii="Times New Roman" w:hAnsi="Times New Roman" w:cs="Times New Roman"/>
          <w:sz w:val="28"/>
          <w:szCs w:val="28"/>
        </w:rPr>
        <w:t>ФС</w:t>
      </w:r>
      <w:r w:rsidRPr="00B36B4A">
        <w:rPr>
          <w:rFonts w:ascii="Times New Roman" w:hAnsi="Times New Roman" w:cs="Times New Roman"/>
          <w:sz w:val="28"/>
          <w:szCs w:val="28"/>
        </w:rPr>
        <w:t xml:space="preserve"> близки три английских термина: </w:t>
      </w:r>
      <w:r w:rsidRPr="00B36B4A">
        <w:rPr>
          <w:rFonts w:ascii="Times New Roman" w:hAnsi="Times New Roman" w:cs="Times New Roman"/>
          <w:sz w:val="28"/>
          <w:szCs w:val="28"/>
          <w:lang w:val="en-US"/>
        </w:rPr>
        <w:t>style</w:t>
      </w:r>
      <w:r w:rsidRPr="00B36B4A">
        <w:rPr>
          <w:rFonts w:ascii="Times New Roman" w:hAnsi="Times New Roman" w:cs="Times New Roman"/>
          <w:sz w:val="28"/>
          <w:szCs w:val="28"/>
        </w:rPr>
        <w:t xml:space="preserve">, </w:t>
      </w:r>
      <w:r w:rsidRPr="00B36B4A">
        <w:rPr>
          <w:rFonts w:ascii="Times New Roman" w:hAnsi="Times New Roman" w:cs="Times New Roman"/>
          <w:sz w:val="28"/>
          <w:szCs w:val="28"/>
          <w:lang w:val="en-US"/>
        </w:rPr>
        <w:t>register</w:t>
      </w:r>
      <w:r w:rsidRPr="00B36B4A">
        <w:rPr>
          <w:rFonts w:ascii="Times New Roman" w:hAnsi="Times New Roman" w:cs="Times New Roman"/>
          <w:sz w:val="28"/>
          <w:szCs w:val="28"/>
        </w:rPr>
        <w:t xml:space="preserve"> и </w:t>
      </w:r>
      <w:r w:rsidRPr="00B36B4A">
        <w:rPr>
          <w:rFonts w:ascii="Times New Roman" w:hAnsi="Times New Roman" w:cs="Times New Roman"/>
          <w:sz w:val="28"/>
          <w:szCs w:val="28"/>
          <w:lang w:val="en-US"/>
        </w:rPr>
        <w:t>discourse</w:t>
      </w:r>
      <w:r w:rsidRPr="00B36B4A">
        <w:rPr>
          <w:rFonts w:ascii="Times New Roman" w:hAnsi="Times New Roman" w:cs="Times New Roman"/>
          <w:sz w:val="28"/>
          <w:szCs w:val="28"/>
        </w:rPr>
        <w:t xml:space="preserve">; при этом ни один из них не является эквивалентом русского термина. </w:t>
      </w:r>
      <w:r w:rsidRPr="00B36B4A">
        <w:rPr>
          <w:rFonts w:ascii="Times New Roman" w:hAnsi="Times New Roman" w:cs="Times New Roman"/>
          <w:color w:val="000000"/>
          <w:sz w:val="28"/>
          <w:szCs w:val="28"/>
          <w:shd w:val="clear" w:color="auto" w:fill="FFFFFF"/>
        </w:rPr>
        <w:t>Наиболее правомерной видится нам концепция В.Ю</w:t>
      </w:r>
      <w:r>
        <w:rPr>
          <w:rFonts w:ascii="Times New Roman" w:hAnsi="Times New Roman" w:cs="Times New Roman"/>
          <w:color w:val="000000"/>
          <w:sz w:val="28"/>
          <w:szCs w:val="28"/>
          <w:shd w:val="clear" w:color="auto" w:fill="FFFFFF"/>
        </w:rPr>
        <w:t xml:space="preserve">. </w:t>
      </w:r>
      <w:r w:rsidRPr="00B36B4A">
        <w:rPr>
          <w:rFonts w:ascii="Times New Roman" w:hAnsi="Times New Roman" w:cs="Times New Roman"/>
          <w:color w:val="000000"/>
          <w:sz w:val="28"/>
          <w:szCs w:val="28"/>
          <w:shd w:val="clear" w:color="auto" w:fill="FFFFFF"/>
        </w:rPr>
        <w:t xml:space="preserve">Голубева, который разграничивает регистр и </w:t>
      </w:r>
      <w:r>
        <w:rPr>
          <w:rFonts w:ascii="Times New Roman" w:hAnsi="Times New Roman" w:cs="Times New Roman"/>
          <w:color w:val="000000"/>
          <w:sz w:val="28"/>
          <w:szCs w:val="28"/>
          <w:shd w:val="clear" w:color="auto" w:fill="FFFFFF"/>
        </w:rPr>
        <w:t>ФС</w:t>
      </w:r>
      <w:r w:rsidRPr="00B36B4A">
        <w:rPr>
          <w:rFonts w:ascii="Times New Roman" w:hAnsi="Times New Roman" w:cs="Times New Roman"/>
          <w:color w:val="000000"/>
          <w:sz w:val="28"/>
          <w:szCs w:val="28"/>
          <w:shd w:val="clear" w:color="auto" w:fill="FFFFFF"/>
        </w:rPr>
        <w:t xml:space="preserve">, предлагая понимать под регистром лишь степень официальности  общения, которая может варьироваться в пределах </w:t>
      </w:r>
      <w:r>
        <w:rPr>
          <w:rFonts w:ascii="Times New Roman" w:hAnsi="Times New Roman" w:cs="Times New Roman"/>
          <w:color w:val="000000"/>
          <w:sz w:val="28"/>
          <w:szCs w:val="28"/>
          <w:shd w:val="clear" w:color="auto" w:fill="FFFFFF"/>
        </w:rPr>
        <w:t>ФС</w:t>
      </w:r>
      <w:r w:rsidRPr="00B36B4A">
        <w:rPr>
          <w:rFonts w:ascii="Times New Roman" w:hAnsi="Times New Roman" w:cs="Times New Roman"/>
          <w:color w:val="000000"/>
          <w:sz w:val="28"/>
          <w:szCs w:val="28"/>
          <w:shd w:val="clear" w:color="auto" w:fill="FFFFFF"/>
        </w:rPr>
        <w:t xml:space="preserve">, а за термином </w:t>
      </w:r>
      <w:r>
        <w:rPr>
          <w:rFonts w:ascii="Times New Roman" w:hAnsi="Times New Roman" w:cs="Times New Roman"/>
          <w:color w:val="000000"/>
          <w:sz w:val="28"/>
          <w:szCs w:val="28"/>
          <w:shd w:val="clear" w:color="auto" w:fill="FFFFFF"/>
        </w:rPr>
        <w:t>ФС</w:t>
      </w:r>
      <w:r w:rsidRPr="00B36B4A">
        <w:rPr>
          <w:rFonts w:ascii="Times New Roman" w:hAnsi="Times New Roman" w:cs="Times New Roman"/>
          <w:color w:val="000000"/>
          <w:sz w:val="28"/>
          <w:szCs w:val="28"/>
          <w:shd w:val="clear" w:color="auto" w:fill="FFFFFF"/>
        </w:rPr>
        <w:t xml:space="preserve"> сохраняет его традиционное для отечественной лингвистики понимание </w:t>
      </w:r>
      <w:r w:rsidRPr="00B36B4A">
        <w:rPr>
          <w:rFonts w:ascii="Times New Roman" w:hAnsi="Times New Roman" w:cs="Times New Roman"/>
          <w:color w:val="000000"/>
          <w:sz w:val="28"/>
          <w:szCs w:val="28"/>
        </w:rPr>
        <w:br/>
      </w:r>
      <w:r w:rsidRPr="00B36B4A">
        <w:rPr>
          <w:rFonts w:ascii="Times New Roman" w:hAnsi="Times New Roman" w:cs="Times New Roman"/>
          <w:sz w:val="28"/>
          <w:szCs w:val="28"/>
        </w:rPr>
        <w:t xml:space="preserve"> (</w:t>
      </w:r>
      <w:proofErr w:type="gramStart"/>
      <w:r w:rsidRPr="00B36B4A">
        <w:rPr>
          <w:rFonts w:ascii="Times New Roman" w:hAnsi="Times New Roman" w:cs="Times New Roman"/>
          <w:sz w:val="28"/>
          <w:szCs w:val="28"/>
        </w:rPr>
        <w:t>Голубев</w:t>
      </w:r>
      <w:proofErr w:type="gramEnd"/>
      <w:r w:rsidRPr="00B36B4A">
        <w:rPr>
          <w:rFonts w:ascii="Times New Roman" w:hAnsi="Times New Roman" w:cs="Times New Roman"/>
          <w:sz w:val="28"/>
          <w:szCs w:val="28"/>
        </w:rPr>
        <w:t xml:space="preserve"> 2000:69).</w:t>
      </w:r>
    </w:p>
    <w:p w:rsidR="00FC1CC5" w:rsidRPr="00B36B4A" w:rsidRDefault="00FC1CC5" w:rsidP="006F20A3">
      <w:pPr>
        <w:pStyle w:val="3"/>
      </w:pPr>
      <w:bookmarkStart w:id="9" w:name="_Toc451543453"/>
      <w:bookmarkStart w:id="10" w:name="_Toc451667295"/>
      <w:r w:rsidRPr="00B36B4A">
        <w:lastRenderedPageBreak/>
        <w:t>1.1.3 Дифференциация функциональных стилей</w:t>
      </w:r>
      <w:bookmarkEnd w:id="9"/>
      <w:bookmarkEnd w:id="10"/>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Дифференциация текстов и стилей является многоступенчатой. В каждом </w:t>
      </w:r>
      <w:r>
        <w:rPr>
          <w:rFonts w:ascii="Times New Roman" w:hAnsi="Times New Roman" w:cs="Times New Roman"/>
          <w:sz w:val="28"/>
          <w:szCs w:val="28"/>
        </w:rPr>
        <w:t>ФС</w:t>
      </w:r>
      <w:r w:rsidRPr="00B36B4A">
        <w:rPr>
          <w:rFonts w:ascii="Times New Roman" w:hAnsi="Times New Roman" w:cs="Times New Roman"/>
          <w:sz w:val="28"/>
          <w:szCs w:val="28"/>
        </w:rPr>
        <w:t xml:space="preserve"> можно выделить подстили, которые также имеют свои разновидности. В настоящее время не существует единой классификации </w:t>
      </w:r>
      <w:r>
        <w:rPr>
          <w:rFonts w:ascii="Times New Roman" w:hAnsi="Times New Roman" w:cs="Times New Roman"/>
          <w:sz w:val="28"/>
          <w:szCs w:val="28"/>
        </w:rPr>
        <w:t>ФС</w:t>
      </w:r>
      <w:r w:rsidRPr="00B36B4A">
        <w:rPr>
          <w:rFonts w:ascii="Times New Roman" w:hAnsi="Times New Roman" w:cs="Times New Roman"/>
          <w:sz w:val="28"/>
          <w:szCs w:val="28"/>
        </w:rPr>
        <w:t xml:space="preserve">, мнения ученых по некоторым вопросам в этой области расходятся. В современном понимании принято выделять следующие стили: официально-деловой, научный, художественный и публицистический, им противопоставляется разговорный стиль. При определении стиля того или иного текста используются различные признаки классификации, в том числе и языковые. Прежде всего, учитывается функция речи или текста, сфера общения, назначение текста. Также анализируются  рационально-логические и эмоционально-риторические языковые структуры, формы репрезентации автора (Валгина 1998).  </w:t>
      </w:r>
      <w:proofErr w:type="gramStart"/>
      <w:r>
        <w:rPr>
          <w:rFonts w:ascii="Times New Roman" w:hAnsi="Times New Roman" w:cs="Times New Roman"/>
          <w:sz w:val="28"/>
          <w:szCs w:val="28"/>
        </w:rPr>
        <w:t>ФС</w:t>
      </w:r>
      <w:r w:rsidRPr="00B36B4A">
        <w:rPr>
          <w:rFonts w:ascii="Times New Roman" w:hAnsi="Times New Roman" w:cs="Times New Roman"/>
          <w:sz w:val="28"/>
          <w:szCs w:val="28"/>
        </w:rPr>
        <w:t xml:space="preserve"> н</w:t>
      </w:r>
      <w:r>
        <w:rPr>
          <w:rFonts w:ascii="Times New Roman" w:hAnsi="Times New Roman" w:cs="Times New Roman"/>
          <w:sz w:val="28"/>
          <w:szCs w:val="28"/>
        </w:rPr>
        <w:t xml:space="preserve">е обладают четкими границами, в </w:t>
      </w:r>
      <w:r w:rsidRPr="00B36B4A">
        <w:rPr>
          <w:rFonts w:ascii="Times New Roman" w:hAnsi="Times New Roman" w:cs="Times New Roman"/>
          <w:sz w:val="28"/>
          <w:szCs w:val="28"/>
        </w:rPr>
        <w:t xml:space="preserve">каждом из них существует ядро, которое представляет собой наиболее яркую специфику, и периферия, где специфика просматривается не так отчетливо и можно говорить пересечении с характеристиками другого </w:t>
      </w:r>
      <w:r>
        <w:rPr>
          <w:rFonts w:ascii="Times New Roman" w:hAnsi="Times New Roman" w:cs="Times New Roman"/>
          <w:sz w:val="28"/>
          <w:szCs w:val="28"/>
        </w:rPr>
        <w:t>ФС</w:t>
      </w:r>
      <w:r w:rsidRPr="00B36B4A">
        <w:rPr>
          <w:rFonts w:ascii="Times New Roman" w:hAnsi="Times New Roman" w:cs="Times New Roman"/>
          <w:sz w:val="28"/>
          <w:szCs w:val="28"/>
        </w:rPr>
        <w:t xml:space="preserve">. </w:t>
      </w:r>
      <w:proofErr w:type="gramEnd"/>
    </w:p>
    <w:p w:rsidR="00FC1CC5" w:rsidRPr="00B36B4A" w:rsidRDefault="00FC1CC5" w:rsidP="00FC1CC5">
      <w:pPr>
        <w:spacing w:after="0" w:line="360" w:lineRule="auto"/>
        <w:ind w:firstLine="708"/>
        <w:jc w:val="both"/>
        <w:rPr>
          <w:rFonts w:ascii="Times New Roman" w:hAnsi="Times New Roman" w:cs="Times New Roman"/>
          <w:sz w:val="28"/>
          <w:szCs w:val="28"/>
          <w:shd w:val="clear" w:color="auto" w:fill="FFFFFF"/>
        </w:rPr>
      </w:pPr>
      <w:r w:rsidRPr="00B36B4A">
        <w:rPr>
          <w:rFonts w:ascii="Times New Roman" w:hAnsi="Times New Roman" w:cs="Times New Roman"/>
          <w:sz w:val="28"/>
          <w:szCs w:val="28"/>
          <w:shd w:val="clear" w:color="auto" w:fill="FFFFFF"/>
        </w:rPr>
        <w:t xml:space="preserve">В функциональной системе английского языка представлены следующие функциональные стили: художественный (belles-lettres style), публицистический (publicistic), газетный (newspaper), научный (scientific prose) и официально-документальный (official documents) (Гальперин 1958: 77). И.В.Арнольд выделяет следующие стили – поэтический, ораторский, публицистический, деловой, научно-технический и разговорный. Ю.М. Скребнев придерживается иной точки зрения и отмечает, что количество стилей бесконечно, так как существует индивидуальный стиль автора, рекламный стиль и.т.д. М.Н. Кожина выделяет 6 </w:t>
      </w:r>
      <w:r>
        <w:rPr>
          <w:rFonts w:ascii="Times New Roman" w:hAnsi="Times New Roman" w:cs="Times New Roman"/>
          <w:sz w:val="28"/>
          <w:szCs w:val="28"/>
          <w:shd w:val="clear" w:color="auto" w:fill="FFFFFF"/>
        </w:rPr>
        <w:t>ФС</w:t>
      </w:r>
      <w:r w:rsidRPr="00B36B4A">
        <w:rPr>
          <w:rFonts w:ascii="Times New Roman" w:hAnsi="Times New Roman" w:cs="Times New Roman"/>
          <w:sz w:val="28"/>
          <w:szCs w:val="28"/>
          <w:shd w:val="clear" w:color="auto" w:fill="FFFFFF"/>
        </w:rPr>
        <w:t xml:space="preserve">: </w:t>
      </w:r>
      <w:proofErr w:type="gramStart"/>
      <w:r w:rsidRPr="00B36B4A">
        <w:rPr>
          <w:rFonts w:ascii="Times New Roman" w:hAnsi="Times New Roman" w:cs="Times New Roman"/>
          <w:sz w:val="28"/>
          <w:szCs w:val="28"/>
          <w:shd w:val="clear" w:color="auto" w:fill="FFFFFF"/>
        </w:rPr>
        <w:t>научный</w:t>
      </w:r>
      <w:proofErr w:type="gramEnd"/>
      <w:r w:rsidRPr="00B36B4A">
        <w:rPr>
          <w:rFonts w:ascii="Times New Roman" w:hAnsi="Times New Roman" w:cs="Times New Roman"/>
          <w:sz w:val="28"/>
          <w:szCs w:val="28"/>
          <w:shd w:val="clear" w:color="auto" w:fill="FFFFFF"/>
        </w:rPr>
        <w:t>, официально-деловой, публицистический, художественный, церковно-религиозный и разговорно-обиходный (</w:t>
      </w:r>
      <w:r w:rsidRPr="00B36B4A">
        <w:rPr>
          <w:rFonts w:ascii="Times New Roman" w:hAnsi="Times New Roman" w:cs="Times New Roman"/>
          <w:sz w:val="28"/>
          <w:szCs w:val="28"/>
        </w:rPr>
        <w:t xml:space="preserve">Кожина, Дускаева, Салимовский  2010). Современные исследования определяют существование четырех </w:t>
      </w:r>
      <w:r>
        <w:rPr>
          <w:rFonts w:ascii="Times New Roman" w:hAnsi="Times New Roman" w:cs="Times New Roman"/>
          <w:sz w:val="28"/>
          <w:szCs w:val="28"/>
        </w:rPr>
        <w:t>ФС</w:t>
      </w:r>
      <w:r w:rsidRPr="00B36B4A">
        <w:rPr>
          <w:rFonts w:ascii="Times New Roman" w:hAnsi="Times New Roman" w:cs="Times New Roman"/>
          <w:sz w:val="28"/>
          <w:szCs w:val="28"/>
        </w:rPr>
        <w:t xml:space="preserve">: </w:t>
      </w:r>
      <w:proofErr w:type="gramStart"/>
      <w:r w:rsidRPr="00B36B4A">
        <w:rPr>
          <w:rFonts w:ascii="Times New Roman" w:hAnsi="Times New Roman" w:cs="Times New Roman"/>
          <w:sz w:val="28"/>
          <w:szCs w:val="28"/>
        </w:rPr>
        <w:t>научный</w:t>
      </w:r>
      <w:proofErr w:type="gramEnd"/>
      <w:r w:rsidRPr="00B36B4A">
        <w:rPr>
          <w:rFonts w:ascii="Times New Roman" w:hAnsi="Times New Roman" w:cs="Times New Roman"/>
          <w:sz w:val="28"/>
          <w:szCs w:val="28"/>
        </w:rPr>
        <w:t>, официально-деловой, газетно-публицистический и разговорно-обиходный (Введенская, Павлова 2009).</w:t>
      </w:r>
    </w:p>
    <w:p w:rsidR="00FC1CC5" w:rsidRPr="00B36B4A" w:rsidRDefault="00FC1CC5" w:rsidP="00FC1CC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ФС</w:t>
      </w:r>
      <w:r w:rsidRPr="00B36B4A">
        <w:rPr>
          <w:rFonts w:ascii="Times New Roman" w:eastAsia="Times New Roman" w:hAnsi="Times New Roman" w:cs="Times New Roman"/>
          <w:sz w:val="28"/>
          <w:szCs w:val="28"/>
          <w:lang w:eastAsia="ru-RU"/>
        </w:rPr>
        <w:t xml:space="preserve"> могут варьироваться в разных языках. Однако большинство авторов все-таки представляют определенные классификации, и лишь некоторые положения вызывают разногласия. Так, например, И.В. Арнольд считает, что в английском языке не существует художественного стиля. По ее мнению, каждый текст – это индивидуальная авторская речь. В то время как И.Р. Гальперин полагает, что художественный стиль – это разновидность </w:t>
      </w:r>
      <w:r>
        <w:rPr>
          <w:rFonts w:ascii="Times New Roman" w:eastAsia="Times New Roman" w:hAnsi="Times New Roman" w:cs="Times New Roman"/>
          <w:sz w:val="28"/>
          <w:szCs w:val="28"/>
          <w:lang w:eastAsia="ru-RU"/>
        </w:rPr>
        <w:t>ФС</w:t>
      </w:r>
      <w:r w:rsidRPr="00B36B4A">
        <w:rPr>
          <w:rFonts w:ascii="Times New Roman" w:eastAsia="Times New Roman" w:hAnsi="Times New Roman" w:cs="Times New Roman"/>
          <w:sz w:val="28"/>
          <w:szCs w:val="28"/>
          <w:lang w:eastAsia="ru-RU"/>
        </w:rPr>
        <w:t xml:space="preserve">. Прежде всего, </w:t>
      </w:r>
      <w:r>
        <w:rPr>
          <w:rFonts w:ascii="Times New Roman" w:eastAsia="Times New Roman" w:hAnsi="Times New Roman" w:cs="Times New Roman"/>
          <w:sz w:val="28"/>
          <w:szCs w:val="28"/>
          <w:lang w:eastAsia="ru-RU"/>
        </w:rPr>
        <w:t>ФС</w:t>
      </w:r>
      <w:r w:rsidRPr="00B36B4A">
        <w:rPr>
          <w:rFonts w:ascii="Times New Roman" w:eastAsia="Times New Roman" w:hAnsi="Times New Roman" w:cs="Times New Roman"/>
          <w:sz w:val="28"/>
          <w:szCs w:val="28"/>
          <w:lang w:eastAsia="ru-RU"/>
        </w:rPr>
        <w:t xml:space="preserve"> разделяются в зависимости от сферы их реализации – в устной и письменной речи, т.е. двумя основными категориями являются книжный стиль и разговорный. Однако стоит отметить, что свободно-разговорный стиль  может использоваться и в письменной речи, а книжный может быть представлен и в устной форме.</w:t>
      </w:r>
    </w:p>
    <w:p w:rsidR="00FC1CC5" w:rsidRPr="00B36B4A" w:rsidRDefault="00FC1CC5" w:rsidP="00FC1CC5">
      <w:pPr>
        <w:spacing w:after="0" w:line="360" w:lineRule="auto"/>
        <w:ind w:firstLine="708"/>
        <w:jc w:val="both"/>
        <w:rPr>
          <w:rFonts w:ascii="Times New Roman" w:eastAsia="Times New Roman" w:hAnsi="Times New Roman" w:cs="Times New Roman"/>
          <w:sz w:val="28"/>
          <w:szCs w:val="28"/>
          <w:lang w:eastAsia="ru-RU"/>
        </w:rPr>
      </w:pPr>
      <w:r w:rsidRPr="00B36B4A">
        <w:rPr>
          <w:rFonts w:ascii="Times New Roman" w:eastAsia="Times New Roman" w:hAnsi="Times New Roman" w:cs="Times New Roman"/>
          <w:sz w:val="28"/>
          <w:szCs w:val="28"/>
          <w:lang w:eastAsia="ru-RU"/>
        </w:rPr>
        <w:t xml:space="preserve">В данной работе мы придерживаемся точки зрения М.Н. Кожиной и И.Р.Гальперина, потому что </w:t>
      </w:r>
      <w:r>
        <w:rPr>
          <w:rFonts w:ascii="Times New Roman" w:eastAsia="Times New Roman" w:hAnsi="Times New Roman" w:cs="Times New Roman"/>
          <w:sz w:val="28"/>
          <w:szCs w:val="28"/>
          <w:lang w:eastAsia="ru-RU"/>
        </w:rPr>
        <w:t xml:space="preserve">ФС </w:t>
      </w:r>
      <w:r w:rsidRPr="00B36B4A">
        <w:rPr>
          <w:rFonts w:ascii="Times New Roman" w:eastAsia="Times New Roman" w:hAnsi="Times New Roman" w:cs="Times New Roman"/>
          <w:sz w:val="28"/>
          <w:szCs w:val="28"/>
          <w:lang w:eastAsia="ru-RU"/>
        </w:rPr>
        <w:t xml:space="preserve"> могут выступать объектом лингвистического анализа, и классификация, разработанная этими лингвистами, представляется наиболее полной и релевантной.</w:t>
      </w:r>
    </w:p>
    <w:p w:rsidR="00FC1CC5" w:rsidRPr="00B36B4A" w:rsidRDefault="00FC1CC5" w:rsidP="00FC1CC5">
      <w:pPr>
        <w:spacing w:after="0" w:line="360" w:lineRule="auto"/>
        <w:ind w:firstLine="708"/>
        <w:jc w:val="both"/>
        <w:rPr>
          <w:rFonts w:ascii="Times New Roman" w:hAnsi="Times New Roman" w:cs="Times New Roman"/>
          <w:sz w:val="28"/>
          <w:szCs w:val="28"/>
          <w:shd w:val="clear" w:color="auto" w:fill="FFFFFF"/>
        </w:rPr>
      </w:pPr>
      <w:proofErr w:type="gramStart"/>
      <w:r w:rsidRPr="00B36B4A">
        <w:rPr>
          <w:rFonts w:ascii="Times New Roman" w:hAnsi="Times New Roman" w:cs="Times New Roman"/>
          <w:sz w:val="28"/>
          <w:szCs w:val="28"/>
          <w:shd w:val="clear" w:color="auto" w:fill="FFFFFF"/>
        </w:rPr>
        <w:t xml:space="preserve">Стиль художественной речи выделяется в отдельный </w:t>
      </w:r>
      <w:r>
        <w:rPr>
          <w:rFonts w:ascii="Times New Roman" w:hAnsi="Times New Roman" w:cs="Times New Roman"/>
          <w:sz w:val="28"/>
          <w:szCs w:val="28"/>
          <w:shd w:val="clear" w:color="auto" w:fill="FFFFFF"/>
        </w:rPr>
        <w:t>ФС</w:t>
      </w:r>
      <w:r w:rsidRPr="00B36B4A">
        <w:rPr>
          <w:rFonts w:ascii="Times New Roman" w:hAnsi="Times New Roman" w:cs="Times New Roman"/>
          <w:sz w:val="28"/>
          <w:szCs w:val="28"/>
          <w:shd w:val="clear" w:color="auto" w:fill="FFFFFF"/>
        </w:rPr>
        <w:t xml:space="preserve"> не всеми исследователями данной тематики.</w:t>
      </w:r>
      <w:proofErr w:type="gramEnd"/>
      <w:r w:rsidRPr="00B36B4A">
        <w:rPr>
          <w:rFonts w:ascii="Times New Roman" w:hAnsi="Times New Roman" w:cs="Times New Roman"/>
          <w:sz w:val="28"/>
          <w:szCs w:val="28"/>
          <w:shd w:val="clear" w:color="auto" w:fill="FFFFFF"/>
        </w:rPr>
        <w:t xml:space="preserve"> В художественных произведениях встречаются практически все другие стили. Автор самостоятельно решает, какие языковые средства он будет использовать (</w:t>
      </w:r>
      <w:r w:rsidRPr="00B36B4A">
        <w:rPr>
          <w:rFonts w:ascii="Times New Roman" w:hAnsi="Times New Roman" w:cs="Times New Roman"/>
          <w:sz w:val="28"/>
          <w:szCs w:val="28"/>
          <w:shd w:val="clear" w:color="auto" w:fill="FFFFFF"/>
          <w:lang w:val="en-US"/>
        </w:rPr>
        <w:t>Crystal</w:t>
      </w:r>
      <w:r w:rsidRPr="00B36B4A">
        <w:rPr>
          <w:rFonts w:ascii="Times New Roman" w:hAnsi="Times New Roman" w:cs="Times New Roman"/>
          <w:sz w:val="28"/>
          <w:szCs w:val="28"/>
          <w:shd w:val="clear" w:color="auto" w:fill="FFFFFF"/>
        </w:rPr>
        <w:t xml:space="preserve"> 1991:100). Тем не менее, существуют признаки, которые позволяют выделить этот стиль в самостоятельную категорию (Виноградов, 1963</w:t>
      </w:r>
      <w:r w:rsidRPr="00910A04">
        <w:rPr>
          <w:rFonts w:ascii="Times New Roman" w:hAnsi="Times New Roman" w:cs="Times New Roman"/>
          <w:sz w:val="28"/>
          <w:szCs w:val="28"/>
          <w:shd w:val="clear" w:color="auto" w:fill="FFFFFF"/>
        </w:rPr>
        <w:t>;</w:t>
      </w:r>
      <w:r w:rsidRPr="00B36B4A">
        <w:rPr>
          <w:rFonts w:ascii="Times New Roman" w:hAnsi="Times New Roman" w:cs="Times New Roman"/>
          <w:sz w:val="28"/>
          <w:szCs w:val="28"/>
          <w:shd w:val="clear" w:color="auto" w:fill="FFFFFF"/>
        </w:rPr>
        <w:t xml:space="preserve"> Гальперин 1981). Основной функцией стиля художественной речи является раскрытие замысла автора, раскрытие перед читателем внутренней действительности, ее чувственное восприятие (Гальперин 1958: 348). В художественном стиле представлены следующие разновидности: поэзия, язык драматургии и художественная проза. </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shd w:val="clear" w:color="auto" w:fill="FFFFFF"/>
        </w:rPr>
        <w:t>Публицистический стиль некоторыми авторами выделяется в самостоятельную категорию. Основная функция публицистического стиля – воздействие на читателя с той целью, чтобы убедить его в правдивости мыслей автора и побудить к действию (</w:t>
      </w:r>
      <w:r>
        <w:rPr>
          <w:rFonts w:ascii="Times New Roman" w:hAnsi="Times New Roman" w:cs="Times New Roman"/>
          <w:sz w:val="28"/>
          <w:szCs w:val="28"/>
        </w:rPr>
        <w:t>Гальперин</w:t>
      </w:r>
      <w:r w:rsidRPr="00B36B4A">
        <w:rPr>
          <w:rFonts w:ascii="Times New Roman" w:hAnsi="Times New Roman" w:cs="Times New Roman"/>
          <w:sz w:val="28"/>
          <w:szCs w:val="28"/>
        </w:rPr>
        <w:t xml:space="preserve"> 1981: 287), в то время как </w:t>
      </w:r>
      <w:r w:rsidRPr="00B36B4A">
        <w:rPr>
          <w:rFonts w:ascii="Times New Roman" w:hAnsi="Times New Roman" w:cs="Times New Roman"/>
          <w:sz w:val="28"/>
          <w:szCs w:val="28"/>
        </w:rPr>
        <w:lastRenderedPageBreak/>
        <w:t xml:space="preserve">целью газетного стиля является передача информации без мнения автора, его субъективной оценки к происходящему. Они не выполняют апеллятивной функции. Публицистический стиль имеет сходства с художественным стилем, и в то же время с научным. Для него характерны образность, эмоциональность с одной стороны, логические связи, аргументированность высказываний, с другой. Так же, как и в художественных текстах, в публицистических текстах в той или иной степени проявляется индивидуальный стиль автора. </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Главной функцией научного стиля (еще его называют стилем научной прозы) является интеллектуально-коммуникативная функция. В текстах этого стиля приводятся точные сведения из определенной области знаний, и зачастую используется специальная терминология. Научный текст должен быть логичным, должна отсутствовать субъективная оценка. Подстилями научного текста могут считаться научно-популярный, научно-деловой, учебно-научный и научно-технический тексты. Основными жанрами являются научные статьи, монографии, учебники. Для научного стиля характерна строгость синтаксических конструкций, употребление пассивного залога, информативная насыщенность и точность (Лапшина 2013: 245-249).</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Итак, в нашей работе будут рассмотрены три письменных функциональных стиля, которые выделяются большинством исследователей: </w:t>
      </w:r>
      <w:r w:rsidRPr="00B36B4A">
        <w:rPr>
          <w:rFonts w:ascii="Times New Roman" w:hAnsi="Times New Roman" w:cs="Times New Roman"/>
          <w:sz w:val="28"/>
          <w:szCs w:val="28"/>
          <w:lang w:val="en-US"/>
        </w:rPr>
        <w:t>fiction</w:t>
      </w:r>
      <w:r w:rsidRPr="00B36B4A">
        <w:rPr>
          <w:rFonts w:ascii="Times New Roman" w:hAnsi="Times New Roman" w:cs="Times New Roman"/>
          <w:sz w:val="28"/>
          <w:szCs w:val="28"/>
        </w:rPr>
        <w:t xml:space="preserve"> (художественный), </w:t>
      </w:r>
      <w:r w:rsidRPr="00B36B4A">
        <w:rPr>
          <w:rFonts w:ascii="Times New Roman" w:hAnsi="Times New Roman" w:cs="Times New Roman"/>
          <w:sz w:val="28"/>
          <w:szCs w:val="28"/>
          <w:lang w:val="en-US"/>
        </w:rPr>
        <w:t>news</w:t>
      </w:r>
      <w:r w:rsidRPr="00B36B4A">
        <w:rPr>
          <w:rFonts w:ascii="Times New Roman" w:hAnsi="Times New Roman" w:cs="Times New Roman"/>
          <w:sz w:val="28"/>
          <w:szCs w:val="28"/>
        </w:rPr>
        <w:t xml:space="preserve"> (публицистический) и </w:t>
      </w:r>
      <w:r w:rsidRPr="00B36B4A">
        <w:rPr>
          <w:rFonts w:ascii="Times New Roman" w:hAnsi="Times New Roman" w:cs="Times New Roman"/>
          <w:sz w:val="28"/>
          <w:szCs w:val="28"/>
          <w:lang w:val="en-US"/>
        </w:rPr>
        <w:t>academic</w:t>
      </w:r>
      <w:r w:rsidRPr="00B36B4A">
        <w:rPr>
          <w:rFonts w:ascii="Times New Roman" w:hAnsi="Times New Roman" w:cs="Times New Roman"/>
          <w:sz w:val="28"/>
          <w:szCs w:val="28"/>
        </w:rPr>
        <w:t xml:space="preserve"> </w:t>
      </w:r>
      <w:r w:rsidRPr="00B36B4A">
        <w:rPr>
          <w:rFonts w:ascii="Times New Roman" w:hAnsi="Times New Roman" w:cs="Times New Roman"/>
          <w:sz w:val="28"/>
          <w:szCs w:val="28"/>
          <w:lang w:val="en-US"/>
        </w:rPr>
        <w:t>prose</w:t>
      </w:r>
      <w:r w:rsidRPr="00B36B4A">
        <w:rPr>
          <w:rFonts w:ascii="Times New Roman" w:hAnsi="Times New Roman" w:cs="Times New Roman"/>
          <w:sz w:val="28"/>
          <w:szCs w:val="28"/>
        </w:rPr>
        <w:t xml:space="preserve"> (научный);</w:t>
      </w:r>
      <w:r>
        <w:rPr>
          <w:rFonts w:ascii="Times New Roman" w:hAnsi="Times New Roman" w:cs="Times New Roman"/>
          <w:color w:val="000000"/>
          <w:sz w:val="28"/>
          <w:szCs w:val="28"/>
          <w:shd w:val="clear" w:color="auto" w:fill="FFFFFF"/>
        </w:rPr>
        <w:t xml:space="preserve"> эти ФС реализуются преимущественно</w:t>
      </w:r>
      <w:r w:rsidRPr="00B36B4A">
        <w:rPr>
          <w:rFonts w:ascii="Times New Roman" w:hAnsi="Times New Roman" w:cs="Times New Roman"/>
          <w:color w:val="000000"/>
          <w:sz w:val="28"/>
          <w:szCs w:val="28"/>
          <w:shd w:val="clear" w:color="auto" w:fill="FFFFFF"/>
        </w:rPr>
        <w:t xml:space="preserve"> в письменном канале общения. Четвертый, который остается за пределами нашего рассмотрения - это ФС спонтанного общения (conversation)</w:t>
      </w:r>
      <w:r w:rsidRPr="00B36B4A">
        <w:rPr>
          <w:rFonts w:ascii="Times New Roman" w:hAnsi="Times New Roman" w:cs="Times New Roman"/>
          <w:sz w:val="28"/>
          <w:szCs w:val="28"/>
        </w:rPr>
        <w:t xml:space="preserve"> (</w:t>
      </w:r>
      <w:r w:rsidRPr="00B36B4A">
        <w:rPr>
          <w:rFonts w:ascii="Times New Roman" w:hAnsi="Times New Roman" w:cs="Times New Roman"/>
          <w:sz w:val="28"/>
          <w:szCs w:val="28"/>
          <w:lang w:val="en-US"/>
        </w:rPr>
        <w:t>Biber</w:t>
      </w:r>
      <w:r w:rsidRPr="00B36B4A">
        <w:rPr>
          <w:rFonts w:ascii="Times New Roman" w:hAnsi="Times New Roman" w:cs="Times New Roman"/>
          <w:sz w:val="28"/>
          <w:szCs w:val="28"/>
        </w:rPr>
        <w:t xml:space="preserve">, </w:t>
      </w:r>
      <w:r w:rsidRPr="00B36B4A">
        <w:rPr>
          <w:rFonts w:ascii="Times New Roman" w:hAnsi="Times New Roman" w:cs="Times New Roman"/>
          <w:sz w:val="28"/>
          <w:szCs w:val="28"/>
          <w:lang w:val="en-US"/>
        </w:rPr>
        <w:t>Johansson</w:t>
      </w:r>
      <w:r w:rsidRPr="00B36B4A">
        <w:rPr>
          <w:rFonts w:ascii="Times New Roman" w:hAnsi="Times New Roman" w:cs="Times New Roman"/>
          <w:sz w:val="28"/>
          <w:szCs w:val="28"/>
        </w:rPr>
        <w:t xml:space="preserve">, </w:t>
      </w:r>
      <w:r w:rsidRPr="00B36B4A">
        <w:rPr>
          <w:rFonts w:ascii="Times New Roman" w:hAnsi="Times New Roman" w:cs="Times New Roman"/>
          <w:sz w:val="28"/>
          <w:szCs w:val="28"/>
          <w:lang w:val="en-US"/>
        </w:rPr>
        <w:t>Leech</w:t>
      </w:r>
      <w:r w:rsidRPr="00B36B4A">
        <w:rPr>
          <w:rFonts w:ascii="Times New Roman" w:hAnsi="Times New Roman" w:cs="Times New Roman"/>
          <w:sz w:val="28"/>
          <w:szCs w:val="28"/>
        </w:rPr>
        <w:t xml:space="preserve"> 1999:23-25).</w:t>
      </w:r>
    </w:p>
    <w:p w:rsidR="00FC1CC5" w:rsidRPr="00B36B4A" w:rsidRDefault="00FC1CC5" w:rsidP="0032153E">
      <w:pPr>
        <w:pStyle w:val="1"/>
        <w:rPr>
          <w:rFonts w:cs="Times New Roman"/>
        </w:rPr>
      </w:pPr>
      <w:r w:rsidRPr="0010451A">
        <w:br w:type="page"/>
      </w:r>
    </w:p>
    <w:p w:rsidR="00FC1CC5" w:rsidRPr="00B36B4A" w:rsidRDefault="00A6054E" w:rsidP="006F20A3">
      <w:pPr>
        <w:pStyle w:val="2"/>
      </w:pPr>
      <w:bookmarkStart w:id="11" w:name="_Toc451543454"/>
      <w:bookmarkStart w:id="12" w:name="_Toc451667296"/>
      <w:r>
        <w:lastRenderedPageBreak/>
        <w:t>1.</w:t>
      </w:r>
      <w:r w:rsidRPr="00605FA0">
        <w:t>2</w:t>
      </w:r>
      <w:r w:rsidR="00FC1CC5" w:rsidRPr="00B36B4A">
        <w:t xml:space="preserve"> Теоретические аспекты отрицания. О</w:t>
      </w:r>
      <w:r w:rsidR="00FC1CC5">
        <w:t>трицание в аспекте перевода</w:t>
      </w:r>
      <w:bookmarkEnd w:id="11"/>
      <w:bookmarkEnd w:id="12"/>
    </w:p>
    <w:p w:rsidR="00FC1CC5" w:rsidRPr="00B36B4A" w:rsidRDefault="00A6054E" w:rsidP="006F20A3">
      <w:pPr>
        <w:pStyle w:val="3"/>
      </w:pPr>
      <w:bookmarkStart w:id="13" w:name="_Toc451543455"/>
      <w:bookmarkStart w:id="14" w:name="_Toc451667297"/>
      <w:r>
        <w:t>1.</w:t>
      </w:r>
      <w:r w:rsidRPr="00605FA0">
        <w:t>2</w:t>
      </w:r>
      <w:r w:rsidR="00FC1CC5" w:rsidRPr="00B36B4A">
        <w:t>.1 Понятие отрицания</w:t>
      </w:r>
      <w:bookmarkEnd w:id="13"/>
      <w:bookmarkEnd w:id="14"/>
    </w:p>
    <w:p w:rsidR="00FC1CC5" w:rsidRPr="00B36B4A" w:rsidRDefault="00FC1CC5" w:rsidP="00FC1CC5">
      <w:pPr>
        <w:spacing w:after="0" w:line="360" w:lineRule="auto"/>
        <w:jc w:val="both"/>
        <w:rPr>
          <w:rFonts w:ascii="Times New Roman" w:hAnsi="Times New Roman" w:cs="Times New Roman"/>
          <w:sz w:val="28"/>
          <w:szCs w:val="28"/>
        </w:rPr>
      </w:pPr>
      <w:r w:rsidRPr="00B36B4A">
        <w:rPr>
          <w:rFonts w:ascii="Times New Roman" w:hAnsi="Times New Roman" w:cs="Times New Roman"/>
          <w:sz w:val="28"/>
          <w:szCs w:val="28"/>
        </w:rPr>
        <w:tab/>
        <w:t>Понятие отрицания достаточно многогранно и может быть рассмотрено с разных позиций. Например, с точки зрения логики, семантики или синтаксиса. Чаще всего отрицание реализуется отрицательной формой, но в некоторых случаях оно может быть имплицитным. Возможность выражения отрицания имплицитной формой напрямую связана с тем, что категория утверждения и отрицания – это части бинарной оппозиции. Бинарная оппозиция – это тип отношений в семиотических системах, в рамках которого знак приобретает значение и смысл только через отношение со знаком, стоящим к нем</w:t>
      </w:r>
      <w:r>
        <w:rPr>
          <w:rFonts w:ascii="Times New Roman" w:hAnsi="Times New Roman" w:cs="Times New Roman"/>
          <w:sz w:val="28"/>
          <w:szCs w:val="28"/>
        </w:rPr>
        <w:t xml:space="preserve">у в оппозиции. Например, слово </w:t>
      </w:r>
      <w:r w:rsidRPr="00DB0953">
        <w:rPr>
          <w:rFonts w:ascii="Times New Roman" w:hAnsi="Times New Roman" w:cs="Times New Roman"/>
          <w:i/>
          <w:sz w:val="28"/>
          <w:szCs w:val="28"/>
        </w:rPr>
        <w:t>друг</w:t>
      </w:r>
      <w:r w:rsidRPr="00B36B4A">
        <w:rPr>
          <w:rFonts w:ascii="Times New Roman" w:hAnsi="Times New Roman" w:cs="Times New Roman"/>
          <w:sz w:val="28"/>
          <w:szCs w:val="28"/>
        </w:rPr>
        <w:t xml:space="preserve"> раскрывает свое значение через слово </w:t>
      </w:r>
      <w:r w:rsidRPr="00DB0953">
        <w:rPr>
          <w:rFonts w:ascii="Times New Roman" w:hAnsi="Times New Roman" w:cs="Times New Roman"/>
          <w:i/>
          <w:sz w:val="28"/>
          <w:szCs w:val="28"/>
        </w:rPr>
        <w:t>враг</w:t>
      </w:r>
      <w:r w:rsidRPr="00B36B4A">
        <w:rPr>
          <w:rFonts w:ascii="Times New Roman" w:hAnsi="Times New Roman" w:cs="Times New Roman"/>
          <w:sz w:val="28"/>
          <w:szCs w:val="28"/>
        </w:rPr>
        <w:t xml:space="preserve">. В структурализме принцип бинарных оппозиций – это фундаментальная категория, важнейший принцип культуры. Бинарные структуры предполагают наличие или отсутствие того или иного признака.  (Соловьева 2014: 63).  Имплицитные отрицательные формы, в свою очередь, связаны с ассиметрией языка (Карцевский 1965: 85). </w:t>
      </w:r>
    </w:p>
    <w:p w:rsidR="00FC1CC5" w:rsidRPr="00B36B4A" w:rsidRDefault="00FC1CC5" w:rsidP="00FC1CC5">
      <w:pPr>
        <w:spacing w:after="0" w:line="360" w:lineRule="auto"/>
        <w:jc w:val="both"/>
        <w:rPr>
          <w:rFonts w:ascii="Times New Roman" w:hAnsi="Times New Roman" w:cs="Times New Roman"/>
          <w:sz w:val="28"/>
          <w:szCs w:val="28"/>
        </w:rPr>
      </w:pPr>
      <w:r w:rsidRPr="00B36B4A">
        <w:rPr>
          <w:rFonts w:ascii="Times New Roman" w:hAnsi="Times New Roman" w:cs="Times New Roman"/>
          <w:sz w:val="28"/>
          <w:szCs w:val="28"/>
        </w:rPr>
        <w:tab/>
        <w:t xml:space="preserve">Философская категория отрицания выражает отношение между двумя стадиями, развивающимися последовательно, или изменяющимися состояниями объекта или процесса. Например, юность отрицает детство, а сама, в свою очередь отрицается зрелостью (Тухтахуджаева 2015: 1010). В философии отрицание – это «необходимый момент развития, условие качественного изменения вещей». Отрицание показывает связь нового образа со старым (Философский словарь: 349). </w:t>
      </w:r>
    </w:p>
    <w:p w:rsidR="00FC1CC5" w:rsidRPr="00B36B4A" w:rsidRDefault="00FC1CC5" w:rsidP="00FC1CC5">
      <w:pPr>
        <w:spacing w:after="0" w:line="360" w:lineRule="auto"/>
        <w:jc w:val="both"/>
        <w:rPr>
          <w:rFonts w:ascii="Times New Roman" w:hAnsi="Times New Roman" w:cs="Times New Roman"/>
          <w:sz w:val="28"/>
          <w:szCs w:val="28"/>
        </w:rPr>
      </w:pPr>
      <w:r w:rsidRPr="00B36B4A">
        <w:rPr>
          <w:rFonts w:ascii="Times New Roman" w:hAnsi="Times New Roman" w:cs="Times New Roman"/>
          <w:sz w:val="28"/>
          <w:szCs w:val="28"/>
        </w:rPr>
        <w:tab/>
        <w:t>В логике отрицание, как и утверждение, является одним из свойств суждения. В суждении у предмета наличие какого-либо признака может отрицаться или утверждаться, что позволяет отнести высказывание к утвердительному или отрицательному виду. Так как утверждение и отрицание присутствуют в каждом суждении, то эта характеристика является не</w:t>
      </w:r>
      <w:r>
        <w:rPr>
          <w:rFonts w:ascii="Times New Roman" w:hAnsi="Times New Roman" w:cs="Times New Roman"/>
          <w:sz w:val="28"/>
          <w:szCs w:val="28"/>
        </w:rPr>
        <w:t>отъемлемой его частью (Медведев</w:t>
      </w:r>
      <w:r w:rsidRPr="00B36B4A">
        <w:rPr>
          <w:rFonts w:ascii="Times New Roman" w:hAnsi="Times New Roman" w:cs="Times New Roman"/>
          <w:sz w:val="28"/>
          <w:szCs w:val="28"/>
        </w:rPr>
        <w:t xml:space="preserve"> 1992:4).   В формальной логике исследователи говорят о необходимости различать отрицание как способ </w:t>
      </w:r>
      <w:r w:rsidRPr="00B36B4A">
        <w:rPr>
          <w:rFonts w:ascii="Times New Roman" w:hAnsi="Times New Roman" w:cs="Times New Roman"/>
          <w:sz w:val="28"/>
          <w:szCs w:val="28"/>
        </w:rPr>
        <w:lastRenderedPageBreak/>
        <w:t>опровержения высказанного и отрицание как выражение идеи несуществования (Гетманова 1972).</w:t>
      </w:r>
    </w:p>
    <w:p w:rsidR="00FC1CC5" w:rsidRPr="00B36B4A" w:rsidRDefault="00FC1CC5" w:rsidP="00FC1CC5">
      <w:pPr>
        <w:spacing w:after="0" w:line="360" w:lineRule="auto"/>
        <w:jc w:val="both"/>
        <w:rPr>
          <w:rFonts w:ascii="Times New Roman" w:hAnsi="Times New Roman" w:cs="Times New Roman"/>
          <w:sz w:val="28"/>
          <w:szCs w:val="28"/>
        </w:rPr>
      </w:pPr>
      <w:r w:rsidRPr="00B36B4A">
        <w:rPr>
          <w:rFonts w:ascii="Times New Roman" w:hAnsi="Times New Roman" w:cs="Times New Roman"/>
          <w:sz w:val="28"/>
          <w:szCs w:val="28"/>
        </w:rPr>
        <w:tab/>
        <w:t xml:space="preserve">Г.Г. Почепцов рассматривает отрицание только на уровне предложения, важным является наличие отрицания предикативной связи между подлежащим и сказуемым, если таковое имеется, предложение можно считать отрицательным. Таким образом, данная мысль предполагает наличие показателя отрицательности (Почепцов 1981:181). Причем в таких случаях отрицание может относиться к любому члену предложения, а не только к глаголу-сказуемому. Исследуя эту тематику, лингвисты пришли к выводу, что необходимо различать общее и частное отрицание (Пилатова 2002:13). Так как английский язык является мононегативным, в предложении может присутствовать либо частное отрицание, либо общее. </w:t>
      </w:r>
    </w:p>
    <w:p w:rsidR="00FC1CC5" w:rsidRPr="00B36B4A" w:rsidRDefault="00FC1CC5" w:rsidP="00FC1CC5">
      <w:pPr>
        <w:spacing w:after="0" w:line="360" w:lineRule="auto"/>
        <w:jc w:val="both"/>
        <w:rPr>
          <w:rFonts w:ascii="Times New Roman" w:hAnsi="Times New Roman" w:cs="Times New Roman"/>
          <w:sz w:val="28"/>
          <w:szCs w:val="28"/>
        </w:rPr>
      </w:pPr>
      <w:r w:rsidRPr="00B36B4A">
        <w:rPr>
          <w:rFonts w:ascii="Times New Roman" w:hAnsi="Times New Roman" w:cs="Times New Roman"/>
          <w:sz w:val="28"/>
          <w:szCs w:val="28"/>
        </w:rPr>
        <w:tab/>
      </w:r>
      <w:r>
        <w:rPr>
          <w:rFonts w:ascii="Times New Roman" w:hAnsi="Times New Roman" w:cs="Times New Roman"/>
          <w:sz w:val="28"/>
          <w:szCs w:val="28"/>
        </w:rPr>
        <w:t>Н.Д. Арутюнова считает</w:t>
      </w:r>
      <w:r w:rsidRPr="00B36B4A">
        <w:rPr>
          <w:rFonts w:ascii="Times New Roman" w:hAnsi="Times New Roman" w:cs="Times New Roman"/>
          <w:sz w:val="28"/>
          <w:szCs w:val="28"/>
        </w:rPr>
        <w:t xml:space="preserve">, что большое значение в суждении имеет логическая связка. Именно по качеству этой связки можно делить суждения на утверждения и отрицания. Логическая связка же является областью действия отрицания (Арутюнова 1998: 832).  </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Другие исследователи рассуждают о синтаксической связке. Например, А.М. Пешковский дает определение категории отрицания через синтаксическую связку. «Связь между теми или иными двумя представлениями при помощи этой категории сознается отрицательно, т.е. сознается, что такая-то связь, выраженная такими-то формами слов или словосочетаний, реально не существует». Отрицание – элемент значения предложения, указывающий на отсутствие связи между компонентами предложения (Пешковский 1956:356-386). </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По смыслу языковое отрицание сопоставимо с </w:t>
      </w:r>
      <w:proofErr w:type="gramStart"/>
      <w:r w:rsidRPr="00B36B4A">
        <w:rPr>
          <w:rFonts w:ascii="Times New Roman" w:hAnsi="Times New Roman" w:cs="Times New Roman"/>
          <w:sz w:val="28"/>
          <w:szCs w:val="28"/>
        </w:rPr>
        <w:t>формально-логическим</w:t>
      </w:r>
      <w:proofErr w:type="gramEnd"/>
      <w:r w:rsidRPr="00B36B4A">
        <w:rPr>
          <w:rFonts w:ascii="Times New Roman" w:hAnsi="Times New Roman" w:cs="Times New Roman"/>
          <w:sz w:val="28"/>
          <w:szCs w:val="28"/>
        </w:rPr>
        <w:t xml:space="preserve">, однако они не всегда идентичны. Отрицательные языковые формы в языке не всегда подразумевают логическое отрицание. Например, слово </w:t>
      </w:r>
      <w:r w:rsidRPr="00884720">
        <w:rPr>
          <w:rFonts w:ascii="Times New Roman" w:hAnsi="Times New Roman" w:cs="Times New Roman"/>
          <w:i/>
          <w:sz w:val="28"/>
          <w:szCs w:val="28"/>
          <w:lang w:val="en-US"/>
        </w:rPr>
        <w:t>priceless</w:t>
      </w:r>
      <w:r w:rsidRPr="00884720">
        <w:rPr>
          <w:rFonts w:ascii="Times New Roman" w:hAnsi="Times New Roman" w:cs="Times New Roman"/>
          <w:i/>
          <w:sz w:val="28"/>
          <w:szCs w:val="28"/>
        </w:rPr>
        <w:t xml:space="preserve"> </w:t>
      </w:r>
      <w:r w:rsidRPr="00B36B4A">
        <w:rPr>
          <w:rFonts w:ascii="Times New Roman" w:hAnsi="Times New Roman" w:cs="Times New Roman"/>
          <w:sz w:val="28"/>
          <w:szCs w:val="28"/>
        </w:rPr>
        <w:t xml:space="preserve">означает положительное понятие </w:t>
      </w:r>
      <w:r w:rsidRPr="00884720">
        <w:rPr>
          <w:rFonts w:ascii="Times New Roman" w:hAnsi="Times New Roman" w:cs="Times New Roman"/>
          <w:i/>
          <w:sz w:val="28"/>
          <w:szCs w:val="28"/>
          <w:lang w:val="en-US"/>
        </w:rPr>
        <w:t>precious</w:t>
      </w:r>
      <w:r w:rsidRPr="00B36B4A">
        <w:rPr>
          <w:rFonts w:ascii="Times New Roman" w:hAnsi="Times New Roman" w:cs="Times New Roman"/>
          <w:sz w:val="28"/>
          <w:szCs w:val="28"/>
        </w:rPr>
        <w:t xml:space="preserve">. Верно и обратное утверждение: положительные языковые формы способны выразить логическое отрицание, например </w:t>
      </w:r>
      <w:r w:rsidRPr="00884720">
        <w:rPr>
          <w:rFonts w:ascii="Times New Roman" w:hAnsi="Times New Roman" w:cs="Times New Roman"/>
          <w:i/>
          <w:sz w:val="28"/>
          <w:szCs w:val="28"/>
          <w:lang w:val="en-US"/>
        </w:rPr>
        <w:t>single</w:t>
      </w:r>
      <w:r w:rsidRPr="00884720">
        <w:rPr>
          <w:rFonts w:ascii="Times New Roman" w:hAnsi="Times New Roman" w:cs="Times New Roman"/>
          <w:i/>
          <w:sz w:val="28"/>
          <w:szCs w:val="28"/>
        </w:rPr>
        <w:t xml:space="preserve"> – </w:t>
      </w:r>
      <w:r w:rsidRPr="00884720">
        <w:rPr>
          <w:rFonts w:ascii="Times New Roman" w:hAnsi="Times New Roman" w:cs="Times New Roman"/>
          <w:i/>
          <w:sz w:val="28"/>
          <w:szCs w:val="28"/>
          <w:lang w:val="en-US"/>
        </w:rPr>
        <w:t>unmarried</w:t>
      </w:r>
      <w:r w:rsidRPr="00B36B4A">
        <w:rPr>
          <w:rFonts w:ascii="Times New Roman" w:hAnsi="Times New Roman" w:cs="Times New Roman"/>
          <w:sz w:val="28"/>
          <w:szCs w:val="28"/>
        </w:rPr>
        <w:t xml:space="preserve"> </w:t>
      </w:r>
      <w:r w:rsidRPr="00212C62">
        <w:rPr>
          <w:rFonts w:ascii="Times New Roman" w:hAnsi="Times New Roman" w:cs="Times New Roman"/>
          <w:i/>
          <w:sz w:val="28"/>
          <w:szCs w:val="28"/>
        </w:rPr>
        <w:t>(</w:t>
      </w:r>
      <w:r w:rsidRPr="00212C62">
        <w:rPr>
          <w:rFonts w:ascii="Times New Roman" w:hAnsi="Times New Roman" w:cs="Times New Roman"/>
          <w:i/>
          <w:sz w:val="28"/>
          <w:szCs w:val="28"/>
          <w:lang w:val="en-US"/>
        </w:rPr>
        <w:t>Fowler</w:t>
      </w:r>
      <w:r w:rsidRPr="00212C62">
        <w:rPr>
          <w:rFonts w:ascii="Times New Roman" w:hAnsi="Times New Roman" w:cs="Times New Roman"/>
          <w:i/>
          <w:sz w:val="28"/>
          <w:szCs w:val="28"/>
        </w:rPr>
        <w:t xml:space="preserve"> 2000) </w:t>
      </w:r>
      <w:r w:rsidRPr="00B36B4A">
        <w:rPr>
          <w:rFonts w:ascii="Times New Roman" w:hAnsi="Times New Roman" w:cs="Times New Roman"/>
          <w:sz w:val="28"/>
          <w:szCs w:val="28"/>
        </w:rPr>
        <w:t xml:space="preserve">(Падучева 1979, Бондаренко </w:t>
      </w:r>
      <w:r w:rsidRPr="00B36B4A">
        <w:rPr>
          <w:rFonts w:ascii="Times New Roman" w:hAnsi="Times New Roman" w:cs="Times New Roman"/>
          <w:sz w:val="28"/>
          <w:szCs w:val="28"/>
        </w:rPr>
        <w:lastRenderedPageBreak/>
        <w:t>1983:77). Так, например, отрицательные грамматические формы способны передавать положительное значение (</w:t>
      </w:r>
      <w:r w:rsidRPr="00B36B4A">
        <w:rPr>
          <w:rFonts w:ascii="Times New Roman" w:hAnsi="Times New Roman" w:cs="Times New Roman"/>
          <w:sz w:val="28"/>
          <w:szCs w:val="28"/>
          <w:lang w:val="en-US"/>
        </w:rPr>
        <w:t>Ibanez</w:t>
      </w:r>
      <w:r w:rsidRPr="00B36B4A">
        <w:rPr>
          <w:rFonts w:ascii="Times New Roman" w:hAnsi="Times New Roman" w:cs="Times New Roman"/>
          <w:sz w:val="28"/>
          <w:szCs w:val="28"/>
        </w:rPr>
        <w:t xml:space="preserve"> 1972). При этом отрицательная форма выражения зачастую используется в формальном регистре речи для выражения сомнения, неопределенности, например, </w:t>
      </w:r>
      <w:r w:rsidRPr="00212C62">
        <w:rPr>
          <w:rFonts w:ascii="Times New Roman" w:hAnsi="Times New Roman" w:cs="Times New Roman"/>
          <w:i/>
          <w:sz w:val="28"/>
          <w:szCs w:val="28"/>
          <w:lang w:val="en-US"/>
        </w:rPr>
        <w:t>I</w:t>
      </w:r>
      <w:r w:rsidRPr="00212C62">
        <w:rPr>
          <w:rFonts w:ascii="Times New Roman" w:hAnsi="Times New Roman" w:cs="Times New Roman"/>
          <w:i/>
          <w:sz w:val="28"/>
          <w:szCs w:val="28"/>
        </w:rPr>
        <w:t xml:space="preserve"> </w:t>
      </w:r>
      <w:r w:rsidRPr="00212C62">
        <w:rPr>
          <w:rFonts w:ascii="Times New Roman" w:hAnsi="Times New Roman" w:cs="Times New Roman"/>
          <w:i/>
          <w:sz w:val="28"/>
          <w:szCs w:val="28"/>
          <w:lang w:val="en-US"/>
        </w:rPr>
        <w:t>wouldn</w:t>
      </w:r>
      <w:r w:rsidRPr="00212C62">
        <w:rPr>
          <w:rFonts w:ascii="Times New Roman" w:hAnsi="Times New Roman" w:cs="Times New Roman"/>
          <w:i/>
          <w:sz w:val="28"/>
          <w:szCs w:val="28"/>
        </w:rPr>
        <w:t>’</w:t>
      </w:r>
      <w:r w:rsidRPr="00212C62">
        <w:rPr>
          <w:rFonts w:ascii="Times New Roman" w:hAnsi="Times New Roman" w:cs="Times New Roman"/>
          <w:i/>
          <w:sz w:val="28"/>
          <w:szCs w:val="28"/>
          <w:lang w:val="en-US"/>
        </w:rPr>
        <w:t>t</w:t>
      </w:r>
      <w:r w:rsidRPr="00212C62">
        <w:rPr>
          <w:rFonts w:ascii="Times New Roman" w:hAnsi="Times New Roman" w:cs="Times New Roman"/>
          <w:i/>
          <w:sz w:val="28"/>
          <w:szCs w:val="28"/>
        </w:rPr>
        <w:t xml:space="preserve"> </w:t>
      </w:r>
      <w:r w:rsidRPr="00212C62">
        <w:rPr>
          <w:rFonts w:ascii="Times New Roman" w:hAnsi="Times New Roman" w:cs="Times New Roman"/>
          <w:i/>
          <w:sz w:val="28"/>
          <w:szCs w:val="28"/>
          <w:lang w:val="en-US"/>
        </w:rPr>
        <w:t>be</w:t>
      </w:r>
      <w:r w:rsidRPr="00212C62">
        <w:rPr>
          <w:rFonts w:ascii="Times New Roman" w:hAnsi="Times New Roman" w:cs="Times New Roman"/>
          <w:i/>
          <w:sz w:val="28"/>
          <w:szCs w:val="28"/>
        </w:rPr>
        <w:t xml:space="preserve"> </w:t>
      </w:r>
      <w:r w:rsidRPr="00212C62">
        <w:rPr>
          <w:rFonts w:ascii="Times New Roman" w:hAnsi="Times New Roman" w:cs="Times New Roman"/>
          <w:i/>
          <w:sz w:val="28"/>
          <w:szCs w:val="28"/>
          <w:lang w:val="en-US"/>
        </w:rPr>
        <w:t>surprised</w:t>
      </w:r>
      <w:r w:rsidRPr="00212C62">
        <w:rPr>
          <w:rFonts w:ascii="Times New Roman" w:hAnsi="Times New Roman" w:cs="Times New Roman"/>
          <w:i/>
          <w:sz w:val="28"/>
          <w:szCs w:val="28"/>
        </w:rPr>
        <w:t xml:space="preserve"> </w:t>
      </w:r>
      <w:r w:rsidRPr="00212C62">
        <w:rPr>
          <w:rFonts w:ascii="Times New Roman" w:hAnsi="Times New Roman" w:cs="Times New Roman"/>
          <w:i/>
          <w:sz w:val="28"/>
          <w:szCs w:val="28"/>
          <w:lang w:val="en-US"/>
        </w:rPr>
        <w:t>if</w:t>
      </w:r>
      <w:r w:rsidRPr="00212C62">
        <w:rPr>
          <w:rFonts w:ascii="Times New Roman" w:hAnsi="Times New Roman" w:cs="Times New Roman"/>
          <w:i/>
          <w:sz w:val="28"/>
          <w:szCs w:val="28"/>
        </w:rPr>
        <w:t xml:space="preserve"> </w:t>
      </w:r>
      <w:r w:rsidRPr="00212C62">
        <w:rPr>
          <w:rFonts w:ascii="Times New Roman" w:hAnsi="Times New Roman" w:cs="Times New Roman"/>
          <w:i/>
          <w:sz w:val="28"/>
          <w:szCs w:val="28"/>
          <w:lang w:val="en-US"/>
        </w:rPr>
        <w:t>they</w:t>
      </w:r>
      <w:r w:rsidRPr="00212C62">
        <w:rPr>
          <w:rFonts w:ascii="Times New Roman" w:hAnsi="Times New Roman" w:cs="Times New Roman"/>
          <w:i/>
          <w:sz w:val="28"/>
          <w:szCs w:val="28"/>
        </w:rPr>
        <w:t xml:space="preserve"> </w:t>
      </w:r>
      <w:r w:rsidRPr="00212C62">
        <w:rPr>
          <w:rFonts w:ascii="Times New Roman" w:hAnsi="Times New Roman" w:cs="Times New Roman"/>
          <w:i/>
          <w:sz w:val="28"/>
          <w:szCs w:val="28"/>
          <w:lang w:val="en-US"/>
        </w:rPr>
        <w:t>didn</w:t>
      </w:r>
      <w:r w:rsidRPr="00212C62">
        <w:rPr>
          <w:rFonts w:ascii="Times New Roman" w:hAnsi="Times New Roman" w:cs="Times New Roman"/>
          <w:i/>
          <w:sz w:val="28"/>
          <w:szCs w:val="28"/>
        </w:rPr>
        <w:t>’</w:t>
      </w:r>
      <w:r w:rsidRPr="00212C62">
        <w:rPr>
          <w:rFonts w:ascii="Times New Roman" w:hAnsi="Times New Roman" w:cs="Times New Roman"/>
          <w:i/>
          <w:sz w:val="28"/>
          <w:szCs w:val="28"/>
          <w:lang w:val="en-US"/>
        </w:rPr>
        <w:t>t</w:t>
      </w:r>
      <w:r w:rsidRPr="00212C62">
        <w:rPr>
          <w:rFonts w:ascii="Times New Roman" w:hAnsi="Times New Roman" w:cs="Times New Roman"/>
          <w:i/>
          <w:sz w:val="28"/>
          <w:szCs w:val="28"/>
        </w:rPr>
        <w:t xml:space="preserve"> </w:t>
      </w:r>
      <w:r w:rsidRPr="00212C62">
        <w:rPr>
          <w:rFonts w:ascii="Times New Roman" w:hAnsi="Times New Roman" w:cs="Times New Roman"/>
          <w:i/>
          <w:sz w:val="28"/>
          <w:szCs w:val="28"/>
          <w:lang w:val="en-US"/>
        </w:rPr>
        <w:t>get</w:t>
      </w:r>
      <w:r w:rsidRPr="00212C62">
        <w:rPr>
          <w:rFonts w:ascii="Times New Roman" w:hAnsi="Times New Roman" w:cs="Times New Roman"/>
          <w:i/>
          <w:sz w:val="28"/>
          <w:szCs w:val="28"/>
        </w:rPr>
        <w:t xml:space="preserve"> </w:t>
      </w:r>
      <w:r w:rsidRPr="00212C62">
        <w:rPr>
          <w:rFonts w:ascii="Times New Roman" w:hAnsi="Times New Roman" w:cs="Times New Roman"/>
          <w:i/>
          <w:sz w:val="28"/>
          <w:szCs w:val="28"/>
          <w:lang w:val="en-US"/>
        </w:rPr>
        <w:t>married</w:t>
      </w:r>
      <w:r w:rsidRPr="00212C62">
        <w:rPr>
          <w:rFonts w:ascii="Times New Roman" w:hAnsi="Times New Roman" w:cs="Times New Roman"/>
          <w:i/>
          <w:sz w:val="28"/>
          <w:szCs w:val="28"/>
        </w:rPr>
        <w:t xml:space="preserve"> </w:t>
      </w:r>
      <w:r w:rsidRPr="00212C62">
        <w:rPr>
          <w:rFonts w:ascii="Times New Roman" w:hAnsi="Times New Roman" w:cs="Times New Roman"/>
          <w:i/>
          <w:sz w:val="28"/>
          <w:szCs w:val="28"/>
          <w:lang w:val="en-US"/>
        </w:rPr>
        <w:t>soon</w:t>
      </w:r>
      <w:r w:rsidRPr="00212C62">
        <w:rPr>
          <w:rFonts w:ascii="Times New Roman" w:hAnsi="Times New Roman" w:cs="Times New Roman"/>
          <w:i/>
          <w:sz w:val="28"/>
          <w:szCs w:val="28"/>
        </w:rPr>
        <w:t xml:space="preserve"> (</w:t>
      </w:r>
      <w:r w:rsidRPr="00212C62">
        <w:rPr>
          <w:rFonts w:ascii="Times New Roman" w:hAnsi="Times New Roman" w:cs="Times New Roman"/>
          <w:i/>
          <w:sz w:val="28"/>
          <w:szCs w:val="28"/>
          <w:lang w:val="en-US"/>
        </w:rPr>
        <w:t>I</w:t>
      </w:r>
      <w:r w:rsidRPr="00212C62">
        <w:rPr>
          <w:rFonts w:ascii="Times New Roman" w:hAnsi="Times New Roman" w:cs="Times New Roman"/>
          <w:i/>
          <w:sz w:val="28"/>
          <w:szCs w:val="28"/>
        </w:rPr>
        <w:t xml:space="preserve"> </w:t>
      </w:r>
      <w:r w:rsidRPr="00212C62">
        <w:rPr>
          <w:rFonts w:ascii="Times New Roman" w:hAnsi="Times New Roman" w:cs="Times New Roman"/>
          <w:i/>
          <w:sz w:val="28"/>
          <w:szCs w:val="28"/>
          <w:lang w:val="en-US"/>
        </w:rPr>
        <w:t>believe</w:t>
      </w:r>
      <w:r w:rsidRPr="00212C62">
        <w:rPr>
          <w:rFonts w:ascii="Times New Roman" w:hAnsi="Times New Roman" w:cs="Times New Roman"/>
          <w:i/>
          <w:sz w:val="28"/>
          <w:szCs w:val="28"/>
        </w:rPr>
        <w:t xml:space="preserve"> </w:t>
      </w:r>
      <w:r w:rsidRPr="00212C62">
        <w:rPr>
          <w:rFonts w:ascii="Times New Roman" w:hAnsi="Times New Roman" w:cs="Times New Roman"/>
          <w:i/>
          <w:sz w:val="28"/>
          <w:szCs w:val="28"/>
          <w:lang w:val="en-US"/>
        </w:rPr>
        <w:t>they</w:t>
      </w:r>
      <w:r w:rsidRPr="00212C62">
        <w:rPr>
          <w:rFonts w:ascii="Times New Roman" w:hAnsi="Times New Roman" w:cs="Times New Roman"/>
          <w:i/>
          <w:sz w:val="28"/>
          <w:szCs w:val="28"/>
        </w:rPr>
        <w:t xml:space="preserve"> </w:t>
      </w:r>
      <w:r w:rsidRPr="00212C62">
        <w:rPr>
          <w:rFonts w:ascii="Times New Roman" w:hAnsi="Times New Roman" w:cs="Times New Roman"/>
          <w:i/>
          <w:sz w:val="28"/>
          <w:szCs w:val="28"/>
          <w:lang w:val="en-US"/>
        </w:rPr>
        <w:t>will</w:t>
      </w:r>
      <w:r w:rsidRPr="00212C62">
        <w:rPr>
          <w:rFonts w:ascii="Times New Roman" w:hAnsi="Times New Roman" w:cs="Times New Roman"/>
          <w:i/>
          <w:sz w:val="28"/>
          <w:szCs w:val="28"/>
        </w:rPr>
        <w:t xml:space="preserve"> </w:t>
      </w:r>
      <w:r w:rsidRPr="00212C62">
        <w:rPr>
          <w:rFonts w:ascii="Times New Roman" w:hAnsi="Times New Roman" w:cs="Times New Roman"/>
          <w:i/>
          <w:sz w:val="28"/>
          <w:szCs w:val="28"/>
          <w:lang w:val="en-US"/>
        </w:rPr>
        <w:t>get</w:t>
      </w:r>
      <w:r w:rsidRPr="00212C62">
        <w:rPr>
          <w:rFonts w:ascii="Times New Roman" w:hAnsi="Times New Roman" w:cs="Times New Roman"/>
          <w:i/>
          <w:sz w:val="28"/>
          <w:szCs w:val="28"/>
        </w:rPr>
        <w:t xml:space="preserve"> </w:t>
      </w:r>
      <w:r w:rsidRPr="00212C62">
        <w:rPr>
          <w:rFonts w:ascii="Times New Roman" w:hAnsi="Times New Roman" w:cs="Times New Roman"/>
          <w:i/>
          <w:sz w:val="28"/>
          <w:szCs w:val="28"/>
          <w:lang w:val="en-US"/>
        </w:rPr>
        <w:t>married</w:t>
      </w:r>
      <w:r w:rsidRPr="00212C62">
        <w:rPr>
          <w:rFonts w:ascii="Times New Roman" w:hAnsi="Times New Roman" w:cs="Times New Roman"/>
          <w:i/>
          <w:sz w:val="28"/>
          <w:szCs w:val="28"/>
        </w:rPr>
        <w:t xml:space="preserve"> </w:t>
      </w:r>
      <w:r w:rsidRPr="00212C62">
        <w:rPr>
          <w:rFonts w:ascii="Times New Roman" w:hAnsi="Times New Roman" w:cs="Times New Roman"/>
          <w:i/>
          <w:sz w:val="28"/>
          <w:szCs w:val="28"/>
          <w:lang w:val="en-US"/>
        </w:rPr>
        <w:t>soon</w:t>
      </w:r>
      <w:r w:rsidRPr="00212C62">
        <w:rPr>
          <w:rFonts w:ascii="Times New Roman" w:hAnsi="Times New Roman" w:cs="Times New Roman"/>
          <w:i/>
          <w:sz w:val="28"/>
          <w:szCs w:val="28"/>
        </w:rPr>
        <w:t>)</w:t>
      </w:r>
      <w:r w:rsidRPr="00B36B4A">
        <w:rPr>
          <w:rFonts w:ascii="Times New Roman" w:hAnsi="Times New Roman" w:cs="Times New Roman"/>
          <w:sz w:val="28"/>
          <w:szCs w:val="28"/>
        </w:rPr>
        <w:t xml:space="preserve"> (Петрова 2001:61). Таким образом, в данном случае мы говорим о функциональном сдвиге: отрицательное высказывание (по форме) в некоторых случаях передает утвердительное значение, и наоборот, утвердительное высказывание без отрицательных средств может выражать отрицание (Бондаренко 1983: 109-110).  Подходящим примером здесь может стать двойное отрицание (или отрицание отрицания). Несмотря на то, что английский язык – мононегативный, отрицание отрицания в нем может быть передано с помощью приема преуменьшения с отрицанием (например, </w:t>
      </w:r>
      <w:r w:rsidRPr="00212C62">
        <w:rPr>
          <w:rFonts w:ascii="Times New Roman" w:hAnsi="Times New Roman" w:cs="Times New Roman"/>
          <w:i/>
          <w:sz w:val="28"/>
          <w:szCs w:val="28"/>
          <w:lang w:val="en-US"/>
        </w:rPr>
        <w:t>not</w:t>
      </w:r>
      <w:r w:rsidRPr="00212C62">
        <w:rPr>
          <w:rFonts w:ascii="Times New Roman" w:hAnsi="Times New Roman" w:cs="Times New Roman"/>
          <w:i/>
          <w:sz w:val="28"/>
          <w:szCs w:val="28"/>
        </w:rPr>
        <w:t xml:space="preserve"> </w:t>
      </w:r>
      <w:r w:rsidRPr="00212C62">
        <w:rPr>
          <w:rFonts w:ascii="Times New Roman" w:hAnsi="Times New Roman" w:cs="Times New Roman"/>
          <w:i/>
          <w:sz w:val="28"/>
          <w:szCs w:val="28"/>
          <w:lang w:val="en-US"/>
        </w:rPr>
        <w:t>unlikely</w:t>
      </w:r>
      <w:r w:rsidRPr="00212C62">
        <w:rPr>
          <w:rFonts w:ascii="Times New Roman" w:hAnsi="Times New Roman" w:cs="Times New Roman"/>
          <w:i/>
          <w:sz w:val="28"/>
          <w:szCs w:val="28"/>
        </w:rPr>
        <w:t>)</w:t>
      </w:r>
      <w:r w:rsidRPr="00B36B4A">
        <w:rPr>
          <w:rFonts w:ascii="Times New Roman" w:hAnsi="Times New Roman" w:cs="Times New Roman"/>
          <w:sz w:val="28"/>
          <w:szCs w:val="28"/>
        </w:rPr>
        <w:t xml:space="preserve">, сочетания предлога </w:t>
      </w:r>
      <w:r w:rsidRPr="00212C62">
        <w:rPr>
          <w:rFonts w:ascii="Times New Roman" w:hAnsi="Times New Roman" w:cs="Times New Roman"/>
          <w:i/>
          <w:sz w:val="28"/>
          <w:szCs w:val="28"/>
          <w:lang w:val="en-US"/>
        </w:rPr>
        <w:t>without</w:t>
      </w:r>
      <w:r w:rsidRPr="00B36B4A">
        <w:rPr>
          <w:rFonts w:ascii="Times New Roman" w:hAnsi="Times New Roman" w:cs="Times New Roman"/>
          <w:sz w:val="28"/>
          <w:szCs w:val="28"/>
        </w:rPr>
        <w:t xml:space="preserve"> и отрицательной частицы или же с помощью положительной аналитической конструкции (</w:t>
      </w:r>
      <w:r w:rsidRPr="00212C62">
        <w:rPr>
          <w:rFonts w:ascii="Times New Roman" w:hAnsi="Times New Roman" w:cs="Times New Roman"/>
          <w:i/>
          <w:sz w:val="28"/>
          <w:szCs w:val="28"/>
          <w:lang w:val="en-US"/>
        </w:rPr>
        <w:t>He</w:t>
      </w:r>
      <w:r w:rsidRPr="00212C62">
        <w:rPr>
          <w:rFonts w:ascii="Times New Roman" w:hAnsi="Times New Roman" w:cs="Times New Roman"/>
          <w:i/>
          <w:sz w:val="28"/>
          <w:szCs w:val="28"/>
        </w:rPr>
        <w:t xml:space="preserve"> </w:t>
      </w:r>
      <w:r w:rsidRPr="00212C62">
        <w:rPr>
          <w:rFonts w:ascii="Times New Roman" w:hAnsi="Times New Roman" w:cs="Times New Roman"/>
          <w:i/>
          <w:sz w:val="28"/>
          <w:szCs w:val="28"/>
          <w:lang w:val="en-US"/>
        </w:rPr>
        <w:t>couldn</w:t>
      </w:r>
      <w:r w:rsidRPr="00212C62">
        <w:rPr>
          <w:rFonts w:ascii="Times New Roman" w:hAnsi="Times New Roman" w:cs="Times New Roman"/>
          <w:i/>
          <w:sz w:val="28"/>
          <w:szCs w:val="28"/>
        </w:rPr>
        <w:t>’</w:t>
      </w:r>
      <w:r w:rsidRPr="00212C62">
        <w:rPr>
          <w:rFonts w:ascii="Times New Roman" w:hAnsi="Times New Roman" w:cs="Times New Roman"/>
          <w:i/>
          <w:sz w:val="28"/>
          <w:szCs w:val="28"/>
          <w:lang w:val="en-US"/>
        </w:rPr>
        <w:t>t</w:t>
      </w:r>
      <w:r w:rsidRPr="00212C62">
        <w:rPr>
          <w:rFonts w:ascii="Times New Roman" w:hAnsi="Times New Roman" w:cs="Times New Roman"/>
          <w:i/>
          <w:sz w:val="28"/>
          <w:szCs w:val="28"/>
        </w:rPr>
        <w:t xml:space="preserve"> </w:t>
      </w:r>
      <w:r w:rsidRPr="00212C62">
        <w:rPr>
          <w:rFonts w:ascii="Times New Roman" w:hAnsi="Times New Roman" w:cs="Times New Roman"/>
          <w:i/>
          <w:sz w:val="28"/>
          <w:szCs w:val="28"/>
          <w:lang w:val="en-US"/>
        </w:rPr>
        <w:t>help</w:t>
      </w:r>
      <w:r w:rsidRPr="00212C62">
        <w:rPr>
          <w:rFonts w:ascii="Times New Roman" w:hAnsi="Times New Roman" w:cs="Times New Roman"/>
          <w:i/>
          <w:sz w:val="28"/>
          <w:szCs w:val="28"/>
        </w:rPr>
        <w:t xml:space="preserve"> </w:t>
      </w:r>
      <w:r w:rsidRPr="00212C62">
        <w:rPr>
          <w:rFonts w:ascii="Times New Roman" w:hAnsi="Times New Roman" w:cs="Times New Roman"/>
          <w:i/>
          <w:sz w:val="28"/>
          <w:szCs w:val="28"/>
          <w:lang w:val="en-US"/>
        </w:rPr>
        <w:t>saying</w:t>
      </w:r>
      <w:r w:rsidRPr="00212C62">
        <w:rPr>
          <w:rFonts w:ascii="Times New Roman" w:hAnsi="Times New Roman" w:cs="Times New Roman"/>
          <w:i/>
          <w:sz w:val="28"/>
          <w:szCs w:val="28"/>
        </w:rPr>
        <w:t xml:space="preserve"> …</w:t>
      </w:r>
      <w:r w:rsidRPr="00B36B4A">
        <w:rPr>
          <w:rFonts w:ascii="Times New Roman" w:hAnsi="Times New Roman" w:cs="Times New Roman"/>
          <w:sz w:val="28"/>
          <w:szCs w:val="28"/>
        </w:rPr>
        <w:t xml:space="preserve">). Двойное отрицание в английском языке, как и в русском, может быть выражено двумя приставками, например, </w:t>
      </w:r>
      <w:proofErr w:type="gramStart"/>
      <w:r w:rsidRPr="00212C62">
        <w:rPr>
          <w:rFonts w:ascii="Times New Roman" w:hAnsi="Times New Roman" w:cs="Times New Roman"/>
          <w:i/>
          <w:sz w:val="28"/>
          <w:szCs w:val="28"/>
        </w:rPr>
        <w:t>небезопасный</w:t>
      </w:r>
      <w:proofErr w:type="gramEnd"/>
      <w:r w:rsidRPr="00212C62">
        <w:rPr>
          <w:rFonts w:ascii="Times New Roman" w:hAnsi="Times New Roman" w:cs="Times New Roman"/>
          <w:i/>
          <w:sz w:val="28"/>
          <w:szCs w:val="28"/>
        </w:rPr>
        <w:t xml:space="preserve">, </w:t>
      </w:r>
      <w:r w:rsidRPr="00212C62">
        <w:rPr>
          <w:rFonts w:ascii="Times New Roman" w:hAnsi="Times New Roman" w:cs="Times New Roman"/>
          <w:i/>
          <w:sz w:val="28"/>
          <w:szCs w:val="28"/>
          <w:lang w:val="en-US"/>
        </w:rPr>
        <w:t>unimpeachable</w:t>
      </w:r>
      <w:r w:rsidRPr="00B36B4A">
        <w:rPr>
          <w:rFonts w:ascii="Times New Roman" w:hAnsi="Times New Roman" w:cs="Times New Roman"/>
          <w:sz w:val="28"/>
          <w:szCs w:val="28"/>
        </w:rPr>
        <w:t>. Однако при переводе сохранить две отрицательные приставки крайне сложно (</w:t>
      </w:r>
      <w:proofErr w:type="gramStart"/>
      <w:r w:rsidRPr="00212C62">
        <w:rPr>
          <w:rFonts w:ascii="Times New Roman" w:hAnsi="Times New Roman" w:cs="Times New Roman"/>
          <w:i/>
          <w:sz w:val="28"/>
          <w:szCs w:val="28"/>
        </w:rPr>
        <w:t>небезопасный</w:t>
      </w:r>
      <w:proofErr w:type="gramEnd"/>
      <w:r w:rsidRPr="00212C62">
        <w:rPr>
          <w:rFonts w:ascii="Times New Roman" w:hAnsi="Times New Roman" w:cs="Times New Roman"/>
          <w:i/>
          <w:sz w:val="28"/>
          <w:szCs w:val="28"/>
        </w:rPr>
        <w:t xml:space="preserve"> – </w:t>
      </w:r>
      <w:r w:rsidRPr="00212C62">
        <w:rPr>
          <w:rFonts w:ascii="Times New Roman" w:hAnsi="Times New Roman" w:cs="Times New Roman"/>
          <w:i/>
          <w:sz w:val="28"/>
          <w:szCs w:val="28"/>
          <w:lang w:val="en-US"/>
        </w:rPr>
        <w:t>unsafe</w:t>
      </w:r>
      <w:r w:rsidRPr="00212C62">
        <w:rPr>
          <w:rFonts w:ascii="Times New Roman" w:hAnsi="Times New Roman" w:cs="Times New Roman"/>
          <w:i/>
          <w:sz w:val="28"/>
          <w:szCs w:val="28"/>
        </w:rPr>
        <w:t xml:space="preserve">, </w:t>
      </w:r>
      <w:r w:rsidRPr="00212C62">
        <w:rPr>
          <w:rFonts w:ascii="Times New Roman" w:hAnsi="Times New Roman" w:cs="Times New Roman"/>
          <w:i/>
          <w:sz w:val="28"/>
          <w:szCs w:val="28"/>
          <w:lang w:val="en-US"/>
        </w:rPr>
        <w:t>dangerous</w:t>
      </w:r>
      <w:r w:rsidRPr="00212C62">
        <w:rPr>
          <w:rFonts w:ascii="Times New Roman" w:hAnsi="Times New Roman" w:cs="Times New Roman"/>
          <w:i/>
          <w:sz w:val="28"/>
          <w:szCs w:val="28"/>
        </w:rPr>
        <w:t xml:space="preserve">, </w:t>
      </w:r>
      <w:r w:rsidRPr="00212C62">
        <w:rPr>
          <w:rFonts w:ascii="Times New Roman" w:hAnsi="Times New Roman" w:cs="Times New Roman"/>
          <w:i/>
          <w:sz w:val="28"/>
          <w:szCs w:val="28"/>
          <w:lang w:val="en-US"/>
        </w:rPr>
        <w:t>insecure</w:t>
      </w:r>
      <w:r w:rsidRPr="00B36B4A">
        <w:rPr>
          <w:rFonts w:ascii="Times New Roman" w:hAnsi="Times New Roman" w:cs="Times New Roman"/>
          <w:sz w:val="28"/>
          <w:szCs w:val="28"/>
        </w:rPr>
        <w:t>) (Филиппова 2005: 23-24). В различных языках существует следующая закономерность: нечетное количество отрицаний соответствует отрицанию, а четное – утверждению (Бондаренко 1983: 124-138).</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Итак, если мы говорим о соотношении формально-логической и языковой категории отрицания, можно отметить следующий факт: «логическая категория утверждения и отрицания составляет основное содержание языковой категории, но не заполняет ее целиком. Языковая категория утверждения и отрицания выполняет еще и другие функции &lt;…&gt; Употребление отрицательных сре</w:t>
      </w:r>
      <w:proofErr w:type="gramStart"/>
      <w:r w:rsidRPr="00B36B4A">
        <w:rPr>
          <w:rFonts w:ascii="Times New Roman" w:hAnsi="Times New Roman" w:cs="Times New Roman"/>
          <w:sz w:val="28"/>
          <w:szCs w:val="28"/>
        </w:rPr>
        <w:t>дств в в</w:t>
      </w:r>
      <w:proofErr w:type="gramEnd"/>
      <w:r w:rsidRPr="00B36B4A">
        <w:rPr>
          <w:rFonts w:ascii="Times New Roman" w:hAnsi="Times New Roman" w:cs="Times New Roman"/>
          <w:sz w:val="28"/>
          <w:szCs w:val="28"/>
        </w:rPr>
        <w:t xml:space="preserve">ысказывании может преследовать совсем иные цели, чем выражение отрицательного суждения. Иными словами, не всякое предложение с отрицанием соответствует </w:t>
      </w:r>
      <w:r w:rsidRPr="00B36B4A">
        <w:rPr>
          <w:rFonts w:ascii="Times New Roman" w:hAnsi="Times New Roman" w:cs="Times New Roman"/>
          <w:sz w:val="28"/>
          <w:szCs w:val="28"/>
        </w:rPr>
        <w:lastRenderedPageBreak/>
        <w:t xml:space="preserve">отрицательному суждению. Оно может соответствовать положительному суждению и служить средством выражения запрета, вопроса и пр. (Шендельс 1959:130)». </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Логико-грамматическая концепция утверждает, что отрицание является элементом смысла суждения и при этом имеет объективное основание. Отражение объективных реалий – функция утвердительных и отрицательных высказываний (Арутюнова 1998).  </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Существует также когнитивная категория отрицания. Один из ее представителей, Г.Тотти, на основании лингвистической теории Дж</w:t>
      </w:r>
      <w:proofErr w:type="gramStart"/>
      <w:r w:rsidRPr="00B36B4A">
        <w:rPr>
          <w:rFonts w:ascii="Times New Roman" w:hAnsi="Times New Roman" w:cs="Times New Roman"/>
          <w:sz w:val="28"/>
          <w:szCs w:val="28"/>
        </w:rPr>
        <w:t>.Л</w:t>
      </w:r>
      <w:proofErr w:type="gramEnd"/>
      <w:r w:rsidRPr="00B36B4A">
        <w:rPr>
          <w:rFonts w:ascii="Times New Roman" w:hAnsi="Times New Roman" w:cs="Times New Roman"/>
          <w:sz w:val="28"/>
          <w:szCs w:val="28"/>
        </w:rPr>
        <w:t xml:space="preserve">акоффа о размытых множествах, исследует континуумы отрицательности, в которые входят </w:t>
      </w:r>
      <w:r w:rsidRPr="00CB379E">
        <w:rPr>
          <w:rFonts w:ascii="Times New Roman" w:hAnsi="Times New Roman" w:cs="Times New Roman"/>
          <w:i/>
          <w:sz w:val="28"/>
          <w:szCs w:val="28"/>
          <w:lang w:val="en-US"/>
        </w:rPr>
        <w:t>not</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never</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seldom</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hardly</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little</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few</w:t>
      </w:r>
      <w:r w:rsidRPr="00B36B4A">
        <w:rPr>
          <w:rFonts w:ascii="Times New Roman" w:hAnsi="Times New Roman" w:cs="Times New Roman"/>
          <w:sz w:val="28"/>
          <w:szCs w:val="28"/>
        </w:rPr>
        <w:t xml:space="preserve">. </w:t>
      </w:r>
      <w:r w:rsidRPr="00CB379E">
        <w:rPr>
          <w:rFonts w:ascii="Times New Roman" w:hAnsi="Times New Roman" w:cs="Times New Roman"/>
          <w:i/>
          <w:sz w:val="28"/>
          <w:szCs w:val="28"/>
          <w:lang w:val="en-US"/>
        </w:rPr>
        <w:t>Not</w:t>
      </w:r>
      <w:r w:rsidRPr="00B36B4A">
        <w:rPr>
          <w:rFonts w:ascii="Times New Roman" w:hAnsi="Times New Roman" w:cs="Times New Roman"/>
          <w:sz w:val="28"/>
          <w:szCs w:val="28"/>
        </w:rPr>
        <w:t xml:space="preserve"> и </w:t>
      </w:r>
      <w:r w:rsidRPr="00CB379E">
        <w:rPr>
          <w:rFonts w:ascii="Times New Roman" w:hAnsi="Times New Roman" w:cs="Times New Roman"/>
          <w:i/>
          <w:sz w:val="28"/>
          <w:szCs w:val="28"/>
          <w:lang w:val="en-US"/>
        </w:rPr>
        <w:t>never</w:t>
      </w:r>
      <w:r w:rsidRPr="00B36B4A">
        <w:rPr>
          <w:rFonts w:ascii="Times New Roman" w:hAnsi="Times New Roman" w:cs="Times New Roman"/>
          <w:sz w:val="28"/>
          <w:szCs w:val="28"/>
        </w:rPr>
        <w:t xml:space="preserve"> – это основные члены множества, а все остальные отрицательные наречия, частицы, местоимения занимают свои ниши в континууме отрицательности (</w:t>
      </w:r>
      <w:r w:rsidRPr="00B36B4A">
        <w:rPr>
          <w:rFonts w:ascii="Times New Roman" w:hAnsi="Times New Roman" w:cs="Times New Roman"/>
          <w:sz w:val="28"/>
          <w:szCs w:val="28"/>
          <w:lang w:val="en-US"/>
        </w:rPr>
        <w:t>Tottie</w:t>
      </w:r>
      <w:r w:rsidRPr="00B36B4A">
        <w:rPr>
          <w:rFonts w:ascii="Times New Roman" w:hAnsi="Times New Roman" w:cs="Times New Roman"/>
          <w:sz w:val="28"/>
          <w:szCs w:val="28"/>
        </w:rPr>
        <w:t xml:space="preserve"> 1984). </w:t>
      </w:r>
    </w:p>
    <w:p w:rsidR="00FC1CC5" w:rsidRPr="00B36B4A" w:rsidRDefault="00A6054E" w:rsidP="006F20A3">
      <w:pPr>
        <w:pStyle w:val="3"/>
      </w:pPr>
      <w:bookmarkStart w:id="15" w:name="_Toc451543456"/>
      <w:bookmarkStart w:id="16" w:name="_Toc451667298"/>
      <w:r>
        <w:t>1.</w:t>
      </w:r>
      <w:r w:rsidRPr="00605FA0">
        <w:t>2</w:t>
      </w:r>
      <w:r w:rsidR="00FC1CC5" w:rsidRPr="00B36B4A">
        <w:t>.2 Концепция общего и частного отрицания</w:t>
      </w:r>
      <w:bookmarkEnd w:id="15"/>
      <w:bookmarkEnd w:id="16"/>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А.М. Пешковский</w:t>
      </w:r>
      <w:r>
        <w:rPr>
          <w:rFonts w:ascii="Times New Roman" w:hAnsi="Times New Roman" w:cs="Times New Roman"/>
          <w:sz w:val="28"/>
          <w:szCs w:val="28"/>
        </w:rPr>
        <w:t xml:space="preserve"> разграничивает</w:t>
      </w:r>
      <w:r w:rsidRPr="00B36B4A">
        <w:rPr>
          <w:rFonts w:ascii="Times New Roman" w:hAnsi="Times New Roman" w:cs="Times New Roman"/>
          <w:sz w:val="28"/>
          <w:szCs w:val="28"/>
        </w:rPr>
        <w:t xml:space="preserve"> общее и частное отрицание следующим образом: находится ли отрицательная частица при сказуемом или же при другом члене предложения. Если же отрицание стоит перед сказуемым, оно придает отрицательное значение всему предложению. Если же отрицательная частица стоит перед другим членом предложения, она придает отрицательное значение лишь этому слову или словосочетанию, а смысл предложения в целом остается утвердительным (Пешковский 1956).</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Также считается, что разделение отрицания на общее и частное зависит от окончания разделительного вопроса. Общеотрицательные предложения обычно имеют разделительный вопрос в положительной форме (например, </w:t>
      </w:r>
      <w:r w:rsidRPr="00CB379E">
        <w:rPr>
          <w:rFonts w:ascii="Times New Roman" w:hAnsi="Times New Roman" w:cs="Times New Roman"/>
          <w:i/>
          <w:sz w:val="28"/>
          <w:szCs w:val="28"/>
          <w:lang w:val="en-US"/>
        </w:rPr>
        <w:t>She</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is</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not</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sad</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is</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she</w:t>
      </w:r>
      <w:r w:rsidRPr="00CB379E">
        <w:rPr>
          <w:rFonts w:ascii="Times New Roman" w:hAnsi="Times New Roman" w:cs="Times New Roman"/>
          <w:i/>
          <w:sz w:val="28"/>
          <w:szCs w:val="28"/>
        </w:rPr>
        <w:t>?</w:t>
      </w:r>
      <w:r w:rsidRPr="00B36B4A">
        <w:rPr>
          <w:rFonts w:ascii="Times New Roman" w:hAnsi="Times New Roman" w:cs="Times New Roman"/>
          <w:sz w:val="28"/>
          <w:szCs w:val="28"/>
        </w:rPr>
        <w:t xml:space="preserve">). В  то время как частноотрицательные предложения предполагают отрицательный разделительный вопрос (например, </w:t>
      </w:r>
      <w:r w:rsidRPr="00CB379E">
        <w:rPr>
          <w:rFonts w:ascii="Times New Roman" w:hAnsi="Times New Roman" w:cs="Times New Roman"/>
          <w:i/>
          <w:sz w:val="28"/>
          <w:szCs w:val="28"/>
          <w:lang w:val="en-US"/>
        </w:rPr>
        <w:t>Nick</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enjoyed</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not</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this</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book</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didn</w:t>
      </w:r>
      <w:r w:rsidRPr="00CB379E">
        <w:rPr>
          <w:rFonts w:ascii="Times New Roman" w:hAnsi="Times New Roman" w:cs="Times New Roman"/>
          <w:i/>
          <w:sz w:val="28"/>
          <w:szCs w:val="28"/>
        </w:rPr>
        <w:t>’</w:t>
      </w:r>
      <w:r w:rsidRPr="00CB379E">
        <w:rPr>
          <w:rFonts w:ascii="Times New Roman" w:hAnsi="Times New Roman" w:cs="Times New Roman"/>
          <w:i/>
          <w:sz w:val="28"/>
          <w:szCs w:val="28"/>
          <w:lang w:val="en-US"/>
        </w:rPr>
        <w:t>t</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he</w:t>
      </w:r>
      <w:r w:rsidRPr="00CB379E">
        <w:rPr>
          <w:rFonts w:ascii="Times New Roman" w:hAnsi="Times New Roman" w:cs="Times New Roman"/>
          <w:i/>
          <w:sz w:val="28"/>
          <w:szCs w:val="28"/>
        </w:rPr>
        <w:t>?</w:t>
      </w:r>
      <w:r w:rsidRPr="00B36B4A">
        <w:rPr>
          <w:rFonts w:ascii="Times New Roman" w:hAnsi="Times New Roman" w:cs="Times New Roman"/>
          <w:sz w:val="28"/>
          <w:szCs w:val="28"/>
        </w:rPr>
        <w:t>) (</w:t>
      </w:r>
      <w:r w:rsidRPr="00B36B4A">
        <w:rPr>
          <w:rFonts w:ascii="Times New Roman" w:hAnsi="Times New Roman" w:cs="Times New Roman"/>
          <w:sz w:val="28"/>
          <w:szCs w:val="28"/>
          <w:lang w:val="en-US"/>
        </w:rPr>
        <w:t>Puhvel</w:t>
      </w:r>
      <w:r w:rsidRPr="00B36B4A">
        <w:rPr>
          <w:rFonts w:ascii="Times New Roman" w:hAnsi="Times New Roman" w:cs="Times New Roman"/>
          <w:sz w:val="28"/>
          <w:szCs w:val="28"/>
        </w:rPr>
        <w:t xml:space="preserve"> 1953).</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Некоторые исследователи считают, что в английском языке общее отрицание может быть выражено не только глаголом-сказуемым, но и другими членами предложения. Например, предложения с подлежащими </w:t>
      </w:r>
      <w:r w:rsidRPr="00CB379E">
        <w:rPr>
          <w:rFonts w:ascii="Times New Roman" w:hAnsi="Times New Roman" w:cs="Times New Roman"/>
          <w:i/>
          <w:sz w:val="28"/>
          <w:szCs w:val="28"/>
          <w:lang w:val="en-US"/>
        </w:rPr>
        <w:lastRenderedPageBreak/>
        <w:t>nobody</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nothing</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none</w:t>
      </w:r>
      <w:r w:rsidRPr="00B36B4A">
        <w:rPr>
          <w:rFonts w:ascii="Times New Roman" w:hAnsi="Times New Roman" w:cs="Times New Roman"/>
          <w:sz w:val="28"/>
          <w:szCs w:val="28"/>
        </w:rPr>
        <w:t xml:space="preserve"> и.т.д. считаются общеотрицательными: </w:t>
      </w:r>
      <w:r w:rsidRPr="00CB379E">
        <w:rPr>
          <w:rFonts w:ascii="Times New Roman" w:hAnsi="Times New Roman" w:cs="Times New Roman"/>
          <w:i/>
          <w:sz w:val="28"/>
          <w:szCs w:val="28"/>
          <w:lang w:val="en-US"/>
        </w:rPr>
        <w:t>No</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friends</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can</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help</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us</w:t>
      </w:r>
      <w:r w:rsidRPr="00CB379E">
        <w:rPr>
          <w:rFonts w:ascii="Times New Roman" w:hAnsi="Times New Roman" w:cs="Times New Roman"/>
          <w:i/>
          <w:sz w:val="28"/>
          <w:szCs w:val="28"/>
        </w:rPr>
        <w:t xml:space="preserve">. </w:t>
      </w:r>
      <w:r w:rsidRPr="00B36B4A">
        <w:rPr>
          <w:rFonts w:ascii="Times New Roman" w:hAnsi="Times New Roman" w:cs="Times New Roman"/>
          <w:sz w:val="28"/>
          <w:szCs w:val="28"/>
        </w:rPr>
        <w:t xml:space="preserve">Предложение также является общеотрицательным, если дополнение или обстоятельство выражено отрицательным местоимением или наречием или же в нем присутствуют количественные определения </w:t>
      </w:r>
      <w:r w:rsidRPr="00CB379E">
        <w:rPr>
          <w:rFonts w:ascii="Times New Roman" w:hAnsi="Times New Roman" w:cs="Times New Roman"/>
          <w:i/>
          <w:sz w:val="28"/>
          <w:szCs w:val="28"/>
          <w:lang w:val="en-US"/>
        </w:rPr>
        <w:t>much</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many</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a</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lot</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every</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all</w:t>
      </w:r>
      <w:r w:rsidRPr="00CB379E">
        <w:rPr>
          <w:rFonts w:ascii="Times New Roman" w:hAnsi="Times New Roman" w:cs="Times New Roman"/>
          <w:i/>
          <w:sz w:val="28"/>
          <w:szCs w:val="28"/>
        </w:rPr>
        <w:t xml:space="preserve"> </w:t>
      </w:r>
      <w:r w:rsidRPr="00B36B4A">
        <w:rPr>
          <w:rFonts w:ascii="Times New Roman" w:hAnsi="Times New Roman" w:cs="Times New Roman"/>
          <w:sz w:val="28"/>
          <w:szCs w:val="28"/>
        </w:rPr>
        <w:t xml:space="preserve">или наречия </w:t>
      </w:r>
      <w:r w:rsidRPr="00CB379E">
        <w:rPr>
          <w:rFonts w:ascii="Times New Roman" w:hAnsi="Times New Roman" w:cs="Times New Roman"/>
          <w:i/>
          <w:sz w:val="28"/>
          <w:szCs w:val="28"/>
          <w:lang w:val="en-US"/>
        </w:rPr>
        <w:t>everywhere</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often</w:t>
      </w:r>
      <w:r w:rsidRPr="00CB379E">
        <w:rPr>
          <w:rFonts w:ascii="Times New Roman" w:hAnsi="Times New Roman" w:cs="Times New Roman"/>
          <w:i/>
          <w:sz w:val="28"/>
          <w:szCs w:val="28"/>
        </w:rPr>
        <w:t xml:space="preserve">, </w:t>
      </w:r>
      <w:r w:rsidRPr="00CB379E">
        <w:rPr>
          <w:rFonts w:ascii="Times New Roman" w:hAnsi="Times New Roman" w:cs="Times New Roman"/>
          <w:i/>
          <w:sz w:val="28"/>
          <w:szCs w:val="28"/>
          <w:lang w:val="en-US"/>
        </w:rPr>
        <w:t>always</w:t>
      </w:r>
      <w:r w:rsidRPr="00B36B4A">
        <w:rPr>
          <w:rFonts w:ascii="Times New Roman" w:hAnsi="Times New Roman" w:cs="Times New Roman"/>
          <w:sz w:val="28"/>
          <w:szCs w:val="28"/>
        </w:rPr>
        <w:t xml:space="preserve"> с отрицательной частицей (</w:t>
      </w:r>
      <w:r w:rsidRPr="00B36B4A">
        <w:rPr>
          <w:rFonts w:ascii="Times New Roman" w:hAnsi="Times New Roman" w:cs="Times New Roman"/>
          <w:sz w:val="28"/>
          <w:szCs w:val="28"/>
          <w:lang w:val="en-US"/>
        </w:rPr>
        <w:t>Payne</w:t>
      </w:r>
      <w:r w:rsidRPr="00B36B4A">
        <w:rPr>
          <w:rFonts w:ascii="Times New Roman" w:hAnsi="Times New Roman" w:cs="Times New Roman"/>
          <w:sz w:val="28"/>
          <w:szCs w:val="28"/>
        </w:rPr>
        <w:t xml:space="preserve"> 1985). Л. Хагеман полагает, что высказывания, которые формируют инверсию, являются общеотрицательными, а те, которые не вызывают инверсию глагола – частноотрицательными (</w:t>
      </w:r>
      <w:r w:rsidRPr="00B36B4A">
        <w:rPr>
          <w:rFonts w:ascii="Times New Roman" w:hAnsi="Times New Roman" w:cs="Times New Roman"/>
          <w:sz w:val="28"/>
          <w:szCs w:val="28"/>
          <w:lang w:val="en-US"/>
        </w:rPr>
        <w:t>Haegeman</w:t>
      </w:r>
      <w:r w:rsidRPr="00B36B4A">
        <w:rPr>
          <w:rFonts w:ascii="Times New Roman" w:hAnsi="Times New Roman" w:cs="Times New Roman"/>
          <w:sz w:val="28"/>
          <w:szCs w:val="28"/>
        </w:rPr>
        <w:t xml:space="preserve"> 1995).</w:t>
      </w:r>
    </w:p>
    <w:p w:rsidR="00FC1CC5" w:rsidRPr="00FB3E5C" w:rsidRDefault="00FC1CC5" w:rsidP="00FC1CC5">
      <w:pPr>
        <w:spacing w:after="0" w:line="360" w:lineRule="auto"/>
        <w:ind w:firstLine="708"/>
        <w:jc w:val="both"/>
        <w:rPr>
          <w:rFonts w:ascii="Times New Roman" w:hAnsi="Times New Roman" w:cs="Times New Roman"/>
          <w:sz w:val="28"/>
          <w:szCs w:val="28"/>
          <w:lang w:val="en-US"/>
        </w:rPr>
      </w:pPr>
      <w:r w:rsidRPr="00B36B4A">
        <w:rPr>
          <w:rFonts w:ascii="Times New Roman" w:hAnsi="Times New Roman" w:cs="Times New Roman"/>
          <w:sz w:val="28"/>
          <w:szCs w:val="28"/>
        </w:rPr>
        <w:t>Важно отметить тот факт, что в отрицательных высказываниях может происходить перефраз, при этом отрицания будут синонимичны друг другу. Например</w:t>
      </w:r>
      <w:r w:rsidRPr="00B36B4A">
        <w:rPr>
          <w:rFonts w:ascii="Times New Roman" w:hAnsi="Times New Roman" w:cs="Times New Roman"/>
          <w:sz w:val="28"/>
          <w:szCs w:val="28"/>
          <w:lang w:val="en-US"/>
        </w:rPr>
        <w:t xml:space="preserve">, </w:t>
      </w:r>
      <w:r w:rsidRPr="00FB3E5C">
        <w:rPr>
          <w:rFonts w:ascii="Times New Roman" w:hAnsi="Times New Roman" w:cs="Times New Roman"/>
          <w:i/>
          <w:sz w:val="28"/>
          <w:szCs w:val="28"/>
          <w:lang w:val="en-US"/>
        </w:rPr>
        <w:t>not many students passed</w:t>
      </w:r>
      <w:r w:rsidRPr="00B36B4A">
        <w:rPr>
          <w:rFonts w:ascii="Times New Roman" w:hAnsi="Times New Roman" w:cs="Times New Roman"/>
          <w:sz w:val="28"/>
          <w:szCs w:val="28"/>
          <w:lang w:val="en-US"/>
        </w:rPr>
        <w:t xml:space="preserve"> </w:t>
      </w:r>
      <w:r w:rsidRPr="00B36B4A">
        <w:rPr>
          <w:rFonts w:ascii="Times New Roman" w:hAnsi="Times New Roman" w:cs="Times New Roman"/>
          <w:sz w:val="28"/>
          <w:szCs w:val="28"/>
        </w:rPr>
        <w:t>имеет</w:t>
      </w:r>
      <w:r w:rsidRPr="00B36B4A">
        <w:rPr>
          <w:rFonts w:ascii="Times New Roman" w:hAnsi="Times New Roman" w:cs="Times New Roman"/>
          <w:sz w:val="28"/>
          <w:szCs w:val="28"/>
          <w:lang w:val="en-US"/>
        </w:rPr>
        <w:t xml:space="preserve"> </w:t>
      </w:r>
      <w:r w:rsidRPr="00B36B4A">
        <w:rPr>
          <w:rFonts w:ascii="Times New Roman" w:hAnsi="Times New Roman" w:cs="Times New Roman"/>
          <w:sz w:val="28"/>
          <w:szCs w:val="28"/>
        </w:rPr>
        <w:t>то</w:t>
      </w:r>
      <w:r w:rsidRPr="00B36B4A">
        <w:rPr>
          <w:rFonts w:ascii="Times New Roman" w:hAnsi="Times New Roman" w:cs="Times New Roman"/>
          <w:sz w:val="28"/>
          <w:szCs w:val="28"/>
          <w:lang w:val="en-US"/>
        </w:rPr>
        <w:t xml:space="preserve"> </w:t>
      </w:r>
      <w:r w:rsidRPr="00B36B4A">
        <w:rPr>
          <w:rFonts w:ascii="Times New Roman" w:hAnsi="Times New Roman" w:cs="Times New Roman"/>
          <w:sz w:val="28"/>
          <w:szCs w:val="28"/>
        </w:rPr>
        <w:t>же</w:t>
      </w:r>
      <w:r w:rsidRPr="00B36B4A">
        <w:rPr>
          <w:rFonts w:ascii="Times New Roman" w:hAnsi="Times New Roman" w:cs="Times New Roman"/>
          <w:sz w:val="28"/>
          <w:szCs w:val="28"/>
          <w:lang w:val="en-US"/>
        </w:rPr>
        <w:t xml:space="preserve"> </w:t>
      </w:r>
      <w:r w:rsidRPr="00B36B4A">
        <w:rPr>
          <w:rFonts w:ascii="Times New Roman" w:hAnsi="Times New Roman" w:cs="Times New Roman"/>
          <w:sz w:val="28"/>
          <w:szCs w:val="28"/>
        </w:rPr>
        <w:t>самое</w:t>
      </w:r>
      <w:r w:rsidRPr="00B36B4A">
        <w:rPr>
          <w:rFonts w:ascii="Times New Roman" w:hAnsi="Times New Roman" w:cs="Times New Roman"/>
          <w:sz w:val="28"/>
          <w:szCs w:val="28"/>
          <w:lang w:val="en-US"/>
        </w:rPr>
        <w:t xml:space="preserve"> </w:t>
      </w:r>
      <w:r w:rsidRPr="00B36B4A">
        <w:rPr>
          <w:rFonts w:ascii="Times New Roman" w:hAnsi="Times New Roman" w:cs="Times New Roman"/>
          <w:sz w:val="28"/>
          <w:szCs w:val="28"/>
        </w:rPr>
        <w:t>значение</w:t>
      </w:r>
      <w:r w:rsidRPr="00B36B4A">
        <w:rPr>
          <w:rFonts w:ascii="Times New Roman" w:hAnsi="Times New Roman" w:cs="Times New Roman"/>
          <w:sz w:val="28"/>
          <w:szCs w:val="28"/>
          <w:lang w:val="en-US"/>
        </w:rPr>
        <w:t xml:space="preserve">, </w:t>
      </w:r>
      <w:r w:rsidRPr="00B36B4A">
        <w:rPr>
          <w:rFonts w:ascii="Times New Roman" w:hAnsi="Times New Roman" w:cs="Times New Roman"/>
          <w:sz w:val="28"/>
          <w:szCs w:val="28"/>
        </w:rPr>
        <w:t>что</w:t>
      </w:r>
      <w:r w:rsidRPr="00B36B4A">
        <w:rPr>
          <w:rFonts w:ascii="Times New Roman" w:hAnsi="Times New Roman" w:cs="Times New Roman"/>
          <w:sz w:val="28"/>
          <w:szCs w:val="28"/>
          <w:lang w:val="en-US"/>
        </w:rPr>
        <w:t xml:space="preserve"> </w:t>
      </w:r>
      <w:r w:rsidRPr="00B36B4A">
        <w:rPr>
          <w:rFonts w:ascii="Times New Roman" w:hAnsi="Times New Roman" w:cs="Times New Roman"/>
          <w:sz w:val="28"/>
          <w:szCs w:val="28"/>
        </w:rPr>
        <w:t>и</w:t>
      </w:r>
      <w:r w:rsidRPr="00B36B4A">
        <w:rPr>
          <w:rFonts w:ascii="Times New Roman" w:hAnsi="Times New Roman" w:cs="Times New Roman"/>
          <w:sz w:val="28"/>
          <w:szCs w:val="28"/>
          <w:lang w:val="en-US"/>
        </w:rPr>
        <w:t xml:space="preserve"> </w:t>
      </w:r>
      <w:r w:rsidRPr="00FB3E5C">
        <w:rPr>
          <w:rFonts w:ascii="Times New Roman" w:hAnsi="Times New Roman" w:cs="Times New Roman"/>
          <w:i/>
          <w:sz w:val="28"/>
          <w:szCs w:val="28"/>
          <w:lang w:val="en-US"/>
        </w:rPr>
        <w:t>many students didn’t pass</w:t>
      </w:r>
      <w:r w:rsidRPr="00B36B4A">
        <w:rPr>
          <w:rFonts w:ascii="Times New Roman" w:hAnsi="Times New Roman" w:cs="Times New Roman"/>
          <w:sz w:val="28"/>
          <w:szCs w:val="28"/>
          <w:lang w:val="en-US"/>
        </w:rPr>
        <w:t xml:space="preserve"> (Payne 1985). </w:t>
      </w:r>
      <w:r w:rsidRPr="00B36B4A">
        <w:rPr>
          <w:rFonts w:ascii="Times New Roman" w:hAnsi="Times New Roman" w:cs="Times New Roman"/>
          <w:sz w:val="28"/>
          <w:szCs w:val="28"/>
        </w:rPr>
        <w:t>Характерной</w:t>
      </w:r>
      <w:r w:rsidRPr="00FB3E5C">
        <w:rPr>
          <w:rFonts w:ascii="Times New Roman" w:hAnsi="Times New Roman" w:cs="Times New Roman"/>
          <w:sz w:val="28"/>
          <w:szCs w:val="28"/>
          <w:lang w:val="en-US"/>
        </w:rPr>
        <w:t xml:space="preserve"> </w:t>
      </w:r>
      <w:r w:rsidRPr="00B36B4A">
        <w:rPr>
          <w:rFonts w:ascii="Times New Roman" w:hAnsi="Times New Roman" w:cs="Times New Roman"/>
          <w:sz w:val="28"/>
          <w:szCs w:val="28"/>
        </w:rPr>
        <w:t>чертой</w:t>
      </w:r>
      <w:r w:rsidRPr="00FB3E5C">
        <w:rPr>
          <w:rFonts w:ascii="Times New Roman" w:hAnsi="Times New Roman" w:cs="Times New Roman"/>
          <w:sz w:val="28"/>
          <w:szCs w:val="28"/>
          <w:lang w:val="en-US"/>
        </w:rPr>
        <w:t xml:space="preserve"> </w:t>
      </w:r>
      <w:r w:rsidRPr="00B36B4A">
        <w:rPr>
          <w:rFonts w:ascii="Times New Roman" w:hAnsi="Times New Roman" w:cs="Times New Roman"/>
          <w:sz w:val="28"/>
          <w:szCs w:val="28"/>
        </w:rPr>
        <w:t>отрицания</w:t>
      </w:r>
      <w:r w:rsidRPr="00FB3E5C">
        <w:rPr>
          <w:rFonts w:ascii="Times New Roman" w:hAnsi="Times New Roman" w:cs="Times New Roman"/>
          <w:sz w:val="28"/>
          <w:szCs w:val="28"/>
          <w:lang w:val="en-US"/>
        </w:rPr>
        <w:t xml:space="preserve"> </w:t>
      </w:r>
      <w:r w:rsidRPr="00B36B4A">
        <w:rPr>
          <w:rFonts w:ascii="Times New Roman" w:hAnsi="Times New Roman" w:cs="Times New Roman"/>
          <w:sz w:val="28"/>
          <w:szCs w:val="28"/>
        </w:rPr>
        <w:t>является</w:t>
      </w:r>
      <w:r w:rsidRPr="00FB3E5C">
        <w:rPr>
          <w:rFonts w:ascii="Times New Roman" w:hAnsi="Times New Roman" w:cs="Times New Roman"/>
          <w:sz w:val="28"/>
          <w:szCs w:val="28"/>
          <w:lang w:val="en-US"/>
        </w:rPr>
        <w:t xml:space="preserve"> </w:t>
      </w:r>
      <w:r w:rsidRPr="00B36B4A">
        <w:rPr>
          <w:rFonts w:ascii="Times New Roman" w:hAnsi="Times New Roman" w:cs="Times New Roman"/>
          <w:sz w:val="28"/>
          <w:szCs w:val="28"/>
        </w:rPr>
        <w:t>и</w:t>
      </w:r>
      <w:r w:rsidRPr="00FB3E5C">
        <w:rPr>
          <w:rFonts w:ascii="Times New Roman" w:hAnsi="Times New Roman" w:cs="Times New Roman"/>
          <w:sz w:val="28"/>
          <w:szCs w:val="28"/>
          <w:lang w:val="en-US"/>
        </w:rPr>
        <w:t xml:space="preserve"> </w:t>
      </w:r>
      <w:r w:rsidRPr="00B36B4A">
        <w:rPr>
          <w:rFonts w:ascii="Times New Roman" w:hAnsi="Times New Roman" w:cs="Times New Roman"/>
          <w:sz w:val="28"/>
          <w:szCs w:val="28"/>
        </w:rPr>
        <w:t>его</w:t>
      </w:r>
      <w:r w:rsidRPr="00FB3E5C">
        <w:rPr>
          <w:rFonts w:ascii="Times New Roman" w:hAnsi="Times New Roman" w:cs="Times New Roman"/>
          <w:sz w:val="28"/>
          <w:szCs w:val="28"/>
          <w:lang w:val="en-US"/>
        </w:rPr>
        <w:t xml:space="preserve"> </w:t>
      </w:r>
      <w:r w:rsidRPr="00B36B4A">
        <w:rPr>
          <w:rFonts w:ascii="Times New Roman" w:hAnsi="Times New Roman" w:cs="Times New Roman"/>
          <w:sz w:val="28"/>
          <w:szCs w:val="28"/>
        </w:rPr>
        <w:t>смещение</w:t>
      </w:r>
      <w:r w:rsidRPr="00FB3E5C">
        <w:rPr>
          <w:rFonts w:ascii="Times New Roman" w:hAnsi="Times New Roman" w:cs="Times New Roman"/>
          <w:sz w:val="28"/>
          <w:szCs w:val="28"/>
          <w:lang w:val="en-US"/>
        </w:rPr>
        <w:t xml:space="preserve"> (</w:t>
      </w:r>
      <w:r w:rsidRPr="00B36B4A">
        <w:rPr>
          <w:rFonts w:ascii="Times New Roman" w:hAnsi="Times New Roman" w:cs="Times New Roman"/>
          <w:sz w:val="28"/>
          <w:szCs w:val="28"/>
        </w:rPr>
        <w:t>например</w:t>
      </w:r>
      <w:r w:rsidRPr="00FB3E5C">
        <w:rPr>
          <w:rFonts w:ascii="Times New Roman" w:hAnsi="Times New Roman" w:cs="Times New Roman"/>
          <w:sz w:val="28"/>
          <w:szCs w:val="28"/>
          <w:lang w:val="en-US"/>
        </w:rPr>
        <w:t xml:space="preserve">, </w:t>
      </w:r>
      <w:r w:rsidRPr="00FB3E5C">
        <w:rPr>
          <w:rFonts w:ascii="Times New Roman" w:hAnsi="Times New Roman" w:cs="Times New Roman"/>
          <w:i/>
          <w:sz w:val="28"/>
          <w:szCs w:val="28"/>
          <w:lang w:val="en-US"/>
        </w:rPr>
        <w:t xml:space="preserve">I don’t believe it is true – </w:t>
      </w:r>
      <w:r>
        <w:rPr>
          <w:rFonts w:ascii="Times New Roman" w:hAnsi="Times New Roman" w:cs="Times New Roman"/>
          <w:i/>
          <w:sz w:val="28"/>
          <w:szCs w:val="28"/>
          <w:lang w:val="en-US"/>
        </w:rPr>
        <w:t>I</w:t>
      </w:r>
      <w:r w:rsidRPr="00FB3E5C">
        <w:rPr>
          <w:rFonts w:ascii="Times New Roman" w:hAnsi="Times New Roman" w:cs="Times New Roman"/>
          <w:i/>
          <w:sz w:val="28"/>
          <w:szCs w:val="28"/>
          <w:lang w:val="en-US"/>
        </w:rPr>
        <w:t xml:space="preserve"> </w:t>
      </w:r>
      <w:r>
        <w:rPr>
          <w:rFonts w:ascii="Times New Roman" w:hAnsi="Times New Roman" w:cs="Times New Roman"/>
          <w:i/>
          <w:sz w:val="28"/>
          <w:szCs w:val="28"/>
          <w:lang w:val="en-US"/>
        </w:rPr>
        <w:t>believe</w:t>
      </w:r>
      <w:r w:rsidRPr="00FB3E5C">
        <w:rPr>
          <w:rFonts w:ascii="Times New Roman" w:hAnsi="Times New Roman" w:cs="Times New Roman"/>
          <w:i/>
          <w:sz w:val="28"/>
          <w:szCs w:val="28"/>
          <w:lang w:val="en-US"/>
        </w:rPr>
        <w:t xml:space="preserve"> </w:t>
      </w:r>
      <w:r>
        <w:rPr>
          <w:rFonts w:ascii="Times New Roman" w:hAnsi="Times New Roman" w:cs="Times New Roman"/>
          <w:i/>
          <w:sz w:val="28"/>
          <w:szCs w:val="28"/>
          <w:lang w:val="en-US"/>
        </w:rPr>
        <w:t>it</w:t>
      </w:r>
      <w:r w:rsidRPr="00FB3E5C">
        <w:rPr>
          <w:rFonts w:ascii="Times New Roman" w:hAnsi="Times New Roman" w:cs="Times New Roman"/>
          <w:i/>
          <w:sz w:val="28"/>
          <w:szCs w:val="28"/>
          <w:lang w:val="en-US"/>
        </w:rPr>
        <w:t xml:space="preserve"> </w:t>
      </w:r>
      <w:r>
        <w:rPr>
          <w:rFonts w:ascii="Times New Roman" w:hAnsi="Times New Roman" w:cs="Times New Roman"/>
          <w:i/>
          <w:sz w:val="28"/>
          <w:szCs w:val="28"/>
          <w:lang w:val="en-US"/>
        </w:rPr>
        <w:t>is not true</w:t>
      </w:r>
      <w:r w:rsidRPr="00FB3E5C">
        <w:rPr>
          <w:rFonts w:ascii="Times New Roman" w:hAnsi="Times New Roman" w:cs="Times New Roman"/>
          <w:sz w:val="28"/>
          <w:szCs w:val="28"/>
          <w:lang w:val="en-US"/>
        </w:rPr>
        <w:t>) (</w:t>
      </w:r>
      <w:r w:rsidRPr="00B36B4A">
        <w:rPr>
          <w:rFonts w:ascii="Times New Roman" w:hAnsi="Times New Roman" w:cs="Times New Roman"/>
          <w:sz w:val="28"/>
          <w:szCs w:val="28"/>
          <w:lang w:val="en-US"/>
        </w:rPr>
        <w:t>Horn</w:t>
      </w:r>
      <w:r w:rsidRPr="00FB3E5C">
        <w:rPr>
          <w:rFonts w:ascii="Times New Roman" w:hAnsi="Times New Roman" w:cs="Times New Roman"/>
          <w:sz w:val="28"/>
          <w:szCs w:val="28"/>
          <w:lang w:val="en-US"/>
        </w:rPr>
        <w:t xml:space="preserve"> 1978: 130).  </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Позиционно-синтаксический критерий для дифференциации общего и частного отрицания, безусловно, играет важную роль. Но не стоит забывать, что в некоторых случаях отрицание реализуется лишь семантически (например, в высказываниях с наречиями </w:t>
      </w:r>
      <w:r w:rsidRPr="00FB3E5C">
        <w:rPr>
          <w:rFonts w:ascii="Times New Roman" w:hAnsi="Times New Roman" w:cs="Times New Roman"/>
          <w:i/>
          <w:sz w:val="28"/>
          <w:szCs w:val="28"/>
          <w:lang w:val="en-US"/>
        </w:rPr>
        <w:t>barely</w:t>
      </w:r>
      <w:r w:rsidRPr="00FB3E5C">
        <w:rPr>
          <w:rFonts w:ascii="Times New Roman" w:hAnsi="Times New Roman" w:cs="Times New Roman"/>
          <w:i/>
          <w:sz w:val="28"/>
          <w:szCs w:val="28"/>
        </w:rPr>
        <w:t xml:space="preserve">, </w:t>
      </w:r>
      <w:r w:rsidRPr="00FB3E5C">
        <w:rPr>
          <w:rFonts w:ascii="Times New Roman" w:hAnsi="Times New Roman" w:cs="Times New Roman"/>
          <w:i/>
          <w:sz w:val="28"/>
          <w:szCs w:val="28"/>
          <w:lang w:val="en-US"/>
        </w:rPr>
        <w:t>hardly</w:t>
      </w:r>
      <w:r w:rsidRPr="00FB3E5C">
        <w:rPr>
          <w:rFonts w:ascii="Times New Roman" w:hAnsi="Times New Roman" w:cs="Times New Roman"/>
          <w:i/>
          <w:sz w:val="28"/>
          <w:szCs w:val="28"/>
        </w:rPr>
        <w:t xml:space="preserve">, </w:t>
      </w:r>
      <w:r w:rsidRPr="00FB3E5C">
        <w:rPr>
          <w:rFonts w:ascii="Times New Roman" w:hAnsi="Times New Roman" w:cs="Times New Roman"/>
          <w:i/>
          <w:sz w:val="28"/>
          <w:szCs w:val="28"/>
          <w:lang w:val="en-US"/>
        </w:rPr>
        <w:t>seldom</w:t>
      </w:r>
      <w:r w:rsidRPr="00FB3E5C">
        <w:rPr>
          <w:rFonts w:ascii="Times New Roman" w:hAnsi="Times New Roman" w:cs="Times New Roman"/>
          <w:i/>
          <w:sz w:val="28"/>
          <w:szCs w:val="28"/>
        </w:rPr>
        <w:t xml:space="preserve"> </w:t>
      </w:r>
      <w:r w:rsidRPr="00B36B4A">
        <w:rPr>
          <w:rFonts w:ascii="Times New Roman" w:hAnsi="Times New Roman" w:cs="Times New Roman"/>
          <w:sz w:val="28"/>
          <w:szCs w:val="28"/>
        </w:rPr>
        <w:t>и.т.д.) (Пилатова 2002: 34).</w:t>
      </w:r>
    </w:p>
    <w:p w:rsidR="00FC1CC5" w:rsidRPr="00B36B4A" w:rsidRDefault="00A6054E" w:rsidP="006F20A3">
      <w:pPr>
        <w:pStyle w:val="3"/>
      </w:pPr>
      <w:bookmarkStart w:id="17" w:name="_Toc451543457"/>
      <w:bookmarkStart w:id="18" w:name="_Toc451667299"/>
      <w:r>
        <w:t>1.</w:t>
      </w:r>
      <w:r w:rsidRPr="00605FA0">
        <w:t>2</w:t>
      </w:r>
      <w:r w:rsidR="00FC1CC5" w:rsidRPr="00B36B4A">
        <w:t>.3 Классификация средств отрицания</w:t>
      </w:r>
      <w:bookmarkEnd w:id="17"/>
      <w:bookmarkEnd w:id="18"/>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Средства отрицания могут быть эксплицитными и имплицитными. </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К эксплицитным средствам отрицания в первую очередь относят отрицательные по значению слова с отрицательными аффиксами: </w:t>
      </w:r>
      <w:r w:rsidRPr="00FB3E5C">
        <w:rPr>
          <w:rFonts w:ascii="Times New Roman" w:hAnsi="Times New Roman" w:cs="Times New Roman"/>
          <w:i/>
          <w:sz w:val="28"/>
          <w:szCs w:val="28"/>
          <w:lang w:val="en-US"/>
        </w:rPr>
        <w:t>de</w:t>
      </w:r>
      <w:r w:rsidRPr="00FB3E5C">
        <w:rPr>
          <w:rFonts w:ascii="Times New Roman" w:hAnsi="Times New Roman" w:cs="Times New Roman"/>
          <w:i/>
          <w:sz w:val="28"/>
          <w:szCs w:val="28"/>
        </w:rPr>
        <w:t xml:space="preserve">-, </w:t>
      </w:r>
      <w:r w:rsidRPr="00FB3E5C">
        <w:rPr>
          <w:rFonts w:ascii="Times New Roman" w:hAnsi="Times New Roman" w:cs="Times New Roman"/>
          <w:i/>
          <w:sz w:val="28"/>
          <w:szCs w:val="28"/>
          <w:lang w:val="en-US"/>
        </w:rPr>
        <w:t>dis</w:t>
      </w:r>
      <w:r w:rsidRPr="00FB3E5C">
        <w:rPr>
          <w:rFonts w:ascii="Times New Roman" w:hAnsi="Times New Roman" w:cs="Times New Roman"/>
          <w:i/>
          <w:sz w:val="28"/>
          <w:szCs w:val="28"/>
        </w:rPr>
        <w:t xml:space="preserve">-, </w:t>
      </w:r>
      <w:r w:rsidRPr="00FB3E5C">
        <w:rPr>
          <w:rFonts w:ascii="Times New Roman" w:hAnsi="Times New Roman" w:cs="Times New Roman"/>
          <w:i/>
          <w:sz w:val="28"/>
          <w:szCs w:val="28"/>
          <w:lang w:val="en-US"/>
        </w:rPr>
        <w:t>ab</w:t>
      </w:r>
      <w:r w:rsidRPr="00FB3E5C">
        <w:rPr>
          <w:rFonts w:ascii="Times New Roman" w:hAnsi="Times New Roman" w:cs="Times New Roman"/>
          <w:i/>
          <w:sz w:val="28"/>
          <w:szCs w:val="28"/>
        </w:rPr>
        <w:t xml:space="preserve">-, </w:t>
      </w:r>
      <w:r w:rsidRPr="00FB3E5C">
        <w:rPr>
          <w:rFonts w:ascii="Times New Roman" w:hAnsi="Times New Roman" w:cs="Times New Roman"/>
          <w:i/>
          <w:sz w:val="28"/>
          <w:szCs w:val="28"/>
          <w:lang w:val="en-US"/>
        </w:rPr>
        <w:t>il</w:t>
      </w:r>
      <w:r w:rsidRPr="00FB3E5C">
        <w:rPr>
          <w:rFonts w:ascii="Times New Roman" w:hAnsi="Times New Roman" w:cs="Times New Roman"/>
          <w:i/>
          <w:sz w:val="28"/>
          <w:szCs w:val="28"/>
        </w:rPr>
        <w:t xml:space="preserve">-, </w:t>
      </w:r>
      <w:r w:rsidRPr="00FB3E5C">
        <w:rPr>
          <w:rFonts w:ascii="Times New Roman" w:hAnsi="Times New Roman" w:cs="Times New Roman"/>
          <w:i/>
          <w:sz w:val="28"/>
          <w:szCs w:val="28"/>
          <w:lang w:val="en-US"/>
        </w:rPr>
        <w:t>ir</w:t>
      </w:r>
      <w:r w:rsidRPr="00FB3E5C">
        <w:rPr>
          <w:rFonts w:ascii="Times New Roman" w:hAnsi="Times New Roman" w:cs="Times New Roman"/>
          <w:i/>
          <w:sz w:val="28"/>
          <w:szCs w:val="28"/>
        </w:rPr>
        <w:t xml:space="preserve">-, </w:t>
      </w:r>
      <w:r w:rsidRPr="00FB3E5C">
        <w:rPr>
          <w:rFonts w:ascii="Times New Roman" w:hAnsi="Times New Roman" w:cs="Times New Roman"/>
          <w:i/>
          <w:sz w:val="28"/>
          <w:szCs w:val="28"/>
          <w:lang w:val="en-US"/>
        </w:rPr>
        <w:t>in</w:t>
      </w:r>
      <w:r w:rsidRPr="00FB3E5C">
        <w:rPr>
          <w:rFonts w:ascii="Times New Roman" w:hAnsi="Times New Roman" w:cs="Times New Roman"/>
          <w:i/>
          <w:sz w:val="28"/>
          <w:szCs w:val="28"/>
        </w:rPr>
        <w:t xml:space="preserve">-, </w:t>
      </w:r>
      <w:r w:rsidRPr="00FB3E5C">
        <w:rPr>
          <w:rFonts w:ascii="Times New Roman" w:hAnsi="Times New Roman" w:cs="Times New Roman"/>
          <w:i/>
          <w:sz w:val="28"/>
          <w:szCs w:val="28"/>
          <w:lang w:val="en-US"/>
        </w:rPr>
        <w:t>un</w:t>
      </w:r>
      <w:r w:rsidRPr="00FB3E5C">
        <w:rPr>
          <w:rFonts w:ascii="Times New Roman" w:hAnsi="Times New Roman" w:cs="Times New Roman"/>
          <w:i/>
          <w:sz w:val="28"/>
          <w:szCs w:val="28"/>
        </w:rPr>
        <w:t xml:space="preserve">-, </w:t>
      </w:r>
      <w:r w:rsidRPr="00FB3E5C">
        <w:rPr>
          <w:rFonts w:ascii="Times New Roman" w:hAnsi="Times New Roman" w:cs="Times New Roman"/>
          <w:i/>
          <w:sz w:val="28"/>
          <w:szCs w:val="28"/>
          <w:lang w:val="en-US"/>
        </w:rPr>
        <w:t>miss</w:t>
      </w:r>
      <w:r w:rsidRPr="00FB3E5C">
        <w:rPr>
          <w:rFonts w:ascii="Times New Roman" w:hAnsi="Times New Roman" w:cs="Times New Roman"/>
          <w:i/>
          <w:sz w:val="28"/>
          <w:szCs w:val="28"/>
        </w:rPr>
        <w:t xml:space="preserve">-, </w:t>
      </w:r>
      <w:r w:rsidRPr="00FB3E5C">
        <w:rPr>
          <w:rFonts w:ascii="Times New Roman" w:hAnsi="Times New Roman" w:cs="Times New Roman"/>
          <w:i/>
          <w:sz w:val="28"/>
          <w:szCs w:val="28"/>
          <w:lang w:val="en-US"/>
        </w:rPr>
        <w:t>non</w:t>
      </w:r>
      <w:r w:rsidRPr="00FB3E5C">
        <w:rPr>
          <w:rFonts w:ascii="Times New Roman" w:hAnsi="Times New Roman" w:cs="Times New Roman"/>
          <w:i/>
          <w:sz w:val="28"/>
          <w:szCs w:val="28"/>
        </w:rPr>
        <w:t>-, -</w:t>
      </w:r>
      <w:r w:rsidRPr="00FB3E5C">
        <w:rPr>
          <w:rFonts w:ascii="Times New Roman" w:hAnsi="Times New Roman" w:cs="Times New Roman"/>
          <w:i/>
          <w:sz w:val="28"/>
          <w:szCs w:val="28"/>
          <w:lang w:val="en-US"/>
        </w:rPr>
        <w:t>less</w:t>
      </w:r>
      <w:r w:rsidRPr="00FB3E5C">
        <w:rPr>
          <w:rFonts w:ascii="Times New Roman" w:hAnsi="Times New Roman" w:cs="Times New Roman"/>
          <w:i/>
          <w:sz w:val="28"/>
          <w:szCs w:val="28"/>
        </w:rPr>
        <w:t xml:space="preserve">, </w:t>
      </w:r>
      <w:r w:rsidRPr="00FB3E5C">
        <w:rPr>
          <w:rFonts w:ascii="Times New Roman" w:hAnsi="Times New Roman" w:cs="Times New Roman"/>
          <w:i/>
          <w:sz w:val="28"/>
          <w:szCs w:val="28"/>
          <w:lang w:val="en-US"/>
        </w:rPr>
        <w:t>no</w:t>
      </w:r>
      <w:r w:rsidRPr="00FB3E5C">
        <w:rPr>
          <w:rFonts w:ascii="Times New Roman" w:hAnsi="Times New Roman" w:cs="Times New Roman"/>
          <w:i/>
          <w:sz w:val="28"/>
          <w:szCs w:val="28"/>
        </w:rPr>
        <w:t xml:space="preserve">-, </w:t>
      </w:r>
      <w:r w:rsidRPr="00FB3E5C">
        <w:rPr>
          <w:rFonts w:ascii="Times New Roman" w:hAnsi="Times New Roman" w:cs="Times New Roman"/>
          <w:i/>
          <w:sz w:val="28"/>
          <w:szCs w:val="28"/>
          <w:lang w:val="en-US"/>
        </w:rPr>
        <w:t>not</w:t>
      </w:r>
      <w:r w:rsidRPr="00FB3E5C">
        <w:rPr>
          <w:rFonts w:ascii="Times New Roman" w:hAnsi="Times New Roman" w:cs="Times New Roman"/>
          <w:i/>
          <w:sz w:val="28"/>
          <w:szCs w:val="28"/>
        </w:rPr>
        <w:t>-, -</w:t>
      </w:r>
      <w:r w:rsidRPr="00FB3E5C">
        <w:rPr>
          <w:rFonts w:ascii="Times New Roman" w:hAnsi="Times New Roman" w:cs="Times New Roman"/>
          <w:i/>
          <w:sz w:val="28"/>
          <w:szCs w:val="28"/>
          <w:lang w:val="en-US"/>
        </w:rPr>
        <w:t>not</w:t>
      </w:r>
      <w:r w:rsidRPr="00FB3E5C">
        <w:rPr>
          <w:rFonts w:ascii="Times New Roman" w:hAnsi="Times New Roman" w:cs="Times New Roman"/>
          <w:i/>
          <w:sz w:val="28"/>
          <w:szCs w:val="28"/>
        </w:rPr>
        <w:t xml:space="preserve">, </w:t>
      </w:r>
      <w:r w:rsidRPr="00FB3E5C">
        <w:rPr>
          <w:rFonts w:ascii="Times New Roman" w:hAnsi="Times New Roman" w:cs="Times New Roman"/>
          <w:i/>
          <w:sz w:val="28"/>
          <w:szCs w:val="28"/>
          <w:lang w:val="en-US"/>
        </w:rPr>
        <w:t>never</w:t>
      </w:r>
      <w:r w:rsidRPr="00FB3E5C">
        <w:rPr>
          <w:rFonts w:ascii="Times New Roman" w:hAnsi="Times New Roman" w:cs="Times New Roman"/>
          <w:i/>
          <w:sz w:val="28"/>
          <w:szCs w:val="28"/>
        </w:rPr>
        <w:t xml:space="preserve">- </w:t>
      </w:r>
      <w:r w:rsidRPr="00B36B4A">
        <w:rPr>
          <w:rFonts w:ascii="Times New Roman" w:hAnsi="Times New Roman" w:cs="Times New Roman"/>
          <w:sz w:val="28"/>
          <w:szCs w:val="28"/>
        </w:rPr>
        <w:t xml:space="preserve">(Зернов 1983: 154). Но далеко не все слова с отрицательными аффиксами имеют отрицательный смысл.  Употребление отрицательной частицы </w:t>
      </w:r>
      <w:r w:rsidRPr="00FB3E5C">
        <w:rPr>
          <w:rFonts w:ascii="Times New Roman" w:hAnsi="Times New Roman" w:cs="Times New Roman"/>
          <w:i/>
          <w:sz w:val="28"/>
          <w:szCs w:val="28"/>
          <w:lang w:val="en-US"/>
        </w:rPr>
        <w:t>not</w:t>
      </w:r>
      <w:r w:rsidRPr="00B36B4A">
        <w:rPr>
          <w:rFonts w:ascii="Times New Roman" w:hAnsi="Times New Roman" w:cs="Times New Roman"/>
          <w:sz w:val="28"/>
          <w:szCs w:val="28"/>
        </w:rPr>
        <w:t xml:space="preserve"> – традиционное грамматическое средство выражения отрицания. Эксплицитными средствами отрицания являются отрицательные местоимения </w:t>
      </w:r>
      <w:r w:rsidRPr="00FB3E5C">
        <w:rPr>
          <w:rFonts w:ascii="Times New Roman" w:hAnsi="Times New Roman" w:cs="Times New Roman"/>
          <w:i/>
          <w:sz w:val="28"/>
          <w:szCs w:val="28"/>
          <w:lang w:val="en-US"/>
        </w:rPr>
        <w:t>no</w:t>
      </w:r>
      <w:r w:rsidRPr="00B36B4A">
        <w:rPr>
          <w:rFonts w:ascii="Times New Roman" w:hAnsi="Times New Roman" w:cs="Times New Roman"/>
          <w:sz w:val="28"/>
          <w:szCs w:val="28"/>
        </w:rPr>
        <w:t xml:space="preserve"> и его производные </w:t>
      </w:r>
      <w:r w:rsidRPr="00FB3E5C">
        <w:rPr>
          <w:rFonts w:ascii="Times New Roman" w:hAnsi="Times New Roman" w:cs="Times New Roman"/>
          <w:i/>
          <w:sz w:val="28"/>
          <w:szCs w:val="28"/>
          <w:lang w:val="en-US"/>
        </w:rPr>
        <w:t>nobody</w:t>
      </w:r>
      <w:r w:rsidRPr="00FB3E5C">
        <w:rPr>
          <w:rFonts w:ascii="Times New Roman" w:hAnsi="Times New Roman" w:cs="Times New Roman"/>
          <w:i/>
          <w:sz w:val="28"/>
          <w:szCs w:val="28"/>
        </w:rPr>
        <w:t xml:space="preserve">, </w:t>
      </w:r>
      <w:r w:rsidRPr="00FB3E5C">
        <w:rPr>
          <w:rFonts w:ascii="Times New Roman" w:hAnsi="Times New Roman" w:cs="Times New Roman"/>
          <w:i/>
          <w:sz w:val="28"/>
          <w:szCs w:val="28"/>
          <w:lang w:val="en-US"/>
        </w:rPr>
        <w:t>none</w:t>
      </w:r>
      <w:r w:rsidRPr="00FB3E5C">
        <w:rPr>
          <w:rFonts w:ascii="Times New Roman" w:hAnsi="Times New Roman" w:cs="Times New Roman"/>
          <w:i/>
          <w:sz w:val="28"/>
          <w:szCs w:val="28"/>
        </w:rPr>
        <w:t xml:space="preserve">, </w:t>
      </w:r>
      <w:r w:rsidRPr="00FB3E5C">
        <w:rPr>
          <w:rFonts w:ascii="Times New Roman" w:hAnsi="Times New Roman" w:cs="Times New Roman"/>
          <w:i/>
          <w:sz w:val="28"/>
          <w:szCs w:val="28"/>
          <w:lang w:val="en-US"/>
        </w:rPr>
        <w:t>no</w:t>
      </w:r>
      <w:r w:rsidRPr="00FB3E5C">
        <w:rPr>
          <w:rFonts w:ascii="Times New Roman" w:hAnsi="Times New Roman" w:cs="Times New Roman"/>
          <w:i/>
          <w:sz w:val="28"/>
          <w:szCs w:val="28"/>
        </w:rPr>
        <w:t xml:space="preserve"> </w:t>
      </w:r>
      <w:r w:rsidRPr="00FB3E5C">
        <w:rPr>
          <w:rFonts w:ascii="Times New Roman" w:hAnsi="Times New Roman" w:cs="Times New Roman"/>
          <w:i/>
          <w:sz w:val="28"/>
          <w:szCs w:val="28"/>
          <w:lang w:val="en-US"/>
        </w:rPr>
        <w:t>one</w:t>
      </w:r>
      <w:r w:rsidRPr="00FB3E5C">
        <w:rPr>
          <w:rFonts w:ascii="Times New Roman" w:hAnsi="Times New Roman" w:cs="Times New Roman"/>
          <w:i/>
          <w:sz w:val="28"/>
          <w:szCs w:val="28"/>
        </w:rPr>
        <w:t xml:space="preserve">, </w:t>
      </w:r>
      <w:r w:rsidRPr="00FB3E5C">
        <w:rPr>
          <w:rFonts w:ascii="Times New Roman" w:hAnsi="Times New Roman" w:cs="Times New Roman"/>
          <w:i/>
          <w:sz w:val="28"/>
          <w:szCs w:val="28"/>
          <w:lang w:val="en-US"/>
        </w:rPr>
        <w:t>nothing</w:t>
      </w:r>
      <w:r w:rsidRPr="00FB3E5C">
        <w:rPr>
          <w:rFonts w:ascii="Times New Roman" w:hAnsi="Times New Roman" w:cs="Times New Roman"/>
          <w:i/>
          <w:sz w:val="28"/>
          <w:szCs w:val="28"/>
        </w:rPr>
        <w:t xml:space="preserve">, </w:t>
      </w:r>
      <w:r w:rsidRPr="00FB3E5C">
        <w:rPr>
          <w:rFonts w:ascii="Times New Roman" w:hAnsi="Times New Roman" w:cs="Times New Roman"/>
          <w:i/>
          <w:sz w:val="28"/>
          <w:szCs w:val="28"/>
          <w:lang w:val="en-US"/>
        </w:rPr>
        <w:t>neither</w:t>
      </w:r>
      <w:r w:rsidRPr="00B36B4A">
        <w:rPr>
          <w:rFonts w:ascii="Times New Roman" w:hAnsi="Times New Roman" w:cs="Times New Roman"/>
          <w:sz w:val="28"/>
          <w:szCs w:val="28"/>
        </w:rPr>
        <w:t xml:space="preserve">, а также отрицательные наречия </w:t>
      </w:r>
      <w:r w:rsidRPr="00FB3E5C">
        <w:rPr>
          <w:rFonts w:ascii="Times New Roman" w:hAnsi="Times New Roman" w:cs="Times New Roman"/>
          <w:i/>
          <w:sz w:val="28"/>
          <w:szCs w:val="28"/>
          <w:lang w:val="en-US"/>
        </w:rPr>
        <w:lastRenderedPageBreak/>
        <w:t>nowhere</w:t>
      </w:r>
      <w:r w:rsidRPr="00FB3E5C">
        <w:rPr>
          <w:rFonts w:ascii="Times New Roman" w:hAnsi="Times New Roman" w:cs="Times New Roman"/>
          <w:i/>
          <w:sz w:val="28"/>
          <w:szCs w:val="28"/>
        </w:rPr>
        <w:t xml:space="preserve">, </w:t>
      </w:r>
      <w:r w:rsidRPr="00FB3E5C">
        <w:rPr>
          <w:rFonts w:ascii="Times New Roman" w:hAnsi="Times New Roman" w:cs="Times New Roman"/>
          <w:i/>
          <w:sz w:val="28"/>
          <w:szCs w:val="28"/>
          <w:lang w:val="en-US"/>
        </w:rPr>
        <w:t>never</w:t>
      </w:r>
      <w:r w:rsidRPr="00FB3E5C">
        <w:rPr>
          <w:rFonts w:ascii="Times New Roman" w:hAnsi="Times New Roman" w:cs="Times New Roman"/>
          <w:i/>
          <w:sz w:val="28"/>
          <w:szCs w:val="28"/>
        </w:rPr>
        <w:t xml:space="preserve">, </w:t>
      </w:r>
      <w:r w:rsidRPr="00FB3E5C">
        <w:rPr>
          <w:rFonts w:ascii="Times New Roman" w:hAnsi="Times New Roman" w:cs="Times New Roman"/>
          <w:i/>
          <w:sz w:val="28"/>
          <w:szCs w:val="28"/>
          <w:lang w:val="en-US"/>
        </w:rPr>
        <w:t>nowhow</w:t>
      </w:r>
      <w:r w:rsidRPr="00B36B4A">
        <w:rPr>
          <w:rFonts w:ascii="Times New Roman" w:hAnsi="Times New Roman" w:cs="Times New Roman"/>
          <w:sz w:val="28"/>
          <w:szCs w:val="28"/>
        </w:rPr>
        <w:t xml:space="preserve"> наряду с союзами </w:t>
      </w:r>
      <w:r w:rsidRPr="00FB3E5C">
        <w:rPr>
          <w:rFonts w:ascii="Times New Roman" w:hAnsi="Times New Roman" w:cs="Times New Roman"/>
          <w:i/>
          <w:sz w:val="28"/>
          <w:szCs w:val="28"/>
          <w:lang w:val="en-US"/>
        </w:rPr>
        <w:t>neither</w:t>
      </w:r>
      <w:r w:rsidRPr="00FB3E5C">
        <w:rPr>
          <w:rFonts w:ascii="Times New Roman" w:hAnsi="Times New Roman" w:cs="Times New Roman"/>
          <w:i/>
          <w:sz w:val="28"/>
          <w:szCs w:val="28"/>
        </w:rPr>
        <w:t xml:space="preserve">, </w:t>
      </w:r>
      <w:r w:rsidRPr="00FB3E5C">
        <w:rPr>
          <w:rFonts w:ascii="Times New Roman" w:hAnsi="Times New Roman" w:cs="Times New Roman"/>
          <w:i/>
          <w:sz w:val="28"/>
          <w:szCs w:val="28"/>
          <w:lang w:val="en-US"/>
        </w:rPr>
        <w:t>neither</w:t>
      </w:r>
      <w:r w:rsidRPr="00FB3E5C">
        <w:rPr>
          <w:rFonts w:ascii="Times New Roman" w:hAnsi="Times New Roman" w:cs="Times New Roman"/>
          <w:i/>
          <w:sz w:val="28"/>
          <w:szCs w:val="28"/>
        </w:rPr>
        <w:t>…</w:t>
      </w:r>
      <w:r w:rsidRPr="00FB3E5C">
        <w:rPr>
          <w:rFonts w:ascii="Times New Roman" w:hAnsi="Times New Roman" w:cs="Times New Roman"/>
          <w:i/>
          <w:sz w:val="28"/>
          <w:szCs w:val="28"/>
          <w:lang w:val="en-US"/>
        </w:rPr>
        <w:t>nor</w:t>
      </w:r>
      <w:r w:rsidRPr="00FB3E5C">
        <w:rPr>
          <w:rFonts w:ascii="Times New Roman" w:hAnsi="Times New Roman" w:cs="Times New Roman"/>
          <w:i/>
          <w:sz w:val="28"/>
          <w:szCs w:val="28"/>
        </w:rPr>
        <w:t xml:space="preserve">,  </w:t>
      </w:r>
      <w:r w:rsidRPr="00FB3E5C">
        <w:rPr>
          <w:rFonts w:ascii="Times New Roman" w:hAnsi="Times New Roman" w:cs="Times New Roman"/>
          <w:i/>
          <w:sz w:val="28"/>
          <w:szCs w:val="28"/>
          <w:lang w:val="en-US"/>
        </w:rPr>
        <w:t>nor</w:t>
      </w:r>
      <w:r w:rsidRPr="00FB3E5C">
        <w:rPr>
          <w:rFonts w:ascii="Times New Roman" w:hAnsi="Times New Roman" w:cs="Times New Roman"/>
          <w:i/>
          <w:sz w:val="28"/>
          <w:szCs w:val="28"/>
        </w:rPr>
        <w:t xml:space="preserve">, </w:t>
      </w:r>
      <w:r w:rsidRPr="00FB3E5C">
        <w:rPr>
          <w:rFonts w:ascii="Times New Roman" w:hAnsi="Times New Roman" w:cs="Times New Roman"/>
          <w:i/>
          <w:sz w:val="28"/>
          <w:szCs w:val="28"/>
          <w:lang w:val="en-US"/>
        </w:rPr>
        <w:t>nor</w:t>
      </w:r>
      <w:r w:rsidRPr="00FB3E5C">
        <w:rPr>
          <w:rFonts w:ascii="Times New Roman" w:hAnsi="Times New Roman" w:cs="Times New Roman"/>
          <w:i/>
          <w:sz w:val="28"/>
          <w:szCs w:val="28"/>
        </w:rPr>
        <w:t>…</w:t>
      </w:r>
      <w:r w:rsidRPr="00FB3E5C">
        <w:rPr>
          <w:rFonts w:ascii="Times New Roman" w:hAnsi="Times New Roman" w:cs="Times New Roman"/>
          <w:i/>
          <w:sz w:val="28"/>
          <w:szCs w:val="28"/>
          <w:lang w:val="en-US"/>
        </w:rPr>
        <w:t>nor</w:t>
      </w:r>
      <w:r w:rsidRPr="00B36B4A">
        <w:rPr>
          <w:rFonts w:ascii="Times New Roman" w:hAnsi="Times New Roman" w:cs="Times New Roman"/>
          <w:sz w:val="28"/>
          <w:szCs w:val="28"/>
        </w:rPr>
        <w:t xml:space="preserve"> (</w:t>
      </w:r>
      <w:r w:rsidRPr="00B36B4A">
        <w:rPr>
          <w:rFonts w:ascii="Times New Roman" w:hAnsi="Times New Roman" w:cs="Times New Roman"/>
          <w:sz w:val="28"/>
          <w:szCs w:val="28"/>
          <w:lang w:val="en-US"/>
        </w:rPr>
        <w:t>Quirk</w:t>
      </w:r>
      <w:r w:rsidRPr="00B36B4A">
        <w:rPr>
          <w:rFonts w:ascii="Times New Roman" w:hAnsi="Times New Roman" w:cs="Times New Roman"/>
          <w:sz w:val="28"/>
          <w:szCs w:val="28"/>
        </w:rPr>
        <w:t xml:space="preserve"> 1985: 782).</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Отрицание может быть и имплицитным, в таких примерах оно выражено не явно. </w:t>
      </w:r>
      <w:r w:rsidRPr="00B36B4A">
        <w:rPr>
          <w:rFonts w:ascii="Times New Roman" w:hAnsi="Times New Roman" w:cs="Times New Roman"/>
          <w:color w:val="000000"/>
          <w:sz w:val="28"/>
          <w:szCs w:val="28"/>
          <w:shd w:val="clear" w:color="auto" w:fill="FAFAFA"/>
        </w:rPr>
        <w:t>Одним из первых имплицитный смысл высказывания начал изучать Г. П. Грайс. Импликатурой он называл небуквальные аспекты значения и смыс</w:t>
      </w:r>
      <w:r w:rsidRPr="00B36B4A">
        <w:rPr>
          <w:rFonts w:ascii="Times New Roman" w:hAnsi="Times New Roman" w:cs="Times New Roman"/>
          <w:color w:val="000000"/>
          <w:sz w:val="28"/>
          <w:szCs w:val="28"/>
          <w:shd w:val="clear" w:color="auto" w:fill="FAFAFA"/>
        </w:rPr>
        <w:softHyphen/>
        <w:t>ла, определяющиеся непосредственно конвенциональной структурой языковых вы</w:t>
      </w:r>
      <w:r w:rsidRPr="00B36B4A">
        <w:rPr>
          <w:rFonts w:ascii="Times New Roman" w:hAnsi="Times New Roman" w:cs="Times New Roman"/>
          <w:color w:val="000000"/>
          <w:sz w:val="28"/>
          <w:szCs w:val="28"/>
          <w:shd w:val="clear" w:color="auto" w:fill="FAFAFA"/>
        </w:rPr>
        <w:softHyphen/>
        <w:t>ражений (языковым кодом). То есть то, что автор подразумевает,</w:t>
      </w:r>
      <w:r>
        <w:rPr>
          <w:rFonts w:ascii="Times New Roman" w:hAnsi="Times New Roman" w:cs="Times New Roman"/>
          <w:color w:val="000000"/>
          <w:sz w:val="28"/>
          <w:szCs w:val="28"/>
          <w:shd w:val="clear" w:color="auto" w:fill="FAFAFA"/>
        </w:rPr>
        <w:t xml:space="preserve"> на что намекает (</w:t>
      </w:r>
      <w:r>
        <w:rPr>
          <w:rFonts w:ascii="Times New Roman" w:hAnsi="Times New Roman" w:cs="Times New Roman"/>
          <w:color w:val="000000"/>
          <w:sz w:val="28"/>
          <w:szCs w:val="28"/>
          <w:shd w:val="clear" w:color="auto" w:fill="FAFAFA"/>
          <w:lang w:val="en-US"/>
        </w:rPr>
        <w:t>Grice</w:t>
      </w:r>
      <w:r>
        <w:rPr>
          <w:rFonts w:ascii="Times New Roman" w:hAnsi="Times New Roman" w:cs="Times New Roman"/>
          <w:color w:val="000000"/>
          <w:sz w:val="28"/>
          <w:szCs w:val="28"/>
          <w:shd w:val="clear" w:color="auto" w:fill="FAFAFA"/>
        </w:rPr>
        <w:t xml:space="preserve"> 19</w:t>
      </w:r>
      <w:r w:rsidRPr="008B010D">
        <w:rPr>
          <w:rFonts w:ascii="Times New Roman" w:hAnsi="Times New Roman" w:cs="Times New Roman"/>
          <w:color w:val="000000"/>
          <w:sz w:val="28"/>
          <w:szCs w:val="28"/>
          <w:shd w:val="clear" w:color="auto" w:fill="FAFAFA"/>
        </w:rPr>
        <w:t>7</w:t>
      </w:r>
      <w:r>
        <w:rPr>
          <w:rFonts w:ascii="Times New Roman" w:hAnsi="Times New Roman" w:cs="Times New Roman"/>
          <w:color w:val="000000"/>
          <w:sz w:val="28"/>
          <w:szCs w:val="28"/>
          <w:shd w:val="clear" w:color="auto" w:fill="FAFAFA"/>
        </w:rPr>
        <w:t>5</w:t>
      </w:r>
      <w:r w:rsidRPr="00B36B4A">
        <w:rPr>
          <w:rFonts w:ascii="Times New Roman" w:hAnsi="Times New Roman" w:cs="Times New Roman"/>
          <w:color w:val="000000"/>
          <w:sz w:val="28"/>
          <w:szCs w:val="28"/>
          <w:shd w:val="clear" w:color="auto" w:fill="FAFAFA"/>
        </w:rPr>
        <w:t>).</w:t>
      </w:r>
    </w:p>
    <w:p w:rsidR="00FC1CC5" w:rsidRPr="00B36B4A" w:rsidRDefault="00040759" w:rsidP="00FC1CC5">
      <w:pPr>
        <w:spacing w:after="0" w:line="360" w:lineRule="auto"/>
        <w:ind w:firstLine="708"/>
        <w:jc w:val="both"/>
        <w:rPr>
          <w:rFonts w:ascii="Times New Roman" w:hAnsi="Times New Roman" w:cs="Times New Roman"/>
          <w:sz w:val="28"/>
          <w:szCs w:val="28"/>
        </w:rPr>
      </w:pPr>
      <w:r w:rsidRPr="00040759">
        <w:rPr>
          <w:rFonts w:ascii="Times New Roman" w:hAnsi="Times New Roman" w:cs="Times New Roman"/>
          <w:sz w:val="28"/>
          <w:szCs w:val="28"/>
        </w:rPr>
        <w:t>Дж. Лич и</w:t>
      </w:r>
      <w:r w:rsidR="00FC1CC5" w:rsidRPr="00040759">
        <w:rPr>
          <w:rFonts w:ascii="Times New Roman" w:hAnsi="Times New Roman" w:cs="Times New Roman"/>
          <w:color w:val="000000"/>
          <w:sz w:val="28"/>
          <w:szCs w:val="28"/>
          <w:shd w:val="clear" w:color="auto" w:fill="FAFAFA"/>
        </w:rPr>
        <w:t xml:space="preserve"> </w:t>
      </w:r>
      <w:r w:rsidR="00FC1CC5" w:rsidRPr="00040759">
        <w:rPr>
          <w:rFonts w:ascii="Times New Roman" w:hAnsi="Times New Roman" w:cs="Times New Roman"/>
          <w:sz w:val="28"/>
          <w:szCs w:val="28"/>
        </w:rPr>
        <w:t>А.Г. Поспелова</w:t>
      </w:r>
      <w:r w:rsidR="00FC1CC5" w:rsidRPr="0024115C">
        <w:rPr>
          <w:rFonts w:ascii="Times New Roman" w:hAnsi="Times New Roman" w:cs="Times New Roman"/>
          <w:b/>
          <w:sz w:val="28"/>
          <w:szCs w:val="28"/>
        </w:rPr>
        <w:t xml:space="preserve"> </w:t>
      </w:r>
      <w:r w:rsidR="00FC1CC5" w:rsidRPr="00B36B4A">
        <w:rPr>
          <w:rFonts w:ascii="Times New Roman" w:hAnsi="Times New Roman" w:cs="Times New Roman"/>
          <w:sz w:val="28"/>
          <w:szCs w:val="28"/>
        </w:rPr>
        <w:t>заявляют, что в некоторых случаях намеренно используется имплицитное отрицание, например, для выражения иронии, намека или более мягкой формы (</w:t>
      </w:r>
      <w:r w:rsidR="00FC1CC5" w:rsidRPr="00B36B4A">
        <w:rPr>
          <w:rFonts w:ascii="Times New Roman" w:hAnsi="Times New Roman" w:cs="Times New Roman"/>
          <w:sz w:val="28"/>
          <w:szCs w:val="28"/>
          <w:lang w:val="en-US"/>
        </w:rPr>
        <w:t>Leech</w:t>
      </w:r>
      <w:r w:rsidR="00FC1CC5" w:rsidRPr="00B36B4A">
        <w:rPr>
          <w:rFonts w:ascii="Times New Roman" w:hAnsi="Times New Roman" w:cs="Times New Roman"/>
          <w:sz w:val="28"/>
          <w:szCs w:val="28"/>
        </w:rPr>
        <w:t xml:space="preserve"> 1983: 180; Поспелова 1988: 151-152). Существует целый ряд слов и выражений с отрицательной семантикой (например, </w:t>
      </w:r>
      <w:r w:rsidR="00FC1CC5" w:rsidRPr="008B010D">
        <w:rPr>
          <w:rFonts w:ascii="Times New Roman" w:hAnsi="Times New Roman" w:cs="Times New Roman"/>
          <w:i/>
          <w:sz w:val="28"/>
          <w:szCs w:val="28"/>
          <w:lang w:val="en-US"/>
        </w:rPr>
        <w:t>deny</w:t>
      </w:r>
      <w:r w:rsidR="00FC1CC5" w:rsidRPr="008B010D">
        <w:rPr>
          <w:rFonts w:ascii="Times New Roman" w:hAnsi="Times New Roman" w:cs="Times New Roman"/>
          <w:i/>
          <w:sz w:val="28"/>
          <w:szCs w:val="28"/>
        </w:rPr>
        <w:t xml:space="preserve">, </w:t>
      </w:r>
      <w:r w:rsidR="00FC1CC5" w:rsidRPr="008B010D">
        <w:rPr>
          <w:rFonts w:ascii="Times New Roman" w:hAnsi="Times New Roman" w:cs="Times New Roman"/>
          <w:i/>
          <w:sz w:val="28"/>
          <w:szCs w:val="28"/>
          <w:lang w:val="en-US"/>
        </w:rPr>
        <w:t>forget</w:t>
      </w:r>
      <w:r w:rsidR="00FC1CC5" w:rsidRPr="008B010D">
        <w:rPr>
          <w:rFonts w:ascii="Times New Roman" w:hAnsi="Times New Roman" w:cs="Times New Roman"/>
          <w:i/>
          <w:sz w:val="28"/>
          <w:szCs w:val="28"/>
        </w:rPr>
        <w:t xml:space="preserve">, </w:t>
      </w:r>
      <w:r w:rsidR="00FC1CC5" w:rsidRPr="008B010D">
        <w:rPr>
          <w:rFonts w:ascii="Times New Roman" w:hAnsi="Times New Roman" w:cs="Times New Roman"/>
          <w:i/>
          <w:sz w:val="28"/>
          <w:szCs w:val="28"/>
          <w:lang w:val="en-US"/>
        </w:rPr>
        <w:t>fail</w:t>
      </w:r>
      <w:r w:rsidR="00FC1CC5" w:rsidRPr="008B010D">
        <w:rPr>
          <w:rFonts w:ascii="Times New Roman" w:hAnsi="Times New Roman" w:cs="Times New Roman"/>
          <w:i/>
          <w:sz w:val="28"/>
          <w:szCs w:val="28"/>
        </w:rPr>
        <w:t xml:space="preserve">, </w:t>
      </w:r>
      <w:r w:rsidR="00FC1CC5" w:rsidRPr="008B010D">
        <w:rPr>
          <w:rFonts w:ascii="Times New Roman" w:hAnsi="Times New Roman" w:cs="Times New Roman"/>
          <w:i/>
          <w:sz w:val="28"/>
          <w:szCs w:val="28"/>
          <w:lang w:val="en-US"/>
        </w:rPr>
        <w:t>miss</w:t>
      </w:r>
      <w:r w:rsidR="00FC1CC5" w:rsidRPr="008B010D">
        <w:rPr>
          <w:rFonts w:ascii="Times New Roman" w:hAnsi="Times New Roman" w:cs="Times New Roman"/>
          <w:i/>
          <w:sz w:val="28"/>
          <w:szCs w:val="28"/>
        </w:rPr>
        <w:t xml:space="preserve">, </w:t>
      </w:r>
      <w:r w:rsidR="00FC1CC5" w:rsidRPr="008B010D">
        <w:rPr>
          <w:rFonts w:ascii="Times New Roman" w:hAnsi="Times New Roman" w:cs="Times New Roman"/>
          <w:i/>
          <w:sz w:val="28"/>
          <w:szCs w:val="28"/>
          <w:lang w:val="en-US"/>
        </w:rPr>
        <w:t>reluctant</w:t>
      </w:r>
      <w:r w:rsidR="00FC1CC5" w:rsidRPr="00B36B4A">
        <w:rPr>
          <w:rFonts w:ascii="Times New Roman" w:hAnsi="Times New Roman" w:cs="Times New Roman"/>
          <w:sz w:val="28"/>
          <w:szCs w:val="28"/>
        </w:rPr>
        <w:t xml:space="preserve"> и др.). </w:t>
      </w:r>
      <w:r w:rsidR="004850E1" w:rsidRPr="004850E1">
        <w:rPr>
          <w:rFonts w:ascii="Times New Roman" w:hAnsi="Times New Roman" w:cs="Times New Roman"/>
          <w:sz w:val="28"/>
          <w:szCs w:val="28"/>
        </w:rPr>
        <w:t xml:space="preserve">В РЯ, </w:t>
      </w:r>
      <w:r w:rsidR="00FC1CC5" w:rsidRPr="004850E1">
        <w:rPr>
          <w:rFonts w:ascii="Times New Roman" w:hAnsi="Times New Roman" w:cs="Times New Roman"/>
          <w:sz w:val="28"/>
          <w:szCs w:val="28"/>
        </w:rPr>
        <w:t>так</w:t>
      </w:r>
      <w:r w:rsidR="004850E1" w:rsidRPr="004850E1">
        <w:rPr>
          <w:rFonts w:ascii="Times New Roman" w:hAnsi="Times New Roman" w:cs="Times New Roman"/>
          <w:sz w:val="28"/>
          <w:szCs w:val="28"/>
        </w:rPr>
        <w:t xml:space="preserve"> </w:t>
      </w:r>
      <w:r w:rsidR="00FC1CC5" w:rsidRPr="004850E1">
        <w:rPr>
          <w:rFonts w:ascii="Times New Roman" w:hAnsi="Times New Roman" w:cs="Times New Roman"/>
          <w:sz w:val="28"/>
          <w:szCs w:val="28"/>
        </w:rPr>
        <w:t>же</w:t>
      </w:r>
      <w:r w:rsidR="004850E1" w:rsidRPr="004850E1">
        <w:rPr>
          <w:rFonts w:ascii="Times New Roman" w:hAnsi="Times New Roman" w:cs="Times New Roman"/>
          <w:sz w:val="28"/>
          <w:szCs w:val="28"/>
        </w:rPr>
        <w:t xml:space="preserve">, </w:t>
      </w:r>
      <w:r w:rsidR="004850E1">
        <w:rPr>
          <w:rFonts w:ascii="Times New Roman" w:hAnsi="Times New Roman" w:cs="Times New Roman"/>
          <w:sz w:val="28"/>
          <w:szCs w:val="28"/>
        </w:rPr>
        <w:t xml:space="preserve">как и в АЯ </w:t>
      </w:r>
      <w:r w:rsidR="00FC1CC5" w:rsidRPr="00B36B4A">
        <w:rPr>
          <w:rFonts w:ascii="Times New Roman" w:hAnsi="Times New Roman" w:cs="Times New Roman"/>
          <w:sz w:val="28"/>
          <w:szCs w:val="28"/>
        </w:rPr>
        <w:t xml:space="preserve">представлены глаголы отрицательной импликации: </w:t>
      </w:r>
      <w:r w:rsidR="00FC1CC5" w:rsidRPr="008B010D">
        <w:rPr>
          <w:rFonts w:ascii="Times New Roman" w:hAnsi="Times New Roman" w:cs="Times New Roman"/>
          <w:i/>
          <w:sz w:val="28"/>
          <w:szCs w:val="28"/>
        </w:rPr>
        <w:t xml:space="preserve">отказался, избежал, постеснялся </w:t>
      </w:r>
      <w:r w:rsidR="00FC1CC5">
        <w:rPr>
          <w:rFonts w:ascii="Times New Roman" w:hAnsi="Times New Roman" w:cs="Times New Roman"/>
          <w:sz w:val="28"/>
          <w:szCs w:val="28"/>
        </w:rPr>
        <w:t>и др. (Падучева 1979</w:t>
      </w:r>
      <w:r w:rsidR="00FC1CC5" w:rsidRPr="00B36B4A">
        <w:rPr>
          <w:rFonts w:ascii="Times New Roman" w:hAnsi="Times New Roman" w:cs="Times New Roman"/>
          <w:sz w:val="28"/>
          <w:szCs w:val="28"/>
        </w:rPr>
        <w:t xml:space="preserve">). </w:t>
      </w:r>
    </w:p>
    <w:p w:rsidR="00FC1CC5" w:rsidRPr="00FC1CC5" w:rsidRDefault="00FC1CC5" w:rsidP="00FC1CC5">
      <w:pPr>
        <w:spacing w:after="0" w:line="360" w:lineRule="auto"/>
        <w:ind w:firstLine="708"/>
        <w:jc w:val="both"/>
        <w:rPr>
          <w:rFonts w:ascii="Times New Roman" w:hAnsi="Times New Roman" w:cs="Times New Roman"/>
          <w:sz w:val="28"/>
          <w:szCs w:val="28"/>
          <w:lang w:val="en-US"/>
        </w:rPr>
      </w:pPr>
      <w:r w:rsidRPr="00B36B4A">
        <w:rPr>
          <w:rFonts w:ascii="Times New Roman" w:hAnsi="Times New Roman" w:cs="Times New Roman"/>
          <w:sz w:val="28"/>
          <w:szCs w:val="28"/>
        </w:rPr>
        <w:t xml:space="preserve">А. Меттингер говорит о способности слов </w:t>
      </w:r>
      <w:r w:rsidRPr="008B010D">
        <w:rPr>
          <w:rFonts w:ascii="Times New Roman" w:hAnsi="Times New Roman" w:cs="Times New Roman"/>
          <w:i/>
          <w:sz w:val="28"/>
          <w:szCs w:val="28"/>
          <w:lang w:val="en-US"/>
        </w:rPr>
        <w:t>hard</w:t>
      </w:r>
      <w:r w:rsidRPr="008B010D">
        <w:rPr>
          <w:rFonts w:ascii="Times New Roman" w:hAnsi="Times New Roman" w:cs="Times New Roman"/>
          <w:i/>
          <w:sz w:val="28"/>
          <w:szCs w:val="28"/>
        </w:rPr>
        <w:t>,</w:t>
      </w:r>
      <w:r w:rsidRPr="008B010D">
        <w:rPr>
          <w:rFonts w:ascii="Times New Roman" w:hAnsi="Times New Roman" w:cs="Times New Roman"/>
          <w:i/>
          <w:sz w:val="28"/>
          <w:szCs w:val="28"/>
          <w:lang w:val="en-US"/>
        </w:rPr>
        <w:t>difficult</w:t>
      </w:r>
      <w:r w:rsidRPr="008B010D">
        <w:rPr>
          <w:rFonts w:ascii="Times New Roman" w:hAnsi="Times New Roman" w:cs="Times New Roman"/>
          <w:i/>
          <w:sz w:val="28"/>
          <w:szCs w:val="28"/>
        </w:rPr>
        <w:t>/</w:t>
      </w:r>
      <w:r w:rsidRPr="008B010D">
        <w:rPr>
          <w:rFonts w:ascii="Times New Roman" w:hAnsi="Times New Roman" w:cs="Times New Roman"/>
          <w:i/>
          <w:sz w:val="28"/>
          <w:szCs w:val="28"/>
          <w:lang w:val="en-US"/>
        </w:rPr>
        <w:t>easy</w:t>
      </w:r>
      <w:r w:rsidRPr="008B010D">
        <w:rPr>
          <w:rFonts w:ascii="Times New Roman" w:hAnsi="Times New Roman" w:cs="Times New Roman"/>
          <w:i/>
          <w:sz w:val="28"/>
          <w:szCs w:val="28"/>
        </w:rPr>
        <w:t xml:space="preserve">, </w:t>
      </w:r>
      <w:r w:rsidRPr="008B010D">
        <w:rPr>
          <w:rFonts w:ascii="Times New Roman" w:hAnsi="Times New Roman" w:cs="Times New Roman"/>
          <w:i/>
          <w:sz w:val="28"/>
          <w:szCs w:val="28"/>
          <w:lang w:val="en-US"/>
        </w:rPr>
        <w:t>right</w:t>
      </w:r>
      <w:r w:rsidRPr="008B010D">
        <w:rPr>
          <w:rFonts w:ascii="Times New Roman" w:hAnsi="Times New Roman" w:cs="Times New Roman"/>
          <w:i/>
          <w:sz w:val="28"/>
          <w:szCs w:val="28"/>
        </w:rPr>
        <w:t>/</w:t>
      </w:r>
      <w:r w:rsidRPr="008B010D">
        <w:rPr>
          <w:rFonts w:ascii="Times New Roman" w:hAnsi="Times New Roman" w:cs="Times New Roman"/>
          <w:i/>
          <w:sz w:val="28"/>
          <w:szCs w:val="28"/>
          <w:lang w:val="en-US"/>
        </w:rPr>
        <w:t>wrong</w:t>
      </w:r>
      <w:r w:rsidRPr="008B010D">
        <w:rPr>
          <w:rFonts w:ascii="Times New Roman" w:hAnsi="Times New Roman" w:cs="Times New Roman"/>
          <w:i/>
          <w:sz w:val="28"/>
          <w:szCs w:val="28"/>
        </w:rPr>
        <w:t xml:space="preserve">, </w:t>
      </w:r>
      <w:r w:rsidRPr="008B010D">
        <w:rPr>
          <w:rFonts w:ascii="Times New Roman" w:hAnsi="Times New Roman" w:cs="Times New Roman"/>
          <w:i/>
          <w:sz w:val="28"/>
          <w:szCs w:val="28"/>
          <w:lang w:val="en-US"/>
        </w:rPr>
        <w:t>male</w:t>
      </w:r>
      <w:r w:rsidRPr="008B010D">
        <w:rPr>
          <w:rFonts w:ascii="Times New Roman" w:hAnsi="Times New Roman" w:cs="Times New Roman"/>
          <w:i/>
          <w:sz w:val="28"/>
          <w:szCs w:val="28"/>
        </w:rPr>
        <w:t>/</w:t>
      </w:r>
      <w:r w:rsidRPr="008B010D">
        <w:rPr>
          <w:rFonts w:ascii="Times New Roman" w:hAnsi="Times New Roman" w:cs="Times New Roman"/>
          <w:i/>
          <w:sz w:val="28"/>
          <w:szCs w:val="28"/>
          <w:lang w:val="en-US"/>
        </w:rPr>
        <w:t>female</w:t>
      </w:r>
      <w:r w:rsidRPr="00B36B4A">
        <w:rPr>
          <w:rFonts w:ascii="Times New Roman" w:hAnsi="Times New Roman" w:cs="Times New Roman"/>
          <w:sz w:val="28"/>
          <w:szCs w:val="28"/>
        </w:rPr>
        <w:t xml:space="preserve"> имплицировать отрицание.  Каждое из этих слов имплицирует отрицание противоположного ему слова (</w:t>
      </w:r>
      <w:r w:rsidRPr="00B36B4A">
        <w:rPr>
          <w:rFonts w:ascii="Times New Roman" w:hAnsi="Times New Roman" w:cs="Times New Roman"/>
          <w:sz w:val="28"/>
          <w:szCs w:val="28"/>
          <w:lang w:val="en-US"/>
        </w:rPr>
        <w:t>Mettinger</w:t>
      </w:r>
      <w:r w:rsidRPr="00B36B4A">
        <w:rPr>
          <w:rFonts w:ascii="Times New Roman" w:hAnsi="Times New Roman" w:cs="Times New Roman"/>
          <w:sz w:val="28"/>
          <w:szCs w:val="28"/>
        </w:rPr>
        <w:t xml:space="preserve"> 1994).  Оборот </w:t>
      </w:r>
      <w:r w:rsidRPr="00953624">
        <w:rPr>
          <w:rFonts w:ascii="Times New Roman" w:hAnsi="Times New Roman" w:cs="Times New Roman"/>
          <w:i/>
          <w:sz w:val="28"/>
          <w:szCs w:val="28"/>
          <w:lang w:val="en-US"/>
        </w:rPr>
        <w:t>I</w:t>
      </w:r>
      <w:r w:rsidRPr="00953624">
        <w:rPr>
          <w:rFonts w:ascii="Times New Roman" w:hAnsi="Times New Roman" w:cs="Times New Roman"/>
          <w:i/>
          <w:sz w:val="28"/>
          <w:szCs w:val="28"/>
        </w:rPr>
        <w:t xml:space="preserve"> </w:t>
      </w:r>
      <w:r w:rsidRPr="00953624">
        <w:rPr>
          <w:rFonts w:ascii="Times New Roman" w:hAnsi="Times New Roman" w:cs="Times New Roman"/>
          <w:i/>
          <w:sz w:val="28"/>
          <w:szCs w:val="28"/>
          <w:lang w:val="en-US"/>
        </w:rPr>
        <w:t>wish</w:t>
      </w:r>
      <w:r w:rsidRPr="00953624">
        <w:rPr>
          <w:rFonts w:ascii="Times New Roman" w:hAnsi="Times New Roman" w:cs="Times New Roman"/>
          <w:i/>
          <w:sz w:val="28"/>
          <w:szCs w:val="28"/>
        </w:rPr>
        <w:t xml:space="preserve"> </w:t>
      </w:r>
      <w:r w:rsidRPr="00953624">
        <w:rPr>
          <w:rFonts w:ascii="Times New Roman" w:hAnsi="Times New Roman" w:cs="Times New Roman"/>
          <w:i/>
          <w:sz w:val="28"/>
          <w:szCs w:val="28"/>
          <w:lang w:val="en-US"/>
        </w:rPr>
        <w:t>I</w:t>
      </w:r>
      <w:r w:rsidRPr="00953624">
        <w:rPr>
          <w:rFonts w:ascii="Times New Roman" w:hAnsi="Times New Roman" w:cs="Times New Roman"/>
          <w:i/>
          <w:sz w:val="28"/>
          <w:szCs w:val="28"/>
        </w:rPr>
        <w:t xml:space="preserve"> </w:t>
      </w:r>
      <w:r w:rsidRPr="00953624">
        <w:rPr>
          <w:rFonts w:ascii="Times New Roman" w:hAnsi="Times New Roman" w:cs="Times New Roman"/>
          <w:i/>
          <w:sz w:val="28"/>
          <w:szCs w:val="28"/>
          <w:lang w:val="en-US"/>
        </w:rPr>
        <w:t>were</w:t>
      </w:r>
      <w:r w:rsidRPr="00953624">
        <w:rPr>
          <w:rFonts w:ascii="Times New Roman" w:hAnsi="Times New Roman" w:cs="Times New Roman"/>
          <w:i/>
          <w:sz w:val="28"/>
          <w:szCs w:val="28"/>
        </w:rPr>
        <w:t>/</w:t>
      </w:r>
      <w:r w:rsidRPr="00953624">
        <w:rPr>
          <w:rFonts w:ascii="Times New Roman" w:hAnsi="Times New Roman" w:cs="Times New Roman"/>
          <w:i/>
          <w:sz w:val="28"/>
          <w:szCs w:val="28"/>
          <w:lang w:val="en-US"/>
        </w:rPr>
        <w:t>could</w:t>
      </w:r>
      <w:r w:rsidRPr="00B36B4A">
        <w:rPr>
          <w:rFonts w:ascii="Times New Roman" w:hAnsi="Times New Roman" w:cs="Times New Roman"/>
          <w:sz w:val="28"/>
          <w:szCs w:val="28"/>
        </w:rPr>
        <w:t xml:space="preserve"> выражает несоответств</w:t>
      </w:r>
      <w:r w:rsidR="004850E1">
        <w:rPr>
          <w:rFonts w:ascii="Times New Roman" w:hAnsi="Times New Roman" w:cs="Times New Roman"/>
          <w:sz w:val="28"/>
          <w:szCs w:val="28"/>
        </w:rPr>
        <w:t>ие между желаемым и реальностью</w:t>
      </w:r>
      <w:r w:rsidRPr="00B36B4A">
        <w:rPr>
          <w:rFonts w:ascii="Times New Roman" w:hAnsi="Times New Roman" w:cs="Times New Roman"/>
          <w:sz w:val="28"/>
          <w:szCs w:val="28"/>
        </w:rPr>
        <w:t xml:space="preserve">: </w:t>
      </w:r>
      <w:r w:rsidRPr="00953624">
        <w:rPr>
          <w:rFonts w:ascii="Times New Roman" w:hAnsi="Times New Roman" w:cs="Times New Roman"/>
          <w:i/>
          <w:sz w:val="28"/>
          <w:szCs w:val="28"/>
          <w:lang w:val="en-US"/>
        </w:rPr>
        <w:t>I</w:t>
      </w:r>
      <w:r w:rsidRPr="00953624">
        <w:rPr>
          <w:rFonts w:ascii="Times New Roman" w:hAnsi="Times New Roman" w:cs="Times New Roman"/>
          <w:i/>
          <w:sz w:val="28"/>
          <w:szCs w:val="28"/>
        </w:rPr>
        <w:t xml:space="preserve"> </w:t>
      </w:r>
      <w:r w:rsidRPr="00953624">
        <w:rPr>
          <w:rFonts w:ascii="Times New Roman" w:hAnsi="Times New Roman" w:cs="Times New Roman"/>
          <w:i/>
          <w:sz w:val="28"/>
          <w:szCs w:val="28"/>
          <w:lang w:val="en-US"/>
        </w:rPr>
        <w:t>wish</w:t>
      </w:r>
      <w:r w:rsidRPr="00953624">
        <w:rPr>
          <w:rFonts w:ascii="Times New Roman" w:hAnsi="Times New Roman" w:cs="Times New Roman"/>
          <w:i/>
          <w:sz w:val="28"/>
          <w:szCs w:val="28"/>
        </w:rPr>
        <w:t xml:space="preserve"> </w:t>
      </w:r>
      <w:r w:rsidRPr="00953624">
        <w:rPr>
          <w:rFonts w:ascii="Times New Roman" w:hAnsi="Times New Roman" w:cs="Times New Roman"/>
          <w:i/>
          <w:sz w:val="28"/>
          <w:szCs w:val="28"/>
          <w:lang w:val="en-US"/>
        </w:rPr>
        <w:t>I</w:t>
      </w:r>
      <w:r w:rsidRPr="00953624">
        <w:rPr>
          <w:rFonts w:ascii="Times New Roman" w:hAnsi="Times New Roman" w:cs="Times New Roman"/>
          <w:i/>
          <w:sz w:val="28"/>
          <w:szCs w:val="28"/>
        </w:rPr>
        <w:t xml:space="preserve"> </w:t>
      </w:r>
      <w:r w:rsidRPr="00953624">
        <w:rPr>
          <w:rFonts w:ascii="Times New Roman" w:hAnsi="Times New Roman" w:cs="Times New Roman"/>
          <w:i/>
          <w:sz w:val="28"/>
          <w:szCs w:val="28"/>
          <w:lang w:val="en-US"/>
        </w:rPr>
        <w:t>were</w:t>
      </w:r>
      <w:r w:rsidRPr="00953624">
        <w:rPr>
          <w:rFonts w:ascii="Times New Roman" w:hAnsi="Times New Roman" w:cs="Times New Roman"/>
          <w:i/>
          <w:sz w:val="28"/>
          <w:szCs w:val="28"/>
        </w:rPr>
        <w:t xml:space="preserve"> </w:t>
      </w:r>
      <w:r w:rsidRPr="00953624">
        <w:rPr>
          <w:rFonts w:ascii="Times New Roman" w:hAnsi="Times New Roman" w:cs="Times New Roman"/>
          <w:i/>
          <w:sz w:val="28"/>
          <w:szCs w:val="28"/>
          <w:lang w:val="en-US"/>
        </w:rPr>
        <w:t>a</w:t>
      </w:r>
      <w:r w:rsidRPr="00953624">
        <w:rPr>
          <w:rFonts w:ascii="Times New Roman" w:hAnsi="Times New Roman" w:cs="Times New Roman"/>
          <w:i/>
          <w:sz w:val="28"/>
          <w:szCs w:val="28"/>
        </w:rPr>
        <w:t xml:space="preserve"> </w:t>
      </w:r>
      <w:r w:rsidRPr="00953624">
        <w:rPr>
          <w:rFonts w:ascii="Times New Roman" w:hAnsi="Times New Roman" w:cs="Times New Roman"/>
          <w:i/>
          <w:sz w:val="28"/>
          <w:szCs w:val="28"/>
          <w:lang w:val="en-US"/>
        </w:rPr>
        <w:t>beauty</w:t>
      </w:r>
      <w:r w:rsidRPr="00953624">
        <w:rPr>
          <w:rFonts w:ascii="Times New Roman" w:hAnsi="Times New Roman" w:cs="Times New Roman"/>
          <w:i/>
          <w:sz w:val="28"/>
          <w:szCs w:val="28"/>
        </w:rPr>
        <w:t xml:space="preserve"> </w:t>
      </w:r>
      <w:r w:rsidRPr="00953624">
        <w:rPr>
          <w:rFonts w:ascii="Times New Roman" w:hAnsi="Times New Roman" w:cs="Times New Roman"/>
          <w:i/>
          <w:sz w:val="28"/>
          <w:szCs w:val="28"/>
          <w:lang w:val="en-US"/>
        </w:rPr>
        <w:t>queen</w:t>
      </w:r>
      <w:r w:rsidRPr="00B36B4A">
        <w:rPr>
          <w:rFonts w:ascii="Times New Roman" w:hAnsi="Times New Roman" w:cs="Times New Roman"/>
          <w:sz w:val="28"/>
          <w:szCs w:val="28"/>
        </w:rPr>
        <w:t xml:space="preserve"> (Петрова 2001:35). </w:t>
      </w:r>
      <w:r w:rsidR="004850E1">
        <w:rPr>
          <w:rFonts w:ascii="Times New Roman" w:hAnsi="Times New Roman" w:cs="Times New Roman"/>
          <w:sz w:val="28"/>
          <w:szCs w:val="28"/>
        </w:rPr>
        <w:t xml:space="preserve">С нашей точки зрения, подобная </w:t>
      </w:r>
      <w:r w:rsidR="004850E1" w:rsidRPr="00B36B4A">
        <w:rPr>
          <w:rFonts w:ascii="Times New Roman" w:hAnsi="Times New Roman" w:cs="Times New Roman"/>
          <w:sz w:val="28"/>
          <w:szCs w:val="28"/>
        </w:rPr>
        <w:t xml:space="preserve">фраза может считаться отрицательной </w:t>
      </w:r>
      <w:r w:rsidRPr="00B36B4A">
        <w:rPr>
          <w:rFonts w:ascii="Times New Roman" w:hAnsi="Times New Roman" w:cs="Times New Roman"/>
          <w:sz w:val="28"/>
          <w:szCs w:val="28"/>
        </w:rPr>
        <w:t xml:space="preserve">Предлог </w:t>
      </w:r>
      <w:r w:rsidRPr="00953624">
        <w:rPr>
          <w:rFonts w:ascii="Times New Roman" w:hAnsi="Times New Roman" w:cs="Times New Roman"/>
          <w:i/>
          <w:sz w:val="28"/>
          <w:szCs w:val="28"/>
          <w:lang w:val="en-US"/>
        </w:rPr>
        <w:t>without</w:t>
      </w:r>
      <w:r w:rsidRPr="00B36B4A">
        <w:rPr>
          <w:rFonts w:ascii="Times New Roman" w:hAnsi="Times New Roman" w:cs="Times New Roman"/>
          <w:sz w:val="28"/>
          <w:szCs w:val="28"/>
        </w:rPr>
        <w:t xml:space="preserve"> – отрицательное соответствие предлога </w:t>
      </w:r>
      <w:r w:rsidRPr="00953624">
        <w:rPr>
          <w:rFonts w:ascii="Times New Roman" w:hAnsi="Times New Roman" w:cs="Times New Roman"/>
          <w:i/>
          <w:sz w:val="28"/>
          <w:szCs w:val="28"/>
          <w:lang w:val="en-US"/>
        </w:rPr>
        <w:t>with</w:t>
      </w:r>
      <w:r w:rsidRPr="00B36B4A">
        <w:rPr>
          <w:rFonts w:ascii="Times New Roman" w:hAnsi="Times New Roman" w:cs="Times New Roman"/>
          <w:sz w:val="28"/>
          <w:szCs w:val="28"/>
        </w:rPr>
        <w:t xml:space="preserve"> и является имплицитным средством передачи отрицания (Бондаренко 1983). Такие наречия как </w:t>
      </w:r>
      <w:r w:rsidRPr="00953624">
        <w:rPr>
          <w:rFonts w:ascii="Times New Roman" w:hAnsi="Times New Roman" w:cs="Times New Roman"/>
          <w:i/>
          <w:sz w:val="28"/>
          <w:szCs w:val="28"/>
          <w:lang w:val="en-US"/>
        </w:rPr>
        <w:t>hardly</w:t>
      </w:r>
      <w:r w:rsidRPr="00953624">
        <w:rPr>
          <w:rFonts w:ascii="Times New Roman" w:hAnsi="Times New Roman" w:cs="Times New Roman"/>
          <w:i/>
          <w:sz w:val="28"/>
          <w:szCs w:val="28"/>
        </w:rPr>
        <w:t xml:space="preserve">, </w:t>
      </w:r>
      <w:r w:rsidRPr="00953624">
        <w:rPr>
          <w:rFonts w:ascii="Times New Roman" w:hAnsi="Times New Roman" w:cs="Times New Roman"/>
          <w:i/>
          <w:sz w:val="28"/>
          <w:szCs w:val="28"/>
          <w:lang w:val="en-US"/>
        </w:rPr>
        <w:t>scarcely</w:t>
      </w:r>
      <w:r w:rsidRPr="00953624">
        <w:rPr>
          <w:rFonts w:ascii="Times New Roman" w:hAnsi="Times New Roman" w:cs="Times New Roman"/>
          <w:i/>
          <w:sz w:val="28"/>
          <w:szCs w:val="28"/>
        </w:rPr>
        <w:t xml:space="preserve">, </w:t>
      </w:r>
      <w:r w:rsidRPr="00953624">
        <w:rPr>
          <w:rFonts w:ascii="Times New Roman" w:hAnsi="Times New Roman" w:cs="Times New Roman"/>
          <w:i/>
          <w:sz w:val="28"/>
          <w:szCs w:val="28"/>
          <w:lang w:val="en-US"/>
        </w:rPr>
        <w:t>rarely</w:t>
      </w:r>
      <w:r w:rsidRPr="00953624">
        <w:rPr>
          <w:rFonts w:ascii="Times New Roman" w:hAnsi="Times New Roman" w:cs="Times New Roman"/>
          <w:i/>
          <w:sz w:val="28"/>
          <w:szCs w:val="28"/>
        </w:rPr>
        <w:t xml:space="preserve">, </w:t>
      </w:r>
      <w:r w:rsidRPr="00953624">
        <w:rPr>
          <w:rFonts w:ascii="Times New Roman" w:hAnsi="Times New Roman" w:cs="Times New Roman"/>
          <w:i/>
          <w:sz w:val="28"/>
          <w:szCs w:val="28"/>
          <w:lang w:val="en-US"/>
        </w:rPr>
        <w:t>barely</w:t>
      </w:r>
      <w:r w:rsidRPr="00953624">
        <w:rPr>
          <w:rFonts w:ascii="Times New Roman" w:hAnsi="Times New Roman" w:cs="Times New Roman"/>
          <w:i/>
          <w:sz w:val="28"/>
          <w:szCs w:val="28"/>
        </w:rPr>
        <w:t xml:space="preserve">, </w:t>
      </w:r>
      <w:r w:rsidRPr="00953624">
        <w:rPr>
          <w:rFonts w:ascii="Times New Roman" w:hAnsi="Times New Roman" w:cs="Times New Roman"/>
          <w:i/>
          <w:sz w:val="28"/>
          <w:szCs w:val="28"/>
          <w:lang w:val="en-US"/>
        </w:rPr>
        <w:t>little</w:t>
      </w:r>
      <w:r w:rsidRPr="00953624">
        <w:rPr>
          <w:rFonts w:ascii="Times New Roman" w:hAnsi="Times New Roman" w:cs="Times New Roman"/>
          <w:i/>
          <w:sz w:val="28"/>
          <w:szCs w:val="28"/>
        </w:rPr>
        <w:t xml:space="preserve">, </w:t>
      </w:r>
      <w:r w:rsidRPr="00953624">
        <w:rPr>
          <w:rFonts w:ascii="Times New Roman" w:hAnsi="Times New Roman" w:cs="Times New Roman"/>
          <w:i/>
          <w:sz w:val="28"/>
          <w:szCs w:val="28"/>
          <w:lang w:val="en-US"/>
        </w:rPr>
        <w:t>few</w:t>
      </w:r>
      <w:r w:rsidRPr="00953624">
        <w:rPr>
          <w:rFonts w:ascii="Times New Roman" w:hAnsi="Times New Roman" w:cs="Times New Roman"/>
          <w:i/>
          <w:sz w:val="28"/>
          <w:szCs w:val="28"/>
        </w:rPr>
        <w:t xml:space="preserve"> </w:t>
      </w:r>
      <w:r w:rsidRPr="00B36B4A">
        <w:rPr>
          <w:rFonts w:ascii="Times New Roman" w:hAnsi="Times New Roman" w:cs="Times New Roman"/>
          <w:sz w:val="28"/>
          <w:szCs w:val="28"/>
        </w:rPr>
        <w:t>также могут быть отнесены к категории средств выражения имплицитного отрицания. Е.С. Петрова полагает, что слова, содержащие в себе сему отрицания, могут быть выделены в самостоятельный класс отрицательных единиц (Петрова 2001). Имплицитное</w:t>
      </w:r>
      <w:r w:rsidRPr="00B36B4A">
        <w:rPr>
          <w:rFonts w:ascii="Times New Roman" w:hAnsi="Times New Roman" w:cs="Times New Roman"/>
          <w:sz w:val="28"/>
          <w:szCs w:val="28"/>
          <w:lang w:val="en-US"/>
        </w:rPr>
        <w:t xml:space="preserve"> </w:t>
      </w:r>
      <w:r w:rsidRPr="00B36B4A">
        <w:rPr>
          <w:rFonts w:ascii="Times New Roman" w:hAnsi="Times New Roman" w:cs="Times New Roman"/>
          <w:sz w:val="28"/>
          <w:szCs w:val="28"/>
        </w:rPr>
        <w:t>отрицание</w:t>
      </w:r>
      <w:r w:rsidRPr="00B36B4A">
        <w:rPr>
          <w:rFonts w:ascii="Times New Roman" w:hAnsi="Times New Roman" w:cs="Times New Roman"/>
          <w:sz w:val="28"/>
          <w:szCs w:val="28"/>
          <w:lang w:val="en-US"/>
        </w:rPr>
        <w:t xml:space="preserve"> </w:t>
      </w:r>
      <w:r w:rsidRPr="00B36B4A">
        <w:rPr>
          <w:rFonts w:ascii="Times New Roman" w:hAnsi="Times New Roman" w:cs="Times New Roman"/>
          <w:sz w:val="28"/>
          <w:szCs w:val="28"/>
        </w:rPr>
        <w:t>может</w:t>
      </w:r>
      <w:r w:rsidRPr="00B36B4A">
        <w:rPr>
          <w:rFonts w:ascii="Times New Roman" w:hAnsi="Times New Roman" w:cs="Times New Roman"/>
          <w:sz w:val="28"/>
          <w:szCs w:val="28"/>
          <w:lang w:val="en-US"/>
        </w:rPr>
        <w:t xml:space="preserve"> </w:t>
      </w:r>
      <w:r w:rsidRPr="00B36B4A">
        <w:rPr>
          <w:rFonts w:ascii="Times New Roman" w:hAnsi="Times New Roman" w:cs="Times New Roman"/>
          <w:sz w:val="28"/>
          <w:szCs w:val="28"/>
        </w:rPr>
        <w:t>выражаться</w:t>
      </w:r>
      <w:r w:rsidRPr="00B36B4A">
        <w:rPr>
          <w:rFonts w:ascii="Times New Roman" w:hAnsi="Times New Roman" w:cs="Times New Roman"/>
          <w:sz w:val="28"/>
          <w:szCs w:val="28"/>
          <w:lang w:val="en-US"/>
        </w:rPr>
        <w:t xml:space="preserve"> </w:t>
      </w:r>
      <w:r w:rsidRPr="00B36B4A">
        <w:rPr>
          <w:rFonts w:ascii="Times New Roman" w:hAnsi="Times New Roman" w:cs="Times New Roman"/>
          <w:sz w:val="28"/>
          <w:szCs w:val="28"/>
        </w:rPr>
        <w:t>и</w:t>
      </w:r>
      <w:r w:rsidRPr="00B36B4A">
        <w:rPr>
          <w:rFonts w:ascii="Times New Roman" w:hAnsi="Times New Roman" w:cs="Times New Roman"/>
          <w:sz w:val="28"/>
          <w:szCs w:val="28"/>
          <w:lang w:val="en-US"/>
        </w:rPr>
        <w:t xml:space="preserve"> </w:t>
      </w:r>
      <w:r w:rsidRPr="00B36B4A">
        <w:rPr>
          <w:rFonts w:ascii="Times New Roman" w:hAnsi="Times New Roman" w:cs="Times New Roman"/>
          <w:sz w:val="28"/>
          <w:szCs w:val="28"/>
        </w:rPr>
        <w:t>предлогами</w:t>
      </w:r>
      <w:r w:rsidRPr="00B36B4A">
        <w:rPr>
          <w:rFonts w:ascii="Times New Roman" w:hAnsi="Times New Roman" w:cs="Times New Roman"/>
          <w:sz w:val="28"/>
          <w:szCs w:val="28"/>
          <w:lang w:val="en-US"/>
        </w:rPr>
        <w:t xml:space="preserve">: </w:t>
      </w:r>
      <w:r w:rsidRPr="00953624">
        <w:rPr>
          <w:rFonts w:ascii="Times New Roman" w:hAnsi="Times New Roman" w:cs="Times New Roman"/>
          <w:i/>
          <w:sz w:val="28"/>
          <w:szCs w:val="28"/>
          <w:lang w:val="en-US"/>
        </w:rPr>
        <w:t>out of (not in), away from (not at), off (not on)</w:t>
      </w:r>
      <w:r w:rsidRPr="00B36B4A">
        <w:rPr>
          <w:rFonts w:ascii="Times New Roman" w:hAnsi="Times New Roman" w:cs="Times New Roman"/>
          <w:sz w:val="28"/>
          <w:szCs w:val="28"/>
          <w:lang w:val="en-US"/>
        </w:rPr>
        <w:t xml:space="preserve">, </w:t>
      </w:r>
      <w:r w:rsidRPr="00B36B4A">
        <w:rPr>
          <w:rFonts w:ascii="Times New Roman" w:hAnsi="Times New Roman" w:cs="Times New Roman"/>
          <w:sz w:val="28"/>
          <w:szCs w:val="28"/>
        </w:rPr>
        <w:t>а</w:t>
      </w:r>
      <w:r w:rsidRPr="00B36B4A">
        <w:rPr>
          <w:rFonts w:ascii="Times New Roman" w:hAnsi="Times New Roman" w:cs="Times New Roman"/>
          <w:sz w:val="28"/>
          <w:szCs w:val="28"/>
          <w:lang w:val="en-US"/>
        </w:rPr>
        <w:t xml:space="preserve"> </w:t>
      </w:r>
      <w:r w:rsidRPr="00B36B4A">
        <w:rPr>
          <w:rFonts w:ascii="Times New Roman" w:hAnsi="Times New Roman" w:cs="Times New Roman"/>
          <w:sz w:val="28"/>
          <w:szCs w:val="28"/>
        </w:rPr>
        <w:t>также</w:t>
      </w:r>
      <w:r w:rsidRPr="00B36B4A">
        <w:rPr>
          <w:rFonts w:ascii="Times New Roman" w:hAnsi="Times New Roman" w:cs="Times New Roman"/>
          <w:sz w:val="28"/>
          <w:szCs w:val="28"/>
          <w:lang w:val="en-US"/>
        </w:rPr>
        <w:t xml:space="preserve"> </w:t>
      </w:r>
      <w:r w:rsidRPr="00B36B4A">
        <w:rPr>
          <w:rFonts w:ascii="Times New Roman" w:hAnsi="Times New Roman" w:cs="Times New Roman"/>
          <w:sz w:val="28"/>
          <w:szCs w:val="28"/>
        </w:rPr>
        <w:t>частицами</w:t>
      </w:r>
      <w:r w:rsidRPr="00B36B4A">
        <w:rPr>
          <w:rFonts w:ascii="Times New Roman" w:hAnsi="Times New Roman" w:cs="Times New Roman"/>
          <w:sz w:val="28"/>
          <w:szCs w:val="28"/>
          <w:lang w:val="en-US"/>
        </w:rPr>
        <w:t xml:space="preserve"> </w:t>
      </w:r>
      <w:r w:rsidRPr="00953624">
        <w:rPr>
          <w:rFonts w:ascii="Times New Roman" w:hAnsi="Times New Roman" w:cs="Times New Roman"/>
          <w:i/>
          <w:sz w:val="28"/>
          <w:szCs w:val="28"/>
          <w:lang w:val="en-US"/>
        </w:rPr>
        <w:t>yet, still</w:t>
      </w:r>
      <w:r w:rsidRPr="00B36B4A">
        <w:rPr>
          <w:rFonts w:ascii="Times New Roman" w:hAnsi="Times New Roman" w:cs="Times New Roman"/>
          <w:sz w:val="28"/>
          <w:szCs w:val="28"/>
          <w:lang w:val="en-US"/>
        </w:rPr>
        <w:t xml:space="preserve"> (Quirk 1991: 678). </w:t>
      </w:r>
      <w:r w:rsidRPr="00B36B4A">
        <w:rPr>
          <w:rFonts w:ascii="Times New Roman" w:hAnsi="Times New Roman" w:cs="Times New Roman"/>
          <w:sz w:val="28"/>
          <w:szCs w:val="28"/>
        </w:rPr>
        <w:t>Такая</w:t>
      </w:r>
      <w:r w:rsidRPr="00B36B4A">
        <w:rPr>
          <w:rFonts w:ascii="Times New Roman" w:hAnsi="Times New Roman" w:cs="Times New Roman"/>
          <w:sz w:val="28"/>
          <w:szCs w:val="28"/>
          <w:lang w:val="en-US"/>
        </w:rPr>
        <w:t xml:space="preserve"> </w:t>
      </w:r>
      <w:r w:rsidRPr="00B36B4A">
        <w:rPr>
          <w:rFonts w:ascii="Times New Roman" w:hAnsi="Times New Roman" w:cs="Times New Roman"/>
          <w:sz w:val="28"/>
          <w:szCs w:val="28"/>
        </w:rPr>
        <w:t>часть</w:t>
      </w:r>
      <w:r w:rsidRPr="00B36B4A">
        <w:rPr>
          <w:rFonts w:ascii="Times New Roman" w:hAnsi="Times New Roman" w:cs="Times New Roman"/>
          <w:sz w:val="28"/>
          <w:szCs w:val="28"/>
          <w:lang w:val="en-US"/>
        </w:rPr>
        <w:t xml:space="preserve"> </w:t>
      </w:r>
      <w:r w:rsidRPr="00B36B4A">
        <w:rPr>
          <w:rFonts w:ascii="Times New Roman" w:hAnsi="Times New Roman" w:cs="Times New Roman"/>
          <w:sz w:val="28"/>
          <w:szCs w:val="28"/>
        </w:rPr>
        <w:t>речи</w:t>
      </w:r>
      <w:r w:rsidRPr="00B36B4A">
        <w:rPr>
          <w:rFonts w:ascii="Times New Roman" w:hAnsi="Times New Roman" w:cs="Times New Roman"/>
          <w:sz w:val="28"/>
          <w:szCs w:val="28"/>
          <w:lang w:val="en-US"/>
        </w:rPr>
        <w:t xml:space="preserve">, </w:t>
      </w:r>
      <w:r w:rsidRPr="00B36B4A">
        <w:rPr>
          <w:rFonts w:ascii="Times New Roman" w:hAnsi="Times New Roman" w:cs="Times New Roman"/>
          <w:sz w:val="28"/>
          <w:szCs w:val="28"/>
        </w:rPr>
        <w:t>как</w:t>
      </w:r>
      <w:r w:rsidRPr="00B36B4A">
        <w:rPr>
          <w:rFonts w:ascii="Times New Roman" w:hAnsi="Times New Roman" w:cs="Times New Roman"/>
          <w:sz w:val="28"/>
          <w:szCs w:val="28"/>
          <w:lang w:val="en-US"/>
        </w:rPr>
        <w:t xml:space="preserve"> </w:t>
      </w:r>
      <w:r w:rsidRPr="00B36B4A">
        <w:rPr>
          <w:rFonts w:ascii="Times New Roman" w:hAnsi="Times New Roman" w:cs="Times New Roman"/>
          <w:sz w:val="28"/>
          <w:szCs w:val="28"/>
        </w:rPr>
        <w:t>союзы</w:t>
      </w:r>
      <w:r w:rsidRPr="00B36B4A">
        <w:rPr>
          <w:rFonts w:ascii="Times New Roman" w:hAnsi="Times New Roman" w:cs="Times New Roman"/>
          <w:sz w:val="28"/>
          <w:szCs w:val="28"/>
          <w:lang w:val="en-US"/>
        </w:rPr>
        <w:t xml:space="preserve">, </w:t>
      </w:r>
      <w:r w:rsidRPr="00B36B4A">
        <w:rPr>
          <w:rFonts w:ascii="Times New Roman" w:hAnsi="Times New Roman" w:cs="Times New Roman"/>
          <w:sz w:val="28"/>
          <w:szCs w:val="28"/>
        </w:rPr>
        <w:t>может</w:t>
      </w:r>
      <w:r w:rsidRPr="00B36B4A">
        <w:rPr>
          <w:rFonts w:ascii="Times New Roman" w:hAnsi="Times New Roman" w:cs="Times New Roman"/>
          <w:sz w:val="28"/>
          <w:szCs w:val="28"/>
          <w:lang w:val="en-US"/>
        </w:rPr>
        <w:t xml:space="preserve"> </w:t>
      </w:r>
      <w:r w:rsidRPr="00B36B4A">
        <w:rPr>
          <w:rFonts w:ascii="Times New Roman" w:hAnsi="Times New Roman" w:cs="Times New Roman"/>
          <w:sz w:val="28"/>
          <w:szCs w:val="28"/>
        </w:rPr>
        <w:t>имплицировать</w:t>
      </w:r>
      <w:r w:rsidRPr="00B36B4A">
        <w:rPr>
          <w:rFonts w:ascii="Times New Roman" w:hAnsi="Times New Roman" w:cs="Times New Roman"/>
          <w:sz w:val="28"/>
          <w:szCs w:val="28"/>
          <w:lang w:val="en-US"/>
        </w:rPr>
        <w:t xml:space="preserve"> </w:t>
      </w:r>
      <w:r w:rsidRPr="00B36B4A">
        <w:rPr>
          <w:rFonts w:ascii="Times New Roman" w:hAnsi="Times New Roman" w:cs="Times New Roman"/>
          <w:sz w:val="28"/>
          <w:szCs w:val="28"/>
        </w:rPr>
        <w:t>отрицание</w:t>
      </w:r>
      <w:r w:rsidRPr="00B36B4A">
        <w:rPr>
          <w:rFonts w:ascii="Times New Roman" w:hAnsi="Times New Roman" w:cs="Times New Roman"/>
          <w:sz w:val="28"/>
          <w:szCs w:val="28"/>
          <w:lang w:val="en-US"/>
        </w:rPr>
        <w:t xml:space="preserve"> </w:t>
      </w:r>
      <w:r w:rsidRPr="00953624">
        <w:rPr>
          <w:rFonts w:ascii="Times New Roman" w:hAnsi="Times New Roman" w:cs="Times New Roman"/>
          <w:i/>
          <w:sz w:val="28"/>
          <w:szCs w:val="28"/>
          <w:lang w:val="en-US"/>
        </w:rPr>
        <w:t xml:space="preserve">(but for, but that, unless, but still, </w:t>
      </w:r>
      <w:r w:rsidRPr="00953624">
        <w:rPr>
          <w:rFonts w:ascii="Times New Roman" w:hAnsi="Times New Roman" w:cs="Times New Roman"/>
          <w:i/>
          <w:sz w:val="28"/>
          <w:szCs w:val="28"/>
          <w:lang w:val="en-US"/>
        </w:rPr>
        <w:lastRenderedPageBreak/>
        <w:t>only that, or, or else, otherwise, instead of, rather than)</w:t>
      </w:r>
      <w:r w:rsidRPr="00B36B4A">
        <w:rPr>
          <w:rFonts w:ascii="Times New Roman" w:hAnsi="Times New Roman" w:cs="Times New Roman"/>
          <w:sz w:val="28"/>
          <w:szCs w:val="28"/>
          <w:lang w:val="en-US"/>
        </w:rPr>
        <w:t xml:space="preserve"> (</w:t>
      </w:r>
      <w:r>
        <w:rPr>
          <w:rFonts w:ascii="Times New Roman" w:hAnsi="Times New Roman" w:cs="Times New Roman"/>
          <w:sz w:val="28"/>
          <w:szCs w:val="28"/>
          <w:lang w:val="en-US"/>
        </w:rPr>
        <w:t>ibid.</w:t>
      </w:r>
      <w:r w:rsidRPr="00B36B4A">
        <w:rPr>
          <w:rFonts w:ascii="Times New Roman" w:hAnsi="Times New Roman" w:cs="Times New Roman"/>
          <w:sz w:val="28"/>
          <w:szCs w:val="28"/>
          <w:lang w:val="en-US"/>
        </w:rPr>
        <w:t xml:space="preserve">). </w:t>
      </w:r>
      <w:r w:rsidRPr="00B36B4A">
        <w:rPr>
          <w:rFonts w:ascii="Times New Roman" w:hAnsi="Times New Roman" w:cs="Times New Roman"/>
          <w:sz w:val="28"/>
          <w:szCs w:val="28"/>
        </w:rPr>
        <w:t>Условное</w:t>
      </w:r>
      <w:r w:rsidRPr="00A80E75">
        <w:rPr>
          <w:rFonts w:ascii="Times New Roman" w:hAnsi="Times New Roman" w:cs="Times New Roman"/>
          <w:sz w:val="28"/>
          <w:szCs w:val="28"/>
        </w:rPr>
        <w:t xml:space="preserve"> </w:t>
      </w:r>
      <w:r w:rsidRPr="00B36B4A">
        <w:rPr>
          <w:rFonts w:ascii="Times New Roman" w:hAnsi="Times New Roman" w:cs="Times New Roman"/>
          <w:sz w:val="28"/>
          <w:szCs w:val="28"/>
        </w:rPr>
        <w:t>придаточное</w:t>
      </w:r>
      <w:r w:rsidRPr="00A80E75">
        <w:rPr>
          <w:rFonts w:ascii="Times New Roman" w:hAnsi="Times New Roman" w:cs="Times New Roman"/>
          <w:sz w:val="28"/>
          <w:szCs w:val="28"/>
        </w:rPr>
        <w:t xml:space="preserve"> </w:t>
      </w:r>
      <w:r w:rsidRPr="00B36B4A">
        <w:rPr>
          <w:rFonts w:ascii="Times New Roman" w:hAnsi="Times New Roman" w:cs="Times New Roman"/>
          <w:sz w:val="28"/>
          <w:szCs w:val="28"/>
        </w:rPr>
        <w:t>предложение</w:t>
      </w:r>
      <w:r w:rsidRPr="00A80E75">
        <w:rPr>
          <w:rFonts w:ascii="Times New Roman" w:hAnsi="Times New Roman" w:cs="Times New Roman"/>
          <w:sz w:val="28"/>
          <w:szCs w:val="28"/>
        </w:rPr>
        <w:t xml:space="preserve"> </w:t>
      </w:r>
      <w:r w:rsidRPr="00B36B4A">
        <w:rPr>
          <w:rFonts w:ascii="Times New Roman" w:hAnsi="Times New Roman" w:cs="Times New Roman"/>
          <w:sz w:val="28"/>
          <w:szCs w:val="28"/>
        </w:rPr>
        <w:t>или</w:t>
      </w:r>
      <w:r w:rsidRPr="00A80E75">
        <w:rPr>
          <w:rFonts w:ascii="Times New Roman" w:hAnsi="Times New Roman" w:cs="Times New Roman"/>
          <w:sz w:val="28"/>
          <w:szCs w:val="28"/>
        </w:rPr>
        <w:t xml:space="preserve"> </w:t>
      </w:r>
      <w:r w:rsidRPr="00B36B4A">
        <w:rPr>
          <w:rFonts w:ascii="Times New Roman" w:hAnsi="Times New Roman" w:cs="Times New Roman"/>
          <w:sz w:val="28"/>
          <w:szCs w:val="28"/>
        </w:rPr>
        <w:t>предложение</w:t>
      </w:r>
      <w:r w:rsidRPr="00A80E75">
        <w:rPr>
          <w:rFonts w:ascii="Times New Roman" w:hAnsi="Times New Roman" w:cs="Times New Roman"/>
          <w:sz w:val="28"/>
          <w:szCs w:val="28"/>
        </w:rPr>
        <w:t xml:space="preserve"> </w:t>
      </w:r>
      <w:r w:rsidRPr="00B36B4A">
        <w:rPr>
          <w:rFonts w:ascii="Times New Roman" w:hAnsi="Times New Roman" w:cs="Times New Roman"/>
          <w:sz w:val="28"/>
          <w:szCs w:val="28"/>
        </w:rPr>
        <w:t>с</w:t>
      </w:r>
      <w:r w:rsidRPr="00A80E75">
        <w:rPr>
          <w:rFonts w:ascii="Times New Roman" w:hAnsi="Times New Roman" w:cs="Times New Roman"/>
          <w:sz w:val="28"/>
          <w:szCs w:val="28"/>
        </w:rPr>
        <w:t xml:space="preserve"> </w:t>
      </w:r>
      <w:r w:rsidRPr="00B36B4A">
        <w:rPr>
          <w:rFonts w:ascii="Times New Roman" w:hAnsi="Times New Roman" w:cs="Times New Roman"/>
          <w:sz w:val="28"/>
          <w:szCs w:val="28"/>
        </w:rPr>
        <w:t>солагательным</w:t>
      </w:r>
      <w:r w:rsidRPr="00A80E75">
        <w:rPr>
          <w:rFonts w:ascii="Times New Roman" w:hAnsi="Times New Roman" w:cs="Times New Roman"/>
          <w:sz w:val="28"/>
          <w:szCs w:val="28"/>
        </w:rPr>
        <w:t xml:space="preserve"> </w:t>
      </w:r>
      <w:r w:rsidRPr="00B36B4A">
        <w:rPr>
          <w:rFonts w:ascii="Times New Roman" w:hAnsi="Times New Roman" w:cs="Times New Roman"/>
          <w:sz w:val="28"/>
          <w:szCs w:val="28"/>
        </w:rPr>
        <w:t>наклонением</w:t>
      </w:r>
      <w:r w:rsidRPr="00A80E75">
        <w:rPr>
          <w:rFonts w:ascii="Times New Roman" w:hAnsi="Times New Roman" w:cs="Times New Roman"/>
          <w:sz w:val="28"/>
          <w:szCs w:val="28"/>
        </w:rPr>
        <w:t xml:space="preserve">, </w:t>
      </w:r>
      <w:r w:rsidRPr="00B36B4A">
        <w:rPr>
          <w:rFonts w:ascii="Times New Roman" w:hAnsi="Times New Roman" w:cs="Times New Roman"/>
          <w:sz w:val="28"/>
          <w:szCs w:val="28"/>
        </w:rPr>
        <w:t>являясь</w:t>
      </w:r>
      <w:r w:rsidRPr="00A80E75">
        <w:rPr>
          <w:rFonts w:ascii="Times New Roman" w:hAnsi="Times New Roman" w:cs="Times New Roman"/>
          <w:sz w:val="28"/>
          <w:szCs w:val="28"/>
        </w:rPr>
        <w:t xml:space="preserve"> </w:t>
      </w:r>
      <w:r w:rsidRPr="00B36B4A">
        <w:rPr>
          <w:rFonts w:ascii="Times New Roman" w:hAnsi="Times New Roman" w:cs="Times New Roman"/>
          <w:sz w:val="28"/>
          <w:szCs w:val="28"/>
        </w:rPr>
        <w:t>частью</w:t>
      </w:r>
      <w:r w:rsidRPr="00A80E75">
        <w:rPr>
          <w:rFonts w:ascii="Times New Roman" w:hAnsi="Times New Roman" w:cs="Times New Roman"/>
          <w:sz w:val="28"/>
          <w:szCs w:val="28"/>
        </w:rPr>
        <w:t xml:space="preserve"> </w:t>
      </w:r>
      <w:proofErr w:type="gramStart"/>
      <w:r w:rsidRPr="00B36B4A">
        <w:rPr>
          <w:rFonts w:ascii="Times New Roman" w:hAnsi="Times New Roman" w:cs="Times New Roman"/>
          <w:sz w:val="28"/>
          <w:szCs w:val="28"/>
        </w:rPr>
        <w:t>сложноподчиненного</w:t>
      </w:r>
      <w:proofErr w:type="gramEnd"/>
      <w:r w:rsidRPr="00A80E75">
        <w:rPr>
          <w:rFonts w:ascii="Times New Roman" w:hAnsi="Times New Roman" w:cs="Times New Roman"/>
          <w:sz w:val="28"/>
          <w:szCs w:val="28"/>
        </w:rPr>
        <w:t xml:space="preserve">, </w:t>
      </w:r>
      <w:r w:rsidRPr="00B36B4A">
        <w:rPr>
          <w:rFonts w:ascii="Times New Roman" w:hAnsi="Times New Roman" w:cs="Times New Roman"/>
          <w:sz w:val="28"/>
          <w:szCs w:val="28"/>
        </w:rPr>
        <w:t>может</w:t>
      </w:r>
      <w:r w:rsidRPr="00A80E75">
        <w:rPr>
          <w:rFonts w:ascii="Times New Roman" w:hAnsi="Times New Roman" w:cs="Times New Roman"/>
          <w:sz w:val="28"/>
          <w:szCs w:val="28"/>
        </w:rPr>
        <w:t xml:space="preserve"> </w:t>
      </w:r>
      <w:r w:rsidRPr="00B36B4A">
        <w:rPr>
          <w:rFonts w:ascii="Times New Roman" w:hAnsi="Times New Roman" w:cs="Times New Roman"/>
          <w:sz w:val="28"/>
          <w:szCs w:val="28"/>
        </w:rPr>
        <w:t>подразумевать</w:t>
      </w:r>
      <w:r w:rsidRPr="00A80E75">
        <w:rPr>
          <w:rFonts w:ascii="Times New Roman" w:hAnsi="Times New Roman" w:cs="Times New Roman"/>
          <w:sz w:val="28"/>
          <w:szCs w:val="28"/>
        </w:rPr>
        <w:t xml:space="preserve"> </w:t>
      </w:r>
      <w:r w:rsidRPr="00B36B4A">
        <w:rPr>
          <w:rFonts w:ascii="Times New Roman" w:hAnsi="Times New Roman" w:cs="Times New Roman"/>
          <w:sz w:val="28"/>
          <w:szCs w:val="28"/>
        </w:rPr>
        <w:t>отрицание</w:t>
      </w:r>
      <w:r w:rsidRPr="00A80E75">
        <w:rPr>
          <w:rFonts w:ascii="Times New Roman" w:hAnsi="Times New Roman" w:cs="Times New Roman"/>
          <w:sz w:val="28"/>
          <w:szCs w:val="28"/>
        </w:rPr>
        <w:t xml:space="preserve">. </w:t>
      </w:r>
      <w:r w:rsidRPr="00B36B4A">
        <w:rPr>
          <w:rFonts w:ascii="Times New Roman" w:hAnsi="Times New Roman" w:cs="Times New Roman"/>
          <w:sz w:val="28"/>
          <w:szCs w:val="28"/>
        </w:rPr>
        <w:t>Например</w:t>
      </w:r>
      <w:r w:rsidRPr="00B36B4A">
        <w:rPr>
          <w:rFonts w:ascii="Times New Roman" w:hAnsi="Times New Roman" w:cs="Times New Roman"/>
          <w:sz w:val="28"/>
          <w:szCs w:val="28"/>
          <w:lang w:val="en-US"/>
        </w:rPr>
        <w:t xml:space="preserve">, </w:t>
      </w:r>
      <w:r w:rsidRPr="00953624">
        <w:rPr>
          <w:rFonts w:ascii="Times New Roman" w:hAnsi="Times New Roman" w:cs="Times New Roman"/>
          <w:i/>
          <w:sz w:val="28"/>
          <w:szCs w:val="28"/>
          <w:lang w:val="en-US"/>
        </w:rPr>
        <w:t xml:space="preserve">Now she wishes she had gone to college (Now she regrets she did not go to college) </w:t>
      </w:r>
      <w:r w:rsidRPr="00B36B4A">
        <w:rPr>
          <w:rFonts w:ascii="Times New Roman" w:hAnsi="Times New Roman" w:cs="Times New Roman"/>
          <w:sz w:val="28"/>
          <w:szCs w:val="28"/>
          <w:lang w:val="en-US"/>
        </w:rPr>
        <w:t>(</w:t>
      </w:r>
      <w:r w:rsidRPr="00B36B4A">
        <w:rPr>
          <w:rFonts w:ascii="Times New Roman" w:hAnsi="Times New Roman" w:cs="Times New Roman"/>
          <w:sz w:val="28"/>
          <w:szCs w:val="28"/>
        </w:rPr>
        <w:t>Петрова</w:t>
      </w:r>
      <w:r w:rsidRPr="00B36B4A">
        <w:rPr>
          <w:rFonts w:ascii="Times New Roman" w:hAnsi="Times New Roman" w:cs="Times New Roman"/>
          <w:sz w:val="28"/>
          <w:szCs w:val="28"/>
          <w:lang w:val="en-US"/>
        </w:rPr>
        <w:t xml:space="preserve"> 2001:35). </w:t>
      </w:r>
    </w:p>
    <w:p w:rsidR="00FC1CC5"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Разнообразие имплицит</w:t>
      </w:r>
      <w:r w:rsidR="001A700C">
        <w:rPr>
          <w:rFonts w:ascii="Times New Roman" w:hAnsi="Times New Roman" w:cs="Times New Roman"/>
          <w:sz w:val="28"/>
          <w:szCs w:val="28"/>
        </w:rPr>
        <w:t>ных отрицательных форм позволило В.Н. Пилатовой с</w:t>
      </w:r>
      <w:r w:rsidRPr="00B36B4A">
        <w:rPr>
          <w:rFonts w:ascii="Times New Roman" w:hAnsi="Times New Roman" w:cs="Times New Roman"/>
          <w:sz w:val="28"/>
          <w:szCs w:val="28"/>
        </w:rPr>
        <w:t>делать вывод о том, что отрицание – это не жестко организованная грамматическая структура, напротив, она используется и воспринимается интуитивно с опорой на знания и ситуацию (Пилатова 2002: 55).</w:t>
      </w:r>
    </w:p>
    <w:p w:rsidR="00FC1CC5" w:rsidRDefault="00A6054E" w:rsidP="006F20A3">
      <w:pPr>
        <w:pStyle w:val="3"/>
        <w:rPr>
          <w:rFonts w:cs="Times New Roman"/>
          <w:szCs w:val="28"/>
        </w:rPr>
      </w:pPr>
      <w:bookmarkStart w:id="19" w:name="_Toc451543458"/>
      <w:bookmarkStart w:id="20" w:name="_Toc451667300"/>
      <w:r>
        <w:rPr>
          <w:rFonts w:cs="Times New Roman"/>
          <w:szCs w:val="28"/>
        </w:rPr>
        <w:t>1.</w:t>
      </w:r>
      <w:r w:rsidRPr="00605FA0">
        <w:rPr>
          <w:rFonts w:cs="Times New Roman"/>
          <w:szCs w:val="28"/>
        </w:rPr>
        <w:t>2</w:t>
      </w:r>
      <w:r w:rsidR="00FC1CC5">
        <w:rPr>
          <w:rFonts w:cs="Times New Roman"/>
          <w:szCs w:val="28"/>
        </w:rPr>
        <w:t xml:space="preserve">.4 </w:t>
      </w:r>
      <w:r w:rsidR="00FC1CC5">
        <w:rPr>
          <w:shd w:val="clear" w:color="auto" w:fill="FFFFFF"/>
        </w:rPr>
        <w:t>Перевод отрицательных структур</w:t>
      </w:r>
      <w:bookmarkEnd w:id="19"/>
      <w:bookmarkEnd w:id="20"/>
    </w:p>
    <w:p w:rsidR="0024115C" w:rsidRDefault="00FC1CC5" w:rsidP="00FC1CC5">
      <w:pPr>
        <w:spacing w:after="0" w:line="360" w:lineRule="auto"/>
        <w:ind w:firstLine="708"/>
        <w:jc w:val="both"/>
        <w:rPr>
          <w:rFonts w:ascii="Times New Roman" w:hAnsi="Times New Roman" w:cs="Times New Roman"/>
          <w:color w:val="000000"/>
          <w:sz w:val="28"/>
          <w:szCs w:val="28"/>
          <w:shd w:val="clear" w:color="auto" w:fill="FFFFFF"/>
        </w:rPr>
      </w:pPr>
      <w:r w:rsidRPr="002C0747">
        <w:rPr>
          <w:rFonts w:ascii="Times New Roman" w:hAnsi="Times New Roman" w:cs="Times New Roman"/>
          <w:color w:val="000000"/>
          <w:sz w:val="28"/>
          <w:szCs w:val="28"/>
          <w:shd w:val="clear" w:color="auto" w:fill="FFFFFF"/>
        </w:rPr>
        <w:t xml:space="preserve">Перевод отрицательных структур в значительной степени связан с типологическими различиями </w:t>
      </w:r>
      <w:r>
        <w:rPr>
          <w:rFonts w:ascii="Times New Roman" w:hAnsi="Times New Roman" w:cs="Times New Roman"/>
          <w:color w:val="000000"/>
          <w:sz w:val="28"/>
          <w:szCs w:val="28"/>
          <w:shd w:val="clear" w:color="auto" w:fill="FFFFFF"/>
        </w:rPr>
        <w:t>английского и русского языков</w:t>
      </w:r>
      <w:r w:rsidRPr="002C0747">
        <w:rPr>
          <w:rFonts w:ascii="Times New Roman" w:hAnsi="Times New Roman" w:cs="Times New Roman"/>
          <w:color w:val="000000"/>
          <w:sz w:val="28"/>
          <w:szCs w:val="28"/>
          <w:shd w:val="clear" w:color="auto" w:fill="FFFFFF"/>
        </w:rPr>
        <w:t xml:space="preserve">. РЯ использует полинегативность, тогда как АЯ в норме </w:t>
      </w:r>
      <w:proofErr w:type="gramStart"/>
      <w:r w:rsidRPr="002C0747">
        <w:rPr>
          <w:rFonts w:ascii="Times New Roman" w:hAnsi="Times New Roman" w:cs="Times New Roman"/>
          <w:color w:val="000000"/>
          <w:sz w:val="28"/>
          <w:szCs w:val="28"/>
          <w:shd w:val="clear" w:color="auto" w:fill="FFFFFF"/>
        </w:rPr>
        <w:t>свойственна</w:t>
      </w:r>
      <w:proofErr w:type="gramEnd"/>
      <w:r w:rsidRPr="002C0747">
        <w:rPr>
          <w:rFonts w:ascii="Times New Roman" w:hAnsi="Times New Roman" w:cs="Times New Roman"/>
          <w:color w:val="000000"/>
          <w:sz w:val="28"/>
          <w:szCs w:val="28"/>
          <w:shd w:val="clear" w:color="auto" w:fill="FFFFFF"/>
        </w:rPr>
        <w:t xml:space="preserve"> мононегативность. Полинегативные структуры в АЯ ограничиваются теми случаями, когда в предложении есть отрицательная частица </w:t>
      </w:r>
      <w:r w:rsidRPr="002C0747">
        <w:rPr>
          <w:rFonts w:ascii="Times New Roman" w:hAnsi="Times New Roman" w:cs="Times New Roman"/>
          <w:i/>
          <w:color w:val="000000"/>
          <w:sz w:val="28"/>
          <w:szCs w:val="28"/>
          <w:shd w:val="clear" w:color="auto" w:fill="FFFFFF"/>
        </w:rPr>
        <w:t>not</w:t>
      </w:r>
      <w:r>
        <w:rPr>
          <w:rFonts w:ascii="Times New Roman" w:hAnsi="Times New Roman" w:cs="Times New Roman"/>
          <w:color w:val="000000"/>
          <w:sz w:val="28"/>
          <w:szCs w:val="28"/>
          <w:shd w:val="clear" w:color="auto" w:fill="FFFFFF"/>
        </w:rPr>
        <w:t xml:space="preserve"> и отрицательный</w:t>
      </w:r>
      <w:r w:rsidRPr="002C0747">
        <w:rPr>
          <w:rFonts w:ascii="Times New Roman" w:hAnsi="Times New Roman" w:cs="Times New Roman"/>
          <w:color w:val="000000"/>
          <w:sz w:val="28"/>
          <w:szCs w:val="28"/>
          <w:shd w:val="clear" w:color="auto" w:fill="FFFFFF"/>
        </w:rPr>
        <w:t xml:space="preserve"> аффикс: </w:t>
      </w:r>
      <w:r w:rsidRPr="002C0747">
        <w:rPr>
          <w:rFonts w:ascii="Times New Roman" w:hAnsi="Times New Roman" w:cs="Times New Roman"/>
          <w:i/>
          <w:color w:val="000000"/>
          <w:sz w:val="28"/>
          <w:szCs w:val="28"/>
          <w:shd w:val="clear" w:color="auto" w:fill="FFFFFF"/>
        </w:rPr>
        <w:t>not blameless, not unusual</w:t>
      </w:r>
      <w:r w:rsidRPr="002C0747">
        <w:rPr>
          <w:rFonts w:ascii="Times New Roman" w:hAnsi="Times New Roman" w:cs="Times New Roman"/>
          <w:color w:val="000000"/>
          <w:sz w:val="28"/>
          <w:szCs w:val="28"/>
          <w:shd w:val="clear" w:color="auto" w:fill="FFFFFF"/>
        </w:rPr>
        <w:t xml:space="preserve">. </w:t>
      </w:r>
    </w:p>
    <w:p w:rsidR="0024115C" w:rsidRDefault="00FC1CC5" w:rsidP="00FC1CC5">
      <w:pPr>
        <w:spacing w:after="0" w:line="360" w:lineRule="auto"/>
        <w:ind w:firstLine="708"/>
        <w:jc w:val="both"/>
        <w:rPr>
          <w:rFonts w:ascii="Times New Roman" w:hAnsi="Times New Roman" w:cs="Times New Roman"/>
          <w:color w:val="000000"/>
          <w:sz w:val="28"/>
          <w:szCs w:val="28"/>
          <w:shd w:val="clear" w:color="auto" w:fill="FFFFFF"/>
        </w:rPr>
      </w:pPr>
      <w:r w:rsidRPr="002C0747">
        <w:rPr>
          <w:rFonts w:ascii="Times New Roman" w:hAnsi="Times New Roman" w:cs="Times New Roman"/>
          <w:color w:val="000000"/>
          <w:sz w:val="28"/>
          <w:szCs w:val="28"/>
          <w:shd w:val="clear" w:color="auto" w:fill="FFFFFF"/>
        </w:rPr>
        <w:t xml:space="preserve">Отрицание в АЯ тяготеет к началу предложения: </w:t>
      </w:r>
      <w:r w:rsidRPr="002C0747">
        <w:rPr>
          <w:rFonts w:ascii="Times New Roman" w:hAnsi="Times New Roman" w:cs="Times New Roman"/>
          <w:i/>
          <w:color w:val="000000"/>
          <w:sz w:val="28"/>
          <w:szCs w:val="28"/>
          <w:shd w:val="clear" w:color="auto" w:fill="FFFFFF"/>
        </w:rPr>
        <w:t>No letters sur</w:t>
      </w:r>
      <w:r>
        <w:rPr>
          <w:rFonts w:ascii="Times New Roman" w:hAnsi="Times New Roman" w:cs="Times New Roman"/>
          <w:i/>
          <w:color w:val="000000"/>
          <w:sz w:val="28"/>
          <w:szCs w:val="28"/>
          <w:shd w:val="clear" w:color="auto" w:fill="FFFFFF"/>
        </w:rPr>
        <w:t>vive from this early period («</w:t>
      </w:r>
      <w:r w:rsidRPr="002C0747">
        <w:rPr>
          <w:rFonts w:ascii="Times New Roman" w:hAnsi="Times New Roman" w:cs="Times New Roman"/>
          <w:i/>
          <w:color w:val="000000"/>
          <w:sz w:val="28"/>
          <w:szCs w:val="28"/>
          <w:shd w:val="clear" w:color="auto" w:fill="FFFFFF"/>
        </w:rPr>
        <w:t>От этого ранне</w:t>
      </w:r>
      <w:r>
        <w:rPr>
          <w:rFonts w:ascii="Times New Roman" w:hAnsi="Times New Roman" w:cs="Times New Roman"/>
          <w:i/>
          <w:color w:val="000000"/>
          <w:sz w:val="28"/>
          <w:szCs w:val="28"/>
          <w:shd w:val="clear" w:color="auto" w:fill="FFFFFF"/>
        </w:rPr>
        <w:t>го периода писем не сохранилось».</w:t>
      </w:r>
      <w:r w:rsidRPr="002C0747">
        <w:rPr>
          <w:rFonts w:ascii="Times New Roman" w:hAnsi="Times New Roman" w:cs="Times New Roman"/>
          <w:i/>
          <w:color w:val="000000"/>
          <w:sz w:val="28"/>
          <w:szCs w:val="28"/>
          <w:shd w:val="clear" w:color="auto" w:fill="FFFFFF"/>
        </w:rPr>
        <w:t>)</w:t>
      </w:r>
      <w:r w:rsidRPr="002C0747">
        <w:rPr>
          <w:rFonts w:ascii="Times New Roman" w:hAnsi="Times New Roman" w:cs="Times New Roman"/>
          <w:color w:val="000000"/>
          <w:sz w:val="28"/>
          <w:szCs w:val="28"/>
          <w:shd w:val="clear" w:color="auto" w:fill="FFFFFF"/>
        </w:rPr>
        <w:t xml:space="preserve">. </w:t>
      </w:r>
    </w:p>
    <w:p w:rsidR="001A700C" w:rsidRPr="001A700C" w:rsidRDefault="001A700C" w:rsidP="00FC1CC5">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Впрочем, с нашей точки зрения, существуют и противоположные случаи, когда именно в РЯ отрицание тяготеет к началу предложения. Это структуры типа «</w:t>
      </w:r>
      <w:r>
        <w:rPr>
          <w:rFonts w:ascii="Times New Roman" w:hAnsi="Times New Roman" w:cs="Times New Roman"/>
          <w:color w:val="000000"/>
          <w:sz w:val="28"/>
          <w:szCs w:val="28"/>
          <w:shd w:val="clear" w:color="auto" w:fill="FFFFFF"/>
          <w:lang w:val="en-US"/>
        </w:rPr>
        <w:t>all</w:t>
      </w:r>
      <w:r w:rsidRPr="001A700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Ns</w:t>
      </w:r>
      <w:r w:rsidRPr="001A700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don</w:t>
      </w:r>
      <w:r w:rsidRPr="001A700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t</w:t>
      </w:r>
      <w:r w:rsidRPr="001A700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do</w:t>
      </w:r>
      <w:r w:rsidRPr="001A700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которым соответствуют русские структуры «не все </w:t>
      </w:r>
      <w:r>
        <w:rPr>
          <w:rFonts w:ascii="Times New Roman" w:hAnsi="Times New Roman" w:cs="Times New Roman"/>
          <w:color w:val="000000"/>
          <w:sz w:val="28"/>
          <w:szCs w:val="28"/>
          <w:shd w:val="clear" w:color="auto" w:fill="FFFFFF"/>
          <w:lang w:val="en-US"/>
        </w:rPr>
        <w:t>Ns</w:t>
      </w:r>
      <w:r w:rsidRPr="001A700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делают…».</w:t>
      </w:r>
    </w:p>
    <w:p w:rsidR="0024115C" w:rsidRDefault="00FC1CC5" w:rsidP="00FC1CC5">
      <w:pPr>
        <w:spacing w:after="0" w:line="360" w:lineRule="auto"/>
        <w:ind w:firstLine="708"/>
        <w:jc w:val="both"/>
        <w:rPr>
          <w:rFonts w:ascii="Times New Roman" w:hAnsi="Times New Roman" w:cs="Times New Roman"/>
          <w:color w:val="000000"/>
          <w:sz w:val="28"/>
          <w:szCs w:val="28"/>
          <w:shd w:val="clear" w:color="auto" w:fill="FFFFFF"/>
        </w:rPr>
      </w:pPr>
      <w:r w:rsidRPr="002C0747">
        <w:rPr>
          <w:rFonts w:ascii="Times New Roman" w:hAnsi="Times New Roman" w:cs="Times New Roman"/>
          <w:color w:val="000000"/>
          <w:sz w:val="28"/>
          <w:szCs w:val="28"/>
          <w:shd w:val="clear" w:color="auto" w:fill="FFFFFF"/>
        </w:rPr>
        <w:t>В РЯ полинегативность может актуализироваться даже в пределах одного слова:</w:t>
      </w:r>
      <w:r>
        <w:rPr>
          <w:rFonts w:ascii="Times New Roman" w:hAnsi="Times New Roman" w:cs="Times New Roman"/>
          <w:color w:val="000000"/>
          <w:sz w:val="28"/>
          <w:szCs w:val="28"/>
          <w:shd w:val="clear" w:color="auto" w:fill="FFFFFF"/>
        </w:rPr>
        <w:t xml:space="preserve"> </w:t>
      </w:r>
      <w:proofErr w:type="gramStart"/>
      <w:r w:rsidRPr="002C0747">
        <w:rPr>
          <w:rFonts w:ascii="Times New Roman" w:hAnsi="Times New Roman" w:cs="Times New Roman"/>
          <w:i/>
          <w:color w:val="000000"/>
          <w:sz w:val="28"/>
          <w:szCs w:val="28"/>
          <w:shd w:val="clear" w:color="auto" w:fill="FFFFFF"/>
        </w:rPr>
        <w:t>небезосновательный</w:t>
      </w:r>
      <w:proofErr w:type="gramEnd"/>
      <w:r>
        <w:rPr>
          <w:rFonts w:ascii="Times New Roman" w:hAnsi="Times New Roman" w:cs="Times New Roman"/>
          <w:i/>
          <w:color w:val="000000"/>
          <w:sz w:val="28"/>
          <w:szCs w:val="28"/>
          <w:shd w:val="clear" w:color="auto" w:fill="FFFFFF"/>
        </w:rPr>
        <w:t>,</w:t>
      </w:r>
      <w:r w:rsidRPr="002C0747">
        <w:rPr>
          <w:rFonts w:ascii="Times New Roman" w:hAnsi="Times New Roman" w:cs="Times New Roman"/>
          <w:color w:val="000000"/>
          <w:sz w:val="28"/>
          <w:szCs w:val="28"/>
          <w:shd w:val="clear" w:color="auto" w:fill="FFFFFF"/>
        </w:rPr>
        <w:t xml:space="preserve"> </w:t>
      </w:r>
      <w:r w:rsidRPr="002C0747">
        <w:rPr>
          <w:rFonts w:ascii="Times New Roman" w:hAnsi="Times New Roman" w:cs="Times New Roman"/>
          <w:i/>
          <w:color w:val="000000"/>
          <w:sz w:val="28"/>
          <w:szCs w:val="28"/>
          <w:shd w:val="clear" w:color="auto" w:fill="FFFFFF"/>
        </w:rPr>
        <w:t>небезынтересно</w:t>
      </w:r>
      <w:r w:rsidRPr="002C0747">
        <w:rPr>
          <w:rFonts w:ascii="Times New Roman" w:hAnsi="Times New Roman" w:cs="Times New Roman"/>
          <w:color w:val="000000"/>
          <w:sz w:val="28"/>
          <w:szCs w:val="28"/>
          <w:shd w:val="clear" w:color="auto" w:fill="FFFFFF"/>
        </w:rPr>
        <w:t xml:space="preserve">. Такие формы способствуют смягчению категоричности высказывания. </w:t>
      </w:r>
    </w:p>
    <w:p w:rsidR="00FC1CC5" w:rsidRDefault="00FC1CC5" w:rsidP="00FC1CC5">
      <w:pPr>
        <w:spacing w:after="0" w:line="360" w:lineRule="auto"/>
        <w:ind w:firstLine="708"/>
        <w:jc w:val="both"/>
        <w:rPr>
          <w:rFonts w:ascii="Times New Roman" w:hAnsi="Times New Roman" w:cs="Times New Roman"/>
          <w:color w:val="000000"/>
          <w:sz w:val="28"/>
          <w:szCs w:val="28"/>
          <w:shd w:val="clear" w:color="auto" w:fill="FFFFFF"/>
        </w:rPr>
      </w:pPr>
      <w:r w:rsidRPr="002C0747">
        <w:rPr>
          <w:rFonts w:ascii="Times New Roman" w:hAnsi="Times New Roman" w:cs="Times New Roman"/>
          <w:color w:val="000000"/>
          <w:sz w:val="28"/>
          <w:szCs w:val="28"/>
          <w:shd w:val="clear" w:color="auto" w:fill="FFFFFF"/>
        </w:rPr>
        <w:t>Кроме того, РЯ и АЯ различаются в плане положительного ответа на негативные реплики: в АЯ использ</w:t>
      </w:r>
      <w:r>
        <w:rPr>
          <w:rFonts w:ascii="Times New Roman" w:hAnsi="Times New Roman" w:cs="Times New Roman"/>
          <w:color w:val="000000"/>
          <w:sz w:val="28"/>
          <w:szCs w:val="28"/>
          <w:shd w:val="clear" w:color="auto" w:fill="FFFFFF"/>
        </w:rPr>
        <w:t>уется «No», а в РЯ – «Да»</w:t>
      </w:r>
      <w:r w:rsidRPr="002C0747">
        <w:rPr>
          <w:rFonts w:ascii="Times New Roman" w:hAnsi="Times New Roman" w:cs="Times New Roman"/>
          <w:color w:val="000000"/>
          <w:sz w:val="28"/>
          <w:szCs w:val="28"/>
          <w:shd w:val="clear" w:color="auto" w:fill="FFFFFF"/>
        </w:rPr>
        <w:t xml:space="preserve"> (Петрова 2011:283-284). В главе 2 мы продемонстрируем, в частности, способы </w:t>
      </w:r>
      <w:r w:rsidRPr="002C0747">
        <w:rPr>
          <w:rFonts w:ascii="Times New Roman" w:hAnsi="Times New Roman" w:cs="Times New Roman"/>
          <w:color w:val="000000"/>
          <w:sz w:val="28"/>
          <w:szCs w:val="28"/>
          <w:shd w:val="clear" w:color="auto" w:fill="FFFFFF"/>
        </w:rPr>
        <w:lastRenderedPageBreak/>
        <w:t xml:space="preserve">антонимического перевода отрицательных высказываний АЯ, в том числе и </w:t>
      </w:r>
      <w:proofErr w:type="gramStart"/>
      <w:r w:rsidRPr="002C0747">
        <w:rPr>
          <w:rFonts w:ascii="Times New Roman" w:hAnsi="Times New Roman" w:cs="Times New Roman"/>
          <w:color w:val="000000"/>
          <w:sz w:val="28"/>
          <w:szCs w:val="28"/>
          <w:shd w:val="clear" w:color="auto" w:fill="FFFFFF"/>
        </w:rPr>
        <w:t>с</w:t>
      </w:r>
      <w:proofErr w:type="gramEnd"/>
      <w:r w:rsidRPr="002C0747">
        <w:rPr>
          <w:rFonts w:ascii="Times New Roman" w:hAnsi="Times New Roman" w:cs="Times New Roman"/>
          <w:color w:val="000000"/>
          <w:sz w:val="28"/>
          <w:szCs w:val="28"/>
          <w:shd w:val="clear" w:color="auto" w:fill="FFFFFF"/>
        </w:rPr>
        <w:t xml:space="preserve"> нормативной полинегативностью, на РЯ.</w:t>
      </w:r>
    </w:p>
    <w:p w:rsidR="00F63BDA" w:rsidRPr="00F63BDA" w:rsidRDefault="00F63BDA" w:rsidP="00F63BDA">
      <w:pPr>
        <w:spacing w:after="0" w:line="360" w:lineRule="auto"/>
        <w:ind w:firstLine="708"/>
        <w:jc w:val="both"/>
        <w:rPr>
          <w:rFonts w:ascii="Times New Roman" w:hAnsi="Times New Roman" w:cs="Times New Roman"/>
          <w:color w:val="000000"/>
          <w:sz w:val="28"/>
          <w:szCs w:val="28"/>
          <w:shd w:val="clear" w:color="auto" w:fill="FFFFFF"/>
        </w:rPr>
      </w:pPr>
      <w:proofErr w:type="gramStart"/>
      <w:r w:rsidRPr="001A700C">
        <w:rPr>
          <w:rFonts w:ascii="Times New Roman" w:hAnsi="Times New Roman" w:cs="Times New Roman"/>
          <w:color w:val="000000"/>
          <w:sz w:val="28"/>
          <w:szCs w:val="28"/>
          <w:shd w:val="clear" w:color="auto" w:fill="FFFFFF"/>
        </w:rPr>
        <w:t xml:space="preserve">В связи с переводом можно также вспомнить рассуждения Я.И. Рецкера об амбивалентных структурах типа </w:t>
      </w:r>
      <w:r w:rsidRPr="001A700C">
        <w:rPr>
          <w:rFonts w:ascii="Times New Roman" w:hAnsi="Times New Roman" w:cs="Times New Roman"/>
          <w:color w:val="000000"/>
          <w:sz w:val="28"/>
          <w:szCs w:val="28"/>
          <w:shd w:val="clear" w:color="auto" w:fill="FFFFFF"/>
          <w:lang w:val="en-US"/>
        </w:rPr>
        <w:t>as</w:t>
      </w:r>
      <w:r w:rsidRPr="001A700C">
        <w:rPr>
          <w:rFonts w:ascii="Times New Roman" w:hAnsi="Times New Roman" w:cs="Times New Roman"/>
          <w:color w:val="000000"/>
          <w:sz w:val="28"/>
          <w:szCs w:val="28"/>
          <w:shd w:val="clear" w:color="auto" w:fill="FFFFFF"/>
        </w:rPr>
        <w:t xml:space="preserve"> </w:t>
      </w:r>
      <w:r w:rsidRPr="001A700C">
        <w:rPr>
          <w:rFonts w:ascii="Times New Roman" w:hAnsi="Times New Roman" w:cs="Times New Roman"/>
          <w:color w:val="000000"/>
          <w:sz w:val="28"/>
          <w:szCs w:val="28"/>
          <w:shd w:val="clear" w:color="auto" w:fill="FFFFFF"/>
          <w:lang w:val="en-US"/>
        </w:rPr>
        <w:t>Adj</w:t>
      </w:r>
      <w:r w:rsidRPr="001A700C">
        <w:rPr>
          <w:rFonts w:ascii="Times New Roman" w:hAnsi="Times New Roman" w:cs="Times New Roman"/>
          <w:color w:val="000000"/>
          <w:sz w:val="28"/>
          <w:szCs w:val="28"/>
          <w:shd w:val="clear" w:color="auto" w:fill="FFFFFF"/>
        </w:rPr>
        <w:t xml:space="preserve"> ... </w:t>
      </w:r>
      <w:r w:rsidRPr="001A700C">
        <w:rPr>
          <w:rFonts w:ascii="Times New Roman" w:hAnsi="Times New Roman" w:cs="Times New Roman"/>
          <w:color w:val="000000"/>
          <w:sz w:val="28"/>
          <w:szCs w:val="28"/>
          <w:shd w:val="clear" w:color="auto" w:fill="FFFFFF"/>
          <w:lang w:val="en-US"/>
        </w:rPr>
        <w:t>as</w:t>
      </w:r>
      <w:r w:rsidRPr="001A700C">
        <w:rPr>
          <w:rFonts w:ascii="Times New Roman" w:hAnsi="Times New Roman" w:cs="Times New Roman"/>
          <w:color w:val="000000"/>
          <w:sz w:val="28"/>
          <w:szCs w:val="28"/>
          <w:shd w:val="clear" w:color="auto" w:fill="FFFFFF"/>
        </w:rPr>
        <w:t xml:space="preserve"> </w:t>
      </w:r>
      <w:r w:rsidRPr="001A700C">
        <w:rPr>
          <w:rFonts w:ascii="Times New Roman" w:hAnsi="Times New Roman" w:cs="Times New Roman"/>
          <w:color w:val="000000"/>
          <w:sz w:val="28"/>
          <w:szCs w:val="28"/>
          <w:shd w:val="clear" w:color="auto" w:fill="FFFFFF"/>
          <w:lang w:val="en-US"/>
        </w:rPr>
        <w:t>any</w:t>
      </w:r>
      <w:r w:rsidRPr="001A700C">
        <w:rPr>
          <w:rFonts w:ascii="Times New Roman" w:hAnsi="Times New Roman" w:cs="Times New Roman"/>
          <w:color w:val="000000"/>
          <w:sz w:val="28"/>
          <w:szCs w:val="28"/>
          <w:shd w:val="clear" w:color="auto" w:fill="FFFFFF"/>
        </w:rPr>
        <w:t xml:space="preserve">, которые могут выражать и равную, и превосходную, то есть, по сути, не равную (т.е. отрицающую равенство) степень качества: </w:t>
      </w:r>
      <w:r w:rsidRPr="001A700C">
        <w:rPr>
          <w:rFonts w:ascii="Times New Roman" w:hAnsi="Times New Roman" w:cs="Times New Roman"/>
          <w:i/>
          <w:color w:val="000000"/>
          <w:sz w:val="28"/>
          <w:szCs w:val="28"/>
          <w:shd w:val="clear" w:color="auto" w:fill="FFFFFF"/>
          <w:lang w:val="en-US"/>
        </w:rPr>
        <w:t>as</w:t>
      </w:r>
      <w:r w:rsidRPr="001A700C">
        <w:rPr>
          <w:rFonts w:ascii="Times New Roman" w:hAnsi="Times New Roman" w:cs="Times New Roman"/>
          <w:i/>
          <w:color w:val="000000"/>
          <w:sz w:val="28"/>
          <w:szCs w:val="28"/>
          <w:shd w:val="clear" w:color="auto" w:fill="FFFFFF"/>
        </w:rPr>
        <w:t xml:space="preserve"> </w:t>
      </w:r>
      <w:r w:rsidRPr="001A700C">
        <w:rPr>
          <w:rFonts w:ascii="Times New Roman" w:hAnsi="Times New Roman" w:cs="Times New Roman"/>
          <w:i/>
          <w:color w:val="000000"/>
          <w:sz w:val="28"/>
          <w:szCs w:val="28"/>
          <w:shd w:val="clear" w:color="auto" w:fill="FFFFFF"/>
          <w:lang w:val="en-US"/>
        </w:rPr>
        <w:t>honest</w:t>
      </w:r>
      <w:r w:rsidRPr="001A700C">
        <w:rPr>
          <w:rFonts w:ascii="Times New Roman" w:hAnsi="Times New Roman" w:cs="Times New Roman"/>
          <w:i/>
          <w:color w:val="000000"/>
          <w:sz w:val="28"/>
          <w:szCs w:val="28"/>
          <w:shd w:val="clear" w:color="auto" w:fill="FFFFFF"/>
        </w:rPr>
        <w:t xml:space="preserve"> </w:t>
      </w:r>
      <w:r w:rsidRPr="001A700C">
        <w:rPr>
          <w:rFonts w:ascii="Times New Roman" w:hAnsi="Times New Roman" w:cs="Times New Roman"/>
          <w:i/>
          <w:color w:val="000000"/>
          <w:sz w:val="28"/>
          <w:szCs w:val="28"/>
          <w:shd w:val="clear" w:color="auto" w:fill="FFFFFF"/>
          <w:lang w:val="en-US"/>
        </w:rPr>
        <w:t>as</w:t>
      </w:r>
      <w:r w:rsidRPr="001A700C">
        <w:rPr>
          <w:rFonts w:ascii="Times New Roman" w:hAnsi="Times New Roman" w:cs="Times New Roman"/>
          <w:i/>
          <w:color w:val="000000"/>
          <w:sz w:val="28"/>
          <w:szCs w:val="28"/>
          <w:shd w:val="clear" w:color="auto" w:fill="FFFFFF"/>
        </w:rPr>
        <w:t xml:space="preserve"> </w:t>
      </w:r>
      <w:r w:rsidRPr="001A700C">
        <w:rPr>
          <w:rFonts w:ascii="Times New Roman" w:hAnsi="Times New Roman" w:cs="Times New Roman"/>
          <w:i/>
          <w:color w:val="000000"/>
          <w:sz w:val="28"/>
          <w:szCs w:val="28"/>
          <w:shd w:val="clear" w:color="auto" w:fill="FFFFFF"/>
          <w:lang w:val="en-US"/>
        </w:rPr>
        <w:t>any</w:t>
      </w:r>
      <w:r w:rsidRPr="001A700C">
        <w:rPr>
          <w:rFonts w:ascii="Times New Roman" w:hAnsi="Times New Roman" w:cs="Times New Roman"/>
          <w:color w:val="000000"/>
          <w:sz w:val="28"/>
          <w:szCs w:val="28"/>
          <w:shd w:val="clear" w:color="auto" w:fill="FFFFFF"/>
        </w:rPr>
        <w:t xml:space="preserve"> в зависимости от контекста </w:t>
      </w:r>
      <w:r w:rsidR="00834FAC" w:rsidRPr="001A700C">
        <w:rPr>
          <w:rFonts w:ascii="Times New Roman" w:hAnsi="Times New Roman" w:cs="Times New Roman"/>
          <w:color w:val="000000"/>
          <w:sz w:val="28"/>
          <w:szCs w:val="28"/>
          <w:shd w:val="clear" w:color="auto" w:fill="FFFFFF"/>
        </w:rPr>
        <w:t>актуализует либо значение</w:t>
      </w:r>
      <w:r w:rsidRPr="001A700C">
        <w:rPr>
          <w:rFonts w:ascii="Times New Roman" w:hAnsi="Times New Roman" w:cs="Times New Roman"/>
          <w:color w:val="000000"/>
          <w:sz w:val="28"/>
          <w:szCs w:val="28"/>
          <w:shd w:val="clear" w:color="auto" w:fill="FFFFFF"/>
        </w:rPr>
        <w:t xml:space="preserve"> «такой же честный», либо «не менее</w:t>
      </w:r>
      <w:r w:rsidR="001A700C" w:rsidRPr="001A700C">
        <w:rPr>
          <w:rFonts w:ascii="Times New Roman" w:hAnsi="Times New Roman" w:cs="Times New Roman"/>
          <w:color w:val="000000"/>
          <w:sz w:val="28"/>
          <w:szCs w:val="28"/>
          <w:shd w:val="clear" w:color="auto" w:fill="FFFFFF"/>
        </w:rPr>
        <w:t xml:space="preserve"> честный» (Рецкер 2010</w:t>
      </w:r>
      <w:r w:rsidR="001A700C">
        <w:rPr>
          <w:rFonts w:ascii="Times New Roman" w:hAnsi="Times New Roman" w:cs="Times New Roman"/>
          <w:color w:val="000000"/>
          <w:sz w:val="28"/>
          <w:szCs w:val="28"/>
          <w:shd w:val="clear" w:color="auto" w:fill="FFFFFF"/>
        </w:rPr>
        <w:t>:95-</w:t>
      </w:r>
      <w:r w:rsidR="00834FAC" w:rsidRPr="001A700C">
        <w:rPr>
          <w:rFonts w:ascii="Times New Roman" w:hAnsi="Times New Roman" w:cs="Times New Roman"/>
          <w:color w:val="000000"/>
          <w:sz w:val="28"/>
          <w:szCs w:val="28"/>
          <w:shd w:val="clear" w:color="auto" w:fill="FFFFFF"/>
        </w:rPr>
        <w:t>102), что</w:t>
      </w:r>
      <w:proofErr w:type="gramEnd"/>
      <w:r w:rsidR="00834FAC" w:rsidRPr="001A700C">
        <w:rPr>
          <w:rFonts w:ascii="Times New Roman" w:hAnsi="Times New Roman" w:cs="Times New Roman"/>
          <w:color w:val="000000"/>
          <w:sz w:val="28"/>
          <w:szCs w:val="28"/>
          <w:shd w:val="clear" w:color="auto" w:fill="FFFFFF"/>
        </w:rPr>
        <w:t xml:space="preserve"> отражается в переводе.</w:t>
      </w:r>
      <w:r w:rsidR="00834FAC">
        <w:rPr>
          <w:rFonts w:ascii="Times New Roman" w:hAnsi="Times New Roman" w:cs="Times New Roman"/>
          <w:color w:val="000000"/>
          <w:sz w:val="28"/>
          <w:szCs w:val="28"/>
          <w:shd w:val="clear" w:color="auto" w:fill="FFFFFF"/>
        </w:rPr>
        <w:t xml:space="preserve"> </w:t>
      </w:r>
    </w:p>
    <w:p w:rsidR="00F63BDA" w:rsidRPr="002C0747" w:rsidRDefault="00F63BDA" w:rsidP="00FC1CC5">
      <w:pPr>
        <w:spacing w:after="0" w:line="360" w:lineRule="auto"/>
        <w:ind w:firstLine="708"/>
        <w:jc w:val="both"/>
        <w:rPr>
          <w:rFonts w:ascii="Times New Roman" w:hAnsi="Times New Roman" w:cs="Times New Roman"/>
          <w:sz w:val="28"/>
          <w:szCs w:val="28"/>
        </w:rPr>
      </w:pPr>
    </w:p>
    <w:p w:rsidR="00FC1CC5" w:rsidRPr="00B36B4A" w:rsidRDefault="00FC1CC5" w:rsidP="00FC1CC5">
      <w:pPr>
        <w:spacing w:after="0" w:line="360" w:lineRule="auto"/>
        <w:ind w:firstLine="708"/>
        <w:jc w:val="both"/>
        <w:rPr>
          <w:rFonts w:ascii="Times New Roman" w:hAnsi="Times New Roman" w:cs="Times New Roman"/>
          <w:sz w:val="28"/>
          <w:szCs w:val="28"/>
        </w:rPr>
      </w:pPr>
    </w:p>
    <w:p w:rsidR="00FC1CC5" w:rsidRPr="00B36B4A" w:rsidRDefault="00FC1CC5" w:rsidP="00FC1CC5">
      <w:pPr>
        <w:spacing w:after="0" w:line="360" w:lineRule="auto"/>
        <w:rPr>
          <w:rFonts w:ascii="Times New Roman" w:hAnsi="Times New Roman" w:cs="Times New Roman"/>
          <w:sz w:val="28"/>
          <w:szCs w:val="28"/>
        </w:rPr>
      </w:pPr>
      <w:r w:rsidRPr="00B36B4A">
        <w:rPr>
          <w:rFonts w:ascii="Times New Roman" w:hAnsi="Times New Roman" w:cs="Times New Roman"/>
          <w:sz w:val="28"/>
          <w:szCs w:val="28"/>
        </w:rPr>
        <w:br w:type="page"/>
      </w:r>
    </w:p>
    <w:p w:rsidR="00FC1CC5" w:rsidRPr="00B36B4A" w:rsidRDefault="00FC1CC5" w:rsidP="006F20A3">
      <w:pPr>
        <w:pStyle w:val="2"/>
      </w:pPr>
      <w:bookmarkStart w:id="21" w:name="_Toc451543459"/>
      <w:bookmarkStart w:id="22" w:name="_Toc451667301"/>
      <w:r w:rsidRPr="00B36B4A">
        <w:lastRenderedPageBreak/>
        <w:t>1</w:t>
      </w:r>
      <w:r w:rsidR="00A6054E">
        <w:t>.</w:t>
      </w:r>
      <w:r w:rsidR="00A6054E" w:rsidRPr="00A6054E">
        <w:t>3</w:t>
      </w:r>
      <w:r w:rsidRPr="00B36B4A">
        <w:t xml:space="preserve"> </w:t>
      </w:r>
      <w:r>
        <w:t>Понятие антонимии</w:t>
      </w:r>
      <w:bookmarkEnd w:id="21"/>
      <w:bookmarkEnd w:id="22"/>
    </w:p>
    <w:p w:rsidR="00FC1CC5" w:rsidRPr="00B36B4A" w:rsidRDefault="00A6054E" w:rsidP="006F20A3">
      <w:pPr>
        <w:pStyle w:val="3"/>
      </w:pPr>
      <w:bookmarkStart w:id="23" w:name="_Toc451543460"/>
      <w:bookmarkStart w:id="24" w:name="_Toc451667302"/>
      <w:r>
        <w:t>1.</w:t>
      </w:r>
      <w:r w:rsidRPr="00A6054E">
        <w:t>3</w:t>
      </w:r>
      <w:r w:rsidR="00FC1CC5" w:rsidRPr="00B36B4A">
        <w:t>.1 Определение терминов «антонимия» и «антонимы»</w:t>
      </w:r>
      <w:bookmarkEnd w:id="23"/>
      <w:bookmarkEnd w:id="24"/>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Антонимия – языковая реалия, основанная на противопоставлении понятий (семантическом различии) Антонимия основана на наличии общего признака у понятий, которые противопоставляются. Один из членов пары антонимов представляет собой отрицание свойства, качества, которое выражено вторым членом пары. Антонимия проявляется не только на уровне однозначных слов, но и на уровне различных вариантов многозначных слов – на лексико-семантическом варианте слова (Елисеева 2015: 161-162). </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Термин  «антоним» обычно употребляют применительно к словам  одного и того же языка, однако  при </w:t>
      </w:r>
      <w:r>
        <w:rPr>
          <w:rFonts w:ascii="Times New Roman" w:hAnsi="Times New Roman" w:cs="Times New Roman"/>
          <w:sz w:val="28"/>
          <w:szCs w:val="28"/>
        </w:rPr>
        <w:t>антонимическом переводе</w:t>
      </w:r>
      <w:r w:rsidRPr="00B36B4A">
        <w:rPr>
          <w:rFonts w:ascii="Times New Roman" w:hAnsi="Times New Roman" w:cs="Times New Roman"/>
          <w:sz w:val="28"/>
          <w:szCs w:val="28"/>
        </w:rPr>
        <w:t xml:space="preserve"> он применяется для обозначения отношений между словами двух языков (исходного и переводного).</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 «Традиционно антонимами считают слова с противоположным значением», которые  «называют понятия, принадлежащие к одному и тому же ряду явлений объективной действительности, в структурном отношении принадлежащие к одной части речи» (Введенская 2008: 5,7). Можно противопоставить только  те </w:t>
      </w:r>
      <w:r w:rsidRPr="00B36B4A">
        <w:rPr>
          <w:rFonts w:ascii="Times New Roman" w:eastAsia="Calibri" w:hAnsi="Times New Roman" w:cs="Times New Roman"/>
          <w:sz w:val="28"/>
          <w:szCs w:val="28"/>
        </w:rPr>
        <w:t>слова</w:t>
      </w:r>
      <w:r w:rsidRPr="00B36B4A">
        <w:rPr>
          <w:rFonts w:ascii="Times New Roman" w:hAnsi="Times New Roman" w:cs="Times New Roman"/>
          <w:sz w:val="28"/>
          <w:szCs w:val="28"/>
        </w:rPr>
        <w:t xml:space="preserve">, которые относятся к </w:t>
      </w:r>
      <w:r w:rsidRPr="00B36B4A">
        <w:rPr>
          <w:rFonts w:ascii="Times New Roman" w:eastAsia="Calibri" w:hAnsi="Times New Roman" w:cs="Times New Roman"/>
          <w:sz w:val="28"/>
          <w:szCs w:val="28"/>
        </w:rPr>
        <w:t xml:space="preserve"> одной грамматической или стилистической категории; </w:t>
      </w:r>
      <w:r w:rsidRPr="00B36B4A">
        <w:rPr>
          <w:rFonts w:ascii="Times New Roman" w:hAnsi="Times New Roman" w:cs="Times New Roman"/>
          <w:sz w:val="28"/>
          <w:szCs w:val="28"/>
        </w:rPr>
        <w:t xml:space="preserve">антонимические отношение представляют собой бинарную оппозицию (Елисеева 2005:43). Семантическая основа антонимии – логическая противоположность внутри одной категории. Различия действительности выражены  в противоположных логических понятиях и языковых антонимических отношениях. Центральным понятием в антонимической теории является понятие противоположности (Пестова 2014: 18-21). </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Термин антоним был впервые использован в 1867 году в качестве противоположного понятия слову синоним. В зарубежной лингвистике этот термин, прежде всего, характеризуется понятием «противоположность». Например, Лич дает следующие определение антонимам – слова с противоположным значением (</w:t>
      </w:r>
      <w:r w:rsidRPr="00B36B4A">
        <w:rPr>
          <w:rFonts w:ascii="Times New Roman" w:hAnsi="Times New Roman" w:cs="Times New Roman"/>
          <w:sz w:val="28"/>
          <w:szCs w:val="28"/>
          <w:lang w:val="en-US"/>
        </w:rPr>
        <w:t>Leech</w:t>
      </w:r>
      <w:r w:rsidRPr="00B36B4A">
        <w:rPr>
          <w:rFonts w:ascii="Times New Roman" w:hAnsi="Times New Roman" w:cs="Times New Roman"/>
          <w:sz w:val="28"/>
          <w:szCs w:val="28"/>
        </w:rPr>
        <w:t xml:space="preserve"> 1981). Подобное определение можно </w:t>
      </w:r>
      <w:r w:rsidRPr="00B36B4A">
        <w:rPr>
          <w:rFonts w:ascii="Times New Roman" w:hAnsi="Times New Roman" w:cs="Times New Roman"/>
          <w:sz w:val="28"/>
          <w:szCs w:val="28"/>
        </w:rPr>
        <w:lastRenderedPageBreak/>
        <w:t>встретить в работах Лайонса (</w:t>
      </w:r>
      <w:r w:rsidRPr="00B36B4A">
        <w:rPr>
          <w:rFonts w:ascii="Times New Roman" w:hAnsi="Times New Roman" w:cs="Times New Roman"/>
          <w:sz w:val="28"/>
          <w:szCs w:val="28"/>
          <w:lang w:val="en-US"/>
        </w:rPr>
        <w:t>Lyons</w:t>
      </w:r>
      <w:r>
        <w:rPr>
          <w:rFonts w:ascii="Times New Roman" w:hAnsi="Times New Roman" w:cs="Times New Roman"/>
          <w:sz w:val="28"/>
          <w:szCs w:val="28"/>
        </w:rPr>
        <w:t xml:space="preserve"> 1977). Однако это определение достаточно абстрактно</w:t>
      </w:r>
      <w:r w:rsidRPr="00B36B4A">
        <w:rPr>
          <w:rFonts w:ascii="Times New Roman" w:hAnsi="Times New Roman" w:cs="Times New Roman"/>
          <w:sz w:val="28"/>
          <w:szCs w:val="28"/>
        </w:rPr>
        <w:t xml:space="preserve">, так как исследователи не уточняют возможные варианты «противоположности» понятий. Например, </w:t>
      </w:r>
      <w:proofErr w:type="gramStart"/>
      <w:r w:rsidRPr="00B36B4A">
        <w:rPr>
          <w:rFonts w:ascii="Times New Roman" w:hAnsi="Times New Roman" w:cs="Times New Roman"/>
          <w:sz w:val="28"/>
          <w:szCs w:val="28"/>
        </w:rPr>
        <w:t>горячий-холодный</w:t>
      </w:r>
      <w:proofErr w:type="gramEnd"/>
      <w:r w:rsidRPr="00B36B4A">
        <w:rPr>
          <w:rFonts w:ascii="Times New Roman" w:hAnsi="Times New Roman" w:cs="Times New Roman"/>
          <w:sz w:val="28"/>
          <w:szCs w:val="28"/>
        </w:rPr>
        <w:t xml:space="preserve"> – градуальные антонимы, живой-мертвый – контрадикторные корреляты (взаимно дополняющие друг друга противоположности, не нуждающиеся в переходных элементах). Разграничение понятий представлено в работах Лайонса. Лингвист классифицировал противоположные понятия следующим образ</w:t>
      </w:r>
      <w:r>
        <w:rPr>
          <w:rFonts w:ascii="Times New Roman" w:hAnsi="Times New Roman" w:cs="Times New Roman"/>
          <w:sz w:val="28"/>
          <w:szCs w:val="28"/>
        </w:rPr>
        <w:t>ом: антонимы, взаимодополнение/</w:t>
      </w:r>
      <w:r w:rsidRPr="00B36B4A">
        <w:rPr>
          <w:rFonts w:ascii="Times New Roman" w:hAnsi="Times New Roman" w:cs="Times New Roman"/>
          <w:sz w:val="28"/>
          <w:szCs w:val="28"/>
        </w:rPr>
        <w:t>комплементарность и конверсивность. К антонимам относятся градуируемые слова с противоположным значением. (</w:t>
      </w:r>
      <w:r w:rsidRPr="00B36B4A">
        <w:rPr>
          <w:rFonts w:ascii="Times New Roman" w:hAnsi="Times New Roman" w:cs="Times New Roman"/>
          <w:sz w:val="28"/>
          <w:szCs w:val="28"/>
          <w:lang w:val="en-US"/>
        </w:rPr>
        <w:t>Lyons</w:t>
      </w:r>
      <w:r w:rsidRPr="00B36B4A">
        <w:rPr>
          <w:rFonts w:ascii="Times New Roman" w:hAnsi="Times New Roman" w:cs="Times New Roman"/>
          <w:sz w:val="28"/>
          <w:szCs w:val="28"/>
        </w:rPr>
        <w:t xml:space="preserve"> 1977) Круз придерживался такого же мнения, и антонимами считал только слова с полностью противоположным значением (</w:t>
      </w:r>
      <w:r w:rsidRPr="00B36B4A">
        <w:rPr>
          <w:rFonts w:ascii="Times New Roman" w:hAnsi="Times New Roman" w:cs="Times New Roman"/>
          <w:sz w:val="28"/>
          <w:szCs w:val="28"/>
          <w:lang w:val="en-US"/>
        </w:rPr>
        <w:t>Cruse</w:t>
      </w:r>
      <w:r w:rsidRPr="00B36B4A">
        <w:rPr>
          <w:rFonts w:ascii="Times New Roman" w:hAnsi="Times New Roman" w:cs="Times New Roman"/>
          <w:sz w:val="28"/>
          <w:szCs w:val="28"/>
        </w:rPr>
        <w:t xml:space="preserve"> 1986). Но если рассматривать антонимию в широком смысле, то в нее можно включить и оставшиеся две категории, указанные выше.</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В отечественной лингвистике авторы также придерживаются этих двух концепций. Первая концепция заключается в следующем: </w:t>
      </w:r>
      <w:r w:rsidRPr="00B36B4A">
        <w:rPr>
          <w:rFonts w:ascii="Times New Roman" w:hAnsi="Times New Roman" w:cs="Times New Roman"/>
          <w:iCs/>
          <w:sz w:val="28"/>
          <w:szCs w:val="28"/>
        </w:rPr>
        <w:t xml:space="preserve">под термином «антоним» понимаются отношения между словами двух языков (исходного и переводного), имеющими прямо противоположное значение (Бархударов 1975: 215). Однако существует и иная точка зрения, которая предполагает, что </w:t>
      </w:r>
      <w:r w:rsidRPr="00B36B4A">
        <w:rPr>
          <w:rFonts w:ascii="Times New Roman" w:hAnsi="Times New Roman" w:cs="Times New Roman"/>
          <w:sz w:val="28"/>
          <w:szCs w:val="28"/>
        </w:rPr>
        <w:t>«в рамках антонимического перевода единица исходного языка может заменяться не только прямо противоположной единицей переводящего языка, но и другими словами и сочетаниями, выражающими противоположную мысль» (Комиссаров 1990:184).</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В зарубежных исследованиях термин </w:t>
      </w:r>
      <w:r w:rsidRPr="00B36B4A">
        <w:rPr>
          <w:rFonts w:ascii="Times New Roman" w:hAnsi="Times New Roman" w:cs="Times New Roman"/>
          <w:sz w:val="28"/>
          <w:szCs w:val="28"/>
          <w:lang w:val="en-US"/>
        </w:rPr>
        <w:t>opposites</w:t>
      </w:r>
      <w:r w:rsidRPr="00B36B4A">
        <w:rPr>
          <w:rFonts w:ascii="Times New Roman" w:hAnsi="Times New Roman" w:cs="Times New Roman"/>
          <w:sz w:val="28"/>
          <w:szCs w:val="28"/>
        </w:rPr>
        <w:t xml:space="preserve"> (противоположности) и </w:t>
      </w:r>
      <w:r w:rsidRPr="00B36B4A">
        <w:rPr>
          <w:rFonts w:ascii="Times New Roman" w:hAnsi="Times New Roman" w:cs="Times New Roman"/>
          <w:sz w:val="28"/>
          <w:szCs w:val="28"/>
          <w:lang w:val="en-US"/>
        </w:rPr>
        <w:t>antonyms</w:t>
      </w:r>
      <w:r w:rsidRPr="00B36B4A">
        <w:rPr>
          <w:rFonts w:ascii="Times New Roman" w:hAnsi="Times New Roman" w:cs="Times New Roman"/>
          <w:sz w:val="28"/>
          <w:szCs w:val="28"/>
        </w:rPr>
        <w:t xml:space="preserve"> (антонимы) являются синонимами, однако антоним имеет более узкую трактовку, поэтому этот термин должен применяться с осторожностью (</w:t>
      </w:r>
      <w:r w:rsidRPr="00B36B4A">
        <w:rPr>
          <w:rFonts w:ascii="Times New Roman" w:hAnsi="Times New Roman" w:cs="Times New Roman"/>
          <w:sz w:val="28"/>
          <w:szCs w:val="28"/>
          <w:lang w:val="en-US"/>
        </w:rPr>
        <w:t>Crystal</w:t>
      </w:r>
      <w:r w:rsidRPr="00B36B4A">
        <w:rPr>
          <w:rFonts w:ascii="Times New Roman" w:hAnsi="Times New Roman" w:cs="Times New Roman"/>
          <w:sz w:val="28"/>
          <w:szCs w:val="28"/>
        </w:rPr>
        <w:t xml:space="preserve"> 2003).</w:t>
      </w:r>
      <w:r w:rsidRPr="00B36B4A">
        <w:rPr>
          <w:rFonts w:ascii="Times New Roman" w:hAnsi="Times New Roman" w:cs="Times New Roman"/>
          <w:iCs/>
          <w:sz w:val="28"/>
          <w:szCs w:val="28"/>
        </w:rPr>
        <w:t xml:space="preserve"> </w:t>
      </w:r>
      <w:r w:rsidRPr="00B36B4A">
        <w:rPr>
          <w:rFonts w:ascii="Times New Roman" w:hAnsi="Times New Roman" w:cs="Times New Roman"/>
          <w:sz w:val="28"/>
          <w:szCs w:val="28"/>
          <w:shd w:val="clear" w:color="auto" w:fill="FFFFFF"/>
        </w:rPr>
        <w:t xml:space="preserve">Противоположность состоит из двух ключевых элементов, первый из которых – бинарность. Например, </w:t>
      </w:r>
      <w:r w:rsidRPr="00F40AAC">
        <w:rPr>
          <w:rFonts w:ascii="Times New Roman" w:hAnsi="Times New Roman" w:cs="Times New Roman"/>
          <w:i/>
          <w:sz w:val="28"/>
          <w:szCs w:val="28"/>
          <w:shd w:val="clear" w:color="auto" w:fill="FFFFFF"/>
        </w:rPr>
        <w:t>вверх – вниз, вперед – назад</w:t>
      </w:r>
      <w:r w:rsidRPr="00B36B4A">
        <w:rPr>
          <w:rFonts w:ascii="Times New Roman" w:hAnsi="Times New Roman" w:cs="Times New Roman"/>
          <w:sz w:val="28"/>
          <w:szCs w:val="28"/>
          <w:shd w:val="clear" w:color="auto" w:fill="FFFFFF"/>
        </w:rPr>
        <w:t xml:space="preserve"> – естественные противоположности. Но в то же время к бинарным противополож</w:t>
      </w:r>
      <w:r>
        <w:rPr>
          <w:rFonts w:ascii="Times New Roman" w:hAnsi="Times New Roman" w:cs="Times New Roman"/>
          <w:sz w:val="28"/>
          <w:szCs w:val="28"/>
          <w:shd w:val="clear" w:color="auto" w:fill="FFFFFF"/>
        </w:rPr>
        <w:t xml:space="preserve">ностям относятся пары </w:t>
      </w:r>
      <w:r w:rsidRPr="00F40AAC">
        <w:rPr>
          <w:rFonts w:ascii="Times New Roman" w:hAnsi="Times New Roman" w:cs="Times New Roman"/>
          <w:i/>
          <w:sz w:val="28"/>
          <w:szCs w:val="28"/>
          <w:shd w:val="clear" w:color="auto" w:fill="FFFFFF"/>
        </w:rPr>
        <w:t xml:space="preserve">сельский – городской, мужчина – </w:t>
      </w:r>
      <w:r w:rsidRPr="00F40AAC">
        <w:rPr>
          <w:rFonts w:ascii="Times New Roman" w:hAnsi="Times New Roman" w:cs="Times New Roman"/>
          <w:i/>
          <w:sz w:val="28"/>
          <w:szCs w:val="28"/>
          <w:shd w:val="clear" w:color="auto" w:fill="FFFFFF"/>
        </w:rPr>
        <w:lastRenderedPageBreak/>
        <w:t>женщина</w:t>
      </w:r>
      <w:r w:rsidRPr="00B36B4A">
        <w:rPr>
          <w:rFonts w:ascii="Times New Roman" w:hAnsi="Times New Roman" w:cs="Times New Roman"/>
          <w:sz w:val="28"/>
          <w:szCs w:val="28"/>
          <w:shd w:val="clear" w:color="auto" w:fill="FFFFFF"/>
        </w:rPr>
        <w:t xml:space="preserve">, которые не обладают встроенной логической «двойственностью» в отличие от естественных противоположностей. Второй неотъемлемый элемент – бинарность по своему существу, </w:t>
      </w:r>
      <w:proofErr w:type="gramStart"/>
      <w:r w:rsidRPr="00B36B4A">
        <w:rPr>
          <w:rFonts w:ascii="Times New Roman" w:hAnsi="Times New Roman" w:cs="Times New Roman"/>
          <w:sz w:val="28"/>
          <w:szCs w:val="28"/>
          <w:shd w:val="clear" w:color="auto" w:fill="FFFFFF"/>
        </w:rPr>
        <w:t>которая</w:t>
      </w:r>
      <w:proofErr w:type="gramEnd"/>
      <w:r w:rsidRPr="00B36B4A">
        <w:rPr>
          <w:rFonts w:ascii="Times New Roman" w:hAnsi="Times New Roman" w:cs="Times New Roman"/>
          <w:sz w:val="28"/>
          <w:szCs w:val="28"/>
          <w:shd w:val="clear" w:color="auto" w:fill="FFFFFF"/>
        </w:rPr>
        <w:t xml:space="preserve"> предполагает, что слова относятся к логически необходимой бинарности (</w:t>
      </w:r>
      <w:r w:rsidRPr="00B36B4A">
        <w:rPr>
          <w:rFonts w:ascii="Times New Roman" w:hAnsi="Times New Roman" w:cs="Times New Roman"/>
          <w:sz w:val="28"/>
          <w:szCs w:val="28"/>
          <w:shd w:val="clear" w:color="auto" w:fill="FFFFFF"/>
          <w:lang w:val="en-US"/>
        </w:rPr>
        <w:t>Croft</w:t>
      </w:r>
      <w:r w:rsidRPr="00B36B4A">
        <w:rPr>
          <w:rFonts w:ascii="Times New Roman" w:hAnsi="Times New Roman" w:cs="Times New Roman"/>
          <w:sz w:val="28"/>
          <w:szCs w:val="28"/>
          <w:shd w:val="clear" w:color="auto" w:fill="FFFFFF"/>
        </w:rPr>
        <w:t xml:space="preserve">, </w:t>
      </w:r>
      <w:r w:rsidRPr="00B36B4A">
        <w:rPr>
          <w:rFonts w:ascii="Times New Roman" w:hAnsi="Times New Roman" w:cs="Times New Roman"/>
          <w:sz w:val="28"/>
          <w:szCs w:val="28"/>
          <w:shd w:val="clear" w:color="auto" w:fill="FFFFFF"/>
          <w:lang w:val="en-US"/>
        </w:rPr>
        <w:t>Alan</w:t>
      </w:r>
      <w:r w:rsidRPr="00B36B4A">
        <w:rPr>
          <w:rFonts w:ascii="Times New Roman" w:hAnsi="Times New Roman" w:cs="Times New Roman"/>
          <w:sz w:val="28"/>
          <w:szCs w:val="28"/>
          <w:shd w:val="clear" w:color="auto" w:fill="FFFFFF"/>
        </w:rPr>
        <w:t xml:space="preserve"> </w:t>
      </w:r>
      <w:r w:rsidRPr="00B36B4A">
        <w:rPr>
          <w:rFonts w:ascii="Times New Roman" w:hAnsi="Times New Roman" w:cs="Times New Roman"/>
          <w:sz w:val="28"/>
          <w:szCs w:val="28"/>
          <w:shd w:val="clear" w:color="auto" w:fill="FFFFFF"/>
          <w:lang w:val="en-US"/>
        </w:rPr>
        <w:t>Cruse</w:t>
      </w:r>
      <w:r w:rsidRPr="00B36B4A">
        <w:rPr>
          <w:rFonts w:ascii="Times New Roman" w:hAnsi="Times New Roman" w:cs="Times New Roman"/>
          <w:sz w:val="28"/>
          <w:szCs w:val="28"/>
          <w:shd w:val="clear" w:color="auto" w:fill="FFFFFF"/>
        </w:rPr>
        <w:t xml:space="preserve"> 2004: 164-165).</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Антонимия может быть не только языковой, но и контекстуальной (речевой).  В таких случаях слова в своей семантике не имеют признака противопоставления.  Например, в некоторых случаях могут противопоставляться слова, близкие по значению, а в определенных условиях контекста могут противопоставляться даже синонимы. Термин «контекстуальная антонимия» зачастую подвергается критике, так как под термином антонимия понимают регулярность противопоставления слов с противоположным значением (Голуб 1997).</w:t>
      </w:r>
    </w:p>
    <w:p w:rsidR="00FC1CC5" w:rsidRPr="00B36B4A" w:rsidRDefault="00FC1CC5" w:rsidP="00FC1CC5">
      <w:pPr>
        <w:spacing w:after="0" w:line="360" w:lineRule="auto"/>
        <w:ind w:firstLine="360"/>
        <w:jc w:val="both"/>
        <w:rPr>
          <w:rFonts w:ascii="Times New Roman" w:hAnsi="Times New Roman" w:cs="Times New Roman"/>
          <w:sz w:val="28"/>
          <w:szCs w:val="28"/>
        </w:rPr>
      </w:pPr>
      <w:r w:rsidRPr="00B36B4A">
        <w:rPr>
          <w:rFonts w:ascii="Times New Roman" w:hAnsi="Times New Roman" w:cs="Times New Roman"/>
          <w:sz w:val="28"/>
          <w:szCs w:val="28"/>
        </w:rPr>
        <w:t>Существуют критерии для определения антонимичности слов. (</w:t>
      </w:r>
      <w:proofErr w:type="gramStart"/>
      <w:r w:rsidRPr="00B36B4A">
        <w:rPr>
          <w:rFonts w:ascii="Times New Roman" w:hAnsi="Times New Roman" w:cs="Times New Roman"/>
          <w:sz w:val="28"/>
          <w:szCs w:val="28"/>
        </w:rPr>
        <w:t>См</w:t>
      </w:r>
      <w:proofErr w:type="gramEnd"/>
      <w:r w:rsidRPr="00B36B4A">
        <w:rPr>
          <w:rFonts w:ascii="Times New Roman" w:hAnsi="Times New Roman" w:cs="Times New Roman"/>
          <w:sz w:val="28"/>
          <w:szCs w:val="28"/>
        </w:rPr>
        <w:t>. Приложение)</w:t>
      </w:r>
    </w:p>
    <w:p w:rsidR="00FC1CC5" w:rsidRPr="00B36B4A" w:rsidRDefault="00FC1CC5" w:rsidP="00FC1CC5">
      <w:pPr>
        <w:spacing w:after="0" w:line="360" w:lineRule="auto"/>
        <w:ind w:firstLine="360"/>
        <w:jc w:val="both"/>
        <w:rPr>
          <w:rFonts w:ascii="Times New Roman" w:hAnsi="Times New Roman" w:cs="Times New Roman"/>
          <w:sz w:val="28"/>
          <w:szCs w:val="28"/>
        </w:rPr>
      </w:pPr>
      <w:r w:rsidRPr="00B36B4A">
        <w:rPr>
          <w:rFonts w:ascii="Times New Roman" w:hAnsi="Times New Roman" w:cs="Times New Roman"/>
          <w:sz w:val="28"/>
          <w:szCs w:val="28"/>
        </w:rPr>
        <w:t>Антонимы также выполняют важную стилистическую функцию, являясь маркерами контрастности. В художественных текстах антонимы способствуют реализации авторских идей,  изображая контрастную реальность (Ким 2012: 139-141).</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Некоторые исследователи опровергают каноническое определение антонимии и антонимических отношений. Источник антонимии – принцип видения мира в бинарных оппозициях (</w:t>
      </w:r>
      <w:r w:rsidRPr="00B36B4A">
        <w:rPr>
          <w:rFonts w:ascii="Times New Roman" w:hAnsi="Times New Roman" w:cs="Times New Roman"/>
          <w:sz w:val="28"/>
          <w:szCs w:val="28"/>
          <w:lang w:val="en-US"/>
        </w:rPr>
        <w:t>Hayakawa</w:t>
      </w:r>
      <w:r w:rsidRPr="00B36B4A">
        <w:rPr>
          <w:rFonts w:ascii="Times New Roman" w:hAnsi="Times New Roman" w:cs="Times New Roman"/>
          <w:sz w:val="28"/>
          <w:szCs w:val="28"/>
        </w:rPr>
        <w:t xml:space="preserve"> 1941: 166-167). При этом оппозиция может быть «сложной»: например, </w:t>
      </w:r>
      <w:r w:rsidRPr="004F5960">
        <w:rPr>
          <w:rFonts w:ascii="Times New Roman" w:hAnsi="Times New Roman" w:cs="Times New Roman"/>
          <w:i/>
          <w:sz w:val="28"/>
          <w:szCs w:val="28"/>
          <w:lang w:val="en-US"/>
        </w:rPr>
        <w:t>black</w:t>
      </w:r>
      <w:r w:rsidRPr="004F5960">
        <w:rPr>
          <w:rFonts w:ascii="Times New Roman" w:hAnsi="Times New Roman" w:cs="Times New Roman"/>
          <w:i/>
          <w:sz w:val="28"/>
          <w:szCs w:val="28"/>
        </w:rPr>
        <w:t>/</w:t>
      </w:r>
      <w:r w:rsidRPr="004F5960">
        <w:rPr>
          <w:rFonts w:ascii="Times New Roman" w:hAnsi="Times New Roman" w:cs="Times New Roman"/>
          <w:i/>
          <w:sz w:val="28"/>
          <w:szCs w:val="28"/>
          <w:lang w:val="en-US"/>
        </w:rPr>
        <w:t>white</w:t>
      </w:r>
      <w:r w:rsidRPr="00B36B4A">
        <w:rPr>
          <w:rFonts w:ascii="Times New Roman" w:hAnsi="Times New Roman" w:cs="Times New Roman"/>
          <w:sz w:val="28"/>
          <w:szCs w:val="28"/>
        </w:rPr>
        <w:t xml:space="preserve">. Под «сложными» бинарными оппозициями понимаем наличие признака, интенсивность которого может измениться, в паре слов. Однако И.В. Толочин считает, что эти слова не во всех случаях являются антонимами, и комплементарность (взаимообусловленнсть) не обязательно имеет бинарный характер; «если все словесные знаки, в структуре которых присутствует ассоциативная близость, будут относиться к антонимам (или синонимам), то содержательность антонимии (синонимии) как особых явлений в языке исчезнет». (Толочин </w:t>
      </w:r>
      <w:r w:rsidRPr="00B36B4A">
        <w:rPr>
          <w:rFonts w:ascii="Times New Roman" w:hAnsi="Times New Roman" w:cs="Times New Roman"/>
          <w:sz w:val="28"/>
          <w:szCs w:val="28"/>
        </w:rPr>
        <w:lastRenderedPageBreak/>
        <w:t xml:space="preserve">2014:246). В результате рассуждений И.В. Толочин приходит к следующему выводу: прилагательные </w:t>
      </w:r>
      <w:r w:rsidRPr="001E1E32">
        <w:rPr>
          <w:rFonts w:ascii="Times New Roman" w:hAnsi="Times New Roman" w:cs="Times New Roman"/>
          <w:i/>
          <w:sz w:val="28"/>
          <w:szCs w:val="28"/>
          <w:lang w:val="en-US"/>
        </w:rPr>
        <w:t>black</w:t>
      </w:r>
      <w:r w:rsidRPr="00B36B4A">
        <w:rPr>
          <w:rFonts w:ascii="Times New Roman" w:hAnsi="Times New Roman" w:cs="Times New Roman"/>
          <w:sz w:val="28"/>
          <w:szCs w:val="28"/>
        </w:rPr>
        <w:t xml:space="preserve"> и </w:t>
      </w:r>
      <w:r w:rsidRPr="001E1E32">
        <w:rPr>
          <w:rFonts w:ascii="Times New Roman" w:hAnsi="Times New Roman" w:cs="Times New Roman"/>
          <w:i/>
          <w:sz w:val="28"/>
          <w:szCs w:val="28"/>
          <w:lang w:val="en-US"/>
        </w:rPr>
        <w:t>white</w:t>
      </w:r>
      <w:r w:rsidRPr="001E1E32">
        <w:rPr>
          <w:rFonts w:ascii="Times New Roman" w:hAnsi="Times New Roman" w:cs="Times New Roman"/>
          <w:i/>
          <w:sz w:val="28"/>
          <w:szCs w:val="28"/>
        </w:rPr>
        <w:t xml:space="preserve"> </w:t>
      </w:r>
      <w:r w:rsidRPr="00B36B4A">
        <w:rPr>
          <w:rFonts w:ascii="Times New Roman" w:hAnsi="Times New Roman" w:cs="Times New Roman"/>
          <w:sz w:val="28"/>
          <w:szCs w:val="28"/>
        </w:rPr>
        <w:t xml:space="preserve">связаны антонимическими отношениями только в конкретном контексте и структуре высказываний; поэтому антонимия обеспечивает существование контрастной оценочности  с точки зрения желательных возможностей развития ситуаций для человека (Толочин 2014:251). </w:t>
      </w:r>
    </w:p>
    <w:p w:rsidR="00FC1CC5" w:rsidRPr="00B36B4A" w:rsidRDefault="00A6054E" w:rsidP="006F20A3">
      <w:pPr>
        <w:pStyle w:val="3"/>
      </w:pPr>
      <w:bookmarkStart w:id="25" w:name="_Toc451543461"/>
      <w:bookmarkStart w:id="26" w:name="_Toc451667303"/>
      <w:r>
        <w:t>1.</w:t>
      </w:r>
      <w:r w:rsidRPr="00605FA0">
        <w:t>3</w:t>
      </w:r>
      <w:r w:rsidR="00FC1CC5" w:rsidRPr="00B36B4A">
        <w:t>.2 Классификация антонимов</w:t>
      </w:r>
      <w:bookmarkEnd w:id="25"/>
      <w:bookmarkEnd w:id="26"/>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В зависимости от значения понятия «антоним» исследователи выдвигают различные классификации. А.Д. Швейцер придерживается точки зрения О.С. Ахмановой, которая выделяет два значения понятия «антоним». Во-первых, под антонимами понимаются слова, которые имеют в своем значении качественный признак, такие слова могут противопоставляться друг другу по значению как противоположные (например, </w:t>
      </w:r>
      <w:r w:rsidRPr="001E1E32">
        <w:rPr>
          <w:rFonts w:ascii="Times New Roman" w:hAnsi="Times New Roman" w:cs="Times New Roman"/>
          <w:i/>
          <w:sz w:val="28"/>
          <w:szCs w:val="28"/>
        </w:rPr>
        <w:t>добро</w:t>
      </w:r>
      <w:r w:rsidRPr="001E1E32">
        <w:rPr>
          <w:rFonts w:ascii="Times New Roman" w:hAnsi="Times New Roman" w:cs="Times New Roman"/>
          <w:i/>
          <w:sz w:val="28"/>
          <w:szCs w:val="28"/>
          <w:shd w:val="clear" w:color="auto" w:fill="FFFFFF"/>
        </w:rPr>
        <w:t>–</w:t>
      </w:r>
      <w:r w:rsidRPr="001E1E32">
        <w:rPr>
          <w:rFonts w:ascii="Times New Roman" w:hAnsi="Times New Roman" w:cs="Times New Roman"/>
          <w:i/>
          <w:sz w:val="28"/>
          <w:szCs w:val="28"/>
        </w:rPr>
        <w:t>зло</w:t>
      </w:r>
      <w:r>
        <w:rPr>
          <w:rFonts w:ascii="Times New Roman" w:hAnsi="Times New Roman" w:cs="Times New Roman"/>
          <w:sz w:val="28"/>
          <w:szCs w:val="28"/>
        </w:rPr>
        <w:t xml:space="preserve">, </w:t>
      </w:r>
      <w:r w:rsidRPr="001E1E32">
        <w:rPr>
          <w:rFonts w:ascii="Times New Roman" w:hAnsi="Times New Roman" w:cs="Times New Roman"/>
          <w:i/>
          <w:sz w:val="28"/>
          <w:szCs w:val="28"/>
        </w:rPr>
        <w:t xml:space="preserve">беднеть </w:t>
      </w:r>
      <w:r w:rsidRPr="001E1E32">
        <w:rPr>
          <w:rFonts w:ascii="Times New Roman" w:hAnsi="Times New Roman" w:cs="Times New Roman"/>
          <w:i/>
          <w:sz w:val="28"/>
          <w:szCs w:val="28"/>
          <w:shd w:val="clear" w:color="auto" w:fill="FFFFFF"/>
        </w:rPr>
        <w:t xml:space="preserve">– </w:t>
      </w:r>
      <w:r w:rsidRPr="001E1E32">
        <w:rPr>
          <w:rFonts w:ascii="Times New Roman" w:hAnsi="Times New Roman" w:cs="Times New Roman"/>
          <w:i/>
          <w:sz w:val="28"/>
          <w:szCs w:val="28"/>
        </w:rPr>
        <w:t>богатеть</w:t>
      </w:r>
      <w:r w:rsidRPr="00B36B4A">
        <w:rPr>
          <w:rFonts w:ascii="Times New Roman" w:hAnsi="Times New Roman" w:cs="Times New Roman"/>
          <w:sz w:val="28"/>
          <w:szCs w:val="28"/>
        </w:rPr>
        <w:t>). Во-вторых, антонимами могут быть слова, которые противопоставлены друг другу, так как обозначают противоположно направленные действия (</w:t>
      </w:r>
      <w:r w:rsidRPr="001E1E32">
        <w:rPr>
          <w:rFonts w:ascii="Times New Roman" w:hAnsi="Times New Roman" w:cs="Times New Roman"/>
          <w:i/>
          <w:sz w:val="28"/>
          <w:szCs w:val="28"/>
        </w:rPr>
        <w:t>уходить – приходить</w:t>
      </w:r>
      <w:r w:rsidRPr="00B36B4A">
        <w:rPr>
          <w:rFonts w:ascii="Times New Roman" w:hAnsi="Times New Roman" w:cs="Times New Roman"/>
          <w:sz w:val="28"/>
          <w:szCs w:val="28"/>
        </w:rPr>
        <w:t>) или слова, которые противопоставляются друг другу как коррелятивные (</w:t>
      </w:r>
      <w:r w:rsidRPr="001E1E32">
        <w:rPr>
          <w:rFonts w:ascii="Times New Roman" w:hAnsi="Times New Roman" w:cs="Times New Roman"/>
          <w:i/>
          <w:sz w:val="28"/>
          <w:szCs w:val="28"/>
        </w:rPr>
        <w:t>брат – сестра</w:t>
      </w:r>
      <w:r>
        <w:rPr>
          <w:rFonts w:ascii="Times New Roman" w:hAnsi="Times New Roman" w:cs="Times New Roman"/>
          <w:sz w:val="28"/>
          <w:szCs w:val="28"/>
        </w:rPr>
        <w:t>) (Ахманова 2004</w:t>
      </w:r>
      <w:r w:rsidRPr="00B36B4A">
        <w:rPr>
          <w:rFonts w:ascii="Times New Roman" w:hAnsi="Times New Roman" w:cs="Times New Roman"/>
          <w:sz w:val="28"/>
          <w:szCs w:val="28"/>
        </w:rPr>
        <w:t xml:space="preserve">:50). При конверсивном переводе  антонимам характерна не полярная противоположность признаков, а противопоставление наличия признака его отсутствию. В таких случаях используются окказициональные антонимы (один из них отрицает признак, выражаемый другим, например, </w:t>
      </w:r>
      <w:r w:rsidRPr="001E1E32">
        <w:rPr>
          <w:rFonts w:ascii="Times New Roman" w:hAnsi="Times New Roman" w:cs="Times New Roman"/>
          <w:i/>
          <w:sz w:val="28"/>
          <w:szCs w:val="28"/>
          <w:lang w:val="en-US"/>
        </w:rPr>
        <w:t>not</w:t>
      </w:r>
      <w:r w:rsidRPr="001E1E32">
        <w:rPr>
          <w:rFonts w:ascii="Times New Roman" w:hAnsi="Times New Roman" w:cs="Times New Roman"/>
          <w:i/>
          <w:sz w:val="28"/>
          <w:szCs w:val="28"/>
        </w:rPr>
        <w:t xml:space="preserve"> </w:t>
      </w:r>
      <w:r w:rsidRPr="001E1E32">
        <w:rPr>
          <w:rFonts w:ascii="Times New Roman" w:hAnsi="Times New Roman" w:cs="Times New Roman"/>
          <w:i/>
          <w:sz w:val="28"/>
          <w:szCs w:val="28"/>
          <w:lang w:val="en-US"/>
        </w:rPr>
        <w:t>now</w:t>
      </w:r>
      <w:r w:rsidRPr="001E1E32">
        <w:rPr>
          <w:rFonts w:ascii="Times New Roman" w:hAnsi="Times New Roman" w:cs="Times New Roman"/>
          <w:i/>
          <w:sz w:val="28"/>
          <w:szCs w:val="28"/>
        </w:rPr>
        <w:t xml:space="preserve"> – в другой раз</w:t>
      </w:r>
      <w:r w:rsidRPr="00B36B4A">
        <w:rPr>
          <w:rFonts w:ascii="Times New Roman" w:hAnsi="Times New Roman" w:cs="Times New Roman"/>
          <w:sz w:val="28"/>
          <w:szCs w:val="28"/>
        </w:rPr>
        <w:t xml:space="preserve">). В этом примере фразы не выражают прямо противоположные понятия, а являются контекстно обусловленными «окказиональными антонимами», один из которых отрицает признак, выражаемый другим.  </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Признак, по которому понятию противопоставляются, может быть представлен в разной степени: например, </w:t>
      </w:r>
      <w:r w:rsidRPr="001E1E32">
        <w:rPr>
          <w:rFonts w:ascii="Times New Roman" w:hAnsi="Times New Roman" w:cs="Times New Roman"/>
          <w:i/>
          <w:sz w:val="28"/>
          <w:szCs w:val="28"/>
          <w:lang w:val="en-US"/>
        </w:rPr>
        <w:t>hot</w:t>
      </w:r>
      <w:r w:rsidRPr="001E1E32">
        <w:rPr>
          <w:rFonts w:ascii="Times New Roman" w:hAnsi="Times New Roman" w:cs="Times New Roman"/>
          <w:i/>
          <w:sz w:val="28"/>
          <w:szCs w:val="28"/>
        </w:rPr>
        <w:t xml:space="preserve"> – </w:t>
      </w:r>
      <w:r w:rsidRPr="001E1E32">
        <w:rPr>
          <w:rFonts w:ascii="Times New Roman" w:hAnsi="Times New Roman" w:cs="Times New Roman"/>
          <w:i/>
          <w:sz w:val="28"/>
          <w:szCs w:val="28"/>
          <w:lang w:val="en-US"/>
        </w:rPr>
        <w:t>cold</w:t>
      </w:r>
      <w:r w:rsidRPr="00B36B4A">
        <w:rPr>
          <w:rFonts w:ascii="Times New Roman" w:hAnsi="Times New Roman" w:cs="Times New Roman"/>
          <w:sz w:val="28"/>
          <w:szCs w:val="28"/>
        </w:rPr>
        <w:t xml:space="preserve"> (две предельно положительные и отрицательные степени); в то же время возможны промежуточные противопоставления: </w:t>
      </w:r>
      <w:r w:rsidRPr="001E1E32">
        <w:rPr>
          <w:rFonts w:ascii="Times New Roman" w:hAnsi="Times New Roman" w:cs="Times New Roman"/>
          <w:i/>
          <w:sz w:val="28"/>
          <w:szCs w:val="28"/>
          <w:lang w:val="en-US"/>
        </w:rPr>
        <w:t>hot</w:t>
      </w:r>
      <w:r w:rsidRPr="001E1E32">
        <w:rPr>
          <w:rFonts w:ascii="Times New Roman" w:hAnsi="Times New Roman" w:cs="Times New Roman"/>
          <w:i/>
          <w:sz w:val="28"/>
          <w:szCs w:val="28"/>
        </w:rPr>
        <w:t xml:space="preserve"> – </w:t>
      </w:r>
      <w:r w:rsidRPr="001E1E32">
        <w:rPr>
          <w:rFonts w:ascii="Times New Roman" w:hAnsi="Times New Roman" w:cs="Times New Roman"/>
          <w:i/>
          <w:sz w:val="28"/>
          <w:szCs w:val="28"/>
          <w:lang w:val="en-US"/>
        </w:rPr>
        <w:t>warm</w:t>
      </w:r>
      <w:r w:rsidRPr="001E1E32">
        <w:rPr>
          <w:rFonts w:ascii="Times New Roman" w:hAnsi="Times New Roman" w:cs="Times New Roman"/>
          <w:i/>
          <w:sz w:val="28"/>
          <w:szCs w:val="28"/>
        </w:rPr>
        <w:t xml:space="preserve">, </w:t>
      </w:r>
      <w:r w:rsidRPr="001E1E32">
        <w:rPr>
          <w:rFonts w:ascii="Times New Roman" w:hAnsi="Times New Roman" w:cs="Times New Roman"/>
          <w:i/>
          <w:sz w:val="28"/>
          <w:szCs w:val="28"/>
          <w:lang w:val="en-US"/>
        </w:rPr>
        <w:t>cool</w:t>
      </w:r>
      <w:r w:rsidRPr="001E1E32">
        <w:rPr>
          <w:rFonts w:ascii="Times New Roman" w:hAnsi="Times New Roman" w:cs="Times New Roman"/>
          <w:i/>
          <w:sz w:val="28"/>
          <w:szCs w:val="28"/>
        </w:rPr>
        <w:t xml:space="preserve"> – </w:t>
      </w:r>
      <w:r w:rsidRPr="001E1E32">
        <w:rPr>
          <w:rFonts w:ascii="Times New Roman" w:hAnsi="Times New Roman" w:cs="Times New Roman"/>
          <w:i/>
          <w:sz w:val="28"/>
          <w:szCs w:val="28"/>
          <w:lang w:val="en-US"/>
        </w:rPr>
        <w:t>chilly</w:t>
      </w:r>
      <w:r w:rsidRPr="00B36B4A">
        <w:rPr>
          <w:rFonts w:ascii="Times New Roman" w:hAnsi="Times New Roman" w:cs="Times New Roman"/>
          <w:sz w:val="28"/>
          <w:szCs w:val="28"/>
        </w:rPr>
        <w:t xml:space="preserve"> и др. Антонимы в первом примере относятся к категории полярных, а </w:t>
      </w:r>
      <w:r w:rsidRPr="00B36B4A">
        <w:rPr>
          <w:rFonts w:ascii="Times New Roman" w:hAnsi="Times New Roman" w:cs="Times New Roman"/>
          <w:sz w:val="28"/>
          <w:szCs w:val="28"/>
        </w:rPr>
        <w:lastRenderedPageBreak/>
        <w:t>промежуточные противопоставления – к градуальным. В зарубежных исследованиях оба типа считаются градуальными антонимами (</w:t>
      </w:r>
      <w:r w:rsidRPr="00B36B4A">
        <w:rPr>
          <w:rFonts w:ascii="Times New Roman" w:hAnsi="Times New Roman" w:cs="Times New Roman"/>
          <w:sz w:val="28"/>
          <w:szCs w:val="28"/>
          <w:lang w:val="en-US"/>
        </w:rPr>
        <w:t>gradable</w:t>
      </w:r>
      <w:r w:rsidRPr="00B36B4A">
        <w:rPr>
          <w:rFonts w:ascii="Times New Roman" w:hAnsi="Times New Roman" w:cs="Times New Roman"/>
          <w:sz w:val="28"/>
          <w:szCs w:val="28"/>
        </w:rPr>
        <w:t>), которые противопоставляются комплементарным (дополнительным) (</w:t>
      </w:r>
      <w:r w:rsidRPr="00B36B4A">
        <w:rPr>
          <w:rFonts w:ascii="Times New Roman" w:hAnsi="Times New Roman" w:cs="Times New Roman"/>
          <w:sz w:val="28"/>
          <w:szCs w:val="28"/>
          <w:lang w:val="en-US"/>
        </w:rPr>
        <w:t>complementary</w:t>
      </w:r>
      <w:r w:rsidRPr="00B36B4A">
        <w:rPr>
          <w:rFonts w:ascii="Times New Roman" w:hAnsi="Times New Roman" w:cs="Times New Roman"/>
          <w:sz w:val="28"/>
          <w:szCs w:val="28"/>
        </w:rPr>
        <w:t xml:space="preserve">) антонимам, в которых противопоставление основано на взамимоотношениях между членами бинарной оппозиции. </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По способу достижения антонимичности антонимы могут быть корневыми (</w:t>
      </w:r>
      <w:r w:rsidRPr="00B36B4A">
        <w:rPr>
          <w:rFonts w:ascii="Times New Roman" w:hAnsi="Times New Roman" w:cs="Times New Roman"/>
          <w:sz w:val="28"/>
          <w:szCs w:val="28"/>
          <w:lang w:val="en-US"/>
        </w:rPr>
        <w:t>absolute</w:t>
      </w:r>
      <w:r w:rsidRPr="00B36B4A">
        <w:rPr>
          <w:rFonts w:ascii="Times New Roman" w:hAnsi="Times New Roman" w:cs="Times New Roman"/>
          <w:sz w:val="28"/>
          <w:szCs w:val="28"/>
        </w:rPr>
        <w:t xml:space="preserve"> </w:t>
      </w:r>
      <w:r w:rsidRPr="00B36B4A">
        <w:rPr>
          <w:rFonts w:ascii="Times New Roman" w:hAnsi="Times New Roman" w:cs="Times New Roman"/>
          <w:sz w:val="28"/>
          <w:szCs w:val="28"/>
          <w:lang w:val="en-US"/>
        </w:rPr>
        <w:t>antonyms</w:t>
      </w:r>
      <w:r w:rsidRPr="00B36B4A">
        <w:rPr>
          <w:rFonts w:ascii="Times New Roman" w:hAnsi="Times New Roman" w:cs="Times New Roman"/>
          <w:sz w:val="28"/>
          <w:szCs w:val="28"/>
        </w:rPr>
        <w:t xml:space="preserve">, </w:t>
      </w:r>
      <w:r w:rsidRPr="00B36B4A">
        <w:rPr>
          <w:rFonts w:ascii="Times New Roman" w:hAnsi="Times New Roman" w:cs="Times New Roman"/>
          <w:sz w:val="28"/>
          <w:szCs w:val="28"/>
          <w:lang w:val="en-US"/>
        </w:rPr>
        <w:t>contrary</w:t>
      </w:r>
      <w:r w:rsidRPr="00B36B4A">
        <w:rPr>
          <w:rFonts w:ascii="Times New Roman" w:hAnsi="Times New Roman" w:cs="Times New Roman"/>
          <w:sz w:val="28"/>
          <w:szCs w:val="28"/>
        </w:rPr>
        <w:t xml:space="preserve"> </w:t>
      </w:r>
      <w:r w:rsidRPr="00B36B4A">
        <w:rPr>
          <w:rFonts w:ascii="Times New Roman" w:hAnsi="Times New Roman" w:cs="Times New Roman"/>
          <w:sz w:val="28"/>
          <w:szCs w:val="28"/>
          <w:lang w:val="en-US"/>
        </w:rPr>
        <w:t>antonyms</w:t>
      </w:r>
      <w:r w:rsidRPr="00B36B4A">
        <w:rPr>
          <w:rFonts w:ascii="Times New Roman" w:hAnsi="Times New Roman" w:cs="Times New Roman"/>
          <w:sz w:val="28"/>
          <w:szCs w:val="28"/>
        </w:rPr>
        <w:t>) (</w:t>
      </w:r>
      <w:r w:rsidRPr="001E1E32">
        <w:rPr>
          <w:rFonts w:ascii="Times New Roman" w:hAnsi="Times New Roman" w:cs="Times New Roman"/>
          <w:i/>
          <w:sz w:val="28"/>
          <w:szCs w:val="28"/>
          <w:lang w:val="en-US"/>
        </w:rPr>
        <w:t>short</w:t>
      </w:r>
      <w:r w:rsidRPr="001E1E32">
        <w:rPr>
          <w:rFonts w:ascii="Times New Roman" w:hAnsi="Times New Roman" w:cs="Times New Roman"/>
          <w:i/>
          <w:sz w:val="28"/>
          <w:szCs w:val="28"/>
        </w:rPr>
        <w:t xml:space="preserve"> – </w:t>
      </w:r>
      <w:r w:rsidRPr="001E1E32">
        <w:rPr>
          <w:rFonts w:ascii="Times New Roman" w:hAnsi="Times New Roman" w:cs="Times New Roman"/>
          <w:i/>
          <w:sz w:val="28"/>
          <w:szCs w:val="28"/>
          <w:lang w:val="en-US"/>
        </w:rPr>
        <w:t>tall</w:t>
      </w:r>
      <w:r w:rsidRPr="00B36B4A">
        <w:rPr>
          <w:rFonts w:ascii="Times New Roman" w:hAnsi="Times New Roman" w:cs="Times New Roman"/>
          <w:sz w:val="28"/>
          <w:szCs w:val="28"/>
        </w:rPr>
        <w:t>) и деривационными (</w:t>
      </w:r>
      <w:r w:rsidRPr="00B36B4A">
        <w:rPr>
          <w:rFonts w:ascii="Times New Roman" w:hAnsi="Times New Roman" w:cs="Times New Roman"/>
          <w:sz w:val="28"/>
          <w:szCs w:val="28"/>
          <w:lang w:val="en-US"/>
        </w:rPr>
        <w:t>derivational</w:t>
      </w:r>
      <w:r w:rsidRPr="00B36B4A">
        <w:rPr>
          <w:rFonts w:ascii="Times New Roman" w:hAnsi="Times New Roman" w:cs="Times New Roman"/>
          <w:sz w:val="28"/>
          <w:szCs w:val="28"/>
        </w:rPr>
        <w:t xml:space="preserve"> </w:t>
      </w:r>
      <w:r w:rsidRPr="00B36B4A">
        <w:rPr>
          <w:rFonts w:ascii="Times New Roman" w:hAnsi="Times New Roman" w:cs="Times New Roman"/>
          <w:sz w:val="28"/>
          <w:szCs w:val="28"/>
          <w:lang w:val="en-US"/>
        </w:rPr>
        <w:t>or</w:t>
      </w:r>
      <w:r w:rsidRPr="00B36B4A">
        <w:rPr>
          <w:rFonts w:ascii="Times New Roman" w:hAnsi="Times New Roman" w:cs="Times New Roman"/>
          <w:sz w:val="28"/>
          <w:szCs w:val="28"/>
        </w:rPr>
        <w:t xml:space="preserve"> </w:t>
      </w:r>
      <w:r w:rsidRPr="00B36B4A">
        <w:rPr>
          <w:rFonts w:ascii="Times New Roman" w:hAnsi="Times New Roman" w:cs="Times New Roman"/>
          <w:sz w:val="28"/>
          <w:szCs w:val="28"/>
          <w:lang w:val="en-US"/>
        </w:rPr>
        <w:t>contradictory</w:t>
      </w:r>
      <w:r w:rsidRPr="00B36B4A">
        <w:rPr>
          <w:rFonts w:ascii="Times New Roman" w:hAnsi="Times New Roman" w:cs="Times New Roman"/>
          <w:sz w:val="28"/>
          <w:szCs w:val="28"/>
        </w:rPr>
        <w:t xml:space="preserve"> </w:t>
      </w:r>
      <w:r w:rsidRPr="00B36B4A">
        <w:rPr>
          <w:rFonts w:ascii="Times New Roman" w:hAnsi="Times New Roman" w:cs="Times New Roman"/>
          <w:sz w:val="28"/>
          <w:szCs w:val="28"/>
          <w:lang w:val="en-US"/>
        </w:rPr>
        <w:t>antonyms</w:t>
      </w:r>
      <w:r w:rsidRPr="00B36B4A">
        <w:rPr>
          <w:rFonts w:ascii="Times New Roman" w:hAnsi="Times New Roman" w:cs="Times New Roman"/>
          <w:sz w:val="28"/>
          <w:szCs w:val="28"/>
        </w:rPr>
        <w:t>) (</w:t>
      </w:r>
      <w:r w:rsidRPr="001E1E32">
        <w:rPr>
          <w:rFonts w:ascii="Times New Roman" w:hAnsi="Times New Roman" w:cs="Times New Roman"/>
          <w:i/>
          <w:sz w:val="28"/>
          <w:szCs w:val="28"/>
          <w:lang w:val="en-US"/>
        </w:rPr>
        <w:t>regular</w:t>
      </w:r>
      <w:r w:rsidRPr="001E1E32">
        <w:rPr>
          <w:rFonts w:ascii="Times New Roman" w:hAnsi="Times New Roman" w:cs="Times New Roman"/>
          <w:i/>
          <w:sz w:val="28"/>
          <w:szCs w:val="28"/>
        </w:rPr>
        <w:t xml:space="preserve"> – </w:t>
      </w:r>
      <w:r w:rsidRPr="001E1E32">
        <w:rPr>
          <w:rFonts w:ascii="Times New Roman" w:hAnsi="Times New Roman" w:cs="Times New Roman"/>
          <w:i/>
          <w:sz w:val="28"/>
          <w:szCs w:val="28"/>
          <w:lang w:val="en-US"/>
        </w:rPr>
        <w:t>irregular</w:t>
      </w:r>
      <w:r w:rsidRPr="00B36B4A">
        <w:rPr>
          <w:rFonts w:ascii="Times New Roman" w:hAnsi="Times New Roman" w:cs="Times New Roman"/>
          <w:sz w:val="28"/>
          <w:szCs w:val="28"/>
        </w:rPr>
        <w:t>) (Елисеева 2015:163).</w:t>
      </w:r>
    </w:p>
    <w:p w:rsidR="00FC1CC5" w:rsidRPr="00B36B4A" w:rsidRDefault="00FC1CC5" w:rsidP="00FC1CC5">
      <w:pPr>
        <w:shd w:val="clear" w:color="auto" w:fill="FFFFFF"/>
        <w:spacing w:before="120" w:after="0" w:line="360" w:lineRule="auto"/>
        <w:ind w:firstLine="708"/>
        <w:jc w:val="both"/>
        <w:rPr>
          <w:rFonts w:ascii="Times New Roman" w:eastAsia="Times New Roman" w:hAnsi="Times New Roman" w:cs="Times New Roman"/>
          <w:sz w:val="28"/>
          <w:szCs w:val="28"/>
          <w:lang w:eastAsia="ru-RU"/>
        </w:rPr>
      </w:pPr>
      <w:r w:rsidRPr="00B36B4A">
        <w:rPr>
          <w:rFonts w:ascii="Times New Roman" w:eastAsia="Times New Roman" w:hAnsi="Times New Roman" w:cs="Times New Roman"/>
          <w:sz w:val="28"/>
          <w:szCs w:val="28"/>
          <w:lang w:eastAsia="ru-RU"/>
        </w:rPr>
        <w:t xml:space="preserve">Зарубежная классификация во многом совпадает с классификацией, представленной выше, однако мы сталкиваемся с расхождениями в терминологии.  Также выделяются </w:t>
      </w:r>
      <w:r w:rsidRPr="00B36B4A">
        <w:rPr>
          <w:rFonts w:ascii="Times New Roman" w:hAnsi="Times New Roman" w:cs="Times New Roman"/>
          <w:sz w:val="28"/>
          <w:szCs w:val="28"/>
        </w:rPr>
        <w:t>градуальные антонимы (контрарные корреляты)  – пара слов с противоположным значением, которые лежат в непрерывном диапазоне значений (</w:t>
      </w:r>
      <w:r w:rsidRPr="001E1E32">
        <w:rPr>
          <w:rFonts w:ascii="Times New Roman" w:hAnsi="Times New Roman" w:cs="Times New Roman"/>
          <w:i/>
          <w:sz w:val="28"/>
          <w:szCs w:val="28"/>
          <w:lang w:val="en-US"/>
        </w:rPr>
        <w:t>fat</w:t>
      </w:r>
      <w:r w:rsidRPr="001E1E32">
        <w:rPr>
          <w:rFonts w:ascii="Times New Roman" w:hAnsi="Times New Roman" w:cs="Times New Roman"/>
          <w:i/>
          <w:sz w:val="28"/>
          <w:szCs w:val="28"/>
        </w:rPr>
        <w:t>/</w:t>
      </w:r>
      <w:r w:rsidRPr="001E1E32">
        <w:rPr>
          <w:rFonts w:ascii="Times New Roman" w:hAnsi="Times New Roman" w:cs="Times New Roman"/>
          <w:i/>
          <w:sz w:val="28"/>
          <w:szCs w:val="28"/>
          <w:lang w:val="en-US"/>
        </w:rPr>
        <w:t>skinny</w:t>
      </w:r>
      <w:r w:rsidRPr="001E1E32">
        <w:rPr>
          <w:rFonts w:ascii="Times New Roman" w:hAnsi="Times New Roman" w:cs="Times New Roman"/>
          <w:i/>
          <w:sz w:val="28"/>
          <w:szCs w:val="28"/>
        </w:rPr>
        <w:t xml:space="preserve">, </w:t>
      </w:r>
      <w:r w:rsidRPr="001E1E32">
        <w:rPr>
          <w:rFonts w:ascii="Times New Roman" w:hAnsi="Times New Roman" w:cs="Times New Roman"/>
          <w:i/>
          <w:sz w:val="28"/>
          <w:szCs w:val="28"/>
          <w:lang w:val="en-US"/>
        </w:rPr>
        <w:t>hot</w:t>
      </w:r>
      <w:r w:rsidRPr="001E1E32">
        <w:rPr>
          <w:rFonts w:ascii="Times New Roman" w:hAnsi="Times New Roman" w:cs="Times New Roman"/>
          <w:i/>
          <w:sz w:val="28"/>
          <w:szCs w:val="28"/>
        </w:rPr>
        <w:t>/</w:t>
      </w:r>
      <w:r w:rsidRPr="001E1E32">
        <w:rPr>
          <w:rFonts w:ascii="Times New Roman" w:hAnsi="Times New Roman" w:cs="Times New Roman"/>
          <w:i/>
          <w:sz w:val="28"/>
          <w:szCs w:val="28"/>
          <w:lang w:val="en-US"/>
        </w:rPr>
        <w:t>cold</w:t>
      </w:r>
      <w:r w:rsidRPr="001E1E32">
        <w:rPr>
          <w:rFonts w:ascii="Times New Roman" w:hAnsi="Times New Roman" w:cs="Times New Roman"/>
          <w:i/>
          <w:sz w:val="28"/>
          <w:szCs w:val="28"/>
        </w:rPr>
        <w:t xml:space="preserve">, </w:t>
      </w:r>
      <w:r w:rsidRPr="001E1E32">
        <w:rPr>
          <w:rFonts w:ascii="Times New Roman" w:hAnsi="Times New Roman" w:cs="Times New Roman"/>
          <w:i/>
          <w:sz w:val="28"/>
          <w:szCs w:val="28"/>
          <w:lang w:val="en-US"/>
        </w:rPr>
        <w:t>white</w:t>
      </w:r>
      <w:r w:rsidRPr="001E1E32">
        <w:rPr>
          <w:rFonts w:ascii="Times New Roman" w:hAnsi="Times New Roman" w:cs="Times New Roman"/>
          <w:i/>
          <w:sz w:val="28"/>
          <w:szCs w:val="28"/>
        </w:rPr>
        <w:t>/</w:t>
      </w:r>
      <w:r w:rsidRPr="001E1E32">
        <w:rPr>
          <w:rFonts w:ascii="Times New Roman" w:hAnsi="Times New Roman" w:cs="Times New Roman"/>
          <w:i/>
          <w:sz w:val="28"/>
          <w:szCs w:val="28"/>
          <w:lang w:val="en-US"/>
        </w:rPr>
        <w:t>black</w:t>
      </w:r>
      <w:r w:rsidRPr="00B36B4A">
        <w:rPr>
          <w:rFonts w:ascii="Times New Roman" w:hAnsi="Times New Roman" w:cs="Times New Roman"/>
          <w:sz w:val="28"/>
          <w:szCs w:val="28"/>
        </w:rPr>
        <w:t>); комплементарные (контрадикторные) антонимы – пара слов с противоположным значением, которые находятся в спектре без переходных звеньев  (</w:t>
      </w:r>
      <w:r w:rsidRPr="001E1E32">
        <w:rPr>
          <w:rFonts w:ascii="Times New Roman" w:hAnsi="Times New Roman" w:cs="Times New Roman"/>
          <w:i/>
          <w:sz w:val="28"/>
          <w:szCs w:val="28"/>
        </w:rPr>
        <w:t xml:space="preserve">живой/мертвый, ложь/истина, </w:t>
      </w:r>
      <w:r w:rsidRPr="001E1E32">
        <w:rPr>
          <w:rFonts w:ascii="Times New Roman" w:hAnsi="Times New Roman" w:cs="Times New Roman"/>
          <w:i/>
          <w:sz w:val="28"/>
          <w:szCs w:val="28"/>
          <w:lang w:val="en-US"/>
        </w:rPr>
        <w:t>agree</w:t>
      </w:r>
      <w:r w:rsidRPr="001E1E32">
        <w:rPr>
          <w:rFonts w:ascii="Times New Roman" w:hAnsi="Times New Roman" w:cs="Times New Roman"/>
          <w:i/>
          <w:sz w:val="28"/>
          <w:szCs w:val="28"/>
        </w:rPr>
        <w:t>/</w:t>
      </w:r>
      <w:r w:rsidRPr="001E1E32">
        <w:rPr>
          <w:rFonts w:ascii="Times New Roman" w:hAnsi="Times New Roman" w:cs="Times New Roman"/>
          <w:i/>
          <w:sz w:val="28"/>
          <w:szCs w:val="28"/>
          <w:lang w:val="en-US"/>
        </w:rPr>
        <w:t>disagree</w:t>
      </w:r>
      <w:r w:rsidRPr="00B36B4A">
        <w:rPr>
          <w:rFonts w:ascii="Times New Roman" w:hAnsi="Times New Roman" w:cs="Times New Roman"/>
          <w:sz w:val="28"/>
          <w:szCs w:val="28"/>
        </w:rPr>
        <w:t>) и относительные (реляционные) антонимы – пара слов с противоположным значением, которое достигается только в определенном контексте взаимоотношений (</w:t>
      </w:r>
      <w:r w:rsidRPr="001E1E32">
        <w:rPr>
          <w:rFonts w:ascii="Times New Roman" w:hAnsi="Times New Roman" w:cs="Times New Roman"/>
          <w:i/>
          <w:sz w:val="28"/>
          <w:szCs w:val="28"/>
        </w:rPr>
        <w:t>доктор-пациент, муж-жена</w:t>
      </w:r>
      <w:r w:rsidRPr="00B36B4A">
        <w:rPr>
          <w:rFonts w:ascii="Times New Roman" w:hAnsi="Times New Roman" w:cs="Times New Roman"/>
          <w:sz w:val="28"/>
          <w:szCs w:val="28"/>
        </w:rPr>
        <w:t>) (</w:t>
      </w:r>
      <w:r w:rsidRPr="00B36B4A">
        <w:rPr>
          <w:rFonts w:ascii="Times New Roman" w:hAnsi="Times New Roman" w:cs="Times New Roman"/>
          <w:sz w:val="28"/>
          <w:szCs w:val="28"/>
          <w:lang w:val="en-US"/>
        </w:rPr>
        <w:t>Cruse</w:t>
      </w:r>
      <w:r w:rsidRPr="00B36B4A">
        <w:rPr>
          <w:rFonts w:ascii="Times New Roman" w:hAnsi="Times New Roman" w:cs="Times New Roman"/>
          <w:sz w:val="28"/>
          <w:szCs w:val="28"/>
        </w:rPr>
        <w:t xml:space="preserve"> 2004). </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В другой терминологии под дополнительными (комплементарными) антонимическими отношениями понимают примеры, когда противопоставляются отношения двух видов одного рода (например, </w:t>
      </w:r>
      <w:r w:rsidRPr="001E1E32">
        <w:rPr>
          <w:rFonts w:ascii="Times New Roman" w:hAnsi="Times New Roman" w:cs="Times New Roman"/>
          <w:i/>
          <w:sz w:val="28"/>
          <w:szCs w:val="28"/>
          <w:lang w:val="en-US"/>
        </w:rPr>
        <w:t>employer</w:t>
      </w:r>
      <w:r w:rsidRPr="001E1E32">
        <w:rPr>
          <w:rFonts w:ascii="Times New Roman" w:hAnsi="Times New Roman" w:cs="Times New Roman"/>
          <w:i/>
          <w:sz w:val="28"/>
          <w:szCs w:val="28"/>
        </w:rPr>
        <w:t xml:space="preserve"> – </w:t>
      </w:r>
      <w:r w:rsidRPr="001E1E32">
        <w:rPr>
          <w:rFonts w:ascii="Times New Roman" w:hAnsi="Times New Roman" w:cs="Times New Roman"/>
          <w:i/>
          <w:sz w:val="28"/>
          <w:szCs w:val="28"/>
          <w:lang w:val="en-US"/>
        </w:rPr>
        <w:t>employee</w:t>
      </w:r>
      <w:r w:rsidRPr="00B36B4A">
        <w:rPr>
          <w:rFonts w:ascii="Times New Roman" w:hAnsi="Times New Roman" w:cs="Times New Roman"/>
          <w:sz w:val="28"/>
          <w:szCs w:val="28"/>
        </w:rPr>
        <w:t>), а под конверсивными антонимами – слова, которые с противоположных позиций описывают одно и то же явление (</w:t>
      </w:r>
      <w:r w:rsidRPr="001E1E32">
        <w:rPr>
          <w:rFonts w:ascii="Times New Roman" w:hAnsi="Times New Roman" w:cs="Times New Roman"/>
          <w:i/>
          <w:sz w:val="28"/>
          <w:szCs w:val="28"/>
          <w:lang w:val="en-US"/>
        </w:rPr>
        <w:t>give</w:t>
      </w:r>
      <w:r w:rsidRPr="001E1E32">
        <w:rPr>
          <w:rFonts w:ascii="Times New Roman" w:hAnsi="Times New Roman" w:cs="Times New Roman"/>
          <w:i/>
          <w:sz w:val="28"/>
          <w:szCs w:val="28"/>
        </w:rPr>
        <w:t xml:space="preserve"> – </w:t>
      </w:r>
      <w:r w:rsidRPr="001E1E32">
        <w:rPr>
          <w:rFonts w:ascii="Times New Roman" w:hAnsi="Times New Roman" w:cs="Times New Roman"/>
          <w:i/>
          <w:sz w:val="28"/>
          <w:szCs w:val="28"/>
          <w:lang w:val="en-US"/>
        </w:rPr>
        <w:t>take</w:t>
      </w:r>
      <w:r w:rsidRPr="00B36B4A">
        <w:rPr>
          <w:rFonts w:ascii="Times New Roman" w:hAnsi="Times New Roman" w:cs="Times New Roman"/>
          <w:sz w:val="28"/>
          <w:szCs w:val="28"/>
        </w:rPr>
        <w:t>) (</w:t>
      </w:r>
      <w:r w:rsidRPr="00B36B4A">
        <w:rPr>
          <w:rFonts w:ascii="Times New Roman" w:hAnsi="Times New Roman" w:cs="Times New Roman"/>
          <w:sz w:val="28"/>
          <w:szCs w:val="28"/>
          <w:lang w:val="en-US"/>
        </w:rPr>
        <w:t>Gao</w:t>
      </w:r>
      <w:r w:rsidRPr="00B36B4A">
        <w:rPr>
          <w:rFonts w:ascii="Times New Roman" w:hAnsi="Times New Roman" w:cs="Times New Roman"/>
          <w:sz w:val="28"/>
          <w:szCs w:val="28"/>
        </w:rPr>
        <w:t xml:space="preserve">, </w:t>
      </w:r>
      <w:r w:rsidRPr="00B36B4A">
        <w:rPr>
          <w:rFonts w:ascii="Times New Roman" w:hAnsi="Times New Roman" w:cs="Times New Roman"/>
          <w:sz w:val="28"/>
          <w:szCs w:val="28"/>
          <w:lang w:val="en-US"/>
        </w:rPr>
        <w:t>Zheng</w:t>
      </w:r>
      <w:r w:rsidRPr="00B36B4A">
        <w:rPr>
          <w:rFonts w:ascii="Times New Roman" w:hAnsi="Times New Roman" w:cs="Times New Roman"/>
          <w:sz w:val="28"/>
          <w:szCs w:val="28"/>
        </w:rPr>
        <w:t xml:space="preserve"> 2014:235-236, Елисеева 2015: 164). </w:t>
      </w:r>
    </w:p>
    <w:p w:rsidR="00FC1CC5" w:rsidRPr="00B36B4A" w:rsidRDefault="00FC1CC5" w:rsidP="00FC1CC5">
      <w:pPr>
        <w:autoSpaceDE w:val="0"/>
        <w:autoSpaceDN w:val="0"/>
        <w:adjustRightInd w:val="0"/>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Антонимия может быть и контекстуальной (речевой) в том случае, когда контекст позволяет говорить об их контрастности, что позволяет говорить об антонимических отношениях между членами пары (Елисеева 2015:165). </w:t>
      </w:r>
    </w:p>
    <w:p w:rsidR="00FC1CC5" w:rsidRPr="00B36B4A" w:rsidRDefault="00FC1CC5" w:rsidP="00FC1CC5">
      <w:pPr>
        <w:autoSpaceDE w:val="0"/>
        <w:autoSpaceDN w:val="0"/>
        <w:adjustRightInd w:val="0"/>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lastRenderedPageBreak/>
        <w:t>Итак, антонимия – одна из важнейших лингвистических универсалий, в основе которой представлена ассоциация контраста, отражающая различия однородных по характеру предметов, явлений, признаков или действий.  Под антонимами в данной работе мы будем понимать слова, противоположные по своему семантическому значению, в том числе и антонимические отношения в данной речевой ситуации –  контекстуальные антонимы.</w:t>
      </w:r>
    </w:p>
    <w:p w:rsidR="00FC1CC5" w:rsidRPr="00B36B4A" w:rsidRDefault="00FC1CC5" w:rsidP="00FC1CC5">
      <w:pPr>
        <w:spacing w:after="0" w:line="360" w:lineRule="auto"/>
        <w:rPr>
          <w:rFonts w:ascii="Times New Roman" w:hAnsi="Times New Roman" w:cs="Times New Roman"/>
          <w:sz w:val="28"/>
          <w:szCs w:val="28"/>
        </w:rPr>
      </w:pPr>
      <w:r w:rsidRPr="00B36B4A">
        <w:rPr>
          <w:rFonts w:ascii="Times New Roman" w:hAnsi="Times New Roman" w:cs="Times New Roman"/>
          <w:sz w:val="28"/>
          <w:szCs w:val="28"/>
        </w:rPr>
        <w:br w:type="page"/>
      </w:r>
    </w:p>
    <w:p w:rsidR="00A6054E" w:rsidRPr="0010451A" w:rsidRDefault="00A6054E" w:rsidP="006F20A3">
      <w:pPr>
        <w:pStyle w:val="2"/>
      </w:pPr>
      <w:bookmarkStart w:id="27" w:name="_Toc451543462"/>
      <w:bookmarkStart w:id="28" w:name="_Toc451667304"/>
      <w:r>
        <w:lastRenderedPageBreak/>
        <w:t>1.</w:t>
      </w:r>
      <w:r w:rsidRPr="00A6054E">
        <w:t>4</w:t>
      </w:r>
      <w:r>
        <w:t xml:space="preserve"> </w:t>
      </w:r>
      <w:r w:rsidRPr="0010451A">
        <w:t>Соотношение понятий переводческий прием, трансформация, преобразование.</w:t>
      </w:r>
      <w:bookmarkEnd w:id="27"/>
      <w:bookmarkEnd w:id="28"/>
      <w:r w:rsidRPr="0010451A">
        <w:t xml:space="preserve"> </w:t>
      </w:r>
    </w:p>
    <w:p w:rsidR="00A6054E" w:rsidRPr="00B36B4A" w:rsidRDefault="00A6054E" w:rsidP="006F20A3">
      <w:pPr>
        <w:pStyle w:val="3"/>
      </w:pPr>
      <w:bookmarkStart w:id="29" w:name="_Toc451543463"/>
      <w:bookmarkStart w:id="30" w:name="_Toc451667305"/>
      <w:r>
        <w:t>1.</w:t>
      </w:r>
      <w:r w:rsidRPr="00A6054E">
        <w:t>4</w:t>
      </w:r>
      <w:r w:rsidRPr="00B36B4A">
        <w:t>.1 Различные подходы к определению термина «переводческая трансформация»</w:t>
      </w:r>
      <w:bookmarkEnd w:id="29"/>
      <w:bookmarkEnd w:id="30"/>
    </w:p>
    <w:p w:rsidR="00A6054E" w:rsidRPr="00B36B4A" w:rsidRDefault="00A6054E" w:rsidP="00A6054E">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Термин «переводческие трансформации» используется многими исследователями в области переводоведения (Л.С. Бархударов, В.Н. Комиссаров, А.Д. Швейцер, Я.И. Рецкер, Р.К. Миньяр-Белоручев и др.), и у каждого автора своя трактовка данного понятия. Для достижения адекватности перевода (переводческой эквивалентности) переводчик должен уметь правильно произвести межъязыковые преобразования, которые и являются переводческими трансформациями с тем, чтобы текст перевода максимально полно  передавал информацию исходного текста, и при этом соблюдались нормы языка перевода (Бархударов 1975: 190). Тема переводческой эквивалентности занимает центральное положение в работах американского теоретика переводов Юджина На</w:t>
      </w:r>
      <w:r>
        <w:rPr>
          <w:rFonts w:ascii="Times New Roman" w:hAnsi="Times New Roman" w:cs="Times New Roman"/>
          <w:sz w:val="28"/>
          <w:szCs w:val="28"/>
        </w:rPr>
        <w:t>йда. Он выделяет и описывает 2</w:t>
      </w:r>
      <w:r w:rsidRPr="00B36B4A">
        <w:rPr>
          <w:rFonts w:ascii="Times New Roman" w:hAnsi="Times New Roman" w:cs="Times New Roman"/>
          <w:sz w:val="28"/>
          <w:szCs w:val="28"/>
        </w:rPr>
        <w:t xml:space="preserve"> ее вида: формальную и динамическую. Формально перевод передает языковые элементы и структуры синтаксиса оригинала. Основной целью динамического перевода является передача смысла исходного текста и оказание на рецептора такого же эмоционального воздействия, как и </w:t>
      </w:r>
      <w:proofErr w:type="gramStart"/>
      <w:r w:rsidRPr="00B36B4A">
        <w:rPr>
          <w:rFonts w:ascii="Times New Roman" w:hAnsi="Times New Roman" w:cs="Times New Roman"/>
          <w:sz w:val="28"/>
          <w:szCs w:val="28"/>
        </w:rPr>
        <w:t>на</w:t>
      </w:r>
      <w:proofErr w:type="gramEnd"/>
      <w:r w:rsidRPr="00B36B4A">
        <w:rPr>
          <w:rFonts w:ascii="Times New Roman" w:hAnsi="Times New Roman" w:cs="Times New Roman"/>
          <w:sz w:val="28"/>
          <w:szCs w:val="28"/>
        </w:rPr>
        <w:t xml:space="preserve"> рецептора оригинала (</w:t>
      </w:r>
      <w:r w:rsidRPr="00B36B4A">
        <w:rPr>
          <w:rFonts w:ascii="Times New Roman" w:hAnsi="Times New Roman" w:cs="Times New Roman"/>
          <w:sz w:val="28"/>
          <w:szCs w:val="28"/>
          <w:lang w:val="en-US"/>
        </w:rPr>
        <w:t>Nida</w:t>
      </w:r>
      <w:r w:rsidRPr="00B36B4A">
        <w:rPr>
          <w:rFonts w:ascii="Times New Roman" w:hAnsi="Times New Roman" w:cs="Times New Roman"/>
          <w:sz w:val="28"/>
          <w:szCs w:val="28"/>
        </w:rPr>
        <w:t xml:space="preserve"> 1964:159). В своих работах Найда также говорит о таком понятии, как «сдвиги», которые доказывают невозможность достижения полной верности оригиналу. В то же время переводчик </w:t>
      </w:r>
      <w:proofErr w:type="gramStart"/>
      <w:r w:rsidRPr="00B36B4A">
        <w:rPr>
          <w:rFonts w:ascii="Times New Roman" w:hAnsi="Times New Roman" w:cs="Times New Roman"/>
          <w:sz w:val="28"/>
          <w:szCs w:val="28"/>
        </w:rPr>
        <w:t>стремится</w:t>
      </w:r>
      <w:proofErr w:type="gramEnd"/>
      <w:r w:rsidRPr="00B36B4A">
        <w:rPr>
          <w:rFonts w:ascii="Times New Roman" w:hAnsi="Times New Roman" w:cs="Times New Roman"/>
          <w:sz w:val="28"/>
          <w:szCs w:val="28"/>
        </w:rPr>
        <w:t xml:space="preserve"> как можно точнее передать смысл исходного текста, и в этом ему помогает функционально-стилистический сдвиг, главной целью которого является адекватная передача оригинала в условиях другой системы (Попович 1980: 98). К смещениям наиболее устойчива линейная информация (содержательно-фактуальная), а наименее устойчива подтекстная и концептуальная (Кухаренко 1988:50). </w:t>
      </w:r>
    </w:p>
    <w:p w:rsidR="00A6054E" w:rsidRPr="00B36B4A" w:rsidRDefault="00A6054E" w:rsidP="00A6054E">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А.Д. Швейцер полагает, что «термин «трансформация» используется в  переводоведении в метафорическом смысле. На самом деле речь идет об </w:t>
      </w:r>
      <w:r w:rsidRPr="00B36B4A">
        <w:rPr>
          <w:rFonts w:ascii="Times New Roman" w:hAnsi="Times New Roman" w:cs="Times New Roman"/>
          <w:sz w:val="28"/>
          <w:szCs w:val="28"/>
        </w:rPr>
        <w:lastRenderedPageBreak/>
        <w:t xml:space="preserve">отношении между исходными и конечными языковыми выражениями, о замене в процессе перевода одной формы выражения другой …» (Швейцер 1988: 118). </w:t>
      </w:r>
    </w:p>
    <w:p w:rsidR="00A6054E" w:rsidRPr="00B36B4A" w:rsidRDefault="00A6054E" w:rsidP="00A6054E">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В.Г. Гак в своих работах говорит о том, что трансформация подразумевает операцию перевыражения смысла, по его мнению, трансформация – это «отход от использования изоморфных средств, наличных в обоих языках» (Гак 1988</w:t>
      </w:r>
      <w:r>
        <w:rPr>
          <w:rFonts w:ascii="Times New Roman" w:hAnsi="Times New Roman" w:cs="Times New Roman"/>
          <w:sz w:val="28"/>
          <w:szCs w:val="28"/>
        </w:rPr>
        <w:t>: 68</w:t>
      </w:r>
      <w:r w:rsidRPr="00B36B4A">
        <w:rPr>
          <w:rFonts w:ascii="Times New Roman" w:hAnsi="Times New Roman" w:cs="Times New Roman"/>
          <w:sz w:val="28"/>
          <w:szCs w:val="28"/>
        </w:rPr>
        <w:t xml:space="preserve">). Изоморфные средства в переводе представляют собой системные эквиваленты, которые обладают одинаковым денотативным значением и грамматической однотипностью (Кулемина 2007: 143). По мнению В. Г. Гака, «переводческая трансформация очень часто предопределяется использованием слов или грамматических форм во вторичных функциях (генерализация, транспозиция, десемантизация) либо в условиях контекстуальной или ситуативной избыточности» (Гак 1988: 69). Например, если элемент текста используется в первичной функции (прямом значении), то при наличии эквивалента требуется дословный перевод. </w:t>
      </w:r>
    </w:p>
    <w:p w:rsidR="00A6054E" w:rsidRPr="00B36B4A" w:rsidRDefault="00A6054E" w:rsidP="00A6054E">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Р.К. Миньяр-Белоручев видит суть трансформации в «изменении формальных (лексические и лексико-грамматические трансформации) или семантических (семантические трансформации) компонентов исходного текста при сохранении информации, предназначенной для передачи» (Миньяр-Белоручев 1980: 201). </w:t>
      </w:r>
    </w:p>
    <w:p w:rsidR="00A6054E" w:rsidRPr="00B36B4A" w:rsidRDefault="00A6054E" w:rsidP="00A6054E">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В.Н. Комиссаров полагает, что «переводческие трансформации – это преобразования, с помощью которых можно осуществить переход от единиц оригинала к единицам перевода в указанном смысле. И, поскольку переводческие трансформации осуществляются с языковыми единицами, имеющими как план содержания, так и план выражения, они носят формально-семантический характер, преобразуя как форму, так и значение исходных единиц» (Комиссаров 1990:172). </w:t>
      </w:r>
    </w:p>
    <w:p w:rsidR="00A6054E" w:rsidRPr="00B36B4A" w:rsidRDefault="00A6054E" w:rsidP="00A6054E">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Таким образом, мы видим, что термин «переводческая трансформация»  по-разному интерпретируется исследователями. В данной работе мы придерживаемся мнения Л.С. Бархударова, В.Н. Комиссарова, которые </w:t>
      </w:r>
      <w:r w:rsidRPr="00B36B4A">
        <w:rPr>
          <w:rFonts w:ascii="Times New Roman" w:hAnsi="Times New Roman" w:cs="Times New Roman"/>
          <w:sz w:val="28"/>
          <w:szCs w:val="28"/>
        </w:rPr>
        <w:lastRenderedPageBreak/>
        <w:t>утверждают, что, в первую очередь, переводческая трансформация – это отношение между исходным текстом и текстом перевода. И основной задачей этих межъязыковых преобразований является достижение переводческой эквивалентности. Подобный подход подразумевает комплексность переводческих трансформаций, а также условное обозначение отношений между элементами исходного и переводного текстов (Комиссаров 1980). Еще одним подтверждением условного характера трансформаций является тот факт, что этот процесс преобразования никак нельзя наблюдать, так как он происходит в мозгу переводчика, и это является доказательством того, что не может быть двух абсолютно одинаковых перевода одного и того же текста (Цвиллинг 1977). И, следовательно, для сопоставления переводческих трансформаций необходимо анализировать исходные и конечные отрезки текста.</w:t>
      </w:r>
    </w:p>
    <w:p w:rsidR="00A6054E" w:rsidRPr="00B36B4A" w:rsidRDefault="00A6054E" w:rsidP="00A6054E">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Типологизация переводческих трансформаций имеет весомое значение в переводоведении, она также важна для практических целей. В. Г. Гак считает, что переводческие трансформации решают три важнейших задачи. Во-первых, при наличии единой классификации переводчик видит все возможные средства, способные выразить данное значение. Во-вторых, подобное теоретическое обоснование может быть использовано для уже существующих переводов с целью анализа использованных трансформаций и их релевантности. И, в-третьих, классификация позволит дать лингвистическое объяснение противоречиям и расхождениям при переводе (Гак 1988:64). </w:t>
      </w:r>
    </w:p>
    <w:p w:rsidR="00A6054E" w:rsidRPr="00B36B4A" w:rsidRDefault="00A6054E" w:rsidP="006F20A3">
      <w:pPr>
        <w:pStyle w:val="3"/>
      </w:pPr>
      <w:bookmarkStart w:id="31" w:name="_Toc451543464"/>
      <w:bookmarkStart w:id="32" w:name="_Toc451667306"/>
      <w:r>
        <w:t>1.</w:t>
      </w:r>
      <w:r w:rsidRPr="00605FA0">
        <w:t>4</w:t>
      </w:r>
      <w:r w:rsidRPr="00B36B4A">
        <w:t xml:space="preserve">.2 </w:t>
      </w:r>
      <w:r>
        <w:t>Типология</w:t>
      </w:r>
      <w:r w:rsidRPr="00B36B4A">
        <w:t xml:space="preserve"> переводческих трансформаций</w:t>
      </w:r>
      <w:bookmarkEnd w:id="31"/>
      <w:bookmarkEnd w:id="32"/>
    </w:p>
    <w:p w:rsidR="00A6054E" w:rsidRPr="00B36B4A" w:rsidRDefault="00A6054E" w:rsidP="00A6054E">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Среди ученых не существует единого мнения по вопросу </w:t>
      </w:r>
      <w:r>
        <w:rPr>
          <w:rFonts w:ascii="Times New Roman" w:hAnsi="Times New Roman" w:cs="Times New Roman"/>
          <w:sz w:val="28"/>
          <w:szCs w:val="28"/>
        </w:rPr>
        <w:t>типологии</w:t>
      </w:r>
      <w:r w:rsidRPr="00B36B4A">
        <w:rPr>
          <w:rFonts w:ascii="Times New Roman" w:hAnsi="Times New Roman" w:cs="Times New Roman"/>
          <w:sz w:val="28"/>
          <w:szCs w:val="28"/>
        </w:rPr>
        <w:t xml:space="preserve"> переводческих трансформаций. Напротив, они зачастую имеют существенные различия. Т.А. Казакова также выделяет три вида трансформаций: лексико-семантические, грамматические и стилистические (Казакова 2001). </w:t>
      </w:r>
    </w:p>
    <w:p w:rsidR="00A6054E" w:rsidRPr="00B36B4A" w:rsidRDefault="00A6054E" w:rsidP="00A6054E">
      <w:pPr>
        <w:spacing w:after="0" w:line="360" w:lineRule="auto"/>
        <w:ind w:firstLine="708"/>
        <w:jc w:val="both"/>
        <w:rPr>
          <w:rFonts w:ascii="Times New Roman" w:hAnsi="Times New Roman" w:cs="Times New Roman"/>
          <w:sz w:val="28"/>
          <w:szCs w:val="28"/>
        </w:rPr>
      </w:pPr>
      <w:proofErr w:type="gramStart"/>
      <w:r w:rsidRPr="00B36B4A">
        <w:rPr>
          <w:rFonts w:ascii="Times New Roman" w:hAnsi="Times New Roman" w:cs="Times New Roman"/>
          <w:sz w:val="28"/>
          <w:szCs w:val="28"/>
        </w:rPr>
        <w:lastRenderedPageBreak/>
        <w:t xml:space="preserve">А.Д. Швейцер предлагает делить трансформации на </w:t>
      </w:r>
      <w:r w:rsidR="00030901">
        <w:rPr>
          <w:rFonts w:ascii="Times New Roman" w:hAnsi="Times New Roman" w:cs="Times New Roman"/>
          <w:sz w:val="28"/>
          <w:szCs w:val="28"/>
        </w:rPr>
        <w:t>4</w:t>
      </w:r>
      <w:r w:rsidRPr="00B36B4A">
        <w:rPr>
          <w:rFonts w:ascii="Times New Roman" w:hAnsi="Times New Roman" w:cs="Times New Roman"/>
          <w:sz w:val="28"/>
          <w:szCs w:val="28"/>
        </w:rPr>
        <w:t xml:space="preserve"> группы: трансформации на компонентном уровне семантической эквивалентности (например, замена одних морфологических средств другими, замена морфологических средств синтаксическими, замена морфологических и синтаксических средств лексическими и др.), трансформации на прагматическом уровне (например, замена реалий или аллюзий их аналогом, переводческие компенсации, поясняющий или интерпретирующий перевод) трансформации, осуществляющиеся на референциальном уровне (генерализация, конкретизация, замена реалий, метонимическая</w:t>
      </w:r>
      <w:proofErr w:type="gramEnd"/>
      <w:r w:rsidRPr="00B36B4A">
        <w:rPr>
          <w:rFonts w:ascii="Times New Roman" w:hAnsi="Times New Roman" w:cs="Times New Roman"/>
          <w:sz w:val="28"/>
          <w:szCs w:val="28"/>
        </w:rPr>
        <w:t xml:space="preserve"> трансформация, метафорическая и синекдохическая трансформации, Швейцер также включает в этот раздел такие комплексные трансформации, как антонимический перевод)  и трансформации на стилистическом уровне – расширение и компрессия (Швейцер 1988: 132-135). </w:t>
      </w:r>
    </w:p>
    <w:p w:rsidR="00A6054E" w:rsidRPr="00B36B4A" w:rsidRDefault="00A6054E" w:rsidP="00A6054E">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А.М. Фитерман и Т.Р. Левицкая выделяют грамматические, лексические и стилистические трансформации (Фитерман, Левицкая 1976).  </w:t>
      </w:r>
    </w:p>
    <w:p w:rsidR="00A6054E" w:rsidRPr="00B36B4A" w:rsidRDefault="00A6054E" w:rsidP="00A6054E">
      <w:pPr>
        <w:spacing w:after="0" w:line="360" w:lineRule="auto"/>
        <w:ind w:firstLine="708"/>
        <w:jc w:val="both"/>
        <w:rPr>
          <w:rFonts w:ascii="Times New Roman" w:hAnsi="Times New Roman" w:cs="Times New Roman"/>
          <w:sz w:val="28"/>
          <w:szCs w:val="28"/>
        </w:rPr>
      </w:pPr>
      <w:proofErr w:type="gramStart"/>
      <w:r w:rsidRPr="00B36B4A">
        <w:rPr>
          <w:rFonts w:ascii="Times New Roman" w:hAnsi="Times New Roman" w:cs="Times New Roman"/>
          <w:sz w:val="28"/>
          <w:szCs w:val="28"/>
        </w:rPr>
        <w:t>Р</w:t>
      </w:r>
      <w:r w:rsidR="00030901">
        <w:rPr>
          <w:rFonts w:ascii="Times New Roman" w:hAnsi="Times New Roman" w:cs="Times New Roman"/>
          <w:sz w:val="28"/>
          <w:szCs w:val="28"/>
        </w:rPr>
        <w:t>.К. Миньяр-Белоручев называл 3</w:t>
      </w:r>
      <w:r w:rsidRPr="00B36B4A">
        <w:rPr>
          <w:rFonts w:ascii="Times New Roman" w:hAnsi="Times New Roman" w:cs="Times New Roman"/>
          <w:sz w:val="28"/>
          <w:szCs w:val="28"/>
        </w:rPr>
        <w:t xml:space="preserve"> вида</w:t>
      </w:r>
      <w:r w:rsidR="00834FAC">
        <w:rPr>
          <w:rFonts w:ascii="Times New Roman" w:hAnsi="Times New Roman" w:cs="Times New Roman"/>
          <w:sz w:val="28"/>
          <w:szCs w:val="28"/>
        </w:rPr>
        <w:t xml:space="preserve"> </w:t>
      </w:r>
      <w:r w:rsidR="00030901" w:rsidRPr="00030901">
        <w:rPr>
          <w:rFonts w:ascii="Times New Roman" w:hAnsi="Times New Roman" w:cs="Times New Roman"/>
          <w:sz w:val="28"/>
          <w:szCs w:val="28"/>
        </w:rPr>
        <w:t>трансформаций:</w:t>
      </w:r>
      <w:r w:rsidRPr="00B36B4A">
        <w:rPr>
          <w:rFonts w:ascii="Times New Roman" w:hAnsi="Times New Roman" w:cs="Times New Roman"/>
          <w:sz w:val="28"/>
          <w:szCs w:val="28"/>
        </w:rPr>
        <w:t xml:space="preserve"> лексические (включают в себя конкретизацию и генерализацию), грамматические (к ним относятся такие приемы как замена членов речи, замена частей предложения, объединение и членение предложений),  семантические (к этому виду автор относит такие приемы, как антонимический перевод, метафорические замены, синонимические замены, прием компенсаций) (Миньяр-Белоручев 1996: 122). </w:t>
      </w:r>
      <w:proofErr w:type="gramEnd"/>
    </w:p>
    <w:p w:rsidR="00A6054E" w:rsidRPr="00B36B4A" w:rsidRDefault="001A700C" w:rsidP="00A6054E">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трудах </w:t>
      </w:r>
      <w:r w:rsidR="00A6054E" w:rsidRPr="00B36B4A">
        <w:rPr>
          <w:rFonts w:ascii="Times New Roman" w:hAnsi="Times New Roman" w:cs="Times New Roman"/>
          <w:sz w:val="28"/>
          <w:szCs w:val="28"/>
        </w:rPr>
        <w:t>Л.С. Бархударов</w:t>
      </w:r>
      <w:r>
        <w:rPr>
          <w:rFonts w:ascii="Times New Roman" w:hAnsi="Times New Roman" w:cs="Times New Roman"/>
          <w:sz w:val="28"/>
          <w:szCs w:val="28"/>
        </w:rPr>
        <w:t>а выделяются 4</w:t>
      </w:r>
      <w:r w:rsidR="00A6054E" w:rsidRPr="00B36B4A">
        <w:rPr>
          <w:rFonts w:ascii="Times New Roman" w:hAnsi="Times New Roman" w:cs="Times New Roman"/>
          <w:sz w:val="28"/>
          <w:szCs w:val="28"/>
        </w:rPr>
        <w:t xml:space="preserve"> типа трансформаций при переводе: перестановки (например, изменение порядка слов или частей предложения), опущения, добавления, замены (например, замены частей речи, членов предложения, объединение и членение предложений, генерализация, конкретизация, антонимический перевод)  (Бархударов 1975: 125). </w:t>
      </w:r>
      <w:proofErr w:type="gramEnd"/>
    </w:p>
    <w:p w:rsidR="00A6054E" w:rsidRPr="00B36B4A" w:rsidRDefault="00030901" w:rsidP="00A6054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Я.И. Рецкер выделяет </w:t>
      </w:r>
      <w:r w:rsidRPr="00030901">
        <w:rPr>
          <w:rFonts w:ascii="Times New Roman" w:hAnsi="Times New Roman" w:cs="Times New Roman"/>
          <w:sz w:val="28"/>
          <w:szCs w:val="28"/>
        </w:rPr>
        <w:t>2</w:t>
      </w:r>
      <w:r w:rsidR="00A6054E" w:rsidRPr="00B36B4A">
        <w:rPr>
          <w:rFonts w:ascii="Times New Roman" w:hAnsi="Times New Roman" w:cs="Times New Roman"/>
          <w:sz w:val="28"/>
          <w:szCs w:val="28"/>
        </w:rPr>
        <w:t xml:space="preserve"> типа переводческих трансформаций: лексические (конкертизация, генерализация, антонимический перевод, </w:t>
      </w:r>
      <w:r w:rsidR="00A6054E" w:rsidRPr="00B36B4A">
        <w:rPr>
          <w:rFonts w:ascii="Times New Roman" w:hAnsi="Times New Roman" w:cs="Times New Roman"/>
          <w:sz w:val="28"/>
          <w:szCs w:val="28"/>
        </w:rPr>
        <w:lastRenderedPageBreak/>
        <w:t xml:space="preserve">компенсация потерь в процессе перевода и другие) и грамматические (например, замена членов предложения и частей речи) (Рецкер 1974: 123-127). </w:t>
      </w:r>
    </w:p>
    <w:p w:rsidR="00030901" w:rsidRPr="0049705A" w:rsidRDefault="00030901" w:rsidP="000309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В.Н. Комиссаров выделяет </w:t>
      </w:r>
      <w:r w:rsidRPr="00030901">
        <w:rPr>
          <w:rFonts w:ascii="Times New Roman" w:hAnsi="Times New Roman" w:cs="Times New Roman"/>
          <w:sz w:val="28"/>
          <w:szCs w:val="28"/>
        </w:rPr>
        <w:t xml:space="preserve">3 </w:t>
      </w:r>
      <w:r w:rsidR="00A6054E" w:rsidRPr="00B36B4A">
        <w:rPr>
          <w:rFonts w:ascii="Times New Roman" w:hAnsi="Times New Roman" w:cs="Times New Roman"/>
          <w:sz w:val="28"/>
          <w:szCs w:val="28"/>
        </w:rPr>
        <w:t>группы переводческих трансформаций</w:t>
      </w:r>
      <w:r w:rsidRPr="00030901">
        <w:rPr>
          <w:rFonts w:ascii="Times New Roman" w:hAnsi="Times New Roman" w:cs="Times New Roman"/>
          <w:sz w:val="28"/>
          <w:szCs w:val="28"/>
        </w:rPr>
        <w:t xml:space="preserve">, </w:t>
      </w:r>
      <w:r>
        <w:rPr>
          <w:rFonts w:ascii="Times New Roman" w:hAnsi="Times New Roman" w:cs="Times New Roman"/>
          <w:sz w:val="28"/>
          <w:szCs w:val="28"/>
        </w:rPr>
        <w:t>как и Р.К. Миньяр-Белоручев и А.М. Фитерман и Т.Р. Левицкая. Эти исследователи выделяют лексические и</w:t>
      </w:r>
      <w:r w:rsidR="00A6054E" w:rsidRPr="00B36B4A">
        <w:rPr>
          <w:rFonts w:ascii="Times New Roman" w:hAnsi="Times New Roman" w:cs="Times New Roman"/>
          <w:sz w:val="28"/>
          <w:szCs w:val="28"/>
        </w:rPr>
        <w:t xml:space="preserve"> грамматические </w:t>
      </w:r>
      <w:r>
        <w:rPr>
          <w:rFonts w:ascii="Times New Roman" w:hAnsi="Times New Roman" w:cs="Times New Roman"/>
          <w:sz w:val="28"/>
          <w:szCs w:val="28"/>
        </w:rPr>
        <w:t>трансформации, однако по-разному называют третью категорию. В трудах В.Н. Комиссарова к ней применяется термин</w:t>
      </w:r>
      <w:r w:rsidR="00A6054E" w:rsidRPr="00B36B4A">
        <w:rPr>
          <w:rFonts w:ascii="Times New Roman" w:hAnsi="Times New Roman" w:cs="Times New Roman"/>
          <w:sz w:val="28"/>
          <w:szCs w:val="28"/>
        </w:rPr>
        <w:t xml:space="preserve"> лексико-грамматические (или комплексные)</w:t>
      </w:r>
      <w:r w:rsidR="001C0001">
        <w:rPr>
          <w:rFonts w:ascii="Times New Roman" w:hAnsi="Times New Roman" w:cs="Times New Roman"/>
          <w:sz w:val="28"/>
          <w:szCs w:val="28"/>
        </w:rPr>
        <w:t xml:space="preserve"> трансформации</w:t>
      </w:r>
      <w:r w:rsidR="00A6054E" w:rsidRPr="00B36B4A">
        <w:rPr>
          <w:rFonts w:ascii="Times New Roman" w:hAnsi="Times New Roman" w:cs="Times New Roman"/>
          <w:sz w:val="28"/>
          <w:szCs w:val="28"/>
        </w:rPr>
        <w:t>, которые затрагивают и лексические, и грамматические единицы оригинала,</w:t>
      </w:r>
      <w:r w:rsidR="00A6054E">
        <w:rPr>
          <w:rFonts w:ascii="Times New Roman" w:hAnsi="Times New Roman" w:cs="Times New Roman"/>
          <w:sz w:val="28"/>
          <w:szCs w:val="28"/>
        </w:rPr>
        <w:t xml:space="preserve"> либо же являются межуровневыми </w:t>
      </w:r>
      <w:r w:rsidR="00A6054E" w:rsidRPr="00B36B4A">
        <w:rPr>
          <w:rFonts w:ascii="Times New Roman" w:hAnsi="Times New Roman" w:cs="Times New Roman"/>
          <w:sz w:val="28"/>
          <w:szCs w:val="28"/>
        </w:rPr>
        <w:t xml:space="preserve">– осуществляют переход от грамматических единиц </w:t>
      </w:r>
      <w:proofErr w:type="gramStart"/>
      <w:r w:rsidR="00A6054E" w:rsidRPr="00B36B4A">
        <w:rPr>
          <w:rFonts w:ascii="Times New Roman" w:hAnsi="Times New Roman" w:cs="Times New Roman"/>
          <w:sz w:val="28"/>
          <w:szCs w:val="28"/>
        </w:rPr>
        <w:t>к</w:t>
      </w:r>
      <w:proofErr w:type="gramEnd"/>
      <w:r w:rsidR="00A6054E" w:rsidRPr="00B36B4A">
        <w:rPr>
          <w:rFonts w:ascii="Times New Roman" w:hAnsi="Times New Roman" w:cs="Times New Roman"/>
          <w:sz w:val="28"/>
          <w:szCs w:val="28"/>
        </w:rPr>
        <w:t xml:space="preserve"> лексическим, и наоборот.  Каждая группа, в свою очередь, включает в себя несколько различных видов преобразований (Комиссаров 1990). На наш взгляд, классификация, представленная В.Н. Комиссаровым, является наиболее комплексной и структурированной, она в полной мере отражает преобразование переводческих единиц. Антонимический перевод – это  прием, который относится к   лексико-грамматическим трансформациям (Комиссаров 1990:65). </w:t>
      </w:r>
      <w:bookmarkStart w:id="33" w:name="_Toc451543168"/>
      <w:bookmarkStart w:id="34" w:name="_Toc451543465"/>
      <w:bookmarkStart w:id="35" w:name="_Toc451544130"/>
      <w:bookmarkStart w:id="36" w:name="_Toc451544278"/>
      <w:bookmarkStart w:id="37" w:name="_Toc451544827"/>
      <w:bookmarkStart w:id="38" w:name="_Toc451667196"/>
      <w:bookmarkStart w:id="39" w:name="_Toc451667307"/>
    </w:p>
    <w:p w:rsidR="00A6054E" w:rsidRPr="00030901" w:rsidRDefault="00A6054E" w:rsidP="00030901">
      <w:pPr>
        <w:spacing w:after="0" w:line="360" w:lineRule="auto"/>
        <w:ind w:firstLine="708"/>
        <w:jc w:val="both"/>
        <w:rPr>
          <w:rFonts w:ascii="Times New Roman" w:hAnsi="Times New Roman" w:cs="Times New Roman"/>
          <w:sz w:val="28"/>
          <w:szCs w:val="28"/>
        </w:rPr>
      </w:pPr>
      <w:proofErr w:type="gramStart"/>
      <w:r w:rsidRPr="00030901">
        <w:rPr>
          <w:rFonts w:ascii="Times New Roman" w:hAnsi="Times New Roman" w:cs="Times New Roman"/>
          <w:sz w:val="28"/>
          <w:szCs w:val="28"/>
        </w:rPr>
        <w:t>Итак, трансформации – это необходимые преобразования, которые позволяют переводу состояться, это своеобразное переводческое решение, которое способствует тому, что текст перевода максимально полно передает информацию и в то же время соблюдаются языковые нормы переводного языка. 3 категории трансформаций (лексические, лексико-грамматические и комплексные) достигаются с помощью приемов, которые в лингвистике также принято называть трансформациями.</w:t>
      </w:r>
      <w:proofErr w:type="gramEnd"/>
      <w:r w:rsidRPr="00030901">
        <w:rPr>
          <w:rFonts w:ascii="Times New Roman" w:hAnsi="Times New Roman" w:cs="Times New Roman"/>
          <w:sz w:val="28"/>
          <w:szCs w:val="28"/>
        </w:rPr>
        <w:t xml:space="preserve"> С помощью использования того или иного приема достигается необходимый результат – подходящая трансформация.</w:t>
      </w:r>
      <w:bookmarkEnd w:id="33"/>
      <w:bookmarkEnd w:id="34"/>
      <w:bookmarkEnd w:id="35"/>
      <w:bookmarkEnd w:id="36"/>
      <w:bookmarkEnd w:id="37"/>
      <w:bookmarkEnd w:id="38"/>
      <w:bookmarkEnd w:id="39"/>
      <w:r w:rsidRPr="00030901">
        <w:rPr>
          <w:rFonts w:ascii="Times New Roman" w:hAnsi="Times New Roman" w:cs="Times New Roman"/>
          <w:sz w:val="28"/>
          <w:szCs w:val="28"/>
        </w:rPr>
        <w:t xml:space="preserve">  </w:t>
      </w:r>
    </w:p>
    <w:p w:rsidR="00FC1CC5" w:rsidRPr="00B36B4A" w:rsidRDefault="00A6054E" w:rsidP="006F20A3">
      <w:pPr>
        <w:pStyle w:val="3"/>
      </w:pPr>
      <w:bookmarkStart w:id="40" w:name="_Toc451543466"/>
      <w:bookmarkStart w:id="41" w:name="_Toc451667308"/>
      <w:r>
        <w:lastRenderedPageBreak/>
        <w:t>1.4.3</w:t>
      </w:r>
      <w:r w:rsidR="00FC1CC5" w:rsidRPr="00B36B4A">
        <w:t xml:space="preserve"> Языковая сущность понятия антонимический перевод</w:t>
      </w:r>
      <w:bookmarkEnd w:id="40"/>
      <w:bookmarkEnd w:id="41"/>
    </w:p>
    <w:p w:rsidR="00FC1CC5" w:rsidRPr="00B36B4A" w:rsidRDefault="00A6054E" w:rsidP="006F20A3">
      <w:pPr>
        <w:pStyle w:val="3"/>
      </w:pPr>
      <w:bookmarkStart w:id="42" w:name="_Toc451543467"/>
      <w:bookmarkStart w:id="43" w:name="_Toc451667309"/>
      <w:r>
        <w:t>1.</w:t>
      </w:r>
      <w:r w:rsidRPr="00A6054E">
        <w:t>4</w:t>
      </w:r>
      <w:r>
        <w:t>.</w:t>
      </w:r>
      <w:r w:rsidRPr="00A6054E">
        <w:t>3.</w:t>
      </w:r>
      <w:r w:rsidRPr="00605FA0">
        <w:t xml:space="preserve"> 1</w:t>
      </w:r>
      <w:r w:rsidR="00FC1CC5" w:rsidRPr="00B36B4A">
        <w:t xml:space="preserve"> Определение понятия антонимический перевод</w:t>
      </w:r>
      <w:bookmarkEnd w:id="42"/>
      <w:bookmarkEnd w:id="43"/>
    </w:p>
    <w:p w:rsidR="00FC1CC5" w:rsidRPr="00B36B4A" w:rsidRDefault="00FC1CC5" w:rsidP="00FC1CC5">
      <w:pPr>
        <w:spacing w:after="0" w:line="360" w:lineRule="auto"/>
        <w:ind w:firstLine="709"/>
        <w:jc w:val="both"/>
        <w:rPr>
          <w:rFonts w:ascii="Times New Roman" w:hAnsi="Times New Roman" w:cs="Times New Roman"/>
          <w:sz w:val="28"/>
          <w:szCs w:val="28"/>
        </w:rPr>
      </w:pPr>
      <w:r w:rsidRPr="00B36B4A">
        <w:rPr>
          <w:rFonts w:ascii="Times New Roman" w:hAnsi="Times New Roman" w:cs="Times New Roman"/>
          <w:sz w:val="28"/>
          <w:szCs w:val="28"/>
        </w:rPr>
        <w:t xml:space="preserve">Антонимический перевод выделяется многими исследователями в отдельную категорию переводческих трансформаций. Прием </w:t>
      </w:r>
      <w:r>
        <w:rPr>
          <w:rFonts w:ascii="Times New Roman" w:hAnsi="Times New Roman" w:cs="Times New Roman"/>
          <w:sz w:val="28"/>
          <w:szCs w:val="28"/>
        </w:rPr>
        <w:t>АП</w:t>
      </w:r>
      <w:r w:rsidRPr="00B36B4A">
        <w:rPr>
          <w:rFonts w:ascii="Times New Roman" w:hAnsi="Times New Roman" w:cs="Times New Roman"/>
          <w:sz w:val="28"/>
          <w:szCs w:val="28"/>
        </w:rPr>
        <w:t xml:space="preserve"> заключается в передаче понятия противоположным понятием, которое обычно является антонимом русского соответствия данного слова, зачастую с использованием отрицания. </w:t>
      </w:r>
    </w:p>
    <w:p w:rsidR="00FC1CC5" w:rsidRPr="00B36B4A" w:rsidRDefault="00FC1CC5" w:rsidP="00FC1CC5">
      <w:pPr>
        <w:spacing w:after="0" w:line="360" w:lineRule="auto"/>
        <w:ind w:firstLine="708"/>
        <w:jc w:val="both"/>
        <w:rPr>
          <w:rFonts w:ascii="Times New Roman" w:hAnsi="Times New Roman" w:cs="Times New Roman"/>
          <w:sz w:val="28"/>
          <w:szCs w:val="28"/>
        </w:rPr>
      </w:pPr>
      <w:proofErr w:type="gramStart"/>
      <w:r w:rsidRPr="00B36B4A">
        <w:rPr>
          <w:rFonts w:ascii="Times New Roman" w:hAnsi="Times New Roman" w:cs="Times New Roman"/>
          <w:iCs/>
          <w:sz w:val="28"/>
          <w:szCs w:val="28"/>
        </w:rPr>
        <w:t xml:space="preserve">Л.С. Бархударов под методом </w:t>
      </w:r>
      <w:r>
        <w:rPr>
          <w:rFonts w:ascii="Times New Roman" w:hAnsi="Times New Roman" w:cs="Times New Roman"/>
          <w:iCs/>
          <w:sz w:val="28"/>
          <w:szCs w:val="28"/>
        </w:rPr>
        <w:t>АП</w:t>
      </w:r>
      <w:r w:rsidRPr="00B36B4A">
        <w:rPr>
          <w:rFonts w:ascii="Times New Roman" w:hAnsi="Times New Roman" w:cs="Times New Roman"/>
          <w:iCs/>
          <w:sz w:val="28"/>
          <w:szCs w:val="28"/>
        </w:rPr>
        <w:t xml:space="preserve"> понимает комплексную лексико-грамматическую замену, ее сущность заключается в трансформации отрицательной конструкции в утвердительную, или, наоборот, утвердительной в отрицательную, при этом происходит замена одного из слов переводимого предложения исходного языка на его антоним в переводящем языке.</w:t>
      </w:r>
      <w:proofErr w:type="gramEnd"/>
      <w:r w:rsidRPr="00B36B4A">
        <w:rPr>
          <w:rFonts w:ascii="Times New Roman" w:hAnsi="Times New Roman" w:cs="Times New Roman"/>
          <w:iCs/>
          <w:sz w:val="28"/>
          <w:szCs w:val="28"/>
        </w:rPr>
        <w:t xml:space="preserve"> В данном случае под термином «антоним» понимаются отношения между словами двух языков (исходного и переводного), имеющими прямо противоположное значение (Бархударов 1975: 215). </w:t>
      </w:r>
      <w:r w:rsidRPr="00B36B4A">
        <w:rPr>
          <w:rFonts w:ascii="Times New Roman" w:hAnsi="Times New Roman" w:cs="Times New Roman"/>
          <w:sz w:val="28"/>
          <w:szCs w:val="28"/>
        </w:rPr>
        <w:t xml:space="preserve">Чаще всего прием </w:t>
      </w:r>
      <w:r>
        <w:rPr>
          <w:rFonts w:ascii="Times New Roman" w:hAnsi="Times New Roman" w:cs="Times New Roman"/>
          <w:sz w:val="28"/>
          <w:szCs w:val="28"/>
        </w:rPr>
        <w:t>АП</w:t>
      </w:r>
      <w:r w:rsidRPr="00B36B4A">
        <w:rPr>
          <w:rFonts w:ascii="Times New Roman" w:hAnsi="Times New Roman" w:cs="Times New Roman"/>
          <w:sz w:val="28"/>
          <w:szCs w:val="28"/>
        </w:rPr>
        <w:t xml:space="preserve"> применяется при замене отрицательной конструкции на </w:t>
      </w:r>
      <w:proofErr w:type="gramStart"/>
      <w:r w:rsidRPr="00B36B4A">
        <w:rPr>
          <w:rFonts w:ascii="Times New Roman" w:hAnsi="Times New Roman" w:cs="Times New Roman"/>
          <w:sz w:val="28"/>
          <w:szCs w:val="28"/>
        </w:rPr>
        <w:t>утвердительную</w:t>
      </w:r>
      <w:proofErr w:type="gramEnd"/>
      <w:r w:rsidRPr="00B36B4A">
        <w:rPr>
          <w:rFonts w:ascii="Times New Roman" w:hAnsi="Times New Roman" w:cs="Times New Roman"/>
          <w:sz w:val="28"/>
          <w:szCs w:val="28"/>
        </w:rPr>
        <w:t>. Такой же точки зрения придерживается Я.И. Рецкер, по ег</w:t>
      </w:r>
      <w:r>
        <w:rPr>
          <w:rFonts w:ascii="Times New Roman" w:hAnsi="Times New Roman" w:cs="Times New Roman"/>
          <w:sz w:val="28"/>
          <w:szCs w:val="28"/>
        </w:rPr>
        <w:t>о мнению, АП</w:t>
      </w:r>
      <w:r w:rsidRPr="00B36B4A">
        <w:rPr>
          <w:rFonts w:ascii="Times New Roman" w:hAnsi="Times New Roman" w:cs="Times New Roman"/>
          <w:sz w:val="28"/>
          <w:szCs w:val="28"/>
        </w:rPr>
        <w:t xml:space="preserve"> </w:t>
      </w:r>
      <w:proofErr w:type="gramStart"/>
      <w:r w:rsidRPr="00B36B4A">
        <w:rPr>
          <w:rFonts w:ascii="Times New Roman" w:hAnsi="Times New Roman" w:cs="Times New Roman"/>
          <w:sz w:val="28"/>
          <w:szCs w:val="28"/>
        </w:rPr>
        <w:t>связан</w:t>
      </w:r>
      <w:proofErr w:type="gramEnd"/>
      <w:r w:rsidRPr="00B36B4A">
        <w:rPr>
          <w:rFonts w:ascii="Times New Roman" w:hAnsi="Times New Roman" w:cs="Times New Roman"/>
          <w:sz w:val="28"/>
          <w:szCs w:val="28"/>
        </w:rPr>
        <w:t xml:space="preserve"> с формально-логической категорией контрадикторности. «Отношения контрадикторности (или отрицания понятия) имеют место между понятиями, которые получаются друг из друга путем операции отрицания». Стоит отметить, что категория контрадикторности зачастую включает в себя не только отрицание, но и противопоставление. Я.И. Рецкер относит примеры антонимического перевода к «крайней точке смыслового развития», при этом происходит перестройка всего высказывания (Рецкер 2010: 54-58). Схожая точка зрения прослеживается в работах А.Д. Швейцера, по его мнению, антонимический перевод основан на логическом правиле: отрицание понятия = утверждение семантически противопоставленного ему противоположного понятия (Швейцер 1988:141). А.И. Клишин отмечает, что антонимическая трансформация может применяться к отдельным лексемам или к синтаксическим конструкциям (Клишин 2010:28).</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lastRenderedPageBreak/>
        <w:t xml:space="preserve">В.Н. Комиссаров также исследовал эту переводческую трансформацию. По его мнению, «в рамках антонимического перевода единица исходного языка может заменяться не только прямо противоположной единицей переводящего языка, но и другими словами и сочетаниями, выражающими противоположную мысль» (например, </w:t>
      </w:r>
      <w:r w:rsidRPr="00D413DD">
        <w:rPr>
          <w:rFonts w:ascii="Times New Roman" w:hAnsi="Times New Roman" w:cs="Times New Roman"/>
          <w:i/>
          <w:sz w:val="28"/>
          <w:szCs w:val="28"/>
          <w:lang w:val="en-US"/>
        </w:rPr>
        <w:t>exclude</w:t>
      </w:r>
      <w:r w:rsidRPr="00D413DD">
        <w:rPr>
          <w:rFonts w:ascii="Times New Roman" w:hAnsi="Times New Roman" w:cs="Times New Roman"/>
          <w:i/>
          <w:sz w:val="28"/>
          <w:szCs w:val="28"/>
        </w:rPr>
        <w:t xml:space="preserve"> – не принимать</w:t>
      </w:r>
      <w:r w:rsidRPr="00B36B4A">
        <w:rPr>
          <w:rFonts w:ascii="Times New Roman" w:hAnsi="Times New Roman" w:cs="Times New Roman"/>
          <w:sz w:val="28"/>
          <w:szCs w:val="28"/>
        </w:rPr>
        <w:t>) (Комиссаров 1990: 184).</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Таким образом, мы видим, что у исследователей данной концепции нет единой точки зрения. Некоторые лингвисты трактуют понятие </w:t>
      </w:r>
      <w:r>
        <w:rPr>
          <w:rFonts w:ascii="Times New Roman" w:hAnsi="Times New Roman" w:cs="Times New Roman"/>
          <w:sz w:val="28"/>
          <w:szCs w:val="28"/>
        </w:rPr>
        <w:t xml:space="preserve">АП </w:t>
      </w:r>
      <w:r w:rsidRPr="00B36B4A">
        <w:rPr>
          <w:rFonts w:ascii="Times New Roman" w:hAnsi="Times New Roman" w:cs="Times New Roman"/>
          <w:sz w:val="28"/>
          <w:szCs w:val="28"/>
        </w:rPr>
        <w:t>более узко (Л.С. Бархударов), другие же рассматривают более широкую трактовку (В.Н. Комиссаров, Я.И. Рецкер).</w:t>
      </w:r>
    </w:p>
    <w:p w:rsidR="00FC1CC5" w:rsidRPr="00B36B4A" w:rsidRDefault="00A6054E" w:rsidP="006F20A3">
      <w:pPr>
        <w:pStyle w:val="3"/>
      </w:pPr>
      <w:bookmarkStart w:id="44" w:name="_Toc451543468"/>
      <w:bookmarkStart w:id="45" w:name="_Toc451667310"/>
      <w:r>
        <w:t>1.</w:t>
      </w:r>
      <w:r w:rsidRPr="00A6054E">
        <w:t>4</w:t>
      </w:r>
      <w:r>
        <w:t>.</w:t>
      </w:r>
      <w:r w:rsidRPr="00A6054E">
        <w:t>3.</w:t>
      </w:r>
      <w:r w:rsidRPr="00605FA0">
        <w:t>2</w:t>
      </w:r>
      <w:r w:rsidR="00FC1CC5" w:rsidRPr="00B36B4A">
        <w:t xml:space="preserve"> Причины использования антонимического перевода</w:t>
      </w:r>
      <w:bookmarkEnd w:id="44"/>
      <w:bookmarkEnd w:id="45"/>
    </w:p>
    <w:p w:rsidR="00FC1CC5" w:rsidRPr="00B36B4A" w:rsidRDefault="00FC1CC5" w:rsidP="00FC1CC5">
      <w:pPr>
        <w:pStyle w:val="a5"/>
        <w:shd w:val="clear" w:color="auto" w:fill="FFFFFF"/>
        <w:spacing w:before="0" w:beforeAutospacing="0" w:after="0" w:afterAutospacing="0" w:line="360" w:lineRule="auto"/>
        <w:ind w:firstLine="709"/>
        <w:jc w:val="both"/>
        <w:rPr>
          <w:sz w:val="28"/>
          <w:szCs w:val="28"/>
        </w:rPr>
      </w:pPr>
      <w:r w:rsidRPr="00B36B4A">
        <w:rPr>
          <w:sz w:val="28"/>
          <w:szCs w:val="28"/>
        </w:rPr>
        <w:t xml:space="preserve">Исследователи выделяют несколько причин использования </w:t>
      </w:r>
      <w:r>
        <w:rPr>
          <w:sz w:val="28"/>
          <w:szCs w:val="28"/>
        </w:rPr>
        <w:t>АП</w:t>
      </w:r>
      <w:r w:rsidRPr="00B36B4A">
        <w:rPr>
          <w:sz w:val="28"/>
          <w:szCs w:val="28"/>
        </w:rPr>
        <w:t xml:space="preserve">. В.Н. Комиссаров считает, что применение </w:t>
      </w:r>
      <w:r>
        <w:rPr>
          <w:sz w:val="28"/>
          <w:szCs w:val="28"/>
        </w:rPr>
        <w:t>АП</w:t>
      </w:r>
      <w:r w:rsidRPr="00B36B4A">
        <w:rPr>
          <w:sz w:val="28"/>
          <w:szCs w:val="28"/>
        </w:rPr>
        <w:t xml:space="preserve"> может быть связано с языковыми различиями или же с особенностями контекста. В связи с особенностями контек</w:t>
      </w:r>
      <w:r>
        <w:rPr>
          <w:sz w:val="28"/>
          <w:szCs w:val="28"/>
        </w:rPr>
        <w:t>ста В.Н. Комиссаров выделяет 3</w:t>
      </w:r>
      <w:r w:rsidRPr="00B36B4A">
        <w:rPr>
          <w:sz w:val="28"/>
          <w:szCs w:val="28"/>
        </w:rPr>
        <w:t xml:space="preserve"> причины использования </w:t>
      </w:r>
      <w:r>
        <w:rPr>
          <w:sz w:val="28"/>
          <w:szCs w:val="28"/>
        </w:rPr>
        <w:t>АП</w:t>
      </w:r>
      <w:r w:rsidRPr="00B36B4A">
        <w:rPr>
          <w:sz w:val="28"/>
          <w:szCs w:val="28"/>
        </w:rPr>
        <w:t xml:space="preserve">. Во-первых, переводчик использует этот прием для точной передачи смыслового содержания оригинала. В некоторых ситуациях использование прямого соответствия слова может привести к искажению смыслового содержания оригинала. Во-вторых, использование данного приема зачастую связано со стилистическими особенностями переводимого текста. «Переводчик сопоставляет равноценные со смысловой точки зрения возможные варианты перевода, выбирая из них наиболее подходящий для достижения экспрессивно-стилистической равноценности перевода оригинала». И, наконец, в некоторых случаях переводчик использует прием </w:t>
      </w:r>
      <w:r>
        <w:rPr>
          <w:sz w:val="28"/>
          <w:szCs w:val="28"/>
        </w:rPr>
        <w:t>АП</w:t>
      </w:r>
      <w:r w:rsidRPr="00B36B4A">
        <w:rPr>
          <w:sz w:val="28"/>
          <w:szCs w:val="28"/>
        </w:rPr>
        <w:t xml:space="preserve"> в связи с необходимостью соблюдения норм русского языка,  под которыми мы понимаем грамматические нормы, нормы лексической сочетаемости (Комиссаров 1973). </w:t>
      </w:r>
    </w:p>
    <w:p w:rsidR="00FC1CC5" w:rsidRPr="00B36B4A" w:rsidRDefault="001C0001" w:rsidP="00FC1CC5">
      <w:pPr>
        <w:pStyle w:val="a5"/>
        <w:shd w:val="clear" w:color="auto" w:fill="FFFFFF"/>
        <w:spacing w:before="0" w:beforeAutospacing="0" w:after="0" w:afterAutospacing="0" w:line="360" w:lineRule="auto"/>
        <w:ind w:firstLine="709"/>
        <w:jc w:val="both"/>
        <w:rPr>
          <w:sz w:val="28"/>
          <w:szCs w:val="28"/>
        </w:rPr>
      </w:pPr>
      <w:r w:rsidRPr="00A46936">
        <w:rPr>
          <w:sz w:val="28"/>
          <w:szCs w:val="28"/>
        </w:rPr>
        <w:t xml:space="preserve">С точки зрения </w:t>
      </w:r>
      <w:r w:rsidR="00FC1CC5" w:rsidRPr="00A46936">
        <w:rPr>
          <w:sz w:val="28"/>
          <w:szCs w:val="28"/>
        </w:rPr>
        <w:t>А.Д. Швейцер</w:t>
      </w:r>
      <w:r w:rsidRPr="00A46936">
        <w:rPr>
          <w:sz w:val="28"/>
          <w:szCs w:val="28"/>
        </w:rPr>
        <w:t>а</w:t>
      </w:r>
      <w:r w:rsidR="00A46936" w:rsidRPr="00A46936">
        <w:rPr>
          <w:sz w:val="28"/>
          <w:szCs w:val="28"/>
        </w:rPr>
        <w:t>,</w:t>
      </w:r>
      <w:r w:rsidR="00A46936">
        <w:rPr>
          <w:b/>
          <w:sz w:val="28"/>
          <w:szCs w:val="28"/>
        </w:rPr>
        <w:t xml:space="preserve"> </w:t>
      </w:r>
      <w:r w:rsidR="00FC1CC5" w:rsidRPr="00B36B4A">
        <w:rPr>
          <w:sz w:val="28"/>
          <w:szCs w:val="28"/>
        </w:rPr>
        <w:t xml:space="preserve">конверсивные трансформации к подвиду </w:t>
      </w:r>
      <w:r w:rsidR="00FC1CC5">
        <w:rPr>
          <w:sz w:val="28"/>
          <w:szCs w:val="28"/>
        </w:rPr>
        <w:t>АП</w:t>
      </w:r>
      <w:r w:rsidR="00FC1CC5" w:rsidRPr="00B36B4A">
        <w:rPr>
          <w:sz w:val="28"/>
          <w:szCs w:val="28"/>
        </w:rPr>
        <w:t xml:space="preserve"> (о конверсивных трансформациях речь пойдет в следующем параграфе). По мнению А.Д. Швейцера, одной из причин использования </w:t>
      </w:r>
      <w:r w:rsidR="00FC1CC5" w:rsidRPr="00B36B4A">
        <w:rPr>
          <w:sz w:val="28"/>
          <w:szCs w:val="28"/>
        </w:rPr>
        <w:lastRenderedPageBreak/>
        <w:t xml:space="preserve">конверсивных трансформаций являются различия в языковой  реализации коммуникативной структуры высказывания (актуального членения) (Швейцер 1988: 141). </w:t>
      </w:r>
    </w:p>
    <w:p w:rsidR="00FC1CC5" w:rsidRPr="00B36B4A" w:rsidRDefault="001C0001" w:rsidP="00FC1CC5">
      <w:pPr>
        <w:pStyle w:val="a5"/>
        <w:shd w:val="clear" w:color="auto" w:fill="FFFFFF"/>
        <w:spacing w:before="0" w:beforeAutospacing="0" w:after="0" w:afterAutospacing="0" w:line="360" w:lineRule="auto"/>
        <w:ind w:firstLine="709"/>
        <w:jc w:val="both"/>
        <w:rPr>
          <w:sz w:val="28"/>
          <w:szCs w:val="28"/>
        </w:rPr>
      </w:pPr>
      <w:r w:rsidRPr="001C0001">
        <w:rPr>
          <w:sz w:val="28"/>
          <w:szCs w:val="28"/>
        </w:rPr>
        <w:t xml:space="preserve">Как указывает </w:t>
      </w:r>
      <w:r w:rsidR="00FC1CC5" w:rsidRPr="001C0001">
        <w:rPr>
          <w:sz w:val="28"/>
          <w:szCs w:val="28"/>
        </w:rPr>
        <w:t>Т.А. Казакова</w:t>
      </w:r>
      <w:r w:rsidRPr="001C0001">
        <w:rPr>
          <w:sz w:val="28"/>
          <w:szCs w:val="28"/>
        </w:rPr>
        <w:t>,</w:t>
      </w:r>
      <w:r>
        <w:rPr>
          <w:b/>
          <w:sz w:val="28"/>
          <w:szCs w:val="28"/>
        </w:rPr>
        <w:t xml:space="preserve"> </w:t>
      </w:r>
      <w:r w:rsidR="00FC1CC5" w:rsidRPr="00B36B4A">
        <w:rPr>
          <w:sz w:val="28"/>
          <w:szCs w:val="28"/>
        </w:rPr>
        <w:t xml:space="preserve">прием </w:t>
      </w:r>
      <w:r w:rsidR="00FC1CC5">
        <w:rPr>
          <w:sz w:val="28"/>
          <w:szCs w:val="28"/>
        </w:rPr>
        <w:t>АП</w:t>
      </w:r>
      <w:r w:rsidR="00FC1CC5" w:rsidRPr="00B36B4A">
        <w:rPr>
          <w:sz w:val="28"/>
          <w:szCs w:val="28"/>
        </w:rPr>
        <w:t xml:space="preserve"> позволяет создать грамматическую структуру, которая звучит более естественно на переводящем языке. Обычно прием используется в тех случаях, когда грамматическая форма в языке оригинала не соответствует правилам лексической сочетаемости в языке перевода. Применение </w:t>
      </w:r>
      <w:r w:rsidR="00FC1CC5">
        <w:rPr>
          <w:sz w:val="28"/>
          <w:szCs w:val="28"/>
        </w:rPr>
        <w:t xml:space="preserve">АП </w:t>
      </w:r>
      <w:r w:rsidR="00FC1CC5" w:rsidRPr="00B36B4A">
        <w:rPr>
          <w:sz w:val="28"/>
          <w:szCs w:val="28"/>
        </w:rPr>
        <w:t xml:space="preserve">позволяет избежать возможного конфликта сочетаемости единиц языка в исходном и переводном тексте. При переводе с </w:t>
      </w:r>
      <w:r w:rsidR="00FC1CC5">
        <w:rPr>
          <w:sz w:val="28"/>
          <w:szCs w:val="28"/>
        </w:rPr>
        <w:t>АЯ на РЯ</w:t>
      </w:r>
      <w:r w:rsidR="00FC1CC5" w:rsidRPr="00B36B4A">
        <w:rPr>
          <w:sz w:val="28"/>
          <w:szCs w:val="28"/>
        </w:rPr>
        <w:t xml:space="preserve"> чаще всего отрицательная форма заменяется на </w:t>
      </w:r>
      <w:proofErr w:type="gramStart"/>
      <w:r w:rsidR="00FC1CC5" w:rsidRPr="00B36B4A">
        <w:rPr>
          <w:sz w:val="28"/>
          <w:szCs w:val="28"/>
        </w:rPr>
        <w:t>утвердительную</w:t>
      </w:r>
      <w:proofErr w:type="gramEnd"/>
      <w:r w:rsidR="00FC1CC5" w:rsidRPr="00B36B4A">
        <w:rPr>
          <w:sz w:val="28"/>
          <w:szCs w:val="28"/>
        </w:rPr>
        <w:t xml:space="preserve"> (Казакова 2001: 161).  В некоторых случаях переводчик прибегает к </w:t>
      </w:r>
      <w:r w:rsidR="00FC1CC5">
        <w:rPr>
          <w:sz w:val="28"/>
          <w:szCs w:val="28"/>
        </w:rPr>
        <w:t>АП</w:t>
      </w:r>
      <w:r w:rsidR="00FC1CC5" w:rsidRPr="00B36B4A">
        <w:rPr>
          <w:sz w:val="28"/>
          <w:szCs w:val="28"/>
        </w:rPr>
        <w:t xml:space="preserve"> в связи с прагматикой. Англоязычный текст обычно является менее категоричным, чем русский текст. Иногда применение </w:t>
      </w:r>
      <w:r w:rsidR="00FC1CC5">
        <w:rPr>
          <w:sz w:val="28"/>
          <w:szCs w:val="28"/>
        </w:rPr>
        <w:t>АП</w:t>
      </w:r>
      <w:r w:rsidR="00FC1CC5" w:rsidRPr="00B36B4A">
        <w:rPr>
          <w:sz w:val="28"/>
          <w:szCs w:val="28"/>
        </w:rPr>
        <w:t xml:space="preserve"> связано с ассиметрией лексико-семантических систем (в случае, когда какое-либо понятие не имеет средств выражения в переводящем языке) или же с привычным употреблением тех или иных форм в речи (т.е., с узусом), например, </w:t>
      </w:r>
      <w:r w:rsidR="00FC1CC5" w:rsidRPr="00D413DD">
        <w:rPr>
          <w:i/>
          <w:sz w:val="28"/>
          <w:szCs w:val="28"/>
          <w:lang w:val="en-US"/>
        </w:rPr>
        <w:t>say</w:t>
      </w:r>
      <w:r w:rsidR="00FC1CC5" w:rsidRPr="00D413DD">
        <w:rPr>
          <w:i/>
          <w:sz w:val="28"/>
          <w:szCs w:val="28"/>
        </w:rPr>
        <w:t xml:space="preserve"> </w:t>
      </w:r>
      <w:r w:rsidR="00FC1CC5" w:rsidRPr="00D413DD">
        <w:rPr>
          <w:i/>
          <w:sz w:val="28"/>
          <w:szCs w:val="28"/>
          <w:lang w:val="en-US"/>
        </w:rPr>
        <w:t>no</w:t>
      </w:r>
      <w:r w:rsidR="00FC1CC5" w:rsidRPr="00D413DD">
        <w:rPr>
          <w:i/>
          <w:sz w:val="28"/>
          <w:szCs w:val="28"/>
        </w:rPr>
        <w:t xml:space="preserve"> </w:t>
      </w:r>
      <w:r w:rsidR="00FC1CC5" w:rsidRPr="00D413DD">
        <w:rPr>
          <w:i/>
          <w:sz w:val="28"/>
          <w:szCs w:val="28"/>
          <w:lang w:val="en-US"/>
        </w:rPr>
        <w:t>more</w:t>
      </w:r>
      <w:r w:rsidR="00FC1CC5" w:rsidRPr="00D413DD">
        <w:rPr>
          <w:i/>
          <w:sz w:val="28"/>
          <w:szCs w:val="28"/>
        </w:rPr>
        <w:t xml:space="preserve"> – молчу</w:t>
      </w:r>
      <w:r w:rsidR="00FC1CC5" w:rsidRPr="00B36B4A">
        <w:rPr>
          <w:sz w:val="28"/>
          <w:szCs w:val="28"/>
        </w:rPr>
        <w:t xml:space="preserve">. При использовании </w:t>
      </w:r>
      <w:r w:rsidR="00FC1CC5">
        <w:rPr>
          <w:sz w:val="28"/>
          <w:szCs w:val="28"/>
        </w:rPr>
        <w:t>АП</w:t>
      </w:r>
      <w:r w:rsidR="00FC1CC5" w:rsidRPr="00B36B4A">
        <w:rPr>
          <w:sz w:val="28"/>
          <w:szCs w:val="28"/>
        </w:rPr>
        <w:t xml:space="preserve"> зачастую приходится заменять часть речи (Базылев, Захарова 2010: 16-17). </w:t>
      </w:r>
    </w:p>
    <w:p w:rsidR="00FC1CC5" w:rsidRPr="00B36B4A" w:rsidRDefault="00FC1CC5" w:rsidP="00FC1CC5">
      <w:pPr>
        <w:pStyle w:val="a5"/>
        <w:shd w:val="clear" w:color="auto" w:fill="FFFFFF"/>
        <w:spacing w:before="0" w:beforeAutospacing="0" w:after="0" w:afterAutospacing="0" w:line="360" w:lineRule="auto"/>
        <w:ind w:firstLine="709"/>
        <w:jc w:val="both"/>
        <w:rPr>
          <w:sz w:val="28"/>
          <w:szCs w:val="28"/>
        </w:rPr>
      </w:pPr>
      <w:r w:rsidRPr="00B36B4A">
        <w:rPr>
          <w:sz w:val="28"/>
          <w:szCs w:val="28"/>
        </w:rPr>
        <w:t xml:space="preserve">Я.И. Рецкер говорит о том, что применение </w:t>
      </w:r>
      <w:r>
        <w:rPr>
          <w:sz w:val="28"/>
          <w:szCs w:val="28"/>
        </w:rPr>
        <w:t>АП</w:t>
      </w:r>
      <w:r w:rsidRPr="00B36B4A">
        <w:rPr>
          <w:sz w:val="28"/>
          <w:szCs w:val="28"/>
        </w:rPr>
        <w:t xml:space="preserve"> в некоторых случаях представляет собой словарное соответствие (например, </w:t>
      </w:r>
      <w:r w:rsidRPr="00D413DD">
        <w:rPr>
          <w:i/>
          <w:sz w:val="28"/>
          <w:szCs w:val="28"/>
          <w:lang w:val="en-US"/>
        </w:rPr>
        <w:t>keep</w:t>
      </w:r>
      <w:r w:rsidRPr="00D413DD">
        <w:rPr>
          <w:i/>
          <w:sz w:val="28"/>
          <w:szCs w:val="28"/>
        </w:rPr>
        <w:t xml:space="preserve"> </w:t>
      </w:r>
      <w:r w:rsidRPr="00D413DD">
        <w:rPr>
          <w:i/>
          <w:sz w:val="28"/>
          <w:szCs w:val="28"/>
          <w:lang w:val="en-US"/>
        </w:rPr>
        <w:t>off</w:t>
      </w:r>
      <w:r w:rsidRPr="00D413DD">
        <w:rPr>
          <w:i/>
          <w:sz w:val="28"/>
          <w:szCs w:val="28"/>
        </w:rPr>
        <w:t xml:space="preserve"> – не приближаться</w:t>
      </w:r>
      <w:r w:rsidRPr="00B36B4A">
        <w:rPr>
          <w:sz w:val="28"/>
          <w:szCs w:val="28"/>
        </w:rPr>
        <w:t xml:space="preserve">), а иногда связано с экстралингвистическими причинами, например, </w:t>
      </w:r>
      <w:r w:rsidRPr="00D413DD">
        <w:rPr>
          <w:i/>
          <w:sz w:val="28"/>
          <w:szCs w:val="28"/>
          <w:lang w:val="en-US"/>
        </w:rPr>
        <w:t>he</w:t>
      </w:r>
      <w:r w:rsidRPr="00D413DD">
        <w:rPr>
          <w:i/>
          <w:sz w:val="28"/>
          <w:szCs w:val="28"/>
        </w:rPr>
        <w:t xml:space="preserve"> </w:t>
      </w:r>
      <w:r w:rsidRPr="00D413DD">
        <w:rPr>
          <w:i/>
          <w:sz w:val="28"/>
          <w:szCs w:val="28"/>
          <w:lang w:val="en-US"/>
        </w:rPr>
        <w:t>didn</w:t>
      </w:r>
      <w:r w:rsidRPr="00D413DD">
        <w:rPr>
          <w:i/>
          <w:sz w:val="28"/>
          <w:szCs w:val="28"/>
        </w:rPr>
        <w:t>’</w:t>
      </w:r>
      <w:r w:rsidRPr="00D413DD">
        <w:rPr>
          <w:i/>
          <w:sz w:val="28"/>
          <w:szCs w:val="28"/>
          <w:lang w:val="en-US"/>
        </w:rPr>
        <w:t>t</w:t>
      </w:r>
      <w:r w:rsidRPr="00D413DD">
        <w:rPr>
          <w:i/>
          <w:sz w:val="28"/>
          <w:szCs w:val="28"/>
        </w:rPr>
        <w:t xml:space="preserve"> </w:t>
      </w:r>
      <w:r w:rsidRPr="00D413DD">
        <w:rPr>
          <w:i/>
          <w:sz w:val="28"/>
          <w:szCs w:val="28"/>
          <w:lang w:val="en-US"/>
        </w:rPr>
        <w:t>die</w:t>
      </w:r>
      <w:r w:rsidRPr="00D413DD">
        <w:rPr>
          <w:i/>
          <w:sz w:val="28"/>
          <w:szCs w:val="28"/>
        </w:rPr>
        <w:t xml:space="preserve"> </w:t>
      </w:r>
      <w:r w:rsidRPr="00D413DD">
        <w:rPr>
          <w:i/>
          <w:sz w:val="28"/>
          <w:szCs w:val="28"/>
          <w:lang w:val="en-US"/>
        </w:rPr>
        <w:t>until</w:t>
      </w:r>
      <w:r w:rsidRPr="00D413DD">
        <w:rPr>
          <w:i/>
          <w:sz w:val="28"/>
          <w:szCs w:val="28"/>
        </w:rPr>
        <w:t xml:space="preserve"> – он жил до</w:t>
      </w:r>
      <w:r w:rsidRPr="00B36B4A">
        <w:rPr>
          <w:sz w:val="28"/>
          <w:szCs w:val="28"/>
        </w:rPr>
        <w:t xml:space="preserve"> (Рецкер 2010: 54-58). </w:t>
      </w:r>
    </w:p>
    <w:p w:rsidR="00FC1CC5" w:rsidRPr="00B36B4A" w:rsidRDefault="00A46936" w:rsidP="00FC1CC5">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 мнению </w:t>
      </w:r>
      <w:r w:rsidR="00FC1CC5" w:rsidRPr="00B36B4A">
        <w:rPr>
          <w:rFonts w:ascii="Times New Roman" w:hAnsi="Times New Roman" w:cs="Times New Roman"/>
          <w:sz w:val="28"/>
          <w:szCs w:val="28"/>
          <w:shd w:val="clear" w:color="auto" w:fill="FFFFFF"/>
        </w:rPr>
        <w:t>Р.К. Миньяр</w:t>
      </w:r>
      <w:r>
        <w:rPr>
          <w:rFonts w:ascii="Times New Roman" w:hAnsi="Times New Roman" w:cs="Times New Roman"/>
          <w:sz w:val="28"/>
          <w:szCs w:val="28"/>
          <w:shd w:val="clear" w:color="auto" w:fill="FFFFFF"/>
        </w:rPr>
        <w:t>а</w:t>
      </w:r>
      <w:r w:rsidR="00FC1CC5" w:rsidRPr="00B36B4A">
        <w:rPr>
          <w:rFonts w:ascii="Times New Roman" w:hAnsi="Times New Roman" w:cs="Times New Roman"/>
          <w:sz w:val="28"/>
          <w:szCs w:val="28"/>
          <w:shd w:val="clear" w:color="auto" w:fill="FFFFFF"/>
        </w:rPr>
        <w:t>-Белоручев</w:t>
      </w:r>
      <w:r>
        <w:rPr>
          <w:rFonts w:ascii="Times New Roman" w:hAnsi="Times New Roman" w:cs="Times New Roman"/>
          <w:sz w:val="28"/>
          <w:szCs w:val="28"/>
          <w:shd w:val="clear" w:color="auto" w:fill="FFFFFF"/>
        </w:rPr>
        <w:t xml:space="preserve">а, </w:t>
      </w:r>
      <w:r w:rsidR="00FC1CC5">
        <w:rPr>
          <w:rFonts w:ascii="Times New Roman" w:hAnsi="Times New Roman" w:cs="Times New Roman"/>
          <w:sz w:val="28"/>
          <w:szCs w:val="28"/>
          <w:shd w:val="clear" w:color="auto" w:fill="FFFFFF"/>
        </w:rPr>
        <w:t>АП</w:t>
      </w:r>
      <w:r w:rsidR="00FC1CC5" w:rsidRPr="00B36B4A">
        <w:rPr>
          <w:rFonts w:ascii="Times New Roman" w:hAnsi="Times New Roman" w:cs="Times New Roman"/>
          <w:sz w:val="28"/>
          <w:szCs w:val="28"/>
          <w:shd w:val="clear" w:color="auto" w:fill="FFFFFF"/>
        </w:rPr>
        <w:t xml:space="preserve"> – это один из приемов, которым может пользоваться переводчик. Этот прием может показаться парадоксальным, но в то же время является достаточно эффективным. Иногда, прием </w:t>
      </w:r>
      <w:r w:rsidR="00FC1CC5">
        <w:rPr>
          <w:rFonts w:ascii="Times New Roman" w:hAnsi="Times New Roman" w:cs="Times New Roman"/>
          <w:sz w:val="28"/>
          <w:szCs w:val="28"/>
          <w:shd w:val="clear" w:color="auto" w:fill="FFFFFF"/>
        </w:rPr>
        <w:t>АП</w:t>
      </w:r>
      <w:r w:rsidR="00FC1CC5" w:rsidRPr="00B36B4A">
        <w:rPr>
          <w:rFonts w:ascii="Times New Roman" w:hAnsi="Times New Roman" w:cs="Times New Roman"/>
          <w:sz w:val="28"/>
          <w:szCs w:val="28"/>
          <w:shd w:val="clear" w:color="auto" w:fill="FFFFFF"/>
        </w:rPr>
        <w:t xml:space="preserve"> является единственным возможным вариантом перевода, в других же случаях – наиболее удобным вариантом для передачи стилистических и смысловых значений выражения. В настоящее время необходимость </w:t>
      </w:r>
      <w:r w:rsidR="00FC1CC5">
        <w:rPr>
          <w:rFonts w:ascii="Times New Roman" w:hAnsi="Times New Roman" w:cs="Times New Roman"/>
          <w:sz w:val="28"/>
          <w:szCs w:val="28"/>
          <w:shd w:val="clear" w:color="auto" w:fill="FFFFFF"/>
        </w:rPr>
        <w:t>АП</w:t>
      </w:r>
      <w:r w:rsidR="00FC1CC5" w:rsidRPr="00B36B4A">
        <w:rPr>
          <w:rFonts w:ascii="Times New Roman" w:hAnsi="Times New Roman" w:cs="Times New Roman"/>
          <w:sz w:val="28"/>
          <w:szCs w:val="28"/>
          <w:shd w:val="clear" w:color="auto" w:fill="FFFFFF"/>
        </w:rPr>
        <w:t xml:space="preserve"> связана также с тем, что в </w:t>
      </w:r>
      <w:proofErr w:type="gramStart"/>
      <w:r w:rsidR="00FC1CC5" w:rsidRPr="00B36B4A">
        <w:rPr>
          <w:rFonts w:ascii="Times New Roman" w:hAnsi="Times New Roman" w:cs="Times New Roman"/>
          <w:sz w:val="28"/>
          <w:szCs w:val="28"/>
          <w:shd w:val="clear" w:color="auto" w:fill="FFFFFF"/>
        </w:rPr>
        <w:t>современном</w:t>
      </w:r>
      <w:proofErr w:type="gramEnd"/>
      <w:r w:rsidR="00FC1CC5" w:rsidRPr="00B36B4A">
        <w:rPr>
          <w:rFonts w:ascii="Times New Roman" w:hAnsi="Times New Roman" w:cs="Times New Roman"/>
          <w:sz w:val="28"/>
          <w:szCs w:val="28"/>
          <w:shd w:val="clear" w:color="auto" w:fill="FFFFFF"/>
        </w:rPr>
        <w:t xml:space="preserve"> </w:t>
      </w:r>
      <w:r w:rsidR="00FC1CC5">
        <w:rPr>
          <w:rFonts w:ascii="Times New Roman" w:hAnsi="Times New Roman" w:cs="Times New Roman"/>
          <w:sz w:val="28"/>
          <w:szCs w:val="28"/>
          <w:shd w:val="clear" w:color="auto" w:fill="FFFFFF"/>
        </w:rPr>
        <w:t>АЯ</w:t>
      </w:r>
      <w:r w:rsidR="00FC1CC5" w:rsidRPr="00B36B4A">
        <w:rPr>
          <w:rFonts w:ascii="Times New Roman" w:hAnsi="Times New Roman" w:cs="Times New Roman"/>
          <w:sz w:val="28"/>
          <w:szCs w:val="28"/>
          <w:shd w:val="clear" w:color="auto" w:fill="FFFFFF"/>
        </w:rPr>
        <w:t xml:space="preserve"> часто используются отрицательные приставки для образования антонимов. Эти </w:t>
      </w:r>
      <w:r w:rsidR="00FC1CC5" w:rsidRPr="00B36B4A">
        <w:rPr>
          <w:rFonts w:ascii="Times New Roman" w:hAnsi="Times New Roman" w:cs="Times New Roman"/>
          <w:sz w:val="28"/>
          <w:szCs w:val="28"/>
          <w:shd w:val="clear" w:color="auto" w:fill="FFFFFF"/>
        </w:rPr>
        <w:lastRenderedPageBreak/>
        <w:t xml:space="preserve">приставки могут отличаться по форме от отрицательной частицы </w:t>
      </w:r>
      <w:r w:rsidR="00FC1CC5" w:rsidRPr="00D413DD">
        <w:rPr>
          <w:rFonts w:ascii="Times New Roman" w:hAnsi="Times New Roman" w:cs="Times New Roman"/>
          <w:i/>
          <w:sz w:val="28"/>
          <w:szCs w:val="28"/>
          <w:shd w:val="clear" w:color="auto" w:fill="FFFFFF"/>
          <w:lang w:val="en-US"/>
        </w:rPr>
        <w:t>not</w:t>
      </w:r>
      <w:r w:rsidR="00FC1CC5" w:rsidRPr="00B36B4A">
        <w:rPr>
          <w:rFonts w:ascii="Times New Roman" w:hAnsi="Times New Roman" w:cs="Times New Roman"/>
          <w:sz w:val="28"/>
          <w:szCs w:val="28"/>
          <w:shd w:val="clear" w:color="auto" w:fill="FFFFFF"/>
        </w:rPr>
        <w:t xml:space="preserve">,  и в то же время слова с этими приставками могут сочетаться с отрицательной частицей. Зачастую непосредственный перевод такого слова с отрицательной приставкой на </w:t>
      </w:r>
      <w:r w:rsidR="00FC1CC5">
        <w:rPr>
          <w:rFonts w:ascii="Times New Roman" w:hAnsi="Times New Roman" w:cs="Times New Roman"/>
          <w:sz w:val="28"/>
          <w:szCs w:val="28"/>
          <w:shd w:val="clear" w:color="auto" w:fill="FFFFFF"/>
        </w:rPr>
        <w:t>РЯ</w:t>
      </w:r>
      <w:r w:rsidR="00FC1CC5" w:rsidRPr="00B36B4A">
        <w:rPr>
          <w:rFonts w:ascii="Times New Roman" w:hAnsi="Times New Roman" w:cs="Times New Roman"/>
          <w:sz w:val="28"/>
          <w:szCs w:val="28"/>
          <w:shd w:val="clear" w:color="auto" w:fill="FFFFFF"/>
        </w:rPr>
        <w:t xml:space="preserve"> невозможен, т</w:t>
      </w:r>
      <w:r w:rsidR="00FC1CC5">
        <w:rPr>
          <w:rFonts w:ascii="Times New Roman" w:hAnsi="Times New Roman" w:cs="Times New Roman"/>
          <w:sz w:val="28"/>
          <w:szCs w:val="28"/>
          <w:shd w:val="clear" w:color="auto" w:fill="FFFFFF"/>
        </w:rPr>
        <w:t xml:space="preserve">ак как отрицательная приставка </w:t>
      </w:r>
      <w:r w:rsidR="00FC1CC5" w:rsidRPr="00B36B4A">
        <w:rPr>
          <w:rFonts w:ascii="Times New Roman" w:hAnsi="Times New Roman" w:cs="Times New Roman"/>
          <w:sz w:val="28"/>
          <w:szCs w:val="28"/>
          <w:shd w:val="clear" w:color="auto" w:fill="FFFFFF"/>
        </w:rPr>
        <w:t xml:space="preserve">не в </w:t>
      </w:r>
      <w:r w:rsidR="00FC1CC5">
        <w:rPr>
          <w:rFonts w:ascii="Times New Roman" w:hAnsi="Times New Roman" w:cs="Times New Roman"/>
          <w:sz w:val="28"/>
          <w:szCs w:val="28"/>
          <w:shd w:val="clear" w:color="auto" w:fill="FFFFFF"/>
        </w:rPr>
        <w:t>РЯ</w:t>
      </w:r>
      <w:r w:rsidR="00FC1CC5" w:rsidRPr="00B36B4A">
        <w:rPr>
          <w:rFonts w:ascii="Times New Roman" w:hAnsi="Times New Roman" w:cs="Times New Roman"/>
          <w:sz w:val="28"/>
          <w:szCs w:val="28"/>
          <w:shd w:val="clear" w:color="auto" w:fill="FFFFFF"/>
        </w:rPr>
        <w:t xml:space="preserve"> совпадает по форме с отрицательной частицей (Миньяр-Белоручев 1996: 91).</w:t>
      </w:r>
    </w:p>
    <w:p w:rsidR="00FC1CC5" w:rsidRPr="00B36B4A" w:rsidRDefault="00FC1CC5" w:rsidP="00FC1CC5">
      <w:pPr>
        <w:pStyle w:val="a5"/>
        <w:shd w:val="clear" w:color="auto" w:fill="FFFFFF"/>
        <w:spacing w:before="0" w:beforeAutospacing="0" w:after="0" w:afterAutospacing="0" w:line="360" w:lineRule="auto"/>
        <w:ind w:firstLine="708"/>
        <w:jc w:val="both"/>
        <w:rPr>
          <w:sz w:val="28"/>
          <w:szCs w:val="28"/>
        </w:rPr>
      </w:pPr>
      <w:r w:rsidRPr="00B36B4A">
        <w:rPr>
          <w:sz w:val="28"/>
          <w:szCs w:val="28"/>
        </w:rPr>
        <w:t xml:space="preserve">Использование приема </w:t>
      </w:r>
      <w:r>
        <w:rPr>
          <w:sz w:val="28"/>
          <w:szCs w:val="28"/>
        </w:rPr>
        <w:t>АП</w:t>
      </w:r>
      <w:r w:rsidRPr="00B36B4A">
        <w:rPr>
          <w:sz w:val="28"/>
          <w:szCs w:val="28"/>
        </w:rPr>
        <w:t xml:space="preserve"> часто является контекстуальным и зависит от выбора переводчика,  причем во многих случаях этот выбор является равноправным. У автора текста и переводчика может быть разное видение мира, эта любопытная особенность может просматриваться и в выборе </w:t>
      </w:r>
      <w:r>
        <w:rPr>
          <w:sz w:val="28"/>
          <w:szCs w:val="28"/>
        </w:rPr>
        <w:t>АП</w:t>
      </w:r>
      <w:r w:rsidRPr="00B36B4A">
        <w:rPr>
          <w:sz w:val="28"/>
          <w:szCs w:val="28"/>
        </w:rPr>
        <w:t xml:space="preserve">. В некоторых случаях к </w:t>
      </w:r>
      <w:r>
        <w:rPr>
          <w:sz w:val="28"/>
          <w:szCs w:val="28"/>
        </w:rPr>
        <w:t>АП</w:t>
      </w:r>
      <w:r w:rsidRPr="00B36B4A">
        <w:rPr>
          <w:sz w:val="28"/>
          <w:szCs w:val="28"/>
        </w:rPr>
        <w:t xml:space="preserve"> прибегают тогда, когда в языке оригинала нет идентичного соответствия, а зачастую из стилистических соображений (например, в тех случаях, когда не стоит прибегать к описательному методу). Другая причина использования </w:t>
      </w:r>
      <w:r>
        <w:rPr>
          <w:sz w:val="28"/>
          <w:szCs w:val="28"/>
        </w:rPr>
        <w:t>АП</w:t>
      </w:r>
      <w:r w:rsidRPr="00B36B4A">
        <w:rPr>
          <w:sz w:val="28"/>
          <w:szCs w:val="28"/>
        </w:rPr>
        <w:t xml:space="preserve"> – ассиметрия лексико-семанических систем двух языков.  Мы видим, что исследователи выделяют вышеуказанные причины применения </w:t>
      </w:r>
      <w:r>
        <w:rPr>
          <w:sz w:val="28"/>
          <w:szCs w:val="28"/>
        </w:rPr>
        <w:t>АП</w:t>
      </w:r>
      <w:r w:rsidRPr="00B36B4A">
        <w:rPr>
          <w:sz w:val="28"/>
          <w:szCs w:val="28"/>
        </w:rPr>
        <w:t xml:space="preserve">, и их точки зрения по этому вопросу совпадают. В целом, прием </w:t>
      </w:r>
      <w:r>
        <w:rPr>
          <w:sz w:val="28"/>
          <w:szCs w:val="28"/>
        </w:rPr>
        <w:t>АП</w:t>
      </w:r>
      <w:r w:rsidRPr="00B36B4A">
        <w:rPr>
          <w:sz w:val="28"/>
          <w:szCs w:val="28"/>
        </w:rPr>
        <w:t xml:space="preserve"> – это комплексная задача, которая выходит за рамки перевода отдельного слова и представляет собой особый интерес для анализа. </w:t>
      </w:r>
    </w:p>
    <w:p w:rsidR="00FC1CC5" w:rsidRPr="00B36B4A" w:rsidRDefault="00A6054E" w:rsidP="006F20A3">
      <w:pPr>
        <w:pStyle w:val="3"/>
      </w:pPr>
      <w:bookmarkStart w:id="46" w:name="_Toc451543469"/>
      <w:bookmarkStart w:id="47" w:name="_Toc451667311"/>
      <w:r>
        <w:t>1.</w:t>
      </w:r>
      <w:r w:rsidRPr="00A6054E">
        <w:t>4</w:t>
      </w:r>
      <w:r w:rsidR="00FC1CC5" w:rsidRPr="00B36B4A">
        <w:t>.3</w:t>
      </w:r>
      <w:r w:rsidRPr="00A6054E">
        <w:t>.</w:t>
      </w:r>
      <w:r w:rsidRPr="00605FA0">
        <w:t>3</w:t>
      </w:r>
      <w:r w:rsidR="00FC1CC5" w:rsidRPr="00B36B4A">
        <w:t xml:space="preserve"> Классификация антонимического перевода</w:t>
      </w:r>
      <w:bookmarkEnd w:id="46"/>
      <w:bookmarkEnd w:id="47"/>
    </w:p>
    <w:p w:rsidR="00FC1CC5" w:rsidRPr="00B36B4A" w:rsidRDefault="00FC1CC5" w:rsidP="00FC1CC5">
      <w:pPr>
        <w:spacing w:after="0" w:line="360" w:lineRule="auto"/>
        <w:ind w:firstLine="709"/>
        <w:jc w:val="both"/>
        <w:rPr>
          <w:rFonts w:ascii="Times New Roman" w:hAnsi="Times New Roman" w:cs="Times New Roman"/>
          <w:sz w:val="28"/>
          <w:szCs w:val="28"/>
          <w:lang w:val="en-US"/>
        </w:rPr>
      </w:pPr>
      <w:r w:rsidRPr="00B36B4A">
        <w:rPr>
          <w:rFonts w:ascii="Times New Roman" w:hAnsi="Times New Roman" w:cs="Times New Roman"/>
          <w:sz w:val="28"/>
          <w:szCs w:val="28"/>
        </w:rPr>
        <w:t>Л.С. Бархударов приводит примеры, когда происходит «двойная замена знака», которая, в конечном счете, дает то же самое значение предложения в целом. Например</w:t>
      </w:r>
      <w:r w:rsidRPr="00B36B4A">
        <w:rPr>
          <w:rFonts w:ascii="Times New Roman" w:hAnsi="Times New Roman" w:cs="Times New Roman"/>
          <w:sz w:val="28"/>
          <w:szCs w:val="28"/>
          <w:lang w:val="en-US"/>
        </w:rPr>
        <w:t xml:space="preserve">, </w:t>
      </w:r>
    </w:p>
    <w:p w:rsidR="00FC1CC5" w:rsidRPr="00723596" w:rsidRDefault="00FC1CC5" w:rsidP="00FC1CC5">
      <w:pPr>
        <w:spacing w:after="0" w:line="360" w:lineRule="auto"/>
        <w:ind w:firstLine="709"/>
        <w:jc w:val="both"/>
        <w:rPr>
          <w:rFonts w:ascii="Times New Roman" w:hAnsi="Times New Roman" w:cs="Times New Roman"/>
          <w:sz w:val="24"/>
          <w:szCs w:val="24"/>
          <w:lang w:val="en-US"/>
        </w:rPr>
      </w:pPr>
      <w:r w:rsidRPr="00723596">
        <w:rPr>
          <w:rFonts w:ascii="Times New Roman" w:hAnsi="Times New Roman" w:cs="Times New Roman"/>
          <w:sz w:val="24"/>
          <w:szCs w:val="24"/>
          <w:lang w:val="en-US"/>
        </w:rPr>
        <w:t xml:space="preserve">I’m </w:t>
      </w:r>
      <w:r w:rsidRPr="00723596">
        <w:rPr>
          <w:rFonts w:ascii="Times New Roman" w:hAnsi="Times New Roman" w:cs="Times New Roman"/>
          <w:b/>
          <w:sz w:val="24"/>
          <w:szCs w:val="24"/>
          <w:lang w:val="en-US"/>
        </w:rPr>
        <w:t>not kidding</w:t>
      </w:r>
      <w:r w:rsidRPr="00723596">
        <w:rPr>
          <w:rFonts w:ascii="Times New Roman" w:hAnsi="Times New Roman" w:cs="Times New Roman"/>
          <w:sz w:val="24"/>
          <w:szCs w:val="24"/>
          <w:lang w:val="en-US"/>
        </w:rPr>
        <w:t xml:space="preserve">. (J. Salinger, </w:t>
      </w:r>
      <w:proofErr w:type="gramStart"/>
      <w:r w:rsidRPr="00723596">
        <w:rPr>
          <w:rFonts w:ascii="Times New Roman" w:hAnsi="Times New Roman" w:cs="Times New Roman"/>
          <w:sz w:val="24"/>
          <w:szCs w:val="24"/>
          <w:lang w:val="en-US"/>
        </w:rPr>
        <w:t>The</w:t>
      </w:r>
      <w:proofErr w:type="gramEnd"/>
      <w:r w:rsidRPr="00723596">
        <w:rPr>
          <w:rFonts w:ascii="Times New Roman" w:hAnsi="Times New Roman" w:cs="Times New Roman"/>
          <w:sz w:val="24"/>
          <w:szCs w:val="24"/>
          <w:lang w:val="en-US"/>
        </w:rPr>
        <w:t xml:space="preserve"> Catcher in the Rye, 18)</w:t>
      </w:r>
    </w:p>
    <w:p w:rsidR="00FC1CC5" w:rsidRPr="00B36B4A" w:rsidRDefault="00FC1CC5" w:rsidP="00FC1CC5">
      <w:pPr>
        <w:spacing w:after="0" w:line="360" w:lineRule="auto"/>
        <w:ind w:firstLine="709"/>
        <w:jc w:val="both"/>
        <w:rPr>
          <w:rFonts w:ascii="Times New Roman" w:hAnsi="Times New Roman" w:cs="Times New Roman"/>
          <w:sz w:val="28"/>
          <w:szCs w:val="28"/>
        </w:rPr>
      </w:pPr>
      <w:r w:rsidRPr="00723596">
        <w:rPr>
          <w:rFonts w:ascii="Times New Roman" w:hAnsi="Times New Roman" w:cs="Times New Roman"/>
          <w:sz w:val="24"/>
          <w:szCs w:val="24"/>
        </w:rPr>
        <w:t xml:space="preserve">Я вам </w:t>
      </w:r>
      <w:r w:rsidRPr="00723596">
        <w:rPr>
          <w:rFonts w:ascii="Times New Roman" w:hAnsi="Times New Roman" w:cs="Times New Roman"/>
          <w:b/>
          <w:sz w:val="24"/>
          <w:szCs w:val="24"/>
        </w:rPr>
        <w:t>серьезно говорю</w:t>
      </w:r>
      <w:r w:rsidRPr="00723596">
        <w:rPr>
          <w:rFonts w:ascii="Times New Roman" w:hAnsi="Times New Roman" w:cs="Times New Roman"/>
          <w:sz w:val="24"/>
          <w:szCs w:val="24"/>
        </w:rPr>
        <w:t>.</w:t>
      </w:r>
      <w:r w:rsidRPr="00B36B4A">
        <w:rPr>
          <w:rFonts w:ascii="Times New Roman" w:hAnsi="Times New Roman" w:cs="Times New Roman"/>
          <w:sz w:val="28"/>
          <w:szCs w:val="28"/>
        </w:rPr>
        <w:t xml:space="preserve">  </w:t>
      </w:r>
    </w:p>
    <w:p w:rsidR="00FC1CC5" w:rsidRPr="00B36B4A" w:rsidRDefault="00FC1CC5" w:rsidP="00FC1CC5">
      <w:pPr>
        <w:spacing w:after="0" w:line="360" w:lineRule="auto"/>
        <w:ind w:firstLine="708"/>
        <w:jc w:val="both"/>
        <w:rPr>
          <w:rFonts w:ascii="Times New Roman" w:hAnsi="Times New Roman" w:cs="Times New Roman"/>
          <w:sz w:val="28"/>
          <w:szCs w:val="28"/>
          <w:lang w:val="en-US"/>
        </w:rPr>
      </w:pPr>
      <w:r w:rsidRPr="00B36B4A">
        <w:rPr>
          <w:rFonts w:ascii="Times New Roman" w:hAnsi="Times New Roman" w:cs="Times New Roman"/>
          <w:sz w:val="28"/>
          <w:szCs w:val="28"/>
        </w:rPr>
        <w:t xml:space="preserve">В указанном выше примере происходит замена отрицательной конструкции утвердительной, а выражение </w:t>
      </w:r>
      <w:r w:rsidRPr="00722833">
        <w:rPr>
          <w:rFonts w:ascii="Times New Roman" w:hAnsi="Times New Roman" w:cs="Times New Roman"/>
          <w:i/>
          <w:sz w:val="28"/>
          <w:szCs w:val="28"/>
          <w:lang w:val="en-US"/>
        </w:rPr>
        <w:t>to</w:t>
      </w:r>
      <w:r w:rsidRPr="00722833">
        <w:rPr>
          <w:rFonts w:ascii="Times New Roman" w:hAnsi="Times New Roman" w:cs="Times New Roman"/>
          <w:i/>
          <w:sz w:val="28"/>
          <w:szCs w:val="28"/>
        </w:rPr>
        <w:t xml:space="preserve"> </w:t>
      </w:r>
      <w:r w:rsidRPr="00722833">
        <w:rPr>
          <w:rFonts w:ascii="Times New Roman" w:hAnsi="Times New Roman" w:cs="Times New Roman"/>
          <w:i/>
          <w:sz w:val="28"/>
          <w:szCs w:val="28"/>
          <w:lang w:val="en-US"/>
        </w:rPr>
        <w:t>be</w:t>
      </w:r>
      <w:r w:rsidRPr="00722833">
        <w:rPr>
          <w:rFonts w:ascii="Times New Roman" w:hAnsi="Times New Roman" w:cs="Times New Roman"/>
          <w:i/>
          <w:sz w:val="28"/>
          <w:szCs w:val="28"/>
        </w:rPr>
        <w:t xml:space="preserve"> </w:t>
      </w:r>
      <w:r w:rsidRPr="00722833">
        <w:rPr>
          <w:rFonts w:ascii="Times New Roman" w:hAnsi="Times New Roman" w:cs="Times New Roman"/>
          <w:i/>
          <w:sz w:val="28"/>
          <w:szCs w:val="28"/>
          <w:lang w:val="en-US"/>
        </w:rPr>
        <w:t>kidding</w:t>
      </w:r>
      <w:r w:rsidRPr="00722833">
        <w:rPr>
          <w:rFonts w:ascii="Times New Roman" w:hAnsi="Times New Roman" w:cs="Times New Roman"/>
          <w:i/>
          <w:sz w:val="28"/>
          <w:szCs w:val="28"/>
        </w:rPr>
        <w:t xml:space="preserve"> </w:t>
      </w:r>
      <w:r>
        <w:rPr>
          <w:rFonts w:ascii="Times New Roman" w:hAnsi="Times New Roman" w:cs="Times New Roman"/>
          <w:i/>
          <w:sz w:val="28"/>
          <w:szCs w:val="28"/>
        </w:rPr>
        <w:t>(</w:t>
      </w:r>
      <w:r w:rsidRPr="00B36B4A">
        <w:rPr>
          <w:rFonts w:ascii="Times New Roman" w:hAnsi="Times New Roman" w:cs="Times New Roman"/>
          <w:i/>
          <w:sz w:val="28"/>
          <w:szCs w:val="28"/>
        </w:rPr>
        <w:t>шутить</w:t>
      </w:r>
      <w:r>
        <w:rPr>
          <w:rFonts w:ascii="Times New Roman" w:hAnsi="Times New Roman" w:cs="Times New Roman"/>
          <w:i/>
          <w:sz w:val="28"/>
          <w:szCs w:val="28"/>
        </w:rPr>
        <w:t>)</w:t>
      </w:r>
      <w:r w:rsidRPr="00B36B4A">
        <w:rPr>
          <w:rFonts w:ascii="Times New Roman" w:hAnsi="Times New Roman" w:cs="Times New Roman"/>
          <w:sz w:val="28"/>
          <w:szCs w:val="28"/>
        </w:rPr>
        <w:t xml:space="preserve"> заменяется его антонимом </w:t>
      </w:r>
      <w:r w:rsidRPr="00B36B4A">
        <w:rPr>
          <w:rFonts w:ascii="Times New Roman" w:hAnsi="Times New Roman" w:cs="Times New Roman"/>
          <w:i/>
          <w:sz w:val="28"/>
          <w:szCs w:val="28"/>
        </w:rPr>
        <w:t>серьезно говорить</w:t>
      </w:r>
      <w:r w:rsidRPr="00B36B4A">
        <w:rPr>
          <w:rFonts w:ascii="Times New Roman" w:hAnsi="Times New Roman" w:cs="Times New Roman"/>
          <w:sz w:val="28"/>
          <w:szCs w:val="28"/>
        </w:rPr>
        <w:t xml:space="preserve">. Л.С. Бархударов также описывает применение </w:t>
      </w:r>
      <w:r>
        <w:rPr>
          <w:rFonts w:ascii="Times New Roman" w:hAnsi="Times New Roman" w:cs="Times New Roman"/>
          <w:sz w:val="28"/>
          <w:szCs w:val="28"/>
        </w:rPr>
        <w:t>АП</w:t>
      </w:r>
      <w:r w:rsidRPr="00B36B4A">
        <w:rPr>
          <w:rFonts w:ascii="Times New Roman" w:hAnsi="Times New Roman" w:cs="Times New Roman"/>
          <w:sz w:val="28"/>
          <w:szCs w:val="28"/>
        </w:rPr>
        <w:t xml:space="preserve"> при переводе английской конструкции </w:t>
      </w:r>
      <w:r w:rsidRPr="00722833">
        <w:rPr>
          <w:rFonts w:ascii="Times New Roman" w:hAnsi="Times New Roman" w:cs="Times New Roman"/>
          <w:i/>
          <w:sz w:val="28"/>
          <w:szCs w:val="28"/>
          <w:lang w:val="en-US"/>
        </w:rPr>
        <w:t>not</w:t>
      </w:r>
      <w:r w:rsidRPr="00722833">
        <w:rPr>
          <w:rFonts w:ascii="Times New Roman" w:hAnsi="Times New Roman" w:cs="Times New Roman"/>
          <w:i/>
          <w:sz w:val="28"/>
          <w:szCs w:val="28"/>
        </w:rPr>
        <w:t>…(</w:t>
      </w:r>
      <w:r w:rsidRPr="00722833">
        <w:rPr>
          <w:rFonts w:ascii="Times New Roman" w:hAnsi="Times New Roman" w:cs="Times New Roman"/>
          <w:i/>
          <w:sz w:val="28"/>
          <w:szCs w:val="28"/>
          <w:lang w:val="en-US"/>
        </w:rPr>
        <w:t>un</w:t>
      </w:r>
      <w:r w:rsidRPr="00722833">
        <w:rPr>
          <w:rFonts w:ascii="Times New Roman" w:hAnsi="Times New Roman" w:cs="Times New Roman"/>
          <w:i/>
          <w:sz w:val="28"/>
          <w:szCs w:val="28"/>
        </w:rPr>
        <w:t>)</w:t>
      </w:r>
      <w:r w:rsidRPr="00722833">
        <w:rPr>
          <w:rFonts w:ascii="Times New Roman" w:hAnsi="Times New Roman" w:cs="Times New Roman"/>
          <w:i/>
          <w:sz w:val="28"/>
          <w:szCs w:val="28"/>
          <w:lang w:val="en-US"/>
        </w:rPr>
        <w:t>til</w:t>
      </w:r>
      <w:r w:rsidRPr="00722833">
        <w:rPr>
          <w:rFonts w:ascii="Times New Roman" w:hAnsi="Times New Roman" w:cs="Times New Roman"/>
          <w:i/>
          <w:sz w:val="28"/>
          <w:szCs w:val="28"/>
        </w:rPr>
        <w:t>…</w:t>
      </w:r>
      <w:r w:rsidRPr="00B36B4A">
        <w:rPr>
          <w:rFonts w:ascii="Times New Roman" w:hAnsi="Times New Roman" w:cs="Times New Roman"/>
          <w:sz w:val="28"/>
          <w:szCs w:val="28"/>
        </w:rPr>
        <w:t xml:space="preserve"> на </w:t>
      </w:r>
      <w:r>
        <w:rPr>
          <w:rFonts w:ascii="Times New Roman" w:hAnsi="Times New Roman" w:cs="Times New Roman"/>
          <w:sz w:val="28"/>
          <w:szCs w:val="28"/>
        </w:rPr>
        <w:t>РЯ</w:t>
      </w:r>
      <w:r w:rsidRPr="00B36B4A">
        <w:rPr>
          <w:rFonts w:ascii="Times New Roman" w:hAnsi="Times New Roman" w:cs="Times New Roman"/>
          <w:sz w:val="28"/>
          <w:szCs w:val="28"/>
        </w:rPr>
        <w:t xml:space="preserve">. При этом она заменяется фразой </w:t>
      </w:r>
      <w:r w:rsidRPr="00B36B4A">
        <w:rPr>
          <w:rFonts w:ascii="Times New Roman" w:hAnsi="Times New Roman" w:cs="Times New Roman"/>
          <w:i/>
          <w:sz w:val="28"/>
          <w:szCs w:val="28"/>
        </w:rPr>
        <w:t>лишь тогда, только (тогда), когда</w:t>
      </w:r>
      <w:r w:rsidRPr="00B36B4A">
        <w:rPr>
          <w:rFonts w:ascii="Times New Roman" w:hAnsi="Times New Roman" w:cs="Times New Roman"/>
          <w:sz w:val="28"/>
          <w:szCs w:val="28"/>
        </w:rPr>
        <w:t xml:space="preserve"> и др., </w:t>
      </w:r>
      <w:r w:rsidRPr="00B36B4A">
        <w:rPr>
          <w:rFonts w:ascii="Times New Roman" w:hAnsi="Times New Roman" w:cs="Times New Roman"/>
          <w:sz w:val="28"/>
          <w:szCs w:val="28"/>
        </w:rPr>
        <w:lastRenderedPageBreak/>
        <w:t>причем эти фразы являются антонимами в определенном смысле, по мнению автора. Например</w:t>
      </w:r>
      <w:r w:rsidRPr="00B36B4A">
        <w:rPr>
          <w:rFonts w:ascii="Times New Roman" w:hAnsi="Times New Roman" w:cs="Times New Roman"/>
          <w:sz w:val="28"/>
          <w:szCs w:val="28"/>
          <w:lang w:val="en-US"/>
        </w:rPr>
        <w:t>,</w:t>
      </w:r>
    </w:p>
    <w:p w:rsidR="00FC1CC5" w:rsidRPr="00723596" w:rsidRDefault="00FC1CC5" w:rsidP="00FC1CC5">
      <w:pPr>
        <w:spacing w:after="0" w:line="360" w:lineRule="auto"/>
        <w:ind w:firstLine="708"/>
        <w:jc w:val="both"/>
        <w:rPr>
          <w:rFonts w:ascii="Times New Roman" w:hAnsi="Times New Roman" w:cs="Times New Roman"/>
          <w:sz w:val="24"/>
          <w:szCs w:val="24"/>
        </w:rPr>
      </w:pPr>
      <w:r w:rsidRPr="00723596">
        <w:rPr>
          <w:rFonts w:ascii="Times New Roman" w:hAnsi="Times New Roman" w:cs="Times New Roman"/>
          <w:b/>
          <w:sz w:val="24"/>
          <w:szCs w:val="24"/>
          <w:lang w:val="en-US"/>
        </w:rPr>
        <w:t>I didn’t think of it till</w:t>
      </w:r>
      <w:r w:rsidRPr="00723596">
        <w:rPr>
          <w:rFonts w:ascii="Times New Roman" w:hAnsi="Times New Roman" w:cs="Times New Roman"/>
          <w:sz w:val="24"/>
          <w:szCs w:val="24"/>
          <w:lang w:val="en-US"/>
        </w:rPr>
        <w:t xml:space="preserve"> we went half-way through the park. </w:t>
      </w:r>
      <w:r w:rsidRPr="00723596">
        <w:rPr>
          <w:rFonts w:ascii="Times New Roman" w:hAnsi="Times New Roman" w:cs="Times New Roman"/>
          <w:sz w:val="24"/>
          <w:szCs w:val="24"/>
        </w:rPr>
        <w:t>(</w:t>
      </w:r>
      <w:r w:rsidRPr="00723596">
        <w:rPr>
          <w:rFonts w:ascii="Times New Roman" w:hAnsi="Times New Roman" w:cs="Times New Roman"/>
          <w:sz w:val="24"/>
          <w:szCs w:val="24"/>
          <w:lang w:val="en-US"/>
        </w:rPr>
        <w:t>ib</w:t>
      </w:r>
      <w:r w:rsidRPr="00723596">
        <w:rPr>
          <w:rFonts w:ascii="Times New Roman" w:hAnsi="Times New Roman" w:cs="Times New Roman"/>
          <w:sz w:val="24"/>
          <w:szCs w:val="24"/>
        </w:rPr>
        <w:t>., 9)</w:t>
      </w:r>
    </w:p>
    <w:p w:rsidR="00FC1CC5" w:rsidRPr="00723596" w:rsidRDefault="00FC1CC5" w:rsidP="00FC1CC5">
      <w:pPr>
        <w:spacing w:after="0" w:line="360" w:lineRule="auto"/>
        <w:ind w:firstLine="708"/>
        <w:jc w:val="both"/>
        <w:rPr>
          <w:rFonts w:ascii="Times New Roman" w:hAnsi="Times New Roman" w:cs="Times New Roman"/>
          <w:sz w:val="24"/>
          <w:szCs w:val="24"/>
        </w:rPr>
      </w:pPr>
      <w:r w:rsidRPr="00723596">
        <w:rPr>
          <w:rFonts w:ascii="Times New Roman" w:hAnsi="Times New Roman" w:cs="Times New Roman"/>
          <w:b/>
          <w:sz w:val="24"/>
          <w:szCs w:val="24"/>
        </w:rPr>
        <w:t xml:space="preserve">Вспомнил </w:t>
      </w:r>
      <w:r w:rsidRPr="00723596">
        <w:rPr>
          <w:rFonts w:ascii="Times New Roman" w:hAnsi="Times New Roman" w:cs="Times New Roman"/>
          <w:sz w:val="24"/>
          <w:szCs w:val="24"/>
        </w:rPr>
        <w:t xml:space="preserve">я об этом, </w:t>
      </w:r>
      <w:r w:rsidRPr="00723596">
        <w:rPr>
          <w:rFonts w:ascii="Times New Roman" w:hAnsi="Times New Roman" w:cs="Times New Roman"/>
          <w:b/>
          <w:sz w:val="24"/>
          <w:szCs w:val="24"/>
        </w:rPr>
        <w:t>когда</w:t>
      </w:r>
      <w:r w:rsidRPr="00723596">
        <w:rPr>
          <w:rFonts w:ascii="Times New Roman" w:hAnsi="Times New Roman" w:cs="Times New Roman"/>
          <w:sz w:val="24"/>
          <w:szCs w:val="24"/>
        </w:rPr>
        <w:t xml:space="preserve"> мы уже проехали почти весь парк.</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Таким образом, автор отмечает, что антонимы существуют и среди служебных частей речи (предлоги и частицы). </w:t>
      </w:r>
    </w:p>
    <w:p w:rsidR="00FC1CC5" w:rsidRPr="00B36B4A" w:rsidRDefault="00FC1CC5" w:rsidP="00FC1CC5">
      <w:pPr>
        <w:spacing w:after="0" w:line="360" w:lineRule="auto"/>
        <w:jc w:val="both"/>
        <w:rPr>
          <w:rFonts w:ascii="Times New Roman" w:hAnsi="Times New Roman" w:cs="Times New Roman"/>
          <w:sz w:val="28"/>
          <w:szCs w:val="28"/>
          <w:lang w:val="en-US"/>
        </w:rPr>
      </w:pPr>
      <w:r w:rsidRPr="00B36B4A">
        <w:rPr>
          <w:rFonts w:ascii="Times New Roman" w:hAnsi="Times New Roman" w:cs="Times New Roman"/>
          <w:sz w:val="28"/>
          <w:szCs w:val="28"/>
        </w:rPr>
        <w:tab/>
        <w:t xml:space="preserve">В особую категорию </w:t>
      </w:r>
      <w:proofErr w:type="gramStart"/>
      <w:r>
        <w:rPr>
          <w:rFonts w:ascii="Times New Roman" w:hAnsi="Times New Roman" w:cs="Times New Roman"/>
          <w:sz w:val="28"/>
          <w:szCs w:val="28"/>
        </w:rPr>
        <w:t>АП</w:t>
      </w:r>
      <w:r w:rsidRPr="00B36B4A">
        <w:rPr>
          <w:rFonts w:ascii="Times New Roman" w:hAnsi="Times New Roman" w:cs="Times New Roman"/>
          <w:sz w:val="28"/>
          <w:szCs w:val="28"/>
        </w:rPr>
        <w:t xml:space="preserve"> Л.</w:t>
      </w:r>
      <w:proofErr w:type="gramEnd"/>
      <w:r w:rsidRPr="00B36B4A">
        <w:rPr>
          <w:rFonts w:ascii="Times New Roman" w:hAnsi="Times New Roman" w:cs="Times New Roman"/>
          <w:sz w:val="28"/>
          <w:szCs w:val="28"/>
        </w:rPr>
        <w:t>С. Бархударов выделяет те случаи, когда происходит замена наречия или прилагательного в превосходной или сравнительной степени наречием (прилагательным) в положительной степени или наоборот, сопровождаемая изменением «знака конструкции</w:t>
      </w:r>
      <w:r>
        <w:rPr>
          <w:rFonts w:ascii="Times New Roman" w:hAnsi="Times New Roman" w:cs="Times New Roman"/>
          <w:sz w:val="28"/>
          <w:szCs w:val="28"/>
        </w:rPr>
        <w:t>»</w:t>
      </w:r>
      <w:r w:rsidRPr="00B36B4A">
        <w:rPr>
          <w:rFonts w:ascii="Times New Roman" w:hAnsi="Times New Roman" w:cs="Times New Roman"/>
          <w:sz w:val="28"/>
          <w:szCs w:val="28"/>
        </w:rPr>
        <w:t>. Например</w:t>
      </w:r>
      <w:r w:rsidRPr="00B36B4A">
        <w:rPr>
          <w:rFonts w:ascii="Times New Roman" w:hAnsi="Times New Roman" w:cs="Times New Roman"/>
          <w:sz w:val="28"/>
          <w:szCs w:val="28"/>
          <w:lang w:val="en-US"/>
        </w:rPr>
        <w:t>,</w:t>
      </w:r>
    </w:p>
    <w:p w:rsidR="00FC1CC5" w:rsidRPr="0003639F" w:rsidRDefault="00FC1CC5" w:rsidP="00FC1CC5">
      <w:pPr>
        <w:spacing w:after="0" w:line="360" w:lineRule="auto"/>
        <w:ind w:firstLine="708"/>
        <w:jc w:val="both"/>
        <w:rPr>
          <w:rFonts w:ascii="Times New Roman" w:hAnsi="Times New Roman" w:cs="Times New Roman"/>
          <w:sz w:val="24"/>
          <w:szCs w:val="24"/>
        </w:rPr>
      </w:pPr>
      <w:r w:rsidRPr="0003639F">
        <w:rPr>
          <w:rFonts w:ascii="Times New Roman" w:hAnsi="Times New Roman" w:cs="Times New Roman"/>
          <w:sz w:val="24"/>
          <w:szCs w:val="24"/>
          <w:lang w:val="en-US"/>
        </w:rPr>
        <w:t xml:space="preserve">I’m the </w:t>
      </w:r>
      <w:r w:rsidRPr="0003639F">
        <w:rPr>
          <w:rFonts w:ascii="Times New Roman" w:hAnsi="Times New Roman" w:cs="Times New Roman"/>
          <w:b/>
          <w:sz w:val="24"/>
          <w:szCs w:val="24"/>
          <w:lang w:val="en-US"/>
        </w:rPr>
        <w:t xml:space="preserve">most terrific </w:t>
      </w:r>
      <w:r w:rsidRPr="0003639F">
        <w:rPr>
          <w:rFonts w:ascii="Times New Roman" w:hAnsi="Times New Roman" w:cs="Times New Roman"/>
          <w:sz w:val="24"/>
          <w:szCs w:val="24"/>
          <w:lang w:val="en-US"/>
        </w:rPr>
        <w:t xml:space="preserve">liar you </w:t>
      </w:r>
      <w:r w:rsidRPr="0003639F">
        <w:rPr>
          <w:rFonts w:ascii="Times New Roman" w:hAnsi="Times New Roman" w:cs="Times New Roman"/>
          <w:b/>
          <w:sz w:val="24"/>
          <w:szCs w:val="24"/>
          <w:lang w:val="en-US"/>
        </w:rPr>
        <w:t>ever</w:t>
      </w:r>
      <w:r w:rsidRPr="0003639F">
        <w:rPr>
          <w:rFonts w:ascii="Times New Roman" w:hAnsi="Times New Roman" w:cs="Times New Roman"/>
          <w:sz w:val="24"/>
          <w:szCs w:val="24"/>
          <w:lang w:val="en-US"/>
        </w:rPr>
        <w:t xml:space="preserve"> </w:t>
      </w:r>
      <w:r w:rsidRPr="0003639F">
        <w:rPr>
          <w:rFonts w:ascii="Times New Roman" w:hAnsi="Times New Roman" w:cs="Times New Roman"/>
          <w:b/>
          <w:sz w:val="24"/>
          <w:szCs w:val="24"/>
          <w:lang w:val="en-US"/>
        </w:rPr>
        <w:t>saw</w:t>
      </w:r>
      <w:r w:rsidRPr="0003639F">
        <w:rPr>
          <w:rFonts w:ascii="Times New Roman" w:hAnsi="Times New Roman" w:cs="Times New Roman"/>
          <w:sz w:val="24"/>
          <w:szCs w:val="24"/>
          <w:lang w:val="en-US"/>
        </w:rPr>
        <w:t xml:space="preserve"> in your life. </w:t>
      </w:r>
      <w:r w:rsidRPr="0003639F">
        <w:rPr>
          <w:rFonts w:ascii="Times New Roman" w:hAnsi="Times New Roman" w:cs="Times New Roman"/>
          <w:sz w:val="24"/>
          <w:szCs w:val="24"/>
        </w:rPr>
        <w:t>(</w:t>
      </w:r>
      <w:r w:rsidRPr="0003639F">
        <w:rPr>
          <w:rFonts w:ascii="Times New Roman" w:hAnsi="Times New Roman" w:cs="Times New Roman"/>
          <w:sz w:val="24"/>
          <w:szCs w:val="24"/>
          <w:lang w:val="en-US"/>
        </w:rPr>
        <w:t>ib</w:t>
      </w:r>
      <w:r w:rsidRPr="0003639F">
        <w:rPr>
          <w:rFonts w:ascii="Times New Roman" w:hAnsi="Times New Roman" w:cs="Times New Roman"/>
          <w:sz w:val="24"/>
          <w:szCs w:val="24"/>
        </w:rPr>
        <w:t>., 3)</w:t>
      </w:r>
    </w:p>
    <w:p w:rsidR="00FC1CC5" w:rsidRPr="0003639F" w:rsidRDefault="00FC1CC5" w:rsidP="00FC1CC5">
      <w:pPr>
        <w:spacing w:after="0" w:line="360" w:lineRule="auto"/>
        <w:ind w:left="708"/>
        <w:jc w:val="both"/>
        <w:rPr>
          <w:rFonts w:ascii="Times New Roman" w:hAnsi="Times New Roman" w:cs="Times New Roman"/>
          <w:sz w:val="24"/>
          <w:szCs w:val="24"/>
        </w:rPr>
      </w:pPr>
      <w:r w:rsidRPr="0003639F">
        <w:rPr>
          <w:rFonts w:ascii="Times New Roman" w:hAnsi="Times New Roman" w:cs="Times New Roman"/>
          <w:sz w:val="24"/>
          <w:szCs w:val="24"/>
        </w:rPr>
        <w:t xml:space="preserve">Я </w:t>
      </w:r>
      <w:r w:rsidRPr="0003639F">
        <w:rPr>
          <w:rFonts w:ascii="Times New Roman" w:hAnsi="Times New Roman" w:cs="Times New Roman"/>
          <w:b/>
          <w:sz w:val="24"/>
          <w:szCs w:val="24"/>
        </w:rPr>
        <w:t>ужасный</w:t>
      </w:r>
      <w:r w:rsidRPr="0003639F">
        <w:rPr>
          <w:rFonts w:ascii="Times New Roman" w:hAnsi="Times New Roman" w:cs="Times New Roman"/>
          <w:sz w:val="24"/>
          <w:szCs w:val="24"/>
        </w:rPr>
        <w:t xml:space="preserve"> лгун – такого вы </w:t>
      </w:r>
      <w:r w:rsidRPr="0003639F">
        <w:rPr>
          <w:rFonts w:ascii="Times New Roman" w:hAnsi="Times New Roman" w:cs="Times New Roman"/>
          <w:b/>
          <w:sz w:val="24"/>
          <w:szCs w:val="24"/>
        </w:rPr>
        <w:t>никогда в жизни не видали</w:t>
      </w:r>
      <w:r w:rsidRPr="0003639F">
        <w:rPr>
          <w:rFonts w:ascii="Times New Roman" w:hAnsi="Times New Roman" w:cs="Times New Roman"/>
          <w:sz w:val="24"/>
          <w:szCs w:val="24"/>
        </w:rPr>
        <w:t>.</w:t>
      </w:r>
    </w:p>
    <w:p w:rsidR="00FC1CC5" w:rsidRPr="00B36B4A" w:rsidRDefault="00FC1CC5" w:rsidP="00FC1CC5">
      <w:pPr>
        <w:spacing w:after="0" w:line="360" w:lineRule="auto"/>
        <w:ind w:firstLine="708"/>
        <w:jc w:val="both"/>
        <w:rPr>
          <w:rFonts w:ascii="Times New Roman" w:hAnsi="Times New Roman" w:cs="Times New Roman"/>
          <w:sz w:val="28"/>
          <w:szCs w:val="28"/>
        </w:rPr>
      </w:pPr>
      <w:r w:rsidRPr="00B36B4A">
        <w:rPr>
          <w:rFonts w:ascii="Times New Roman" w:hAnsi="Times New Roman" w:cs="Times New Roman"/>
          <w:sz w:val="28"/>
          <w:szCs w:val="28"/>
        </w:rPr>
        <w:t xml:space="preserve">Л.С. Бархударов в примерах </w:t>
      </w:r>
      <w:r>
        <w:rPr>
          <w:rFonts w:ascii="Times New Roman" w:hAnsi="Times New Roman" w:cs="Times New Roman"/>
          <w:sz w:val="28"/>
          <w:szCs w:val="28"/>
        </w:rPr>
        <w:t>АП</w:t>
      </w:r>
      <w:r w:rsidRPr="00B36B4A">
        <w:rPr>
          <w:rFonts w:ascii="Times New Roman" w:hAnsi="Times New Roman" w:cs="Times New Roman"/>
          <w:sz w:val="28"/>
          <w:szCs w:val="28"/>
        </w:rPr>
        <w:t xml:space="preserve"> приводит также случай, когда антонимическая замена отсутствует, но происходит замена сложного предложения </w:t>
      </w:r>
      <w:proofErr w:type="gramStart"/>
      <w:r w:rsidRPr="00B36B4A">
        <w:rPr>
          <w:rFonts w:ascii="Times New Roman" w:hAnsi="Times New Roman" w:cs="Times New Roman"/>
          <w:sz w:val="28"/>
          <w:szCs w:val="28"/>
        </w:rPr>
        <w:t>простым</w:t>
      </w:r>
      <w:proofErr w:type="gramEnd"/>
      <w:r w:rsidRPr="00B36B4A">
        <w:rPr>
          <w:rFonts w:ascii="Times New Roman" w:hAnsi="Times New Roman" w:cs="Times New Roman"/>
          <w:sz w:val="28"/>
          <w:szCs w:val="28"/>
        </w:rPr>
        <w:t xml:space="preserve"> и изменение синтаксической функции </w:t>
      </w:r>
      <w:r w:rsidRPr="00722833">
        <w:rPr>
          <w:rFonts w:ascii="Times New Roman" w:hAnsi="Times New Roman" w:cs="Times New Roman"/>
          <w:i/>
          <w:sz w:val="28"/>
          <w:szCs w:val="28"/>
          <w:lang w:val="en-US"/>
        </w:rPr>
        <w:t>before</w:t>
      </w:r>
      <w:r w:rsidRPr="00722833">
        <w:rPr>
          <w:rFonts w:ascii="Times New Roman" w:hAnsi="Times New Roman" w:cs="Times New Roman"/>
          <w:i/>
          <w:sz w:val="28"/>
          <w:szCs w:val="28"/>
        </w:rPr>
        <w:t xml:space="preserve"> </w:t>
      </w:r>
      <w:r w:rsidRPr="00B36B4A">
        <w:rPr>
          <w:rFonts w:ascii="Times New Roman" w:hAnsi="Times New Roman" w:cs="Times New Roman"/>
          <w:sz w:val="28"/>
          <w:szCs w:val="28"/>
        </w:rPr>
        <w:t>(</w:t>
      </w:r>
      <w:r w:rsidRPr="00B36B4A">
        <w:rPr>
          <w:rFonts w:ascii="Times New Roman" w:hAnsi="Times New Roman" w:cs="Times New Roman"/>
          <w:iCs/>
          <w:sz w:val="28"/>
          <w:szCs w:val="28"/>
        </w:rPr>
        <w:t>Бархударов 2010: 216-218).</w:t>
      </w:r>
    </w:p>
    <w:p w:rsidR="00FC1CC5" w:rsidRPr="0003639F" w:rsidRDefault="00FC1CC5" w:rsidP="00FC1CC5">
      <w:pPr>
        <w:spacing w:after="0" w:line="360" w:lineRule="auto"/>
        <w:ind w:firstLine="708"/>
        <w:jc w:val="both"/>
        <w:rPr>
          <w:rFonts w:ascii="Times New Roman" w:hAnsi="Times New Roman" w:cs="Times New Roman"/>
          <w:sz w:val="24"/>
          <w:szCs w:val="24"/>
        </w:rPr>
      </w:pPr>
      <w:r w:rsidRPr="0003639F">
        <w:rPr>
          <w:rFonts w:ascii="Times New Roman" w:hAnsi="Times New Roman" w:cs="Times New Roman"/>
          <w:sz w:val="24"/>
          <w:szCs w:val="24"/>
          <w:lang w:val="en-US"/>
        </w:rPr>
        <w:t xml:space="preserve">It will be February 8 before they return to Earth. </w:t>
      </w:r>
      <w:r w:rsidRPr="0003639F">
        <w:rPr>
          <w:rFonts w:ascii="Times New Roman" w:hAnsi="Times New Roman" w:cs="Times New Roman"/>
          <w:sz w:val="24"/>
          <w:szCs w:val="24"/>
        </w:rPr>
        <w:t>(</w:t>
      </w:r>
      <w:r w:rsidRPr="0003639F">
        <w:rPr>
          <w:rFonts w:ascii="Times New Roman" w:hAnsi="Times New Roman" w:cs="Times New Roman"/>
          <w:sz w:val="24"/>
          <w:szCs w:val="24"/>
          <w:lang w:val="en-US"/>
        </w:rPr>
        <w:t>BBC</w:t>
      </w:r>
      <w:r w:rsidRPr="0003639F">
        <w:rPr>
          <w:rFonts w:ascii="Times New Roman" w:hAnsi="Times New Roman" w:cs="Times New Roman"/>
          <w:sz w:val="24"/>
          <w:szCs w:val="24"/>
        </w:rPr>
        <w:t xml:space="preserve"> </w:t>
      </w:r>
      <w:r w:rsidRPr="0003639F">
        <w:rPr>
          <w:rFonts w:ascii="Times New Roman" w:hAnsi="Times New Roman" w:cs="Times New Roman"/>
          <w:sz w:val="24"/>
          <w:szCs w:val="24"/>
          <w:lang w:val="en-US"/>
        </w:rPr>
        <w:t>broadcast</w:t>
      </w:r>
      <w:r w:rsidRPr="0003639F">
        <w:rPr>
          <w:rFonts w:ascii="Times New Roman" w:hAnsi="Times New Roman" w:cs="Times New Roman"/>
          <w:sz w:val="24"/>
          <w:szCs w:val="24"/>
        </w:rPr>
        <w:t>, 16.11.1973)</w:t>
      </w:r>
    </w:p>
    <w:p w:rsidR="00FC1CC5" w:rsidRPr="0003639F" w:rsidRDefault="00FC1CC5" w:rsidP="00FC1CC5">
      <w:pPr>
        <w:spacing w:after="0" w:line="360" w:lineRule="auto"/>
        <w:ind w:firstLine="708"/>
        <w:jc w:val="both"/>
        <w:rPr>
          <w:rFonts w:ascii="Times New Roman" w:hAnsi="Times New Roman" w:cs="Times New Roman"/>
          <w:sz w:val="24"/>
          <w:szCs w:val="24"/>
        </w:rPr>
      </w:pPr>
      <w:r w:rsidRPr="0003639F">
        <w:rPr>
          <w:rFonts w:ascii="Times New Roman" w:hAnsi="Times New Roman" w:cs="Times New Roman"/>
          <w:sz w:val="24"/>
          <w:szCs w:val="24"/>
        </w:rPr>
        <w:t xml:space="preserve">Они вернутся на Землю </w:t>
      </w:r>
      <w:r w:rsidRPr="0003639F">
        <w:rPr>
          <w:rFonts w:ascii="Times New Roman" w:hAnsi="Times New Roman" w:cs="Times New Roman"/>
          <w:b/>
          <w:sz w:val="24"/>
          <w:szCs w:val="24"/>
        </w:rPr>
        <w:t>не раньше, чем</w:t>
      </w:r>
      <w:r w:rsidRPr="0003639F">
        <w:rPr>
          <w:rFonts w:ascii="Times New Roman" w:hAnsi="Times New Roman" w:cs="Times New Roman"/>
          <w:sz w:val="24"/>
          <w:szCs w:val="24"/>
        </w:rPr>
        <w:t xml:space="preserve"> 8 февраля.</w:t>
      </w:r>
    </w:p>
    <w:p w:rsidR="00FC1CC5" w:rsidRPr="00B36B4A" w:rsidRDefault="00FC1CC5" w:rsidP="00FC1CC5">
      <w:pPr>
        <w:pStyle w:val="a5"/>
        <w:shd w:val="clear" w:color="auto" w:fill="FFFFFF"/>
        <w:spacing w:before="0" w:beforeAutospacing="0" w:after="0" w:afterAutospacing="0" w:line="360" w:lineRule="auto"/>
        <w:ind w:firstLine="709"/>
        <w:jc w:val="both"/>
        <w:rPr>
          <w:sz w:val="28"/>
          <w:szCs w:val="28"/>
        </w:rPr>
      </w:pPr>
      <w:r w:rsidRPr="00B36B4A">
        <w:rPr>
          <w:sz w:val="28"/>
          <w:szCs w:val="28"/>
        </w:rPr>
        <w:t xml:space="preserve">В.Н. Комиссаров в своих работах отмечает, что для англо-русских переводов характерно использование </w:t>
      </w:r>
      <w:r>
        <w:rPr>
          <w:sz w:val="28"/>
          <w:szCs w:val="28"/>
        </w:rPr>
        <w:t>АП</w:t>
      </w:r>
      <w:r w:rsidRPr="00B36B4A">
        <w:rPr>
          <w:sz w:val="28"/>
          <w:szCs w:val="28"/>
        </w:rPr>
        <w:t xml:space="preserve"> в тех случаях, когда в англоязычном подлиннике отрицательная форма употребляется с тем словом, которое имеет отрицательный префикс (например, приставка </w:t>
      </w:r>
      <w:r w:rsidRPr="00722833">
        <w:rPr>
          <w:i/>
          <w:sz w:val="28"/>
          <w:szCs w:val="28"/>
        </w:rPr>
        <w:t>–</w:t>
      </w:r>
      <w:r w:rsidRPr="00722833">
        <w:rPr>
          <w:i/>
          <w:sz w:val="28"/>
          <w:szCs w:val="28"/>
          <w:lang w:val="en-US"/>
        </w:rPr>
        <w:t>un</w:t>
      </w:r>
      <w:r w:rsidRPr="00B36B4A">
        <w:rPr>
          <w:sz w:val="28"/>
          <w:szCs w:val="28"/>
        </w:rPr>
        <w:t xml:space="preserve">, отрицательные союзы </w:t>
      </w:r>
      <w:r w:rsidRPr="00722833">
        <w:rPr>
          <w:i/>
          <w:sz w:val="28"/>
          <w:szCs w:val="28"/>
          <w:lang w:val="en-US"/>
        </w:rPr>
        <w:t>until</w:t>
      </w:r>
      <w:r w:rsidRPr="00722833">
        <w:rPr>
          <w:i/>
          <w:sz w:val="28"/>
          <w:szCs w:val="28"/>
        </w:rPr>
        <w:t xml:space="preserve">, </w:t>
      </w:r>
      <w:r w:rsidRPr="00722833">
        <w:rPr>
          <w:i/>
          <w:sz w:val="28"/>
          <w:szCs w:val="28"/>
          <w:lang w:val="en-US"/>
        </w:rPr>
        <w:t>unless</w:t>
      </w:r>
      <w:r w:rsidRPr="00B36B4A">
        <w:rPr>
          <w:sz w:val="28"/>
          <w:szCs w:val="28"/>
        </w:rPr>
        <w:t xml:space="preserve">). Использование </w:t>
      </w:r>
      <w:r>
        <w:rPr>
          <w:sz w:val="28"/>
          <w:szCs w:val="28"/>
        </w:rPr>
        <w:t>АП</w:t>
      </w:r>
      <w:r w:rsidRPr="00B36B4A">
        <w:rPr>
          <w:sz w:val="28"/>
          <w:szCs w:val="28"/>
        </w:rPr>
        <w:t xml:space="preserve"> нередко сопровождается и другими трансформациями (например, заменой части речи)  (Комиссаров 1973).</w:t>
      </w:r>
    </w:p>
    <w:p w:rsidR="00FC1CC5" w:rsidRPr="00B36B4A" w:rsidRDefault="00FC1CC5" w:rsidP="00FC1CC5">
      <w:pPr>
        <w:pStyle w:val="a5"/>
        <w:shd w:val="clear" w:color="auto" w:fill="FFFFFF"/>
        <w:spacing w:before="0" w:beforeAutospacing="0" w:after="0" w:afterAutospacing="0" w:line="360" w:lineRule="auto"/>
        <w:ind w:firstLine="709"/>
        <w:jc w:val="both"/>
        <w:rPr>
          <w:sz w:val="28"/>
          <w:szCs w:val="28"/>
        </w:rPr>
      </w:pPr>
      <w:r w:rsidRPr="00B36B4A">
        <w:rPr>
          <w:sz w:val="28"/>
          <w:szCs w:val="28"/>
        </w:rPr>
        <w:t xml:space="preserve">В свою очередь А.Д. Швейцер выделяет </w:t>
      </w:r>
      <w:r w:rsidR="00141240">
        <w:rPr>
          <w:sz w:val="28"/>
          <w:szCs w:val="28"/>
        </w:rPr>
        <w:t>2</w:t>
      </w:r>
      <w:r w:rsidRPr="00B36B4A">
        <w:rPr>
          <w:sz w:val="28"/>
          <w:szCs w:val="28"/>
        </w:rPr>
        <w:t xml:space="preserve"> категории </w:t>
      </w:r>
      <w:r>
        <w:rPr>
          <w:sz w:val="28"/>
          <w:szCs w:val="28"/>
        </w:rPr>
        <w:t>АП</w:t>
      </w:r>
      <w:r w:rsidRPr="00B36B4A">
        <w:rPr>
          <w:sz w:val="28"/>
          <w:szCs w:val="28"/>
        </w:rPr>
        <w:t xml:space="preserve">: собственно </w:t>
      </w:r>
      <w:r>
        <w:rPr>
          <w:sz w:val="28"/>
          <w:szCs w:val="28"/>
        </w:rPr>
        <w:t>АП</w:t>
      </w:r>
      <w:r w:rsidRPr="00B36B4A">
        <w:rPr>
          <w:sz w:val="28"/>
          <w:szCs w:val="28"/>
        </w:rPr>
        <w:t xml:space="preserve"> и конверсивный перевод. Это связано с тем, что он придерживается точки зрения О.С. Ахмановой, которая выделяет </w:t>
      </w:r>
      <w:r>
        <w:rPr>
          <w:sz w:val="28"/>
          <w:szCs w:val="28"/>
        </w:rPr>
        <w:t xml:space="preserve">два значения понятия «антоним» (которые были указаны в параграфе 1.4). </w:t>
      </w:r>
      <w:r w:rsidRPr="00B36B4A">
        <w:rPr>
          <w:sz w:val="28"/>
          <w:szCs w:val="28"/>
        </w:rPr>
        <w:t xml:space="preserve">Соответственно, под собственно </w:t>
      </w:r>
      <w:r>
        <w:rPr>
          <w:sz w:val="28"/>
          <w:szCs w:val="28"/>
        </w:rPr>
        <w:t>АП</w:t>
      </w:r>
      <w:r w:rsidRPr="00B36B4A">
        <w:rPr>
          <w:sz w:val="28"/>
          <w:szCs w:val="28"/>
        </w:rPr>
        <w:t xml:space="preserve"> А.Д. Швейцер понимает те случаи, когда перевод «основан на </w:t>
      </w:r>
      <w:r w:rsidRPr="00B36B4A">
        <w:rPr>
          <w:sz w:val="28"/>
          <w:szCs w:val="28"/>
        </w:rPr>
        <w:lastRenderedPageBreak/>
        <w:t xml:space="preserve">простом логическом правиле, согласно которому отрицание какого-либо понятия может быть приравнено к утверждению семантически противопоставленного ему противоположного понятия». Выбор того или иного варианта </w:t>
      </w:r>
      <w:r>
        <w:rPr>
          <w:sz w:val="28"/>
          <w:szCs w:val="28"/>
        </w:rPr>
        <w:t>АП</w:t>
      </w:r>
      <w:r w:rsidRPr="00B36B4A">
        <w:rPr>
          <w:sz w:val="28"/>
          <w:szCs w:val="28"/>
        </w:rPr>
        <w:t xml:space="preserve"> зачастую обусловлен стилистическими и семантическими факторами (Швейцер 1988: 140) При конверсивном переводе  антонимам характерна не полярная противоположность признаков, а противопоставление наличия признака его отсутствию. В таких случаях используются окказициональные антонимы (один из них отрицает признак, выражаемый другим, например, </w:t>
      </w:r>
      <w:r w:rsidRPr="00722833">
        <w:rPr>
          <w:i/>
          <w:sz w:val="28"/>
          <w:szCs w:val="28"/>
          <w:lang w:val="en-US"/>
        </w:rPr>
        <w:t>not</w:t>
      </w:r>
      <w:r w:rsidRPr="00722833">
        <w:rPr>
          <w:i/>
          <w:sz w:val="28"/>
          <w:szCs w:val="28"/>
        </w:rPr>
        <w:t xml:space="preserve"> </w:t>
      </w:r>
      <w:r w:rsidRPr="00722833">
        <w:rPr>
          <w:i/>
          <w:sz w:val="28"/>
          <w:szCs w:val="28"/>
          <w:lang w:val="en-US"/>
        </w:rPr>
        <w:t>now</w:t>
      </w:r>
      <w:r w:rsidRPr="00722833">
        <w:rPr>
          <w:i/>
          <w:sz w:val="28"/>
          <w:szCs w:val="28"/>
        </w:rPr>
        <w:t xml:space="preserve"> – в другой раз</w:t>
      </w:r>
      <w:r w:rsidRPr="00B36B4A">
        <w:rPr>
          <w:sz w:val="28"/>
          <w:szCs w:val="28"/>
        </w:rPr>
        <w:t xml:space="preserve">). В этом примере фразы не выражают прямо противоположные понятия, а являются контекстно обусловленными «окказиональными антонимами», один из которых отрицает признак, выражаемый другим.  </w:t>
      </w:r>
      <w:proofErr w:type="gramStart"/>
      <w:r w:rsidRPr="00B36B4A">
        <w:rPr>
          <w:sz w:val="28"/>
          <w:szCs w:val="28"/>
        </w:rPr>
        <w:t>Семантическая</w:t>
      </w:r>
      <w:proofErr w:type="gramEnd"/>
      <w:r w:rsidRPr="00B36B4A">
        <w:rPr>
          <w:sz w:val="28"/>
          <w:szCs w:val="28"/>
        </w:rPr>
        <w:t xml:space="preserve"> противопоставленность признаков также характерна для конверсивных трансформаций. При этом разнонаправленные действия противопоставляются друг другу (например, </w:t>
      </w:r>
      <w:r w:rsidRPr="00722833">
        <w:rPr>
          <w:i/>
          <w:sz w:val="28"/>
          <w:szCs w:val="28"/>
        </w:rPr>
        <w:t>давать – получать, убить – погибнуть</w:t>
      </w:r>
      <w:r w:rsidRPr="00B36B4A">
        <w:rPr>
          <w:sz w:val="28"/>
          <w:szCs w:val="28"/>
        </w:rPr>
        <w:t xml:space="preserve">).  При конверсивных трансформациях в результате замены актант, от которого исходит действие (то есть его субъект), превращается </w:t>
      </w:r>
      <w:proofErr w:type="gramStart"/>
      <w:r w:rsidRPr="00B36B4A">
        <w:rPr>
          <w:sz w:val="28"/>
          <w:szCs w:val="28"/>
        </w:rPr>
        <w:t>в</w:t>
      </w:r>
      <w:proofErr w:type="gramEnd"/>
      <w:r w:rsidRPr="00B36B4A">
        <w:rPr>
          <w:sz w:val="28"/>
          <w:szCs w:val="28"/>
        </w:rPr>
        <w:t xml:space="preserve"> </w:t>
      </w:r>
      <w:proofErr w:type="gramStart"/>
      <w:r w:rsidRPr="00B36B4A">
        <w:rPr>
          <w:sz w:val="28"/>
          <w:szCs w:val="28"/>
        </w:rPr>
        <w:t>актанта</w:t>
      </w:r>
      <w:proofErr w:type="gramEnd"/>
      <w:r w:rsidRPr="00B36B4A">
        <w:rPr>
          <w:sz w:val="28"/>
          <w:szCs w:val="28"/>
        </w:rPr>
        <w:t xml:space="preserve">, на которого направлено это действие (то есть в его объект) или в обстоятельство, </w:t>
      </w:r>
      <w:r w:rsidR="00A46936">
        <w:rPr>
          <w:sz w:val="28"/>
          <w:szCs w:val="28"/>
        </w:rPr>
        <w:t>и наоборот».</w:t>
      </w:r>
    </w:p>
    <w:p w:rsidR="00FC1CC5" w:rsidRPr="003C5BC0" w:rsidRDefault="00FC1CC5" w:rsidP="00FC1CC5">
      <w:pPr>
        <w:pStyle w:val="a5"/>
        <w:shd w:val="clear" w:color="auto" w:fill="FFFFFF"/>
        <w:spacing w:before="0" w:beforeAutospacing="0" w:after="0" w:afterAutospacing="0" w:line="360" w:lineRule="auto"/>
        <w:ind w:firstLine="709"/>
        <w:jc w:val="both"/>
        <w:rPr>
          <w:b/>
        </w:rPr>
      </w:pPr>
      <w:r w:rsidRPr="0003639F">
        <w:t xml:space="preserve">Я боялся в ней (в толпе) </w:t>
      </w:r>
      <w:r w:rsidRPr="00722833">
        <w:rPr>
          <w:b/>
          <w:iCs/>
        </w:rPr>
        <w:t>исчезнуть</w:t>
      </w:r>
      <w:r w:rsidRPr="0003639F">
        <w:rPr>
          <w:i/>
          <w:iCs/>
        </w:rPr>
        <w:t xml:space="preserve"> </w:t>
      </w:r>
      <w:r w:rsidRPr="0003639F">
        <w:t xml:space="preserve">совершенно </w:t>
      </w:r>
    </w:p>
    <w:p w:rsidR="00FC1CC5" w:rsidRPr="0003639F" w:rsidRDefault="00FC1CC5" w:rsidP="00FC1CC5">
      <w:pPr>
        <w:spacing w:after="0" w:line="360" w:lineRule="auto"/>
        <w:ind w:firstLine="708"/>
        <w:jc w:val="both"/>
        <w:rPr>
          <w:rFonts w:ascii="Times New Roman" w:hAnsi="Times New Roman" w:cs="Times New Roman"/>
          <w:sz w:val="24"/>
          <w:szCs w:val="24"/>
          <w:lang w:val="en-US"/>
        </w:rPr>
      </w:pPr>
      <w:r w:rsidRPr="0003639F">
        <w:rPr>
          <w:rFonts w:ascii="Times New Roman" w:hAnsi="Times New Roman" w:cs="Times New Roman"/>
          <w:sz w:val="24"/>
          <w:szCs w:val="24"/>
          <w:lang w:val="en-US"/>
        </w:rPr>
        <w:t xml:space="preserve">I was afraid it (crowd) might </w:t>
      </w:r>
      <w:r w:rsidRPr="00722833">
        <w:rPr>
          <w:rFonts w:ascii="Times New Roman" w:hAnsi="Times New Roman" w:cs="Times New Roman"/>
          <w:b/>
          <w:iCs/>
          <w:sz w:val="24"/>
          <w:szCs w:val="24"/>
          <w:lang w:val="en-US"/>
        </w:rPr>
        <w:t xml:space="preserve">engulf </w:t>
      </w:r>
      <w:r w:rsidRPr="0003639F">
        <w:rPr>
          <w:rFonts w:ascii="Times New Roman" w:hAnsi="Times New Roman" w:cs="Times New Roman"/>
          <w:sz w:val="24"/>
          <w:szCs w:val="24"/>
          <w:lang w:val="en-US"/>
        </w:rPr>
        <w:t>me completely</w:t>
      </w:r>
    </w:p>
    <w:p w:rsidR="00FC1CC5" w:rsidRPr="0049705A" w:rsidRDefault="00FC1CC5" w:rsidP="00FC1CC5">
      <w:pPr>
        <w:pStyle w:val="a5"/>
        <w:shd w:val="clear" w:color="auto" w:fill="FFFFFF"/>
        <w:spacing w:before="0" w:beforeAutospacing="0" w:after="0" w:afterAutospacing="0" w:line="360" w:lineRule="auto"/>
        <w:ind w:firstLine="708"/>
        <w:jc w:val="both"/>
        <w:rPr>
          <w:sz w:val="28"/>
          <w:szCs w:val="28"/>
        </w:rPr>
      </w:pPr>
      <w:r w:rsidRPr="00B36B4A">
        <w:rPr>
          <w:sz w:val="28"/>
          <w:szCs w:val="28"/>
        </w:rPr>
        <w:t xml:space="preserve">А.Д. Швейцер считает, что антонимический перевод – это комплексная лексико-семантическая и синтаксическая трансформация, которая часто используется в переводе фразеологизмов и передаче «синтаксических штампов» (например, </w:t>
      </w:r>
      <w:r w:rsidRPr="00722833">
        <w:rPr>
          <w:i/>
          <w:sz w:val="28"/>
          <w:szCs w:val="28"/>
          <w:lang w:val="en-US"/>
        </w:rPr>
        <w:t>it</w:t>
      </w:r>
      <w:r w:rsidRPr="00722833">
        <w:rPr>
          <w:i/>
          <w:sz w:val="28"/>
          <w:szCs w:val="28"/>
        </w:rPr>
        <w:t xml:space="preserve"> </w:t>
      </w:r>
      <w:r w:rsidRPr="00722833">
        <w:rPr>
          <w:i/>
          <w:sz w:val="28"/>
          <w:szCs w:val="28"/>
          <w:lang w:val="en-US"/>
        </w:rPr>
        <w:t>was</w:t>
      </w:r>
      <w:r w:rsidRPr="00722833">
        <w:rPr>
          <w:i/>
          <w:sz w:val="28"/>
          <w:szCs w:val="28"/>
        </w:rPr>
        <w:t xml:space="preserve"> </w:t>
      </w:r>
      <w:r w:rsidRPr="00722833">
        <w:rPr>
          <w:i/>
          <w:sz w:val="28"/>
          <w:szCs w:val="28"/>
          <w:lang w:val="en-US"/>
        </w:rPr>
        <w:t>not</w:t>
      </w:r>
      <w:r w:rsidRPr="00722833">
        <w:rPr>
          <w:i/>
          <w:sz w:val="28"/>
          <w:szCs w:val="28"/>
        </w:rPr>
        <w:t xml:space="preserve"> </w:t>
      </w:r>
      <w:r w:rsidRPr="00722833">
        <w:rPr>
          <w:i/>
          <w:sz w:val="28"/>
          <w:szCs w:val="28"/>
          <w:lang w:val="en-US"/>
        </w:rPr>
        <w:t>until</w:t>
      </w:r>
      <w:r w:rsidR="00A46936">
        <w:rPr>
          <w:sz w:val="28"/>
          <w:szCs w:val="28"/>
        </w:rPr>
        <w:t>) (Швейцер 1988: 141).</w:t>
      </w:r>
    </w:p>
    <w:p w:rsidR="00FC1CC5" w:rsidRPr="00B36B4A" w:rsidRDefault="00FC1CC5" w:rsidP="00FC1CC5">
      <w:pPr>
        <w:spacing w:after="0" w:line="360" w:lineRule="auto"/>
        <w:ind w:firstLine="709"/>
        <w:jc w:val="both"/>
        <w:rPr>
          <w:rFonts w:ascii="Times New Roman" w:hAnsi="Times New Roman" w:cs="Times New Roman"/>
          <w:sz w:val="28"/>
          <w:szCs w:val="28"/>
          <w:shd w:val="clear" w:color="auto" w:fill="FFFFFF"/>
        </w:rPr>
      </w:pPr>
      <w:r w:rsidRPr="00B36B4A">
        <w:rPr>
          <w:rFonts w:ascii="Times New Roman" w:hAnsi="Times New Roman" w:cs="Times New Roman"/>
          <w:sz w:val="28"/>
          <w:szCs w:val="28"/>
          <w:shd w:val="clear" w:color="auto" w:fill="FFFFFF"/>
        </w:rPr>
        <w:t xml:space="preserve">К приему </w:t>
      </w:r>
      <w:r>
        <w:rPr>
          <w:rFonts w:ascii="Times New Roman" w:hAnsi="Times New Roman" w:cs="Times New Roman"/>
          <w:sz w:val="28"/>
          <w:szCs w:val="28"/>
          <w:shd w:val="clear" w:color="auto" w:fill="FFFFFF"/>
        </w:rPr>
        <w:t>АП</w:t>
      </w:r>
      <w:r w:rsidRPr="00B36B4A">
        <w:rPr>
          <w:rFonts w:ascii="Times New Roman" w:hAnsi="Times New Roman" w:cs="Times New Roman"/>
          <w:sz w:val="28"/>
          <w:szCs w:val="28"/>
          <w:shd w:val="clear" w:color="auto" w:fill="FFFFFF"/>
        </w:rPr>
        <w:t xml:space="preserve"> относятся случаи перевода английских высказываний с литотой (формально отрицательное высказывание с утвердительным содержанием). Явное отрицание литоты выражено частицей или местоимением </w:t>
      </w:r>
      <w:r w:rsidRPr="00722833">
        <w:rPr>
          <w:rFonts w:ascii="Times New Roman" w:hAnsi="Times New Roman" w:cs="Times New Roman"/>
          <w:i/>
          <w:sz w:val="28"/>
          <w:szCs w:val="28"/>
          <w:shd w:val="clear" w:color="auto" w:fill="FFFFFF"/>
          <w:lang w:val="en-US"/>
        </w:rPr>
        <w:t>no</w:t>
      </w:r>
      <w:r w:rsidRPr="00722833">
        <w:rPr>
          <w:rFonts w:ascii="Times New Roman" w:hAnsi="Times New Roman" w:cs="Times New Roman"/>
          <w:i/>
          <w:sz w:val="28"/>
          <w:szCs w:val="28"/>
          <w:shd w:val="clear" w:color="auto" w:fill="FFFFFF"/>
        </w:rPr>
        <w:t xml:space="preserve">, </w:t>
      </w:r>
      <w:r w:rsidRPr="00722833">
        <w:rPr>
          <w:rFonts w:ascii="Times New Roman" w:hAnsi="Times New Roman" w:cs="Times New Roman"/>
          <w:i/>
          <w:sz w:val="28"/>
          <w:szCs w:val="28"/>
          <w:shd w:val="clear" w:color="auto" w:fill="FFFFFF"/>
          <w:lang w:val="en-US"/>
        </w:rPr>
        <w:t>not</w:t>
      </w:r>
      <w:r w:rsidRPr="00722833">
        <w:rPr>
          <w:rFonts w:ascii="Times New Roman" w:hAnsi="Times New Roman" w:cs="Times New Roman"/>
          <w:i/>
          <w:sz w:val="28"/>
          <w:szCs w:val="28"/>
          <w:shd w:val="clear" w:color="auto" w:fill="FFFFFF"/>
        </w:rPr>
        <w:t xml:space="preserve">, </w:t>
      </w:r>
      <w:r w:rsidRPr="00722833">
        <w:rPr>
          <w:rFonts w:ascii="Times New Roman" w:hAnsi="Times New Roman" w:cs="Times New Roman"/>
          <w:i/>
          <w:sz w:val="28"/>
          <w:szCs w:val="28"/>
          <w:shd w:val="clear" w:color="auto" w:fill="FFFFFF"/>
          <w:lang w:val="en-US"/>
        </w:rPr>
        <w:t>never</w:t>
      </w:r>
      <w:r w:rsidRPr="00722833">
        <w:rPr>
          <w:rFonts w:ascii="Times New Roman" w:hAnsi="Times New Roman" w:cs="Times New Roman"/>
          <w:i/>
          <w:sz w:val="28"/>
          <w:szCs w:val="28"/>
          <w:shd w:val="clear" w:color="auto" w:fill="FFFFFF"/>
        </w:rPr>
        <w:t xml:space="preserve">, </w:t>
      </w:r>
      <w:r w:rsidRPr="00722833">
        <w:rPr>
          <w:rFonts w:ascii="Times New Roman" w:hAnsi="Times New Roman" w:cs="Times New Roman"/>
          <w:i/>
          <w:sz w:val="28"/>
          <w:szCs w:val="28"/>
          <w:shd w:val="clear" w:color="auto" w:fill="FFFFFF"/>
          <w:lang w:val="en-US"/>
        </w:rPr>
        <w:t>nothing</w:t>
      </w:r>
      <w:r w:rsidRPr="00B36B4A">
        <w:rPr>
          <w:rFonts w:ascii="Times New Roman" w:hAnsi="Times New Roman" w:cs="Times New Roman"/>
          <w:sz w:val="28"/>
          <w:szCs w:val="28"/>
          <w:shd w:val="clear" w:color="auto" w:fill="FFFFFF"/>
        </w:rPr>
        <w:t xml:space="preserve">, второе отрицание включает в себя </w:t>
      </w:r>
      <w:r w:rsidRPr="00B36B4A">
        <w:rPr>
          <w:rFonts w:ascii="Times New Roman" w:hAnsi="Times New Roman" w:cs="Times New Roman"/>
          <w:sz w:val="28"/>
          <w:szCs w:val="28"/>
          <w:shd w:val="clear" w:color="auto" w:fill="FFFFFF"/>
        </w:rPr>
        <w:lastRenderedPageBreak/>
        <w:t xml:space="preserve">глагол или прилагательное с отрицательной приставкой (например, </w:t>
      </w:r>
      <w:r w:rsidRPr="00722833">
        <w:rPr>
          <w:rFonts w:ascii="Times New Roman" w:hAnsi="Times New Roman" w:cs="Times New Roman"/>
          <w:i/>
          <w:sz w:val="28"/>
          <w:szCs w:val="28"/>
          <w:shd w:val="clear" w:color="auto" w:fill="FFFFFF"/>
          <w:lang w:val="en-US"/>
        </w:rPr>
        <w:t>he</w:t>
      </w:r>
      <w:r w:rsidRPr="00722833">
        <w:rPr>
          <w:rFonts w:ascii="Times New Roman" w:hAnsi="Times New Roman" w:cs="Times New Roman"/>
          <w:i/>
          <w:sz w:val="28"/>
          <w:szCs w:val="28"/>
          <w:shd w:val="clear" w:color="auto" w:fill="FFFFFF"/>
        </w:rPr>
        <w:t xml:space="preserve"> </w:t>
      </w:r>
      <w:r w:rsidRPr="00722833">
        <w:rPr>
          <w:rFonts w:ascii="Times New Roman" w:hAnsi="Times New Roman" w:cs="Times New Roman"/>
          <w:i/>
          <w:sz w:val="28"/>
          <w:szCs w:val="28"/>
          <w:shd w:val="clear" w:color="auto" w:fill="FFFFFF"/>
          <w:lang w:val="en-US"/>
        </w:rPr>
        <w:t>was</w:t>
      </w:r>
      <w:r w:rsidRPr="00722833">
        <w:rPr>
          <w:rFonts w:ascii="Times New Roman" w:hAnsi="Times New Roman" w:cs="Times New Roman"/>
          <w:i/>
          <w:sz w:val="28"/>
          <w:szCs w:val="28"/>
          <w:shd w:val="clear" w:color="auto" w:fill="FFFFFF"/>
        </w:rPr>
        <w:t xml:space="preserve"> </w:t>
      </w:r>
      <w:r w:rsidRPr="00722833">
        <w:rPr>
          <w:rFonts w:ascii="Times New Roman" w:hAnsi="Times New Roman" w:cs="Times New Roman"/>
          <w:i/>
          <w:sz w:val="28"/>
          <w:szCs w:val="28"/>
          <w:shd w:val="clear" w:color="auto" w:fill="FFFFFF"/>
          <w:lang w:val="en-US"/>
        </w:rPr>
        <w:t>never</w:t>
      </w:r>
      <w:r w:rsidRPr="00722833">
        <w:rPr>
          <w:rFonts w:ascii="Times New Roman" w:hAnsi="Times New Roman" w:cs="Times New Roman"/>
          <w:i/>
          <w:sz w:val="28"/>
          <w:szCs w:val="28"/>
          <w:shd w:val="clear" w:color="auto" w:fill="FFFFFF"/>
        </w:rPr>
        <w:t xml:space="preserve"> </w:t>
      </w:r>
      <w:r w:rsidRPr="00722833">
        <w:rPr>
          <w:rFonts w:ascii="Times New Roman" w:hAnsi="Times New Roman" w:cs="Times New Roman"/>
          <w:i/>
          <w:sz w:val="28"/>
          <w:szCs w:val="28"/>
          <w:shd w:val="clear" w:color="auto" w:fill="FFFFFF"/>
          <w:lang w:val="en-US"/>
        </w:rPr>
        <w:t>impatient</w:t>
      </w:r>
      <w:r w:rsidRPr="00722833">
        <w:rPr>
          <w:rFonts w:ascii="Times New Roman" w:hAnsi="Times New Roman" w:cs="Times New Roman"/>
          <w:i/>
          <w:sz w:val="28"/>
          <w:szCs w:val="28"/>
          <w:shd w:val="clear" w:color="auto" w:fill="FFFFFF"/>
        </w:rPr>
        <w:t xml:space="preserve"> – он всегда был вежлив</w:t>
      </w:r>
      <w:r w:rsidRPr="00B36B4A">
        <w:rPr>
          <w:rFonts w:ascii="Times New Roman" w:hAnsi="Times New Roman" w:cs="Times New Roman"/>
          <w:sz w:val="28"/>
          <w:szCs w:val="28"/>
          <w:shd w:val="clear" w:color="auto" w:fill="FFFFFF"/>
        </w:rPr>
        <w:t xml:space="preserve">) (Кириченко 2012). </w:t>
      </w:r>
    </w:p>
    <w:p w:rsidR="00FC1CC5" w:rsidRPr="00B36B4A" w:rsidRDefault="00FC1CC5" w:rsidP="00FC1CC5">
      <w:pPr>
        <w:spacing w:after="0" w:line="360" w:lineRule="auto"/>
        <w:ind w:firstLine="709"/>
        <w:jc w:val="both"/>
        <w:rPr>
          <w:rFonts w:ascii="Times New Roman" w:hAnsi="Times New Roman" w:cs="Times New Roman"/>
          <w:sz w:val="28"/>
          <w:szCs w:val="28"/>
          <w:shd w:val="clear" w:color="auto" w:fill="FFFFFF"/>
        </w:rPr>
      </w:pPr>
      <w:r w:rsidRPr="00B36B4A">
        <w:rPr>
          <w:rFonts w:ascii="Times New Roman" w:hAnsi="Times New Roman" w:cs="Times New Roman"/>
          <w:sz w:val="28"/>
          <w:szCs w:val="28"/>
          <w:shd w:val="clear" w:color="auto" w:fill="FFFFFF"/>
        </w:rPr>
        <w:t xml:space="preserve">Типичны случаи перевода двойного отрицания с использованием </w:t>
      </w:r>
      <w:r>
        <w:rPr>
          <w:rFonts w:ascii="Times New Roman" w:hAnsi="Times New Roman" w:cs="Times New Roman"/>
          <w:sz w:val="28"/>
          <w:szCs w:val="28"/>
          <w:shd w:val="clear" w:color="auto" w:fill="FFFFFF"/>
        </w:rPr>
        <w:t>АП</w:t>
      </w:r>
      <w:r w:rsidRPr="00B36B4A">
        <w:rPr>
          <w:rFonts w:ascii="Times New Roman" w:hAnsi="Times New Roman" w:cs="Times New Roman"/>
          <w:sz w:val="28"/>
          <w:szCs w:val="28"/>
          <w:shd w:val="clear" w:color="auto" w:fill="FFFFFF"/>
        </w:rPr>
        <w:t>. Подобное отрицание выражено отрицательным словом и глаголом в утвердительной форме с отрицательной коннотацией (</w:t>
      </w:r>
      <w:r w:rsidRPr="00722833">
        <w:rPr>
          <w:rFonts w:ascii="Times New Roman" w:hAnsi="Times New Roman" w:cs="Times New Roman"/>
          <w:i/>
          <w:sz w:val="28"/>
          <w:szCs w:val="28"/>
          <w:shd w:val="clear" w:color="auto" w:fill="FFFFFF"/>
        </w:rPr>
        <w:t>fail, lack, deny, miss</w:t>
      </w:r>
      <w:r w:rsidRPr="00B36B4A">
        <w:rPr>
          <w:rFonts w:ascii="Times New Roman" w:hAnsi="Times New Roman" w:cs="Times New Roman"/>
          <w:sz w:val="28"/>
          <w:szCs w:val="28"/>
          <w:shd w:val="clear" w:color="auto" w:fill="FFFFFF"/>
        </w:rPr>
        <w:t xml:space="preserve"> и другие). В этом случае производится перевод утвердительным антонимическим соответствием. Подобный прием помогает передать смысловые особенности  контекста, а также соответствует правилам комбинаторики </w:t>
      </w:r>
      <w:r>
        <w:rPr>
          <w:rFonts w:ascii="Times New Roman" w:hAnsi="Times New Roman" w:cs="Times New Roman"/>
          <w:sz w:val="28"/>
          <w:szCs w:val="28"/>
          <w:shd w:val="clear" w:color="auto" w:fill="FFFFFF"/>
        </w:rPr>
        <w:t>РЯ</w:t>
      </w:r>
      <w:r w:rsidRPr="00B36B4A">
        <w:rPr>
          <w:rFonts w:ascii="Times New Roman" w:hAnsi="Times New Roman" w:cs="Times New Roman"/>
          <w:sz w:val="28"/>
          <w:szCs w:val="28"/>
          <w:shd w:val="clear" w:color="auto" w:fill="FFFFFF"/>
        </w:rPr>
        <w:t xml:space="preserve"> (Стельмащук 2011: 98–102). </w:t>
      </w:r>
    </w:p>
    <w:p w:rsidR="00FC1CC5" w:rsidRPr="00B36B4A" w:rsidRDefault="00FC1CC5" w:rsidP="00FC1CC5">
      <w:pPr>
        <w:pStyle w:val="a5"/>
        <w:shd w:val="clear" w:color="auto" w:fill="FFFFFF"/>
        <w:spacing w:before="0" w:beforeAutospacing="0" w:after="0" w:afterAutospacing="0" w:line="360" w:lineRule="auto"/>
        <w:ind w:firstLine="709"/>
        <w:jc w:val="both"/>
        <w:rPr>
          <w:rStyle w:val="a4"/>
          <w:i w:val="0"/>
          <w:sz w:val="28"/>
          <w:szCs w:val="28"/>
        </w:rPr>
      </w:pPr>
      <w:r>
        <w:rPr>
          <w:sz w:val="28"/>
          <w:szCs w:val="28"/>
          <w:shd w:val="clear" w:color="auto" w:fill="FFFFFF"/>
        </w:rPr>
        <w:t xml:space="preserve">Большинство авторов выделяют </w:t>
      </w:r>
      <w:r w:rsidRPr="004D3D3E">
        <w:rPr>
          <w:sz w:val="28"/>
          <w:szCs w:val="28"/>
          <w:shd w:val="clear" w:color="auto" w:fill="FFFFFF"/>
        </w:rPr>
        <w:t>3</w:t>
      </w:r>
      <w:r w:rsidRPr="00B36B4A">
        <w:rPr>
          <w:sz w:val="28"/>
          <w:szCs w:val="28"/>
          <w:shd w:val="clear" w:color="auto" w:fill="FFFFFF"/>
        </w:rPr>
        <w:t xml:space="preserve"> вида приема </w:t>
      </w:r>
      <w:r>
        <w:rPr>
          <w:sz w:val="28"/>
          <w:szCs w:val="28"/>
          <w:shd w:val="clear" w:color="auto" w:fill="FFFFFF"/>
        </w:rPr>
        <w:t>АП.</w:t>
      </w:r>
      <w:r w:rsidRPr="00B36B4A">
        <w:rPr>
          <w:sz w:val="28"/>
          <w:szCs w:val="28"/>
          <w:shd w:val="clear" w:color="auto" w:fill="FFFFFF"/>
        </w:rPr>
        <w:t xml:space="preserve"> Первый вид представляет собой негативацию. В </w:t>
      </w:r>
      <w:r w:rsidRPr="00B36B4A">
        <w:rPr>
          <w:sz w:val="28"/>
          <w:szCs w:val="28"/>
        </w:rPr>
        <w:t xml:space="preserve">этом случае слово или словосочетание не содержит формально отрицательного суффикса или частицы, но в переводе заменяется на слово с приставкой </w:t>
      </w:r>
      <w:r w:rsidRPr="004D3D3E">
        <w:rPr>
          <w:i/>
          <w:sz w:val="28"/>
          <w:szCs w:val="28"/>
        </w:rPr>
        <w:t>н</w:t>
      </w:r>
      <w:proofErr w:type="gramStart"/>
      <w:r w:rsidRPr="004D3D3E">
        <w:rPr>
          <w:i/>
          <w:sz w:val="28"/>
          <w:szCs w:val="28"/>
        </w:rPr>
        <w:t>е-</w:t>
      </w:r>
      <w:proofErr w:type="gramEnd"/>
      <w:r w:rsidRPr="00B36B4A">
        <w:rPr>
          <w:sz w:val="28"/>
          <w:szCs w:val="28"/>
        </w:rPr>
        <w:t xml:space="preserve"> или словосочетанием с частицей </w:t>
      </w:r>
      <w:r w:rsidRPr="004D3D3E">
        <w:rPr>
          <w:i/>
          <w:sz w:val="28"/>
          <w:szCs w:val="28"/>
        </w:rPr>
        <w:t>не</w:t>
      </w:r>
      <w:r w:rsidRPr="00B36B4A">
        <w:rPr>
          <w:sz w:val="28"/>
          <w:szCs w:val="28"/>
        </w:rPr>
        <w:t xml:space="preserve">, например: </w:t>
      </w:r>
      <w:r w:rsidRPr="004D3D3E">
        <w:rPr>
          <w:i/>
          <w:sz w:val="28"/>
          <w:szCs w:val="28"/>
        </w:rPr>
        <w:t>to continue</w:t>
      </w:r>
      <w:r w:rsidRPr="00B36B4A">
        <w:rPr>
          <w:sz w:val="28"/>
          <w:szCs w:val="28"/>
        </w:rPr>
        <w:t xml:space="preserve"> –</w:t>
      </w:r>
      <w:r w:rsidRPr="00B36B4A">
        <w:rPr>
          <w:rStyle w:val="apple-converted-space"/>
          <w:sz w:val="28"/>
          <w:szCs w:val="28"/>
        </w:rPr>
        <w:t> </w:t>
      </w:r>
      <w:r w:rsidRPr="00B36B4A">
        <w:rPr>
          <w:rStyle w:val="a4"/>
          <w:sz w:val="28"/>
          <w:szCs w:val="28"/>
        </w:rPr>
        <w:t xml:space="preserve">не останавливаться. </w:t>
      </w:r>
      <w:r w:rsidRPr="00A6054E">
        <w:rPr>
          <w:rStyle w:val="a4"/>
          <w:i w:val="0"/>
          <w:sz w:val="28"/>
          <w:szCs w:val="28"/>
        </w:rPr>
        <w:t xml:space="preserve">Следующий вид – позитивация, в случае с которой, слово или словосочетание с формально выраженной отрицательной семой заменяется при переводе на слово или словосочетание без формально выраженного отрицательного компонента, например, </w:t>
      </w:r>
      <w:r w:rsidRPr="00A6054E">
        <w:rPr>
          <w:rStyle w:val="a4"/>
          <w:sz w:val="28"/>
          <w:szCs w:val="28"/>
          <w:lang w:val="en-US"/>
        </w:rPr>
        <w:t>unabolished</w:t>
      </w:r>
      <w:r w:rsidRPr="00A6054E">
        <w:rPr>
          <w:rStyle w:val="a4"/>
          <w:sz w:val="28"/>
          <w:szCs w:val="28"/>
        </w:rPr>
        <w:t xml:space="preserve"> – такой, который остается действующим</w:t>
      </w:r>
      <w:r w:rsidRPr="00A6054E">
        <w:rPr>
          <w:rStyle w:val="a4"/>
          <w:i w:val="0"/>
          <w:sz w:val="28"/>
          <w:szCs w:val="28"/>
        </w:rPr>
        <w:t xml:space="preserve">.  Третьим видом приема является аннулирование, когда в языке оригинала есть 2 негативных семантических компонента, а при переводе эти два компонента аннулируются, например, </w:t>
      </w:r>
      <w:r w:rsidRPr="00A6054E">
        <w:rPr>
          <w:rStyle w:val="a4"/>
          <w:sz w:val="28"/>
          <w:szCs w:val="28"/>
          <w:lang w:val="en-US"/>
        </w:rPr>
        <w:t>not</w:t>
      </w:r>
      <w:r w:rsidRPr="00A6054E">
        <w:rPr>
          <w:rStyle w:val="a4"/>
          <w:sz w:val="28"/>
          <w:szCs w:val="28"/>
        </w:rPr>
        <w:t xml:space="preserve"> </w:t>
      </w:r>
      <w:r w:rsidRPr="00A6054E">
        <w:rPr>
          <w:rStyle w:val="a4"/>
          <w:sz w:val="28"/>
          <w:szCs w:val="28"/>
          <w:lang w:val="en-US"/>
        </w:rPr>
        <w:t>impossible</w:t>
      </w:r>
      <w:r w:rsidRPr="00A6054E">
        <w:rPr>
          <w:rStyle w:val="a4"/>
          <w:sz w:val="28"/>
          <w:szCs w:val="28"/>
        </w:rPr>
        <w:t xml:space="preserve"> – возможный</w:t>
      </w:r>
      <w:r w:rsidRPr="00A6054E">
        <w:rPr>
          <w:rStyle w:val="a4"/>
          <w:i w:val="0"/>
          <w:sz w:val="28"/>
          <w:szCs w:val="28"/>
        </w:rPr>
        <w:t xml:space="preserve">  (Кириченко 2012).</w:t>
      </w:r>
      <w:r w:rsidRPr="00B36B4A">
        <w:rPr>
          <w:rStyle w:val="a4"/>
          <w:sz w:val="28"/>
          <w:szCs w:val="28"/>
        </w:rPr>
        <w:t xml:space="preserve"> </w:t>
      </w:r>
    </w:p>
    <w:p w:rsidR="00FC1CC5" w:rsidRPr="00B36B4A" w:rsidRDefault="00FC1CC5" w:rsidP="00FC1CC5">
      <w:pPr>
        <w:pStyle w:val="a5"/>
        <w:shd w:val="clear" w:color="auto" w:fill="FFFFFF"/>
        <w:spacing w:before="0" w:beforeAutospacing="0" w:after="0" w:afterAutospacing="0" w:line="360" w:lineRule="auto"/>
        <w:ind w:firstLine="709"/>
        <w:jc w:val="both"/>
        <w:rPr>
          <w:iCs/>
          <w:sz w:val="28"/>
          <w:szCs w:val="28"/>
        </w:rPr>
      </w:pPr>
      <w:r w:rsidRPr="00B36B4A">
        <w:rPr>
          <w:sz w:val="28"/>
          <w:szCs w:val="28"/>
        </w:rPr>
        <w:t xml:space="preserve">Итак, мы видим, что не существует единой классификации </w:t>
      </w:r>
      <w:r>
        <w:rPr>
          <w:sz w:val="28"/>
          <w:szCs w:val="28"/>
        </w:rPr>
        <w:t>АП</w:t>
      </w:r>
      <w:r w:rsidRPr="00B36B4A">
        <w:rPr>
          <w:sz w:val="28"/>
          <w:szCs w:val="28"/>
        </w:rPr>
        <w:t xml:space="preserve">. Это, в первую очередь, связано с тем, что исследователи по-разному толкуют это понятие (в узком и широком смысле). </w:t>
      </w:r>
      <w:proofErr w:type="gramStart"/>
      <w:r w:rsidRPr="00B36B4A">
        <w:rPr>
          <w:sz w:val="28"/>
          <w:szCs w:val="28"/>
        </w:rPr>
        <w:t xml:space="preserve">В данной работе мы придерживаемся следующей точки зрения: </w:t>
      </w:r>
      <w:r>
        <w:rPr>
          <w:sz w:val="28"/>
          <w:szCs w:val="28"/>
        </w:rPr>
        <w:t>антонимический перевод</w:t>
      </w:r>
      <w:r w:rsidRPr="00B36B4A">
        <w:rPr>
          <w:sz w:val="28"/>
          <w:szCs w:val="28"/>
        </w:rPr>
        <w:t xml:space="preserve"> – комплексная лексико-грамматическая трансформация, </w:t>
      </w:r>
      <w:r w:rsidRPr="00B36B4A">
        <w:rPr>
          <w:iCs/>
          <w:sz w:val="28"/>
          <w:szCs w:val="28"/>
        </w:rPr>
        <w:t>сущность которой заключается в изменении отрицательной конструкции в утвердительную, или, наоборот, утвердительной в отрицательную, при этом происходит замена одного из слов переводимого предложения исходного языка на слова и сочетания, выражающие противоположную мысль в переводящем языке.</w:t>
      </w:r>
      <w:proofErr w:type="gramEnd"/>
      <w:r w:rsidRPr="00B36B4A">
        <w:rPr>
          <w:iCs/>
          <w:sz w:val="28"/>
          <w:szCs w:val="28"/>
        </w:rPr>
        <w:t xml:space="preserve"> В работе автор </w:t>
      </w:r>
      <w:r w:rsidRPr="00B36B4A">
        <w:rPr>
          <w:iCs/>
          <w:sz w:val="28"/>
          <w:szCs w:val="28"/>
        </w:rPr>
        <w:lastRenderedPageBreak/>
        <w:t>придерживается точки зрения А.Д. Швейцера, который в своих исследованиях говорит о контекстно обусловленных окказиональных антонимах</w:t>
      </w:r>
      <w:r w:rsidRPr="004D3D3E">
        <w:rPr>
          <w:iCs/>
          <w:sz w:val="28"/>
          <w:szCs w:val="28"/>
        </w:rPr>
        <w:t xml:space="preserve"> (</w:t>
      </w:r>
      <w:r>
        <w:rPr>
          <w:iCs/>
          <w:sz w:val="28"/>
          <w:szCs w:val="28"/>
        </w:rPr>
        <w:t>контекстуальные антонимы)</w:t>
      </w:r>
      <w:r w:rsidRPr="00B36B4A">
        <w:rPr>
          <w:iCs/>
          <w:sz w:val="28"/>
          <w:szCs w:val="28"/>
        </w:rPr>
        <w:t xml:space="preserve">. </w:t>
      </w:r>
    </w:p>
    <w:p w:rsidR="00FC1CC5" w:rsidRPr="00B36B4A" w:rsidRDefault="00FC1CC5" w:rsidP="00FC1CC5">
      <w:pPr>
        <w:spacing w:after="0" w:line="360" w:lineRule="auto"/>
        <w:rPr>
          <w:rFonts w:ascii="Times New Roman" w:eastAsia="Times New Roman" w:hAnsi="Times New Roman" w:cs="Times New Roman"/>
          <w:iCs/>
          <w:sz w:val="28"/>
          <w:szCs w:val="28"/>
          <w:lang w:eastAsia="ru-RU"/>
        </w:rPr>
      </w:pPr>
      <w:r w:rsidRPr="00B36B4A">
        <w:rPr>
          <w:rFonts w:ascii="Times New Roman" w:hAnsi="Times New Roman" w:cs="Times New Roman"/>
          <w:iCs/>
          <w:sz w:val="28"/>
          <w:szCs w:val="28"/>
        </w:rPr>
        <w:br w:type="page"/>
      </w:r>
    </w:p>
    <w:p w:rsidR="00FC1CC5" w:rsidRPr="006F20A3" w:rsidRDefault="00FC1CC5" w:rsidP="006F20A3">
      <w:pPr>
        <w:pStyle w:val="1"/>
        <w:rPr>
          <w:shd w:val="clear" w:color="auto" w:fill="FFFFFF"/>
        </w:rPr>
      </w:pPr>
      <w:bookmarkStart w:id="48" w:name="_Toc451543470"/>
      <w:bookmarkStart w:id="49" w:name="_Toc451667312"/>
      <w:r w:rsidRPr="006F20A3">
        <w:lastRenderedPageBreak/>
        <w:t>Выводы:</w:t>
      </w:r>
      <w:bookmarkEnd w:id="48"/>
      <w:bookmarkEnd w:id="49"/>
      <w:r w:rsidRPr="006F20A3">
        <w:t xml:space="preserve"> </w:t>
      </w:r>
    </w:p>
    <w:p w:rsidR="00FC1CC5" w:rsidRPr="00B36B4A" w:rsidRDefault="00FC1CC5" w:rsidP="00FC1CC5">
      <w:pPr>
        <w:pStyle w:val="a3"/>
        <w:numPr>
          <w:ilvl w:val="0"/>
          <w:numId w:val="2"/>
        </w:numPr>
        <w:spacing w:after="0" w:line="360" w:lineRule="auto"/>
        <w:jc w:val="both"/>
        <w:rPr>
          <w:rFonts w:ascii="Times New Roman" w:hAnsi="Times New Roman" w:cs="Times New Roman"/>
          <w:sz w:val="28"/>
          <w:szCs w:val="28"/>
        </w:rPr>
      </w:pPr>
      <w:r w:rsidRPr="00B36B4A">
        <w:rPr>
          <w:rFonts w:ascii="Times New Roman" w:eastAsia="Times New Roman" w:hAnsi="Times New Roman" w:cs="Times New Roman"/>
          <w:sz w:val="28"/>
          <w:szCs w:val="28"/>
          <w:lang w:eastAsia="ru-RU"/>
        </w:rPr>
        <w:t>Функциональные стили выступают объектом лингвистического анализа. К основным функциональным стилям относятся стиль художественной литературы, публицистический и научный. Они преимущественно реализуются в письменном канале общения.</w:t>
      </w:r>
    </w:p>
    <w:p w:rsidR="00FC1CC5" w:rsidRPr="00B36B4A" w:rsidRDefault="00FC1CC5" w:rsidP="00FC1CC5">
      <w:pPr>
        <w:pStyle w:val="a3"/>
        <w:numPr>
          <w:ilvl w:val="0"/>
          <w:numId w:val="2"/>
        </w:numPr>
        <w:spacing w:after="0" w:line="360" w:lineRule="auto"/>
        <w:ind w:left="714" w:hanging="357"/>
        <w:jc w:val="both"/>
        <w:rPr>
          <w:rFonts w:ascii="Times New Roman" w:hAnsi="Times New Roman" w:cs="Times New Roman"/>
          <w:sz w:val="28"/>
          <w:szCs w:val="28"/>
        </w:rPr>
      </w:pPr>
      <w:r w:rsidRPr="00B36B4A">
        <w:rPr>
          <w:rFonts w:ascii="Times New Roman" w:hAnsi="Times New Roman" w:cs="Times New Roman"/>
          <w:sz w:val="28"/>
          <w:szCs w:val="28"/>
        </w:rPr>
        <w:t>Отрицание рассматривается в рамках бинарных оппозиций. Бинарная оппозиция – это тип отношений в семиотических системах, в рамках которого знак приобретает значение и смысл только через отношение со знаком, стоящим к нему в оппозиции.</w:t>
      </w:r>
      <w:r w:rsidR="00A46936">
        <w:rPr>
          <w:rFonts w:ascii="Times New Roman" w:hAnsi="Times New Roman" w:cs="Times New Roman"/>
          <w:sz w:val="28"/>
          <w:szCs w:val="28"/>
        </w:rPr>
        <w:t xml:space="preserve"> Ч</w:t>
      </w:r>
      <w:r w:rsidRPr="00B36B4A">
        <w:rPr>
          <w:rFonts w:ascii="Times New Roman" w:hAnsi="Times New Roman" w:cs="Times New Roman"/>
          <w:sz w:val="28"/>
          <w:szCs w:val="28"/>
        </w:rPr>
        <w:t>аще всего отрицание реализуется отрицательной формой, но в некоторых случаях оно может быть имплицитным. Возможность выражения отрицания имплицитной формой напрямую связана с тем, что категория утверждения и отрицания – это части бинарной оппозиции. Отрицание также может быть общим (относится ко всему предложению)  или частным (отрицание относится только к одному члену предложения).</w:t>
      </w:r>
    </w:p>
    <w:p w:rsidR="00FC1CC5" w:rsidRPr="00A6054E" w:rsidRDefault="00FC1CC5" w:rsidP="00FC1CC5">
      <w:pPr>
        <w:pStyle w:val="a3"/>
        <w:numPr>
          <w:ilvl w:val="0"/>
          <w:numId w:val="2"/>
        </w:numPr>
        <w:spacing w:after="0" w:line="360" w:lineRule="auto"/>
        <w:ind w:left="714" w:hanging="357"/>
        <w:jc w:val="both"/>
        <w:rPr>
          <w:rFonts w:ascii="Times New Roman" w:hAnsi="Times New Roman" w:cs="Times New Roman"/>
          <w:sz w:val="28"/>
          <w:szCs w:val="28"/>
        </w:rPr>
      </w:pPr>
      <w:r w:rsidRPr="00B36B4A">
        <w:rPr>
          <w:rFonts w:ascii="Times New Roman" w:hAnsi="Times New Roman" w:cs="Times New Roman"/>
          <w:sz w:val="28"/>
          <w:szCs w:val="28"/>
        </w:rPr>
        <w:t>Антонимия – вид системных отношений, основанный на противопоставлении понятий (семантическом различии). Антонимия – одна из важнейших лингвистических универсалий, в основе которой представлена ассоциация контраста, отражающая различия однородных по характеру предметов, явлений, признаков или действий.  Термин  «антоним» обычно употребляют применительно к словам  одного и того же языка, однако  при антонимическом переводе он  может применяться и для обозначения отношений между словами двух языков (исходного и переводного). Под антонимами в данной работе мы будем понимать слова, противоположные по своему семантическому значению в той или иной речевой ситуации.</w:t>
      </w:r>
    </w:p>
    <w:p w:rsidR="00A6054E" w:rsidRPr="00A6054E" w:rsidRDefault="00A6054E" w:rsidP="00A6054E">
      <w:pPr>
        <w:pStyle w:val="a3"/>
        <w:numPr>
          <w:ilvl w:val="0"/>
          <w:numId w:val="2"/>
        </w:numPr>
        <w:spacing w:after="0" w:line="360" w:lineRule="auto"/>
        <w:ind w:left="714" w:hanging="357"/>
        <w:jc w:val="both"/>
        <w:rPr>
          <w:rFonts w:ascii="Times New Roman" w:hAnsi="Times New Roman" w:cs="Times New Roman"/>
          <w:sz w:val="28"/>
          <w:szCs w:val="28"/>
        </w:rPr>
      </w:pPr>
      <w:r w:rsidRPr="00B36B4A">
        <w:rPr>
          <w:rFonts w:ascii="Times New Roman" w:hAnsi="Times New Roman" w:cs="Times New Roman"/>
          <w:sz w:val="28"/>
          <w:szCs w:val="28"/>
        </w:rPr>
        <w:t xml:space="preserve">Переводческая трансформация – это преобразование между исходным текстом и текстом перевода. Основной задачей этих межъязыковых преобразований является достижение переводческой эквивалентности. В зависимости от уровня языка  выделяются три группы переводческих </w:t>
      </w:r>
      <w:r w:rsidRPr="00B36B4A">
        <w:rPr>
          <w:rFonts w:ascii="Times New Roman" w:hAnsi="Times New Roman" w:cs="Times New Roman"/>
          <w:sz w:val="28"/>
          <w:szCs w:val="28"/>
        </w:rPr>
        <w:lastRenderedPageBreak/>
        <w:t xml:space="preserve">трансформаций: лексические, грамматические и лексико-грамматические (или комплексные), которые затрагивают и лексические, и грамматические единицы оригинала, либо же являются межуровневыми – осуществляют переход от грамматических единиц </w:t>
      </w:r>
      <w:proofErr w:type="gramStart"/>
      <w:r w:rsidRPr="00B36B4A">
        <w:rPr>
          <w:rFonts w:ascii="Times New Roman" w:hAnsi="Times New Roman" w:cs="Times New Roman"/>
          <w:sz w:val="28"/>
          <w:szCs w:val="28"/>
        </w:rPr>
        <w:t>к</w:t>
      </w:r>
      <w:proofErr w:type="gramEnd"/>
      <w:r w:rsidRPr="00B36B4A">
        <w:rPr>
          <w:rFonts w:ascii="Times New Roman" w:hAnsi="Times New Roman" w:cs="Times New Roman"/>
          <w:sz w:val="28"/>
          <w:szCs w:val="28"/>
        </w:rPr>
        <w:t xml:space="preserve"> лексическим, и наоборот.  Каждая группа, в свою очередь, включает в себя несколько различных видов преобразований. </w:t>
      </w:r>
    </w:p>
    <w:p w:rsidR="00FC1CC5" w:rsidRPr="00B36B4A" w:rsidRDefault="00FC1CC5" w:rsidP="00FC1CC5">
      <w:pPr>
        <w:pStyle w:val="a3"/>
        <w:numPr>
          <w:ilvl w:val="0"/>
          <w:numId w:val="2"/>
        </w:numPr>
        <w:spacing w:after="0" w:line="360" w:lineRule="auto"/>
        <w:ind w:left="714" w:hanging="357"/>
        <w:jc w:val="both"/>
        <w:rPr>
          <w:rFonts w:ascii="Times New Roman" w:hAnsi="Times New Roman" w:cs="Times New Roman"/>
          <w:sz w:val="28"/>
          <w:szCs w:val="28"/>
        </w:rPr>
      </w:pPr>
      <w:proofErr w:type="gramStart"/>
      <w:r w:rsidRPr="00B36B4A">
        <w:rPr>
          <w:rFonts w:ascii="Times New Roman" w:hAnsi="Times New Roman" w:cs="Times New Roman"/>
          <w:sz w:val="28"/>
          <w:szCs w:val="28"/>
        </w:rPr>
        <w:t xml:space="preserve">Антонимический перевод – комплексная </w:t>
      </w:r>
      <w:r w:rsidRPr="00B36B4A">
        <w:rPr>
          <w:rFonts w:ascii="Times New Roman" w:hAnsi="Times New Roman" w:cs="Times New Roman"/>
          <w:iCs/>
          <w:sz w:val="28"/>
          <w:szCs w:val="28"/>
        </w:rPr>
        <w:t xml:space="preserve"> лексико-грамматическая замена, сущность которой заключается в трансформации отрицательной конструкции в утвердительную, или, наоборот, при этом происходит замена одного из слов или словосочетаний переводимого предложения исходного языка на </w:t>
      </w:r>
      <w:r w:rsidRPr="00B36B4A">
        <w:rPr>
          <w:rFonts w:ascii="Times New Roman" w:hAnsi="Times New Roman" w:cs="Times New Roman"/>
          <w:sz w:val="28"/>
          <w:szCs w:val="28"/>
        </w:rPr>
        <w:t>слово или словосочетание, выражающие противоположную мысль</w:t>
      </w:r>
      <w:r w:rsidRPr="00B36B4A">
        <w:rPr>
          <w:rFonts w:ascii="Times New Roman" w:hAnsi="Times New Roman" w:cs="Times New Roman"/>
          <w:iCs/>
          <w:sz w:val="28"/>
          <w:szCs w:val="28"/>
        </w:rPr>
        <w:t xml:space="preserve"> в переводящем языке.</w:t>
      </w:r>
      <w:proofErr w:type="gramEnd"/>
    </w:p>
    <w:p w:rsidR="00FC1CC5" w:rsidRPr="00B36B4A" w:rsidRDefault="00FC1CC5" w:rsidP="00FC1CC5">
      <w:pPr>
        <w:pStyle w:val="a5"/>
        <w:shd w:val="clear" w:color="auto" w:fill="FFFFFF"/>
        <w:spacing w:before="0" w:beforeAutospacing="0" w:after="0" w:afterAutospacing="0" w:line="360" w:lineRule="auto"/>
        <w:ind w:firstLine="709"/>
        <w:jc w:val="both"/>
        <w:rPr>
          <w:sz w:val="28"/>
          <w:szCs w:val="28"/>
        </w:rPr>
      </w:pPr>
    </w:p>
    <w:p w:rsidR="00FC1CC5" w:rsidRDefault="00FC1CC5">
      <w:r>
        <w:br w:type="page"/>
      </w:r>
    </w:p>
    <w:p w:rsidR="006F20A3" w:rsidRDefault="006F20A3" w:rsidP="006F20A3">
      <w:pPr>
        <w:pStyle w:val="1"/>
      </w:pPr>
      <w:bookmarkStart w:id="50" w:name="_Toc451667313"/>
      <w:r>
        <w:lastRenderedPageBreak/>
        <w:t>Глава 2. Использование приема антонимического перевода в текстах различных функциональных стилей</w:t>
      </w:r>
      <w:bookmarkEnd w:id="50"/>
    </w:p>
    <w:p w:rsidR="00FC1CC5" w:rsidRDefault="00FC1CC5" w:rsidP="006F20A3">
      <w:pPr>
        <w:pStyle w:val="2"/>
      </w:pPr>
      <w:bookmarkStart w:id="51" w:name="_Toc451667314"/>
      <w:r w:rsidRPr="006E67B9">
        <w:t>2.1 Анализ примеров антонимического пе</w:t>
      </w:r>
      <w:r>
        <w:t>ревода в художественных текстах</w:t>
      </w:r>
      <w:bookmarkEnd w:id="51"/>
    </w:p>
    <w:p w:rsidR="005410DB" w:rsidRPr="00A46936" w:rsidRDefault="00DD0E4A" w:rsidP="005410DB">
      <w:pPr>
        <w:pStyle w:val="2"/>
        <w:rPr>
          <w:rStyle w:val="af"/>
          <w:b w:val="0"/>
          <w:iCs w:val="0"/>
          <w:spacing w:val="0"/>
          <w:szCs w:val="26"/>
        </w:rPr>
      </w:pPr>
      <w:bookmarkStart w:id="52" w:name="_Toc451667315"/>
      <w:bookmarkStart w:id="53" w:name="_Toc451543471"/>
      <w:r w:rsidRPr="00A46936">
        <w:rPr>
          <w:rStyle w:val="30"/>
          <w:b/>
        </w:rPr>
        <w:t>2.1.1 Стратегия позитивации в антонимическом переводе</w:t>
      </w:r>
      <w:bookmarkEnd w:id="52"/>
    </w:p>
    <w:p w:rsidR="00DD0E4A" w:rsidRPr="005410DB" w:rsidRDefault="00DD0E4A" w:rsidP="005410DB">
      <w:pPr>
        <w:pStyle w:val="2"/>
      </w:pPr>
      <w:bookmarkStart w:id="54" w:name="_Toc451667316"/>
      <w:r w:rsidRPr="005410DB">
        <w:rPr>
          <w:rStyle w:val="af"/>
          <w:iCs w:val="0"/>
          <w:spacing w:val="0"/>
        </w:rPr>
        <w:t>2.1.1.1 Стратегия позитивации в антонимическом переводе на уровне слова</w:t>
      </w:r>
      <w:bookmarkEnd w:id="53"/>
      <w:bookmarkEnd w:id="54"/>
    </w:p>
    <w:p w:rsidR="00FC1CC5" w:rsidRPr="00C2104E" w:rsidRDefault="00FC1CC5" w:rsidP="00FC1CC5">
      <w:pPr>
        <w:spacing w:after="0" w:line="360" w:lineRule="auto"/>
        <w:ind w:firstLine="709"/>
        <w:jc w:val="both"/>
        <w:rPr>
          <w:rFonts w:ascii="Times New Roman" w:hAnsi="Times New Roman" w:cs="Times New Roman"/>
          <w:sz w:val="28"/>
          <w:szCs w:val="28"/>
        </w:rPr>
      </w:pPr>
      <w:r w:rsidRPr="00361187">
        <w:rPr>
          <w:rFonts w:ascii="Times New Roman" w:hAnsi="Times New Roman" w:cs="Times New Roman"/>
          <w:sz w:val="28"/>
          <w:szCs w:val="28"/>
        </w:rPr>
        <w:t>Во второй главе исследуются примеры антонимического перевода в художественных, публицистических и научных</w:t>
      </w:r>
      <w:r w:rsidRPr="00F378F0">
        <w:rPr>
          <w:rFonts w:ascii="Times New Roman" w:hAnsi="Times New Roman" w:cs="Times New Roman"/>
          <w:sz w:val="28"/>
          <w:szCs w:val="28"/>
        </w:rPr>
        <w:t xml:space="preserve"> </w:t>
      </w:r>
      <w:r w:rsidRPr="00361187">
        <w:rPr>
          <w:rFonts w:ascii="Times New Roman" w:hAnsi="Times New Roman" w:cs="Times New Roman"/>
          <w:sz w:val="28"/>
          <w:szCs w:val="28"/>
        </w:rPr>
        <w:t xml:space="preserve">текстах. Для анализа выбрана классификация, которая включает в себя следующие </w:t>
      </w:r>
      <w:r>
        <w:rPr>
          <w:rFonts w:ascii="Times New Roman" w:hAnsi="Times New Roman" w:cs="Times New Roman"/>
          <w:sz w:val="28"/>
          <w:szCs w:val="28"/>
        </w:rPr>
        <w:t>стратегии</w:t>
      </w:r>
      <w:r w:rsidRPr="00361187">
        <w:rPr>
          <w:rFonts w:ascii="Times New Roman" w:hAnsi="Times New Roman" w:cs="Times New Roman"/>
          <w:sz w:val="28"/>
          <w:szCs w:val="28"/>
        </w:rPr>
        <w:t xml:space="preserve"> антонимического перевода: позитивация (большинство исследователей считают, что именно этот вид наиболее характер</w:t>
      </w:r>
      <w:r>
        <w:rPr>
          <w:rFonts w:ascii="Times New Roman" w:hAnsi="Times New Roman" w:cs="Times New Roman"/>
          <w:sz w:val="28"/>
          <w:szCs w:val="28"/>
        </w:rPr>
        <w:t xml:space="preserve">ен для англо-русских переводов) и </w:t>
      </w:r>
      <w:r w:rsidRPr="00361187">
        <w:rPr>
          <w:rFonts w:ascii="Times New Roman" w:hAnsi="Times New Roman" w:cs="Times New Roman"/>
          <w:sz w:val="28"/>
          <w:szCs w:val="28"/>
        </w:rPr>
        <w:t xml:space="preserve"> негативация</w:t>
      </w:r>
      <w:r w:rsidRPr="00C2104E">
        <w:rPr>
          <w:rFonts w:ascii="Times New Roman" w:hAnsi="Times New Roman" w:cs="Times New Roman"/>
          <w:sz w:val="28"/>
          <w:szCs w:val="28"/>
        </w:rPr>
        <w:t xml:space="preserve">; </w:t>
      </w:r>
      <w:r>
        <w:rPr>
          <w:rFonts w:ascii="Times New Roman" w:hAnsi="Times New Roman" w:cs="Times New Roman"/>
          <w:sz w:val="28"/>
          <w:szCs w:val="28"/>
        </w:rPr>
        <w:t>при этом в каждой стратегии могут использоваться различные дополнительные приемы</w:t>
      </w:r>
      <w:r w:rsidR="00FB3094">
        <w:rPr>
          <w:rFonts w:ascii="Times New Roman" w:hAnsi="Times New Roman" w:cs="Times New Roman"/>
          <w:sz w:val="28"/>
          <w:szCs w:val="28"/>
        </w:rPr>
        <w:t xml:space="preserve"> и операции</w:t>
      </w:r>
      <w:r>
        <w:rPr>
          <w:rFonts w:ascii="Times New Roman" w:hAnsi="Times New Roman" w:cs="Times New Roman"/>
          <w:sz w:val="28"/>
          <w:szCs w:val="28"/>
        </w:rPr>
        <w:t>.</w:t>
      </w:r>
    </w:p>
    <w:p w:rsidR="00FC1CC5" w:rsidRPr="00C2104E" w:rsidRDefault="00FC1CC5"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Начнем с</w:t>
      </w:r>
      <w:r w:rsidRPr="00361187">
        <w:rPr>
          <w:rFonts w:ascii="Times New Roman" w:hAnsi="Times New Roman" w:cs="Times New Roman"/>
          <w:sz w:val="28"/>
          <w:szCs w:val="28"/>
        </w:rPr>
        <w:t xml:space="preserve"> </w:t>
      </w:r>
      <w:r>
        <w:rPr>
          <w:rFonts w:ascii="Times New Roman" w:hAnsi="Times New Roman" w:cs="Times New Roman"/>
          <w:sz w:val="28"/>
          <w:szCs w:val="28"/>
        </w:rPr>
        <w:t>рассмотрения стратегии позитивации в антонимическом переводе в текстах художественного стиля (на примере произведений «Гарри</w:t>
      </w:r>
      <w:r w:rsidR="00FB3094">
        <w:rPr>
          <w:rFonts w:ascii="Times New Roman" w:hAnsi="Times New Roman" w:cs="Times New Roman"/>
          <w:sz w:val="28"/>
          <w:szCs w:val="28"/>
        </w:rPr>
        <w:t xml:space="preserve"> Поттер и философский камень», </w:t>
      </w:r>
      <w:r>
        <w:rPr>
          <w:rFonts w:ascii="Times New Roman" w:hAnsi="Times New Roman" w:cs="Times New Roman"/>
          <w:sz w:val="28"/>
          <w:szCs w:val="28"/>
        </w:rPr>
        <w:t>«Завтрак у Тиффани»</w:t>
      </w:r>
      <w:r w:rsidR="00FB3094">
        <w:rPr>
          <w:rFonts w:ascii="Times New Roman" w:hAnsi="Times New Roman" w:cs="Times New Roman"/>
          <w:sz w:val="28"/>
          <w:szCs w:val="28"/>
        </w:rPr>
        <w:t xml:space="preserve"> и ряда рассказов из сборника «Луны Юпитера»</w:t>
      </w:r>
      <w:r>
        <w:rPr>
          <w:rFonts w:ascii="Times New Roman" w:hAnsi="Times New Roman" w:cs="Times New Roman"/>
          <w:sz w:val="28"/>
          <w:szCs w:val="28"/>
        </w:rPr>
        <w:t>)</w:t>
      </w:r>
      <w:r w:rsidRPr="00361187">
        <w:rPr>
          <w:rFonts w:ascii="Times New Roman" w:hAnsi="Times New Roman" w:cs="Times New Roman"/>
          <w:sz w:val="28"/>
          <w:szCs w:val="28"/>
        </w:rPr>
        <w:t xml:space="preserve">. </w:t>
      </w:r>
    </w:p>
    <w:p w:rsidR="00FC1CC5" w:rsidRDefault="00FC1CC5"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примеры применения стратегии </w:t>
      </w:r>
      <w:r w:rsidRPr="00B27F0E">
        <w:rPr>
          <w:rFonts w:ascii="Times New Roman" w:hAnsi="Times New Roman" w:cs="Times New Roman"/>
          <w:b/>
          <w:sz w:val="28"/>
          <w:szCs w:val="28"/>
        </w:rPr>
        <w:t>позитивации</w:t>
      </w:r>
      <w:r>
        <w:rPr>
          <w:rFonts w:ascii="Times New Roman" w:hAnsi="Times New Roman" w:cs="Times New Roman"/>
          <w:sz w:val="28"/>
          <w:szCs w:val="28"/>
        </w:rPr>
        <w:t xml:space="preserve"> на различных уровнях языка. Прежде всего, обратимся к примерам, в которых антонимический перевод используется </w:t>
      </w:r>
      <w:r w:rsidRPr="00FB3094">
        <w:rPr>
          <w:rFonts w:ascii="Times New Roman" w:hAnsi="Times New Roman" w:cs="Times New Roman"/>
          <w:b/>
          <w:sz w:val="28"/>
          <w:szCs w:val="28"/>
        </w:rPr>
        <w:t>на уровне слова</w:t>
      </w:r>
      <w:r>
        <w:rPr>
          <w:rFonts w:ascii="Times New Roman" w:hAnsi="Times New Roman" w:cs="Times New Roman"/>
          <w:sz w:val="28"/>
          <w:szCs w:val="28"/>
        </w:rPr>
        <w:t xml:space="preserve">. </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Отрицание может быть морфемным в том случае, когда выражено отрицательной приставкой.</w:t>
      </w:r>
    </w:p>
    <w:p w:rsidR="00FC1CC5" w:rsidRPr="00B64774" w:rsidRDefault="00B64774" w:rsidP="00B64774">
      <w:pPr>
        <w:pStyle w:val="a3"/>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was no </w:t>
      </w:r>
      <w:r w:rsidRPr="00FB3094">
        <w:rPr>
          <w:rFonts w:ascii="Times New Roman" w:hAnsi="Times New Roman" w:cs="Times New Roman"/>
          <w:sz w:val="24"/>
          <w:szCs w:val="24"/>
          <w:u w:val="single"/>
          <w:lang w:val="en-US"/>
        </w:rPr>
        <w:t>nonsense</w:t>
      </w:r>
      <w:r>
        <w:rPr>
          <w:rFonts w:ascii="Times New Roman" w:hAnsi="Times New Roman" w:cs="Times New Roman"/>
          <w:sz w:val="24"/>
          <w:szCs w:val="24"/>
          <w:lang w:val="en-US"/>
        </w:rPr>
        <w:t xml:space="preserve"> about educating them</w:t>
      </w:r>
      <w:r w:rsidR="00FC1CC5" w:rsidRPr="00B64774">
        <w:rPr>
          <w:rFonts w:ascii="Times New Roman" w:hAnsi="Times New Roman" w:cs="Times New Roman"/>
          <w:sz w:val="24"/>
          <w:szCs w:val="24"/>
          <w:lang w:val="en-US"/>
        </w:rPr>
        <w:t>(</w:t>
      </w:r>
      <w:r>
        <w:rPr>
          <w:rFonts w:ascii="Times New Roman" w:hAnsi="Times New Roman" w:cs="Times New Roman"/>
          <w:sz w:val="24"/>
          <w:szCs w:val="24"/>
          <w:lang w:val="en-US"/>
        </w:rPr>
        <w:t>A</w:t>
      </w:r>
      <w:r w:rsidRPr="00B64774">
        <w:rPr>
          <w:rFonts w:ascii="Times New Roman" w:hAnsi="Times New Roman" w:cs="Times New Roman"/>
          <w:sz w:val="24"/>
          <w:szCs w:val="24"/>
          <w:lang w:val="en-US"/>
        </w:rPr>
        <w:t xml:space="preserve">. </w:t>
      </w:r>
      <w:r>
        <w:rPr>
          <w:rFonts w:ascii="Times New Roman" w:hAnsi="Times New Roman" w:cs="Times New Roman"/>
          <w:sz w:val="24"/>
          <w:szCs w:val="24"/>
          <w:lang w:val="en-US"/>
        </w:rPr>
        <w:t>Munro</w:t>
      </w:r>
      <w:r w:rsidR="00FC1CC5" w:rsidRPr="00B64774">
        <w:rPr>
          <w:rFonts w:ascii="Times New Roman" w:hAnsi="Times New Roman" w:cs="Times New Roman"/>
          <w:sz w:val="24"/>
          <w:szCs w:val="24"/>
          <w:lang w:val="en-US"/>
        </w:rPr>
        <w:t xml:space="preserve">) </w:t>
      </w:r>
    </w:p>
    <w:p w:rsidR="00B64774" w:rsidRDefault="006D0807" w:rsidP="00B64774">
      <w:pPr>
        <w:spacing w:after="0" w:line="360" w:lineRule="auto"/>
        <w:ind w:firstLine="708"/>
        <w:jc w:val="both"/>
        <w:rPr>
          <w:rFonts w:ascii="Verdana" w:hAnsi="Verdana"/>
          <w:color w:val="000000"/>
          <w:sz w:val="21"/>
          <w:szCs w:val="21"/>
          <w:shd w:val="clear" w:color="auto" w:fill="FFFFFF"/>
        </w:rPr>
      </w:pPr>
      <w:r>
        <w:rPr>
          <w:rFonts w:ascii="Verdana" w:hAnsi="Verdana"/>
          <w:noProof/>
          <w:color w:val="000000"/>
          <w:sz w:val="21"/>
          <w:szCs w:val="21"/>
          <w:lang w:eastAsia="ru-RU"/>
        </w:rPr>
        <w:pict>
          <v:shapetype id="_x0000_t202" coordsize="21600,21600" o:spt="202" path="m,l,21600r21600,l21600,xe">
            <v:stroke joinstyle="miter"/>
            <v:path gradientshapeok="t" o:connecttype="rect"/>
          </v:shapetype>
          <v:shape id="_x0000_s1250" type="#_x0000_t202" style="position:absolute;left:0;text-align:left;margin-left:210.45pt;margin-top:19.1pt;width:107.25pt;height:18.75pt;z-index:251886592" strokecolor="white [3212]">
            <v:textbox>
              <w:txbxContent>
                <w:p w:rsidR="009D02F8" w:rsidRPr="00B64774" w:rsidRDefault="009D02F8">
                  <w:pPr>
                    <w:rPr>
                      <w:rFonts w:ascii="Times New Roman" w:hAnsi="Times New Roman" w:cs="Times New Roman"/>
                      <w:i/>
                      <w:sz w:val="24"/>
                      <w:szCs w:val="24"/>
                    </w:rPr>
                  </w:pPr>
                  <w:r w:rsidRPr="00B64774">
                    <w:rPr>
                      <w:rFonts w:ascii="Times New Roman" w:hAnsi="Times New Roman" w:cs="Times New Roman"/>
                      <w:i/>
                      <w:sz w:val="24"/>
                      <w:szCs w:val="24"/>
                    </w:rPr>
                    <w:t>импликация</w:t>
                  </w:r>
                </w:p>
              </w:txbxContent>
            </v:textbox>
          </v:shape>
        </w:pict>
      </w:r>
      <w:r w:rsidR="00FC1CC5">
        <w:rPr>
          <w:rFonts w:ascii="Times New Roman" w:hAnsi="Times New Roman" w:cs="Times New Roman"/>
          <w:sz w:val="24"/>
          <w:szCs w:val="24"/>
        </w:rPr>
        <w:t xml:space="preserve">(1А) </w:t>
      </w:r>
      <w:r w:rsidR="00B64774" w:rsidRPr="00B64774">
        <w:rPr>
          <w:rFonts w:ascii="Times New Roman" w:hAnsi="Times New Roman" w:cs="Times New Roman"/>
          <w:color w:val="000000"/>
          <w:sz w:val="24"/>
          <w:szCs w:val="24"/>
          <w:shd w:val="clear" w:color="auto" w:fill="FFFFFF"/>
        </w:rPr>
        <w:t xml:space="preserve">вся эта </w:t>
      </w:r>
      <w:r w:rsidR="00B64774" w:rsidRPr="00FB3094">
        <w:rPr>
          <w:rFonts w:ascii="Times New Roman" w:hAnsi="Times New Roman" w:cs="Times New Roman"/>
          <w:color w:val="000000"/>
          <w:sz w:val="24"/>
          <w:szCs w:val="24"/>
          <w:u w:val="single"/>
          <w:shd w:val="clear" w:color="auto" w:fill="FFFFFF"/>
        </w:rPr>
        <w:t>чушь</w:t>
      </w:r>
      <w:r w:rsidR="00B64774" w:rsidRPr="00B64774">
        <w:rPr>
          <w:rFonts w:ascii="Times New Roman" w:hAnsi="Times New Roman" w:cs="Times New Roman"/>
          <w:color w:val="000000"/>
          <w:sz w:val="24"/>
          <w:szCs w:val="24"/>
          <w:shd w:val="clear" w:color="auto" w:fill="FFFFFF"/>
        </w:rPr>
        <w:t xml:space="preserve"> насчет десертных вилочек (Е.С. Петрова)</w:t>
      </w:r>
    </w:p>
    <w:p w:rsidR="00B64774" w:rsidRDefault="00B64774" w:rsidP="00B64774">
      <w:pPr>
        <w:spacing w:after="0" w:line="360" w:lineRule="auto"/>
        <w:ind w:firstLine="708"/>
        <w:jc w:val="both"/>
        <w:rPr>
          <w:rFonts w:ascii="Verdana" w:hAnsi="Verdana"/>
          <w:color w:val="000000"/>
          <w:sz w:val="21"/>
          <w:szCs w:val="21"/>
          <w:shd w:val="clear" w:color="auto" w:fill="FFFFFF"/>
        </w:rPr>
      </w:pPr>
    </w:p>
    <w:p w:rsidR="00FC1CC5" w:rsidRPr="006E67B9"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4" type="#_x0000_t13" style="position:absolute;left:0;text-align:left;margin-left:202.95pt;margin-top:5.15pt;width:123pt;height:8.1pt;z-index:251719680"/>
        </w:pict>
      </w:r>
      <w:r w:rsidR="00FC1CC5">
        <w:rPr>
          <w:rFonts w:ascii="Times New Roman" w:hAnsi="Times New Roman" w:cs="Times New Roman"/>
          <w:sz w:val="28"/>
          <w:szCs w:val="28"/>
          <w:lang w:val="en-US"/>
        </w:rPr>
        <w:t>nonsense</w:t>
      </w:r>
      <w:proofErr w:type="gramStart"/>
      <w:r w:rsidR="00FC1CC5" w:rsidRPr="00BF3237">
        <w:rPr>
          <w:rFonts w:ascii="Times New Roman" w:hAnsi="Times New Roman" w:cs="Times New Roman"/>
          <w:sz w:val="28"/>
          <w:szCs w:val="28"/>
        </w:rPr>
        <w:t>→[</w:t>
      </w:r>
      <w:proofErr w:type="gramEnd"/>
      <w:r w:rsidR="00FC1CC5">
        <w:rPr>
          <w:rFonts w:ascii="Times New Roman" w:hAnsi="Times New Roman" w:cs="Times New Roman"/>
          <w:sz w:val="28"/>
          <w:szCs w:val="28"/>
        </w:rPr>
        <w:t xml:space="preserve">ерунда, </w:t>
      </w:r>
      <w:r w:rsidR="00B64774">
        <w:rPr>
          <w:rFonts w:ascii="Times New Roman" w:hAnsi="Times New Roman" w:cs="Times New Roman"/>
          <w:sz w:val="28"/>
          <w:szCs w:val="28"/>
        </w:rPr>
        <w:t>чушь</w:t>
      </w:r>
      <w:r w:rsidR="00FC1CC5" w:rsidRPr="00BF3237">
        <w:rPr>
          <w:rFonts w:ascii="Times New Roman" w:hAnsi="Times New Roman" w:cs="Times New Roman"/>
          <w:sz w:val="28"/>
          <w:szCs w:val="28"/>
        </w:rPr>
        <w:t>/</w:t>
      </w:r>
      <w:r w:rsidR="00FC1CC5">
        <w:rPr>
          <w:rFonts w:ascii="Times New Roman" w:hAnsi="Times New Roman" w:cs="Times New Roman"/>
          <w:sz w:val="28"/>
          <w:szCs w:val="28"/>
        </w:rPr>
        <w:t xml:space="preserve">-]       </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rPr>
        <w:t xml:space="preserve">                              </w:t>
      </w:r>
      <w:r w:rsidR="00B64774">
        <w:rPr>
          <w:rFonts w:ascii="Times New Roman" w:hAnsi="Times New Roman" w:cs="Times New Roman"/>
          <w:sz w:val="28"/>
          <w:szCs w:val="28"/>
        </w:rPr>
        <w:t>чушь</w:t>
      </w:r>
    </w:p>
    <w:p w:rsidR="00FC1CC5" w:rsidRDefault="00FC1CC5" w:rsidP="00FC1CC5">
      <w:pPr>
        <w:spacing w:after="0" w:line="360" w:lineRule="auto"/>
        <w:ind w:firstLine="708"/>
        <w:jc w:val="both"/>
        <w:rPr>
          <w:rFonts w:ascii="Times New Roman" w:hAnsi="Times New Roman" w:cs="Times New Roman"/>
          <w:sz w:val="28"/>
          <w:szCs w:val="28"/>
        </w:rPr>
      </w:pPr>
      <w:r w:rsidRPr="007A5DE5">
        <w:rPr>
          <w:rFonts w:ascii="Times New Roman" w:hAnsi="Times New Roman" w:cs="Times New Roman"/>
          <w:sz w:val="28"/>
          <w:szCs w:val="28"/>
        </w:rPr>
        <w:t xml:space="preserve">Существительное </w:t>
      </w:r>
      <w:r w:rsidRPr="008A2E62">
        <w:rPr>
          <w:rFonts w:ascii="Times New Roman" w:hAnsi="Times New Roman" w:cs="Times New Roman"/>
          <w:i/>
          <w:sz w:val="28"/>
          <w:szCs w:val="28"/>
          <w:lang w:val="en-US"/>
        </w:rPr>
        <w:t>nonsense</w:t>
      </w:r>
      <w:r w:rsidRPr="007A5DE5">
        <w:rPr>
          <w:rFonts w:ascii="Times New Roman" w:hAnsi="Times New Roman" w:cs="Times New Roman"/>
          <w:sz w:val="28"/>
          <w:szCs w:val="28"/>
        </w:rPr>
        <w:t xml:space="preserve"> имеет словарное соответствие, в котором отсутствует отрицательный префикс, </w:t>
      </w:r>
      <w:r>
        <w:rPr>
          <w:rFonts w:ascii="Times New Roman" w:hAnsi="Times New Roman" w:cs="Times New Roman"/>
          <w:sz w:val="28"/>
          <w:szCs w:val="28"/>
        </w:rPr>
        <w:t>поэтому подобные случаи являются примерами антонимического перевода лишь по формальным признакам.</w:t>
      </w:r>
    </w:p>
    <w:p w:rsidR="00FC1CC5" w:rsidRPr="00983B8E"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английском языке часто применяется отрицательный префикс </w:t>
      </w:r>
      <w:r w:rsidRPr="006E67B9">
        <w:rPr>
          <w:rFonts w:ascii="Times New Roman" w:hAnsi="Times New Roman" w:cs="Times New Roman"/>
          <w:i/>
          <w:sz w:val="28"/>
          <w:szCs w:val="28"/>
          <w:lang w:val="en-US"/>
        </w:rPr>
        <w:t>un</w:t>
      </w:r>
      <w:r>
        <w:rPr>
          <w:rFonts w:ascii="Times New Roman" w:hAnsi="Times New Roman" w:cs="Times New Roman"/>
          <w:i/>
          <w:sz w:val="28"/>
          <w:szCs w:val="28"/>
        </w:rPr>
        <w:t>-</w:t>
      </w:r>
      <w:r w:rsidRPr="00520732">
        <w:rPr>
          <w:rFonts w:ascii="Times New Roman" w:hAnsi="Times New Roman" w:cs="Times New Roman"/>
          <w:sz w:val="28"/>
          <w:szCs w:val="28"/>
        </w:rPr>
        <w:t>.</w:t>
      </w:r>
      <w:r w:rsidRPr="00265716">
        <w:rPr>
          <w:rFonts w:ascii="Times New Roman" w:hAnsi="Times New Roman" w:cs="Times New Roman"/>
          <w:sz w:val="28"/>
          <w:szCs w:val="28"/>
        </w:rPr>
        <w:t xml:space="preserve"> </w:t>
      </w:r>
      <w:r>
        <w:rPr>
          <w:rFonts w:ascii="Times New Roman" w:hAnsi="Times New Roman" w:cs="Times New Roman"/>
          <w:sz w:val="28"/>
          <w:szCs w:val="28"/>
        </w:rPr>
        <w:t xml:space="preserve">Наиболее показательным примером может быть перевод лексемы </w:t>
      </w:r>
      <w:r w:rsidRPr="00864602">
        <w:rPr>
          <w:rFonts w:ascii="Times New Roman" w:hAnsi="Times New Roman" w:cs="Times New Roman"/>
          <w:i/>
          <w:sz w:val="28"/>
          <w:szCs w:val="28"/>
          <w:lang w:val="en-US"/>
        </w:rPr>
        <w:t>unusual</w:t>
      </w:r>
      <w:r w:rsidRPr="00265716">
        <w:rPr>
          <w:rFonts w:ascii="Times New Roman" w:hAnsi="Times New Roman" w:cs="Times New Roman"/>
          <w:sz w:val="28"/>
          <w:szCs w:val="28"/>
        </w:rPr>
        <w:t>.</w:t>
      </w:r>
    </w:p>
    <w:p w:rsidR="00FC1CC5" w:rsidRPr="00A52A0A" w:rsidRDefault="00FC1CC5" w:rsidP="00FC1CC5">
      <w:pPr>
        <w:pStyle w:val="a3"/>
        <w:numPr>
          <w:ilvl w:val="0"/>
          <w:numId w:val="4"/>
        </w:numPr>
        <w:spacing w:after="0" w:line="360" w:lineRule="auto"/>
        <w:jc w:val="both"/>
        <w:rPr>
          <w:rFonts w:ascii="Times New Roman" w:hAnsi="Times New Roman" w:cs="Times New Roman"/>
          <w:sz w:val="24"/>
          <w:szCs w:val="24"/>
        </w:rPr>
      </w:pPr>
      <w:r w:rsidRPr="00FB3094">
        <w:rPr>
          <w:rFonts w:ascii="Times New Roman" w:hAnsi="Times New Roman" w:cs="Times New Roman"/>
          <w:sz w:val="24"/>
          <w:szCs w:val="24"/>
          <w:u w:val="single"/>
          <w:lang w:val="en-US"/>
        </w:rPr>
        <w:t>Unusual</w:t>
      </w:r>
      <w:r w:rsidRPr="00FB3094">
        <w:rPr>
          <w:rFonts w:ascii="Times New Roman" w:hAnsi="Times New Roman" w:cs="Times New Roman"/>
          <w:sz w:val="24"/>
          <w:szCs w:val="24"/>
          <w:u w:val="single"/>
        </w:rPr>
        <w:t xml:space="preserve"> </w:t>
      </w:r>
      <w:r w:rsidRPr="00A52A0A">
        <w:rPr>
          <w:rFonts w:ascii="Times New Roman" w:hAnsi="Times New Roman" w:cs="Times New Roman"/>
          <w:sz w:val="24"/>
          <w:szCs w:val="24"/>
        </w:rPr>
        <w:t>(</w:t>
      </w:r>
      <w:r w:rsidR="00A52A0A">
        <w:rPr>
          <w:rFonts w:ascii="Times New Roman" w:hAnsi="Times New Roman" w:cs="Times New Roman"/>
          <w:sz w:val="24"/>
          <w:szCs w:val="24"/>
          <w:lang w:val="en-US"/>
        </w:rPr>
        <w:t>A</w:t>
      </w:r>
      <w:r w:rsidR="00A52A0A" w:rsidRPr="00A52A0A">
        <w:rPr>
          <w:rFonts w:ascii="Times New Roman" w:hAnsi="Times New Roman" w:cs="Times New Roman"/>
          <w:sz w:val="24"/>
          <w:szCs w:val="24"/>
        </w:rPr>
        <w:t>.</w:t>
      </w:r>
      <w:r w:rsidR="00A52A0A">
        <w:rPr>
          <w:rFonts w:ascii="Times New Roman" w:hAnsi="Times New Roman" w:cs="Times New Roman"/>
          <w:sz w:val="24"/>
          <w:szCs w:val="24"/>
          <w:lang w:val="en-US"/>
        </w:rPr>
        <w:t xml:space="preserve"> Munro</w:t>
      </w:r>
      <w:r w:rsidRPr="00A52A0A">
        <w:rPr>
          <w:rFonts w:ascii="Times New Roman" w:hAnsi="Times New Roman" w:cs="Times New Roman"/>
          <w:sz w:val="24"/>
          <w:szCs w:val="24"/>
        </w:rPr>
        <w:t>)</w:t>
      </w:r>
      <w:r>
        <w:rPr>
          <w:rFonts w:ascii="Times New Roman" w:hAnsi="Times New Roman" w:cs="Times New Roman"/>
          <w:sz w:val="24"/>
          <w:szCs w:val="24"/>
        </w:rPr>
        <w:t xml:space="preserve"> </w:t>
      </w:r>
    </w:p>
    <w:p w:rsidR="00FC1CC5" w:rsidRPr="00265716" w:rsidRDefault="00FC1CC5" w:rsidP="00FC1CC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(2</w:t>
      </w:r>
      <w:r w:rsidRPr="00265716">
        <w:rPr>
          <w:rFonts w:ascii="Times New Roman" w:hAnsi="Times New Roman" w:cs="Times New Roman"/>
          <w:sz w:val="24"/>
          <w:szCs w:val="24"/>
          <w:lang w:val="en-US"/>
        </w:rPr>
        <w:t>A</w:t>
      </w:r>
      <w:r w:rsidRPr="00265716">
        <w:rPr>
          <w:rFonts w:ascii="Times New Roman" w:hAnsi="Times New Roman" w:cs="Times New Roman"/>
          <w:sz w:val="24"/>
          <w:szCs w:val="24"/>
        </w:rPr>
        <w:t xml:space="preserve">) </w:t>
      </w:r>
      <w:r w:rsidRPr="00FB3094">
        <w:rPr>
          <w:rFonts w:ascii="Times New Roman" w:hAnsi="Times New Roman" w:cs="Times New Roman"/>
          <w:sz w:val="24"/>
          <w:szCs w:val="24"/>
          <w:u w:val="single"/>
        </w:rPr>
        <w:t>Редкая</w:t>
      </w:r>
      <w:r w:rsidRPr="00265716">
        <w:rPr>
          <w:rFonts w:ascii="Times New Roman" w:hAnsi="Times New Roman" w:cs="Times New Roman"/>
          <w:sz w:val="24"/>
          <w:szCs w:val="24"/>
        </w:rPr>
        <w:t xml:space="preserve"> (</w:t>
      </w:r>
      <w:r w:rsidR="00A52A0A">
        <w:rPr>
          <w:rFonts w:ascii="Times New Roman" w:hAnsi="Times New Roman" w:cs="Times New Roman"/>
          <w:sz w:val="24"/>
          <w:szCs w:val="24"/>
        </w:rPr>
        <w:t>Е.С. Петрова</w:t>
      </w:r>
      <w:r w:rsidRPr="00265716">
        <w:rPr>
          <w:rFonts w:ascii="Times New Roman" w:hAnsi="Times New Roman" w:cs="Times New Roman"/>
          <w:sz w:val="24"/>
          <w:szCs w:val="24"/>
        </w:rPr>
        <w:t xml:space="preserve">) </w:t>
      </w:r>
    </w:p>
    <w:p w:rsidR="00FC1CC5" w:rsidRDefault="00FC1CC5" w:rsidP="00FB3094">
      <w:pPr>
        <w:spacing w:after="0" w:line="360" w:lineRule="auto"/>
        <w:ind w:left="720"/>
        <w:jc w:val="both"/>
        <w:rPr>
          <w:rFonts w:ascii="Times New Roman" w:hAnsi="Times New Roman" w:cs="Times New Roman"/>
          <w:sz w:val="24"/>
          <w:szCs w:val="24"/>
        </w:rPr>
      </w:pPr>
      <w:r w:rsidRPr="00265716">
        <w:rPr>
          <w:rFonts w:ascii="Times New Roman" w:hAnsi="Times New Roman" w:cs="Times New Roman"/>
          <w:sz w:val="24"/>
          <w:szCs w:val="24"/>
        </w:rPr>
        <w:t xml:space="preserve"> </w:t>
      </w:r>
      <w:r w:rsidR="006D0807">
        <w:rPr>
          <w:rFonts w:ascii="Times New Roman" w:hAnsi="Times New Roman" w:cs="Times New Roman"/>
          <w:noProof/>
          <w:sz w:val="24"/>
          <w:szCs w:val="24"/>
          <w:lang w:eastAsia="ru-RU"/>
        </w:rPr>
        <w:pict>
          <v:shape id="_x0000_s1085" type="#_x0000_t202" style="position:absolute;left:0;text-align:left;margin-left:169.95pt;margin-top:-.2pt;width:147.75pt;height:21.95pt;z-index:251720704;mso-position-horizontal-relative:text;mso-position-vertical-relative:text" stroked="f">
            <v:textbox>
              <w:txbxContent>
                <w:p w:rsidR="009D02F8" w:rsidRPr="007A5DE5" w:rsidRDefault="009D02F8" w:rsidP="00FC1CC5">
                  <w:pPr>
                    <w:rPr>
                      <w:rFonts w:ascii="Times New Roman" w:hAnsi="Times New Roman" w:cs="Times New Roman"/>
                      <w:i/>
                      <w:sz w:val="24"/>
                      <w:szCs w:val="24"/>
                    </w:rPr>
                  </w:pPr>
                  <w:r>
                    <w:rPr>
                      <w:rFonts w:ascii="Times New Roman" w:hAnsi="Times New Roman" w:cs="Times New Roman"/>
                      <w:i/>
                      <w:sz w:val="24"/>
                      <w:szCs w:val="24"/>
                    </w:rPr>
                    <w:t xml:space="preserve">импликация </w:t>
                  </w:r>
                </w:p>
              </w:txbxContent>
            </v:textbox>
          </v:shape>
        </w:pict>
      </w:r>
    </w:p>
    <w:p w:rsidR="00FC1CC5"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86" type="#_x0000_t13" style="position:absolute;left:0;text-align:left;margin-left:176.7pt;margin-top:1.05pt;width:123pt;height:12.2pt;z-index:251721728"/>
        </w:pict>
      </w:r>
      <w:r w:rsidR="00FC1CC5">
        <w:rPr>
          <w:rFonts w:ascii="Times New Roman" w:hAnsi="Times New Roman" w:cs="Times New Roman"/>
          <w:sz w:val="28"/>
          <w:szCs w:val="28"/>
          <w:lang w:val="en-US"/>
        </w:rPr>
        <w:t>unusual</w:t>
      </w:r>
      <w:proofErr w:type="gramStart"/>
      <w:r w:rsidR="00FC1CC5" w:rsidRPr="00BF3237">
        <w:rPr>
          <w:rFonts w:ascii="Times New Roman" w:hAnsi="Times New Roman" w:cs="Times New Roman"/>
          <w:sz w:val="28"/>
          <w:szCs w:val="28"/>
        </w:rPr>
        <w:t>→[</w:t>
      </w:r>
      <w:proofErr w:type="gramEnd"/>
      <w:r w:rsidR="00FC1CC5">
        <w:rPr>
          <w:rFonts w:ascii="Times New Roman" w:hAnsi="Times New Roman" w:cs="Times New Roman"/>
          <w:sz w:val="28"/>
          <w:szCs w:val="28"/>
        </w:rPr>
        <w:t>редкий</w:t>
      </w:r>
      <w:r w:rsidR="00FC1CC5" w:rsidRPr="00BF3237">
        <w:rPr>
          <w:rFonts w:ascii="Times New Roman" w:hAnsi="Times New Roman" w:cs="Times New Roman"/>
          <w:sz w:val="28"/>
          <w:szCs w:val="28"/>
        </w:rPr>
        <w:t>/</w:t>
      </w:r>
      <w:r w:rsidR="00FC1CC5">
        <w:rPr>
          <w:rFonts w:ascii="Times New Roman" w:hAnsi="Times New Roman" w:cs="Times New Roman"/>
          <w:sz w:val="28"/>
          <w:szCs w:val="28"/>
        </w:rPr>
        <w:t xml:space="preserve">-]       </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rPr>
        <w:t xml:space="preserve">                                   редкая</w:t>
      </w:r>
    </w:p>
    <w:p w:rsidR="00FC1CC5" w:rsidRPr="00C2104E" w:rsidRDefault="00FC1CC5" w:rsidP="00FC1CC5">
      <w:pPr>
        <w:spacing w:after="0" w:line="360" w:lineRule="auto"/>
        <w:ind w:firstLine="708"/>
        <w:jc w:val="both"/>
        <w:rPr>
          <w:rFonts w:ascii="Times New Roman" w:hAnsi="Times New Roman" w:cs="Times New Roman"/>
          <w:sz w:val="28"/>
          <w:szCs w:val="28"/>
        </w:rPr>
      </w:pPr>
      <w:r w:rsidRPr="008A2E62">
        <w:rPr>
          <w:rFonts w:ascii="Times New Roman" w:hAnsi="Times New Roman" w:cs="Times New Roman"/>
          <w:sz w:val="28"/>
          <w:szCs w:val="28"/>
        </w:rPr>
        <w:t xml:space="preserve">Прилагательное </w:t>
      </w:r>
      <w:r w:rsidRPr="008A2E62">
        <w:rPr>
          <w:rFonts w:ascii="Times New Roman" w:hAnsi="Times New Roman" w:cs="Times New Roman"/>
          <w:i/>
          <w:sz w:val="28"/>
          <w:szCs w:val="28"/>
          <w:lang w:val="en-US"/>
        </w:rPr>
        <w:t>unusual</w:t>
      </w:r>
      <w:r w:rsidRPr="008A2E62">
        <w:rPr>
          <w:rFonts w:ascii="Times New Roman" w:hAnsi="Times New Roman" w:cs="Times New Roman"/>
          <w:i/>
          <w:sz w:val="28"/>
          <w:szCs w:val="28"/>
        </w:rPr>
        <w:t xml:space="preserve"> </w:t>
      </w:r>
      <w:r w:rsidRPr="008A2E62">
        <w:rPr>
          <w:rFonts w:ascii="Times New Roman" w:hAnsi="Times New Roman" w:cs="Times New Roman"/>
          <w:sz w:val="28"/>
          <w:szCs w:val="28"/>
        </w:rPr>
        <w:t xml:space="preserve">имеет словарное соответствие, в котором отсутствует отрицательный префикс, поэтому также является примером антонимического перевода по формальным признакам благодаря импликации отрицания в слове </w:t>
      </w:r>
      <w:r w:rsidRPr="008A2E62">
        <w:rPr>
          <w:rFonts w:ascii="Times New Roman" w:hAnsi="Times New Roman" w:cs="Times New Roman"/>
          <w:i/>
          <w:sz w:val="28"/>
          <w:szCs w:val="28"/>
        </w:rPr>
        <w:t>редкий</w:t>
      </w:r>
      <w:r w:rsidRPr="008A2E62">
        <w:rPr>
          <w:rFonts w:ascii="Times New Roman" w:hAnsi="Times New Roman" w:cs="Times New Roman"/>
          <w:sz w:val="28"/>
          <w:szCs w:val="28"/>
        </w:rPr>
        <w:t>.</w:t>
      </w:r>
    </w:p>
    <w:p w:rsidR="00FC1CC5" w:rsidRPr="00265716"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Интерес представляет перевод префикса </w:t>
      </w:r>
      <w:r w:rsidRPr="00A055FA">
        <w:rPr>
          <w:rFonts w:ascii="Times New Roman" w:hAnsi="Times New Roman" w:cs="Times New Roman"/>
          <w:i/>
          <w:sz w:val="28"/>
          <w:szCs w:val="28"/>
          <w:lang w:val="en-US"/>
        </w:rPr>
        <w:t>un</w:t>
      </w:r>
      <w:r>
        <w:rPr>
          <w:rFonts w:ascii="Times New Roman" w:hAnsi="Times New Roman" w:cs="Times New Roman"/>
          <w:i/>
          <w:sz w:val="28"/>
          <w:szCs w:val="28"/>
        </w:rPr>
        <w:t>-</w:t>
      </w:r>
      <w:r w:rsidRPr="00265716">
        <w:rPr>
          <w:rFonts w:ascii="Times New Roman" w:hAnsi="Times New Roman" w:cs="Times New Roman"/>
          <w:sz w:val="28"/>
          <w:szCs w:val="28"/>
        </w:rPr>
        <w:t xml:space="preserve"> </w:t>
      </w:r>
      <w:r>
        <w:rPr>
          <w:rFonts w:ascii="Times New Roman" w:hAnsi="Times New Roman" w:cs="Times New Roman"/>
          <w:sz w:val="28"/>
          <w:szCs w:val="28"/>
        </w:rPr>
        <w:t>в следующем примере, в котором префикс – часть имени собственного.</w:t>
      </w:r>
    </w:p>
    <w:p w:rsidR="00FC1CC5" w:rsidRPr="00520732" w:rsidRDefault="00FC1CC5" w:rsidP="00FC1CC5">
      <w:pPr>
        <w:pStyle w:val="a3"/>
        <w:numPr>
          <w:ilvl w:val="0"/>
          <w:numId w:val="4"/>
        </w:numPr>
        <w:spacing w:after="0" w:line="360" w:lineRule="auto"/>
        <w:jc w:val="both"/>
        <w:rPr>
          <w:rFonts w:ascii="Times New Roman" w:hAnsi="Times New Roman" w:cs="Times New Roman"/>
          <w:sz w:val="24"/>
          <w:szCs w:val="24"/>
          <w:lang w:val="en-US"/>
        </w:rPr>
      </w:pPr>
      <w:r w:rsidRPr="00520732">
        <w:rPr>
          <w:rFonts w:ascii="Times New Roman" w:hAnsi="Times New Roman" w:cs="Times New Roman"/>
          <w:sz w:val="24"/>
          <w:szCs w:val="24"/>
          <w:lang w:val="en-US"/>
        </w:rPr>
        <w:t xml:space="preserve">Were as </w:t>
      </w:r>
      <w:proofErr w:type="gramStart"/>
      <w:r w:rsidRPr="00FB3094">
        <w:rPr>
          <w:rFonts w:ascii="Times New Roman" w:hAnsi="Times New Roman" w:cs="Times New Roman"/>
          <w:sz w:val="24"/>
          <w:szCs w:val="24"/>
          <w:u w:val="single"/>
          <w:lang w:val="en-US"/>
        </w:rPr>
        <w:t>unDursleyish</w:t>
      </w:r>
      <w:r w:rsidRPr="00520732">
        <w:rPr>
          <w:rFonts w:ascii="Times New Roman" w:hAnsi="Times New Roman" w:cs="Times New Roman"/>
          <w:sz w:val="24"/>
          <w:szCs w:val="24"/>
          <w:lang w:val="en-US"/>
        </w:rPr>
        <w:t xml:space="preserve">  as</w:t>
      </w:r>
      <w:proofErr w:type="gramEnd"/>
      <w:r w:rsidRPr="00520732">
        <w:rPr>
          <w:rFonts w:ascii="Times New Roman" w:hAnsi="Times New Roman" w:cs="Times New Roman"/>
          <w:sz w:val="24"/>
          <w:szCs w:val="24"/>
          <w:lang w:val="en-US"/>
        </w:rPr>
        <w:t xml:space="preserve"> it was possible to be.</w:t>
      </w:r>
      <w:r>
        <w:rPr>
          <w:rFonts w:ascii="Times New Roman" w:hAnsi="Times New Roman" w:cs="Times New Roman"/>
          <w:sz w:val="24"/>
          <w:szCs w:val="24"/>
          <w:lang w:val="en-US"/>
        </w:rPr>
        <w:t xml:space="preserve"> (J.K. Rowling) </w:t>
      </w:r>
    </w:p>
    <w:p w:rsidR="00FC1CC5" w:rsidRPr="00520732" w:rsidRDefault="00FC1CC5" w:rsidP="00FC1CC5">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520732">
        <w:rPr>
          <w:rFonts w:ascii="Times New Roman" w:hAnsi="Times New Roman" w:cs="Times New Roman"/>
          <w:sz w:val="24"/>
          <w:szCs w:val="24"/>
          <w:lang w:val="en-US"/>
        </w:rPr>
        <w:t>A</w:t>
      </w:r>
      <w:r w:rsidRPr="00520732">
        <w:rPr>
          <w:rFonts w:ascii="Times New Roman" w:hAnsi="Times New Roman" w:cs="Times New Roman"/>
          <w:sz w:val="24"/>
          <w:szCs w:val="24"/>
        </w:rPr>
        <w:t xml:space="preserve">) Были </w:t>
      </w:r>
      <w:r w:rsidRPr="00FB3094">
        <w:rPr>
          <w:rFonts w:ascii="Times New Roman" w:hAnsi="Times New Roman" w:cs="Times New Roman"/>
          <w:sz w:val="24"/>
          <w:szCs w:val="24"/>
          <w:u w:val="single"/>
        </w:rPr>
        <w:t>полной противоположностью Дарсли</w:t>
      </w:r>
      <w:r w:rsidRPr="00520732">
        <w:rPr>
          <w:rFonts w:ascii="Times New Roman" w:hAnsi="Times New Roman" w:cs="Times New Roman"/>
          <w:sz w:val="24"/>
          <w:szCs w:val="24"/>
        </w:rPr>
        <w:t>. (</w:t>
      </w:r>
      <w:r>
        <w:rPr>
          <w:rFonts w:ascii="Times New Roman" w:hAnsi="Times New Roman" w:cs="Times New Roman"/>
          <w:sz w:val="24"/>
          <w:szCs w:val="24"/>
        </w:rPr>
        <w:t xml:space="preserve">И.В. Оранский) </w:t>
      </w:r>
    </w:p>
    <w:p w:rsidR="00FC1CC5" w:rsidRPr="000A40E7" w:rsidRDefault="006D0807" w:rsidP="00FC1CC5">
      <w:pPr>
        <w:pStyle w:val="a3"/>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91" type="#_x0000_t202" style="position:absolute;left:0;text-align:left;margin-left:169.95pt;margin-top:18.5pt;width:147.75pt;height:21.95pt;z-index:251726848" stroked="f">
            <v:textbox>
              <w:txbxContent>
                <w:p w:rsidR="009D02F8" w:rsidRPr="007A5DE5" w:rsidRDefault="009D02F8" w:rsidP="00FC1CC5">
                  <w:pPr>
                    <w:rPr>
                      <w:rFonts w:ascii="Times New Roman" w:hAnsi="Times New Roman" w:cs="Times New Roman"/>
                      <w:i/>
                      <w:sz w:val="24"/>
                      <w:szCs w:val="24"/>
                    </w:rPr>
                  </w:pPr>
                  <w:r>
                    <w:rPr>
                      <w:rFonts w:ascii="Times New Roman" w:hAnsi="Times New Roman" w:cs="Times New Roman"/>
                      <w:i/>
                      <w:sz w:val="24"/>
                      <w:szCs w:val="24"/>
                    </w:rPr>
                    <w:t>импликация</w:t>
                  </w:r>
                </w:p>
              </w:txbxContent>
            </v:textbox>
          </v:shape>
        </w:pict>
      </w:r>
      <w:r w:rsidR="00FC1CC5">
        <w:rPr>
          <w:rFonts w:ascii="Times New Roman" w:hAnsi="Times New Roman" w:cs="Times New Roman"/>
          <w:sz w:val="24"/>
          <w:szCs w:val="24"/>
        </w:rPr>
        <w:t>(3</w:t>
      </w:r>
      <w:r w:rsidR="00FC1CC5" w:rsidRPr="00520732">
        <w:rPr>
          <w:rFonts w:ascii="Times New Roman" w:hAnsi="Times New Roman" w:cs="Times New Roman"/>
          <w:sz w:val="24"/>
          <w:szCs w:val="24"/>
          <w:lang w:val="en-US"/>
        </w:rPr>
        <w:t>B</w:t>
      </w:r>
      <w:r w:rsidR="00FC1CC5" w:rsidRPr="00520732">
        <w:rPr>
          <w:rFonts w:ascii="Times New Roman" w:hAnsi="Times New Roman" w:cs="Times New Roman"/>
          <w:sz w:val="24"/>
          <w:szCs w:val="24"/>
        </w:rPr>
        <w:t>) Это же просто уму непостижимо!</w:t>
      </w:r>
      <w:r w:rsidR="00FC1CC5">
        <w:rPr>
          <w:rFonts w:ascii="Times New Roman" w:hAnsi="Times New Roman" w:cs="Times New Roman"/>
          <w:sz w:val="24"/>
          <w:szCs w:val="24"/>
        </w:rPr>
        <w:t xml:space="preserve"> (М. Спивак) </w:t>
      </w:r>
    </w:p>
    <w:p w:rsidR="00FC1CC5" w:rsidRDefault="00FC1CC5" w:rsidP="00FC1CC5">
      <w:pPr>
        <w:spacing w:after="0" w:line="360" w:lineRule="auto"/>
        <w:ind w:left="720"/>
        <w:jc w:val="both"/>
        <w:rPr>
          <w:rFonts w:ascii="Times New Roman" w:hAnsi="Times New Roman" w:cs="Times New Roman"/>
          <w:sz w:val="24"/>
          <w:szCs w:val="24"/>
        </w:rPr>
      </w:pPr>
    </w:p>
    <w:p w:rsidR="00FC1CC5"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88" type="#_x0000_t13" style="position:absolute;left:0;text-align:left;margin-left:202.2pt;margin-top:4.25pt;width:30.75pt;height:9.75pt;z-index:251723776"/>
        </w:pict>
      </w:r>
      <w:r w:rsidRPr="006D0807">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90" type="#_x0000_t32" style="position:absolute;left:0;text-align:left;margin-left:161.7pt;margin-top:18.15pt;width:.05pt;height:21.75pt;z-index:251725824" o:connectortype="straight"/>
        </w:pict>
      </w:r>
      <w:r w:rsidR="00FC1CC5">
        <w:rPr>
          <w:rFonts w:ascii="Times New Roman" w:hAnsi="Times New Roman" w:cs="Times New Roman"/>
          <w:sz w:val="28"/>
          <w:szCs w:val="28"/>
          <w:lang w:val="en-US"/>
        </w:rPr>
        <w:t>unDursleyish</w:t>
      </w:r>
      <w:proofErr w:type="gramStart"/>
      <w:r w:rsidR="00FC1CC5" w:rsidRPr="00BF3237">
        <w:rPr>
          <w:rFonts w:ascii="Times New Roman" w:hAnsi="Times New Roman" w:cs="Times New Roman"/>
          <w:sz w:val="28"/>
          <w:szCs w:val="28"/>
        </w:rPr>
        <w:t>→[</w:t>
      </w:r>
      <w:proofErr w:type="gramEnd"/>
      <w:r w:rsidR="00FC1CC5">
        <w:rPr>
          <w:rFonts w:ascii="Times New Roman" w:hAnsi="Times New Roman" w:cs="Times New Roman"/>
          <w:sz w:val="28"/>
          <w:szCs w:val="28"/>
        </w:rPr>
        <w:t>не похож</w:t>
      </w:r>
      <w:r w:rsidR="00FC1CC5" w:rsidRPr="00BF3237">
        <w:rPr>
          <w:rFonts w:ascii="Times New Roman" w:hAnsi="Times New Roman" w:cs="Times New Roman"/>
          <w:sz w:val="28"/>
          <w:szCs w:val="28"/>
        </w:rPr>
        <w:t>/</w:t>
      </w:r>
      <w:r w:rsidR="00FC1CC5">
        <w:rPr>
          <w:rFonts w:ascii="Times New Roman" w:hAnsi="Times New Roman" w:cs="Times New Roman"/>
          <w:sz w:val="28"/>
          <w:szCs w:val="28"/>
        </w:rPr>
        <w:t xml:space="preserve">-]       </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rPr>
        <w:t xml:space="preserve">   полной противоположностью Дарсли</w:t>
      </w:r>
    </w:p>
    <w:p w:rsidR="00FC1CC5" w:rsidRDefault="00FC1CC5" w:rsidP="00FC1CC5">
      <w:pPr>
        <w:pStyle w:val="a3"/>
        <w:spacing w:after="0" w:line="360" w:lineRule="auto"/>
        <w:jc w:val="both"/>
        <w:rPr>
          <w:rFonts w:ascii="Times New Roman" w:hAnsi="Times New Roman" w:cs="Times New Roman"/>
          <w:sz w:val="24"/>
          <w:szCs w:val="24"/>
        </w:rPr>
      </w:pPr>
    </w:p>
    <w:p w:rsidR="00FC1CC5" w:rsidRPr="00FB3094" w:rsidRDefault="006D0807" w:rsidP="00FB3094">
      <w:pPr>
        <w:pStyle w:val="a3"/>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89" type="#_x0000_t202" style="position:absolute;left:0;text-align:left;margin-left:97.95pt;margin-top:.5pt;width:147.75pt;height:21.95pt;z-index:251724800" stroked="f">
            <v:textbox style="mso-next-textbox:#_x0000_s1089">
              <w:txbxContent>
                <w:p w:rsidR="009D02F8" w:rsidRDefault="009D02F8" w:rsidP="00FC1CC5">
                  <w:pPr>
                    <w:rPr>
                      <w:rFonts w:ascii="Times New Roman" w:hAnsi="Times New Roman" w:cs="Times New Roman"/>
                      <w:sz w:val="28"/>
                      <w:szCs w:val="28"/>
                    </w:rPr>
                  </w:pPr>
                  <w:r w:rsidRPr="000A40E7">
                    <w:rPr>
                      <w:rFonts w:ascii="Times New Roman" w:hAnsi="Times New Roman" w:cs="Times New Roman"/>
                      <w:sz w:val="28"/>
                      <w:szCs w:val="28"/>
                    </w:rPr>
                    <w:t>противоположность</w:t>
                  </w:r>
                </w:p>
                <w:p w:rsidR="009D02F8" w:rsidRPr="000A40E7" w:rsidRDefault="009D02F8" w:rsidP="00FC1CC5">
                  <w:pPr>
                    <w:rPr>
                      <w:rFonts w:ascii="Times New Roman" w:hAnsi="Times New Roman" w:cs="Times New Roman"/>
                      <w:sz w:val="28"/>
                      <w:szCs w:val="28"/>
                    </w:rPr>
                  </w:pPr>
                </w:p>
              </w:txbxContent>
            </v:textbox>
          </v:shape>
        </w:pic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переводе (3</w:t>
      </w:r>
      <w:r w:rsidRPr="00520732">
        <w:rPr>
          <w:rFonts w:ascii="Times New Roman" w:hAnsi="Times New Roman" w:cs="Times New Roman"/>
          <w:sz w:val="28"/>
          <w:szCs w:val="28"/>
        </w:rPr>
        <w:t xml:space="preserve">А)  происходит замена отрицательной конструкции на утвердительную и замена приставки </w:t>
      </w:r>
      <w:r w:rsidRPr="00A055FA">
        <w:rPr>
          <w:rFonts w:ascii="Times New Roman" w:hAnsi="Times New Roman" w:cs="Times New Roman"/>
          <w:i/>
          <w:sz w:val="28"/>
          <w:szCs w:val="28"/>
          <w:lang w:val="en-US"/>
        </w:rPr>
        <w:t>un</w:t>
      </w:r>
      <w:r>
        <w:rPr>
          <w:rFonts w:ascii="Times New Roman" w:hAnsi="Times New Roman" w:cs="Times New Roman"/>
          <w:i/>
          <w:sz w:val="28"/>
          <w:szCs w:val="28"/>
        </w:rPr>
        <w:t>-</w:t>
      </w:r>
      <w:r w:rsidRPr="00520732">
        <w:rPr>
          <w:rFonts w:ascii="Times New Roman" w:hAnsi="Times New Roman" w:cs="Times New Roman"/>
          <w:sz w:val="28"/>
          <w:szCs w:val="28"/>
        </w:rPr>
        <w:t xml:space="preserve"> словом </w:t>
      </w:r>
      <w:r w:rsidRPr="00520732">
        <w:rPr>
          <w:rFonts w:ascii="Times New Roman" w:hAnsi="Times New Roman" w:cs="Times New Roman"/>
          <w:i/>
          <w:sz w:val="28"/>
          <w:szCs w:val="28"/>
        </w:rPr>
        <w:t>противоположность</w:t>
      </w:r>
      <w:r w:rsidRPr="00520732">
        <w:rPr>
          <w:rFonts w:ascii="Times New Roman" w:hAnsi="Times New Roman" w:cs="Times New Roman"/>
          <w:sz w:val="28"/>
          <w:szCs w:val="28"/>
        </w:rPr>
        <w:t xml:space="preserve">. </w:t>
      </w:r>
      <w:r>
        <w:rPr>
          <w:rFonts w:ascii="Times New Roman" w:hAnsi="Times New Roman" w:cs="Times New Roman"/>
          <w:sz w:val="28"/>
          <w:szCs w:val="28"/>
        </w:rPr>
        <w:t xml:space="preserve">Причем слово </w:t>
      </w:r>
      <w:r w:rsidRPr="00864602">
        <w:rPr>
          <w:rFonts w:ascii="Times New Roman" w:hAnsi="Times New Roman" w:cs="Times New Roman"/>
          <w:i/>
          <w:sz w:val="28"/>
          <w:szCs w:val="28"/>
        </w:rPr>
        <w:t>противоположность</w:t>
      </w:r>
      <w:r>
        <w:rPr>
          <w:rFonts w:ascii="Times New Roman" w:hAnsi="Times New Roman" w:cs="Times New Roman"/>
          <w:sz w:val="28"/>
          <w:szCs w:val="28"/>
        </w:rPr>
        <w:t xml:space="preserve"> – лексема с имплицитным отрицанием, так как под ним мы понимаем выражение </w:t>
      </w:r>
      <w:r w:rsidRPr="00864602">
        <w:rPr>
          <w:rFonts w:ascii="Times New Roman" w:hAnsi="Times New Roman" w:cs="Times New Roman"/>
          <w:i/>
          <w:sz w:val="28"/>
          <w:szCs w:val="28"/>
        </w:rPr>
        <w:t xml:space="preserve">не </w:t>
      </w:r>
      <w:proofErr w:type="gramStart"/>
      <w:r w:rsidRPr="00864602">
        <w:rPr>
          <w:rFonts w:ascii="Times New Roman" w:hAnsi="Times New Roman" w:cs="Times New Roman"/>
          <w:i/>
          <w:sz w:val="28"/>
          <w:szCs w:val="28"/>
        </w:rPr>
        <w:t>такой</w:t>
      </w:r>
      <w:proofErr w:type="gramEnd"/>
      <w:r w:rsidRPr="00864602">
        <w:rPr>
          <w:rFonts w:ascii="Times New Roman" w:hAnsi="Times New Roman" w:cs="Times New Roman"/>
          <w:i/>
          <w:sz w:val="28"/>
          <w:szCs w:val="28"/>
        </w:rPr>
        <w:t>, как другие</w:t>
      </w:r>
      <w:r>
        <w:rPr>
          <w:rFonts w:ascii="Times New Roman" w:hAnsi="Times New Roman" w:cs="Times New Roman"/>
          <w:sz w:val="28"/>
          <w:szCs w:val="28"/>
        </w:rPr>
        <w:t xml:space="preserve">. </w:t>
      </w:r>
      <w:r w:rsidRPr="00520732">
        <w:rPr>
          <w:rFonts w:ascii="Times New Roman" w:hAnsi="Times New Roman" w:cs="Times New Roman"/>
          <w:sz w:val="28"/>
          <w:szCs w:val="28"/>
        </w:rPr>
        <w:t xml:space="preserve">Во втором варианте перевода </w:t>
      </w:r>
      <w:r>
        <w:rPr>
          <w:rFonts w:ascii="Times New Roman" w:hAnsi="Times New Roman" w:cs="Times New Roman"/>
          <w:sz w:val="28"/>
          <w:szCs w:val="28"/>
        </w:rPr>
        <w:t xml:space="preserve">(3В) </w:t>
      </w:r>
      <w:r w:rsidRPr="00520732">
        <w:rPr>
          <w:rFonts w:ascii="Times New Roman" w:hAnsi="Times New Roman" w:cs="Times New Roman"/>
          <w:sz w:val="28"/>
          <w:szCs w:val="28"/>
        </w:rPr>
        <w:t xml:space="preserve">был применен прием опущения. </w:t>
      </w:r>
    </w:p>
    <w:p w:rsidR="00B64774" w:rsidRDefault="00B64774" w:rsidP="00B647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анализа антонимического перевода в произведении «Гарри Поттер и философский камень» мы взяли два опубликованных перевода. В основном встречаются примеры, когда в одном переводе </w:t>
      </w:r>
      <w:r w:rsidR="00FB3094">
        <w:rPr>
          <w:rFonts w:ascii="Times New Roman" w:hAnsi="Times New Roman" w:cs="Times New Roman"/>
          <w:sz w:val="28"/>
          <w:szCs w:val="28"/>
        </w:rPr>
        <w:t>АП</w:t>
      </w:r>
      <w:r>
        <w:rPr>
          <w:rFonts w:ascii="Times New Roman" w:hAnsi="Times New Roman" w:cs="Times New Roman"/>
          <w:sz w:val="28"/>
          <w:szCs w:val="28"/>
        </w:rPr>
        <w:t xml:space="preserve"> прослеживается, а в другом – нет, поэтому в дальнейшем мы будем представлять оба варианта перевода для наглядного сравнения. </w:t>
      </w:r>
    </w:p>
    <w:p w:rsidR="00FC1CC5" w:rsidRPr="007B72A7" w:rsidRDefault="008F3A27"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этой категории относятся 1</w:t>
      </w:r>
      <w:r w:rsidRPr="008F3A27">
        <w:rPr>
          <w:rFonts w:ascii="Times New Roman" w:hAnsi="Times New Roman" w:cs="Times New Roman"/>
          <w:sz w:val="28"/>
          <w:szCs w:val="28"/>
        </w:rPr>
        <w:t>7</w:t>
      </w:r>
      <w:r w:rsidR="00FC1CC5" w:rsidRPr="004A0B3E">
        <w:rPr>
          <w:rFonts w:ascii="Times New Roman" w:hAnsi="Times New Roman" w:cs="Times New Roman"/>
          <w:sz w:val="28"/>
          <w:szCs w:val="28"/>
        </w:rPr>
        <w:t xml:space="preserve"> примеров (с отрицательными префиксами </w:t>
      </w:r>
      <w:r w:rsidR="00FC1CC5" w:rsidRPr="004A0B3E">
        <w:rPr>
          <w:rFonts w:ascii="Times New Roman" w:hAnsi="Times New Roman" w:cs="Times New Roman"/>
          <w:i/>
          <w:sz w:val="28"/>
          <w:szCs w:val="28"/>
          <w:lang w:val="en-US"/>
        </w:rPr>
        <w:t>un</w:t>
      </w:r>
      <w:r w:rsidR="00FC1CC5">
        <w:rPr>
          <w:rFonts w:ascii="Times New Roman" w:hAnsi="Times New Roman" w:cs="Times New Roman"/>
          <w:i/>
          <w:sz w:val="28"/>
          <w:szCs w:val="28"/>
        </w:rPr>
        <w:t>-</w:t>
      </w:r>
      <w:r w:rsidR="00FC1CC5" w:rsidRPr="004A0B3E">
        <w:rPr>
          <w:rFonts w:ascii="Times New Roman" w:hAnsi="Times New Roman" w:cs="Times New Roman"/>
          <w:i/>
          <w:sz w:val="28"/>
          <w:szCs w:val="28"/>
        </w:rPr>
        <w:t xml:space="preserve">, </w:t>
      </w:r>
      <w:r w:rsidR="00FC1CC5" w:rsidRPr="004A0B3E">
        <w:rPr>
          <w:rFonts w:ascii="Times New Roman" w:hAnsi="Times New Roman" w:cs="Times New Roman"/>
          <w:i/>
          <w:sz w:val="28"/>
          <w:szCs w:val="28"/>
          <w:lang w:val="en-US"/>
        </w:rPr>
        <w:t>non</w:t>
      </w:r>
      <w:r w:rsidR="00FC1CC5">
        <w:rPr>
          <w:rFonts w:ascii="Times New Roman" w:hAnsi="Times New Roman" w:cs="Times New Roman"/>
          <w:i/>
          <w:sz w:val="28"/>
          <w:szCs w:val="28"/>
        </w:rPr>
        <w:t>-</w:t>
      </w:r>
      <w:r w:rsidR="00FC1CC5" w:rsidRPr="004A0B3E">
        <w:rPr>
          <w:rFonts w:ascii="Times New Roman" w:hAnsi="Times New Roman" w:cs="Times New Roman"/>
          <w:i/>
          <w:sz w:val="28"/>
          <w:szCs w:val="28"/>
        </w:rPr>
        <w:t xml:space="preserve">, </w:t>
      </w:r>
      <w:r w:rsidR="00FC1CC5" w:rsidRPr="004A0B3E">
        <w:rPr>
          <w:rFonts w:ascii="Times New Roman" w:hAnsi="Times New Roman" w:cs="Times New Roman"/>
          <w:i/>
          <w:sz w:val="28"/>
          <w:szCs w:val="28"/>
          <w:lang w:val="en-US"/>
        </w:rPr>
        <w:t>no</w:t>
      </w:r>
      <w:r w:rsidR="00FC1CC5">
        <w:rPr>
          <w:rFonts w:ascii="Times New Roman" w:hAnsi="Times New Roman" w:cs="Times New Roman"/>
          <w:i/>
          <w:sz w:val="28"/>
          <w:szCs w:val="28"/>
        </w:rPr>
        <w:t>-</w:t>
      </w:r>
      <w:r>
        <w:rPr>
          <w:rFonts w:ascii="Times New Roman" w:hAnsi="Times New Roman" w:cs="Times New Roman"/>
          <w:sz w:val="28"/>
          <w:szCs w:val="28"/>
        </w:rPr>
        <w:t xml:space="preserve">) из текстов оригинала и </w:t>
      </w:r>
      <w:r w:rsidRPr="008F3A27">
        <w:rPr>
          <w:rFonts w:ascii="Times New Roman" w:hAnsi="Times New Roman" w:cs="Times New Roman"/>
          <w:sz w:val="28"/>
          <w:szCs w:val="28"/>
        </w:rPr>
        <w:t>23</w:t>
      </w:r>
      <w:r>
        <w:rPr>
          <w:rFonts w:ascii="Times New Roman" w:hAnsi="Times New Roman" w:cs="Times New Roman"/>
          <w:sz w:val="28"/>
          <w:szCs w:val="28"/>
        </w:rPr>
        <w:t xml:space="preserve"> примера</w:t>
      </w:r>
      <w:r w:rsidR="00FC1CC5" w:rsidRPr="004A0B3E">
        <w:rPr>
          <w:rFonts w:ascii="Times New Roman" w:hAnsi="Times New Roman" w:cs="Times New Roman"/>
          <w:sz w:val="28"/>
          <w:szCs w:val="28"/>
        </w:rPr>
        <w:t xml:space="preserve"> перевода, при </w:t>
      </w:r>
      <w:r w:rsidR="00FC1CC5" w:rsidRPr="004A0B3E">
        <w:rPr>
          <w:rFonts w:ascii="Times New Roman" w:hAnsi="Times New Roman" w:cs="Times New Roman"/>
          <w:sz w:val="28"/>
          <w:szCs w:val="28"/>
        </w:rPr>
        <w:lastRenderedPageBreak/>
        <w:t>этом ант</w:t>
      </w:r>
      <w:r>
        <w:rPr>
          <w:rFonts w:ascii="Times New Roman" w:hAnsi="Times New Roman" w:cs="Times New Roman"/>
          <w:sz w:val="28"/>
          <w:szCs w:val="28"/>
        </w:rPr>
        <w:t>онимический перевод отмечен в 19</w:t>
      </w:r>
      <w:r w:rsidR="00FC1CC5" w:rsidRPr="004A0B3E">
        <w:rPr>
          <w:rFonts w:ascii="Times New Roman" w:hAnsi="Times New Roman" w:cs="Times New Roman"/>
          <w:sz w:val="28"/>
          <w:szCs w:val="28"/>
        </w:rPr>
        <w:t xml:space="preserve"> случаях, в каждом из которых отмечена импликация отрицания.</w:t>
      </w:r>
      <w:r w:rsidR="00FC1CC5">
        <w:rPr>
          <w:rFonts w:ascii="Times New Roman" w:hAnsi="Times New Roman" w:cs="Times New Roman"/>
          <w:sz w:val="28"/>
          <w:szCs w:val="28"/>
        </w:rPr>
        <w:t xml:space="preserve"> Стоит отметить, что в некоторых случаях дополнительно происходит транспозиция частей речи. </w:t>
      </w:r>
    </w:p>
    <w:p w:rsidR="00FC1CC5" w:rsidRPr="00CC7941" w:rsidRDefault="00FC1CC5"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Потенциалом к антонимическому переводу обладают такие служебные части речи, как союзы </w:t>
      </w:r>
      <w:r w:rsidRPr="00CC7941">
        <w:rPr>
          <w:rFonts w:ascii="Times New Roman" w:hAnsi="Times New Roman" w:cs="Times New Roman"/>
          <w:i/>
          <w:sz w:val="28"/>
          <w:szCs w:val="28"/>
          <w:lang w:val="en-US"/>
        </w:rPr>
        <w:t>until</w:t>
      </w:r>
      <w:r w:rsidRPr="00CC7941">
        <w:rPr>
          <w:rFonts w:ascii="Times New Roman" w:hAnsi="Times New Roman" w:cs="Times New Roman"/>
          <w:i/>
          <w:sz w:val="28"/>
          <w:szCs w:val="28"/>
        </w:rPr>
        <w:t>/</w:t>
      </w:r>
      <w:r w:rsidRPr="00CC7941">
        <w:rPr>
          <w:rFonts w:ascii="Times New Roman" w:hAnsi="Times New Roman" w:cs="Times New Roman"/>
          <w:i/>
          <w:sz w:val="28"/>
          <w:szCs w:val="28"/>
          <w:lang w:val="en-US"/>
        </w:rPr>
        <w:t>unless</w:t>
      </w:r>
      <w:r w:rsidRPr="00CC7941">
        <w:rPr>
          <w:rFonts w:ascii="Times New Roman" w:hAnsi="Times New Roman" w:cs="Times New Roman"/>
          <w:sz w:val="28"/>
          <w:szCs w:val="28"/>
        </w:rPr>
        <w:t xml:space="preserve">, </w:t>
      </w:r>
      <w:r>
        <w:rPr>
          <w:rFonts w:ascii="Times New Roman" w:hAnsi="Times New Roman" w:cs="Times New Roman"/>
          <w:sz w:val="28"/>
          <w:szCs w:val="28"/>
        </w:rPr>
        <w:t xml:space="preserve">которые переводятся на русский язык конструкциями </w:t>
      </w:r>
      <w:r w:rsidRPr="00CD0782">
        <w:rPr>
          <w:rFonts w:ascii="Times New Roman" w:hAnsi="Times New Roman" w:cs="Times New Roman"/>
          <w:i/>
          <w:sz w:val="28"/>
          <w:szCs w:val="28"/>
        </w:rPr>
        <w:t>лишь тогда, когда</w:t>
      </w:r>
      <w:r w:rsidRPr="00B6771F">
        <w:rPr>
          <w:rFonts w:ascii="Times New Roman" w:hAnsi="Times New Roman" w:cs="Times New Roman"/>
          <w:sz w:val="28"/>
          <w:szCs w:val="28"/>
        </w:rPr>
        <w:t xml:space="preserve">; </w:t>
      </w:r>
      <w:r w:rsidRPr="00CD0782">
        <w:rPr>
          <w:rFonts w:ascii="Times New Roman" w:hAnsi="Times New Roman" w:cs="Times New Roman"/>
          <w:i/>
          <w:sz w:val="28"/>
          <w:szCs w:val="28"/>
        </w:rPr>
        <w:t>только тогда, когда</w:t>
      </w:r>
      <w:r>
        <w:rPr>
          <w:rFonts w:ascii="Times New Roman" w:hAnsi="Times New Roman" w:cs="Times New Roman"/>
          <w:sz w:val="28"/>
          <w:szCs w:val="28"/>
        </w:rPr>
        <w:t>.</w:t>
      </w:r>
      <w:r w:rsidRPr="00CC7941">
        <w:rPr>
          <w:rFonts w:ascii="Times New Roman" w:hAnsi="Times New Roman" w:cs="Times New Roman"/>
          <w:sz w:val="28"/>
          <w:szCs w:val="28"/>
        </w:rPr>
        <w:t xml:space="preserve"> </w:t>
      </w:r>
    </w:p>
    <w:p w:rsidR="00FC1CC5" w:rsidRPr="0099273B" w:rsidRDefault="00FC1CC5" w:rsidP="00FC1CC5">
      <w:pPr>
        <w:pStyle w:val="a3"/>
        <w:numPr>
          <w:ilvl w:val="0"/>
          <w:numId w:val="4"/>
        </w:numPr>
        <w:tabs>
          <w:tab w:val="left" w:pos="2175"/>
        </w:tabs>
        <w:spacing w:after="0" w:line="360" w:lineRule="auto"/>
        <w:rPr>
          <w:rFonts w:ascii="Times New Roman" w:hAnsi="Times New Roman" w:cs="Times New Roman"/>
          <w:sz w:val="24"/>
          <w:szCs w:val="24"/>
          <w:lang w:val="en-US"/>
        </w:rPr>
      </w:pPr>
      <w:r w:rsidRPr="00FB3094">
        <w:rPr>
          <w:rFonts w:ascii="Times New Roman" w:hAnsi="Times New Roman" w:cs="Times New Roman"/>
          <w:sz w:val="24"/>
          <w:szCs w:val="24"/>
          <w:u w:val="single"/>
          <w:lang w:val="en-US"/>
        </w:rPr>
        <w:t>Until</w:t>
      </w:r>
      <w:r w:rsidRPr="0099273B">
        <w:rPr>
          <w:rFonts w:ascii="Times New Roman" w:hAnsi="Times New Roman" w:cs="Times New Roman"/>
          <w:sz w:val="24"/>
          <w:szCs w:val="24"/>
          <w:lang w:val="en-US"/>
        </w:rPr>
        <w:t xml:space="preserve"> he’s ready</w:t>
      </w:r>
      <w:r>
        <w:rPr>
          <w:rFonts w:ascii="Times New Roman" w:hAnsi="Times New Roman" w:cs="Times New Roman"/>
          <w:sz w:val="24"/>
          <w:szCs w:val="24"/>
          <w:lang w:val="en-US"/>
        </w:rPr>
        <w:t xml:space="preserve"> to take it. (J.K. Rowling) </w:t>
      </w:r>
    </w:p>
    <w:p w:rsidR="00FC1CC5" w:rsidRPr="007B72A7" w:rsidRDefault="00FC1CC5" w:rsidP="00FC1C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B6771F">
        <w:rPr>
          <w:rFonts w:ascii="Times New Roman" w:hAnsi="Times New Roman" w:cs="Times New Roman"/>
          <w:sz w:val="24"/>
          <w:szCs w:val="24"/>
        </w:rPr>
        <w:t>А) До тех пор, пока не вырастет настолько, чтобы быть в состоянии справиться со св</w:t>
      </w:r>
      <w:r>
        <w:rPr>
          <w:rFonts w:ascii="Times New Roman" w:hAnsi="Times New Roman" w:cs="Times New Roman"/>
          <w:sz w:val="24"/>
          <w:szCs w:val="24"/>
        </w:rPr>
        <w:t xml:space="preserve">оей славой. (И.В. Оранский) </w:t>
      </w:r>
    </w:p>
    <w:p w:rsidR="00FC1CC5" w:rsidRPr="00CC7941" w:rsidRDefault="00FC1CC5" w:rsidP="00FC1C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B6771F">
        <w:rPr>
          <w:rFonts w:ascii="Times New Roman" w:hAnsi="Times New Roman" w:cs="Times New Roman"/>
          <w:sz w:val="24"/>
          <w:szCs w:val="24"/>
        </w:rPr>
        <w:t xml:space="preserve">В) </w:t>
      </w:r>
      <w:proofErr w:type="gramStart"/>
      <w:r w:rsidRPr="00FB3094">
        <w:rPr>
          <w:rFonts w:ascii="Times New Roman" w:hAnsi="Times New Roman" w:cs="Times New Roman"/>
          <w:sz w:val="24"/>
          <w:szCs w:val="24"/>
          <w:u w:val="single"/>
        </w:rPr>
        <w:t>Лишь</w:t>
      </w:r>
      <w:proofErr w:type="gramEnd"/>
      <w:r w:rsidRPr="00B6771F">
        <w:rPr>
          <w:rFonts w:ascii="Times New Roman" w:hAnsi="Times New Roman" w:cs="Times New Roman"/>
          <w:sz w:val="24"/>
          <w:szCs w:val="24"/>
        </w:rPr>
        <w:t xml:space="preserve"> когда сможет сам во вс</w:t>
      </w:r>
      <w:r>
        <w:rPr>
          <w:rFonts w:ascii="Times New Roman" w:hAnsi="Times New Roman" w:cs="Times New Roman"/>
          <w:sz w:val="24"/>
          <w:szCs w:val="24"/>
        </w:rPr>
        <w:t xml:space="preserve">ем разобраться. (М. Спивак) </w:t>
      </w:r>
    </w:p>
    <w:p w:rsidR="00FC1CC5" w:rsidRPr="00CC7941"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83" type="#_x0000_t13" style="position:absolute;left:0;text-align:left;margin-left:249.45pt;margin-top:5.75pt;width:18.75pt;height:7.5pt;z-index:251718656"/>
        </w:pict>
      </w:r>
      <w:proofErr w:type="gramStart"/>
      <w:r w:rsidR="00FC1CC5">
        <w:rPr>
          <w:rFonts w:ascii="Times New Roman" w:hAnsi="Times New Roman" w:cs="Times New Roman"/>
          <w:sz w:val="28"/>
          <w:szCs w:val="28"/>
          <w:lang w:val="en-US"/>
        </w:rPr>
        <w:t>until</w:t>
      </w:r>
      <w:proofErr w:type="gramEnd"/>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rPr>
        <w:t>пока не</w:t>
      </w:r>
      <w:r w:rsidR="00FC1CC5" w:rsidRPr="00BF3237">
        <w:rPr>
          <w:rFonts w:ascii="Times New Roman" w:hAnsi="Times New Roman" w:cs="Times New Roman"/>
          <w:sz w:val="28"/>
          <w:szCs w:val="28"/>
        </w:rPr>
        <w:t>/</w:t>
      </w:r>
      <w:r w:rsidR="00FC1CC5">
        <w:rPr>
          <w:rFonts w:ascii="Times New Roman" w:hAnsi="Times New Roman" w:cs="Times New Roman"/>
          <w:sz w:val="28"/>
          <w:szCs w:val="28"/>
        </w:rPr>
        <w:t xml:space="preserve">лишь тогда, когда]       </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rPr>
        <w:t>лишь когда</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примерах (4А) и (4</w:t>
      </w:r>
      <w:r w:rsidR="00FB3094">
        <w:rPr>
          <w:rFonts w:ascii="Times New Roman" w:hAnsi="Times New Roman" w:cs="Times New Roman"/>
          <w:sz w:val="28"/>
          <w:szCs w:val="28"/>
        </w:rPr>
        <w:t>В) 2</w:t>
      </w:r>
      <w:r w:rsidRPr="00B6771F">
        <w:rPr>
          <w:rFonts w:ascii="Times New Roman" w:hAnsi="Times New Roman" w:cs="Times New Roman"/>
          <w:sz w:val="28"/>
          <w:szCs w:val="28"/>
        </w:rPr>
        <w:t xml:space="preserve"> разных перевода одного и </w:t>
      </w:r>
      <w:r>
        <w:rPr>
          <w:rFonts w:ascii="Times New Roman" w:hAnsi="Times New Roman" w:cs="Times New Roman"/>
          <w:sz w:val="28"/>
          <w:szCs w:val="28"/>
        </w:rPr>
        <w:t>того же предложения оригинала (4). В предложении (4</w:t>
      </w:r>
      <w:r w:rsidRPr="00B6771F">
        <w:rPr>
          <w:rFonts w:ascii="Times New Roman" w:hAnsi="Times New Roman" w:cs="Times New Roman"/>
          <w:sz w:val="28"/>
          <w:szCs w:val="28"/>
        </w:rPr>
        <w:t xml:space="preserve">А) </w:t>
      </w:r>
      <w:r w:rsidR="00FB3094">
        <w:rPr>
          <w:rFonts w:ascii="Times New Roman" w:hAnsi="Times New Roman" w:cs="Times New Roman"/>
          <w:sz w:val="28"/>
          <w:szCs w:val="28"/>
        </w:rPr>
        <w:t>АП</w:t>
      </w:r>
      <w:r w:rsidRPr="00B6771F">
        <w:rPr>
          <w:rFonts w:ascii="Times New Roman" w:hAnsi="Times New Roman" w:cs="Times New Roman"/>
          <w:sz w:val="28"/>
          <w:szCs w:val="28"/>
        </w:rPr>
        <w:t xml:space="preserve"> отсутствует, и предлог </w:t>
      </w:r>
      <w:r w:rsidRPr="00CD0782">
        <w:rPr>
          <w:rFonts w:ascii="Times New Roman" w:hAnsi="Times New Roman" w:cs="Times New Roman"/>
          <w:i/>
          <w:sz w:val="28"/>
          <w:szCs w:val="28"/>
          <w:lang w:val="en-US"/>
        </w:rPr>
        <w:t>until</w:t>
      </w:r>
      <w:r w:rsidRPr="00B6771F">
        <w:rPr>
          <w:rFonts w:ascii="Times New Roman" w:hAnsi="Times New Roman" w:cs="Times New Roman"/>
          <w:sz w:val="28"/>
          <w:szCs w:val="28"/>
        </w:rPr>
        <w:t xml:space="preserve"> переводится как </w:t>
      </w:r>
      <w:r w:rsidRPr="00CD0782">
        <w:rPr>
          <w:rFonts w:ascii="Times New Roman" w:hAnsi="Times New Roman" w:cs="Times New Roman"/>
          <w:i/>
          <w:sz w:val="28"/>
          <w:szCs w:val="28"/>
        </w:rPr>
        <w:t>пока не</w:t>
      </w:r>
      <w:r w:rsidRPr="00B6771F">
        <w:rPr>
          <w:rFonts w:ascii="Times New Roman" w:hAnsi="Times New Roman" w:cs="Times New Roman"/>
          <w:sz w:val="28"/>
          <w:szCs w:val="28"/>
        </w:rPr>
        <w:t>. Иной слу</w:t>
      </w:r>
      <w:r>
        <w:rPr>
          <w:rFonts w:ascii="Times New Roman" w:hAnsi="Times New Roman" w:cs="Times New Roman"/>
          <w:sz w:val="28"/>
          <w:szCs w:val="28"/>
        </w:rPr>
        <w:t>чай мы отмечаем в предложении (4</w:t>
      </w:r>
      <w:r w:rsidRPr="00B6771F">
        <w:rPr>
          <w:rFonts w:ascii="Times New Roman" w:hAnsi="Times New Roman" w:cs="Times New Roman"/>
          <w:sz w:val="28"/>
          <w:szCs w:val="28"/>
        </w:rPr>
        <w:t xml:space="preserve">В), в котором </w:t>
      </w:r>
      <w:r>
        <w:rPr>
          <w:rFonts w:ascii="Times New Roman" w:hAnsi="Times New Roman" w:cs="Times New Roman"/>
          <w:sz w:val="28"/>
          <w:szCs w:val="28"/>
        </w:rPr>
        <w:t>предлог</w:t>
      </w:r>
      <w:r w:rsidRPr="00B6771F">
        <w:rPr>
          <w:rFonts w:ascii="Times New Roman" w:hAnsi="Times New Roman" w:cs="Times New Roman"/>
          <w:sz w:val="28"/>
          <w:szCs w:val="28"/>
        </w:rPr>
        <w:t xml:space="preserve"> </w:t>
      </w:r>
      <w:r w:rsidRPr="00CD0782">
        <w:rPr>
          <w:rFonts w:ascii="Times New Roman" w:hAnsi="Times New Roman" w:cs="Times New Roman"/>
          <w:i/>
          <w:sz w:val="28"/>
          <w:szCs w:val="28"/>
          <w:lang w:val="en-US"/>
        </w:rPr>
        <w:t>until</w:t>
      </w:r>
      <w:r w:rsidRPr="00B6771F">
        <w:rPr>
          <w:rFonts w:ascii="Times New Roman" w:hAnsi="Times New Roman" w:cs="Times New Roman"/>
          <w:sz w:val="28"/>
          <w:szCs w:val="28"/>
        </w:rPr>
        <w:t xml:space="preserve"> передается конструкцией </w:t>
      </w:r>
      <w:r w:rsidRPr="00CD0782">
        <w:rPr>
          <w:rFonts w:ascii="Times New Roman" w:hAnsi="Times New Roman" w:cs="Times New Roman"/>
          <w:i/>
          <w:sz w:val="28"/>
          <w:szCs w:val="28"/>
        </w:rPr>
        <w:t>лишь когда</w:t>
      </w:r>
      <w:r w:rsidRPr="00B6771F">
        <w:rPr>
          <w:rFonts w:ascii="Times New Roman" w:hAnsi="Times New Roman" w:cs="Times New Roman"/>
          <w:sz w:val="28"/>
          <w:szCs w:val="28"/>
        </w:rPr>
        <w:t xml:space="preserve">, которая считается антонимом </w:t>
      </w:r>
      <w:r w:rsidRPr="00CD0782">
        <w:rPr>
          <w:rFonts w:ascii="Times New Roman" w:hAnsi="Times New Roman" w:cs="Times New Roman"/>
          <w:i/>
          <w:sz w:val="28"/>
          <w:szCs w:val="28"/>
          <w:lang w:val="en-US"/>
        </w:rPr>
        <w:t>until</w:t>
      </w:r>
      <w:r w:rsidRPr="00B6771F">
        <w:rPr>
          <w:rFonts w:ascii="Times New Roman" w:hAnsi="Times New Roman" w:cs="Times New Roman"/>
          <w:sz w:val="28"/>
          <w:szCs w:val="28"/>
        </w:rPr>
        <w:t xml:space="preserve">; при этом происходит позитивация предложения. </w:t>
      </w:r>
    </w:p>
    <w:p w:rsidR="004C6859" w:rsidRPr="008C45B9" w:rsidRDefault="004C6859" w:rsidP="004C68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Потенциалом к АП обладают числительные, такой категории исследователи не выделяли, при этом в оригинале присутствует лексема </w:t>
      </w:r>
      <w:r>
        <w:rPr>
          <w:rFonts w:ascii="Times New Roman" w:hAnsi="Times New Roman" w:cs="Times New Roman"/>
          <w:sz w:val="28"/>
          <w:szCs w:val="28"/>
          <w:lang w:val="en-US"/>
        </w:rPr>
        <w:t>still</w:t>
      </w:r>
      <w:r w:rsidRPr="004C6859">
        <w:rPr>
          <w:rFonts w:ascii="Times New Roman" w:hAnsi="Times New Roman" w:cs="Times New Roman"/>
          <w:sz w:val="28"/>
          <w:szCs w:val="28"/>
        </w:rPr>
        <w:t xml:space="preserve"> </w:t>
      </w:r>
      <w:r>
        <w:rPr>
          <w:rFonts w:ascii="Times New Roman" w:hAnsi="Times New Roman" w:cs="Times New Roman"/>
          <w:sz w:val="28"/>
          <w:szCs w:val="28"/>
        </w:rPr>
        <w:t xml:space="preserve">или </w:t>
      </w:r>
      <w:r>
        <w:rPr>
          <w:rFonts w:ascii="Times New Roman" w:hAnsi="Times New Roman" w:cs="Times New Roman"/>
          <w:sz w:val="28"/>
          <w:szCs w:val="28"/>
          <w:lang w:val="en-US"/>
        </w:rPr>
        <w:t>till</w:t>
      </w:r>
      <w:r w:rsidRPr="004C6859">
        <w:rPr>
          <w:rFonts w:ascii="Times New Roman" w:hAnsi="Times New Roman" w:cs="Times New Roman"/>
          <w:sz w:val="28"/>
          <w:szCs w:val="28"/>
        </w:rPr>
        <w:t>.</w:t>
      </w:r>
    </w:p>
    <w:p w:rsidR="004C6859" w:rsidRPr="004C6859" w:rsidRDefault="004C6859" w:rsidP="004C6859">
      <w:pPr>
        <w:shd w:val="clear" w:color="auto" w:fill="FFFFFF"/>
        <w:spacing w:after="150" w:line="312" w:lineRule="atLeast"/>
        <w:ind w:firstLine="708"/>
        <w:rPr>
          <w:rFonts w:ascii="Times New Roman" w:eastAsia="Times New Roman" w:hAnsi="Times New Roman" w:cs="Times New Roman"/>
          <w:color w:val="000000"/>
          <w:sz w:val="24"/>
          <w:szCs w:val="24"/>
          <w:lang w:val="en-US" w:eastAsia="ru-RU"/>
        </w:rPr>
      </w:pPr>
      <w:r w:rsidRPr="004C6859">
        <w:rPr>
          <w:rFonts w:ascii="Times New Roman" w:eastAsia="Times New Roman" w:hAnsi="Times New Roman" w:cs="Times New Roman"/>
          <w:color w:val="000000"/>
          <w:sz w:val="24"/>
          <w:szCs w:val="24"/>
          <w:lang w:val="en-US" w:eastAsia="ru-RU"/>
        </w:rPr>
        <w:t>(4</w:t>
      </w:r>
      <w:r w:rsidRPr="004C6859">
        <w:rPr>
          <w:rFonts w:ascii="Times New Roman" w:eastAsia="Times New Roman" w:hAnsi="Times New Roman" w:cs="Times New Roman"/>
          <w:color w:val="000000"/>
          <w:sz w:val="24"/>
          <w:szCs w:val="24"/>
          <w:lang w:eastAsia="ru-RU"/>
        </w:rPr>
        <w:t>а</w:t>
      </w:r>
      <w:r w:rsidRPr="004C6859">
        <w:rPr>
          <w:rFonts w:ascii="Times New Roman" w:eastAsia="Times New Roman" w:hAnsi="Times New Roman" w:cs="Times New Roman"/>
          <w:color w:val="000000"/>
          <w:sz w:val="24"/>
          <w:szCs w:val="24"/>
          <w:lang w:val="en-US" w:eastAsia="ru-RU"/>
        </w:rPr>
        <w:t xml:space="preserve">) </w:t>
      </w:r>
      <w:r w:rsidRPr="00FB3094">
        <w:rPr>
          <w:rFonts w:ascii="Times New Roman" w:eastAsia="Times New Roman" w:hAnsi="Times New Roman" w:cs="Times New Roman"/>
          <w:color w:val="000000"/>
          <w:sz w:val="24"/>
          <w:szCs w:val="24"/>
          <w:u w:val="single"/>
          <w:lang w:val="en-US" w:eastAsia="ru-RU"/>
        </w:rPr>
        <w:t>till</w:t>
      </w:r>
      <w:r w:rsidRPr="004C6859">
        <w:rPr>
          <w:rFonts w:ascii="Times New Roman" w:eastAsia="Times New Roman" w:hAnsi="Times New Roman" w:cs="Times New Roman"/>
          <w:color w:val="000000"/>
          <w:sz w:val="24"/>
          <w:szCs w:val="24"/>
          <w:lang w:val="en-US" w:eastAsia="ru-RU"/>
        </w:rPr>
        <w:t xml:space="preserve"> he was 9 years old (</w:t>
      </w:r>
      <w:r>
        <w:rPr>
          <w:rFonts w:ascii="Times New Roman" w:eastAsia="Times New Roman" w:hAnsi="Times New Roman" w:cs="Times New Roman"/>
          <w:color w:val="000000"/>
          <w:sz w:val="24"/>
          <w:szCs w:val="24"/>
          <w:lang w:val="en-US" w:eastAsia="ru-RU"/>
        </w:rPr>
        <w:t>A. Munro)</w:t>
      </w:r>
    </w:p>
    <w:p w:rsidR="004C6859" w:rsidRDefault="004C6859" w:rsidP="004C6859">
      <w:pPr>
        <w:shd w:val="clear" w:color="auto" w:fill="FFFFFF"/>
        <w:spacing w:after="150" w:line="312" w:lineRule="atLeast"/>
        <w:ind w:firstLine="708"/>
        <w:rPr>
          <w:rFonts w:ascii="Times New Roman" w:eastAsia="Times New Roman" w:hAnsi="Times New Roman" w:cs="Times New Roman"/>
          <w:color w:val="000000"/>
          <w:sz w:val="24"/>
          <w:szCs w:val="24"/>
          <w:lang w:eastAsia="ru-RU"/>
        </w:rPr>
      </w:pPr>
      <w:r w:rsidRPr="004C6859">
        <w:rPr>
          <w:rFonts w:ascii="Times New Roman" w:eastAsia="Times New Roman" w:hAnsi="Times New Roman" w:cs="Times New Roman"/>
          <w:color w:val="000000"/>
          <w:sz w:val="24"/>
          <w:szCs w:val="24"/>
          <w:lang w:eastAsia="ru-RU"/>
        </w:rPr>
        <w:t>(4аА) первые 8 лет (</w:t>
      </w:r>
      <w:r>
        <w:rPr>
          <w:rFonts w:ascii="Times New Roman" w:eastAsia="Times New Roman" w:hAnsi="Times New Roman" w:cs="Times New Roman"/>
          <w:color w:val="000000"/>
          <w:sz w:val="24"/>
          <w:szCs w:val="24"/>
          <w:lang w:eastAsia="ru-RU"/>
        </w:rPr>
        <w:t>Е.С. Петрова)</w:t>
      </w:r>
    </w:p>
    <w:p w:rsidR="004C6859" w:rsidRPr="003C1460" w:rsidRDefault="006D0807" w:rsidP="004C6859">
      <w:pPr>
        <w:pStyle w:val="a3"/>
        <w:spacing w:after="0" w:line="360" w:lineRule="auto"/>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276" type="#_x0000_t13" style="position:absolute;left:0;text-align:left;margin-left:249.45pt;margin-top:5.75pt;width:18.75pt;height:7.5pt;z-index:251911168"/>
        </w:pict>
      </w:r>
      <w:r>
        <w:rPr>
          <w:rFonts w:ascii="Times New Roman" w:hAnsi="Times New Roman" w:cs="Times New Roman"/>
          <w:noProof/>
          <w:sz w:val="28"/>
          <w:szCs w:val="28"/>
          <w:lang w:eastAsia="ru-RU"/>
        </w:rPr>
        <w:pict>
          <v:shape id="_x0000_s1278" type="#_x0000_t32" style="position:absolute;left:0;text-align:left;margin-left:202.2pt;margin-top:13.25pt;width:.75pt;height:11.7pt;z-index:251912192" o:connectortype="straight"/>
        </w:pict>
      </w:r>
      <w:proofErr w:type="gramStart"/>
      <w:r w:rsidR="004C6859">
        <w:rPr>
          <w:rFonts w:ascii="Times New Roman" w:hAnsi="Times New Roman" w:cs="Times New Roman"/>
          <w:sz w:val="28"/>
          <w:szCs w:val="28"/>
          <w:lang w:val="en-US"/>
        </w:rPr>
        <w:t>till</w:t>
      </w:r>
      <w:proofErr w:type="gramEnd"/>
      <w:r w:rsidR="004C6859" w:rsidRPr="003C1460">
        <w:rPr>
          <w:rFonts w:ascii="Times New Roman" w:hAnsi="Times New Roman" w:cs="Times New Roman"/>
          <w:sz w:val="28"/>
          <w:szCs w:val="28"/>
          <w:lang w:val="en-US"/>
        </w:rPr>
        <w:t xml:space="preserve"> </w:t>
      </w:r>
      <w:r w:rsidR="004C6859">
        <w:rPr>
          <w:rFonts w:ascii="Times New Roman" w:hAnsi="Times New Roman" w:cs="Times New Roman"/>
          <w:sz w:val="28"/>
          <w:szCs w:val="28"/>
          <w:lang w:val="en-US"/>
        </w:rPr>
        <w:t>he</w:t>
      </w:r>
      <w:r w:rsidR="004C6859" w:rsidRPr="003C1460">
        <w:rPr>
          <w:rFonts w:ascii="Times New Roman" w:hAnsi="Times New Roman" w:cs="Times New Roman"/>
          <w:sz w:val="28"/>
          <w:szCs w:val="28"/>
          <w:lang w:val="en-US"/>
        </w:rPr>
        <w:t xml:space="preserve"> </w:t>
      </w:r>
      <w:r w:rsidR="004C6859">
        <w:rPr>
          <w:rFonts w:ascii="Times New Roman" w:hAnsi="Times New Roman" w:cs="Times New Roman"/>
          <w:sz w:val="28"/>
          <w:szCs w:val="28"/>
          <w:lang w:val="en-US"/>
        </w:rPr>
        <w:t>was</w:t>
      </w:r>
      <w:r w:rsidR="004C6859" w:rsidRPr="003C1460">
        <w:rPr>
          <w:rFonts w:ascii="Times New Roman" w:hAnsi="Times New Roman" w:cs="Times New Roman"/>
          <w:sz w:val="28"/>
          <w:szCs w:val="28"/>
          <w:lang w:val="en-US"/>
        </w:rPr>
        <w:t xml:space="preserve"> 9 </w:t>
      </w:r>
      <w:r w:rsidR="004C6859">
        <w:rPr>
          <w:rFonts w:ascii="Times New Roman" w:hAnsi="Times New Roman" w:cs="Times New Roman"/>
          <w:sz w:val="28"/>
          <w:szCs w:val="28"/>
          <w:lang w:val="en-US"/>
        </w:rPr>
        <w:t>years</w:t>
      </w:r>
      <w:r w:rsidR="004C6859" w:rsidRPr="003C1460">
        <w:rPr>
          <w:rFonts w:ascii="Times New Roman" w:hAnsi="Times New Roman" w:cs="Times New Roman"/>
          <w:sz w:val="28"/>
          <w:szCs w:val="28"/>
          <w:lang w:val="en-US"/>
        </w:rPr>
        <w:t xml:space="preserve"> </w:t>
      </w:r>
      <w:r w:rsidR="004C6859">
        <w:rPr>
          <w:rFonts w:ascii="Times New Roman" w:hAnsi="Times New Roman" w:cs="Times New Roman"/>
          <w:sz w:val="28"/>
          <w:szCs w:val="28"/>
          <w:lang w:val="en-US"/>
        </w:rPr>
        <w:t>old</w:t>
      </w:r>
      <w:r w:rsidR="004C6859" w:rsidRPr="003C1460">
        <w:rPr>
          <w:rFonts w:ascii="Times New Roman" w:hAnsi="Times New Roman" w:cs="Times New Roman"/>
          <w:sz w:val="28"/>
          <w:szCs w:val="28"/>
          <w:lang w:val="en-US"/>
        </w:rPr>
        <w:t xml:space="preserve"> →[</w:t>
      </w:r>
      <w:r w:rsidR="003C1460">
        <w:rPr>
          <w:rFonts w:ascii="Times New Roman" w:hAnsi="Times New Roman" w:cs="Times New Roman"/>
          <w:sz w:val="28"/>
          <w:szCs w:val="28"/>
        </w:rPr>
        <w:t>до</w:t>
      </w:r>
      <w:r w:rsidR="004C6859" w:rsidRPr="003C1460">
        <w:rPr>
          <w:rFonts w:ascii="Times New Roman" w:hAnsi="Times New Roman" w:cs="Times New Roman"/>
          <w:sz w:val="28"/>
          <w:szCs w:val="28"/>
          <w:lang w:val="en-US"/>
        </w:rPr>
        <w:t xml:space="preserve"> 9 </w:t>
      </w:r>
      <w:r w:rsidR="004C6859">
        <w:rPr>
          <w:rFonts w:ascii="Times New Roman" w:hAnsi="Times New Roman" w:cs="Times New Roman"/>
          <w:sz w:val="28"/>
          <w:szCs w:val="28"/>
        </w:rPr>
        <w:t>лет</w:t>
      </w:r>
      <w:r w:rsidR="004C6859" w:rsidRPr="003C1460">
        <w:rPr>
          <w:rFonts w:ascii="Times New Roman" w:hAnsi="Times New Roman" w:cs="Times New Roman"/>
          <w:sz w:val="28"/>
          <w:szCs w:val="28"/>
          <w:lang w:val="en-US"/>
        </w:rPr>
        <w:t>/</w:t>
      </w:r>
      <w:r w:rsidR="003C1460" w:rsidRPr="003C1460">
        <w:rPr>
          <w:rFonts w:ascii="Times New Roman" w:hAnsi="Times New Roman" w:cs="Times New Roman"/>
          <w:sz w:val="28"/>
          <w:szCs w:val="28"/>
          <w:lang w:val="en-US"/>
        </w:rPr>
        <w:t>-</w:t>
      </w:r>
      <w:r w:rsidR="004C6859" w:rsidRPr="003C1460">
        <w:rPr>
          <w:rFonts w:ascii="Times New Roman" w:hAnsi="Times New Roman" w:cs="Times New Roman"/>
          <w:sz w:val="28"/>
          <w:szCs w:val="28"/>
          <w:lang w:val="en-US"/>
        </w:rPr>
        <w:t xml:space="preserve">]        </w:t>
      </w:r>
      <w:r w:rsidR="003C1460" w:rsidRPr="004C6859">
        <w:rPr>
          <w:rFonts w:ascii="Times New Roman" w:eastAsia="Times New Roman" w:hAnsi="Times New Roman" w:cs="Times New Roman"/>
          <w:color w:val="000000"/>
          <w:sz w:val="28"/>
          <w:szCs w:val="28"/>
          <w:lang w:eastAsia="ru-RU"/>
        </w:rPr>
        <w:t>первые</w:t>
      </w:r>
      <w:r w:rsidR="003C1460" w:rsidRPr="004C6859">
        <w:rPr>
          <w:rFonts w:ascii="Times New Roman" w:eastAsia="Times New Roman" w:hAnsi="Times New Roman" w:cs="Times New Roman"/>
          <w:color w:val="000000"/>
          <w:sz w:val="28"/>
          <w:szCs w:val="28"/>
          <w:lang w:val="en-US" w:eastAsia="ru-RU"/>
        </w:rPr>
        <w:t xml:space="preserve"> 8 </w:t>
      </w:r>
      <w:r w:rsidR="003C1460" w:rsidRPr="004C6859">
        <w:rPr>
          <w:rFonts w:ascii="Times New Roman" w:eastAsia="Times New Roman" w:hAnsi="Times New Roman" w:cs="Times New Roman"/>
          <w:color w:val="000000"/>
          <w:sz w:val="28"/>
          <w:szCs w:val="28"/>
          <w:lang w:eastAsia="ru-RU"/>
        </w:rPr>
        <w:t>лет</w:t>
      </w:r>
    </w:p>
    <w:p w:rsidR="004C6859" w:rsidRPr="004C6859" w:rsidRDefault="006D0807" w:rsidP="004C6859">
      <w:pPr>
        <w:shd w:val="clear" w:color="auto" w:fill="FFFFFF"/>
        <w:spacing w:after="150" w:line="312" w:lineRule="atLeast"/>
        <w:ind w:firstLine="708"/>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noProof/>
          <w:color w:val="000000"/>
          <w:sz w:val="24"/>
          <w:szCs w:val="24"/>
          <w:lang w:eastAsia="ru-RU"/>
        </w:rPr>
        <w:pict>
          <v:shape id="_x0000_s1279" type="#_x0000_t202" style="position:absolute;left:0;text-align:left;margin-left:166.2pt;margin-top:.8pt;width:153.75pt;height:23.25pt;z-index:251913216" stroked="f">
            <v:textbox>
              <w:txbxContent>
                <w:p w:rsidR="009D02F8" w:rsidRDefault="009D02F8">
                  <w:r>
                    <w:rPr>
                      <w:rFonts w:ascii="Times New Roman" w:hAnsi="Times New Roman" w:cs="Times New Roman"/>
                      <w:sz w:val="28"/>
                      <w:szCs w:val="28"/>
                    </w:rPr>
                    <w:t>пока ему не было 9</w:t>
                  </w:r>
                </w:p>
              </w:txbxContent>
            </v:textbox>
          </v:shape>
        </w:pict>
      </w:r>
    </w:p>
    <w:p w:rsidR="004C6859" w:rsidRDefault="003C1460" w:rsidP="00FB3094">
      <w:pPr>
        <w:spacing w:after="0" w:line="360" w:lineRule="auto"/>
        <w:ind w:firstLine="708"/>
        <w:jc w:val="both"/>
        <w:rPr>
          <w:rFonts w:ascii="Times New Roman" w:hAnsi="Times New Roman" w:cs="Times New Roman"/>
          <w:sz w:val="28"/>
          <w:szCs w:val="28"/>
        </w:rPr>
      </w:pPr>
      <w:r w:rsidRPr="003C1460">
        <w:rPr>
          <w:rFonts w:ascii="Times New Roman" w:eastAsia="Times New Roman" w:hAnsi="Times New Roman" w:cs="Times New Roman"/>
          <w:color w:val="000000"/>
          <w:sz w:val="28"/>
          <w:szCs w:val="28"/>
          <w:shd w:val="clear" w:color="auto" w:fill="FFFFFF"/>
          <w:lang w:eastAsia="ru-RU"/>
        </w:rPr>
        <w:t xml:space="preserve">Лексема </w:t>
      </w:r>
      <w:r w:rsidRPr="003C1460">
        <w:rPr>
          <w:rFonts w:ascii="Times New Roman" w:eastAsia="Times New Roman" w:hAnsi="Times New Roman" w:cs="Times New Roman"/>
          <w:i/>
          <w:color w:val="000000"/>
          <w:sz w:val="28"/>
          <w:szCs w:val="28"/>
          <w:shd w:val="clear" w:color="auto" w:fill="FFFFFF"/>
          <w:lang w:val="en-US" w:eastAsia="ru-RU"/>
        </w:rPr>
        <w:t>t</w:t>
      </w:r>
      <w:r w:rsidR="004C6859" w:rsidRPr="003C1460">
        <w:rPr>
          <w:rFonts w:ascii="Times New Roman" w:eastAsia="Times New Roman" w:hAnsi="Times New Roman" w:cs="Times New Roman"/>
          <w:i/>
          <w:color w:val="000000"/>
          <w:sz w:val="28"/>
          <w:szCs w:val="28"/>
          <w:shd w:val="clear" w:color="auto" w:fill="FFFFFF"/>
          <w:lang w:eastAsia="ru-RU"/>
        </w:rPr>
        <w:t>il</w:t>
      </w:r>
      <w:r w:rsidRPr="003C1460">
        <w:rPr>
          <w:rFonts w:ascii="Times New Roman" w:eastAsia="Times New Roman" w:hAnsi="Times New Roman" w:cs="Times New Roman"/>
          <w:i/>
          <w:color w:val="000000"/>
          <w:sz w:val="28"/>
          <w:szCs w:val="28"/>
          <w:shd w:val="clear" w:color="auto" w:fill="FFFFFF"/>
          <w:lang w:eastAsia="ru-RU"/>
        </w:rPr>
        <w:t>l</w:t>
      </w:r>
      <w:r w:rsidRPr="003C1460">
        <w:rPr>
          <w:rFonts w:ascii="Times New Roman" w:eastAsia="Times New Roman" w:hAnsi="Times New Roman" w:cs="Times New Roman"/>
          <w:color w:val="000000"/>
          <w:sz w:val="28"/>
          <w:szCs w:val="28"/>
          <w:shd w:val="clear" w:color="auto" w:fill="FFFFFF"/>
          <w:lang w:eastAsia="ru-RU"/>
        </w:rPr>
        <w:t xml:space="preserve"> толкуется через отрицание </w:t>
      </w:r>
      <w:r w:rsidRPr="003C1460">
        <w:rPr>
          <w:rFonts w:ascii="Times New Roman" w:eastAsia="Times New Roman" w:hAnsi="Times New Roman" w:cs="Times New Roman"/>
          <w:i/>
          <w:color w:val="000000"/>
          <w:sz w:val="28"/>
          <w:szCs w:val="28"/>
          <w:shd w:val="clear" w:color="auto" w:fill="FFFFFF"/>
          <w:lang w:eastAsia="ru-RU"/>
        </w:rPr>
        <w:t>(=</w:t>
      </w:r>
      <w:r w:rsidRPr="003C1460">
        <w:rPr>
          <w:rFonts w:ascii="Times New Roman" w:eastAsia="Times New Roman" w:hAnsi="Times New Roman" w:cs="Times New Roman"/>
          <w:i/>
          <w:color w:val="000000"/>
          <w:sz w:val="28"/>
          <w:szCs w:val="28"/>
          <w:shd w:val="clear" w:color="auto" w:fill="FFFFFF"/>
          <w:lang w:val="en-US" w:eastAsia="ru-RU"/>
        </w:rPr>
        <w:t>un</w:t>
      </w:r>
      <w:r w:rsidR="004C6859" w:rsidRPr="003C1460">
        <w:rPr>
          <w:rFonts w:ascii="Times New Roman" w:eastAsia="Times New Roman" w:hAnsi="Times New Roman" w:cs="Times New Roman"/>
          <w:i/>
          <w:color w:val="000000"/>
          <w:sz w:val="28"/>
          <w:szCs w:val="28"/>
          <w:shd w:val="clear" w:color="auto" w:fill="FFFFFF"/>
          <w:lang w:eastAsia="ru-RU"/>
        </w:rPr>
        <w:t>til)</w:t>
      </w:r>
      <w:r w:rsidR="004C6859" w:rsidRPr="003C1460">
        <w:rPr>
          <w:rFonts w:ascii="Times New Roman" w:eastAsia="Times New Roman" w:hAnsi="Times New Roman" w:cs="Times New Roman"/>
          <w:color w:val="000000"/>
          <w:sz w:val="28"/>
          <w:szCs w:val="28"/>
          <w:shd w:val="clear" w:color="auto" w:fill="FFFFFF"/>
          <w:lang w:eastAsia="ru-RU"/>
        </w:rPr>
        <w:t xml:space="preserve">; </w:t>
      </w:r>
      <w:r w:rsidRPr="003C1460">
        <w:rPr>
          <w:rFonts w:ascii="Times New Roman" w:eastAsia="Times New Roman" w:hAnsi="Times New Roman" w:cs="Times New Roman"/>
          <w:color w:val="000000"/>
          <w:sz w:val="28"/>
          <w:szCs w:val="28"/>
          <w:shd w:val="clear" w:color="auto" w:fill="FFFFFF"/>
          <w:lang w:eastAsia="ru-RU"/>
        </w:rPr>
        <w:t xml:space="preserve">а, </w:t>
      </w:r>
      <w:r w:rsidR="004C6859" w:rsidRPr="003C1460">
        <w:rPr>
          <w:rFonts w:ascii="Times New Roman" w:eastAsia="Times New Roman" w:hAnsi="Times New Roman" w:cs="Times New Roman"/>
          <w:color w:val="000000"/>
          <w:sz w:val="28"/>
          <w:szCs w:val="28"/>
          <w:shd w:val="clear" w:color="auto" w:fill="FFFFFF"/>
          <w:lang w:eastAsia="ru-RU"/>
        </w:rPr>
        <w:t xml:space="preserve">значит, </w:t>
      </w:r>
      <w:r w:rsidRPr="003C1460">
        <w:rPr>
          <w:rFonts w:ascii="Times New Roman" w:eastAsia="Times New Roman" w:hAnsi="Times New Roman" w:cs="Times New Roman"/>
          <w:color w:val="000000"/>
          <w:sz w:val="28"/>
          <w:szCs w:val="28"/>
          <w:shd w:val="clear" w:color="auto" w:fill="FFFFFF"/>
          <w:lang w:eastAsia="ru-RU"/>
        </w:rPr>
        <w:t>она представляет собой имплицитное</w:t>
      </w:r>
      <w:r w:rsidR="004C6859" w:rsidRPr="003C1460">
        <w:rPr>
          <w:rFonts w:ascii="Times New Roman" w:eastAsia="Times New Roman" w:hAnsi="Times New Roman" w:cs="Times New Roman"/>
          <w:color w:val="000000"/>
          <w:sz w:val="28"/>
          <w:szCs w:val="28"/>
          <w:shd w:val="clear" w:color="auto" w:fill="FFFFFF"/>
          <w:lang w:eastAsia="ru-RU"/>
        </w:rPr>
        <w:t xml:space="preserve"> отр</w:t>
      </w:r>
      <w:r w:rsidRPr="003C1460">
        <w:rPr>
          <w:rFonts w:ascii="Times New Roman" w:eastAsia="Times New Roman" w:hAnsi="Times New Roman" w:cs="Times New Roman"/>
          <w:color w:val="000000"/>
          <w:sz w:val="28"/>
          <w:szCs w:val="28"/>
          <w:shd w:val="clear" w:color="auto" w:fill="FFFFFF"/>
          <w:lang w:eastAsia="ru-RU"/>
        </w:rPr>
        <w:t xml:space="preserve">ицание. Антонимы здесь отсутствуют, но под числом </w:t>
      </w:r>
      <w:r w:rsidRPr="003C1460">
        <w:rPr>
          <w:rFonts w:ascii="Times New Roman" w:eastAsia="Times New Roman" w:hAnsi="Times New Roman" w:cs="Times New Roman"/>
          <w:i/>
          <w:color w:val="000000"/>
          <w:sz w:val="28"/>
          <w:szCs w:val="28"/>
          <w:shd w:val="clear" w:color="auto" w:fill="FFFFFF"/>
          <w:lang w:eastAsia="ru-RU"/>
        </w:rPr>
        <w:t>8</w:t>
      </w:r>
      <w:r w:rsidRPr="003C1460">
        <w:rPr>
          <w:rFonts w:ascii="Times New Roman" w:eastAsia="Times New Roman" w:hAnsi="Times New Roman" w:cs="Times New Roman"/>
          <w:color w:val="000000"/>
          <w:sz w:val="28"/>
          <w:szCs w:val="28"/>
          <w:shd w:val="clear" w:color="auto" w:fill="FFFFFF"/>
          <w:lang w:eastAsia="ru-RU"/>
        </w:rPr>
        <w:t xml:space="preserve"> мыслится  </w:t>
      </w:r>
      <w:r w:rsidRPr="003C1460">
        <w:rPr>
          <w:rFonts w:ascii="Times New Roman" w:eastAsia="Times New Roman" w:hAnsi="Times New Roman" w:cs="Times New Roman"/>
          <w:i/>
          <w:color w:val="000000"/>
          <w:sz w:val="28"/>
          <w:szCs w:val="28"/>
          <w:shd w:val="clear" w:color="auto" w:fill="FFFFFF"/>
          <w:lang w:eastAsia="ru-RU"/>
        </w:rPr>
        <w:t>не 9</w:t>
      </w:r>
      <w:r w:rsidR="004C6859" w:rsidRPr="003C1460">
        <w:rPr>
          <w:rFonts w:ascii="Times New Roman" w:eastAsia="Times New Roman" w:hAnsi="Times New Roman" w:cs="Times New Roman"/>
          <w:color w:val="000000"/>
          <w:sz w:val="28"/>
          <w:szCs w:val="28"/>
          <w:shd w:val="clear" w:color="auto" w:fill="FFFFFF"/>
          <w:lang w:eastAsia="ru-RU"/>
        </w:rPr>
        <w:t>.</w:t>
      </w:r>
      <w:r w:rsidRPr="003C1460">
        <w:rPr>
          <w:rFonts w:ascii="Times New Roman" w:eastAsia="Times New Roman" w:hAnsi="Times New Roman" w:cs="Times New Roman"/>
          <w:color w:val="000000"/>
          <w:sz w:val="28"/>
          <w:szCs w:val="28"/>
          <w:shd w:val="clear" w:color="auto" w:fill="FFFFFF"/>
          <w:lang w:eastAsia="ru-RU"/>
        </w:rPr>
        <w:t xml:space="preserve"> Подобный случай может считаться периферийным.</w:t>
      </w:r>
    </w:p>
    <w:p w:rsidR="00FC1CC5" w:rsidRPr="004A0B3E"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Союзы </w:t>
      </w:r>
      <w:r w:rsidRPr="004A0B3E">
        <w:rPr>
          <w:rFonts w:ascii="Times New Roman" w:hAnsi="Times New Roman" w:cs="Times New Roman"/>
          <w:i/>
          <w:sz w:val="28"/>
          <w:szCs w:val="28"/>
          <w:lang w:val="en-US"/>
        </w:rPr>
        <w:t>until</w:t>
      </w:r>
      <w:r w:rsidRPr="004A0B3E">
        <w:rPr>
          <w:rFonts w:ascii="Times New Roman" w:hAnsi="Times New Roman" w:cs="Times New Roman"/>
          <w:i/>
          <w:sz w:val="28"/>
          <w:szCs w:val="28"/>
        </w:rPr>
        <w:t>/</w:t>
      </w:r>
      <w:r w:rsidRPr="004A0B3E">
        <w:rPr>
          <w:rFonts w:ascii="Times New Roman" w:hAnsi="Times New Roman" w:cs="Times New Roman"/>
          <w:i/>
          <w:sz w:val="28"/>
          <w:szCs w:val="28"/>
          <w:lang w:val="en-US"/>
        </w:rPr>
        <w:t>unless</w:t>
      </w:r>
      <w:r w:rsidRPr="004A0B3E">
        <w:rPr>
          <w:rFonts w:ascii="Times New Roman" w:hAnsi="Times New Roman" w:cs="Times New Roman"/>
          <w:sz w:val="28"/>
          <w:szCs w:val="28"/>
        </w:rPr>
        <w:t xml:space="preserve"> </w:t>
      </w:r>
      <w:r>
        <w:rPr>
          <w:rFonts w:ascii="Times New Roman" w:hAnsi="Times New Roman" w:cs="Times New Roman"/>
          <w:sz w:val="28"/>
          <w:szCs w:val="28"/>
        </w:rPr>
        <w:t>обладают потенциало</w:t>
      </w:r>
      <w:r w:rsidR="008F3A27">
        <w:rPr>
          <w:rFonts w:ascii="Times New Roman" w:hAnsi="Times New Roman" w:cs="Times New Roman"/>
          <w:sz w:val="28"/>
          <w:szCs w:val="28"/>
        </w:rPr>
        <w:t>м к антонимическому переводу в 10</w:t>
      </w:r>
      <w:r>
        <w:rPr>
          <w:rFonts w:ascii="Times New Roman" w:hAnsi="Times New Roman" w:cs="Times New Roman"/>
          <w:sz w:val="28"/>
          <w:szCs w:val="28"/>
        </w:rPr>
        <w:t xml:space="preserve"> предложениях (лишь в одном из них встречается союз </w:t>
      </w:r>
      <w:r w:rsidRPr="004A0B3E">
        <w:rPr>
          <w:rFonts w:ascii="Times New Roman" w:hAnsi="Times New Roman" w:cs="Times New Roman"/>
          <w:i/>
          <w:sz w:val="28"/>
          <w:szCs w:val="28"/>
          <w:lang w:val="en-US"/>
        </w:rPr>
        <w:t>unless</w:t>
      </w:r>
      <w:r w:rsidRPr="004A0B3E">
        <w:rPr>
          <w:rFonts w:ascii="Times New Roman" w:hAnsi="Times New Roman" w:cs="Times New Roman"/>
          <w:sz w:val="28"/>
          <w:szCs w:val="28"/>
        </w:rPr>
        <w:t>)</w:t>
      </w:r>
      <w:r w:rsidR="008F3A27">
        <w:rPr>
          <w:rFonts w:ascii="Times New Roman" w:hAnsi="Times New Roman" w:cs="Times New Roman"/>
          <w:sz w:val="28"/>
          <w:szCs w:val="28"/>
        </w:rPr>
        <w:t xml:space="preserve">, однако </w:t>
      </w:r>
      <w:r w:rsidR="008F3A27">
        <w:rPr>
          <w:rFonts w:ascii="Times New Roman" w:hAnsi="Times New Roman" w:cs="Times New Roman"/>
          <w:sz w:val="28"/>
          <w:szCs w:val="28"/>
        </w:rPr>
        <w:lastRenderedPageBreak/>
        <w:t>только в 5</w:t>
      </w:r>
      <w:r>
        <w:rPr>
          <w:rFonts w:ascii="Times New Roman" w:hAnsi="Times New Roman" w:cs="Times New Roman"/>
          <w:sz w:val="28"/>
          <w:szCs w:val="28"/>
        </w:rPr>
        <w:t xml:space="preserve"> из них союз </w:t>
      </w:r>
      <w:r w:rsidRPr="00620FAE">
        <w:rPr>
          <w:rFonts w:ascii="Times New Roman" w:hAnsi="Times New Roman" w:cs="Times New Roman"/>
          <w:i/>
          <w:sz w:val="28"/>
          <w:szCs w:val="28"/>
          <w:lang w:val="en-US"/>
        </w:rPr>
        <w:t>until</w:t>
      </w:r>
      <w:r>
        <w:rPr>
          <w:rFonts w:ascii="Times New Roman" w:hAnsi="Times New Roman" w:cs="Times New Roman"/>
          <w:sz w:val="28"/>
          <w:szCs w:val="28"/>
        </w:rPr>
        <w:t xml:space="preserve"> – единственн</w:t>
      </w:r>
      <w:r w:rsidR="008F3A27">
        <w:rPr>
          <w:rFonts w:ascii="Times New Roman" w:hAnsi="Times New Roman" w:cs="Times New Roman"/>
          <w:sz w:val="28"/>
          <w:szCs w:val="28"/>
        </w:rPr>
        <w:t>ый отрицательный компонент. Из 6</w:t>
      </w:r>
      <w:r>
        <w:rPr>
          <w:rFonts w:ascii="Times New Roman" w:hAnsi="Times New Roman" w:cs="Times New Roman"/>
          <w:sz w:val="28"/>
          <w:szCs w:val="28"/>
        </w:rPr>
        <w:t xml:space="preserve"> представленных переводов </w:t>
      </w:r>
      <w:r w:rsidR="00FB3094">
        <w:rPr>
          <w:rFonts w:ascii="Times New Roman" w:hAnsi="Times New Roman" w:cs="Times New Roman"/>
          <w:sz w:val="28"/>
          <w:szCs w:val="28"/>
        </w:rPr>
        <w:t>АП</w:t>
      </w:r>
      <w:r w:rsidR="008F3A27">
        <w:rPr>
          <w:rFonts w:ascii="Times New Roman" w:hAnsi="Times New Roman" w:cs="Times New Roman"/>
          <w:sz w:val="28"/>
          <w:szCs w:val="28"/>
        </w:rPr>
        <w:t xml:space="preserve"> используется в 5</w:t>
      </w:r>
      <w:r>
        <w:rPr>
          <w:rFonts w:ascii="Times New Roman" w:hAnsi="Times New Roman" w:cs="Times New Roman"/>
          <w:sz w:val="28"/>
          <w:szCs w:val="28"/>
        </w:rPr>
        <w:t xml:space="preserve">.  </w:t>
      </w:r>
    </w:p>
    <w:p w:rsidR="00FC1CC5" w:rsidRDefault="00FC1CC5"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Потенциалом к </w:t>
      </w:r>
      <w:r w:rsidR="00FB3094">
        <w:rPr>
          <w:rFonts w:ascii="Times New Roman" w:hAnsi="Times New Roman" w:cs="Times New Roman"/>
          <w:sz w:val="28"/>
          <w:szCs w:val="28"/>
        </w:rPr>
        <w:t>АП</w:t>
      </w:r>
      <w:r>
        <w:rPr>
          <w:rFonts w:ascii="Times New Roman" w:hAnsi="Times New Roman" w:cs="Times New Roman"/>
          <w:sz w:val="28"/>
          <w:szCs w:val="28"/>
        </w:rPr>
        <w:t xml:space="preserve"> обладают знаменательные части речи, к примеру, глаголы.</w:t>
      </w:r>
    </w:p>
    <w:p w:rsidR="00FC1CC5" w:rsidRPr="0057447F" w:rsidRDefault="00FC1CC5" w:rsidP="00FC1CC5">
      <w:pPr>
        <w:pStyle w:val="a3"/>
        <w:numPr>
          <w:ilvl w:val="0"/>
          <w:numId w:val="4"/>
        </w:num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impression.</w:t>
      </w:r>
      <w:r w:rsidRPr="008402EC">
        <w:rPr>
          <w:rFonts w:ascii="Times New Roman" w:hAnsi="Times New Roman" w:cs="Times New Roman"/>
          <w:sz w:val="24"/>
          <w:szCs w:val="24"/>
          <w:lang w:val="en-US"/>
        </w:rPr>
        <w:t>..</w:t>
      </w:r>
      <w:r w:rsidRPr="0057447F">
        <w:rPr>
          <w:rFonts w:ascii="Times New Roman" w:hAnsi="Times New Roman" w:cs="Times New Roman"/>
          <w:sz w:val="24"/>
          <w:szCs w:val="24"/>
          <w:lang w:val="en-US"/>
        </w:rPr>
        <w:t xml:space="preserve">and a Picayune cigarette dangling from sullen lips </w:t>
      </w:r>
      <w:r w:rsidRPr="00FB3094">
        <w:rPr>
          <w:rFonts w:ascii="Times New Roman" w:hAnsi="Times New Roman" w:cs="Times New Roman"/>
          <w:sz w:val="24"/>
          <w:szCs w:val="24"/>
          <w:u w:val="single"/>
          <w:lang w:val="en-US"/>
        </w:rPr>
        <w:t>did not diminish</w:t>
      </w:r>
      <w:r w:rsidRPr="0057447F">
        <w:rPr>
          <w:rFonts w:ascii="Times New Roman" w:hAnsi="Times New Roman" w:cs="Times New Roman"/>
          <w:sz w:val="24"/>
          <w:szCs w:val="24"/>
          <w:lang w:val="en-US"/>
        </w:rPr>
        <w:t>.</w:t>
      </w:r>
      <w:r w:rsidRPr="008402EC">
        <w:rPr>
          <w:rFonts w:ascii="Times New Roman" w:hAnsi="Times New Roman" w:cs="Times New Roman"/>
          <w:sz w:val="24"/>
          <w:szCs w:val="24"/>
          <w:lang w:val="en-US"/>
        </w:rPr>
        <w:t xml:space="preserve"> </w:t>
      </w:r>
      <w:r w:rsidRPr="00F83518">
        <w:rPr>
          <w:rFonts w:ascii="Times New Roman" w:hAnsi="Times New Roman" w:cs="Times New Roman"/>
          <w:sz w:val="24"/>
          <w:szCs w:val="24"/>
          <w:lang w:val="en-US"/>
        </w:rPr>
        <w:t xml:space="preserve">(Capote T.) </w:t>
      </w:r>
      <w:r>
        <w:rPr>
          <w:rFonts w:ascii="Times New Roman" w:hAnsi="Times New Roman" w:cs="Times New Roman"/>
          <w:sz w:val="24"/>
          <w:szCs w:val="24"/>
          <w:lang w:val="en-US"/>
        </w:rPr>
        <w:t xml:space="preserve"> </w:t>
      </w:r>
    </w:p>
    <w:p w:rsidR="00FC1CC5" w:rsidRPr="00BF3237" w:rsidRDefault="00FC1CC5" w:rsidP="00FC1CC5">
      <w:pPr>
        <w:pStyle w:val="a3"/>
        <w:spacing w:after="0" w:line="360" w:lineRule="auto"/>
        <w:rPr>
          <w:rFonts w:ascii="Times New Roman" w:hAnsi="Times New Roman" w:cs="Times New Roman"/>
          <w:sz w:val="24"/>
          <w:szCs w:val="24"/>
        </w:rPr>
      </w:pPr>
      <w:r>
        <w:rPr>
          <w:rFonts w:ascii="Times New Roman" w:hAnsi="Times New Roman" w:cs="Times New Roman"/>
          <w:sz w:val="24"/>
          <w:szCs w:val="24"/>
        </w:rPr>
        <w:t>(5А)</w:t>
      </w:r>
      <w:proofErr w:type="gramStart"/>
      <w:r>
        <w:rPr>
          <w:rFonts w:ascii="Times New Roman" w:hAnsi="Times New Roman" w:cs="Times New Roman"/>
          <w:sz w:val="24"/>
          <w:szCs w:val="24"/>
        </w:rPr>
        <w:t xml:space="preserve"> </w:t>
      </w:r>
      <w:r w:rsidRPr="0057447F">
        <w:rPr>
          <w:rFonts w:ascii="Times New Roman" w:hAnsi="Times New Roman" w:cs="Times New Roman"/>
          <w:sz w:val="24"/>
          <w:szCs w:val="24"/>
        </w:rPr>
        <w:t>.</w:t>
      </w:r>
      <w:proofErr w:type="gramEnd"/>
      <w:r w:rsidRPr="0057447F">
        <w:rPr>
          <w:rFonts w:ascii="Times New Roman" w:hAnsi="Times New Roman" w:cs="Times New Roman"/>
          <w:sz w:val="24"/>
          <w:szCs w:val="24"/>
        </w:rPr>
        <w:t xml:space="preserve">.и прилипшая к надутым губам сигарета «Пикиюн» сходство это только </w:t>
      </w:r>
      <w:r w:rsidRPr="00FB3094">
        <w:rPr>
          <w:rFonts w:ascii="Times New Roman" w:hAnsi="Times New Roman" w:cs="Times New Roman"/>
          <w:sz w:val="24"/>
          <w:szCs w:val="24"/>
          <w:u w:val="single"/>
        </w:rPr>
        <w:t>усиливали</w:t>
      </w:r>
      <w:r w:rsidRPr="0057447F">
        <w:rPr>
          <w:rFonts w:ascii="Times New Roman" w:hAnsi="Times New Roman" w:cs="Times New Roman"/>
          <w:sz w:val="24"/>
          <w:szCs w:val="24"/>
        </w:rPr>
        <w:t xml:space="preserve">. </w:t>
      </w:r>
      <w:r w:rsidRPr="002A67A7">
        <w:rPr>
          <w:rFonts w:ascii="Times New Roman" w:hAnsi="Times New Roman" w:cs="Times New Roman"/>
          <w:sz w:val="24"/>
          <w:szCs w:val="24"/>
        </w:rPr>
        <w:t>(Гальперина М., Голышев В.)</w:t>
      </w:r>
      <w:r>
        <w:rPr>
          <w:rFonts w:ascii="Times New Roman" w:hAnsi="Times New Roman" w:cs="Times New Roman"/>
          <w:sz w:val="24"/>
          <w:szCs w:val="24"/>
        </w:rPr>
        <w:t xml:space="preserve"> </w:t>
      </w:r>
    </w:p>
    <w:p w:rsidR="00FC1CC5"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42" type="#_x0000_t13" style="position:absolute;left:0;text-align:left;margin-left:268.2pt;margin-top:5.75pt;width:18.75pt;height:7.5pt;z-index:251676672"/>
        </w:pict>
      </w:r>
      <w:r w:rsidR="00FC1CC5" w:rsidRPr="00BF3237">
        <w:rPr>
          <w:rFonts w:ascii="Times New Roman" w:hAnsi="Times New Roman" w:cs="Times New Roman"/>
          <w:sz w:val="28"/>
          <w:szCs w:val="28"/>
        </w:rPr>
        <w:t>(</w:t>
      </w:r>
      <w:r w:rsidR="00FC1CC5" w:rsidRPr="0018318E">
        <w:rPr>
          <w:rFonts w:ascii="Times New Roman" w:hAnsi="Times New Roman" w:cs="Times New Roman"/>
          <w:sz w:val="28"/>
          <w:szCs w:val="28"/>
          <w:lang w:val="en-US"/>
        </w:rPr>
        <w:t>not</w:t>
      </w:r>
      <w:r w:rsidR="00FC1CC5" w:rsidRPr="00BF3237">
        <w:rPr>
          <w:rFonts w:ascii="Times New Roman" w:hAnsi="Times New Roman" w:cs="Times New Roman"/>
          <w:sz w:val="28"/>
          <w:szCs w:val="28"/>
        </w:rPr>
        <w:t xml:space="preserve">) </w:t>
      </w:r>
      <w:r w:rsidR="00FC1CC5" w:rsidRPr="0018318E">
        <w:rPr>
          <w:rFonts w:ascii="Times New Roman" w:hAnsi="Times New Roman" w:cs="Times New Roman"/>
          <w:sz w:val="28"/>
          <w:szCs w:val="28"/>
          <w:lang w:val="en-US"/>
        </w:rPr>
        <w:t>diminish</w:t>
      </w:r>
      <w:r w:rsidR="00FC1CC5" w:rsidRPr="00BF3237">
        <w:rPr>
          <w:rFonts w:ascii="Times New Roman" w:hAnsi="Times New Roman" w:cs="Times New Roman"/>
          <w:sz w:val="28"/>
          <w:szCs w:val="28"/>
        </w:rPr>
        <w:t>→[</w:t>
      </w:r>
      <w:r w:rsidR="00FC1CC5" w:rsidRPr="0018318E">
        <w:rPr>
          <w:rFonts w:ascii="Times New Roman" w:hAnsi="Times New Roman" w:cs="Times New Roman"/>
          <w:sz w:val="28"/>
          <w:szCs w:val="28"/>
        </w:rPr>
        <w:t>ослаблять</w:t>
      </w:r>
      <w:r w:rsidR="00FC1CC5" w:rsidRPr="00BF3237">
        <w:rPr>
          <w:rFonts w:ascii="Times New Roman" w:hAnsi="Times New Roman" w:cs="Times New Roman"/>
          <w:sz w:val="28"/>
          <w:szCs w:val="28"/>
        </w:rPr>
        <w:t>/</w:t>
      </w:r>
      <w:r w:rsidR="00FC1CC5" w:rsidRPr="0018318E">
        <w:rPr>
          <w:rFonts w:ascii="Times New Roman" w:hAnsi="Times New Roman" w:cs="Times New Roman"/>
          <w:sz w:val="28"/>
          <w:szCs w:val="28"/>
        </w:rPr>
        <w:t>усиливать</w:t>
      </w:r>
      <w:r w:rsidR="00FC1CC5">
        <w:rPr>
          <w:rFonts w:ascii="Times New Roman" w:hAnsi="Times New Roman" w:cs="Times New Roman"/>
          <w:sz w:val="28"/>
          <w:szCs w:val="28"/>
        </w:rPr>
        <w:t xml:space="preserve">]       </w:t>
      </w:r>
      <w:r w:rsidR="00FC1CC5" w:rsidRPr="00BF3237">
        <w:rPr>
          <w:rFonts w:ascii="Times New Roman" w:hAnsi="Times New Roman" w:cs="Times New Roman"/>
          <w:sz w:val="28"/>
          <w:szCs w:val="28"/>
        </w:rPr>
        <w:t xml:space="preserve"> </w:t>
      </w:r>
      <w:r w:rsidR="00FC1CC5" w:rsidRPr="0018318E">
        <w:rPr>
          <w:rFonts w:ascii="Times New Roman" w:hAnsi="Times New Roman" w:cs="Times New Roman"/>
          <w:sz w:val="28"/>
          <w:szCs w:val="28"/>
        </w:rPr>
        <w:t>усиливали</w:t>
      </w:r>
    </w:p>
    <w:p w:rsidR="00FC1CC5" w:rsidRPr="005843FE"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примере (5</w:t>
      </w:r>
      <w:r w:rsidRPr="002C6966">
        <w:rPr>
          <w:rFonts w:ascii="Times New Roman" w:hAnsi="Times New Roman" w:cs="Times New Roman"/>
          <w:sz w:val="28"/>
          <w:szCs w:val="28"/>
        </w:rPr>
        <w:t xml:space="preserve">) отрицание выражено отрицательной частицей </w:t>
      </w:r>
      <w:r w:rsidRPr="0052274B">
        <w:rPr>
          <w:rFonts w:ascii="Times New Roman" w:hAnsi="Times New Roman" w:cs="Times New Roman"/>
          <w:i/>
          <w:sz w:val="28"/>
          <w:szCs w:val="28"/>
          <w:lang w:val="en-US"/>
        </w:rPr>
        <w:t>not</w:t>
      </w:r>
      <w:r>
        <w:rPr>
          <w:rFonts w:ascii="Times New Roman" w:hAnsi="Times New Roman" w:cs="Times New Roman"/>
          <w:sz w:val="28"/>
          <w:szCs w:val="28"/>
        </w:rPr>
        <w:t>, которая относится к глаголу</w:t>
      </w:r>
      <w:r w:rsidRPr="0052274B">
        <w:rPr>
          <w:rFonts w:ascii="Times New Roman" w:hAnsi="Times New Roman" w:cs="Times New Roman"/>
          <w:sz w:val="28"/>
          <w:szCs w:val="28"/>
        </w:rPr>
        <w:t xml:space="preserve"> </w:t>
      </w:r>
      <w:r w:rsidRPr="0052274B">
        <w:rPr>
          <w:rFonts w:ascii="Times New Roman" w:hAnsi="Times New Roman" w:cs="Times New Roman"/>
          <w:i/>
          <w:sz w:val="28"/>
          <w:szCs w:val="28"/>
          <w:lang w:val="en-US"/>
        </w:rPr>
        <w:t>to</w:t>
      </w:r>
      <w:r w:rsidRPr="0052274B">
        <w:rPr>
          <w:rFonts w:ascii="Times New Roman" w:hAnsi="Times New Roman" w:cs="Times New Roman"/>
          <w:i/>
          <w:sz w:val="28"/>
          <w:szCs w:val="28"/>
        </w:rPr>
        <w:t xml:space="preserve"> </w:t>
      </w:r>
      <w:r w:rsidRPr="0052274B">
        <w:rPr>
          <w:rFonts w:ascii="Times New Roman" w:hAnsi="Times New Roman" w:cs="Times New Roman"/>
          <w:i/>
          <w:sz w:val="28"/>
          <w:szCs w:val="28"/>
          <w:lang w:val="en-US"/>
        </w:rPr>
        <w:t>diminish</w:t>
      </w:r>
      <w:r w:rsidRPr="0052274B">
        <w:rPr>
          <w:rFonts w:ascii="Times New Roman" w:hAnsi="Times New Roman" w:cs="Times New Roman"/>
          <w:i/>
          <w:sz w:val="28"/>
          <w:szCs w:val="28"/>
        </w:rPr>
        <w:t xml:space="preserve"> (</w:t>
      </w:r>
      <w:r>
        <w:rPr>
          <w:rFonts w:ascii="Times New Roman" w:hAnsi="Times New Roman" w:cs="Times New Roman"/>
          <w:i/>
          <w:sz w:val="28"/>
          <w:szCs w:val="28"/>
        </w:rPr>
        <w:t>ослаблять</w:t>
      </w:r>
      <w:r w:rsidRPr="0052274B">
        <w:rPr>
          <w:rFonts w:ascii="Times New Roman" w:hAnsi="Times New Roman" w:cs="Times New Roman"/>
          <w:i/>
          <w:sz w:val="28"/>
          <w:szCs w:val="28"/>
        </w:rPr>
        <w:t>)</w:t>
      </w:r>
      <w:r>
        <w:rPr>
          <w:rFonts w:ascii="Times New Roman" w:hAnsi="Times New Roman" w:cs="Times New Roman"/>
          <w:sz w:val="28"/>
          <w:szCs w:val="28"/>
        </w:rPr>
        <w:t xml:space="preserve">, тем самым предложение становится общеотрицательным. Глагол </w:t>
      </w:r>
      <w:r w:rsidRPr="0052274B">
        <w:rPr>
          <w:rFonts w:ascii="Times New Roman" w:hAnsi="Times New Roman" w:cs="Times New Roman"/>
          <w:i/>
          <w:sz w:val="28"/>
          <w:szCs w:val="28"/>
          <w:lang w:val="en-US"/>
        </w:rPr>
        <w:t>to</w:t>
      </w:r>
      <w:r w:rsidRPr="0052274B">
        <w:rPr>
          <w:rFonts w:ascii="Times New Roman" w:hAnsi="Times New Roman" w:cs="Times New Roman"/>
          <w:i/>
          <w:sz w:val="28"/>
          <w:szCs w:val="28"/>
        </w:rPr>
        <w:t xml:space="preserve"> </w:t>
      </w:r>
      <w:r w:rsidRPr="0052274B">
        <w:rPr>
          <w:rFonts w:ascii="Times New Roman" w:hAnsi="Times New Roman" w:cs="Times New Roman"/>
          <w:i/>
          <w:sz w:val="28"/>
          <w:szCs w:val="28"/>
          <w:lang w:val="en-US"/>
        </w:rPr>
        <w:t>diminish</w:t>
      </w:r>
      <w:r w:rsidRPr="0052274B">
        <w:rPr>
          <w:rFonts w:ascii="Times New Roman" w:hAnsi="Times New Roman" w:cs="Times New Roman"/>
          <w:i/>
          <w:sz w:val="28"/>
          <w:szCs w:val="28"/>
        </w:rPr>
        <w:t xml:space="preserve"> (</w:t>
      </w:r>
      <w:r>
        <w:rPr>
          <w:rFonts w:ascii="Times New Roman" w:hAnsi="Times New Roman" w:cs="Times New Roman"/>
          <w:i/>
          <w:sz w:val="28"/>
          <w:szCs w:val="28"/>
        </w:rPr>
        <w:t>ослаблять</w:t>
      </w:r>
      <w:r w:rsidRPr="0018318E">
        <w:rPr>
          <w:rFonts w:ascii="Times New Roman" w:hAnsi="Times New Roman" w:cs="Times New Roman"/>
          <w:i/>
          <w:sz w:val="28"/>
          <w:szCs w:val="28"/>
        </w:rPr>
        <w:t>/</w:t>
      </w:r>
      <w:r>
        <w:rPr>
          <w:rFonts w:ascii="Times New Roman" w:hAnsi="Times New Roman" w:cs="Times New Roman"/>
          <w:i/>
          <w:sz w:val="28"/>
          <w:szCs w:val="28"/>
        </w:rPr>
        <w:t xml:space="preserve">усиливать) </w:t>
      </w:r>
      <w:r>
        <w:rPr>
          <w:rFonts w:ascii="Times New Roman" w:hAnsi="Times New Roman" w:cs="Times New Roman"/>
          <w:sz w:val="28"/>
          <w:szCs w:val="28"/>
        </w:rPr>
        <w:t xml:space="preserve"> в примере (5А) заменяется антонимом </w:t>
      </w:r>
      <w:r w:rsidRPr="0052274B">
        <w:rPr>
          <w:rFonts w:ascii="Times New Roman" w:hAnsi="Times New Roman" w:cs="Times New Roman"/>
          <w:i/>
          <w:sz w:val="28"/>
          <w:szCs w:val="28"/>
        </w:rPr>
        <w:t>усиливать</w:t>
      </w:r>
      <w:r>
        <w:rPr>
          <w:rFonts w:ascii="Times New Roman" w:hAnsi="Times New Roman" w:cs="Times New Roman"/>
          <w:sz w:val="28"/>
          <w:szCs w:val="28"/>
        </w:rPr>
        <w:t>, таким образом</w:t>
      </w:r>
      <w:r w:rsidRPr="003B1647">
        <w:rPr>
          <w:rFonts w:ascii="Times New Roman" w:hAnsi="Times New Roman" w:cs="Times New Roman"/>
          <w:sz w:val="28"/>
          <w:szCs w:val="28"/>
        </w:rPr>
        <w:t>,</w:t>
      </w:r>
      <w:r>
        <w:rPr>
          <w:rFonts w:ascii="Times New Roman" w:hAnsi="Times New Roman" w:cs="Times New Roman"/>
          <w:sz w:val="28"/>
          <w:szCs w:val="28"/>
        </w:rPr>
        <w:t xml:space="preserve"> происходит дв</w:t>
      </w:r>
      <w:r w:rsidR="00FB3094">
        <w:rPr>
          <w:rFonts w:ascii="Times New Roman" w:hAnsi="Times New Roman" w:cs="Times New Roman"/>
          <w:sz w:val="28"/>
          <w:szCs w:val="28"/>
        </w:rPr>
        <w:t>ойная замена знака (в примере (5</w:t>
      </w:r>
      <w:r>
        <w:rPr>
          <w:rFonts w:ascii="Times New Roman" w:hAnsi="Times New Roman" w:cs="Times New Roman"/>
          <w:sz w:val="28"/>
          <w:szCs w:val="28"/>
        </w:rPr>
        <w:t xml:space="preserve">А) отсутствует отрицание, и используется антоним глагола </w:t>
      </w:r>
      <w:r w:rsidRPr="0052274B">
        <w:rPr>
          <w:rFonts w:ascii="Times New Roman" w:hAnsi="Times New Roman" w:cs="Times New Roman"/>
          <w:i/>
          <w:sz w:val="28"/>
          <w:szCs w:val="28"/>
          <w:lang w:val="en-US"/>
        </w:rPr>
        <w:t>to</w:t>
      </w:r>
      <w:r w:rsidRPr="0052274B">
        <w:rPr>
          <w:rFonts w:ascii="Times New Roman" w:hAnsi="Times New Roman" w:cs="Times New Roman"/>
          <w:i/>
          <w:sz w:val="28"/>
          <w:szCs w:val="28"/>
        </w:rPr>
        <w:t xml:space="preserve"> </w:t>
      </w:r>
      <w:r w:rsidRPr="0052274B">
        <w:rPr>
          <w:rFonts w:ascii="Times New Roman" w:hAnsi="Times New Roman" w:cs="Times New Roman"/>
          <w:i/>
          <w:sz w:val="28"/>
          <w:szCs w:val="28"/>
          <w:lang w:val="en-US"/>
        </w:rPr>
        <w:t>diminish</w:t>
      </w:r>
      <w:r w:rsidRPr="002C6966">
        <w:rPr>
          <w:rFonts w:ascii="Times New Roman" w:hAnsi="Times New Roman" w:cs="Times New Roman"/>
          <w:sz w:val="28"/>
          <w:szCs w:val="28"/>
        </w:rPr>
        <w:t xml:space="preserve">). </w:t>
      </w:r>
    </w:p>
    <w:p w:rsidR="00FC1CC5" w:rsidRPr="008858FF"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некоторых примерах позитивация на уровне слова (например, глагола) сочетается с конверсивным переводом. </w:t>
      </w:r>
    </w:p>
    <w:p w:rsidR="00FC1CC5" w:rsidRPr="00704632" w:rsidRDefault="00FC1CC5" w:rsidP="00FC1CC5">
      <w:pPr>
        <w:pStyle w:val="a3"/>
        <w:numPr>
          <w:ilvl w:val="0"/>
          <w:numId w:val="4"/>
        </w:numPr>
        <w:spacing w:after="0" w:line="360" w:lineRule="auto"/>
        <w:jc w:val="both"/>
        <w:rPr>
          <w:rFonts w:ascii="Times New Roman" w:hAnsi="Times New Roman" w:cs="Times New Roman"/>
          <w:sz w:val="24"/>
          <w:szCs w:val="24"/>
          <w:lang w:val="en-US"/>
        </w:rPr>
      </w:pPr>
      <w:r w:rsidRPr="00704632">
        <w:rPr>
          <w:rFonts w:ascii="Times New Roman" w:hAnsi="Times New Roman" w:cs="Times New Roman"/>
          <w:sz w:val="24"/>
          <w:szCs w:val="24"/>
          <w:lang w:val="en-US"/>
        </w:rPr>
        <w:t xml:space="preserve">But he still </w:t>
      </w:r>
      <w:r w:rsidRPr="00FB3094">
        <w:rPr>
          <w:rFonts w:ascii="Times New Roman" w:hAnsi="Times New Roman" w:cs="Times New Roman"/>
          <w:sz w:val="24"/>
          <w:szCs w:val="24"/>
          <w:u w:val="single"/>
          <w:lang w:val="en-US"/>
        </w:rPr>
        <w:t>didn’t open</w:t>
      </w:r>
      <w:r w:rsidRPr="00704632">
        <w:rPr>
          <w:rFonts w:ascii="Times New Roman" w:hAnsi="Times New Roman" w:cs="Times New Roman"/>
          <w:sz w:val="24"/>
          <w:szCs w:val="24"/>
          <w:lang w:val="en-US"/>
        </w:rPr>
        <w:t xml:space="preserve"> his eyes. (J.K. Rowling) </w:t>
      </w:r>
    </w:p>
    <w:p w:rsidR="00FC1CC5" w:rsidRPr="002B4275" w:rsidRDefault="00FC1CC5" w:rsidP="00FC1CC5">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(6</w:t>
      </w:r>
      <w:r w:rsidRPr="00587C3C">
        <w:rPr>
          <w:rFonts w:ascii="Times New Roman" w:hAnsi="Times New Roman" w:cs="Times New Roman"/>
          <w:sz w:val="24"/>
          <w:szCs w:val="24"/>
          <w:lang w:val="en-US"/>
        </w:rPr>
        <w:t>A</w:t>
      </w:r>
      <w:r w:rsidRPr="002A67A7">
        <w:rPr>
          <w:rFonts w:ascii="Times New Roman" w:hAnsi="Times New Roman" w:cs="Times New Roman"/>
          <w:sz w:val="24"/>
          <w:szCs w:val="24"/>
        </w:rPr>
        <w:t xml:space="preserve">) </w:t>
      </w:r>
      <w:r w:rsidRPr="00587C3C">
        <w:rPr>
          <w:rFonts w:ascii="Times New Roman" w:hAnsi="Times New Roman" w:cs="Times New Roman"/>
          <w:sz w:val="24"/>
          <w:szCs w:val="24"/>
        </w:rPr>
        <w:t>Но</w:t>
      </w:r>
      <w:r w:rsidRPr="002A67A7">
        <w:rPr>
          <w:rFonts w:ascii="Times New Roman" w:hAnsi="Times New Roman" w:cs="Times New Roman"/>
          <w:sz w:val="24"/>
          <w:szCs w:val="24"/>
        </w:rPr>
        <w:t xml:space="preserve"> </w:t>
      </w:r>
      <w:r w:rsidRPr="00587C3C">
        <w:rPr>
          <w:rFonts w:ascii="Times New Roman" w:hAnsi="Times New Roman" w:cs="Times New Roman"/>
          <w:sz w:val="24"/>
          <w:szCs w:val="24"/>
        </w:rPr>
        <w:t>глаза</w:t>
      </w:r>
      <w:r w:rsidRPr="002A67A7">
        <w:rPr>
          <w:rFonts w:ascii="Times New Roman" w:hAnsi="Times New Roman" w:cs="Times New Roman"/>
          <w:sz w:val="24"/>
          <w:szCs w:val="24"/>
        </w:rPr>
        <w:t xml:space="preserve"> </w:t>
      </w:r>
      <w:r w:rsidRPr="00587C3C">
        <w:rPr>
          <w:rFonts w:ascii="Times New Roman" w:hAnsi="Times New Roman" w:cs="Times New Roman"/>
          <w:sz w:val="24"/>
          <w:szCs w:val="24"/>
        </w:rPr>
        <w:t>его все еще бы</w:t>
      </w:r>
      <w:r>
        <w:rPr>
          <w:rFonts w:ascii="Times New Roman" w:hAnsi="Times New Roman" w:cs="Times New Roman"/>
          <w:sz w:val="24"/>
          <w:szCs w:val="24"/>
        </w:rPr>
        <w:t xml:space="preserve">ли </w:t>
      </w:r>
      <w:r w:rsidRPr="00FB3094">
        <w:rPr>
          <w:rFonts w:ascii="Times New Roman" w:hAnsi="Times New Roman" w:cs="Times New Roman"/>
          <w:sz w:val="24"/>
          <w:szCs w:val="24"/>
          <w:u w:val="single"/>
        </w:rPr>
        <w:t>закрыты</w:t>
      </w:r>
      <w:r>
        <w:rPr>
          <w:rFonts w:ascii="Times New Roman" w:hAnsi="Times New Roman" w:cs="Times New Roman"/>
          <w:sz w:val="24"/>
          <w:szCs w:val="24"/>
        </w:rPr>
        <w:t xml:space="preserve">. (И.В. Оранский) </w:t>
      </w:r>
    </w:p>
    <w:p w:rsidR="00FC1CC5" w:rsidRDefault="00FC1CC5" w:rsidP="00FC1CC5">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(6</w:t>
      </w:r>
      <w:r w:rsidRPr="00587C3C">
        <w:rPr>
          <w:rFonts w:ascii="Times New Roman" w:hAnsi="Times New Roman" w:cs="Times New Roman"/>
          <w:sz w:val="24"/>
          <w:szCs w:val="24"/>
          <w:lang w:val="en-US"/>
        </w:rPr>
        <w:t>B</w:t>
      </w:r>
      <w:r w:rsidRPr="00587C3C">
        <w:rPr>
          <w:rFonts w:ascii="Times New Roman" w:hAnsi="Times New Roman" w:cs="Times New Roman"/>
          <w:sz w:val="24"/>
          <w:szCs w:val="24"/>
        </w:rPr>
        <w:t xml:space="preserve">) По-прежнему не </w:t>
      </w:r>
      <w:r>
        <w:rPr>
          <w:rFonts w:ascii="Times New Roman" w:hAnsi="Times New Roman" w:cs="Times New Roman"/>
          <w:sz w:val="24"/>
          <w:szCs w:val="24"/>
        </w:rPr>
        <w:t xml:space="preserve">открывая глаз. ( М. Спивак) </w:t>
      </w:r>
    </w:p>
    <w:p w:rsidR="00FC1CC5" w:rsidRPr="002B4275" w:rsidRDefault="006D0807" w:rsidP="00FC1CC5">
      <w:pPr>
        <w:spacing w:after="0" w:line="360" w:lineRule="auto"/>
        <w:ind w:left="708"/>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04" type="#_x0000_t202" style="position:absolute;left:0;text-align:left;margin-left:220.2pt;margin-top:-.45pt;width:2in;height:21.75pt;z-index:251740160" stroked="f">
            <v:textbox>
              <w:txbxContent>
                <w:p w:rsidR="009D02F8" w:rsidRPr="008858FF" w:rsidRDefault="009D02F8" w:rsidP="00FC1CC5">
                  <w:pPr>
                    <w:rPr>
                      <w:rFonts w:ascii="Times New Roman" w:hAnsi="Times New Roman" w:cs="Times New Roman"/>
                      <w:i/>
                      <w:sz w:val="24"/>
                      <w:szCs w:val="24"/>
                    </w:rPr>
                  </w:pPr>
                  <w:r w:rsidRPr="008858FF">
                    <w:rPr>
                      <w:rFonts w:ascii="Times New Roman" w:hAnsi="Times New Roman" w:cs="Times New Roman"/>
                      <w:i/>
                      <w:sz w:val="24"/>
                      <w:szCs w:val="24"/>
                    </w:rPr>
                    <w:t>конверсивный</w:t>
                  </w:r>
                </w:p>
              </w:txbxContent>
            </v:textbox>
          </v:shape>
        </w:pict>
      </w:r>
    </w:p>
    <w:p w:rsidR="00FC1CC5" w:rsidRPr="008858FF"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103" type="#_x0000_t13" style="position:absolute;left:0;text-align:left;margin-left:249.45pt;margin-top:5.75pt;width:18.75pt;height:7.5pt;z-index:251739136"/>
        </w:pict>
      </w:r>
      <w:r w:rsidR="00FC1CC5" w:rsidRPr="00BF3237">
        <w:rPr>
          <w:rFonts w:ascii="Times New Roman" w:hAnsi="Times New Roman" w:cs="Times New Roman"/>
          <w:sz w:val="28"/>
          <w:szCs w:val="28"/>
        </w:rPr>
        <w:t>(</w:t>
      </w:r>
      <w:r w:rsidR="00FC1CC5" w:rsidRPr="0018318E">
        <w:rPr>
          <w:rFonts w:ascii="Times New Roman" w:hAnsi="Times New Roman" w:cs="Times New Roman"/>
          <w:sz w:val="28"/>
          <w:szCs w:val="28"/>
          <w:lang w:val="en-US"/>
        </w:rPr>
        <w:t>not</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lang w:val="en-US"/>
        </w:rPr>
        <w:t>open</w:t>
      </w:r>
      <w:r w:rsidR="00FC1CC5" w:rsidRPr="00BF3237">
        <w:rPr>
          <w:rFonts w:ascii="Times New Roman" w:hAnsi="Times New Roman" w:cs="Times New Roman"/>
          <w:sz w:val="28"/>
          <w:szCs w:val="28"/>
        </w:rPr>
        <w:t>→[</w:t>
      </w:r>
      <w:r w:rsidR="00FC1CC5">
        <w:rPr>
          <w:rFonts w:ascii="Times New Roman" w:hAnsi="Times New Roman" w:cs="Times New Roman"/>
          <w:sz w:val="28"/>
          <w:szCs w:val="28"/>
        </w:rPr>
        <w:t>открывать</w:t>
      </w:r>
      <w:r w:rsidR="00FC1CC5" w:rsidRPr="00BF3237">
        <w:rPr>
          <w:rFonts w:ascii="Times New Roman" w:hAnsi="Times New Roman" w:cs="Times New Roman"/>
          <w:sz w:val="28"/>
          <w:szCs w:val="28"/>
        </w:rPr>
        <w:t>/</w:t>
      </w:r>
      <w:r w:rsidR="00FC1CC5">
        <w:rPr>
          <w:rFonts w:ascii="Times New Roman" w:hAnsi="Times New Roman" w:cs="Times New Roman"/>
          <w:sz w:val="28"/>
          <w:szCs w:val="28"/>
        </w:rPr>
        <w:t xml:space="preserve">закрывать]       </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rPr>
        <w:t>закрыты</w:t>
      </w:r>
    </w:p>
    <w:p w:rsidR="00FC1CC5" w:rsidRDefault="00FC1CC5" w:rsidP="00FC1CC5">
      <w:pPr>
        <w:spacing w:after="0" w:line="360" w:lineRule="auto"/>
        <w:ind w:firstLine="708"/>
        <w:jc w:val="both"/>
        <w:rPr>
          <w:rFonts w:ascii="Times New Roman" w:hAnsi="Times New Roman" w:cs="Times New Roman"/>
          <w:color w:val="000000"/>
          <w:sz w:val="28"/>
          <w:szCs w:val="28"/>
          <w:shd w:val="clear" w:color="auto" w:fill="FFFFFF"/>
        </w:rPr>
      </w:pPr>
      <w:r w:rsidRPr="00361187">
        <w:rPr>
          <w:rFonts w:ascii="Times New Roman" w:hAnsi="Times New Roman" w:cs="Times New Roman"/>
          <w:color w:val="000000"/>
          <w:sz w:val="28"/>
          <w:szCs w:val="28"/>
          <w:shd w:val="clear" w:color="auto" w:fill="FFFFFF"/>
        </w:rPr>
        <w:t xml:space="preserve">Нетрудно заметить, что </w:t>
      </w:r>
      <w:r w:rsidR="00FB3094">
        <w:rPr>
          <w:rFonts w:ascii="Times New Roman" w:hAnsi="Times New Roman" w:cs="Times New Roman"/>
          <w:color w:val="000000"/>
          <w:sz w:val="28"/>
          <w:szCs w:val="28"/>
          <w:shd w:val="clear" w:color="auto" w:fill="FFFFFF"/>
        </w:rPr>
        <w:t>АП</w:t>
      </w:r>
      <w:r w:rsidRPr="00361187">
        <w:rPr>
          <w:rFonts w:ascii="Times New Roman" w:hAnsi="Times New Roman" w:cs="Times New Roman"/>
          <w:color w:val="000000"/>
          <w:sz w:val="28"/>
          <w:szCs w:val="28"/>
          <w:shd w:val="clear" w:color="auto" w:fill="FFFFFF"/>
        </w:rPr>
        <w:t xml:space="preserve"> и</w:t>
      </w:r>
      <w:r>
        <w:rPr>
          <w:rFonts w:ascii="Times New Roman" w:hAnsi="Times New Roman" w:cs="Times New Roman"/>
          <w:color w:val="000000"/>
          <w:sz w:val="28"/>
          <w:szCs w:val="28"/>
          <w:shd w:val="clear" w:color="auto" w:fill="FFFFFF"/>
        </w:rPr>
        <w:t>спользуется только в переводе (6</w:t>
      </w:r>
      <w:r w:rsidRPr="00361187">
        <w:rPr>
          <w:rFonts w:ascii="Times New Roman" w:hAnsi="Times New Roman" w:cs="Times New Roman"/>
          <w:color w:val="000000"/>
          <w:sz w:val="28"/>
          <w:szCs w:val="28"/>
          <w:shd w:val="clear" w:color="auto" w:fill="FFFFFF"/>
          <w:lang w:val="en-US"/>
        </w:rPr>
        <w:t>A</w:t>
      </w:r>
      <w:r w:rsidRPr="00361187">
        <w:rPr>
          <w:rFonts w:ascii="Times New Roman" w:hAnsi="Times New Roman" w:cs="Times New Roman"/>
          <w:color w:val="000000"/>
          <w:sz w:val="28"/>
          <w:szCs w:val="28"/>
          <w:shd w:val="clear" w:color="auto" w:fill="FFFFFF"/>
        </w:rPr>
        <w:t xml:space="preserve">), где </w:t>
      </w:r>
      <w:r w:rsidR="00FB3094">
        <w:rPr>
          <w:rFonts w:ascii="Times New Roman" w:hAnsi="Times New Roman" w:cs="Times New Roman"/>
          <w:color w:val="000000"/>
          <w:sz w:val="28"/>
          <w:szCs w:val="28"/>
          <w:shd w:val="clear" w:color="auto" w:fill="FFFFFF"/>
        </w:rPr>
        <w:t>применяется стратегия позитивации</w:t>
      </w:r>
      <w:r w:rsidRPr="00361187">
        <w:rPr>
          <w:rFonts w:ascii="Times New Roman" w:hAnsi="Times New Roman" w:cs="Times New Roman"/>
          <w:color w:val="000000"/>
          <w:sz w:val="28"/>
          <w:szCs w:val="28"/>
          <w:shd w:val="clear" w:color="auto" w:fill="FFFFFF"/>
        </w:rPr>
        <w:t xml:space="preserve">. При переводе английский глагол </w:t>
      </w:r>
      <w:r w:rsidRPr="00D85F20">
        <w:rPr>
          <w:rFonts w:ascii="Times New Roman" w:hAnsi="Times New Roman" w:cs="Times New Roman"/>
          <w:i/>
          <w:color w:val="000000"/>
          <w:sz w:val="28"/>
          <w:szCs w:val="28"/>
          <w:shd w:val="clear" w:color="auto" w:fill="FFFFFF"/>
          <w:lang w:val="en-US"/>
        </w:rPr>
        <w:t>to</w:t>
      </w:r>
      <w:r w:rsidRPr="00D85F20">
        <w:rPr>
          <w:rFonts w:ascii="Times New Roman" w:hAnsi="Times New Roman" w:cs="Times New Roman"/>
          <w:color w:val="000000"/>
          <w:sz w:val="28"/>
          <w:szCs w:val="28"/>
          <w:shd w:val="clear" w:color="auto" w:fill="FFFFFF"/>
        </w:rPr>
        <w:t xml:space="preserve"> </w:t>
      </w:r>
      <w:r w:rsidRPr="008B5BB8">
        <w:rPr>
          <w:rFonts w:ascii="Times New Roman" w:hAnsi="Times New Roman" w:cs="Times New Roman"/>
          <w:i/>
          <w:color w:val="000000"/>
          <w:sz w:val="28"/>
          <w:szCs w:val="28"/>
          <w:shd w:val="clear" w:color="auto" w:fill="FFFFFF"/>
          <w:lang w:val="en-US"/>
        </w:rPr>
        <w:t>open</w:t>
      </w:r>
      <w:r w:rsidRPr="008B5BB8">
        <w:rPr>
          <w:rFonts w:ascii="Times New Roman" w:hAnsi="Times New Roman" w:cs="Times New Roman"/>
          <w:i/>
          <w:color w:val="000000"/>
          <w:sz w:val="28"/>
          <w:szCs w:val="28"/>
          <w:shd w:val="clear" w:color="auto" w:fill="FFFFFF"/>
        </w:rPr>
        <w:t xml:space="preserve"> (открывать</w:t>
      </w:r>
      <w:r>
        <w:rPr>
          <w:rFonts w:ascii="Times New Roman" w:hAnsi="Times New Roman" w:cs="Times New Roman"/>
          <w:i/>
          <w:color w:val="000000"/>
          <w:sz w:val="28"/>
          <w:szCs w:val="28"/>
          <w:shd w:val="clear" w:color="auto" w:fill="FFFFFF"/>
        </w:rPr>
        <w:t>/закрывать</w:t>
      </w:r>
      <w:r w:rsidRPr="008B5BB8">
        <w:rPr>
          <w:rFonts w:ascii="Times New Roman" w:hAnsi="Times New Roman" w:cs="Times New Roman"/>
          <w:i/>
          <w:color w:val="000000"/>
          <w:sz w:val="28"/>
          <w:szCs w:val="28"/>
          <w:shd w:val="clear" w:color="auto" w:fill="FFFFFF"/>
        </w:rPr>
        <w:t>)</w:t>
      </w:r>
      <w:r w:rsidRPr="00361187">
        <w:rPr>
          <w:rFonts w:ascii="Times New Roman" w:hAnsi="Times New Roman" w:cs="Times New Roman"/>
          <w:color w:val="000000"/>
          <w:sz w:val="28"/>
          <w:szCs w:val="28"/>
          <w:shd w:val="clear" w:color="auto" w:fill="FFFFFF"/>
        </w:rPr>
        <w:t xml:space="preserve"> заменяется антонимом </w:t>
      </w:r>
      <w:r w:rsidRPr="008B5BB8">
        <w:rPr>
          <w:rFonts w:ascii="Times New Roman" w:hAnsi="Times New Roman" w:cs="Times New Roman"/>
          <w:i/>
          <w:color w:val="000000"/>
          <w:sz w:val="28"/>
          <w:szCs w:val="28"/>
          <w:shd w:val="clear" w:color="auto" w:fill="FFFFFF"/>
        </w:rPr>
        <w:t>закрывать</w:t>
      </w:r>
      <w:r w:rsidRPr="00361187">
        <w:rPr>
          <w:rFonts w:ascii="Times New Roman" w:hAnsi="Times New Roman" w:cs="Times New Roman"/>
          <w:color w:val="000000"/>
          <w:sz w:val="28"/>
          <w:szCs w:val="28"/>
          <w:shd w:val="clear" w:color="auto" w:fill="FFFFFF"/>
        </w:rPr>
        <w:t>, при этом происходит замена отрицательного зна</w:t>
      </w:r>
      <w:r>
        <w:rPr>
          <w:rFonts w:ascii="Times New Roman" w:hAnsi="Times New Roman" w:cs="Times New Roman"/>
          <w:color w:val="000000"/>
          <w:sz w:val="28"/>
          <w:szCs w:val="28"/>
          <w:shd w:val="clear" w:color="auto" w:fill="FFFFFF"/>
        </w:rPr>
        <w:t>ка конструкции, выраженного в (6</w:t>
      </w:r>
      <w:r w:rsidRPr="00361187">
        <w:rPr>
          <w:rFonts w:ascii="Times New Roman" w:hAnsi="Times New Roman" w:cs="Times New Roman"/>
          <w:color w:val="000000"/>
          <w:sz w:val="28"/>
          <w:szCs w:val="28"/>
          <w:shd w:val="clear" w:color="auto" w:fill="FFFFFF"/>
        </w:rPr>
        <w:t xml:space="preserve">) с помощью </w:t>
      </w:r>
      <w:r>
        <w:rPr>
          <w:rFonts w:ascii="Times New Roman" w:hAnsi="Times New Roman" w:cs="Times New Roman"/>
          <w:color w:val="000000"/>
          <w:sz w:val="28"/>
          <w:szCs w:val="28"/>
          <w:shd w:val="clear" w:color="auto" w:fill="FFFFFF"/>
        </w:rPr>
        <w:t>структуры</w:t>
      </w:r>
      <w:r w:rsidRPr="00361187">
        <w:rPr>
          <w:rFonts w:ascii="Times New Roman" w:hAnsi="Times New Roman" w:cs="Times New Roman"/>
          <w:color w:val="000000"/>
          <w:sz w:val="28"/>
          <w:szCs w:val="28"/>
          <w:shd w:val="clear" w:color="auto" w:fill="FFFFFF"/>
        </w:rPr>
        <w:t xml:space="preserve"> </w:t>
      </w:r>
      <w:r w:rsidRPr="008B5BB8">
        <w:rPr>
          <w:rFonts w:ascii="Times New Roman" w:hAnsi="Times New Roman" w:cs="Times New Roman"/>
          <w:i/>
          <w:color w:val="000000"/>
          <w:sz w:val="28"/>
          <w:szCs w:val="28"/>
          <w:shd w:val="clear" w:color="auto" w:fill="FFFFFF"/>
          <w:lang w:val="en-US"/>
        </w:rPr>
        <w:t>didn</w:t>
      </w:r>
      <w:r w:rsidRPr="008B5BB8">
        <w:rPr>
          <w:rFonts w:ascii="Times New Roman" w:hAnsi="Times New Roman" w:cs="Times New Roman"/>
          <w:i/>
          <w:color w:val="000000"/>
          <w:sz w:val="28"/>
          <w:szCs w:val="28"/>
          <w:shd w:val="clear" w:color="auto" w:fill="FFFFFF"/>
        </w:rPr>
        <w:t>’</w:t>
      </w:r>
      <w:r w:rsidRPr="008B5BB8">
        <w:rPr>
          <w:rFonts w:ascii="Times New Roman" w:hAnsi="Times New Roman" w:cs="Times New Roman"/>
          <w:i/>
          <w:color w:val="000000"/>
          <w:sz w:val="28"/>
          <w:szCs w:val="28"/>
          <w:shd w:val="clear" w:color="auto" w:fill="FFFFFF"/>
          <w:lang w:val="en-US"/>
        </w:rPr>
        <w:t>t</w:t>
      </w:r>
      <w:r w:rsidR="00FB3094">
        <w:rPr>
          <w:rFonts w:ascii="Times New Roman" w:hAnsi="Times New Roman" w:cs="Times New Roman"/>
          <w:color w:val="000000"/>
          <w:sz w:val="28"/>
          <w:szCs w:val="28"/>
          <w:shd w:val="clear" w:color="auto" w:fill="FFFFFF"/>
        </w:rPr>
        <w:t>, противоположным. Стратегия</w:t>
      </w:r>
      <w:r w:rsidRPr="00361187">
        <w:rPr>
          <w:rFonts w:ascii="Times New Roman" w:hAnsi="Times New Roman" w:cs="Times New Roman"/>
          <w:color w:val="000000"/>
          <w:sz w:val="28"/>
          <w:szCs w:val="28"/>
          <w:shd w:val="clear" w:color="auto" w:fill="FFFFFF"/>
        </w:rPr>
        <w:t xml:space="preserve"> позитивации дополняется конверсивным переводом: в результате замены актант, от которого исходит действие (субъект – в данном случае </w:t>
      </w:r>
      <w:r w:rsidRPr="008B5BB8">
        <w:rPr>
          <w:rFonts w:ascii="Times New Roman" w:hAnsi="Times New Roman" w:cs="Times New Roman"/>
          <w:i/>
          <w:color w:val="000000"/>
          <w:sz w:val="28"/>
          <w:szCs w:val="28"/>
          <w:shd w:val="clear" w:color="auto" w:fill="FFFFFF"/>
          <w:lang w:val="en-US"/>
        </w:rPr>
        <w:t>he</w:t>
      </w:r>
      <w:r w:rsidRPr="00361187">
        <w:rPr>
          <w:rFonts w:ascii="Times New Roman" w:hAnsi="Times New Roman" w:cs="Times New Roman"/>
          <w:color w:val="000000"/>
          <w:sz w:val="28"/>
          <w:szCs w:val="28"/>
          <w:shd w:val="clear" w:color="auto" w:fill="FFFFFF"/>
        </w:rPr>
        <w:t xml:space="preserve">) превращается </w:t>
      </w:r>
      <w:proofErr w:type="gramStart"/>
      <w:r w:rsidRPr="00361187">
        <w:rPr>
          <w:rFonts w:ascii="Times New Roman" w:hAnsi="Times New Roman" w:cs="Times New Roman"/>
          <w:color w:val="000000"/>
          <w:sz w:val="28"/>
          <w:szCs w:val="28"/>
          <w:shd w:val="clear" w:color="auto" w:fill="FFFFFF"/>
        </w:rPr>
        <w:t>в</w:t>
      </w:r>
      <w:proofErr w:type="gramEnd"/>
      <w:r w:rsidRPr="00361187">
        <w:rPr>
          <w:rFonts w:ascii="Times New Roman" w:hAnsi="Times New Roman" w:cs="Times New Roman"/>
          <w:color w:val="000000"/>
          <w:sz w:val="28"/>
          <w:szCs w:val="28"/>
          <w:shd w:val="clear" w:color="auto" w:fill="FFFFFF"/>
        </w:rPr>
        <w:t xml:space="preserve"> </w:t>
      </w:r>
      <w:proofErr w:type="gramStart"/>
      <w:r w:rsidRPr="00361187">
        <w:rPr>
          <w:rFonts w:ascii="Times New Roman" w:hAnsi="Times New Roman" w:cs="Times New Roman"/>
          <w:color w:val="000000"/>
          <w:sz w:val="28"/>
          <w:szCs w:val="28"/>
          <w:shd w:val="clear" w:color="auto" w:fill="FFFFFF"/>
        </w:rPr>
        <w:t>актанта</w:t>
      </w:r>
      <w:proofErr w:type="gramEnd"/>
      <w:r w:rsidRPr="00361187">
        <w:rPr>
          <w:rFonts w:ascii="Times New Roman" w:hAnsi="Times New Roman" w:cs="Times New Roman"/>
          <w:color w:val="000000"/>
          <w:sz w:val="28"/>
          <w:szCs w:val="28"/>
          <w:shd w:val="clear" w:color="auto" w:fill="FFFFFF"/>
        </w:rPr>
        <w:t xml:space="preserve">, на которого направлено это действие (объект). </w:t>
      </w:r>
    </w:p>
    <w:p w:rsidR="00FC1CC5" w:rsidRPr="00551EF6"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Глаголы, имеющие потенциал к </w:t>
      </w:r>
      <w:r w:rsidR="00FB3094">
        <w:rPr>
          <w:rFonts w:ascii="Times New Roman" w:hAnsi="Times New Roman" w:cs="Times New Roman"/>
          <w:sz w:val="28"/>
          <w:szCs w:val="28"/>
        </w:rPr>
        <w:t>АП</w:t>
      </w:r>
      <w:r w:rsidR="008F3A27">
        <w:rPr>
          <w:rFonts w:ascii="Times New Roman" w:hAnsi="Times New Roman" w:cs="Times New Roman"/>
          <w:sz w:val="28"/>
          <w:szCs w:val="28"/>
        </w:rPr>
        <w:t>, встречаются в 21</w:t>
      </w:r>
      <w:r>
        <w:rPr>
          <w:rFonts w:ascii="Times New Roman" w:hAnsi="Times New Roman" w:cs="Times New Roman"/>
          <w:sz w:val="28"/>
          <w:szCs w:val="28"/>
        </w:rPr>
        <w:t xml:space="preserve"> пр</w:t>
      </w:r>
      <w:r w:rsidR="008F3A27">
        <w:rPr>
          <w:rFonts w:ascii="Times New Roman" w:hAnsi="Times New Roman" w:cs="Times New Roman"/>
          <w:sz w:val="28"/>
          <w:szCs w:val="28"/>
        </w:rPr>
        <w:t>имере, к которым насчитывается 32</w:t>
      </w:r>
      <w:r>
        <w:rPr>
          <w:rFonts w:ascii="Times New Roman" w:hAnsi="Times New Roman" w:cs="Times New Roman"/>
          <w:sz w:val="28"/>
          <w:szCs w:val="28"/>
        </w:rPr>
        <w:t xml:space="preserve"> примера перевода, при этом страте</w:t>
      </w:r>
      <w:r w:rsidR="008F3A27">
        <w:rPr>
          <w:rFonts w:ascii="Times New Roman" w:hAnsi="Times New Roman" w:cs="Times New Roman"/>
          <w:sz w:val="28"/>
          <w:szCs w:val="28"/>
        </w:rPr>
        <w:t>гия позитивации применяется в 26</w:t>
      </w:r>
      <w:r>
        <w:rPr>
          <w:rFonts w:ascii="Times New Roman" w:hAnsi="Times New Roman" w:cs="Times New Roman"/>
          <w:sz w:val="28"/>
          <w:szCs w:val="28"/>
        </w:rPr>
        <w:t xml:space="preserve"> случаях, при этом во многих случаях использовались контекстуальные антонимы. </w:t>
      </w:r>
    </w:p>
    <w:p w:rsidR="00FC1CC5" w:rsidRDefault="00FC1CC5"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Периферийным случаем позитивации становятся примеры, в которых присутствует имплицитное отрицание.</w:t>
      </w:r>
    </w:p>
    <w:p w:rsidR="00FC1CC5" w:rsidRPr="00704632" w:rsidRDefault="00FC1CC5" w:rsidP="00FC1CC5">
      <w:pPr>
        <w:pStyle w:val="a3"/>
        <w:numPr>
          <w:ilvl w:val="0"/>
          <w:numId w:val="4"/>
        </w:numPr>
        <w:spacing w:after="0" w:line="360" w:lineRule="auto"/>
        <w:rPr>
          <w:rFonts w:ascii="Times New Roman" w:hAnsi="Times New Roman" w:cs="Times New Roman"/>
          <w:sz w:val="24"/>
          <w:szCs w:val="24"/>
          <w:lang w:val="en-US"/>
        </w:rPr>
      </w:pPr>
      <w:r w:rsidRPr="00704632">
        <w:rPr>
          <w:rFonts w:ascii="Times New Roman" w:hAnsi="Times New Roman" w:cs="Times New Roman"/>
          <w:sz w:val="24"/>
          <w:szCs w:val="24"/>
          <w:lang w:val="en-US"/>
        </w:rPr>
        <w:t>..</w:t>
      </w:r>
      <w:proofErr w:type="gramStart"/>
      <w:r w:rsidRPr="00704632">
        <w:rPr>
          <w:rFonts w:ascii="Times New Roman" w:hAnsi="Times New Roman" w:cs="Times New Roman"/>
          <w:sz w:val="24"/>
          <w:szCs w:val="24"/>
          <w:lang w:val="en-US"/>
        </w:rPr>
        <w:t>she</w:t>
      </w:r>
      <w:proofErr w:type="gramEnd"/>
      <w:r w:rsidRPr="00704632">
        <w:rPr>
          <w:rFonts w:ascii="Times New Roman" w:hAnsi="Times New Roman" w:cs="Times New Roman"/>
          <w:sz w:val="24"/>
          <w:szCs w:val="24"/>
          <w:lang w:val="en-US"/>
        </w:rPr>
        <w:t xml:space="preserve"> </w:t>
      </w:r>
      <w:r w:rsidRPr="00FB3094">
        <w:rPr>
          <w:rFonts w:ascii="Times New Roman" w:hAnsi="Times New Roman" w:cs="Times New Roman"/>
          <w:sz w:val="24"/>
          <w:szCs w:val="24"/>
          <w:u w:val="single"/>
          <w:lang w:val="en-US"/>
        </w:rPr>
        <w:t>did not ring</w:t>
      </w:r>
      <w:r w:rsidRPr="00704632">
        <w:rPr>
          <w:rFonts w:ascii="Times New Roman" w:hAnsi="Times New Roman" w:cs="Times New Roman"/>
          <w:sz w:val="24"/>
          <w:szCs w:val="24"/>
          <w:lang w:val="en-US"/>
        </w:rPr>
        <w:t xml:space="preserve"> his bell again. (</w:t>
      </w:r>
      <w:r w:rsidRPr="00704632">
        <w:rPr>
          <w:rFonts w:ascii="Times New Roman" w:hAnsi="Times New Roman" w:cs="Times New Roman"/>
          <w:sz w:val="24"/>
          <w:szCs w:val="24"/>
        </w:rPr>
        <w:t>Капоте</w:t>
      </w:r>
      <w:r w:rsidRPr="00704632">
        <w:rPr>
          <w:rFonts w:ascii="Times New Roman" w:hAnsi="Times New Roman" w:cs="Times New Roman"/>
          <w:sz w:val="24"/>
          <w:szCs w:val="24"/>
          <w:lang w:val="en-US"/>
        </w:rPr>
        <w:t xml:space="preserve"> </w:t>
      </w:r>
      <w:r w:rsidRPr="00704632">
        <w:rPr>
          <w:rFonts w:ascii="Times New Roman" w:hAnsi="Times New Roman" w:cs="Times New Roman"/>
          <w:sz w:val="24"/>
          <w:szCs w:val="24"/>
        </w:rPr>
        <w:t>Т</w:t>
      </w:r>
      <w:r w:rsidRPr="00704632">
        <w:rPr>
          <w:rFonts w:ascii="Times New Roman" w:hAnsi="Times New Roman" w:cs="Times New Roman"/>
          <w:sz w:val="24"/>
          <w:szCs w:val="24"/>
          <w:lang w:val="en-US"/>
        </w:rPr>
        <w:t xml:space="preserve">.) </w:t>
      </w:r>
    </w:p>
    <w:p w:rsidR="00FC1CC5" w:rsidRDefault="00FC1CC5" w:rsidP="00FC1CC5">
      <w:pPr>
        <w:pStyle w:val="a3"/>
        <w:spacing w:after="0" w:line="360" w:lineRule="auto"/>
        <w:rPr>
          <w:rFonts w:ascii="Times New Roman" w:hAnsi="Times New Roman" w:cs="Times New Roman"/>
          <w:sz w:val="24"/>
          <w:szCs w:val="24"/>
        </w:rPr>
      </w:pPr>
      <w:r>
        <w:rPr>
          <w:rFonts w:ascii="Times New Roman" w:hAnsi="Times New Roman" w:cs="Times New Roman"/>
          <w:sz w:val="24"/>
          <w:szCs w:val="24"/>
        </w:rPr>
        <w:t>(7А)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Pr="00FB3094">
        <w:rPr>
          <w:rFonts w:ascii="Times New Roman" w:hAnsi="Times New Roman" w:cs="Times New Roman"/>
          <w:sz w:val="24"/>
          <w:szCs w:val="24"/>
          <w:u w:val="single"/>
        </w:rPr>
        <w:t>перестала трогать его звонок</w:t>
      </w:r>
      <w:r w:rsidRPr="0057447F">
        <w:rPr>
          <w:rFonts w:ascii="Times New Roman" w:hAnsi="Times New Roman" w:cs="Times New Roman"/>
          <w:sz w:val="24"/>
          <w:szCs w:val="24"/>
        </w:rPr>
        <w:t xml:space="preserve">. </w:t>
      </w:r>
      <w:r w:rsidRPr="002A67A7">
        <w:rPr>
          <w:rFonts w:ascii="Times New Roman" w:hAnsi="Times New Roman" w:cs="Times New Roman"/>
          <w:sz w:val="24"/>
          <w:szCs w:val="24"/>
        </w:rPr>
        <w:t>(Гальперина М., Голышев В.)</w:t>
      </w:r>
      <w:r>
        <w:rPr>
          <w:rFonts w:ascii="Times New Roman" w:hAnsi="Times New Roman" w:cs="Times New Roman"/>
          <w:sz w:val="24"/>
          <w:szCs w:val="24"/>
        </w:rPr>
        <w:t xml:space="preserve"> </w:t>
      </w:r>
    </w:p>
    <w:p w:rsidR="00FC1CC5" w:rsidRDefault="006D0807" w:rsidP="00FC1CC5">
      <w:pPr>
        <w:spacing w:after="0" w:line="360" w:lineRule="auto"/>
        <w:rPr>
          <w:rFonts w:ascii="Times New Roman" w:hAnsi="Times New Roman" w:cs="Times New Roman"/>
          <w:sz w:val="28"/>
          <w:szCs w:val="28"/>
        </w:rPr>
      </w:pPr>
      <w:r w:rsidRPr="006D0807">
        <w:rPr>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7" type="#_x0000_t67" style="position:absolute;margin-left:318.45pt;margin-top:18.15pt;width:9.75pt;height:46.2pt;z-index:251743232">
            <v:textbox style="layout-flow:vertical-ideographic"/>
          </v:shape>
        </w:pict>
      </w:r>
      <w:r w:rsidRPr="006D0807">
        <w:rPr>
          <w:noProof/>
          <w:sz w:val="24"/>
          <w:szCs w:val="24"/>
          <w:lang w:eastAsia="ru-RU"/>
        </w:rPr>
        <w:pict>
          <v:shape id="_x0000_s1106" type="#_x0000_t32" style="position:absolute;margin-left:88.95pt;margin-top:18.15pt;width:.05pt;height:21.75pt;z-index:251742208" o:connectortype="straight"/>
        </w:pict>
      </w:r>
      <w:r w:rsidR="00FC1CC5" w:rsidRPr="008858FF">
        <w:rPr>
          <w:rFonts w:ascii="Times New Roman" w:hAnsi="Times New Roman" w:cs="Times New Roman"/>
          <w:sz w:val="28"/>
          <w:szCs w:val="28"/>
        </w:rPr>
        <w:t>(</w:t>
      </w:r>
      <w:r w:rsidR="00FC1CC5">
        <w:rPr>
          <w:rFonts w:ascii="Times New Roman" w:hAnsi="Times New Roman" w:cs="Times New Roman"/>
          <w:sz w:val="28"/>
          <w:szCs w:val="28"/>
          <w:lang w:val="en-US"/>
        </w:rPr>
        <w:t>not</w:t>
      </w:r>
      <w:r w:rsidR="00FC1CC5" w:rsidRPr="008858FF">
        <w:rPr>
          <w:rFonts w:ascii="Times New Roman" w:hAnsi="Times New Roman" w:cs="Times New Roman"/>
          <w:sz w:val="28"/>
          <w:szCs w:val="28"/>
        </w:rPr>
        <w:t xml:space="preserve">) </w:t>
      </w:r>
      <w:r w:rsidR="00FC1CC5">
        <w:rPr>
          <w:rFonts w:ascii="Times New Roman" w:hAnsi="Times New Roman" w:cs="Times New Roman"/>
          <w:sz w:val="28"/>
          <w:szCs w:val="28"/>
          <w:lang w:val="en-US"/>
        </w:rPr>
        <w:t>ring</w:t>
      </w:r>
      <w:r w:rsidR="00FC1CC5" w:rsidRPr="008858FF">
        <w:rPr>
          <w:rFonts w:ascii="Times New Roman" w:hAnsi="Times New Roman" w:cs="Times New Roman"/>
          <w:sz w:val="28"/>
          <w:szCs w:val="28"/>
        </w:rPr>
        <w:t>→[</w:t>
      </w:r>
      <w:r w:rsidR="00FC1CC5">
        <w:rPr>
          <w:rFonts w:ascii="Times New Roman" w:hAnsi="Times New Roman" w:cs="Times New Roman"/>
          <w:sz w:val="28"/>
          <w:szCs w:val="28"/>
        </w:rPr>
        <w:t>звонить</w:t>
      </w:r>
      <w:r w:rsidR="00FC1CC5" w:rsidRPr="008858FF">
        <w:rPr>
          <w:rFonts w:ascii="Times New Roman" w:hAnsi="Times New Roman" w:cs="Times New Roman"/>
          <w:sz w:val="28"/>
          <w:szCs w:val="28"/>
        </w:rPr>
        <w:t>/</w:t>
      </w:r>
      <w:r w:rsidR="00FC1CC5">
        <w:rPr>
          <w:rFonts w:ascii="Times New Roman" w:hAnsi="Times New Roman" w:cs="Times New Roman"/>
          <w:sz w:val="28"/>
          <w:szCs w:val="28"/>
        </w:rPr>
        <w:t>не продолжать нажимать на звонок</w:t>
      </w:r>
      <w:r w:rsidR="00FC1CC5" w:rsidRPr="00D75BD8">
        <w:rPr>
          <w:rFonts w:ascii="Times New Roman" w:hAnsi="Times New Roman" w:cs="Times New Roman"/>
          <w:sz w:val="28"/>
          <w:szCs w:val="28"/>
        </w:rPr>
        <w:t xml:space="preserve">] </w:t>
      </w:r>
      <w:r w:rsidR="00FC1CC5">
        <w:rPr>
          <w:rFonts w:ascii="Times New Roman" w:hAnsi="Times New Roman" w:cs="Times New Roman"/>
          <w:sz w:val="28"/>
          <w:szCs w:val="28"/>
        </w:rPr>
        <w:t xml:space="preserve">                                             </w:t>
      </w:r>
    </w:p>
    <w:p w:rsidR="00FC1CC5" w:rsidRDefault="006D0807" w:rsidP="00FC1CC5">
      <w:pPr>
        <w:spacing w:after="0" w:line="360" w:lineRule="auto"/>
        <w:rPr>
          <w:rFonts w:ascii="Times New Roman" w:hAnsi="Times New Roman" w:cs="Times New Roman"/>
          <w:sz w:val="28"/>
          <w:szCs w:val="28"/>
        </w:rPr>
      </w:pPr>
      <w:r w:rsidRPr="006D0807">
        <w:rPr>
          <w:noProof/>
          <w:sz w:val="24"/>
          <w:szCs w:val="24"/>
          <w:lang w:eastAsia="ru-RU"/>
        </w:rPr>
        <w:pict>
          <v:shape id="_x0000_s1108" type="#_x0000_t202" style="position:absolute;margin-left:331.95pt;margin-top:5.75pt;width:2in;height:26.95pt;z-index:251744256" stroked="f">
            <v:textbox>
              <w:txbxContent>
                <w:p w:rsidR="009D02F8" w:rsidRPr="00D75BD8" w:rsidRDefault="009D02F8" w:rsidP="00FC1CC5">
                  <w:pPr>
                    <w:rPr>
                      <w:rFonts w:ascii="Times New Roman" w:hAnsi="Times New Roman" w:cs="Times New Roman"/>
                      <w:i/>
                      <w:sz w:val="24"/>
                      <w:szCs w:val="24"/>
                    </w:rPr>
                  </w:pPr>
                  <w:r w:rsidRPr="00D75BD8">
                    <w:rPr>
                      <w:rFonts w:ascii="Times New Roman" w:hAnsi="Times New Roman" w:cs="Times New Roman"/>
                      <w:i/>
                      <w:sz w:val="24"/>
                      <w:szCs w:val="24"/>
                    </w:rPr>
                    <w:t>импликация</w:t>
                  </w:r>
                </w:p>
              </w:txbxContent>
            </v:textbox>
          </v:shape>
        </w:pict>
      </w:r>
      <w:r w:rsidRPr="006D0807">
        <w:rPr>
          <w:rFonts w:ascii="Times New Roman" w:hAnsi="Times New Roman" w:cs="Times New Roman"/>
          <w:noProof/>
          <w:sz w:val="24"/>
          <w:szCs w:val="24"/>
          <w:lang w:eastAsia="ru-RU"/>
        </w:rPr>
        <w:pict>
          <v:shape id="_x0000_s1105" type="#_x0000_t202" style="position:absolute;margin-left:1.2pt;margin-top:10.95pt;width:215.25pt;height:29.25pt;z-index:251741184" stroked="f">
            <v:textbox>
              <w:txbxContent>
                <w:p w:rsidR="009D02F8" w:rsidRPr="000A40E7" w:rsidRDefault="009D02F8" w:rsidP="00FC1CC5">
                  <w:pPr>
                    <w:rPr>
                      <w:rFonts w:ascii="Times New Roman" w:hAnsi="Times New Roman" w:cs="Times New Roman"/>
                      <w:sz w:val="28"/>
                      <w:szCs w:val="28"/>
                    </w:rPr>
                  </w:pPr>
                  <w:r>
                    <w:rPr>
                      <w:rFonts w:ascii="Times New Roman" w:hAnsi="Times New Roman" w:cs="Times New Roman"/>
                      <w:sz w:val="28"/>
                      <w:szCs w:val="28"/>
                    </w:rPr>
                    <w:t>продолжать нажимать на звонок</w:t>
                  </w:r>
                </w:p>
              </w:txbxContent>
            </v:textbox>
          </v:shape>
        </w:pict>
      </w:r>
    </w:p>
    <w:p w:rsidR="00FC1CC5" w:rsidRDefault="00FC1CC5" w:rsidP="00FC1CC5">
      <w:pPr>
        <w:spacing w:after="0" w:line="360" w:lineRule="auto"/>
        <w:rPr>
          <w:rFonts w:ascii="Times New Roman" w:hAnsi="Times New Roman" w:cs="Times New Roman"/>
          <w:sz w:val="28"/>
          <w:szCs w:val="28"/>
        </w:rPr>
      </w:pPr>
    </w:p>
    <w:p w:rsidR="00FC1CC5" w:rsidRPr="00D75BD8" w:rsidRDefault="00FC1CC5" w:rsidP="00FC1CC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перестала трогать его звонок</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примере (7</w:t>
      </w:r>
      <w:r w:rsidRPr="00BB3A1B">
        <w:rPr>
          <w:rFonts w:ascii="Times New Roman" w:hAnsi="Times New Roman" w:cs="Times New Roman"/>
          <w:sz w:val="28"/>
          <w:szCs w:val="28"/>
        </w:rPr>
        <w:t xml:space="preserve">) эксплицитное отрицание выражено частицей </w:t>
      </w:r>
      <w:r w:rsidRPr="00D85F20">
        <w:rPr>
          <w:rFonts w:ascii="Times New Roman" w:hAnsi="Times New Roman" w:cs="Times New Roman"/>
          <w:i/>
          <w:sz w:val="28"/>
          <w:szCs w:val="28"/>
          <w:lang w:val="en-US"/>
        </w:rPr>
        <w:t>not</w:t>
      </w:r>
      <w:r w:rsidRPr="00BB3A1B">
        <w:rPr>
          <w:rFonts w:ascii="Times New Roman" w:hAnsi="Times New Roman" w:cs="Times New Roman"/>
          <w:sz w:val="28"/>
          <w:szCs w:val="28"/>
        </w:rPr>
        <w:t>, ко</w:t>
      </w:r>
      <w:r>
        <w:rPr>
          <w:rFonts w:ascii="Times New Roman" w:hAnsi="Times New Roman" w:cs="Times New Roman"/>
          <w:sz w:val="28"/>
          <w:szCs w:val="28"/>
        </w:rPr>
        <w:t>торая отсутствует в переводе (7</w:t>
      </w:r>
      <w:r w:rsidRPr="00BB3A1B">
        <w:rPr>
          <w:rFonts w:ascii="Times New Roman" w:hAnsi="Times New Roman" w:cs="Times New Roman"/>
          <w:sz w:val="28"/>
          <w:szCs w:val="28"/>
        </w:rPr>
        <w:t xml:space="preserve">А). Глагол </w:t>
      </w:r>
      <w:r w:rsidRPr="00D85F20">
        <w:rPr>
          <w:rFonts w:ascii="Times New Roman" w:hAnsi="Times New Roman" w:cs="Times New Roman"/>
          <w:i/>
          <w:sz w:val="28"/>
          <w:szCs w:val="28"/>
          <w:lang w:val="en-US"/>
        </w:rPr>
        <w:t>to</w:t>
      </w:r>
      <w:r w:rsidRPr="00D85F20">
        <w:rPr>
          <w:rFonts w:ascii="Times New Roman" w:hAnsi="Times New Roman" w:cs="Times New Roman"/>
          <w:i/>
          <w:sz w:val="28"/>
          <w:szCs w:val="28"/>
        </w:rPr>
        <w:t xml:space="preserve"> </w:t>
      </w:r>
      <w:r w:rsidRPr="00D85F20">
        <w:rPr>
          <w:rFonts w:ascii="Times New Roman" w:hAnsi="Times New Roman" w:cs="Times New Roman"/>
          <w:i/>
          <w:sz w:val="28"/>
          <w:szCs w:val="28"/>
          <w:lang w:val="en-US"/>
        </w:rPr>
        <w:t>ring</w:t>
      </w:r>
      <w:r w:rsidRPr="00D85F20">
        <w:rPr>
          <w:rFonts w:ascii="Times New Roman" w:hAnsi="Times New Roman" w:cs="Times New Roman"/>
          <w:i/>
          <w:sz w:val="28"/>
          <w:szCs w:val="28"/>
        </w:rPr>
        <w:t xml:space="preserve"> (звонить</w:t>
      </w:r>
      <w:r>
        <w:rPr>
          <w:rFonts w:ascii="Times New Roman" w:hAnsi="Times New Roman" w:cs="Times New Roman"/>
          <w:i/>
          <w:sz w:val="28"/>
          <w:szCs w:val="28"/>
        </w:rPr>
        <w:t xml:space="preserve"> – продолжать трогать звонок</w:t>
      </w:r>
      <w:r w:rsidRPr="00D75BD8">
        <w:rPr>
          <w:rFonts w:ascii="Times New Roman" w:hAnsi="Times New Roman" w:cs="Times New Roman"/>
          <w:i/>
          <w:sz w:val="28"/>
          <w:szCs w:val="28"/>
        </w:rPr>
        <w:t>/</w:t>
      </w:r>
      <w:r>
        <w:rPr>
          <w:rFonts w:ascii="Times New Roman" w:hAnsi="Times New Roman" w:cs="Times New Roman"/>
          <w:i/>
          <w:sz w:val="28"/>
          <w:szCs w:val="28"/>
        </w:rPr>
        <w:t>перестать трогать звонок</w:t>
      </w:r>
      <w:r w:rsidRPr="00D85F20">
        <w:rPr>
          <w:rFonts w:ascii="Times New Roman" w:hAnsi="Times New Roman" w:cs="Times New Roman"/>
          <w:i/>
          <w:sz w:val="28"/>
          <w:szCs w:val="28"/>
        </w:rPr>
        <w:t>)</w:t>
      </w:r>
      <w:r w:rsidRPr="00BB3A1B">
        <w:rPr>
          <w:rFonts w:ascii="Times New Roman" w:hAnsi="Times New Roman" w:cs="Times New Roman"/>
          <w:sz w:val="28"/>
          <w:szCs w:val="28"/>
        </w:rPr>
        <w:t xml:space="preserve"> заменяется выражением </w:t>
      </w:r>
      <w:r w:rsidRPr="00D85F20">
        <w:rPr>
          <w:rFonts w:ascii="Times New Roman" w:hAnsi="Times New Roman" w:cs="Times New Roman"/>
          <w:i/>
          <w:sz w:val="28"/>
          <w:szCs w:val="28"/>
        </w:rPr>
        <w:t>перестать трогать звонок</w:t>
      </w:r>
      <w:r w:rsidR="00FB3094">
        <w:rPr>
          <w:rFonts w:ascii="Times New Roman" w:hAnsi="Times New Roman" w:cs="Times New Roman"/>
          <w:sz w:val="28"/>
          <w:szCs w:val="28"/>
        </w:rPr>
        <w:t>; эти 2</w:t>
      </w:r>
      <w:r w:rsidRPr="00BB3A1B">
        <w:rPr>
          <w:rFonts w:ascii="Times New Roman" w:hAnsi="Times New Roman" w:cs="Times New Roman"/>
          <w:sz w:val="28"/>
          <w:szCs w:val="28"/>
        </w:rPr>
        <w:t xml:space="preserve"> выражения являются комплементарными антонимами в данной ситуации. Комплементарные антонимы – пара слов с противоположным значением, которые находятся в </w:t>
      </w:r>
      <w:r>
        <w:rPr>
          <w:rFonts w:ascii="Times New Roman" w:hAnsi="Times New Roman" w:cs="Times New Roman"/>
          <w:sz w:val="28"/>
          <w:szCs w:val="28"/>
        </w:rPr>
        <w:t xml:space="preserve">спектре без переходных звеньев. Стоит отметить, что </w:t>
      </w:r>
      <w:proofErr w:type="gramStart"/>
      <w:r w:rsidRPr="00D85F20">
        <w:rPr>
          <w:rFonts w:ascii="Times New Roman" w:hAnsi="Times New Roman" w:cs="Times New Roman"/>
          <w:i/>
          <w:sz w:val="28"/>
          <w:szCs w:val="28"/>
        </w:rPr>
        <w:t>перестать</w:t>
      </w:r>
      <w:r>
        <w:rPr>
          <w:rFonts w:ascii="Times New Roman" w:hAnsi="Times New Roman" w:cs="Times New Roman"/>
          <w:sz w:val="28"/>
          <w:szCs w:val="28"/>
        </w:rPr>
        <w:t xml:space="preserve"> можно отнести</w:t>
      </w:r>
      <w:proofErr w:type="gramEnd"/>
      <w:r>
        <w:rPr>
          <w:rFonts w:ascii="Times New Roman" w:hAnsi="Times New Roman" w:cs="Times New Roman"/>
          <w:sz w:val="28"/>
          <w:szCs w:val="28"/>
        </w:rPr>
        <w:t xml:space="preserve"> к группе глаголов с имплицитным отрицанием, так как словосочетание </w:t>
      </w:r>
      <w:r w:rsidRPr="00D85F20">
        <w:rPr>
          <w:rFonts w:ascii="Times New Roman" w:hAnsi="Times New Roman" w:cs="Times New Roman"/>
          <w:i/>
          <w:sz w:val="28"/>
          <w:szCs w:val="28"/>
        </w:rPr>
        <w:t>перестать звонить</w:t>
      </w:r>
      <w:r>
        <w:rPr>
          <w:rFonts w:ascii="Times New Roman" w:hAnsi="Times New Roman" w:cs="Times New Roman"/>
          <w:sz w:val="28"/>
          <w:szCs w:val="28"/>
        </w:rPr>
        <w:t xml:space="preserve"> можно выразить и другим способом: </w:t>
      </w:r>
      <w:r w:rsidRPr="00141B19">
        <w:rPr>
          <w:rFonts w:ascii="Times New Roman" w:hAnsi="Times New Roman" w:cs="Times New Roman"/>
          <w:i/>
          <w:sz w:val="28"/>
          <w:szCs w:val="28"/>
        </w:rPr>
        <w:t>больше не</w:t>
      </w:r>
      <w:r>
        <w:rPr>
          <w:rFonts w:ascii="Times New Roman" w:hAnsi="Times New Roman" w:cs="Times New Roman"/>
          <w:sz w:val="28"/>
          <w:szCs w:val="28"/>
        </w:rPr>
        <w:t xml:space="preserve"> </w:t>
      </w:r>
      <w:r w:rsidRPr="00D85F20">
        <w:rPr>
          <w:rFonts w:ascii="Times New Roman" w:hAnsi="Times New Roman" w:cs="Times New Roman"/>
          <w:i/>
          <w:sz w:val="28"/>
          <w:szCs w:val="28"/>
        </w:rPr>
        <w:t>звонить</w:t>
      </w:r>
      <w:r>
        <w:rPr>
          <w:rFonts w:ascii="Times New Roman" w:hAnsi="Times New Roman" w:cs="Times New Roman"/>
          <w:sz w:val="28"/>
          <w:szCs w:val="28"/>
        </w:rPr>
        <w:t>.</w:t>
      </w:r>
    </w:p>
    <w:p w:rsidR="00FC1CC5" w:rsidRPr="00551EF6" w:rsidRDefault="008F3A27"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этой категории относятся 16</w:t>
      </w:r>
      <w:r w:rsidR="00FC1CC5">
        <w:rPr>
          <w:rFonts w:ascii="Times New Roman" w:hAnsi="Times New Roman" w:cs="Times New Roman"/>
          <w:sz w:val="28"/>
          <w:szCs w:val="28"/>
        </w:rPr>
        <w:t xml:space="preserve"> гл</w:t>
      </w:r>
      <w:r>
        <w:rPr>
          <w:rFonts w:ascii="Times New Roman" w:hAnsi="Times New Roman" w:cs="Times New Roman"/>
          <w:sz w:val="28"/>
          <w:szCs w:val="28"/>
        </w:rPr>
        <w:t>аголов из текстов оригинала и 28 переводов, в 18</w:t>
      </w:r>
      <w:r w:rsidR="00FC1CC5">
        <w:rPr>
          <w:rFonts w:ascii="Times New Roman" w:hAnsi="Times New Roman" w:cs="Times New Roman"/>
          <w:sz w:val="28"/>
          <w:szCs w:val="28"/>
        </w:rPr>
        <w:t xml:space="preserve"> из которых используется </w:t>
      </w:r>
      <w:r w:rsidR="00FB3094">
        <w:rPr>
          <w:rFonts w:ascii="Times New Roman" w:hAnsi="Times New Roman" w:cs="Times New Roman"/>
          <w:sz w:val="28"/>
          <w:szCs w:val="28"/>
        </w:rPr>
        <w:t>операция</w:t>
      </w:r>
      <w:r w:rsidR="00FC1CC5">
        <w:rPr>
          <w:rFonts w:ascii="Times New Roman" w:hAnsi="Times New Roman" w:cs="Times New Roman"/>
          <w:sz w:val="28"/>
          <w:szCs w:val="28"/>
        </w:rPr>
        <w:t xml:space="preserve"> импликации. </w:t>
      </w:r>
      <w:proofErr w:type="gramStart"/>
      <w:r w:rsidR="00FC1CC5">
        <w:rPr>
          <w:rFonts w:ascii="Times New Roman" w:hAnsi="Times New Roman" w:cs="Times New Roman"/>
          <w:sz w:val="28"/>
          <w:szCs w:val="28"/>
        </w:rPr>
        <w:t xml:space="preserve">В большинстве случаев имплицитное отрицание в переводе выражено такими глаголами, как </w:t>
      </w:r>
      <w:r w:rsidR="00FC1CC5" w:rsidRPr="00D85F20">
        <w:rPr>
          <w:rFonts w:ascii="Times New Roman" w:hAnsi="Times New Roman" w:cs="Times New Roman"/>
          <w:i/>
          <w:sz w:val="28"/>
          <w:szCs w:val="28"/>
        </w:rPr>
        <w:t>избежать (избежать наказания – не быть наказанным), забыть (не сделать что-либо), перестать (не делать больше), отказываться (не соглашаться), запрещать (не разрешать), отличаться (быть не такими, как все)</w:t>
      </w:r>
      <w:r w:rsidR="00FC1CC5">
        <w:rPr>
          <w:rFonts w:ascii="Times New Roman" w:hAnsi="Times New Roman" w:cs="Times New Roman"/>
          <w:sz w:val="28"/>
          <w:szCs w:val="28"/>
        </w:rPr>
        <w:t>.</w:t>
      </w:r>
      <w:proofErr w:type="gramEnd"/>
      <w:r w:rsidR="00FC1CC5">
        <w:rPr>
          <w:rFonts w:ascii="Times New Roman" w:hAnsi="Times New Roman" w:cs="Times New Roman"/>
          <w:sz w:val="28"/>
          <w:szCs w:val="28"/>
        </w:rPr>
        <w:t xml:space="preserve"> Имплицитное отрицание также встречается в примерах с повелительным наклонением </w:t>
      </w:r>
      <w:r w:rsidR="00FC1CC5" w:rsidRPr="00D85F20">
        <w:rPr>
          <w:rFonts w:ascii="Times New Roman" w:hAnsi="Times New Roman" w:cs="Times New Roman"/>
          <w:i/>
          <w:sz w:val="28"/>
          <w:szCs w:val="28"/>
        </w:rPr>
        <w:t xml:space="preserve">(хватит, прекрати (не делай так)). </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Потенциалом к </w:t>
      </w:r>
      <w:r w:rsidR="00FA3FA0">
        <w:rPr>
          <w:rFonts w:ascii="Times New Roman" w:hAnsi="Times New Roman" w:cs="Times New Roman"/>
          <w:sz w:val="28"/>
          <w:szCs w:val="28"/>
        </w:rPr>
        <w:t>АП</w:t>
      </w:r>
      <w:r>
        <w:rPr>
          <w:rFonts w:ascii="Times New Roman" w:hAnsi="Times New Roman" w:cs="Times New Roman"/>
          <w:sz w:val="28"/>
          <w:szCs w:val="28"/>
        </w:rPr>
        <w:t xml:space="preserve"> обладают и прилагательные. </w:t>
      </w:r>
    </w:p>
    <w:p w:rsidR="00FC1CC5" w:rsidRPr="00BF3237" w:rsidRDefault="00FC1CC5" w:rsidP="00FC1CC5">
      <w:pPr>
        <w:pStyle w:val="a3"/>
        <w:spacing w:after="0" w:line="360" w:lineRule="auto"/>
        <w:rPr>
          <w:rFonts w:ascii="Times New Roman" w:hAnsi="Times New Roman" w:cs="Times New Roman"/>
          <w:sz w:val="24"/>
          <w:szCs w:val="24"/>
          <w:lang w:val="en-US"/>
        </w:rPr>
      </w:pPr>
      <w:r w:rsidRPr="00BF3237">
        <w:rPr>
          <w:rFonts w:ascii="Times New Roman" w:hAnsi="Times New Roman" w:cs="Times New Roman"/>
          <w:sz w:val="24"/>
          <w:szCs w:val="24"/>
          <w:lang w:val="en-US"/>
        </w:rPr>
        <w:lastRenderedPageBreak/>
        <w:t>(</w:t>
      </w:r>
      <w:r w:rsidRPr="00704632">
        <w:rPr>
          <w:rFonts w:ascii="Times New Roman" w:hAnsi="Times New Roman" w:cs="Times New Roman"/>
          <w:sz w:val="24"/>
          <w:szCs w:val="24"/>
          <w:lang w:val="en-US"/>
        </w:rPr>
        <w:t>8</w:t>
      </w:r>
      <w:r w:rsidRPr="00BF3237">
        <w:rPr>
          <w:rFonts w:ascii="Times New Roman" w:hAnsi="Times New Roman" w:cs="Times New Roman"/>
          <w:sz w:val="24"/>
          <w:szCs w:val="24"/>
          <w:lang w:val="en-US"/>
        </w:rPr>
        <w:t xml:space="preserve">) </w:t>
      </w:r>
      <w:proofErr w:type="gramStart"/>
      <w:r w:rsidRPr="00BF3237">
        <w:rPr>
          <w:rFonts w:ascii="Times New Roman" w:hAnsi="Times New Roman" w:cs="Times New Roman"/>
          <w:sz w:val="24"/>
          <w:szCs w:val="24"/>
          <w:lang w:val="en-US"/>
        </w:rPr>
        <w:t>it</w:t>
      </w:r>
      <w:proofErr w:type="gramEnd"/>
      <w:r w:rsidRPr="00BF3237">
        <w:rPr>
          <w:rFonts w:ascii="Times New Roman" w:hAnsi="Times New Roman" w:cs="Times New Roman"/>
          <w:sz w:val="24"/>
          <w:szCs w:val="24"/>
          <w:lang w:val="en-US"/>
        </w:rPr>
        <w:t xml:space="preserve"> </w:t>
      </w:r>
      <w:r w:rsidRPr="00D05DE9">
        <w:rPr>
          <w:rFonts w:ascii="Times New Roman" w:hAnsi="Times New Roman" w:cs="Times New Roman"/>
          <w:sz w:val="24"/>
          <w:szCs w:val="24"/>
          <w:u w:val="single"/>
          <w:lang w:val="en-US"/>
        </w:rPr>
        <w:t>wasn’t blond</w:t>
      </w:r>
      <w:r w:rsidRPr="00BF3237">
        <w:rPr>
          <w:rFonts w:ascii="Times New Roman" w:hAnsi="Times New Roman" w:cs="Times New Roman"/>
          <w:sz w:val="24"/>
          <w:szCs w:val="24"/>
          <w:lang w:val="en-US"/>
        </w:rPr>
        <w:t xml:space="preserve"> (</w:t>
      </w:r>
      <w:r>
        <w:rPr>
          <w:rFonts w:ascii="Times New Roman" w:hAnsi="Times New Roman" w:cs="Times New Roman"/>
          <w:sz w:val="24"/>
          <w:szCs w:val="24"/>
          <w:lang w:val="en-US"/>
        </w:rPr>
        <w:t>J.K. Rowling)</w:t>
      </w:r>
    </w:p>
    <w:p w:rsidR="00FC1CC5" w:rsidRPr="00BF3237" w:rsidRDefault="00FC1CC5" w:rsidP="00FC1CC5">
      <w:pPr>
        <w:pStyle w:val="a3"/>
        <w:spacing w:after="0" w:line="360" w:lineRule="auto"/>
        <w:rPr>
          <w:rFonts w:ascii="Times New Roman" w:hAnsi="Times New Roman" w:cs="Times New Roman"/>
          <w:sz w:val="24"/>
          <w:szCs w:val="24"/>
        </w:rPr>
      </w:pPr>
      <w:r w:rsidRPr="00BF3237">
        <w:rPr>
          <w:rFonts w:ascii="Times New Roman" w:hAnsi="Times New Roman" w:cs="Times New Roman"/>
          <w:sz w:val="24"/>
          <w:szCs w:val="24"/>
        </w:rPr>
        <w:t>(</w:t>
      </w:r>
      <w:r>
        <w:rPr>
          <w:rFonts w:ascii="Times New Roman" w:hAnsi="Times New Roman" w:cs="Times New Roman"/>
          <w:sz w:val="24"/>
          <w:szCs w:val="24"/>
        </w:rPr>
        <w:t>8</w:t>
      </w:r>
      <w:r>
        <w:rPr>
          <w:rFonts w:ascii="Times New Roman" w:hAnsi="Times New Roman" w:cs="Times New Roman"/>
          <w:sz w:val="24"/>
          <w:szCs w:val="24"/>
          <w:lang w:val="en-US"/>
        </w:rPr>
        <w:t>A</w:t>
      </w:r>
      <w:r w:rsidRPr="00BF3237">
        <w:rPr>
          <w:rFonts w:ascii="Times New Roman" w:hAnsi="Times New Roman" w:cs="Times New Roman"/>
          <w:sz w:val="24"/>
          <w:szCs w:val="24"/>
        </w:rPr>
        <w:t xml:space="preserve">)с </w:t>
      </w:r>
      <w:r w:rsidRPr="00D05DE9">
        <w:rPr>
          <w:rFonts w:ascii="Times New Roman" w:hAnsi="Times New Roman" w:cs="Times New Roman"/>
          <w:sz w:val="24"/>
          <w:szCs w:val="24"/>
          <w:u w:val="single"/>
        </w:rPr>
        <w:t>темными</w:t>
      </w:r>
      <w:r w:rsidRPr="00BF3237">
        <w:rPr>
          <w:rFonts w:ascii="Times New Roman" w:hAnsi="Times New Roman" w:cs="Times New Roman"/>
          <w:sz w:val="24"/>
          <w:szCs w:val="24"/>
        </w:rPr>
        <w:t xml:space="preserve"> волосами (</w:t>
      </w:r>
      <w:r>
        <w:rPr>
          <w:rFonts w:ascii="Times New Roman" w:hAnsi="Times New Roman" w:cs="Times New Roman"/>
          <w:sz w:val="24"/>
          <w:szCs w:val="24"/>
        </w:rPr>
        <w:t xml:space="preserve">И.В. </w:t>
      </w:r>
      <w:proofErr w:type="gramStart"/>
      <w:r>
        <w:rPr>
          <w:rFonts w:ascii="Times New Roman" w:hAnsi="Times New Roman" w:cs="Times New Roman"/>
          <w:sz w:val="24"/>
          <w:szCs w:val="24"/>
        </w:rPr>
        <w:t>Оранский</w:t>
      </w:r>
      <w:proofErr w:type="gramEnd"/>
      <w:r>
        <w:rPr>
          <w:rFonts w:ascii="Times New Roman" w:hAnsi="Times New Roman" w:cs="Times New Roman"/>
          <w:sz w:val="24"/>
          <w:szCs w:val="24"/>
        </w:rPr>
        <w:t>)</w:t>
      </w:r>
    </w:p>
    <w:p w:rsidR="00FC1CC5" w:rsidRPr="00BF3237" w:rsidRDefault="00FC1CC5" w:rsidP="00FC1CC5">
      <w:pPr>
        <w:pStyle w:val="a3"/>
        <w:spacing w:after="0" w:line="360" w:lineRule="auto"/>
        <w:rPr>
          <w:rFonts w:ascii="Times New Roman" w:hAnsi="Times New Roman" w:cs="Times New Roman"/>
          <w:sz w:val="24"/>
          <w:szCs w:val="24"/>
        </w:rPr>
      </w:pPr>
      <w:r w:rsidRPr="00BF3237">
        <w:rPr>
          <w:rFonts w:ascii="Times New Roman" w:hAnsi="Times New Roman" w:cs="Times New Roman"/>
          <w:sz w:val="24"/>
          <w:szCs w:val="24"/>
        </w:rPr>
        <w:t>(</w:t>
      </w:r>
      <w:r w:rsidRPr="00704632">
        <w:rPr>
          <w:rFonts w:ascii="Times New Roman" w:hAnsi="Times New Roman" w:cs="Times New Roman"/>
          <w:sz w:val="24"/>
          <w:szCs w:val="24"/>
        </w:rPr>
        <w:t>8</w:t>
      </w:r>
      <w:r>
        <w:rPr>
          <w:rFonts w:ascii="Times New Roman" w:hAnsi="Times New Roman" w:cs="Times New Roman"/>
          <w:sz w:val="24"/>
          <w:szCs w:val="24"/>
          <w:lang w:val="en-US"/>
        </w:rPr>
        <w:t>B</w:t>
      </w:r>
      <w:r w:rsidRPr="00BF3237">
        <w:rPr>
          <w:rFonts w:ascii="Times New Roman" w:hAnsi="Times New Roman" w:cs="Times New Roman"/>
          <w:sz w:val="24"/>
          <w:szCs w:val="24"/>
        </w:rPr>
        <w:t xml:space="preserve">)только волосы </w:t>
      </w:r>
      <w:r w:rsidRPr="00D05DE9">
        <w:rPr>
          <w:rFonts w:ascii="Times New Roman" w:hAnsi="Times New Roman" w:cs="Times New Roman"/>
          <w:sz w:val="24"/>
          <w:szCs w:val="24"/>
          <w:u w:val="single"/>
        </w:rPr>
        <w:t>черные</w:t>
      </w:r>
      <w:r>
        <w:rPr>
          <w:rFonts w:ascii="Times New Roman" w:hAnsi="Times New Roman" w:cs="Times New Roman"/>
          <w:sz w:val="24"/>
          <w:szCs w:val="24"/>
        </w:rPr>
        <w:t xml:space="preserve"> (М. Спивак)</w:t>
      </w:r>
    </w:p>
    <w:p w:rsidR="00FC1CC5"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43" type="#_x0000_t13" style="position:absolute;left:0;text-align:left;margin-left:227.7pt;margin-top:3.85pt;width:18.75pt;height:7.5pt;z-index:251677696"/>
        </w:pict>
      </w:r>
      <w:r w:rsidR="00FC1CC5" w:rsidRPr="00BF3237">
        <w:rPr>
          <w:rFonts w:ascii="Times New Roman" w:hAnsi="Times New Roman" w:cs="Times New Roman"/>
          <w:sz w:val="28"/>
          <w:szCs w:val="28"/>
        </w:rPr>
        <w:t>(</w:t>
      </w:r>
      <w:r w:rsidR="00FC1CC5" w:rsidRPr="00BF3237">
        <w:rPr>
          <w:rFonts w:ascii="Times New Roman" w:hAnsi="Times New Roman" w:cs="Times New Roman"/>
          <w:sz w:val="28"/>
          <w:szCs w:val="28"/>
          <w:lang w:val="en-US"/>
        </w:rPr>
        <w:t>not</w:t>
      </w:r>
      <w:r w:rsidR="00FC1CC5" w:rsidRPr="00BF3237">
        <w:rPr>
          <w:rFonts w:ascii="Times New Roman" w:hAnsi="Times New Roman" w:cs="Times New Roman"/>
          <w:sz w:val="28"/>
          <w:szCs w:val="28"/>
        </w:rPr>
        <w:t xml:space="preserve">) </w:t>
      </w:r>
      <w:r w:rsidR="00FC1CC5" w:rsidRPr="00BF3237">
        <w:rPr>
          <w:rFonts w:ascii="Times New Roman" w:hAnsi="Times New Roman" w:cs="Times New Roman"/>
          <w:sz w:val="28"/>
          <w:szCs w:val="28"/>
          <w:lang w:val="en-US"/>
        </w:rPr>
        <w:t>blond</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rPr>
        <w:t>светлый</w:t>
      </w:r>
      <w:r w:rsidR="00FC1CC5" w:rsidRPr="00BF3237">
        <w:rPr>
          <w:rFonts w:ascii="Times New Roman" w:hAnsi="Times New Roman" w:cs="Times New Roman"/>
          <w:sz w:val="28"/>
          <w:szCs w:val="28"/>
        </w:rPr>
        <w:t>/</w:t>
      </w:r>
      <w:r w:rsidR="00FC1CC5">
        <w:rPr>
          <w:rFonts w:ascii="Times New Roman" w:hAnsi="Times New Roman" w:cs="Times New Roman"/>
          <w:sz w:val="28"/>
          <w:szCs w:val="28"/>
        </w:rPr>
        <w:t>темный]        темными, черные</w:t>
      </w:r>
    </w:p>
    <w:p w:rsidR="00FC1CC5" w:rsidRDefault="00FC1CC5" w:rsidP="00FC1CC5">
      <w:pPr>
        <w:spacing w:after="0" w:line="360" w:lineRule="auto"/>
        <w:ind w:firstLine="708"/>
        <w:jc w:val="both"/>
        <w:rPr>
          <w:rFonts w:ascii="Times New Roman" w:hAnsi="Times New Roman" w:cs="Times New Roman"/>
          <w:sz w:val="28"/>
          <w:szCs w:val="28"/>
        </w:rPr>
      </w:pPr>
      <w:r w:rsidRPr="00320577">
        <w:rPr>
          <w:rFonts w:ascii="Times New Roman" w:hAnsi="Times New Roman" w:cs="Times New Roman"/>
          <w:sz w:val="28"/>
          <w:szCs w:val="28"/>
        </w:rPr>
        <w:t>В примере (</w:t>
      </w:r>
      <w:r>
        <w:rPr>
          <w:rFonts w:ascii="Times New Roman" w:hAnsi="Times New Roman" w:cs="Times New Roman"/>
          <w:sz w:val="28"/>
          <w:szCs w:val="28"/>
        </w:rPr>
        <w:t>8</w:t>
      </w:r>
      <w:r w:rsidRPr="00320577">
        <w:rPr>
          <w:rFonts w:ascii="Times New Roman" w:hAnsi="Times New Roman" w:cs="Times New Roman"/>
          <w:sz w:val="28"/>
          <w:szCs w:val="28"/>
        </w:rPr>
        <w:t xml:space="preserve">) отрицание выражено частицей </w:t>
      </w:r>
      <w:r w:rsidRPr="00320577">
        <w:rPr>
          <w:rFonts w:ascii="Times New Roman" w:hAnsi="Times New Roman" w:cs="Times New Roman"/>
          <w:i/>
          <w:sz w:val="28"/>
          <w:szCs w:val="28"/>
          <w:lang w:val="en-US"/>
        </w:rPr>
        <w:t>not</w:t>
      </w:r>
      <w:r w:rsidRPr="00320577">
        <w:rPr>
          <w:rFonts w:ascii="Times New Roman" w:hAnsi="Times New Roman" w:cs="Times New Roman"/>
          <w:sz w:val="28"/>
          <w:szCs w:val="28"/>
        </w:rPr>
        <w:t xml:space="preserve">, которая относится к прилагательному </w:t>
      </w:r>
      <w:r w:rsidRPr="00320577">
        <w:rPr>
          <w:rFonts w:ascii="Times New Roman" w:hAnsi="Times New Roman" w:cs="Times New Roman"/>
          <w:i/>
          <w:sz w:val="28"/>
          <w:szCs w:val="28"/>
          <w:lang w:val="en-US"/>
        </w:rPr>
        <w:t>blond</w:t>
      </w:r>
      <w:r w:rsidRPr="00320577">
        <w:rPr>
          <w:rFonts w:ascii="Times New Roman" w:hAnsi="Times New Roman" w:cs="Times New Roman"/>
          <w:i/>
          <w:sz w:val="28"/>
          <w:szCs w:val="28"/>
        </w:rPr>
        <w:t xml:space="preserve"> (</w:t>
      </w:r>
      <w:proofErr w:type="gramStart"/>
      <w:r w:rsidRPr="00320577">
        <w:rPr>
          <w:rFonts w:ascii="Times New Roman" w:hAnsi="Times New Roman" w:cs="Times New Roman"/>
          <w:i/>
          <w:sz w:val="28"/>
          <w:szCs w:val="28"/>
        </w:rPr>
        <w:t>светлый</w:t>
      </w:r>
      <w:proofErr w:type="gramEnd"/>
      <w:r w:rsidRPr="00320577">
        <w:rPr>
          <w:rFonts w:ascii="Times New Roman" w:hAnsi="Times New Roman" w:cs="Times New Roman"/>
          <w:i/>
          <w:sz w:val="28"/>
          <w:szCs w:val="28"/>
        </w:rPr>
        <w:t>, светловолосый/ темный, темноволосый)</w:t>
      </w:r>
      <w:r>
        <w:rPr>
          <w:rFonts w:ascii="Times New Roman" w:hAnsi="Times New Roman" w:cs="Times New Roman"/>
          <w:sz w:val="28"/>
          <w:szCs w:val="28"/>
        </w:rPr>
        <w:t xml:space="preserve">. В переводах (8А) и (8В) отрицание отсутствует, а прилагательное заменяется антонимами </w:t>
      </w:r>
      <w:proofErr w:type="gramStart"/>
      <w:r w:rsidRPr="00320577">
        <w:rPr>
          <w:rFonts w:ascii="Times New Roman" w:hAnsi="Times New Roman" w:cs="Times New Roman"/>
          <w:i/>
          <w:sz w:val="28"/>
          <w:szCs w:val="28"/>
        </w:rPr>
        <w:t>темный</w:t>
      </w:r>
      <w:proofErr w:type="gramEnd"/>
      <w:r>
        <w:rPr>
          <w:rFonts w:ascii="Times New Roman" w:hAnsi="Times New Roman" w:cs="Times New Roman"/>
          <w:sz w:val="28"/>
          <w:szCs w:val="28"/>
        </w:rPr>
        <w:t xml:space="preserve"> и </w:t>
      </w:r>
      <w:r w:rsidRPr="00320577">
        <w:rPr>
          <w:rFonts w:ascii="Times New Roman" w:hAnsi="Times New Roman" w:cs="Times New Roman"/>
          <w:i/>
          <w:sz w:val="28"/>
          <w:szCs w:val="28"/>
        </w:rPr>
        <w:t>черный</w:t>
      </w:r>
      <w:r>
        <w:rPr>
          <w:rFonts w:ascii="Times New Roman" w:hAnsi="Times New Roman" w:cs="Times New Roman"/>
          <w:sz w:val="28"/>
          <w:szCs w:val="28"/>
        </w:rPr>
        <w:t xml:space="preserve">. Стоит отметить, что пара прилагательных </w:t>
      </w:r>
      <w:r w:rsidRPr="00320577">
        <w:rPr>
          <w:rFonts w:ascii="Times New Roman" w:hAnsi="Times New Roman" w:cs="Times New Roman"/>
          <w:i/>
          <w:sz w:val="28"/>
          <w:szCs w:val="28"/>
        </w:rPr>
        <w:t>светлый – черный</w:t>
      </w:r>
      <w:r>
        <w:rPr>
          <w:rFonts w:ascii="Times New Roman" w:hAnsi="Times New Roman" w:cs="Times New Roman"/>
          <w:sz w:val="28"/>
          <w:szCs w:val="28"/>
        </w:rPr>
        <w:t xml:space="preserve"> представляют собой контекстуальные антонимы. </w:t>
      </w:r>
    </w:p>
    <w:p w:rsidR="00B16C4E"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Рассмотрим еще один пример, где </w:t>
      </w:r>
      <w:r w:rsidR="00D05DE9">
        <w:rPr>
          <w:rFonts w:ascii="Times New Roman" w:hAnsi="Times New Roman" w:cs="Times New Roman"/>
          <w:sz w:val="28"/>
          <w:szCs w:val="28"/>
        </w:rPr>
        <w:t>АП</w:t>
      </w:r>
      <w:r w:rsidR="00B16C4E">
        <w:rPr>
          <w:rFonts w:ascii="Times New Roman" w:hAnsi="Times New Roman" w:cs="Times New Roman"/>
          <w:sz w:val="28"/>
          <w:szCs w:val="28"/>
        </w:rPr>
        <w:t xml:space="preserve"> используется на уровне слова</w:t>
      </w:r>
      <w:r w:rsidR="00B16C4E" w:rsidRPr="00B16C4E">
        <w:rPr>
          <w:rFonts w:ascii="Times New Roman" w:hAnsi="Times New Roman" w:cs="Times New Roman"/>
          <w:sz w:val="28"/>
          <w:szCs w:val="28"/>
        </w:rPr>
        <w:t xml:space="preserve"> (</w:t>
      </w:r>
      <w:r w:rsidR="00B16C4E">
        <w:rPr>
          <w:rFonts w:ascii="Times New Roman" w:hAnsi="Times New Roman" w:cs="Times New Roman"/>
          <w:sz w:val="28"/>
          <w:szCs w:val="28"/>
        </w:rPr>
        <w:t>прилагательного), при этом добавляется операция транспозиции</w:t>
      </w:r>
      <w:r>
        <w:rPr>
          <w:rFonts w:ascii="Times New Roman" w:hAnsi="Times New Roman" w:cs="Times New Roman"/>
          <w:sz w:val="28"/>
          <w:szCs w:val="28"/>
        </w:rPr>
        <w:t>.</w:t>
      </w:r>
    </w:p>
    <w:p w:rsidR="00FC1CC5" w:rsidRPr="000848E3" w:rsidRDefault="00B16C4E" w:rsidP="00FC1CC5">
      <w:pPr>
        <w:spacing w:after="0" w:line="360" w:lineRule="auto"/>
        <w:ind w:firstLine="708"/>
        <w:jc w:val="both"/>
        <w:rPr>
          <w:rFonts w:ascii="Times New Roman" w:hAnsi="Times New Roman" w:cs="Times New Roman"/>
          <w:sz w:val="24"/>
          <w:szCs w:val="24"/>
        </w:rPr>
      </w:pPr>
      <w:r w:rsidRPr="008C45B9">
        <w:rPr>
          <w:rFonts w:ascii="Times New Roman" w:hAnsi="Times New Roman" w:cs="Times New Roman"/>
          <w:sz w:val="28"/>
          <w:szCs w:val="28"/>
        </w:rPr>
        <w:t xml:space="preserve"> </w:t>
      </w:r>
      <w:r w:rsidRPr="00B16C4E">
        <w:rPr>
          <w:rFonts w:ascii="Times New Roman" w:hAnsi="Times New Roman" w:cs="Times New Roman"/>
          <w:sz w:val="24"/>
          <w:szCs w:val="24"/>
          <w:lang w:val="en-US"/>
        </w:rPr>
        <w:t xml:space="preserve">(9) You </w:t>
      </w:r>
      <w:r w:rsidRPr="00FF015B">
        <w:rPr>
          <w:rFonts w:ascii="Times New Roman" w:hAnsi="Times New Roman" w:cs="Times New Roman"/>
          <w:sz w:val="24"/>
          <w:szCs w:val="24"/>
          <w:u w:val="single"/>
          <w:lang w:val="en-US"/>
        </w:rPr>
        <w:t>wouldn’t have been very big</w:t>
      </w:r>
      <w:r w:rsidRPr="00B16C4E">
        <w:rPr>
          <w:rFonts w:ascii="Times New Roman" w:hAnsi="Times New Roman" w:cs="Times New Roman"/>
          <w:sz w:val="24"/>
          <w:szCs w:val="24"/>
          <w:lang w:val="en-US"/>
        </w:rPr>
        <w:t xml:space="preserve">. </w:t>
      </w:r>
      <w:proofErr w:type="gramStart"/>
      <w:r w:rsidRPr="000848E3">
        <w:rPr>
          <w:rFonts w:ascii="Times New Roman" w:hAnsi="Times New Roman" w:cs="Times New Roman"/>
          <w:sz w:val="24"/>
          <w:szCs w:val="24"/>
        </w:rPr>
        <w:t>(</w:t>
      </w:r>
      <w:r w:rsidRPr="00B16C4E">
        <w:rPr>
          <w:rFonts w:ascii="Times New Roman" w:hAnsi="Times New Roman" w:cs="Times New Roman"/>
          <w:sz w:val="24"/>
          <w:szCs w:val="24"/>
          <w:lang w:val="en-US"/>
        </w:rPr>
        <w:t>A</w:t>
      </w:r>
      <w:r w:rsidRPr="000848E3">
        <w:rPr>
          <w:rFonts w:ascii="Times New Roman" w:hAnsi="Times New Roman" w:cs="Times New Roman"/>
          <w:sz w:val="24"/>
          <w:szCs w:val="24"/>
        </w:rPr>
        <w:t>.</w:t>
      </w:r>
      <w:proofErr w:type="gramEnd"/>
      <w:r w:rsidRPr="000848E3">
        <w:rPr>
          <w:rFonts w:ascii="Times New Roman" w:hAnsi="Times New Roman" w:cs="Times New Roman"/>
          <w:sz w:val="24"/>
          <w:szCs w:val="24"/>
        </w:rPr>
        <w:t xml:space="preserve"> </w:t>
      </w:r>
      <w:r w:rsidRPr="00B16C4E">
        <w:rPr>
          <w:rFonts w:ascii="Times New Roman" w:hAnsi="Times New Roman" w:cs="Times New Roman"/>
          <w:sz w:val="24"/>
          <w:szCs w:val="24"/>
          <w:lang w:val="en-US"/>
        </w:rPr>
        <w:t>Munro</w:t>
      </w:r>
      <w:r w:rsidRPr="000848E3">
        <w:rPr>
          <w:rFonts w:ascii="Times New Roman" w:hAnsi="Times New Roman" w:cs="Times New Roman"/>
          <w:sz w:val="24"/>
          <w:szCs w:val="24"/>
        </w:rPr>
        <w:t>)</w:t>
      </w:r>
    </w:p>
    <w:p w:rsidR="00B16C4E" w:rsidRPr="00B16C4E" w:rsidRDefault="006D0807" w:rsidP="00FC1CC5">
      <w:pPr>
        <w:spacing w:after="0" w:line="360" w:lineRule="auto"/>
        <w:ind w:firstLine="708"/>
        <w:jc w:val="both"/>
        <w:rPr>
          <w:rFonts w:ascii="Times New Roman" w:hAnsi="Times New Roman" w:cs="Times New Roman"/>
          <w:color w:val="000000"/>
          <w:sz w:val="24"/>
          <w:szCs w:val="24"/>
          <w:shd w:val="clear" w:color="auto" w:fill="FFFFFF"/>
        </w:rPr>
      </w:pPr>
      <w:r w:rsidRPr="006D0807">
        <w:rPr>
          <w:rFonts w:ascii="Times New Roman" w:hAnsi="Times New Roman" w:cs="Times New Roman"/>
          <w:noProof/>
          <w:sz w:val="24"/>
          <w:szCs w:val="24"/>
          <w:lang w:eastAsia="ru-RU"/>
        </w:rPr>
        <w:pict>
          <v:shape id="_x0000_s1254" type="#_x0000_t202" style="position:absolute;left:0;text-align:left;margin-left:215.7pt;margin-top:17.6pt;width:129.75pt;height:19.5pt;z-index:251891712" stroked="f">
            <v:textbox>
              <w:txbxContent>
                <w:p w:rsidR="009D02F8" w:rsidRPr="00B16C4E" w:rsidRDefault="009D02F8">
                  <w:pPr>
                    <w:rPr>
                      <w:rFonts w:ascii="Times New Roman" w:hAnsi="Times New Roman" w:cs="Times New Roman"/>
                      <w:i/>
                      <w:sz w:val="24"/>
                      <w:szCs w:val="24"/>
                    </w:rPr>
                  </w:pPr>
                  <w:r w:rsidRPr="00B16C4E">
                    <w:rPr>
                      <w:rFonts w:ascii="Times New Roman" w:hAnsi="Times New Roman" w:cs="Times New Roman"/>
                      <w:i/>
                      <w:sz w:val="24"/>
                      <w:szCs w:val="24"/>
                    </w:rPr>
                    <w:t>транспозиция</w:t>
                  </w:r>
                </w:p>
              </w:txbxContent>
            </v:textbox>
          </v:shape>
        </w:pict>
      </w:r>
      <w:r w:rsidR="00B16C4E" w:rsidRPr="00B16C4E">
        <w:rPr>
          <w:rFonts w:ascii="Times New Roman" w:hAnsi="Times New Roman" w:cs="Times New Roman"/>
          <w:sz w:val="24"/>
          <w:szCs w:val="24"/>
        </w:rPr>
        <w:t xml:space="preserve">(9А) </w:t>
      </w:r>
      <w:r w:rsidR="00B16C4E" w:rsidRPr="00B16C4E">
        <w:rPr>
          <w:rFonts w:ascii="Times New Roman" w:hAnsi="Times New Roman" w:cs="Times New Roman"/>
          <w:color w:val="000000"/>
          <w:sz w:val="24"/>
          <w:szCs w:val="24"/>
          <w:shd w:val="clear" w:color="auto" w:fill="FFFFFF"/>
        </w:rPr>
        <w:t xml:space="preserve">Только ты была совсем </w:t>
      </w:r>
      <w:r w:rsidR="00B16C4E" w:rsidRPr="00FF015B">
        <w:rPr>
          <w:rFonts w:ascii="Times New Roman" w:hAnsi="Times New Roman" w:cs="Times New Roman"/>
          <w:color w:val="000000"/>
          <w:sz w:val="24"/>
          <w:szCs w:val="24"/>
          <w:u w:val="single"/>
          <w:shd w:val="clear" w:color="auto" w:fill="FFFFFF"/>
        </w:rPr>
        <w:t>крохой</w:t>
      </w:r>
      <w:r w:rsidR="00B16C4E" w:rsidRPr="00B16C4E">
        <w:rPr>
          <w:rFonts w:ascii="Times New Roman" w:hAnsi="Times New Roman" w:cs="Times New Roman"/>
          <w:color w:val="000000"/>
          <w:sz w:val="24"/>
          <w:szCs w:val="24"/>
          <w:shd w:val="clear" w:color="auto" w:fill="FFFFFF"/>
        </w:rPr>
        <w:t>. (Е.С. Петрова)</w:t>
      </w:r>
    </w:p>
    <w:p w:rsidR="00B16C4E" w:rsidRPr="00B16C4E" w:rsidRDefault="00B16C4E" w:rsidP="00FC1CC5">
      <w:pPr>
        <w:spacing w:after="0" w:line="360" w:lineRule="auto"/>
        <w:ind w:firstLine="708"/>
        <w:jc w:val="both"/>
        <w:rPr>
          <w:rFonts w:ascii="Times New Roman" w:hAnsi="Times New Roman" w:cs="Times New Roman"/>
          <w:color w:val="000000"/>
          <w:sz w:val="24"/>
          <w:szCs w:val="24"/>
          <w:shd w:val="clear" w:color="auto" w:fill="FFFFFF"/>
        </w:rPr>
      </w:pPr>
    </w:p>
    <w:p w:rsidR="00B16C4E" w:rsidRDefault="006D0807" w:rsidP="00B16C4E">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252" type="#_x0000_t32" style="position:absolute;left:0;text-align:left;margin-left:182.7pt;margin-top:18.05pt;width:.75pt;height:14.25pt;z-index:251889664" o:connectortype="straight"/>
        </w:pict>
      </w:r>
      <w:r>
        <w:rPr>
          <w:rFonts w:ascii="Times New Roman" w:hAnsi="Times New Roman" w:cs="Times New Roman"/>
          <w:noProof/>
          <w:sz w:val="28"/>
          <w:szCs w:val="28"/>
          <w:lang w:eastAsia="ru-RU"/>
        </w:rPr>
        <w:pict>
          <v:shape id="_x0000_s1251" type="#_x0000_t13" style="position:absolute;left:0;text-align:left;margin-left:233.7pt;margin-top:3.85pt;width:18.75pt;height:7.5pt;z-index:251888640"/>
        </w:pict>
      </w:r>
      <w:r w:rsidR="00B16C4E" w:rsidRPr="00BF3237">
        <w:rPr>
          <w:rFonts w:ascii="Times New Roman" w:hAnsi="Times New Roman" w:cs="Times New Roman"/>
          <w:sz w:val="28"/>
          <w:szCs w:val="28"/>
        </w:rPr>
        <w:t>(</w:t>
      </w:r>
      <w:r w:rsidR="00B16C4E" w:rsidRPr="00BF3237">
        <w:rPr>
          <w:rFonts w:ascii="Times New Roman" w:hAnsi="Times New Roman" w:cs="Times New Roman"/>
          <w:sz w:val="28"/>
          <w:szCs w:val="28"/>
          <w:lang w:val="en-US"/>
        </w:rPr>
        <w:t>not</w:t>
      </w:r>
      <w:r w:rsidR="00B16C4E" w:rsidRPr="00BF3237">
        <w:rPr>
          <w:rFonts w:ascii="Times New Roman" w:hAnsi="Times New Roman" w:cs="Times New Roman"/>
          <w:sz w:val="28"/>
          <w:szCs w:val="28"/>
        </w:rPr>
        <w:t xml:space="preserve">) </w:t>
      </w:r>
      <w:r w:rsidR="00B16C4E">
        <w:rPr>
          <w:rFonts w:ascii="Times New Roman" w:hAnsi="Times New Roman" w:cs="Times New Roman"/>
          <w:sz w:val="28"/>
          <w:szCs w:val="28"/>
          <w:lang w:val="en-US"/>
        </w:rPr>
        <w:t>big</w:t>
      </w:r>
      <w:r w:rsidR="00B16C4E" w:rsidRPr="00BF3237">
        <w:rPr>
          <w:rFonts w:ascii="Times New Roman" w:hAnsi="Times New Roman" w:cs="Times New Roman"/>
          <w:sz w:val="28"/>
          <w:szCs w:val="28"/>
        </w:rPr>
        <w:t>→[</w:t>
      </w:r>
      <w:r w:rsidR="00B16C4E">
        <w:rPr>
          <w:rFonts w:ascii="Times New Roman" w:hAnsi="Times New Roman" w:cs="Times New Roman"/>
          <w:sz w:val="28"/>
          <w:szCs w:val="28"/>
        </w:rPr>
        <w:t>большой</w:t>
      </w:r>
      <w:r w:rsidR="00B16C4E" w:rsidRPr="00BF3237">
        <w:rPr>
          <w:rFonts w:ascii="Times New Roman" w:hAnsi="Times New Roman" w:cs="Times New Roman"/>
          <w:sz w:val="28"/>
          <w:szCs w:val="28"/>
        </w:rPr>
        <w:t>/</w:t>
      </w:r>
      <w:r w:rsidR="00B16C4E">
        <w:rPr>
          <w:rFonts w:ascii="Times New Roman" w:hAnsi="Times New Roman" w:cs="Times New Roman"/>
          <w:sz w:val="28"/>
          <w:szCs w:val="28"/>
        </w:rPr>
        <w:t>маленький]        крохой</w:t>
      </w:r>
    </w:p>
    <w:p w:rsidR="00D05DE9" w:rsidRDefault="006D0807" w:rsidP="00D05DE9">
      <w:pPr>
        <w:spacing w:after="0" w:line="360" w:lineRule="auto"/>
        <w:ind w:firstLine="708"/>
        <w:jc w:val="both"/>
        <w:rPr>
          <w:rFonts w:ascii="Times New Roman" w:hAnsi="Times New Roman" w:cs="Times New Roman"/>
          <w:color w:val="000000"/>
          <w:sz w:val="28"/>
          <w:szCs w:val="28"/>
          <w:shd w:val="clear" w:color="auto" w:fill="FFFFFF"/>
        </w:rPr>
      </w:pPr>
      <w:r w:rsidRPr="006D0807">
        <w:rPr>
          <w:rFonts w:ascii="Times New Roman" w:hAnsi="Times New Roman" w:cs="Times New Roman"/>
          <w:noProof/>
          <w:sz w:val="28"/>
          <w:szCs w:val="28"/>
          <w:lang w:eastAsia="ru-RU"/>
        </w:rPr>
        <w:pict>
          <v:shape id="_x0000_s1253" type="#_x0000_t202" style="position:absolute;left:0;text-align:left;margin-left:152.7pt;margin-top:14.15pt;width:93.75pt;height:21pt;z-index:251890688" stroked="f">
            <v:textbox>
              <w:txbxContent>
                <w:p w:rsidR="009D02F8" w:rsidRPr="00B16C4E" w:rsidRDefault="009D02F8">
                  <w:pPr>
                    <w:rPr>
                      <w:rFonts w:ascii="Times New Roman" w:hAnsi="Times New Roman" w:cs="Times New Roman"/>
                      <w:sz w:val="28"/>
                      <w:szCs w:val="28"/>
                    </w:rPr>
                  </w:pPr>
                  <w:r w:rsidRPr="00B16C4E">
                    <w:rPr>
                      <w:rFonts w:ascii="Times New Roman" w:hAnsi="Times New Roman" w:cs="Times New Roman"/>
                      <w:sz w:val="28"/>
                      <w:szCs w:val="28"/>
                    </w:rPr>
                    <w:t>малыш</w:t>
                  </w:r>
                </w:p>
              </w:txbxContent>
            </v:textbox>
          </v:shape>
        </w:pict>
      </w:r>
    </w:p>
    <w:p w:rsidR="00D05DE9" w:rsidRDefault="00D05DE9" w:rsidP="00D05DE9">
      <w:pPr>
        <w:spacing w:after="0" w:line="360" w:lineRule="auto"/>
        <w:ind w:firstLine="708"/>
        <w:jc w:val="both"/>
        <w:rPr>
          <w:rFonts w:ascii="Times New Roman" w:hAnsi="Times New Roman" w:cs="Times New Roman"/>
          <w:color w:val="000000"/>
          <w:sz w:val="28"/>
          <w:szCs w:val="28"/>
          <w:shd w:val="clear" w:color="auto" w:fill="FFFFFF"/>
        </w:rPr>
      </w:pPr>
    </w:p>
    <w:p w:rsidR="00B16C4E" w:rsidRPr="00B16C4E" w:rsidRDefault="00B16C4E" w:rsidP="00D05DE9">
      <w:pPr>
        <w:spacing w:after="0" w:line="360" w:lineRule="auto"/>
        <w:ind w:firstLine="708"/>
        <w:jc w:val="both"/>
        <w:rPr>
          <w:rFonts w:ascii="Times New Roman" w:hAnsi="Times New Roman" w:cs="Times New Roman"/>
          <w:color w:val="000000"/>
          <w:sz w:val="28"/>
          <w:szCs w:val="28"/>
          <w:shd w:val="clear" w:color="auto" w:fill="FFFFFF"/>
        </w:rPr>
      </w:pPr>
      <w:r w:rsidRPr="00B16C4E">
        <w:rPr>
          <w:rFonts w:ascii="Times New Roman" w:hAnsi="Times New Roman" w:cs="Times New Roman"/>
          <w:color w:val="000000"/>
          <w:sz w:val="28"/>
          <w:szCs w:val="28"/>
          <w:shd w:val="clear" w:color="auto" w:fill="FFFFFF"/>
        </w:rPr>
        <w:t xml:space="preserve">В примере (9) видим прилагательное </w:t>
      </w:r>
      <w:r w:rsidRPr="00B16C4E">
        <w:rPr>
          <w:rFonts w:ascii="Times New Roman" w:hAnsi="Times New Roman" w:cs="Times New Roman"/>
          <w:i/>
          <w:color w:val="000000"/>
          <w:sz w:val="28"/>
          <w:szCs w:val="28"/>
          <w:shd w:val="clear" w:color="auto" w:fill="FFFFFF"/>
        </w:rPr>
        <w:t>big (большой/ маленький)</w:t>
      </w:r>
      <w:r w:rsidRPr="00B16C4E">
        <w:rPr>
          <w:rFonts w:ascii="Times New Roman" w:hAnsi="Times New Roman" w:cs="Times New Roman"/>
          <w:color w:val="000000"/>
          <w:sz w:val="28"/>
          <w:szCs w:val="28"/>
          <w:shd w:val="clear" w:color="auto" w:fill="FFFFFF"/>
        </w:rPr>
        <w:t xml:space="preserve">. Затем происходит замена антонима </w:t>
      </w:r>
      <w:r w:rsidRPr="00B16C4E">
        <w:rPr>
          <w:rFonts w:ascii="Times New Roman" w:hAnsi="Times New Roman" w:cs="Times New Roman"/>
          <w:i/>
          <w:color w:val="000000"/>
          <w:sz w:val="28"/>
          <w:szCs w:val="28"/>
          <w:shd w:val="clear" w:color="auto" w:fill="FFFFFF"/>
        </w:rPr>
        <w:t>маленький</w:t>
      </w:r>
      <w:r w:rsidRPr="00B16C4E">
        <w:rPr>
          <w:rFonts w:ascii="Times New Roman" w:hAnsi="Times New Roman" w:cs="Times New Roman"/>
          <w:color w:val="000000"/>
          <w:sz w:val="28"/>
          <w:szCs w:val="28"/>
          <w:shd w:val="clear" w:color="auto" w:fill="FFFFFF"/>
        </w:rPr>
        <w:t xml:space="preserve"> существительным </w:t>
      </w:r>
      <w:r w:rsidRPr="00B16C4E">
        <w:rPr>
          <w:rFonts w:ascii="Times New Roman" w:hAnsi="Times New Roman" w:cs="Times New Roman"/>
          <w:i/>
          <w:color w:val="000000"/>
          <w:sz w:val="28"/>
          <w:szCs w:val="28"/>
          <w:shd w:val="clear" w:color="auto" w:fill="FFFFFF"/>
        </w:rPr>
        <w:t>малыш</w:t>
      </w:r>
      <w:r w:rsidRPr="00B16C4E">
        <w:rPr>
          <w:rFonts w:ascii="Times New Roman" w:hAnsi="Times New Roman" w:cs="Times New Roman"/>
          <w:color w:val="000000"/>
          <w:sz w:val="28"/>
          <w:szCs w:val="28"/>
          <w:shd w:val="clear" w:color="auto" w:fill="FFFFFF"/>
        </w:rPr>
        <w:t xml:space="preserve">, синонимом которого является слова </w:t>
      </w:r>
      <w:r w:rsidRPr="00B16C4E">
        <w:rPr>
          <w:rFonts w:ascii="Times New Roman" w:hAnsi="Times New Roman" w:cs="Times New Roman"/>
          <w:i/>
          <w:color w:val="000000"/>
          <w:sz w:val="28"/>
          <w:szCs w:val="28"/>
          <w:shd w:val="clear" w:color="auto" w:fill="FFFFFF"/>
        </w:rPr>
        <w:t>кроха</w:t>
      </w:r>
      <w:r w:rsidRPr="00B16C4E">
        <w:rPr>
          <w:rFonts w:ascii="Times New Roman" w:hAnsi="Times New Roman" w:cs="Times New Roman"/>
          <w:color w:val="000000"/>
          <w:sz w:val="28"/>
          <w:szCs w:val="28"/>
          <w:shd w:val="clear" w:color="auto" w:fill="FFFFFF"/>
        </w:rPr>
        <w:t>. Таким образом, благодаря двойной замене знака применяется стратегия позитивации, которая дополняется операцией транспозиции.</w:t>
      </w:r>
    </w:p>
    <w:p w:rsidR="00FC1CC5" w:rsidRPr="00BA6CB7"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Стратегия позитивации на уровне слова по отношению к при</w:t>
      </w:r>
      <w:r w:rsidR="008F3A27">
        <w:rPr>
          <w:rFonts w:ascii="Times New Roman" w:hAnsi="Times New Roman" w:cs="Times New Roman"/>
          <w:sz w:val="28"/>
          <w:szCs w:val="28"/>
        </w:rPr>
        <w:t>лагательным прослеживается в  18</w:t>
      </w:r>
      <w:r>
        <w:rPr>
          <w:rFonts w:ascii="Times New Roman" w:hAnsi="Times New Roman" w:cs="Times New Roman"/>
          <w:sz w:val="28"/>
          <w:szCs w:val="28"/>
        </w:rPr>
        <w:t xml:space="preserve"> примера</w:t>
      </w:r>
      <w:r w:rsidR="008F3A27">
        <w:rPr>
          <w:rFonts w:ascii="Times New Roman" w:hAnsi="Times New Roman" w:cs="Times New Roman"/>
          <w:sz w:val="28"/>
          <w:szCs w:val="28"/>
        </w:rPr>
        <w:t>х перевода (при этом найдено  13 примеров оригинала, и 21 пример</w:t>
      </w:r>
      <w:r>
        <w:rPr>
          <w:rFonts w:ascii="Times New Roman" w:hAnsi="Times New Roman" w:cs="Times New Roman"/>
          <w:sz w:val="28"/>
          <w:szCs w:val="28"/>
        </w:rPr>
        <w:t xml:space="preserve"> их перевода). Стоит отметить, что в некоторых случаях происходит транспозиция, и прилагательное заменяется наречием.</w:t>
      </w:r>
    </w:p>
    <w:p w:rsidR="00FC1CC5" w:rsidRPr="00B23E89"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Встречаются случаи, когда потенциалом к </w:t>
      </w:r>
      <w:r w:rsidR="00FF015B">
        <w:rPr>
          <w:rFonts w:ascii="Times New Roman" w:hAnsi="Times New Roman" w:cs="Times New Roman"/>
          <w:sz w:val="28"/>
          <w:szCs w:val="28"/>
        </w:rPr>
        <w:t>АП</w:t>
      </w:r>
      <w:r>
        <w:rPr>
          <w:rFonts w:ascii="Times New Roman" w:hAnsi="Times New Roman" w:cs="Times New Roman"/>
          <w:sz w:val="28"/>
          <w:szCs w:val="28"/>
        </w:rPr>
        <w:t xml:space="preserve"> обладают местоимения, при этом имплицитное отрицание в переводе выражено частицей </w:t>
      </w:r>
      <w:r w:rsidRPr="00D85F20">
        <w:rPr>
          <w:rFonts w:ascii="Times New Roman" w:hAnsi="Times New Roman" w:cs="Times New Roman"/>
          <w:i/>
          <w:sz w:val="28"/>
          <w:szCs w:val="28"/>
        </w:rPr>
        <w:t>вряд ли</w:t>
      </w:r>
      <w:r>
        <w:rPr>
          <w:rFonts w:ascii="Times New Roman" w:hAnsi="Times New Roman" w:cs="Times New Roman"/>
          <w:sz w:val="28"/>
          <w:szCs w:val="28"/>
        </w:rPr>
        <w:t>.</w:t>
      </w:r>
    </w:p>
    <w:p w:rsidR="00FC1CC5" w:rsidRPr="00B16C4E" w:rsidRDefault="00FC1CC5" w:rsidP="00B16C4E">
      <w:pPr>
        <w:pStyle w:val="a3"/>
        <w:numPr>
          <w:ilvl w:val="0"/>
          <w:numId w:val="15"/>
        </w:numPr>
        <w:spacing w:after="0"/>
        <w:rPr>
          <w:rFonts w:ascii="Times New Roman" w:hAnsi="Times New Roman" w:cs="Times New Roman"/>
          <w:sz w:val="24"/>
          <w:szCs w:val="24"/>
          <w:lang w:val="en-US"/>
        </w:rPr>
      </w:pPr>
      <w:r w:rsidRPr="00FF015B">
        <w:rPr>
          <w:rFonts w:ascii="Times New Roman" w:hAnsi="Times New Roman" w:cs="Times New Roman"/>
          <w:sz w:val="24"/>
          <w:szCs w:val="24"/>
          <w:u w:val="single"/>
          <w:lang w:val="en-US"/>
        </w:rPr>
        <w:t>Not many</w:t>
      </w:r>
      <w:r w:rsidRPr="00B16C4E">
        <w:rPr>
          <w:rFonts w:ascii="Times New Roman" w:hAnsi="Times New Roman" w:cs="Times New Roman"/>
          <w:sz w:val="24"/>
          <w:szCs w:val="24"/>
          <w:lang w:val="en-US"/>
        </w:rPr>
        <w:t xml:space="preserve"> </w:t>
      </w:r>
      <w:r w:rsidRPr="00FF015B">
        <w:rPr>
          <w:rFonts w:ascii="Times New Roman" w:hAnsi="Times New Roman" w:cs="Times New Roman"/>
          <w:sz w:val="24"/>
          <w:szCs w:val="24"/>
          <w:u w:val="single"/>
          <w:lang w:val="en-US"/>
        </w:rPr>
        <w:t>people</w:t>
      </w:r>
      <w:r w:rsidRPr="00B16C4E">
        <w:rPr>
          <w:rFonts w:ascii="Times New Roman" w:hAnsi="Times New Roman" w:cs="Times New Roman"/>
          <w:sz w:val="24"/>
          <w:szCs w:val="24"/>
          <w:lang w:val="en-US"/>
        </w:rPr>
        <w:t xml:space="preserve"> are going to buy your bird cages. (Capote T.)  </w:t>
      </w:r>
    </w:p>
    <w:p w:rsidR="00FC1CC5" w:rsidRDefault="00FC1CC5" w:rsidP="00FC1CC5">
      <w:pPr>
        <w:pStyle w:val="a3"/>
        <w:spacing w:after="0"/>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lang w:val="en-US"/>
        </w:rPr>
        <w:t>A</w:t>
      </w:r>
      <w:r w:rsidRPr="00B23E89">
        <w:rPr>
          <w:rFonts w:ascii="Times New Roman" w:hAnsi="Times New Roman" w:cs="Times New Roman"/>
          <w:sz w:val="24"/>
          <w:szCs w:val="24"/>
        </w:rPr>
        <w:t xml:space="preserve">) </w:t>
      </w:r>
      <w:r w:rsidRPr="00FF015B">
        <w:rPr>
          <w:rFonts w:ascii="Times New Roman" w:hAnsi="Times New Roman" w:cs="Times New Roman"/>
          <w:sz w:val="24"/>
          <w:szCs w:val="24"/>
          <w:u w:val="single"/>
        </w:rPr>
        <w:t>Вряд ли кто</w:t>
      </w:r>
      <w:r w:rsidRPr="0057447F">
        <w:rPr>
          <w:rFonts w:ascii="Times New Roman" w:hAnsi="Times New Roman" w:cs="Times New Roman"/>
          <w:sz w:val="24"/>
          <w:szCs w:val="24"/>
        </w:rPr>
        <w:t xml:space="preserve"> захочет покупать тебе клетки для птиц. </w:t>
      </w:r>
      <w:r w:rsidRPr="002A67A7">
        <w:rPr>
          <w:rFonts w:ascii="Times New Roman" w:hAnsi="Times New Roman" w:cs="Times New Roman"/>
          <w:sz w:val="24"/>
          <w:szCs w:val="24"/>
        </w:rPr>
        <w:t>(Гальперина М., Голышев В.)</w:t>
      </w:r>
      <w:r>
        <w:rPr>
          <w:rFonts w:ascii="Times New Roman" w:hAnsi="Times New Roman" w:cs="Times New Roman"/>
          <w:sz w:val="24"/>
          <w:szCs w:val="24"/>
        </w:rPr>
        <w:t xml:space="preserve"> </w:t>
      </w:r>
    </w:p>
    <w:p w:rsidR="00FC1CC5" w:rsidRDefault="006D0807" w:rsidP="00FC1CC5">
      <w:pPr>
        <w:pStyle w:val="a3"/>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110" type="#_x0000_t202" style="position:absolute;left:0;text-align:left;margin-left:220.2pt;margin-top:2.5pt;width:144.75pt;height:48.75pt;z-index:251746304" stroked="f">
            <v:textbox>
              <w:txbxContent>
                <w:p w:rsidR="009D02F8" w:rsidRPr="002B4275" w:rsidRDefault="009D02F8" w:rsidP="00FC1CC5">
                  <w:pPr>
                    <w:rPr>
                      <w:rFonts w:ascii="Times New Roman" w:hAnsi="Times New Roman" w:cs="Times New Roman"/>
                      <w:i/>
                      <w:sz w:val="24"/>
                      <w:szCs w:val="24"/>
                    </w:rPr>
                  </w:pPr>
                  <w:r w:rsidRPr="002B4275">
                    <w:rPr>
                      <w:rFonts w:ascii="Times New Roman" w:hAnsi="Times New Roman" w:cs="Times New Roman"/>
                      <w:i/>
                      <w:sz w:val="24"/>
                      <w:szCs w:val="24"/>
                    </w:rPr>
                    <w:t>импликация</w:t>
                  </w:r>
                </w:p>
                <w:p w:rsidR="009D02F8" w:rsidRPr="002B4275" w:rsidRDefault="009D02F8" w:rsidP="00FC1CC5">
                  <w:pPr>
                    <w:rPr>
                      <w:rFonts w:ascii="Times New Roman" w:hAnsi="Times New Roman" w:cs="Times New Roman"/>
                      <w:i/>
                      <w:sz w:val="24"/>
                      <w:szCs w:val="24"/>
                    </w:rPr>
                  </w:pPr>
                  <w:r w:rsidRPr="002B4275">
                    <w:rPr>
                      <w:rFonts w:ascii="Times New Roman" w:hAnsi="Times New Roman" w:cs="Times New Roman"/>
                      <w:i/>
                      <w:sz w:val="24"/>
                      <w:szCs w:val="24"/>
                    </w:rPr>
                    <w:t>транспозиция</w:t>
                  </w:r>
                </w:p>
              </w:txbxContent>
            </v:textbox>
          </v:shape>
        </w:pict>
      </w:r>
    </w:p>
    <w:p w:rsidR="00FC1CC5" w:rsidRDefault="00FC1CC5" w:rsidP="00FC1CC5">
      <w:pPr>
        <w:pStyle w:val="a3"/>
        <w:spacing w:after="0"/>
        <w:rPr>
          <w:rFonts w:ascii="Times New Roman" w:hAnsi="Times New Roman" w:cs="Times New Roman"/>
          <w:sz w:val="24"/>
          <w:szCs w:val="24"/>
        </w:rPr>
      </w:pPr>
    </w:p>
    <w:p w:rsidR="00FC1CC5" w:rsidRDefault="00FC1CC5" w:rsidP="00FC1CC5">
      <w:pPr>
        <w:pStyle w:val="a3"/>
        <w:spacing w:after="0"/>
        <w:rPr>
          <w:rFonts w:ascii="Times New Roman" w:hAnsi="Times New Roman" w:cs="Times New Roman"/>
          <w:sz w:val="24"/>
          <w:szCs w:val="24"/>
        </w:rPr>
      </w:pPr>
    </w:p>
    <w:p w:rsidR="00FC1CC5" w:rsidRPr="008F7423"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109" type="#_x0000_t13" style="position:absolute;left:0;text-align:left;margin-left:227.7pt;margin-top:3.65pt;width:45.75pt;height:7.5pt;z-index:251745280"/>
        </w:pict>
      </w:r>
      <w:r w:rsidR="00FC1CC5" w:rsidRPr="00BF3237">
        <w:rPr>
          <w:rFonts w:ascii="Times New Roman" w:hAnsi="Times New Roman" w:cs="Times New Roman"/>
          <w:sz w:val="28"/>
          <w:szCs w:val="28"/>
        </w:rPr>
        <w:t>(</w:t>
      </w:r>
      <w:r w:rsidR="00FC1CC5" w:rsidRPr="00BF3237">
        <w:rPr>
          <w:rFonts w:ascii="Times New Roman" w:hAnsi="Times New Roman" w:cs="Times New Roman"/>
          <w:sz w:val="28"/>
          <w:szCs w:val="28"/>
          <w:lang w:val="en-US"/>
        </w:rPr>
        <w:t>not</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lang w:val="en-US"/>
        </w:rPr>
        <w:t>many</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rPr>
        <w:t>много</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rPr>
        <w:t>не много]               вряд ли (кто)</w:t>
      </w:r>
    </w:p>
    <w:p w:rsidR="00FC1CC5" w:rsidRDefault="00FC1CC5" w:rsidP="00FC1CC5">
      <w:pPr>
        <w:pStyle w:val="a3"/>
        <w:spacing w:after="0"/>
        <w:rPr>
          <w:rFonts w:ascii="Times New Roman" w:hAnsi="Times New Roman" w:cs="Times New Roman"/>
          <w:sz w:val="24"/>
          <w:szCs w:val="24"/>
        </w:rPr>
      </w:pPr>
    </w:p>
    <w:p w:rsidR="00FC1CC5" w:rsidRPr="005843FE" w:rsidRDefault="00FC1CC5"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предложении (10</w:t>
      </w:r>
      <w:r w:rsidRPr="00B23E89">
        <w:rPr>
          <w:rFonts w:ascii="Times New Roman" w:hAnsi="Times New Roman" w:cs="Times New Roman"/>
          <w:sz w:val="28"/>
          <w:szCs w:val="28"/>
        </w:rPr>
        <w:t xml:space="preserve">) отрицание выражено отрицательной частицей </w:t>
      </w:r>
      <w:r w:rsidRPr="00D85F20">
        <w:rPr>
          <w:rFonts w:ascii="Times New Roman" w:hAnsi="Times New Roman" w:cs="Times New Roman"/>
          <w:i/>
          <w:sz w:val="28"/>
          <w:szCs w:val="28"/>
          <w:lang w:val="en-US"/>
        </w:rPr>
        <w:t>not</w:t>
      </w:r>
      <w:r>
        <w:rPr>
          <w:rFonts w:ascii="Times New Roman" w:hAnsi="Times New Roman" w:cs="Times New Roman"/>
          <w:sz w:val="28"/>
          <w:szCs w:val="28"/>
        </w:rPr>
        <w:t>. В переводе (10</w:t>
      </w:r>
      <w:r w:rsidRPr="00B23E89">
        <w:rPr>
          <w:rFonts w:ascii="Times New Roman" w:hAnsi="Times New Roman" w:cs="Times New Roman"/>
          <w:sz w:val="28"/>
          <w:szCs w:val="28"/>
        </w:rPr>
        <w:t xml:space="preserve">А) отрицание как таковое отсутствует, однако присутствует имплицитное отрицание, выраженное структурой </w:t>
      </w:r>
      <w:r w:rsidRPr="00D85F20">
        <w:rPr>
          <w:rFonts w:ascii="Times New Roman" w:hAnsi="Times New Roman" w:cs="Times New Roman"/>
          <w:i/>
          <w:sz w:val="28"/>
          <w:szCs w:val="28"/>
        </w:rPr>
        <w:t>вряд ли кто</w:t>
      </w:r>
      <w:r w:rsidRPr="00B23E89">
        <w:rPr>
          <w:rFonts w:ascii="Times New Roman" w:hAnsi="Times New Roman" w:cs="Times New Roman"/>
          <w:sz w:val="28"/>
          <w:szCs w:val="28"/>
        </w:rPr>
        <w:t xml:space="preserve">, которая </w:t>
      </w:r>
      <w:proofErr w:type="gramStart"/>
      <w:r w:rsidRPr="00B23E89">
        <w:rPr>
          <w:rFonts w:ascii="Times New Roman" w:hAnsi="Times New Roman" w:cs="Times New Roman"/>
          <w:sz w:val="28"/>
          <w:szCs w:val="28"/>
        </w:rPr>
        <w:t xml:space="preserve">синонимична выражению </w:t>
      </w:r>
      <w:r w:rsidRPr="00D85F20">
        <w:rPr>
          <w:rFonts w:ascii="Times New Roman" w:hAnsi="Times New Roman" w:cs="Times New Roman"/>
          <w:i/>
          <w:sz w:val="28"/>
          <w:szCs w:val="28"/>
        </w:rPr>
        <w:t>мало</w:t>
      </w:r>
      <w:proofErr w:type="gramEnd"/>
      <w:r w:rsidRPr="00D85F20">
        <w:rPr>
          <w:rFonts w:ascii="Times New Roman" w:hAnsi="Times New Roman" w:cs="Times New Roman"/>
          <w:i/>
          <w:sz w:val="28"/>
          <w:szCs w:val="28"/>
        </w:rPr>
        <w:t xml:space="preserve"> кто</w:t>
      </w:r>
      <w:r w:rsidRPr="00B23E89">
        <w:rPr>
          <w:rFonts w:ascii="Times New Roman" w:hAnsi="Times New Roman" w:cs="Times New Roman"/>
          <w:sz w:val="28"/>
          <w:szCs w:val="28"/>
        </w:rPr>
        <w:t>. Именно</w:t>
      </w:r>
      <w:r>
        <w:rPr>
          <w:rFonts w:ascii="Times New Roman" w:hAnsi="Times New Roman" w:cs="Times New Roman"/>
          <w:sz w:val="28"/>
          <w:szCs w:val="28"/>
        </w:rPr>
        <w:t xml:space="preserve"> это выражение является антонимом</w:t>
      </w:r>
      <w:r w:rsidRPr="00B23E89">
        <w:rPr>
          <w:rFonts w:ascii="Times New Roman" w:hAnsi="Times New Roman" w:cs="Times New Roman"/>
          <w:sz w:val="28"/>
          <w:szCs w:val="28"/>
        </w:rPr>
        <w:t xml:space="preserve"> слова </w:t>
      </w:r>
      <w:r w:rsidRPr="00D85F20">
        <w:rPr>
          <w:rFonts w:ascii="Times New Roman" w:hAnsi="Times New Roman" w:cs="Times New Roman"/>
          <w:i/>
          <w:sz w:val="28"/>
          <w:szCs w:val="28"/>
          <w:lang w:val="en-US"/>
        </w:rPr>
        <w:t>many</w:t>
      </w:r>
      <w:r>
        <w:rPr>
          <w:rFonts w:ascii="Times New Roman" w:hAnsi="Times New Roman" w:cs="Times New Roman"/>
          <w:i/>
          <w:sz w:val="28"/>
          <w:szCs w:val="28"/>
        </w:rPr>
        <w:t xml:space="preserve"> (много</w:t>
      </w:r>
      <w:r w:rsidRPr="002B4275">
        <w:rPr>
          <w:rFonts w:ascii="Times New Roman" w:hAnsi="Times New Roman" w:cs="Times New Roman"/>
          <w:i/>
          <w:sz w:val="28"/>
          <w:szCs w:val="28"/>
        </w:rPr>
        <w:t>/</w:t>
      </w:r>
      <w:r>
        <w:rPr>
          <w:rFonts w:ascii="Times New Roman" w:hAnsi="Times New Roman" w:cs="Times New Roman"/>
          <w:i/>
          <w:sz w:val="28"/>
          <w:szCs w:val="28"/>
        </w:rPr>
        <w:t>мало</w:t>
      </w:r>
      <w:r w:rsidRPr="00D85F20">
        <w:rPr>
          <w:rFonts w:ascii="Times New Roman" w:hAnsi="Times New Roman" w:cs="Times New Roman"/>
          <w:i/>
          <w:sz w:val="28"/>
          <w:szCs w:val="28"/>
        </w:rPr>
        <w:t>)</w:t>
      </w:r>
      <w:r w:rsidRPr="00B23E89">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00FF015B">
        <w:rPr>
          <w:rFonts w:ascii="Times New Roman" w:hAnsi="Times New Roman" w:cs="Times New Roman"/>
          <w:sz w:val="28"/>
          <w:szCs w:val="28"/>
        </w:rPr>
        <w:t>АП</w:t>
      </w:r>
      <w:r>
        <w:rPr>
          <w:rFonts w:ascii="Times New Roman" w:hAnsi="Times New Roman" w:cs="Times New Roman"/>
          <w:sz w:val="28"/>
          <w:szCs w:val="28"/>
        </w:rPr>
        <w:t xml:space="preserve"> также происходит транспозиция частей речи</w:t>
      </w:r>
      <w:r w:rsidRPr="002B4275">
        <w:rPr>
          <w:rFonts w:ascii="Times New Roman" w:hAnsi="Times New Roman" w:cs="Times New Roman"/>
          <w:sz w:val="28"/>
          <w:szCs w:val="28"/>
        </w:rPr>
        <w:t xml:space="preserve">; </w:t>
      </w:r>
      <w:r>
        <w:rPr>
          <w:rFonts w:ascii="Times New Roman" w:hAnsi="Times New Roman" w:cs="Times New Roman"/>
          <w:sz w:val="28"/>
          <w:szCs w:val="28"/>
        </w:rPr>
        <w:t>в этом примере местоимение заменяется модальной частицей.</w:t>
      </w:r>
    </w:p>
    <w:p w:rsidR="00FC1CC5" w:rsidRDefault="00FC1CC5"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Подобные примеры встречаются лишь в 2 случаях (при этом местоимение присутствует в 2 предложениях оригинала, к которым есть 2 перевода). </w:t>
      </w:r>
    </w:p>
    <w:p w:rsidR="001D47C6" w:rsidRDefault="001D47C6"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на уровне слова стратегия позитивации применялась в 88 случаях (собрано 74 примера оригинала и 112 переводов).</w:t>
      </w:r>
    </w:p>
    <w:p w:rsidR="001D47C6" w:rsidRPr="006F20A3" w:rsidRDefault="00DD0E4A" w:rsidP="006F20A3">
      <w:pPr>
        <w:pStyle w:val="3"/>
        <w:rPr>
          <w:szCs w:val="28"/>
        </w:rPr>
      </w:pPr>
      <w:bookmarkStart w:id="55" w:name="_Toc451543472"/>
      <w:bookmarkStart w:id="56" w:name="_Toc451667317"/>
      <w:r w:rsidRPr="006F20A3">
        <w:rPr>
          <w:szCs w:val="23"/>
          <w:shd w:val="clear" w:color="auto" w:fill="FFFFFF"/>
        </w:rPr>
        <w:t>2.1.1.2 Стратегия позитивации в антонимическом переводе на уровне слов</w:t>
      </w:r>
      <w:r w:rsidRPr="006F20A3">
        <w:rPr>
          <w:shd w:val="clear" w:color="auto" w:fill="FFFFFF"/>
        </w:rPr>
        <w:t>осочетаний</w:t>
      </w:r>
      <w:bookmarkEnd w:id="55"/>
      <w:bookmarkEnd w:id="56"/>
    </w:p>
    <w:p w:rsidR="00FC1CC5" w:rsidRPr="005843FE" w:rsidRDefault="00FF015B" w:rsidP="00DD0E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АП</w:t>
      </w:r>
      <w:r w:rsidR="00FC1CC5">
        <w:rPr>
          <w:rFonts w:ascii="Times New Roman" w:hAnsi="Times New Roman" w:cs="Times New Roman"/>
          <w:sz w:val="28"/>
          <w:szCs w:val="28"/>
        </w:rPr>
        <w:t xml:space="preserve"> может использоваться и </w:t>
      </w:r>
      <w:r w:rsidR="00FC1CC5" w:rsidRPr="00FF015B">
        <w:rPr>
          <w:rFonts w:ascii="Times New Roman" w:hAnsi="Times New Roman" w:cs="Times New Roman"/>
          <w:b/>
          <w:sz w:val="28"/>
          <w:szCs w:val="28"/>
        </w:rPr>
        <w:t>на уровне словосочетаний</w:t>
      </w:r>
      <w:r w:rsidR="00FC1CC5">
        <w:rPr>
          <w:rFonts w:ascii="Times New Roman" w:hAnsi="Times New Roman" w:cs="Times New Roman"/>
          <w:sz w:val="28"/>
          <w:szCs w:val="28"/>
        </w:rPr>
        <w:t>, при этом применяется стратегия позитивации.</w:t>
      </w:r>
    </w:p>
    <w:p w:rsidR="00FC1CC5" w:rsidRPr="006E5B06" w:rsidRDefault="00FF015B" w:rsidP="00DD0E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АП</w:t>
      </w:r>
      <w:r w:rsidR="00FC1CC5">
        <w:rPr>
          <w:rFonts w:ascii="Times New Roman" w:hAnsi="Times New Roman" w:cs="Times New Roman"/>
          <w:sz w:val="28"/>
          <w:szCs w:val="28"/>
        </w:rPr>
        <w:t xml:space="preserve"> может присутствовать и в тех примерах, где отрицание выражено предлогом </w:t>
      </w:r>
      <w:r w:rsidR="00FC1CC5" w:rsidRPr="00CD0782">
        <w:rPr>
          <w:rFonts w:ascii="Times New Roman" w:hAnsi="Times New Roman" w:cs="Times New Roman"/>
          <w:i/>
          <w:sz w:val="28"/>
          <w:szCs w:val="28"/>
          <w:lang w:val="en-US"/>
        </w:rPr>
        <w:t>without</w:t>
      </w:r>
      <w:r w:rsidR="00FC1CC5" w:rsidRPr="0083235F">
        <w:rPr>
          <w:rFonts w:ascii="Times New Roman" w:hAnsi="Times New Roman" w:cs="Times New Roman"/>
          <w:sz w:val="28"/>
          <w:szCs w:val="28"/>
        </w:rPr>
        <w:t xml:space="preserve">. </w:t>
      </w:r>
    </w:p>
    <w:p w:rsidR="00FC1CC5" w:rsidRPr="00B16C4E" w:rsidRDefault="00FC1CC5" w:rsidP="00B16C4E">
      <w:pPr>
        <w:pStyle w:val="a3"/>
        <w:numPr>
          <w:ilvl w:val="0"/>
          <w:numId w:val="15"/>
        </w:numPr>
        <w:spacing w:after="0" w:line="360" w:lineRule="auto"/>
        <w:rPr>
          <w:rFonts w:ascii="Times New Roman" w:hAnsi="Times New Roman" w:cs="Times New Roman"/>
          <w:sz w:val="24"/>
          <w:szCs w:val="24"/>
          <w:lang w:val="en-US"/>
        </w:rPr>
      </w:pPr>
      <w:r w:rsidRPr="00B16C4E">
        <w:rPr>
          <w:rFonts w:ascii="Times New Roman" w:hAnsi="Times New Roman" w:cs="Times New Roman"/>
          <w:sz w:val="24"/>
          <w:szCs w:val="24"/>
          <w:lang w:val="en-US"/>
        </w:rPr>
        <w:t xml:space="preserve">He stole downstairs </w:t>
      </w:r>
      <w:r w:rsidRPr="00FF015B">
        <w:rPr>
          <w:rFonts w:ascii="Times New Roman" w:hAnsi="Times New Roman" w:cs="Times New Roman"/>
          <w:sz w:val="24"/>
          <w:szCs w:val="24"/>
          <w:u w:val="single"/>
          <w:lang w:val="en-US"/>
        </w:rPr>
        <w:t>without turning on any of the lights</w:t>
      </w:r>
      <w:r w:rsidRPr="00B16C4E">
        <w:rPr>
          <w:rFonts w:ascii="Times New Roman" w:hAnsi="Times New Roman" w:cs="Times New Roman"/>
          <w:sz w:val="24"/>
          <w:szCs w:val="24"/>
          <w:lang w:val="en-US"/>
        </w:rPr>
        <w:t xml:space="preserve">. (J.K. Rowling) </w:t>
      </w:r>
    </w:p>
    <w:p w:rsidR="00FC1CC5" w:rsidRPr="0083235F" w:rsidRDefault="00FC1CC5" w:rsidP="00FC1CC5">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(11</w:t>
      </w:r>
      <w:r w:rsidRPr="0083235F">
        <w:rPr>
          <w:rFonts w:ascii="Times New Roman" w:hAnsi="Times New Roman" w:cs="Times New Roman"/>
          <w:sz w:val="24"/>
          <w:szCs w:val="24"/>
          <w:lang w:val="en-US"/>
        </w:rPr>
        <w:t>A</w:t>
      </w:r>
      <w:r w:rsidRPr="0083235F">
        <w:rPr>
          <w:rFonts w:ascii="Times New Roman" w:hAnsi="Times New Roman" w:cs="Times New Roman"/>
          <w:sz w:val="24"/>
          <w:szCs w:val="24"/>
        </w:rPr>
        <w:t xml:space="preserve">) Он бесшумно вышел из своей комнаты, и, крадучись, </w:t>
      </w:r>
      <w:r w:rsidRPr="00FF015B">
        <w:rPr>
          <w:rFonts w:ascii="Times New Roman" w:hAnsi="Times New Roman" w:cs="Times New Roman"/>
          <w:sz w:val="24"/>
          <w:szCs w:val="24"/>
          <w:u w:val="single"/>
        </w:rPr>
        <w:t>пошел вниз в полной темноте – включать свет было опасно</w:t>
      </w:r>
      <w:r w:rsidRPr="0083235F">
        <w:rPr>
          <w:rFonts w:ascii="Times New Roman" w:hAnsi="Times New Roman" w:cs="Times New Roman"/>
          <w:sz w:val="24"/>
          <w:szCs w:val="24"/>
        </w:rPr>
        <w:t>. (</w:t>
      </w:r>
      <w:r>
        <w:rPr>
          <w:rFonts w:ascii="Times New Roman" w:hAnsi="Times New Roman" w:cs="Times New Roman"/>
          <w:sz w:val="24"/>
          <w:szCs w:val="24"/>
        </w:rPr>
        <w:t xml:space="preserve">И.В. Оранский) </w:t>
      </w:r>
    </w:p>
    <w:p w:rsidR="00FC1CC5" w:rsidRPr="00FC1CC5" w:rsidRDefault="00FC1CC5" w:rsidP="00FC1CC5">
      <w:pPr>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rPr>
        <w:t>(11</w:t>
      </w:r>
      <w:r w:rsidRPr="0083235F">
        <w:rPr>
          <w:rFonts w:ascii="Times New Roman" w:hAnsi="Times New Roman" w:cs="Times New Roman"/>
          <w:sz w:val="24"/>
          <w:szCs w:val="24"/>
          <w:lang w:val="en-US"/>
        </w:rPr>
        <w:t>B</w:t>
      </w:r>
      <w:r w:rsidRPr="0083235F">
        <w:rPr>
          <w:rFonts w:ascii="Times New Roman" w:hAnsi="Times New Roman" w:cs="Times New Roman"/>
          <w:sz w:val="24"/>
          <w:szCs w:val="24"/>
        </w:rPr>
        <w:t>) Не зажигая света, Гарри прокрался вниз.</w:t>
      </w:r>
      <w:r>
        <w:rPr>
          <w:rFonts w:ascii="Times New Roman" w:hAnsi="Times New Roman" w:cs="Times New Roman"/>
          <w:sz w:val="24"/>
          <w:szCs w:val="24"/>
        </w:rPr>
        <w:t xml:space="preserve"> </w:t>
      </w:r>
      <w:r w:rsidRPr="00FC1CC5">
        <w:rPr>
          <w:rFonts w:ascii="Times New Roman" w:hAnsi="Times New Roman" w:cs="Times New Roman"/>
          <w:sz w:val="24"/>
          <w:szCs w:val="24"/>
          <w:lang w:val="en-US"/>
        </w:rPr>
        <w:t>(</w:t>
      </w:r>
      <w:r>
        <w:rPr>
          <w:rFonts w:ascii="Times New Roman" w:hAnsi="Times New Roman" w:cs="Times New Roman"/>
          <w:sz w:val="24"/>
          <w:szCs w:val="24"/>
        </w:rPr>
        <w:t>М</w:t>
      </w:r>
      <w:r w:rsidRPr="00FC1CC5">
        <w:rPr>
          <w:rFonts w:ascii="Times New Roman" w:hAnsi="Times New Roman" w:cs="Times New Roman"/>
          <w:sz w:val="24"/>
          <w:szCs w:val="24"/>
          <w:lang w:val="en-US"/>
        </w:rPr>
        <w:t xml:space="preserve">. </w:t>
      </w:r>
      <w:r>
        <w:rPr>
          <w:rFonts w:ascii="Times New Roman" w:hAnsi="Times New Roman" w:cs="Times New Roman"/>
          <w:sz w:val="24"/>
          <w:szCs w:val="24"/>
        </w:rPr>
        <w:t>Спивак</w:t>
      </w:r>
      <w:r w:rsidRPr="00FC1CC5">
        <w:rPr>
          <w:rFonts w:ascii="Times New Roman" w:hAnsi="Times New Roman" w:cs="Times New Roman"/>
          <w:sz w:val="24"/>
          <w:szCs w:val="24"/>
          <w:lang w:val="en-US"/>
        </w:rPr>
        <w:t xml:space="preserve">) </w:t>
      </w:r>
    </w:p>
    <w:p w:rsidR="00FC1CC5" w:rsidRPr="00AC1DA2" w:rsidRDefault="006D0807" w:rsidP="00FC1CC5">
      <w:pPr>
        <w:pStyle w:val="a3"/>
        <w:spacing w:after="0" w:line="360" w:lineRule="auto"/>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207" type="#_x0000_t32" style="position:absolute;left:0;text-align:left;margin-left:361.2pt;margin-top:16.85pt;width:.05pt;height:21.75pt;z-index:251845632" o:connectortype="straight"/>
        </w:pict>
      </w:r>
      <w:r w:rsidR="00FC1CC5" w:rsidRPr="00AC1DA2">
        <w:rPr>
          <w:rFonts w:ascii="Times New Roman" w:hAnsi="Times New Roman" w:cs="Times New Roman"/>
          <w:noProof/>
          <w:sz w:val="28"/>
          <w:szCs w:val="28"/>
          <w:lang w:val="en-US" w:eastAsia="ru-RU"/>
        </w:rPr>
        <w:t>(</w:t>
      </w:r>
      <w:r w:rsidR="00FC1CC5">
        <w:rPr>
          <w:rFonts w:ascii="Times New Roman" w:hAnsi="Times New Roman" w:cs="Times New Roman"/>
          <w:noProof/>
          <w:sz w:val="28"/>
          <w:szCs w:val="28"/>
          <w:lang w:val="en-US" w:eastAsia="ru-RU"/>
        </w:rPr>
        <w:t>without</w:t>
      </w:r>
      <w:r w:rsidR="00FC1CC5" w:rsidRPr="00AC1DA2">
        <w:rPr>
          <w:rFonts w:ascii="Times New Roman" w:hAnsi="Times New Roman" w:cs="Times New Roman"/>
          <w:noProof/>
          <w:sz w:val="28"/>
          <w:szCs w:val="28"/>
          <w:lang w:val="en-US" w:eastAsia="ru-RU"/>
        </w:rPr>
        <w:t xml:space="preserve">) </w:t>
      </w:r>
      <w:r w:rsidR="00FC1CC5">
        <w:rPr>
          <w:rFonts w:ascii="Times New Roman" w:hAnsi="Times New Roman" w:cs="Times New Roman"/>
          <w:noProof/>
          <w:sz w:val="28"/>
          <w:szCs w:val="28"/>
          <w:lang w:val="en-US" w:eastAsia="ru-RU"/>
        </w:rPr>
        <w:t>turning on any of the lights</w:t>
      </w:r>
      <w:r w:rsidR="00FC1CC5" w:rsidRPr="00AC1DA2">
        <w:rPr>
          <w:rFonts w:ascii="Times New Roman" w:hAnsi="Times New Roman" w:cs="Times New Roman"/>
          <w:sz w:val="28"/>
          <w:szCs w:val="28"/>
          <w:lang w:val="en-US"/>
        </w:rPr>
        <w:t xml:space="preserve"> </w:t>
      </w:r>
      <w:proofErr w:type="gramStart"/>
      <w:r w:rsidR="00FC1CC5" w:rsidRPr="00AC1DA2">
        <w:rPr>
          <w:rFonts w:ascii="Times New Roman" w:hAnsi="Times New Roman" w:cs="Times New Roman"/>
          <w:sz w:val="28"/>
          <w:szCs w:val="28"/>
          <w:lang w:val="en-US"/>
        </w:rPr>
        <w:t>→[</w:t>
      </w:r>
      <w:proofErr w:type="gramEnd"/>
      <w:r w:rsidR="00FC1CC5">
        <w:rPr>
          <w:rFonts w:ascii="Times New Roman" w:hAnsi="Times New Roman" w:cs="Times New Roman"/>
          <w:sz w:val="28"/>
          <w:szCs w:val="28"/>
        </w:rPr>
        <w:t>включая</w:t>
      </w:r>
      <w:r w:rsidR="00FC1CC5" w:rsidRPr="00AC1DA2">
        <w:rPr>
          <w:rFonts w:ascii="Times New Roman" w:hAnsi="Times New Roman" w:cs="Times New Roman"/>
          <w:sz w:val="28"/>
          <w:szCs w:val="28"/>
          <w:lang w:val="en-US"/>
        </w:rPr>
        <w:t xml:space="preserve"> </w:t>
      </w:r>
      <w:r w:rsidR="00FC1CC5">
        <w:rPr>
          <w:rFonts w:ascii="Times New Roman" w:hAnsi="Times New Roman" w:cs="Times New Roman"/>
          <w:sz w:val="28"/>
          <w:szCs w:val="28"/>
        </w:rPr>
        <w:t>свет</w:t>
      </w:r>
      <w:r w:rsidR="00FC1CC5" w:rsidRPr="00AC1DA2">
        <w:rPr>
          <w:rFonts w:ascii="Times New Roman" w:hAnsi="Times New Roman" w:cs="Times New Roman"/>
          <w:sz w:val="28"/>
          <w:szCs w:val="28"/>
          <w:lang w:val="en-US"/>
        </w:rPr>
        <w:t xml:space="preserve"> /</w:t>
      </w:r>
      <w:r w:rsidR="00FC1CC5">
        <w:rPr>
          <w:rFonts w:ascii="Times New Roman" w:hAnsi="Times New Roman" w:cs="Times New Roman"/>
          <w:sz w:val="28"/>
          <w:szCs w:val="28"/>
        </w:rPr>
        <w:t>выключая</w:t>
      </w:r>
      <w:r w:rsidR="00FC1CC5" w:rsidRPr="00AC1DA2">
        <w:rPr>
          <w:rFonts w:ascii="Times New Roman" w:hAnsi="Times New Roman" w:cs="Times New Roman"/>
          <w:sz w:val="28"/>
          <w:szCs w:val="28"/>
          <w:lang w:val="en-US"/>
        </w:rPr>
        <w:t xml:space="preserve"> </w:t>
      </w:r>
      <w:r w:rsidR="00FC1CC5">
        <w:rPr>
          <w:rFonts w:ascii="Times New Roman" w:hAnsi="Times New Roman" w:cs="Times New Roman"/>
          <w:sz w:val="28"/>
          <w:szCs w:val="28"/>
        </w:rPr>
        <w:t>свет</w:t>
      </w:r>
      <w:r w:rsidR="00FC1CC5" w:rsidRPr="00AC1DA2">
        <w:rPr>
          <w:rFonts w:ascii="Times New Roman" w:hAnsi="Times New Roman" w:cs="Times New Roman"/>
          <w:sz w:val="28"/>
          <w:szCs w:val="28"/>
          <w:lang w:val="en-US"/>
        </w:rPr>
        <w:t xml:space="preserve">] </w:t>
      </w:r>
    </w:p>
    <w:p w:rsidR="00FC1CC5" w:rsidRPr="00AC1DA2" w:rsidRDefault="006D0807" w:rsidP="00FC1CC5">
      <w:pPr>
        <w:pStyle w:val="a3"/>
        <w:spacing w:after="0" w:line="360" w:lineRule="auto"/>
        <w:rPr>
          <w:rFonts w:ascii="Times New Roman" w:hAnsi="Times New Roman" w:cs="Times New Roman"/>
          <w:sz w:val="24"/>
          <w:szCs w:val="24"/>
          <w:lang w:val="en-US"/>
        </w:rPr>
      </w:pPr>
      <w:r w:rsidRPr="006D0807">
        <w:rPr>
          <w:rFonts w:ascii="Times New Roman" w:hAnsi="Times New Roman" w:cs="Times New Roman"/>
          <w:noProof/>
          <w:sz w:val="28"/>
          <w:szCs w:val="28"/>
          <w:lang w:eastAsia="ru-RU"/>
        </w:rPr>
        <w:pict>
          <v:shape id="_x0000_s1211" type="#_x0000_t202" style="position:absolute;left:0;text-align:left;margin-left:140.7pt;margin-top:14.45pt;width:134.25pt;height:45.75pt;z-index:251849728" stroked="f">
            <v:textbox>
              <w:txbxContent>
                <w:p w:rsidR="009D02F8" w:rsidRDefault="009D02F8" w:rsidP="00FC1CC5">
                  <w:pPr>
                    <w:rPr>
                      <w:rFonts w:ascii="Times New Roman" w:hAnsi="Times New Roman" w:cs="Times New Roman"/>
                      <w:i/>
                      <w:sz w:val="24"/>
                      <w:szCs w:val="24"/>
                    </w:rPr>
                  </w:pPr>
                  <w:r>
                    <w:rPr>
                      <w:rFonts w:ascii="Times New Roman" w:hAnsi="Times New Roman" w:cs="Times New Roman"/>
                      <w:i/>
                      <w:sz w:val="24"/>
                      <w:szCs w:val="24"/>
                    </w:rPr>
                    <w:t>смысловое развитие</w:t>
                  </w:r>
                </w:p>
                <w:p w:rsidR="009D02F8" w:rsidRPr="006657C1" w:rsidRDefault="009D02F8" w:rsidP="00FC1CC5">
                  <w:pPr>
                    <w:rPr>
                      <w:rFonts w:ascii="Times New Roman" w:hAnsi="Times New Roman" w:cs="Times New Roman"/>
                      <w:i/>
                      <w:sz w:val="24"/>
                      <w:szCs w:val="24"/>
                    </w:rPr>
                  </w:pPr>
                  <w:r>
                    <w:rPr>
                      <w:rFonts w:ascii="Times New Roman" w:hAnsi="Times New Roman" w:cs="Times New Roman"/>
                      <w:i/>
                      <w:sz w:val="24"/>
                      <w:szCs w:val="24"/>
                    </w:rPr>
                    <w:t>добавление</w:t>
                  </w:r>
                </w:p>
              </w:txbxContent>
            </v:textbox>
          </v:shape>
        </w:pict>
      </w:r>
      <w:r w:rsidRPr="006D0807">
        <w:rPr>
          <w:rFonts w:ascii="Times New Roman" w:hAnsi="Times New Roman" w:cs="Times New Roman"/>
          <w:noProof/>
          <w:sz w:val="28"/>
          <w:szCs w:val="28"/>
          <w:lang w:eastAsia="ru-RU"/>
        </w:rPr>
        <w:pict>
          <v:shape id="_x0000_s1208" type="#_x0000_t202" style="position:absolute;left:0;text-align:left;margin-left:274.95pt;margin-top:14.45pt;width:161.25pt;height:38.65pt;z-index:251846656" stroked="f">
            <v:textbox>
              <w:txbxContent>
                <w:p w:rsidR="009D02F8" w:rsidRPr="002E5758" w:rsidRDefault="009D02F8" w:rsidP="00FC1CC5">
                  <w:pPr>
                    <w:rPr>
                      <w:rFonts w:ascii="Times New Roman" w:hAnsi="Times New Roman" w:cs="Times New Roman"/>
                      <w:sz w:val="28"/>
                      <w:szCs w:val="28"/>
                    </w:rPr>
                  </w:pPr>
                  <w:r>
                    <w:rPr>
                      <w:rFonts w:ascii="Times New Roman" w:hAnsi="Times New Roman" w:cs="Times New Roman"/>
                      <w:sz w:val="28"/>
                      <w:szCs w:val="28"/>
                    </w:rPr>
                    <w:t>находиться в темноте</w:t>
                  </w:r>
                </w:p>
              </w:txbxContent>
            </v:textbox>
          </v:shape>
        </w:pict>
      </w:r>
    </w:p>
    <w:p w:rsidR="00FC1CC5" w:rsidRPr="00AC1DA2" w:rsidRDefault="006D0807" w:rsidP="00FC1CC5">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209" type="#_x0000_t67" style="position:absolute;left:0;text-align:left;margin-left:356pt;margin-top:14.55pt;width:5.2pt;height:24.75pt;z-index:251847680">
            <v:textbox style="layout-flow:vertical-ideographic"/>
          </v:shape>
        </w:pict>
      </w:r>
    </w:p>
    <w:p w:rsidR="00FC1CC5" w:rsidRPr="007B72A7" w:rsidRDefault="006D0807" w:rsidP="00FC1CC5">
      <w:pPr>
        <w:spacing w:after="0" w:line="360" w:lineRule="auto"/>
        <w:rPr>
          <w:rFonts w:ascii="Times New Roman" w:hAnsi="Times New Roman" w:cs="Times New Roman"/>
          <w:sz w:val="24"/>
          <w:szCs w:val="24"/>
          <w:lang w:val="en-US"/>
        </w:rPr>
      </w:pPr>
      <w:r w:rsidRPr="006D0807">
        <w:rPr>
          <w:rFonts w:ascii="Times New Roman" w:hAnsi="Times New Roman" w:cs="Times New Roman"/>
          <w:noProof/>
          <w:sz w:val="28"/>
          <w:szCs w:val="28"/>
          <w:lang w:eastAsia="ru-RU"/>
        </w:rPr>
        <w:pict>
          <v:shape id="_x0000_s1210" type="#_x0000_t202" style="position:absolute;margin-left:71.7pt;margin-top:15.15pt;width:396.75pt;height:26.35pt;z-index:251848704" stroked="f">
            <v:textbox>
              <w:txbxContent>
                <w:p w:rsidR="009D02F8" w:rsidRPr="00D976BD" w:rsidRDefault="009D02F8" w:rsidP="00FC1CC5">
                  <w:pPr>
                    <w:rPr>
                      <w:rFonts w:ascii="Times New Roman" w:hAnsi="Times New Roman" w:cs="Times New Roman"/>
                      <w:sz w:val="28"/>
                      <w:szCs w:val="28"/>
                    </w:rPr>
                  </w:pPr>
                  <w:r>
                    <w:rPr>
                      <w:rFonts w:ascii="Times New Roman" w:hAnsi="Times New Roman" w:cs="Times New Roman"/>
                      <w:sz w:val="28"/>
                      <w:szCs w:val="28"/>
                    </w:rPr>
                    <w:t>Пошел вниз в полной темноте – включать свет было опасно</w:t>
                  </w:r>
                </w:p>
              </w:txbxContent>
            </v:textbox>
          </v:shape>
        </w:pict>
      </w:r>
    </w:p>
    <w:p w:rsidR="00FC1CC5" w:rsidRPr="000D3A69" w:rsidRDefault="00FC1CC5" w:rsidP="00FC1CC5">
      <w:pPr>
        <w:spacing w:after="0" w:line="360" w:lineRule="auto"/>
        <w:jc w:val="both"/>
        <w:rPr>
          <w:rFonts w:ascii="Times New Roman" w:hAnsi="Times New Roman" w:cs="Times New Roman"/>
          <w:sz w:val="28"/>
          <w:szCs w:val="28"/>
          <w:lang w:val="en-US"/>
        </w:rPr>
      </w:pPr>
    </w:p>
    <w:p w:rsidR="00FC1CC5" w:rsidRPr="005843FE" w:rsidRDefault="00FC1CC5"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(11</w:t>
      </w:r>
      <w:r w:rsidRPr="00001A52">
        <w:rPr>
          <w:rFonts w:ascii="Times New Roman" w:hAnsi="Times New Roman" w:cs="Times New Roman"/>
          <w:sz w:val="28"/>
          <w:szCs w:val="28"/>
        </w:rPr>
        <w:t xml:space="preserve">А) представляет собой особый интерес, так как прием </w:t>
      </w:r>
      <w:r w:rsidR="00FF015B">
        <w:rPr>
          <w:rFonts w:ascii="Times New Roman" w:hAnsi="Times New Roman" w:cs="Times New Roman"/>
          <w:sz w:val="28"/>
          <w:szCs w:val="28"/>
        </w:rPr>
        <w:t>АП</w:t>
      </w:r>
      <w:r w:rsidRPr="00001A52">
        <w:rPr>
          <w:rFonts w:ascii="Times New Roman" w:hAnsi="Times New Roman" w:cs="Times New Roman"/>
          <w:sz w:val="28"/>
          <w:szCs w:val="28"/>
        </w:rPr>
        <w:t xml:space="preserve"> сочетается с </w:t>
      </w:r>
      <w:r w:rsidR="00FF015B">
        <w:rPr>
          <w:rFonts w:ascii="Times New Roman" w:hAnsi="Times New Roman" w:cs="Times New Roman"/>
          <w:sz w:val="28"/>
          <w:szCs w:val="28"/>
        </w:rPr>
        <w:t>операцией</w:t>
      </w:r>
      <w:r w:rsidRPr="00001A52">
        <w:rPr>
          <w:rFonts w:ascii="Times New Roman" w:hAnsi="Times New Roman" w:cs="Times New Roman"/>
          <w:sz w:val="28"/>
          <w:szCs w:val="28"/>
        </w:rPr>
        <w:t xml:space="preserve"> добавления. </w:t>
      </w:r>
      <w:r>
        <w:rPr>
          <w:rFonts w:ascii="Times New Roman" w:hAnsi="Times New Roman" w:cs="Times New Roman"/>
          <w:sz w:val="28"/>
          <w:szCs w:val="28"/>
        </w:rPr>
        <w:t xml:space="preserve"> В примере (11) отрицание выражено предлогом </w:t>
      </w:r>
      <w:r w:rsidRPr="00596D7C">
        <w:rPr>
          <w:rFonts w:ascii="Times New Roman" w:hAnsi="Times New Roman" w:cs="Times New Roman"/>
          <w:i/>
          <w:sz w:val="28"/>
          <w:szCs w:val="28"/>
          <w:lang w:val="en-US"/>
        </w:rPr>
        <w:t>without</w:t>
      </w:r>
      <w:r w:rsidRPr="00596D7C">
        <w:rPr>
          <w:rFonts w:ascii="Times New Roman" w:hAnsi="Times New Roman" w:cs="Times New Roman"/>
          <w:sz w:val="28"/>
          <w:szCs w:val="28"/>
        </w:rPr>
        <w:t xml:space="preserve">, </w:t>
      </w:r>
      <w:r>
        <w:rPr>
          <w:rFonts w:ascii="Times New Roman" w:hAnsi="Times New Roman" w:cs="Times New Roman"/>
          <w:sz w:val="28"/>
          <w:szCs w:val="28"/>
        </w:rPr>
        <w:t xml:space="preserve">а  потенциалом к </w:t>
      </w:r>
      <w:r w:rsidR="00FF015B">
        <w:rPr>
          <w:rFonts w:ascii="Times New Roman" w:hAnsi="Times New Roman" w:cs="Times New Roman"/>
          <w:sz w:val="28"/>
          <w:szCs w:val="28"/>
        </w:rPr>
        <w:t>АП</w:t>
      </w:r>
      <w:r>
        <w:rPr>
          <w:rFonts w:ascii="Times New Roman" w:hAnsi="Times New Roman" w:cs="Times New Roman"/>
          <w:sz w:val="28"/>
          <w:szCs w:val="28"/>
        </w:rPr>
        <w:t xml:space="preserve"> обладает конструкция </w:t>
      </w:r>
      <w:r w:rsidRPr="00CD0782">
        <w:rPr>
          <w:rFonts w:ascii="Times New Roman" w:hAnsi="Times New Roman" w:cs="Times New Roman"/>
          <w:i/>
          <w:sz w:val="28"/>
          <w:szCs w:val="28"/>
          <w:lang w:val="en-US"/>
        </w:rPr>
        <w:t>turning</w:t>
      </w:r>
      <w:r w:rsidRPr="00CD0782">
        <w:rPr>
          <w:rFonts w:ascii="Times New Roman" w:hAnsi="Times New Roman" w:cs="Times New Roman"/>
          <w:i/>
          <w:sz w:val="28"/>
          <w:szCs w:val="28"/>
        </w:rPr>
        <w:t xml:space="preserve"> </w:t>
      </w:r>
      <w:r w:rsidRPr="00CD0782">
        <w:rPr>
          <w:rFonts w:ascii="Times New Roman" w:hAnsi="Times New Roman" w:cs="Times New Roman"/>
          <w:i/>
          <w:sz w:val="28"/>
          <w:szCs w:val="28"/>
          <w:lang w:val="en-US"/>
        </w:rPr>
        <w:t>on</w:t>
      </w:r>
      <w:r w:rsidRPr="00CD0782">
        <w:rPr>
          <w:rFonts w:ascii="Times New Roman" w:hAnsi="Times New Roman" w:cs="Times New Roman"/>
          <w:i/>
          <w:sz w:val="28"/>
          <w:szCs w:val="28"/>
        </w:rPr>
        <w:t xml:space="preserve"> </w:t>
      </w:r>
      <w:r>
        <w:rPr>
          <w:rFonts w:ascii="Times New Roman" w:hAnsi="Times New Roman" w:cs="Times New Roman"/>
          <w:i/>
          <w:sz w:val="28"/>
          <w:szCs w:val="28"/>
          <w:lang w:val="en-US"/>
        </w:rPr>
        <w:t>the</w:t>
      </w:r>
      <w:r w:rsidRPr="00CD0782">
        <w:rPr>
          <w:rFonts w:ascii="Times New Roman" w:hAnsi="Times New Roman" w:cs="Times New Roman"/>
          <w:i/>
          <w:sz w:val="28"/>
          <w:szCs w:val="28"/>
        </w:rPr>
        <w:t xml:space="preserve"> </w:t>
      </w:r>
      <w:r w:rsidRPr="00CD0782">
        <w:rPr>
          <w:rFonts w:ascii="Times New Roman" w:hAnsi="Times New Roman" w:cs="Times New Roman"/>
          <w:i/>
          <w:sz w:val="28"/>
          <w:szCs w:val="28"/>
          <w:lang w:val="en-US"/>
        </w:rPr>
        <w:t>lights</w:t>
      </w:r>
      <w:r w:rsidRPr="00001A52">
        <w:rPr>
          <w:rFonts w:ascii="Times New Roman" w:hAnsi="Times New Roman" w:cs="Times New Roman"/>
          <w:sz w:val="28"/>
          <w:szCs w:val="28"/>
        </w:rPr>
        <w:t xml:space="preserve"> (</w:t>
      </w:r>
      <w:r>
        <w:rPr>
          <w:rFonts w:ascii="Times New Roman" w:hAnsi="Times New Roman" w:cs="Times New Roman"/>
          <w:i/>
          <w:sz w:val="28"/>
          <w:szCs w:val="28"/>
        </w:rPr>
        <w:t>включать свет</w:t>
      </w:r>
      <w:r w:rsidRPr="00AC1DA2">
        <w:rPr>
          <w:rFonts w:ascii="Times New Roman" w:hAnsi="Times New Roman" w:cs="Times New Roman"/>
          <w:i/>
          <w:sz w:val="28"/>
          <w:szCs w:val="28"/>
        </w:rPr>
        <w:t>/</w:t>
      </w:r>
      <w:r>
        <w:rPr>
          <w:rFonts w:ascii="Times New Roman" w:hAnsi="Times New Roman" w:cs="Times New Roman"/>
          <w:i/>
          <w:sz w:val="28"/>
          <w:szCs w:val="28"/>
        </w:rPr>
        <w:t>выключать свет – находиться в полной темноте</w:t>
      </w:r>
      <w:r>
        <w:rPr>
          <w:rFonts w:ascii="Times New Roman" w:hAnsi="Times New Roman" w:cs="Times New Roman"/>
          <w:sz w:val="28"/>
          <w:szCs w:val="28"/>
        </w:rPr>
        <w:t xml:space="preserve">). Антонимом конструкции </w:t>
      </w:r>
      <w:r w:rsidRPr="00CD0782">
        <w:rPr>
          <w:rFonts w:ascii="Times New Roman" w:hAnsi="Times New Roman" w:cs="Times New Roman"/>
          <w:i/>
          <w:sz w:val="28"/>
          <w:szCs w:val="28"/>
        </w:rPr>
        <w:t>включить свет</w:t>
      </w:r>
      <w:r>
        <w:rPr>
          <w:rFonts w:ascii="Times New Roman" w:hAnsi="Times New Roman" w:cs="Times New Roman"/>
          <w:sz w:val="28"/>
          <w:szCs w:val="28"/>
        </w:rPr>
        <w:t xml:space="preserve">  будет словосочетание </w:t>
      </w:r>
      <w:r w:rsidRPr="00CD0782">
        <w:rPr>
          <w:rFonts w:ascii="Times New Roman" w:hAnsi="Times New Roman" w:cs="Times New Roman"/>
          <w:i/>
          <w:sz w:val="28"/>
          <w:szCs w:val="28"/>
        </w:rPr>
        <w:t>выключить свет</w:t>
      </w:r>
      <w:r>
        <w:rPr>
          <w:rFonts w:ascii="Times New Roman" w:hAnsi="Times New Roman" w:cs="Times New Roman"/>
          <w:sz w:val="28"/>
          <w:szCs w:val="28"/>
        </w:rPr>
        <w:t xml:space="preserve">, а если же свет выключен, мы находимся в темноте. Одновременно с этим примечанием </w:t>
      </w:r>
      <w:r w:rsidRPr="00CD0782">
        <w:rPr>
          <w:rFonts w:ascii="Times New Roman" w:hAnsi="Times New Roman" w:cs="Times New Roman"/>
          <w:i/>
          <w:sz w:val="28"/>
          <w:szCs w:val="28"/>
        </w:rPr>
        <w:t>свет</w:t>
      </w:r>
      <w:r>
        <w:rPr>
          <w:rFonts w:ascii="Times New Roman" w:hAnsi="Times New Roman" w:cs="Times New Roman"/>
          <w:sz w:val="28"/>
          <w:szCs w:val="28"/>
        </w:rPr>
        <w:t xml:space="preserve"> является антонимом слова </w:t>
      </w:r>
      <w:r w:rsidRPr="00CD0782">
        <w:rPr>
          <w:rFonts w:ascii="Times New Roman" w:hAnsi="Times New Roman" w:cs="Times New Roman"/>
          <w:i/>
          <w:sz w:val="28"/>
          <w:szCs w:val="28"/>
        </w:rPr>
        <w:t>темнота</w:t>
      </w:r>
      <w:r>
        <w:rPr>
          <w:rFonts w:ascii="Times New Roman" w:hAnsi="Times New Roman" w:cs="Times New Roman"/>
          <w:sz w:val="28"/>
          <w:szCs w:val="28"/>
        </w:rPr>
        <w:t xml:space="preserve">. Соответственно происходит замена знака конструкции с отрицательного на </w:t>
      </w:r>
      <w:proofErr w:type="gramStart"/>
      <w:r>
        <w:rPr>
          <w:rFonts w:ascii="Times New Roman" w:hAnsi="Times New Roman" w:cs="Times New Roman"/>
          <w:sz w:val="28"/>
          <w:szCs w:val="28"/>
        </w:rPr>
        <w:t>утвердительный</w:t>
      </w:r>
      <w:proofErr w:type="gramEnd"/>
      <w:r>
        <w:rPr>
          <w:rFonts w:ascii="Times New Roman" w:hAnsi="Times New Roman" w:cs="Times New Roman"/>
          <w:sz w:val="28"/>
          <w:szCs w:val="28"/>
        </w:rPr>
        <w:t xml:space="preserve">. В этом же примере (11А) после использования </w:t>
      </w:r>
      <w:r w:rsidR="00FF015B">
        <w:rPr>
          <w:rFonts w:ascii="Times New Roman" w:hAnsi="Times New Roman" w:cs="Times New Roman"/>
          <w:sz w:val="28"/>
          <w:szCs w:val="28"/>
        </w:rPr>
        <w:t>АП</w:t>
      </w:r>
      <w:r>
        <w:rPr>
          <w:rFonts w:ascii="Times New Roman" w:hAnsi="Times New Roman" w:cs="Times New Roman"/>
          <w:sz w:val="28"/>
          <w:szCs w:val="28"/>
        </w:rPr>
        <w:t xml:space="preserve"> переводчик также делает добавление – </w:t>
      </w:r>
      <w:r w:rsidRPr="00CD0782">
        <w:rPr>
          <w:rFonts w:ascii="Times New Roman" w:hAnsi="Times New Roman" w:cs="Times New Roman"/>
          <w:i/>
          <w:sz w:val="28"/>
          <w:szCs w:val="28"/>
        </w:rPr>
        <w:t>включать свет было опасно</w:t>
      </w:r>
      <w:r>
        <w:rPr>
          <w:rFonts w:ascii="Times New Roman" w:hAnsi="Times New Roman" w:cs="Times New Roman"/>
          <w:sz w:val="28"/>
          <w:szCs w:val="28"/>
        </w:rPr>
        <w:t xml:space="preserve">. </w:t>
      </w:r>
    </w:p>
    <w:p w:rsidR="00FC1CC5" w:rsidRPr="003D3EB9"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Словосочетания с предлогом </w:t>
      </w:r>
      <w:r w:rsidRPr="00864602">
        <w:rPr>
          <w:rFonts w:ascii="Times New Roman" w:hAnsi="Times New Roman" w:cs="Times New Roman"/>
          <w:i/>
          <w:sz w:val="28"/>
          <w:szCs w:val="28"/>
          <w:lang w:val="en-US"/>
        </w:rPr>
        <w:t>without</w:t>
      </w:r>
      <w:r>
        <w:rPr>
          <w:rFonts w:ascii="Times New Roman" w:hAnsi="Times New Roman" w:cs="Times New Roman"/>
          <w:i/>
          <w:sz w:val="28"/>
          <w:szCs w:val="28"/>
        </w:rPr>
        <w:t xml:space="preserve"> </w:t>
      </w:r>
      <w:r w:rsidRPr="003D3EB9">
        <w:rPr>
          <w:rFonts w:ascii="Times New Roman" w:hAnsi="Times New Roman" w:cs="Times New Roman"/>
          <w:sz w:val="28"/>
          <w:szCs w:val="28"/>
        </w:rPr>
        <w:t xml:space="preserve">обладали потенциалом к </w:t>
      </w:r>
      <w:r w:rsidR="009E25E0">
        <w:rPr>
          <w:rFonts w:ascii="Times New Roman" w:hAnsi="Times New Roman" w:cs="Times New Roman"/>
          <w:sz w:val="28"/>
          <w:szCs w:val="28"/>
        </w:rPr>
        <w:t xml:space="preserve">реализации </w:t>
      </w:r>
      <w:r w:rsidR="00F02AA3">
        <w:rPr>
          <w:rFonts w:ascii="Times New Roman" w:hAnsi="Times New Roman" w:cs="Times New Roman"/>
          <w:sz w:val="28"/>
          <w:szCs w:val="28"/>
        </w:rPr>
        <w:t>АП</w:t>
      </w:r>
      <w:r w:rsidRPr="00864602">
        <w:rPr>
          <w:rFonts w:ascii="Times New Roman" w:hAnsi="Times New Roman" w:cs="Times New Roman"/>
          <w:i/>
          <w:sz w:val="28"/>
          <w:szCs w:val="28"/>
        </w:rPr>
        <w:t xml:space="preserve"> </w:t>
      </w:r>
      <w:r>
        <w:rPr>
          <w:rFonts w:ascii="Times New Roman" w:hAnsi="Times New Roman" w:cs="Times New Roman"/>
          <w:sz w:val="28"/>
          <w:szCs w:val="28"/>
        </w:rPr>
        <w:t xml:space="preserve">в </w:t>
      </w:r>
      <w:r w:rsidRPr="003D3EB9">
        <w:rPr>
          <w:rFonts w:ascii="Times New Roman" w:hAnsi="Times New Roman" w:cs="Times New Roman"/>
          <w:sz w:val="28"/>
          <w:szCs w:val="28"/>
        </w:rPr>
        <w:t xml:space="preserve">2 </w:t>
      </w:r>
      <w:r>
        <w:rPr>
          <w:rFonts w:ascii="Times New Roman" w:hAnsi="Times New Roman" w:cs="Times New Roman"/>
          <w:sz w:val="28"/>
          <w:szCs w:val="28"/>
        </w:rPr>
        <w:t xml:space="preserve">предложениях, к каждому из которых имелось </w:t>
      </w:r>
      <w:r w:rsidRPr="003D3EB9">
        <w:rPr>
          <w:rFonts w:ascii="Times New Roman" w:hAnsi="Times New Roman" w:cs="Times New Roman"/>
          <w:sz w:val="28"/>
          <w:szCs w:val="28"/>
        </w:rPr>
        <w:t>2</w:t>
      </w:r>
      <w:r>
        <w:rPr>
          <w:rFonts w:ascii="Times New Roman" w:hAnsi="Times New Roman" w:cs="Times New Roman"/>
          <w:sz w:val="28"/>
          <w:szCs w:val="28"/>
        </w:rPr>
        <w:t xml:space="preserve"> варианта перевода</w:t>
      </w:r>
      <w:r w:rsidRPr="0099273B">
        <w:rPr>
          <w:rFonts w:ascii="Times New Roman" w:hAnsi="Times New Roman" w:cs="Times New Roman"/>
          <w:sz w:val="28"/>
          <w:szCs w:val="28"/>
        </w:rPr>
        <w:t xml:space="preserve">; </w:t>
      </w:r>
      <w:r>
        <w:rPr>
          <w:rFonts w:ascii="Times New Roman" w:hAnsi="Times New Roman" w:cs="Times New Roman"/>
          <w:sz w:val="28"/>
          <w:szCs w:val="28"/>
        </w:rPr>
        <w:t xml:space="preserve">и из </w:t>
      </w:r>
      <w:r w:rsidRPr="003D3EB9">
        <w:rPr>
          <w:rFonts w:ascii="Times New Roman" w:hAnsi="Times New Roman" w:cs="Times New Roman"/>
          <w:sz w:val="28"/>
          <w:szCs w:val="28"/>
        </w:rPr>
        <w:t>4</w:t>
      </w:r>
      <w:r>
        <w:rPr>
          <w:rFonts w:ascii="Times New Roman" w:hAnsi="Times New Roman" w:cs="Times New Roman"/>
          <w:sz w:val="28"/>
          <w:szCs w:val="28"/>
        </w:rPr>
        <w:t xml:space="preserve"> предложений на </w:t>
      </w:r>
      <w:r w:rsidR="00F02AA3">
        <w:rPr>
          <w:rFonts w:ascii="Times New Roman" w:hAnsi="Times New Roman" w:cs="Times New Roman"/>
          <w:sz w:val="28"/>
          <w:szCs w:val="28"/>
        </w:rPr>
        <w:t>РЯ</w:t>
      </w:r>
      <w:r>
        <w:rPr>
          <w:rFonts w:ascii="Times New Roman" w:hAnsi="Times New Roman" w:cs="Times New Roman"/>
          <w:sz w:val="28"/>
          <w:szCs w:val="28"/>
        </w:rPr>
        <w:t xml:space="preserve"> </w:t>
      </w:r>
      <w:r w:rsidR="00F02AA3">
        <w:rPr>
          <w:rFonts w:ascii="Times New Roman" w:hAnsi="Times New Roman" w:cs="Times New Roman"/>
          <w:sz w:val="28"/>
          <w:szCs w:val="28"/>
        </w:rPr>
        <w:t>АП</w:t>
      </w:r>
      <w:r>
        <w:rPr>
          <w:rFonts w:ascii="Times New Roman" w:hAnsi="Times New Roman" w:cs="Times New Roman"/>
          <w:sz w:val="28"/>
          <w:szCs w:val="28"/>
        </w:rPr>
        <w:t xml:space="preserve"> использовался в</w:t>
      </w:r>
      <w:r w:rsidR="00141240">
        <w:rPr>
          <w:rFonts w:ascii="Times New Roman" w:hAnsi="Times New Roman" w:cs="Times New Roman"/>
          <w:sz w:val="28"/>
          <w:szCs w:val="28"/>
        </w:rPr>
        <w:t xml:space="preserve"> </w:t>
      </w:r>
      <w:r w:rsidRPr="003D3EB9">
        <w:rPr>
          <w:rFonts w:ascii="Times New Roman" w:hAnsi="Times New Roman" w:cs="Times New Roman"/>
          <w:sz w:val="28"/>
          <w:szCs w:val="28"/>
        </w:rPr>
        <w:t>3</w:t>
      </w:r>
      <w:r>
        <w:rPr>
          <w:rFonts w:ascii="Times New Roman" w:hAnsi="Times New Roman" w:cs="Times New Roman"/>
          <w:sz w:val="28"/>
          <w:szCs w:val="28"/>
        </w:rPr>
        <w:t xml:space="preserve"> случаях. </w:t>
      </w:r>
    </w:p>
    <w:p w:rsidR="00FC1CC5" w:rsidRPr="00977EEE"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редких случаях отрицание может быть выражено наречием </w:t>
      </w:r>
      <w:r w:rsidRPr="00864602">
        <w:rPr>
          <w:rFonts w:ascii="Times New Roman" w:hAnsi="Times New Roman" w:cs="Times New Roman"/>
          <w:i/>
          <w:sz w:val="28"/>
          <w:szCs w:val="28"/>
          <w:lang w:val="en-US"/>
        </w:rPr>
        <w:t>less</w:t>
      </w:r>
      <w:r w:rsidRPr="00977EEE">
        <w:rPr>
          <w:rFonts w:ascii="Times New Roman" w:hAnsi="Times New Roman" w:cs="Times New Roman"/>
          <w:sz w:val="28"/>
          <w:szCs w:val="28"/>
        </w:rPr>
        <w:t>.</w:t>
      </w:r>
    </w:p>
    <w:p w:rsidR="00FC1CC5" w:rsidRPr="00885ED8" w:rsidRDefault="00FC1CC5" w:rsidP="00B16C4E">
      <w:pPr>
        <w:pStyle w:val="a3"/>
        <w:numPr>
          <w:ilvl w:val="0"/>
          <w:numId w:val="15"/>
        </w:numPr>
        <w:shd w:val="clear" w:color="auto" w:fill="FFFFFF"/>
        <w:spacing w:after="0" w:line="360" w:lineRule="auto"/>
        <w:rPr>
          <w:rFonts w:ascii="Times New Roman" w:hAnsi="Times New Roman" w:cs="Times New Roman"/>
          <w:sz w:val="24"/>
          <w:szCs w:val="24"/>
          <w:lang w:val="en-US"/>
        </w:rPr>
      </w:pPr>
      <w:r w:rsidRPr="00885ED8">
        <w:rPr>
          <w:rFonts w:ascii="Times New Roman" w:hAnsi="Times New Roman" w:cs="Times New Roman"/>
          <w:sz w:val="24"/>
          <w:szCs w:val="24"/>
          <w:lang w:val="en-US"/>
        </w:rPr>
        <w:t xml:space="preserve">Maybe the older you grow and </w:t>
      </w:r>
      <w:r w:rsidRPr="00F02AA3">
        <w:rPr>
          <w:rFonts w:ascii="Times New Roman" w:hAnsi="Times New Roman" w:cs="Times New Roman"/>
          <w:sz w:val="24"/>
          <w:szCs w:val="24"/>
          <w:u w:val="single"/>
          <w:lang w:val="en-US"/>
        </w:rPr>
        <w:t>the less easy</w:t>
      </w:r>
      <w:r w:rsidRPr="00885ED8">
        <w:rPr>
          <w:rFonts w:ascii="Times New Roman" w:hAnsi="Times New Roman" w:cs="Times New Roman"/>
          <w:sz w:val="24"/>
          <w:szCs w:val="24"/>
          <w:lang w:val="en-US"/>
        </w:rPr>
        <w:t xml:space="preserve"> it is to put thought into action</w:t>
      </w:r>
      <w:proofErr w:type="gramStart"/>
      <w:r w:rsidRPr="00885ED8">
        <w:rPr>
          <w:rFonts w:ascii="Times New Roman" w:hAnsi="Times New Roman" w:cs="Times New Roman"/>
          <w:sz w:val="24"/>
          <w:szCs w:val="24"/>
          <w:lang w:val="en-US"/>
        </w:rPr>
        <w:t>..</w:t>
      </w:r>
      <w:proofErr w:type="gramEnd"/>
      <w:r w:rsidRPr="00885ED8">
        <w:rPr>
          <w:rFonts w:ascii="Times New Roman" w:hAnsi="Times New Roman" w:cs="Times New Roman"/>
          <w:sz w:val="24"/>
          <w:szCs w:val="24"/>
          <w:lang w:val="en-US"/>
        </w:rPr>
        <w:t xml:space="preserve"> (Capote T.) </w:t>
      </w:r>
    </w:p>
    <w:p w:rsidR="00FC1CC5" w:rsidRPr="007B72A7" w:rsidRDefault="00FC1CC5" w:rsidP="00FC1C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lang w:val="en-US"/>
        </w:rPr>
        <w:t>A</w:t>
      </w:r>
      <w:r w:rsidRPr="00977EEE">
        <w:rPr>
          <w:rFonts w:ascii="Times New Roman" w:hAnsi="Times New Roman" w:cs="Times New Roman"/>
          <w:sz w:val="24"/>
          <w:szCs w:val="24"/>
        </w:rPr>
        <w:t xml:space="preserve">) </w:t>
      </w:r>
      <w:r w:rsidRPr="00F02AA3">
        <w:rPr>
          <w:rFonts w:ascii="Times New Roman" w:hAnsi="Times New Roman" w:cs="Times New Roman"/>
          <w:sz w:val="24"/>
          <w:szCs w:val="24"/>
          <w:u w:val="single"/>
        </w:rPr>
        <w:t>Чем трудней</w:t>
      </w:r>
      <w:proofErr w:type="gramStart"/>
      <w:r w:rsidRPr="00977EEE">
        <w:rPr>
          <w:rFonts w:ascii="Times New Roman" w:hAnsi="Times New Roman" w:cs="Times New Roman"/>
          <w:sz w:val="24"/>
          <w:szCs w:val="24"/>
        </w:rPr>
        <w:t xml:space="preserve">.. </w:t>
      </w:r>
      <w:r w:rsidRPr="002A67A7">
        <w:rPr>
          <w:rFonts w:ascii="Times New Roman" w:hAnsi="Times New Roman" w:cs="Times New Roman"/>
          <w:sz w:val="24"/>
          <w:szCs w:val="24"/>
        </w:rPr>
        <w:t>(</w:t>
      </w:r>
      <w:proofErr w:type="gramEnd"/>
      <w:r w:rsidRPr="002A67A7">
        <w:rPr>
          <w:rFonts w:ascii="Times New Roman" w:hAnsi="Times New Roman" w:cs="Times New Roman"/>
          <w:sz w:val="24"/>
          <w:szCs w:val="24"/>
        </w:rPr>
        <w:t>Гальперина М., Голышев В.)</w:t>
      </w:r>
    </w:p>
    <w:p w:rsidR="00FC1CC5" w:rsidRPr="0070252B"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75" type="#_x0000_t13" style="position:absolute;left:0;text-align:left;margin-left:222.45pt;margin-top:6.55pt;width:18.75pt;height:7.5pt;z-index:251710464"/>
        </w:pict>
      </w:r>
      <w:r w:rsidR="00FC1CC5">
        <w:rPr>
          <w:rFonts w:ascii="Times New Roman" w:hAnsi="Times New Roman" w:cs="Times New Roman"/>
          <w:noProof/>
          <w:sz w:val="28"/>
          <w:szCs w:val="28"/>
          <w:lang w:val="en-US" w:eastAsia="ru-RU"/>
        </w:rPr>
        <w:t>the</w:t>
      </w:r>
      <w:r w:rsidR="00FC1CC5" w:rsidRPr="00DE49D4">
        <w:rPr>
          <w:rFonts w:ascii="Times New Roman" w:hAnsi="Times New Roman" w:cs="Times New Roman"/>
          <w:noProof/>
          <w:sz w:val="28"/>
          <w:szCs w:val="28"/>
          <w:lang w:eastAsia="ru-RU"/>
        </w:rPr>
        <w:t xml:space="preserve"> </w:t>
      </w:r>
      <w:r w:rsidR="00FC1CC5">
        <w:rPr>
          <w:rFonts w:ascii="Times New Roman" w:hAnsi="Times New Roman" w:cs="Times New Roman"/>
          <w:noProof/>
          <w:sz w:val="28"/>
          <w:szCs w:val="28"/>
          <w:lang w:val="en-US" w:eastAsia="ru-RU"/>
        </w:rPr>
        <w:t>less</w:t>
      </w:r>
      <w:r w:rsidR="00FC1CC5" w:rsidRPr="00DE49D4">
        <w:rPr>
          <w:rFonts w:ascii="Times New Roman" w:hAnsi="Times New Roman" w:cs="Times New Roman"/>
          <w:noProof/>
          <w:sz w:val="28"/>
          <w:szCs w:val="28"/>
          <w:lang w:eastAsia="ru-RU"/>
        </w:rPr>
        <w:t xml:space="preserve"> </w:t>
      </w:r>
      <w:r w:rsidR="00FC1CC5">
        <w:rPr>
          <w:rFonts w:ascii="Times New Roman" w:hAnsi="Times New Roman" w:cs="Times New Roman"/>
          <w:noProof/>
          <w:sz w:val="28"/>
          <w:szCs w:val="28"/>
          <w:lang w:val="en-US" w:eastAsia="ru-RU"/>
        </w:rPr>
        <w:t>easy</w:t>
      </w:r>
      <w:r w:rsidR="00FC1CC5" w:rsidRPr="00BF3237">
        <w:rPr>
          <w:rFonts w:ascii="Times New Roman" w:hAnsi="Times New Roman" w:cs="Times New Roman"/>
          <w:sz w:val="28"/>
          <w:szCs w:val="28"/>
        </w:rPr>
        <w:t xml:space="preserve"> </w:t>
      </w:r>
      <w:proofErr w:type="gramStart"/>
      <w:r w:rsidR="00FC1CC5" w:rsidRPr="00BF3237">
        <w:rPr>
          <w:rFonts w:ascii="Times New Roman" w:hAnsi="Times New Roman" w:cs="Times New Roman"/>
          <w:sz w:val="28"/>
          <w:szCs w:val="28"/>
        </w:rPr>
        <w:t>→[</w:t>
      </w:r>
      <w:proofErr w:type="gramEnd"/>
      <w:r w:rsidR="00FC1CC5">
        <w:rPr>
          <w:rFonts w:ascii="Times New Roman" w:hAnsi="Times New Roman" w:cs="Times New Roman"/>
          <w:sz w:val="28"/>
          <w:szCs w:val="28"/>
        </w:rPr>
        <w:t>легче</w:t>
      </w:r>
      <w:r w:rsidR="00FC1CC5" w:rsidRPr="00BF3237">
        <w:rPr>
          <w:rFonts w:ascii="Times New Roman" w:hAnsi="Times New Roman" w:cs="Times New Roman"/>
          <w:sz w:val="28"/>
          <w:szCs w:val="28"/>
        </w:rPr>
        <w:t>/</w:t>
      </w:r>
      <w:r w:rsidR="00FC1CC5">
        <w:rPr>
          <w:rFonts w:ascii="Times New Roman" w:hAnsi="Times New Roman" w:cs="Times New Roman"/>
          <w:sz w:val="28"/>
          <w:szCs w:val="28"/>
        </w:rPr>
        <w:t>трудней]        трудней</w:t>
      </w:r>
    </w:p>
    <w:p w:rsidR="00FC1CC5" w:rsidRDefault="00FC1CC5" w:rsidP="00FC1CC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примере (12</w:t>
      </w:r>
      <w:r w:rsidRPr="00BF599B">
        <w:rPr>
          <w:rFonts w:ascii="Times New Roman" w:hAnsi="Times New Roman" w:cs="Times New Roman"/>
          <w:sz w:val="28"/>
          <w:szCs w:val="28"/>
        </w:rPr>
        <w:t xml:space="preserve">) отрицание выражено наречием </w:t>
      </w:r>
      <w:r w:rsidRPr="00864602">
        <w:rPr>
          <w:rFonts w:ascii="Times New Roman" w:hAnsi="Times New Roman" w:cs="Times New Roman"/>
          <w:i/>
          <w:sz w:val="28"/>
          <w:szCs w:val="28"/>
          <w:lang w:val="en-US"/>
        </w:rPr>
        <w:t>less</w:t>
      </w:r>
      <w:r w:rsidRPr="00864602">
        <w:rPr>
          <w:rFonts w:ascii="Times New Roman" w:hAnsi="Times New Roman" w:cs="Times New Roman"/>
          <w:i/>
          <w:sz w:val="28"/>
          <w:szCs w:val="28"/>
        </w:rPr>
        <w:t xml:space="preserve"> (менее)</w:t>
      </w:r>
      <w:r w:rsidRPr="00BF599B">
        <w:rPr>
          <w:rFonts w:ascii="Times New Roman" w:hAnsi="Times New Roman" w:cs="Times New Roman"/>
          <w:sz w:val="28"/>
          <w:szCs w:val="28"/>
        </w:rPr>
        <w:t xml:space="preserve"> и используется наречие </w:t>
      </w:r>
      <w:r w:rsidRPr="00864602">
        <w:rPr>
          <w:rFonts w:ascii="Times New Roman" w:hAnsi="Times New Roman" w:cs="Times New Roman"/>
          <w:i/>
          <w:sz w:val="28"/>
          <w:szCs w:val="28"/>
          <w:lang w:val="en-US"/>
        </w:rPr>
        <w:t>easy</w:t>
      </w:r>
      <w:r w:rsidRPr="00864602">
        <w:rPr>
          <w:rFonts w:ascii="Times New Roman" w:hAnsi="Times New Roman" w:cs="Times New Roman"/>
          <w:i/>
          <w:sz w:val="28"/>
          <w:szCs w:val="28"/>
        </w:rPr>
        <w:t xml:space="preserve"> (легко</w:t>
      </w:r>
      <w:r w:rsidRPr="0070252B">
        <w:rPr>
          <w:rFonts w:ascii="Times New Roman" w:hAnsi="Times New Roman" w:cs="Times New Roman"/>
          <w:i/>
          <w:sz w:val="28"/>
          <w:szCs w:val="28"/>
        </w:rPr>
        <w:t>/</w:t>
      </w:r>
      <w:r>
        <w:rPr>
          <w:rFonts w:ascii="Times New Roman" w:hAnsi="Times New Roman" w:cs="Times New Roman"/>
          <w:i/>
          <w:sz w:val="28"/>
          <w:szCs w:val="28"/>
        </w:rPr>
        <w:t>трудно</w:t>
      </w:r>
      <w:r w:rsidRPr="00864602">
        <w:rPr>
          <w:rFonts w:ascii="Times New Roman" w:hAnsi="Times New Roman" w:cs="Times New Roman"/>
          <w:i/>
          <w:sz w:val="28"/>
          <w:szCs w:val="28"/>
        </w:rPr>
        <w:t>)</w:t>
      </w:r>
      <w:r>
        <w:rPr>
          <w:rFonts w:ascii="Times New Roman" w:hAnsi="Times New Roman" w:cs="Times New Roman"/>
          <w:sz w:val="28"/>
          <w:szCs w:val="28"/>
        </w:rPr>
        <w:t>. В переводе (12</w:t>
      </w:r>
      <w:r w:rsidRPr="00BF599B">
        <w:rPr>
          <w:rFonts w:ascii="Times New Roman" w:hAnsi="Times New Roman" w:cs="Times New Roman"/>
          <w:sz w:val="28"/>
          <w:szCs w:val="28"/>
        </w:rPr>
        <w:t xml:space="preserve">А) отрицательный компонент отсутствует, а наречие </w:t>
      </w:r>
      <w:r w:rsidRPr="00864602">
        <w:rPr>
          <w:rFonts w:ascii="Times New Roman" w:hAnsi="Times New Roman" w:cs="Times New Roman"/>
          <w:i/>
          <w:sz w:val="28"/>
          <w:szCs w:val="28"/>
          <w:lang w:val="en-US"/>
        </w:rPr>
        <w:t>easy</w:t>
      </w:r>
      <w:r w:rsidRPr="00864602">
        <w:rPr>
          <w:rFonts w:ascii="Times New Roman" w:hAnsi="Times New Roman" w:cs="Times New Roman"/>
          <w:i/>
          <w:sz w:val="28"/>
          <w:szCs w:val="28"/>
        </w:rPr>
        <w:t xml:space="preserve"> (легко</w:t>
      </w:r>
      <w:r w:rsidRPr="00BF599B">
        <w:rPr>
          <w:rFonts w:ascii="Times New Roman" w:hAnsi="Times New Roman" w:cs="Times New Roman"/>
          <w:sz w:val="28"/>
          <w:szCs w:val="28"/>
        </w:rPr>
        <w:t xml:space="preserve">) заменяется наречием </w:t>
      </w:r>
      <w:r w:rsidRPr="00864602">
        <w:rPr>
          <w:rFonts w:ascii="Times New Roman" w:hAnsi="Times New Roman" w:cs="Times New Roman"/>
          <w:i/>
          <w:sz w:val="28"/>
          <w:szCs w:val="28"/>
        </w:rPr>
        <w:t>трудно</w:t>
      </w:r>
      <w:r w:rsidRPr="00BF599B">
        <w:rPr>
          <w:rFonts w:ascii="Times New Roman" w:hAnsi="Times New Roman" w:cs="Times New Roman"/>
          <w:sz w:val="28"/>
          <w:szCs w:val="28"/>
        </w:rPr>
        <w:t>, которое является его антонимом.</w:t>
      </w:r>
    </w:p>
    <w:p w:rsidR="00FC1CC5" w:rsidRPr="003D3EB9" w:rsidRDefault="00FC1CC5" w:rsidP="00FC1CC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Отрицание выражено наречием </w:t>
      </w:r>
      <w:r w:rsidRPr="00864602">
        <w:rPr>
          <w:rFonts w:ascii="Times New Roman" w:hAnsi="Times New Roman" w:cs="Times New Roman"/>
          <w:i/>
          <w:sz w:val="28"/>
          <w:szCs w:val="28"/>
          <w:lang w:val="en-US"/>
        </w:rPr>
        <w:t>less</w:t>
      </w:r>
      <w:r w:rsidRPr="00A5552F">
        <w:rPr>
          <w:rFonts w:ascii="Times New Roman" w:hAnsi="Times New Roman" w:cs="Times New Roman"/>
          <w:sz w:val="28"/>
          <w:szCs w:val="28"/>
        </w:rPr>
        <w:t xml:space="preserve"> </w:t>
      </w:r>
      <w:r>
        <w:rPr>
          <w:rFonts w:ascii="Times New Roman" w:hAnsi="Times New Roman" w:cs="Times New Roman"/>
          <w:sz w:val="28"/>
          <w:szCs w:val="28"/>
        </w:rPr>
        <w:t xml:space="preserve">лишь в </w:t>
      </w:r>
      <w:r w:rsidRPr="00E90403">
        <w:rPr>
          <w:rFonts w:ascii="Times New Roman" w:hAnsi="Times New Roman" w:cs="Times New Roman"/>
          <w:sz w:val="28"/>
          <w:szCs w:val="28"/>
        </w:rPr>
        <w:t>2</w:t>
      </w:r>
      <w:r>
        <w:rPr>
          <w:rFonts w:ascii="Times New Roman" w:hAnsi="Times New Roman" w:cs="Times New Roman"/>
          <w:sz w:val="28"/>
          <w:szCs w:val="28"/>
        </w:rPr>
        <w:t xml:space="preserve"> примерах оригинала, и в </w:t>
      </w:r>
      <w:r w:rsidRPr="00E90403">
        <w:rPr>
          <w:rFonts w:ascii="Times New Roman" w:hAnsi="Times New Roman" w:cs="Times New Roman"/>
          <w:sz w:val="28"/>
          <w:szCs w:val="28"/>
        </w:rPr>
        <w:t xml:space="preserve">2 </w:t>
      </w:r>
      <w:r>
        <w:rPr>
          <w:rFonts w:ascii="Times New Roman" w:hAnsi="Times New Roman" w:cs="Times New Roman"/>
          <w:sz w:val="28"/>
          <w:szCs w:val="28"/>
        </w:rPr>
        <w:t xml:space="preserve">из </w:t>
      </w:r>
      <w:r w:rsidRPr="00E90403">
        <w:rPr>
          <w:rFonts w:ascii="Times New Roman" w:hAnsi="Times New Roman" w:cs="Times New Roman"/>
          <w:sz w:val="28"/>
          <w:szCs w:val="28"/>
        </w:rPr>
        <w:t>3</w:t>
      </w:r>
      <w:r>
        <w:rPr>
          <w:rFonts w:ascii="Times New Roman" w:hAnsi="Times New Roman" w:cs="Times New Roman"/>
          <w:sz w:val="28"/>
          <w:szCs w:val="28"/>
        </w:rPr>
        <w:t xml:space="preserve"> переводов использовался </w:t>
      </w:r>
      <w:r w:rsidR="00F02AA3">
        <w:rPr>
          <w:rFonts w:ascii="Times New Roman" w:hAnsi="Times New Roman" w:cs="Times New Roman"/>
          <w:sz w:val="28"/>
          <w:szCs w:val="28"/>
        </w:rPr>
        <w:t>АП</w:t>
      </w:r>
      <w:r>
        <w:rPr>
          <w:rFonts w:ascii="Times New Roman" w:hAnsi="Times New Roman" w:cs="Times New Roman"/>
          <w:sz w:val="28"/>
          <w:szCs w:val="28"/>
        </w:rPr>
        <w:t>.</w:t>
      </w:r>
    </w:p>
    <w:p w:rsidR="00FC1CC5" w:rsidRPr="00771A6E"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Отрицание в словосочетаниях может быть выражено отрицательным наречием </w:t>
      </w:r>
      <w:r w:rsidRPr="0052274B">
        <w:rPr>
          <w:rFonts w:ascii="Times New Roman" w:hAnsi="Times New Roman" w:cs="Times New Roman"/>
          <w:i/>
          <w:sz w:val="28"/>
          <w:szCs w:val="28"/>
          <w:lang w:val="en-US"/>
        </w:rPr>
        <w:t>never</w:t>
      </w:r>
      <w:r>
        <w:rPr>
          <w:rFonts w:ascii="Times New Roman" w:hAnsi="Times New Roman" w:cs="Times New Roman"/>
          <w:sz w:val="28"/>
          <w:szCs w:val="28"/>
        </w:rPr>
        <w:t xml:space="preserve">, при этом происходит </w:t>
      </w:r>
      <w:r w:rsidR="00F02AA3">
        <w:rPr>
          <w:rFonts w:ascii="Times New Roman" w:hAnsi="Times New Roman" w:cs="Times New Roman"/>
          <w:sz w:val="28"/>
          <w:szCs w:val="28"/>
        </w:rPr>
        <w:t>операция</w:t>
      </w:r>
      <w:r>
        <w:rPr>
          <w:rFonts w:ascii="Times New Roman" w:hAnsi="Times New Roman" w:cs="Times New Roman"/>
          <w:sz w:val="28"/>
          <w:szCs w:val="28"/>
        </w:rPr>
        <w:t xml:space="preserve"> аннулирования</w:t>
      </w:r>
    </w:p>
    <w:p w:rsidR="00FC1CC5" w:rsidRPr="00885ED8" w:rsidRDefault="00FC1CC5" w:rsidP="00B16C4E">
      <w:pPr>
        <w:pStyle w:val="a3"/>
        <w:numPr>
          <w:ilvl w:val="0"/>
          <w:numId w:val="15"/>
        </w:numPr>
        <w:spacing w:after="0" w:line="360" w:lineRule="auto"/>
        <w:jc w:val="both"/>
        <w:rPr>
          <w:rFonts w:ascii="Times New Roman" w:hAnsi="Times New Roman" w:cs="Times New Roman"/>
          <w:sz w:val="24"/>
          <w:szCs w:val="24"/>
          <w:lang w:val="en-US"/>
        </w:rPr>
      </w:pPr>
      <w:r w:rsidRPr="00885ED8">
        <w:rPr>
          <w:rFonts w:ascii="Times New Roman" w:hAnsi="Times New Roman" w:cs="Times New Roman"/>
          <w:sz w:val="24"/>
          <w:szCs w:val="24"/>
          <w:lang w:val="en-US"/>
        </w:rPr>
        <w:t xml:space="preserve">I </w:t>
      </w:r>
      <w:r w:rsidRPr="00F02AA3">
        <w:rPr>
          <w:rFonts w:ascii="Times New Roman" w:hAnsi="Times New Roman" w:cs="Times New Roman"/>
          <w:sz w:val="24"/>
          <w:szCs w:val="24"/>
          <w:u w:val="single"/>
          <w:lang w:val="en-US"/>
        </w:rPr>
        <w:t>can never remember</w:t>
      </w:r>
      <w:r w:rsidRPr="00885ED8">
        <w:rPr>
          <w:rFonts w:ascii="Times New Roman" w:hAnsi="Times New Roman" w:cs="Times New Roman"/>
          <w:sz w:val="24"/>
          <w:szCs w:val="24"/>
          <w:lang w:val="en-US"/>
        </w:rPr>
        <w:t xml:space="preserve"> when it’s coming.  (Capote T.) </w:t>
      </w:r>
    </w:p>
    <w:p w:rsidR="00FC1CC5" w:rsidRPr="00885ED8" w:rsidRDefault="00FC1CC5" w:rsidP="00FC1CC5">
      <w:pPr>
        <w:pStyle w:val="a3"/>
        <w:spacing w:after="0" w:line="360" w:lineRule="auto"/>
        <w:rPr>
          <w:rFonts w:ascii="Times New Roman" w:hAnsi="Times New Roman" w:cs="Times New Roman"/>
          <w:sz w:val="24"/>
          <w:szCs w:val="24"/>
        </w:rPr>
      </w:pPr>
      <w:r>
        <w:rPr>
          <w:rFonts w:ascii="Times New Roman" w:hAnsi="Times New Roman" w:cs="Times New Roman"/>
          <w:sz w:val="24"/>
          <w:szCs w:val="24"/>
        </w:rPr>
        <w:t xml:space="preserve">(13А) </w:t>
      </w:r>
      <w:r w:rsidRPr="002A67A7">
        <w:rPr>
          <w:rFonts w:ascii="Times New Roman" w:hAnsi="Times New Roman" w:cs="Times New Roman"/>
          <w:sz w:val="24"/>
          <w:szCs w:val="24"/>
        </w:rPr>
        <w:t xml:space="preserve">Просто </w:t>
      </w:r>
      <w:r w:rsidRPr="00F02AA3">
        <w:rPr>
          <w:rFonts w:ascii="Times New Roman" w:hAnsi="Times New Roman" w:cs="Times New Roman"/>
          <w:sz w:val="24"/>
          <w:szCs w:val="24"/>
          <w:u w:val="single"/>
        </w:rPr>
        <w:t>каждый раз забываю</w:t>
      </w:r>
      <w:r w:rsidRPr="002A67A7">
        <w:rPr>
          <w:rFonts w:ascii="Times New Roman" w:hAnsi="Times New Roman" w:cs="Times New Roman"/>
          <w:sz w:val="24"/>
          <w:szCs w:val="24"/>
        </w:rPr>
        <w:t>, что подходит четверг. (</w:t>
      </w:r>
      <w:r>
        <w:rPr>
          <w:rFonts w:ascii="Times New Roman" w:hAnsi="Times New Roman" w:cs="Times New Roman"/>
          <w:sz w:val="24"/>
          <w:szCs w:val="24"/>
        </w:rPr>
        <w:t xml:space="preserve">Гальперина М., Голышев В.) </w:t>
      </w:r>
    </w:p>
    <w:p w:rsidR="00FC1CC5" w:rsidRPr="00095772"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26" type="#_x0000_t32" style="position:absolute;left:0;text-align:left;margin-left:361.2pt;margin-top:16.85pt;width:.05pt;height:21.75pt;z-index:251660288" o:connectortype="straight"/>
        </w:pict>
      </w:r>
      <w:proofErr w:type="gramStart"/>
      <w:r w:rsidR="00FC1CC5" w:rsidRPr="00095772">
        <w:rPr>
          <w:rFonts w:ascii="Times New Roman" w:hAnsi="Times New Roman" w:cs="Times New Roman"/>
          <w:sz w:val="28"/>
          <w:szCs w:val="28"/>
          <w:lang w:val="en-US"/>
        </w:rPr>
        <w:t>can</w:t>
      </w:r>
      <w:proofErr w:type="gramEnd"/>
      <w:r w:rsidR="00FC1CC5" w:rsidRPr="00095772">
        <w:rPr>
          <w:rFonts w:ascii="Times New Roman" w:hAnsi="Times New Roman" w:cs="Times New Roman"/>
          <w:sz w:val="28"/>
          <w:szCs w:val="28"/>
        </w:rPr>
        <w:t xml:space="preserve"> </w:t>
      </w:r>
      <w:r w:rsidR="00FC1CC5" w:rsidRPr="00095772">
        <w:rPr>
          <w:rFonts w:ascii="Times New Roman" w:hAnsi="Times New Roman" w:cs="Times New Roman"/>
          <w:sz w:val="28"/>
          <w:szCs w:val="28"/>
          <w:lang w:val="en-US"/>
        </w:rPr>
        <w:t>never</w:t>
      </w:r>
      <w:r w:rsidR="00FC1CC5" w:rsidRPr="00095772">
        <w:rPr>
          <w:rFonts w:ascii="Times New Roman" w:hAnsi="Times New Roman" w:cs="Times New Roman"/>
          <w:sz w:val="28"/>
          <w:szCs w:val="28"/>
        </w:rPr>
        <w:t xml:space="preserve"> </w:t>
      </w:r>
      <w:r w:rsidR="00FC1CC5" w:rsidRPr="00095772">
        <w:rPr>
          <w:rFonts w:ascii="Times New Roman" w:hAnsi="Times New Roman" w:cs="Times New Roman"/>
          <w:sz w:val="28"/>
          <w:szCs w:val="28"/>
          <w:lang w:val="en-US"/>
        </w:rPr>
        <w:t>remember</w:t>
      </w:r>
      <w:r w:rsidR="00FC1CC5" w:rsidRPr="00095772">
        <w:rPr>
          <w:rFonts w:ascii="Times New Roman" w:hAnsi="Times New Roman" w:cs="Times New Roman"/>
          <w:sz w:val="28"/>
          <w:szCs w:val="28"/>
        </w:rPr>
        <w:t xml:space="preserve"> →[никогда не могу вспомнить/всегда забываю</w:t>
      </w:r>
      <w:r w:rsidR="00FC1CC5">
        <w:rPr>
          <w:rFonts w:ascii="Times New Roman" w:hAnsi="Times New Roman" w:cs="Times New Roman"/>
          <w:sz w:val="28"/>
          <w:szCs w:val="28"/>
        </w:rPr>
        <w:t xml:space="preserve">] </w:t>
      </w:r>
    </w:p>
    <w:p w:rsidR="00FC1CC5" w:rsidRPr="00095772" w:rsidRDefault="006D0807" w:rsidP="00FC1CC5">
      <w:pPr>
        <w:pStyle w:val="a3"/>
        <w:spacing w:after="0" w:line="360" w:lineRule="auto"/>
        <w:rPr>
          <w:rFonts w:ascii="Times New Roman" w:hAnsi="Times New Roman" w:cs="Times New Roman"/>
          <w:sz w:val="24"/>
          <w:szCs w:val="24"/>
        </w:rPr>
      </w:pPr>
      <w:r w:rsidRPr="006D0807">
        <w:rPr>
          <w:rFonts w:ascii="Times New Roman" w:hAnsi="Times New Roman" w:cs="Times New Roman"/>
          <w:noProof/>
          <w:sz w:val="28"/>
          <w:szCs w:val="28"/>
          <w:lang w:eastAsia="ru-RU"/>
        </w:rPr>
        <w:lastRenderedPageBreak/>
        <w:pict>
          <v:shape id="_x0000_s1039" type="#_x0000_t202" style="position:absolute;left:0;text-align:left;margin-left:307.95pt;margin-top:14.45pt;width:109.5pt;height:42.75pt;z-index:251673600" stroked="f">
            <v:textbox>
              <w:txbxContent>
                <w:p w:rsidR="009D02F8" w:rsidRPr="002E5758" w:rsidRDefault="009D02F8" w:rsidP="00FC1CC5">
                  <w:pPr>
                    <w:rPr>
                      <w:rFonts w:ascii="Times New Roman" w:hAnsi="Times New Roman" w:cs="Times New Roman"/>
                      <w:sz w:val="28"/>
                      <w:szCs w:val="28"/>
                    </w:rPr>
                  </w:pPr>
                  <w:r>
                    <w:rPr>
                      <w:rFonts w:ascii="Times New Roman" w:hAnsi="Times New Roman" w:cs="Times New Roman"/>
                      <w:sz w:val="28"/>
                      <w:szCs w:val="28"/>
                    </w:rPr>
                    <w:t>к</w:t>
                  </w:r>
                  <w:r w:rsidRPr="002E5758">
                    <w:rPr>
                      <w:rFonts w:ascii="Times New Roman" w:hAnsi="Times New Roman" w:cs="Times New Roman"/>
                      <w:sz w:val="28"/>
                      <w:szCs w:val="28"/>
                    </w:rPr>
                    <w:t xml:space="preserve">аждый </w:t>
                  </w:r>
                  <w:r>
                    <w:rPr>
                      <w:rFonts w:ascii="Times New Roman" w:hAnsi="Times New Roman" w:cs="Times New Roman"/>
                      <w:sz w:val="28"/>
                      <w:szCs w:val="28"/>
                    </w:rPr>
                    <w:t xml:space="preserve"> раз</w:t>
                  </w:r>
                </w:p>
              </w:txbxContent>
            </v:textbox>
          </v:shape>
        </w:pict>
      </w:r>
    </w:p>
    <w:p w:rsidR="00FC1CC5" w:rsidRDefault="006D0807"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0" type="#_x0000_t67" style="position:absolute;left:0;text-align:left;margin-left:361.2pt;margin-top:13.55pt;width:9.05pt;height:17.3pt;z-index:251674624">
            <v:textbox style="layout-flow:vertical-ideographic"/>
          </v:shape>
        </w:pict>
      </w:r>
      <w:r>
        <w:rPr>
          <w:rFonts w:ascii="Times New Roman" w:hAnsi="Times New Roman" w:cs="Times New Roman"/>
          <w:noProof/>
          <w:sz w:val="28"/>
          <w:szCs w:val="28"/>
          <w:lang w:eastAsia="ru-RU"/>
        </w:rPr>
        <w:pict>
          <v:shape id="_x0000_s1046" type="#_x0000_t202" style="position:absolute;left:0;text-align:left;margin-left:389.7pt;margin-top:4.55pt;width:124.5pt;height:26.3pt;z-index:251680768" stroked="f">
            <v:textbox>
              <w:txbxContent>
                <w:p w:rsidR="009D02F8" w:rsidRPr="006657C1" w:rsidRDefault="009D02F8" w:rsidP="00FC1CC5">
                  <w:pPr>
                    <w:rPr>
                      <w:rFonts w:ascii="Times New Roman" w:hAnsi="Times New Roman" w:cs="Times New Roman"/>
                      <w:i/>
                      <w:sz w:val="24"/>
                      <w:szCs w:val="24"/>
                    </w:rPr>
                  </w:pPr>
                  <w:r w:rsidRPr="006657C1">
                    <w:rPr>
                      <w:rFonts w:ascii="Times New Roman" w:hAnsi="Times New Roman" w:cs="Times New Roman"/>
                      <w:i/>
                      <w:sz w:val="24"/>
                      <w:szCs w:val="24"/>
                    </w:rPr>
                    <w:t>аннулирование</w:t>
                  </w:r>
                </w:p>
              </w:txbxContent>
            </v:textbox>
          </v:shape>
        </w:pict>
      </w:r>
    </w:p>
    <w:p w:rsidR="00FC1CC5" w:rsidRDefault="006D0807"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1" type="#_x0000_t202" style="position:absolute;left:0;text-align:left;margin-left:283.95pt;margin-top:12.35pt;width:184.5pt;height:26.35pt;z-index:251675648" stroked="f">
            <v:textbox>
              <w:txbxContent>
                <w:p w:rsidR="009D02F8" w:rsidRPr="00D976BD" w:rsidRDefault="009D02F8" w:rsidP="00FC1CC5">
                  <w:pPr>
                    <w:rPr>
                      <w:rFonts w:ascii="Times New Roman" w:hAnsi="Times New Roman" w:cs="Times New Roman"/>
                      <w:sz w:val="28"/>
                      <w:szCs w:val="28"/>
                    </w:rPr>
                  </w:pPr>
                  <w:r>
                    <w:rPr>
                      <w:rFonts w:ascii="Times New Roman" w:hAnsi="Times New Roman" w:cs="Times New Roman"/>
                      <w:sz w:val="28"/>
                      <w:szCs w:val="28"/>
                    </w:rPr>
                    <w:t>к</w:t>
                  </w:r>
                  <w:r w:rsidRPr="00D976BD">
                    <w:rPr>
                      <w:rFonts w:ascii="Times New Roman" w:hAnsi="Times New Roman" w:cs="Times New Roman"/>
                      <w:sz w:val="28"/>
                      <w:szCs w:val="28"/>
                    </w:rPr>
                    <w:t>аждый раз забываю</w:t>
                  </w:r>
                </w:p>
              </w:txbxContent>
            </v:textbox>
          </v:shape>
        </w:pict>
      </w:r>
    </w:p>
    <w:p w:rsidR="00FC1CC5" w:rsidRDefault="00FC1CC5" w:rsidP="00FC1CC5">
      <w:pPr>
        <w:spacing w:after="0" w:line="360" w:lineRule="auto"/>
        <w:ind w:firstLine="708"/>
        <w:jc w:val="both"/>
        <w:rPr>
          <w:rFonts w:ascii="Times New Roman" w:hAnsi="Times New Roman" w:cs="Times New Roman"/>
          <w:sz w:val="28"/>
          <w:szCs w:val="28"/>
        </w:rPr>
      </w:pP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примере (13</w:t>
      </w:r>
      <w:r w:rsidRPr="002A67A7">
        <w:rPr>
          <w:rFonts w:ascii="Times New Roman" w:hAnsi="Times New Roman" w:cs="Times New Roman"/>
          <w:sz w:val="28"/>
          <w:szCs w:val="28"/>
        </w:rPr>
        <w:t xml:space="preserve">) отрицание выражено отрицательным наречием </w:t>
      </w:r>
      <w:r w:rsidRPr="0052274B">
        <w:rPr>
          <w:rFonts w:ascii="Times New Roman" w:hAnsi="Times New Roman" w:cs="Times New Roman"/>
          <w:i/>
          <w:sz w:val="28"/>
          <w:szCs w:val="28"/>
          <w:lang w:val="en-US"/>
        </w:rPr>
        <w:t>never</w:t>
      </w:r>
      <w:r w:rsidRPr="002A67A7">
        <w:rPr>
          <w:rFonts w:ascii="Times New Roman" w:hAnsi="Times New Roman" w:cs="Times New Roman"/>
          <w:sz w:val="28"/>
          <w:szCs w:val="28"/>
        </w:rPr>
        <w:t xml:space="preserve">. Существуют континуумы отрицательности, основными членами множества при этом являются </w:t>
      </w:r>
      <w:r w:rsidRPr="00864602">
        <w:rPr>
          <w:rFonts w:ascii="Times New Roman" w:hAnsi="Times New Roman" w:cs="Times New Roman"/>
          <w:i/>
          <w:sz w:val="28"/>
          <w:szCs w:val="28"/>
          <w:lang w:val="en-US"/>
        </w:rPr>
        <w:t>not</w:t>
      </w:r>
      <w:r w:rsidRPr="002A67A7">
        <w:rPr>
          <w:rFonts w:ascii="Times New Roman" w:hAnsi="Times New Roman" w:cs="Times New Roman"/>
          <w:sz w:val="28"/>
          <w:szCs w:val="28"/>
        </w:rPr>
        <w:t xml:space="preserve"> и </w:t>
      </w:r>
      <w:r w:rsidRPr="00864602">
        <w:rPr>
          <w:rFonts w:ascii="Times New Roman" w:hAnsi="Times New Roman" w:cs="Times New Roman"/>
          <w:i/>
          <w:sz w:val="28"/>
          <w:szCs w:val="28"/>
          <w:lang w:val="en-US"/>
        </w:rPr>
        <w:t>never</w:t>
      </w:r>
      <w:r w:rsidRPr="002A67A7">
        <w:rPr>
          <w:rFonts w:ascii="Times New Roman" w:hAnsi="Times New Roman" w:cs="Times New Roman"/>
          <w:sz w:val="28"/>
          <w:szCs w:val="28"/>
        </w:rPr>
        <w:t xml:space="preserve">. Эта теория разработана Г. Тотти на основании работ </w:t>
      </w:r>
      <w:proofErr w:type="gramStart"/>
      <w:r w:rsidRPr="002A67A7">
        <w:rPr>
          <w:rFonts w:ascii="Times New Roman" w:hAnsi="Times New Roman" w:cs="Times New Roman"/>
          <w:sz w:val="28"/>
          <w:szCs w:val="28"/>
        </w:rPr>
        <w:t>Дж</w:t>
      </w:r>
      <w:proofErr w:type="gramEnd"/>
      <w:r w:rsidRPr="002A67A7">
        <w:rPr>
          <w:rFonts w:ascii="Times New Roman" w:hAnsi="Times New Roman" w:cs="Times New Roman"/>
          <w:sz w:val="28"/>
          <w:szCs w:val="28"/>
        </w:rPr>
        <w:t xml:space="preserve">. Лакоффа, она представляет собой когнитивную категорию отрицания. </w:t>
      </w:r>
      <w:r>
        <w:rPr>
          <w:rFonts w:ascii="Times New Roman" w:hAnsi="Times New Roman" w:cs="Times New Roman"/>
          <w:sz w:val="28"/>
          <w:szCs w:val="28"/>
        </w:rPr>
        <w:t xml:space="preserve">Отрицательное наречие </w:t>
      </w:r>
      <w:r w:rsidRPr="00864602">
        <w:rPr>
          <w:rFonts w:ascii="Times New Roman" w:hAnsi="Times New Roman" w:cs="Times New Roman"/>
          <w:i/>
          <w:sz w:val="28"/>
          <w:szCs w:val="28"/>
          <w:lang w:val="en-US"/>
        </w:rPr>
        <w:t>never</w:t>
      </w:r>
      <w:r>
        <w:rPr>
          <w:rFonts w:ascii="Times New Roman" w:hAnsi="Times New Roman" w:cs="Times New Roman"/>
          <w:i/>
          <w:sz w:val="28"/>
          <w:szCs w:val="28"/>
        </w:rPr>
        <w:t xml:space="preserve"> (никогда</w:t>
      </w:r>
      <w:r w:rsidRPr="00095772">
        <w:rPr>
          <w:rFonts w:ascii="Times New Roman" w:hAnsi="Times New Roman" w:cs="Times New Roman"/>
          <w:i/>
          <w:sz w:val="28"/>
          <w:szCs w:val="28"/>
        </w:rPr>
        <w:t>/</w:t>
      </w:r>
      <w:r>
        <w:rPr>
          <w:rFonts w:ascii="Times New Roman" w:hAnsi="Times New Roman" w:cs="Times New Roman"/>
          <w:i/>
          <w:sz w:val="28"/>
          <w:szCs w:val="28"/>
        </w:rPr>
        <w:t>всегда – каждый раз</w:t>
      </w:r>
      <w:r w:rsidRPr="00864602">
        <w:rPr>
          <w:rFonts w:ascii="Times New Roman" w:hAnsi="Times New Roman" w:cs="Times New Roman"/>
          <w:i/>
          <w:sz w:val="28"/>
          <w:szCs w:val="28"/>
        </w:rPr>
        <w:t>)</w:t>
      </w:r>
      <w:r>
        <w:rPr>
          <w:rFonts w:ascii="Times New Roman" w:hAnsi="Times New Roman" w:cs="Times New Roman"/>
          <w:sz w:val="28"/>
          <w:szCs w:val="28"/>
        </w:rPr>
        <w:t xml:space="preserve"> заменяется антонимом </w:t>
      </w:r>
      <w:r w:rsidRPr="00864602">
        <w:rPr>
          <w:rFonts w:ascii="Times New Roman" w:hAnsi="Times New Roman" w:cs="Times New Roman"/>
          <w:i/>
          <w:sz w:val="28"/>
          <w:szCs w:val="28"/>
        </w:rPr>
        <w:t>каждый раз</w:t>
      </w:r>
      <w:r>
        <w:rPr>
          <w:rFonts w:ascii="Times New Roman" w:hAnsi="Times New Roman" w:cs="Times New Roman"/>
          <w:sz w:val="28"/>
          <w:szCs w:val="28"/>
        </w:rPr>
        <w:t xml:space="preserve">, а глагол </w:t>
      </w:r>
      <w:r w:rsidRPr="00864602">
        <w:rPr>
          <w:rFonts w:ascii="Times New Roman" w:hAnsi="Times New Roman" w:cs="Times New Roman"/>
          <w:i/>
          <w:sz w:val="28"/>
          <w:szCs w:val="28"/>
          <w:lang w:val="en-US"/>
        </w:rPr>
        <w:t>to</w:t>
      </w:r>
      <w:r w:rsidRPr="00864602">
        <w:rPr>
          <w:rFonts w:ascii="Times New Roman" w:hAnsi="Times New Roman" w:cs="Times New Roman"/>
          <w:i/>
          <w:sz w:val="28"/>
          <w:szCs w:val="28"/>
        </w:rPr>
        <w:t xml:space="preserve"> </w:t>
      </w:r>
      <w:r w:rsidRPr="00864602">
        <w:rPr>
          <w:rFonts w:ascii="Times New Roman" w:hAnsi="Times New Roman" w:cs="Times New Roman"/>
          <w:i/>
          <w:sz w:val="28"/>
          <w:szCs w:val="28"/>
          <w:lang w:val="en-US"/>
        </w:rPr>
        <w:t>remember</w:t>
      </w:r>
      <w:r w:rsidRPr="00864602">
        <w:rPr>
          <w:rFonts w:ascii="Times New Roman" w:hAnsi="Times New Roman" w:cs="Times New Roman"/>
          <w:i/>
          <w:sz w:val="28"/>
          <w:szCs w:val="28"/>
        </w:rPr>
        <w:t xml:space="preserve"> (помнить</w:t>
      </w:r>
      <w:r w:rsidRPr="00095772">
        <w:rPr>
          <w:rFonts w:ascii="Times New Roman" w:hAnsi="Times New Roman" w:cs="Times New Roman"/>
          <w:i/>
          <w:sz w:val="28"/>
          <w:szCs w:val="28"/>
        </w:rPr>
        <w:t>/</w:t>
      </w:r>
      <w:r>
        <w:rPr>
          <w:rFonts w:ascii="Times New Roman" w:hAnsi="Times New Roman" w:cs="Times New Roman"/>
          <w:i/>
          <w:sz w:val="28"/>
          <w:szCs w:val="28"/>
        </w:rPr>
        <w:t xml:space="preserve"> забывать</w:t>
      </w:r>
      <w:r w:rsidRPr="00864602">
        <w:rPr>
          <w:rFonts w:ascii="Times New Roman" w:hAnsi="Times New Roman" w:cs="Times New Roman"/>
          <w:i/>
          <w:sz w:val="28"/>
          <w:szCs w:val="28"/>
        </w:rPr>
        <w:t>)</w:t>
      </w:r>
      <w:r>
        <w:rPr>
          <w:rFonts w:ascii="Times New Roman" w:hAnsi="Times New Roman" w:cs="Times New Roman"/>
          <w:sz w:val="28"/>
          <w:szCs w:val="28"/>
        </w:rPr>
        <w:t xml:space="preserve"> заменяется антонимом </w:t>
      </w:r>
      <w:r w:rsidRPr="00864602">
        <w:rPr>
          <w:rFonts w:ascii="Times New Roman" w:hAnsi="Times New Roman" w:cs="Times New Roman"/>
          <w:i/>
          <w:sz w:val="28"/>
          <w:szCs w:val="28"/>
        </w:rPr>
        <w:t>забывать</w:t>
      </w:r>
      <w:r>
        <w:rPr>
          <w:rFonts w:ascii="Times New Roman" w:hAnsi="Times New Roman" w:cs="Times New Roman"/>
          <w:sz w:val="28"/>
          <w:szCs w:val="28"/>
        </w:rPr>
        <w:t xml:space="preserve">. Можно применить здесь и другую логическую цепочку: пример (13) заменяем синонимичным высказыванием </w:t>
      </w:r>
      <w:r w:rsidRPr="00864602">
        <w:rPr>
          <w:rFonts w:ascii="Times New Roman" w:hAnsi="Times New Roman" w:cs="Times New Roman"/>
          <w:i/>
          <w:sz w:val="28"/>
          <w:szCs w:val="28"/>
          <w:lang w:val="en-US"/>
        </w:rPr>
        <w:t>I</w:t>
      </w:r>
      <w:r w:rsidRPr="00864602">
        <w:rPr>
          <w:rFonts w:ascii="Times New Roman" w:hAnsi="Times New Roman" w:cs="Times New Roman"/>
          <w:i/>
          <w:sz w:val="28"/>
          <w:szCs w:val="28"/>
        </w:rPr>
        <w:t xml:space="preserve"> </w:t>
      </w:r>
      <w:r w:rsidRPr="00864602">
        <w:rPr>
          <w:rFonts w:ascii="Times New Roman" w:hAnsi="Times New Roman" w:cs="Times New Roman"/>
          <w:i/>
          <w:sz w:val="28"/>
          <w:szCs w:val="28"/>
          <w:lang w:val="en-US"/>
        </w:rPr>
        <w:t>don</w:t>
      </w:r>
      <w:r w:rsidRPr="00864602">
        <w:rPr>
          <w:rFonts w:ascii="Times New Roman" w:hAnsi="Times New Roman" w:cs="Times New Roman"/>
          <w:i/>
          <w:sz w:val="28"/>
          <w:szCs w:val="28"/>
        </w:rPr>
        <w:t>’</w:t>
      </w:r>
      <w:r w:rsidRPr="00864602">
        <w:rPr>
          <w:rFonts w:ascii="Times New Roman" w:hAnsi="Times New Roman" w:cs="Times New Roman"/>
          <w:i/>
          <w:sz w:val="28"/>
          <w:szCs w:val="28"/>
          <w:lang w:val="en-US"/>
        </w:rPr>
        <w:t>t</w:t>
      </w:r>
      <w:r w:rsidRPr="00864602">
        <w:rPr>
          <w:rFonts w:ascii="Times New Roman" w:hAnsi="Times New Roman" w:cs="Times New Roman"/>
          <w:i/>
          <w:sz w:val="28"/>
          <w:szCs w:val="28"/>
        </w:rPr>
        <w:t xml:space="preserve"> </w:t>
      </w:r>
      <w:r w:rsidRPr="00864602">
        <w:rPr>
          <w:rFonts w:ascii="Times New Roman" w:hAnsi="Times New Roman" w:cs="Times New Roman"/>
          <w:i/>
          <w:sz w:val="28"/>
          <w:szCs w:val="28"/>
          <w:lang w:val="en-US"/>
        </w:rPr>
        <w:t>remember</w:t>
      </w:r>
      <w:r w:rsidRPr="00864602">
        <w:rPr>
          <w:rFonts w:ascii="Times New Roman" w:hAnsi="Times New Roman" w:cs="Times New Roman"/>
          <w:i/>
          <w:sz w:val="28"/>
          <w:szCs w:val="28"/>
        </w:rPr>
        <w:t xml:space="preserve"> </w:t>
      </w:r>
      <w:r w:rsidRPr="00864602">
        <w:rPr>
          <w:rFonts w:ascii="Times New Roman" w:hAnsi="Times New Roman" w:cs="Times New Roman"/>
          <w:i/>
          <w:sz w:val="28"/>
          <w:szCs w:val="28"/>
          <w:lang w:val="en-US"/>
        </w:rPr>
        <w:t>when</w:t>
      </w:r>
      <w:r w:rsidRPr="00864602">
        <w:rPr>
          <w:rFonts w:ascii="Times New Roman" w:hAnsi="Times New Roman" w:cs="Times New Roman"/>
          <w:i/>
          <w:sz w:val="28"/>
          <w:szCs w:val="28"/>
        </w:rPr>
        <w:t xml:space="preserve"> </w:t>
      </w:r>
      <w:r w:rsidRPr="00864602">
        <w:rPr>
          <w:rFonts w:ascii="Times New Roman" w:hAnsi="Times New Roman" w:cs="Times New Roman"/>
          <w:i/>
          <w:sz w:val="28"/>
          <w:szCs w:val="28"/>
          <w:lang w:val="en-US"/>
        </w:rPr>
        <w:t>it</w:t>
      </w:r>
      <w:r w:rsidRPr="00864602">
        <w:rPr>
          <w:rFonts w:ascii="Times New Roman" w:hAnsi="Times New Roman" w:cs="Times New Roman"/>
          <w:i/>
          <w:sz w:val="28"/>
          <w:szCs w:val="28"/>
        </w:rPr>
        <w:t>’</w:t>
      </w:r>
      <w:r w:rsidRPr="00864602">
        <w:rPr>
          <w:rFonts w:ascii="Times New Roman" w:hAnsi="Times New Roman" w:cs="Times New Roman"/>
          <w:i/>
          <w:sz w:val="28"/>
          <w:szCs w:val="28"/>
          <w:lang w:val="en-US"/>
        </w:rPr>
        <w:t>s</w:t>
      </w:r>
      <w:r w:rsidRPr="00864602">
        <w:rPr>
          <w:rFonts w:ascii="Times New Roman" w:hAnsi="Times New Roman" w:cs="Times New Roman"/>
          <w:i/>
          <w:sz w:val="28"/>
          <w:szCs w:val="28"/>
        </w:rPr>
        <w:t xml:space="preserve"> </w:t>
      </w:r>
      <w:r w:rsidRPr="00864602">
        <w:rPr>
          <w:rFonts w:ascii="Times New Roman" w:hAnsi="Times New Roman" w:cs="Times New Roman"/>
          <w:i/>
          <w:sz w:val="28"/>
          <w:szCs w:val="28"/>
          <w:lang w:val="en-US"/>
        </w:rPr>
        <w:t>coming</w:t>
      </w:r>
      <w:r w:rsidRPr="00771A6E">
        <w:rPr>
          <w:rFonts w:ascii="Times New Roman" w:hAnsi="Times New Roman" w:cs="Times New Roman"/>
          <w:sz w:val="28"/>
          <w:szCs w:val="28"/>
        </w:rPr>
        <w:t xml:space="preserve">. </w:t>
      </w:r>
      <w:r>
        <w:rPr>
          <w:rFonts w:ascii="Times New Roman" w:hAnsi="Times New Roman" w:cs="Times New Roman"/>
          <w:sz w:val="28"/>
          <w:szCs w:val="28"/>
        </w:rPr>
        <w:t>Глагол</w:t>
      </w:r>
      <w:r w:rsidRPr="00864602">
        <w:rPr>
          <w:rFonts w:ascii="Times New Roman" w:hAnsi="Times New Roman" w:cs="Times New Roman"/>
          <w:sz w:val="28"/>
          <w:szCs w:val="28"/>
        </w:rPr>
        <w:t xml:space="preserve"> </w:t>
      </w:r>
      <w:r w:rsidRPr="00864602">
        <w:rPr>
          <w:rFonts w:ascii="Times New Roman" w:hAnsi="Times New Roman" w:cs="Times New Roman"/>
          <w:i/>
          <w:sz w:val="28"/>
          <w:szCs w:val="28"/>
          <w:lang w:val="en-US"/>
        </w:rPr>
        <w:t>to</w:t>
      </w:r>
      <w:r w:rsidRPr="00864602">
        <w:rPr>
          <w:rFonts w:ascii="Times New Roman" w:hAnsi="Times New Roman" w:cs="Times New Roman"/>
          <w:i/>
          <w:sz w:val="28"/>
          <w:szCs w:val="28"/>
        </w:rPr>
        <w:t xml:space="preserve"> </w:t>
      </w:r>
      <w:r w:rsidRPr="00864602">
        <w:rPr>
          <w:rFonts w:ascii="Times New Roman" w:hAnsi="Times New Roman" w:cs="Times New Roman"/>
          <w:i/>
          <w:sz w:val="28"/>
          <w:szCs w:val="28"/>
          <w:lang w:val="en-US"/>
        </w:rPr>
        <w:t>remember</w:t>
      </w:r>
      <w:r w:rsidRPr="00864602">
        <w:rPr>
          <w:rFonts w:ascii="Times New Roman" w:hAnsi="Times New Roman" w:cs="Times New Roman"/>
          <w:i/>
          <w:sz w:val="28"/>
          <w:szCs w:val="28"/>
        </w:rPr>
        <w:t xml:space="preserve"> (помнить</w:t>
      </w:r>
      <w:r w:rsidRPr="00095772">
        <w:rPr>
          <w:rFonts w:ascii="Times New Roman" w:hAnsi="Times New Roman" w:cs="Times New Roman"/>
          <w:i/>
          <w:sz w:val="28"/>
          <w:szCs w:val="28"/>
        </w:rPr>
        <w:t>/</w:t>
      </w:r>
      <w:r>
        <w:rPr>
          <w:rFonts w:ascii="Times New Roman" w:hAnsi="Times New Roman" w:cs="Times New Roman"/>
          <w:i/>
          <w:sz w:val="28"/>
          <w:szCs w:val="28"/>
        </w:rPr>
        <w:t>забывать</w:t>
      </w:r>
      <w:r w:rsidRPr="00864602">
        <w:rPr>
          <w:rFonts w:ascii="Times New Roman" w:hAnsi="Times New Roman" w:cs="Times New Roman"/>
          <w:i/>
          <w:sz w:val="28"/>
          <w:szCs w:val="28"/>
        </w:rPr>
        <w:t>)</w:t>
      </w:r>
      <w:r>
        <w:rPr>
          <w:rFonts w:ascii="Times New Roman" w:hAnsi="Times New Roman" w:cs="Times New Roman"/>
          <w:sz w:val="28"/>
          <w:szCs w:val="28"/>
        </w:rPr>
        <w:t xml:space="preserve"> заменяется антонимом </w:t>
      </w:r>
      <w:r w:rsidRPr="00864602">
        <w:rPr>
          <w:rFonts w:ascii="Times New Roman" w:hAnsi="Times New Roman" w:cs="Times New Roman"/>
          <w:i/>
          <w:sz w:val="28"/>
          <w:szCs w:val="28"/>
        </w:rPr>
        <w:t>забывать</w:t>
      </w:r>
      <w:r>
        <w:rPr>
          <w:rFonts w:ascii="Times New Roman" w:hAnsi="Times New Roman" w:cs="Times New Roman"/>
          <w:sz w:val="28"/>
          <w:szCs w:val="28"/>
        </w:rPr>
        <w:t xml:space="preserve">, при этом отрицательный компонент в примере (13А) отсутствует. Таким образом, происходит двойная замена знака, а смысл высказывания сохраняется благодаря стратегии позитивации. </w:t>
      </w:r>
    </w:p>
    <w:p w:rsidR="00FC1CC5" w:rsidRPr="00D228EC"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мы придерживаемся точки зрения В.В. Бурлаковой и считаем, что один из типов словосочетаний – предикативный (Иванова, Бурлакова, Почепцов 1981).  </w:t>
      </w:r>
    </w:p>
    <w:p w:rsidR="00FC1CC5" w:rsidRDefault="00FC1CC5" w:rsidP="00FC1CC5">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следующей группе примеров отрицание выражено отрицательным неопределенным местоимением, и также происходит позитивация.</w:t>
      </w:r>
    </w:p>
    <w:p w:rsidR="00FC1CC5" w:rsidRPr="00885ED8" w:rsidRDefault="00FC1CC5" w:rsidP="00FC1CC5">
      <w:pPr>
        <w:spacing w:after="0" w:line="360" w:lineRule="auto"/>
        <w:ind w:left="720"/>
        <w:jc w:val="both"/>
        <w:rPr>
          <w:rFonts w:ascii="Times New Roman" w:hAnsi="Times New Roman" w:cs="Times New Roman"/>
          <w:color w:val="000000"/>
          <w:sz w:val="24"/>
          <w:szCs w:val="24"/>
          <w:shd w:val="clear" w:color="auto" w:fill="FFFFFF"/>
          <w:lang w:val="en-US"/>
        </w:rPr>
      </w:pPr>
      <w:r w:rsidRPr="000D3A69">
        <w:rPr>
          <w:rFonts w:ascii="Times New Roman" w:hAnsi="Times New Roman" w:cs="Times New Roman"/>
          <w:color w:val="000000"/>
          <w:sz w:val="24"/>
          <w:szCs w:val="24"/>
          <w:shd w:val="clear" w:color="auto" w:fill="FFFFFF"/>
          <w:lang w:val="en-US"/>
        </w:rPr>
        <w:t xml:space="preserve">(14) </w:t>
      </w:r>
      <w:r w:rsidRPr="00DE4501">
        <w:rPr>
          <w:rFonts w:ascii="Times New Roman" w:hAnsi="Times New Roman" w:cs="Times New Roman"/>
          <w:color w:val="000000"/>
          <w:sz w:val="24"/>
          <w:szCs w:val="24"/>
          <w:u w:val="single"/>
          <w:shd w:val="clear" w:color="auto" w:fill="FFFFFF"/>
          <w:lang w:val="en-US"/>
        </w:rPr>
        <w:t>Nobody spoke</w:t>
      </w:r>
      <w:r w:rsidRPr="00885ED8">
        <w:rPr>
          <w:rFonts w:ascii="Times New Roman" w:hAnsi="Times New Roman" w:cs="Times New Roman"/>
          <w:color w:val="000000"/>
          <w:sz w:val="24"/>
          <w:szCs w:val="24"/>
          <w:shd w:val="clear" w:color="auto" w:fill="FFFFFF"/>
          <w:lang w:val="en-US"/>
        </w:rPr>
        <w:t xml:space="preserve"> much. </w:t>
      </w:r>
      <w:r w:rsidRPr="00885ED8">
        <w:rPr>
          <w:rFonts w:ascii="Times New Roman" w:hAnsi="Times New Roman" w:cs="Times New Roman"/>
          <w:sz w:val="24"/>
          <w:szCs w:val="24"/>
          <w:lang w:val="en-US"/>
        </w:rPr>
        <w:t xml:space="preserve">(J.K. Rowling) </w:t>
      </w:r>
    </w:p>
    <w:p w:rsidR="00FC1CC5" w:rsidRPr="007B72A7" w:rsidRDefault="00FC1CC5" w:rsidP="00FC1CC5">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(14</w:t>
      </w:r>
      <w:r w:rsidRPr="00587C3C">
        <w:rPr>
          <w:rFonts w:ascii="Times New Roman" w:hAnsi="Times New Roman" w:cs="Times New Roman"/>
          <w:color w:val="000000"/>
          <w:sz w:val="24"/>
          <w:szCs w:val="24"/>
          <w:shd w:val="clear" w:color="auto" w:fill="FFFFFF"/>
          <w:lang w:val="en-US"/>
        </w:rPr>
        <w:t>A</w:t>
      </w:r>
      <w:r w:rsidRPr="00587C3C">
        <w:rPr>
          <w:rFonts w:ascii="Times New Roman" w:hAnsi="Times New Roman" w:cs="Times New Roman"/>
          <w:color w:val="000000"/>
          <w:sz w:val="24"/>
          <w:szCs w:val="24"/>
          <w:shd w:val="clear" w:color="auto" w:fill="FFFFFF"/>
        </w:rPr>
        <w:t xml:space="preserve">) Все </w:t>
      </w:r>
      <w:r w:rsidRPr="00DE4501">
        <w:rPr>
          <w:rFonts w:ascii="Times New Roman" w:hAnsi="Times New Roman" w:cs="Times New Roman"/>
          <w:color w:val="000000"/>
          <w:sz w:val="24"/>
          <w:szCs w:val="24"/>
          <w:u w:val="single"/>
          <w:shd w:val="clear" w:color="auto" w:fill="FFFFFF"/>
        </w:rPr>
        <w:t>разговоры стихли</w:t>
      </w:r>
      <w:r w:rsidRPr="00587C3C">
        <w:rPr>
          <w:rFonts w:ascii="Times New Roman" w:hAnsi="Times New Roman" w:cs="Times New Roman"/>
          <w:color w:val="000000"/>
          <w:sz w:val="24"/>
          <w:szCs w:val="24"/>
          <w:shd w:val="clear" w:color="auto" w:fill="FFFFFF"/>
        </w:rPr>
        <w:t xml:space="preserve">. </w:t>
      </w:r>
      <w:r w:rsidRPr="00587C3C">
        <w:rPr>
          <w:rFonts w:ascii="Times New Roman" w:hAnsi="Times New Roman" w:cs="Times New Roman"/>
          <w:sz w:val="24"/>
          <w:szCs w:val="24"/>
        </w:rPr>
        <w:t xml:space="preserve">(И.В. Оранский) </w:t>
      </w:r>
    </w:p>
    <w:p w:rsidR="00FC1CC5" w:rsidRPr="00885ED8" w:rsidRDefault="00FC1CC5" w:rsidP="00FC1CC5">
      <w:pPr>
        <w:spacing w:after="0" w:line="360" w:lineRule="auto"/>
        <w:ind w:firstLine="708"/>
        <w:jc w:val="both"/>
        <w:rPr>
          <w:rFonts w:ascii="Times New Roman" w:hAnsi="Times New Roman" w:cs="Times New Roman"/>
          <w:color w:val="000000"/>
          <w:sz w:val="24"/>
          <w:szCs w:val="24"/>
          <w:shd w:val="clear" w:color="auto" w:fill="FFFFFF"/>
        </w:rPr>
      </w:pPr>
      <w:r w:rsidRPr="007C0D3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14</w:t>
      </w:r>
      <w:r w:rsidRPr="00587C3C">
        <w:rPr>
          <w:rFonts w:ascii="Times New Roman" w:hAnsi="Times New Roman" w:cs="Times New Roman"/>
          <w:color w:val="000000"/>
          <w:sz w:val="24"/>
          <w:szCs w:val="24"/>
          <w:shd w:val="clear" w:color="auto" w:fill="FFFFFF"/>
          <w:lang w:val="en-US"/>
        </w:rPr>
        <w:t>B</w:t>
      </w:r>
      <w:r w:rsidRPr="00587C3C">
        <w:rPr>
          <w:rFonts w:ascii="Times New Roman" w:hAnsi="Times New Roman" w:cs="Times New Roman"/>
          <w:color w:val="000000"/>
          <w:sz w:val="24"/>
          <w:szCs w:val="24"/>
          <w:shd w:val="clear" w:color="auto" w:fill="FFFFFF"/>
        </w:rPr>
        <w:t xml:space="preserve">) Толком никто не разговаривал. (М. Спивак) </w:t>
      </w:r>
    </w:p>
    <w:p w:rsidR="00FC1CC5" w:rsidRPr="00095772"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47" type="#_x0000_t32" style="position:absolute;left:0;text-align:left;margin-left:284.7pt;margin-top:16.85pt;width:.05pt;height:21.75pt;z-index:251681792" o:connectortype="straight"/>
        </w:pict>
      </w:r>
      <w:r w:rsidR="00FC1CC5">
        <w:rPr>
          <w:rFonts w:ascii="Times New Roman" w:hAnsi="Times New Roman" w:cs="Times New Roman"/>
          <w:noProof/>
          <w:sz w:val="28"/>
          <w:szCs w:val="28"/>
          <w:lang w:val="en-US" w:eastAsia="ru-RU"/>
        </w:rPr>
        <w:t>nobody</w:t>
      </w:r>
      <w:r w:rsidR="00FC1CC5" w:rsidRPr="00D228EC">
        <w:rPr>
          <w:rFonts w:ascii="Times New Roman" w:hAnsi="Times New Roman" w:cs="Times New Roman"/>
          <w:noProof/>
          <w:sz w:val="28"/>
          <w:szCs w:val="28"/>
          <w:lang w:eastAsia="ru-RU"/>
        </w:rPr>
        <w:t xml:space="preserve"> </w:t>
      </w:r>
      <w:proofErr w:type="gramStart"/>
      <w:r w:rsidR="00FC1CC5">
        <w:rPr>
          <w:rFonts w:ascii="Times New Roman" w:hAnsi="Times New Roman" w:cs="Times New Roman"/>
          <w:noProof/>
          <w:sz w:val="28"/>
          <w:szCs w:val="28"/>
          <w:lang w:val="en-US" w:eastAsia="ru-RU"/>
        </w:rPr>
        <w:t>spoke</w:t>
      </w:r>
      <w:r w:rsidR="00FC1CC5" w:rsidRPr="00D228EC">
        <w:rPr>
          <w:rFonts w:ascii="Times New Roman" w:hAnsi="Times New Roman" w:cs="Times New Roman"/>
          <w:noProof/>
          <w:sz w:val="28"/>
          <w:szCs w:val="28"/>
          <w:lang w:eastAsia="ru-RU"/>
        </w:rPr>
        <w:t xml:space="preserve"> </w:t>
      </w:r>
      <w:r w:rsidR="00FC1CC5" w:rsidRPr="00095772">
        <w:rPr>
          <w:rFonts w:ascii="Times New Roman" w:hAnsi="Times New Roman" w:cs="Times New Roman"/>
          <w:sz w:val="28"/>
          <w:szCs w:val="28"/>
        </w:rPr>
        <w:t xml:space="preserve"> →</w:t>
      </w:r>
      <w:proofErr w:type="gramEnd"/>
      <w:r w:rsidR="00FC1CC5">
        <w:rPr>
          <w:rFonts w:ascii="Times New Roman" w:hAnsi="Times New Roman" w:cs="Times New Roman"/>
          <w:sz w:val="28"/>
          <w:szCs w:val="28"/>
        </w:rPr>
        <w:t xml:space="preserve"> </w:t>
      </w:r>
      <w:r w:rsidR="00FC1CC5" w:rsidRPr="00095772">
        <w:rPr>
          <w:rFonts w:ascii="Times New Roman" w:hAnsi="Times New Roman" w:cs="Times New Roman"/>
          <w:sz w:val="28"/>
          <w:szCs w:val="28"/>
        </w:rPr>
        <w:t>[</w:t>
      </w:r>
      <w:r w:rsidR="00FC1CC5">
        <w:rPr>
          <w:rFonts w:ascii="Times New Roman" w:hAnsi="Times New Roman" w:cs="Times New Roman"/>
          <w:sz w:val="28"/>
          <w:szCs w:val="28"/>
        </w:rPr>
        <w:t xml:space="preserve">никто не говорил/все замолчали] </w:t>
      </w:r>
    </w:p>
    <w:p w:rsidR="00FC1CC5" w:rsidRPr="00095772" w:rsidRDefault="006D0807" w:rsidP="00FC1CC5">
      <w:pPr>
        <w:pStyle w:val="a3"/>
        <w:spacing w:after="0" w:line="360" w:lineRule="auto"/>
        <w:rPr>
          <w:rFonts w:ascii="Times New Roman" w:hAnsi="Times New Roman" w:cs="Times New Roman"/>
          <w:sz w:val="24"/>
          <w:szCs w:val="24"/>
        </w:rPr>
      </w:pPr>
      <w:r w:rsidRPr="006D0807">
        <w:rPr>
          <w:rFonts w:ascii="Times New Roman" w:hAnsi="Times New Roman" w:cs="Times New Roman"/>
          <w:noProof/>
          <w:sz w:val="28"/>
          <w:szCs w:val="28"/>
          <w:lang w:eastAsia="ru-RU"/>
        </w:rPr>
        <w:pict>
          <v:shape id="_x0000_s1048" type="#_x0000_t202" style="position:absolute;left:0;text-align:left;margin-left:246.45pt;margin-top:19pt;width:109.5pt;height:42.75pt;z-index:251682816" stroked="f">
            <v:textbox>
              <w:txbxContent>
                <w:p w:rsidR="009D02F8" w:rsidRPr="002E5758" w:rsidRDefault="009D02F8" w:rsidP="00FC1CC5">
                  <w:pPr>
                    <w:rPr>
                      <w:rFonts w:ascii="Times New Roman" w:hAnsi="Times New Roman" w:cs="Times New Roman"/>
                      <w:sz w:val="28"/>
                      <w:szCs w:val="28"/>
                    </w:rPr>
                  </w:pPr>
                  <w:r>
                    <w:rPr>
                      <w:rFonts w:ascii="Times New Roman" w:hAnsi="Times New Roman" w:cs="Times New Roman"/>
                      <w:sz w:val="28"/>
                      <w:szCs w:val="28"/>
                    </w:rPr>
                    <w:t>стихнуть</w:t>
                  </w:r>
                </w:p>
              </w:txbxContent>
            </v:textbox>
          </v:shape>
        </w:pict>
      </w:r>
    </w:p>
    <w:p w:rsidR="00FC1CC5" w:rsidRDefault="006D0807"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1" type="#_x0000_t202" style="position:absolute;left:0;text-align:left;margin-left:334.95pt;margin-top:.05pt;width:124.5pt;height:56.9pt;z-index:251685888" stroked="f">
            <v:textbox>
              <w:txbxContent>
                <w:p w:rsidR="009D02F8" w:rsidRDefault="009D02F8" w:rsidP="00FC1CC5">
                  <w:pPr>
                    <w:rPr>
                      <w:rFonts w:ascii="Times New Roman" w:hAnsi="Times New Roman" w:cs="Times New Roman"/>
                      <w:i/>
                      <w:sz w:val="24"/>
                      <w:szCs w:val="24"/>
                    </w:rPr>
                  </w:pPr>
                  <w:r>
                    <w:rPr>
                      <w:rFonts w:ascii="Times New Roman" w:hAnsi="Times New Roman" w:cs="Times New Roman"/>
                      <w:i/>
                      <w:sz w:val="24"/>
                      <w:szCs w:val="24"/>
                    </w:rPr>
                    <w:t>а</w:t>
                  </w:r>
                  <w:r w:rsidRPr="006657C1">
                    <w:rPr>
                      <w:rFonts w:ascii="Times New Roman" w:hAnsi="Times New Roman" w:cs="Times New Roman"/>
                      <w:i/>
                      <w:sz w:val="24"/>
                      <w:szCs w:val="24"/>
                    </w:rPr>
                    <w:t>ннулирование</w:t>
                  </w:r>
                  <w:r>
                    <w:rPr>
                      <w:rFonts w:ascii="Times New Roman" w:hAnsi="Times New Roman" w:cs="Times New Roman"/>
                      <w:i/>
                      <w:sz w:val="24"/>
                      <w:szCs w:val="24"/>
                    </w:rPr>
                    <w:t xml:space="preserve">, </w:t>
                  </w:r>
                </w:p>
                <w:p w:rsidR="009D02F8" w:rsidRPr="006657C1" w:rsidRDefault="009D02F8" w:rsidP="00FC1CC5">
                  <w:pPr>
                    <w:rPr>
                      <w:rFonts w:ascii="Times New Roman" w:hAnsi="Times New Roman" w:cs="Times New Roman"/>
                      <w:i/>
                      <w:sz w:val="24"/>
                      <w:szCs w:val="24"/>
                    </w:rPr>
                  </w:pPr>
                  <w:r>
                    <w:rPr>
                      <w:rFonts w:ascii="Times New Roman" w:hAnsi="Times New Roman" w:cs="Times New Roman"/>
                      <w:i/>
                      <w:sz w:val="24"/>
                      <w:szCs w:val="24"/>
                    </w:rPr>
                    <w:t xml:space="preserve">конверсивный </w:t>
                  </w:r>
                </w:p>
              </w:txbxContent>
            </v:textbox>
          </v:shape>
        </w:pict>
      </w:r>
      <w:r>
        <w:rPr>
          <w:rFonts w:ascii="Times New Roman" w:hAnsi="Times New Roman" w:cs="Times New Roman"/>
          <w:noProof/>
          <w:sz w:val="28"/>
          <w:szCs w:val="28"/>
          <w:lang w:eastAsia="ru-RU"/>
        </w:rPr>
        <w:pict>
          <v:shape id="_x0000_s1049" type="#_x0000_t67" style="position:absolute;left:0;text-align:left;margin-left:271.15pt;margin-top:15.75pt;width:9.1pt;height:51.7pt;z-index:251683840">
            <v:textbox style="layout-flow:vertical-ideographic"/>
          </v:shape>
        </w:pict>
      </w:r>
    </w:p>
    <w:p w:rsidR="00FC1CC5" w:rsidRDefault="00FC1CC5" w:rsidP="00FC1CC5">
      <w:pPr>
        <w:spacing w:after="0" w:line="360" w:lineRule="auto"/>
        <w:ind w:firstLine="708"/>
        <w:jc w:val="both"/>
        <w:rPr>
          <w:rFonts w:ascii="Times New Roman" w:hAnsi="Times New Roman" w:cs="Times New Roman"/>
          <w:sz w:val="28"/>
          <w:szCs w:val="28"/>
        </w:rPr>
      </w:pPr>
    </w:p>
    <w:p w:rsidR="00FC1CC5" w:rsidRPr="00D228EC" w:rsidRDefault="006D0807" w:rsidP="00FC1CC5">
      <w:pPr>
        <w:spacing w:after="0" w:line="360" w:lineRule="auto"/>
        <w:ind w:firstLine="708"/>
        <w:jc w:val="both"/>
        <w:rPr>
          <w:rFonts w:ascii="Times New Roman" w:hAnsi="Times New Roman" w:cs="Times New Roman"/>
          <w:color w:val="000000"/>
          <w:sz w:val="28"/>
          <w:szCs w:val="28"/>
          <w:shd w:val="clear" w:color="auto" w:fill="FFFFFF"/>
        </w:rPr>
      </w:pPr>
      <w:r w:rsidRPr="006D0807">
        <w:rPr>
          <w:rFonts w:ascii="Times New Roman" w:hAnsi="Times New Roman" w:cs="Times New Roman"/>
          <w:noProof/>
          <w:sz w:val="28"/>
          <w:szCs w:val="28"/>
          <w:lang w:eastAsia="ru-RU"/>
        </w:rPr>
        <w:pict>
          <v:shape id="_x0000_s1050" type="#_x0000_t202" style="position:absolute;left:0;text-align:left;margin-left:217.95pt;margin-top:19.2pt;width:184.5pt;height:26.35pt;z-index:251684864" stroked="f">
            <v:textbox>
              <w:txbxContent>
                <w:p w:rsidR="009D02F8" w:rsidRPr="00D976BD" w:rsidRDefault="009D02F8" w:rsidP="00FC1CC5">
                  <w:pPr>
                    <w:rPr>
                      <w:rFonts w:ascii="Times New Roman" w:hAnsi="Times New Roman" w:cs="Times New Roman"/>
                      <w:sz w:val="28"/>
                      <w:szCs w:val="28"/>
                    </w:rPr>
                  </w:pPr>
                  <w:r>
                    <w:rPr>
                      <w:rFonts w:ascii="Times New Roman" w:hAnsi="Times New Roman" w:cs="Times New Roman"/>
                      <w:sz w:val="28"/>
                      <w:szCs w:val="28"/>
                    </w:rPr>
                    <w:t>разговоры стихли</w:t>
                  </w:r>
                </w:p>
              </w:txbxContent>
            </v:textbox>
          </v:shape>
        </w:pict>
      </w:r>
    </w:p>
    <w:p w:rsidR="00FC1CC5" w:rsidRDefault="00FC1CC5" w:rsidP="00FC1CC5">
      <w:pPr>
        <w:spacing w:after="0" w:line="360" w:lineRule="auto"/>
        <w:ind w:firstLine="708"/>
        <w:jc w:val="both"/>
        <w:rPr>
          <w:rFonts w:ascii="Times New Roman" w:hAnsi="Times New Roman" w:cs="Times New Roman"/>
          <w:color w:val="000000"/>
          <w:sz w:val="28"/>
          <w:szCs w:val="28"/>
          <w:shd w:val="clear" w:color="auto" w:fill="FFFFFF"/>
        </w:rPr>
      </w:pPr>
    </w:p>
    <w:p w:rsidR="00FC1CC5" w:rsidRDefault="00F02AA3" w:rsidP="00FC1CC5">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АП</w:t>
      </w:r>
      <w:r w:rsidR="00FC1CC5">
        <w:rPr>
          <w:rFonts w:ascii="Times New Roman" w:hAnsi="Times New Roman" w:cs="Times New Roman"/>
          <w:color w:val="000000"/>
          <w:sz w:val="28"/>
          <w:szCs w:val="28"/>
          <w:shd w:val="clear" w:color="auto" w:fill="FFFFFF"/>
        </w:rPr>
        <w:t xml:space="preserve"> используется только в примере (14А), в котором происходит позитивация, </w:t>
      </w:r>
      <w:proofErr w:type="gramStart"/>
      <w:r w:rsidR="00FC1CC5">
        <w:rPr>
          <w:rFonts w:ascii="Times New Roman" w:hAnsi="Times New Roman" w:cs="Times New Roman"/>
          <w:color w:val="000000"/>
          <w:sz w:val="28"/>
          <w:szCs w:val="28"/>
          <w:shd w:val="clear" w:color="auto" w:fill="FFFFFF"/>
        </w:rPr>
        <w:t>дополненная</w:t>
      </w:r>
      <w:proofErr w:type="gramEnd"/>
      <w:r w:rsidR="00FC1CC5">
        <w:rPr>
          <w:rFonts w:ascii="Times New Roman" w:hAnsi="Times New Roman" w:cs="Times New Roman"/>
          <w:color w:val="000000"/>
          <w:sz w:val="28"/>
          <w:szCs w:val="28"/>
          <w:shd w:val="clear" w:color="auto" w:fill="FFFFFF"/>
        </w:rPr>
        <w:t xml:space="preserve"> конверсивным переводом. Английский глагол </w:t>
      </w:r>
      <w:r w:rsidR="00FC1CC5">
        <w:rPr>
          <w:rFonts w:ascii="Times New Roman" w:hAnsi="Times New Roman" w:cs="Times New Roman"/>
          <w:i/>
          <w:color w:val="000000"/>
          <w:sz w:val="28"/>
          <w:szCs w:val="28"/>
          <w:shd w:val="clear" w:color="auto" w:fill="FFFFFF"/>
          <w:lang w:val="en-US"/>
        </w:rPr>
        <w:t>to</w:t>
      </w:r>
      <w:r w:rsidR="00FC1CC5" w:rsidRPr="00864602">
        <w:rPr>
          <w:rFonts w:ascii="Times New Roman" w:hAnsi="Times New Roman" w:cs="Times New Roman"/>
          <w:i/>
          <w:color w:val="000000"/>
          <w:sz w:val="28"/>
          <w:szCs w:val="28"/>
          <w:shd w:val="clear" w:color="auto" w:fill="FFFFFF"/>
        </w:rPr>
        <w:t xml:space="preserve"> </w:t>
      </w:r>
      <w:r w:rsidR="00FC1CC5">
        <w:rPr>
          <w:rFonts w:ascii="Times New Roman" w:hAnsi="Times New Roman" w:cs="Times New Roman"/>
          <w:i/>
          <w:color w:val="000000"/>
          <w:sz w:val="28"/>
          <w:szCs w:val="28"/>
          <w:shd w:val="clear" w:color="auto" w:fill="FFFFFF"/>
          <w:lang w:val="en-US"/>
        </w:rPr>
        <w:t>speak</w:t>
      </w:r>
      <w:r w:rsidR="00FC1CC5">
        <w:rPr>
          <w:rFonts w:ascii="Times New Roman" w:hAnsi="Times New Roman" w:cs="Times New Roman"/>
          <w:i/>
          <w:color w:val="000000"/>
          <w:sz w:val="28"/>
          <w:szCs w:val="28"/>
          <w:shd w:val="clear" w:color="auto" w:fill="FFFFFF"/>
        </w:rPr>
        <w:t xml:space="preserve"> (разговаривать/молчать, стихать</w:t>
      </w:r>
      <w:r w:rsidR="00FC1CC5" w:rsidRPr="008B5BB8">
        <w:rPr>
          <w:rFonts w:ascii="Times New Roman" w:hAnsi="Times New Roman" w:cs="Times New Roman"/>
          <w:i/>
          <w:color w:val="000000"/>
          <w:sz w:val="28"/>
          <w:szCs w:val="28"/>
          <w:shd w:val="clear" w:color="auto" w:fill="FFFFFF"/>
        </w:rPr>
        <w:t>)</w:t>
      </w:r>
      <w:r w:rsidR="00FC1CC5">
        <w:rPr>
          <w:rFonts w:ascii="Times New Roman" w:hAnsi="Times New Roman" w:cs="Times New Roman"/>
          <w:color w:val="000000"/>
          <w:sz w:val="28"/>
          <w:szCs w:val="28"/>
          <w:shd w:val="clear" w:color="auto" w:fill="FFFFFF"/>
        </w:rPr>
        <w:t xml:space="preserve"> заменяется русским антонимом </w:t>
      </w:r>
      <w:r w:rsidR="00FC1CC5">
        <w:rPr>
          <w:rFonts w:ascii="Times New Roman" w:hAnsi="Times New Roman" w:cs="Times New Roman"/>
          <w:i/>
          <w:color w:val="000000"/>
          <w:sz w:val="28"/>
          <w:szCs w:val="28"/>
          <w:shd w:val="clear" w:color="auto" w:fill="FFFFFF"/>
        </w:rPr>
        <w:t>стихнуть (</w:t>
      </w:r>
      <w:r w:rsidR="00FC1CC5" w:rsidRPr="00D228EC">
        <w:rPr>
          <w:rFonts w:ascii="Times New Roman" w:hAnsi="Times New Roman" w:cs="Times New Roman"/>
          <w:i/>
          <w:color w:val="000000"/>
          <w:sz w:val="28"/>
          <w:szCs w:val="28"/>
          <w:shd w:val="clear" w:color="auto" w:fill="FFFFFF"/>
        </w:rPr>
        <w:t>=</w:t>
      </w:r>
      <w:r w:rsidR="00FC1CC5" w:rsidRPr="008B5BB8">
        <w:rPr>
          <w:rFonts w:ascii="Times New Roman" w:hAnsi="Times New Roman" w:cs="Times New Roman"/>
          <w:i/>
          <w:color w:val="000000"/>
          <w:sz w:val="28"/>
          <w:szCs w:val="28"/>
          <w:shd w:val="clear" w:color="auto" w:fill="FFFFFF"/>
        </w:rPr>
        <w:t>молчать)</w:t>
      </w:r>
      <w:r w:rsidR="00FC1CC5">
        <w:rPr>
          <w:rFonts w:ascii="Times New Roman" w:hAnsi="Times New Roman" w:cs="Times New Roman"/>
          <w:color w:val="000000"/>
          <w:sz w:val="28"/>
          <w:szCs w:val="28"/>
          <w:shd w:val="clear" w:color="auto" w:fill="FFFFFF"/>
        </w:rPr>
        <w:t xml:space="preserve"> (благодаря конверсивному переводу этот глагол относится к подлежащему </w:t>
      </w:r>
      <w:r w:rsidR="00FC1CC5" w:rsidRPr="008B5BB8">
        <w:rPr>
          <w:rFonts w:ascii="Times New Roman" w:hAnsi="Times New Roman" w:cs="Times New Roman"/>
          <w:i/>
          <w:color w:val="000000"/>
          <w:sz w:val="28"/>
          <w:szCs w:val="28"/>
          <w:shd w:val="clear" w:color="auto" w:fill="FFFFFF"/>
        </w:rPr>
        <w:t>разговоры</w:t>
      </w:r>
      <w:r w:rsidR="00FC1CC5">
        <w:rPr>
          <w:rFonts w:ascii="Times New Roman" w:hAnsi="Times New Roman" w:cs="Times New Roman"/>
          <w:color w:val="000000"/>
          <w:sz w:val="28"/>
          <w:szCs w:val="28"/>
          <w:shd w:val="clear" w:color="auto" w:fill="FFFFFF"/>
        </w:rPr>
        <w:t xml:space="preserve">), при этом происходит смена знака конструкции (отрицание, выраженное отрицательным неопределенным местоимением </w:t>
      </w:r>
      <w:r w:rsidR="00FC1CC5" w:rsidRPr="008B5BB8">
        <w:rPr>
          <w:rFonts w:ascii="Times New Roman" w:hAnsi="Times New Roman" w:cs="Times New Roman"/>
          <w:i/>
          <w:color w:val="000000"/>
          <w:sz w:val="28"/>
          <w:szCs w:val="28"/>
          <w:shd w:val="clear" w:color="auto" w:fill="FFFFFF"/>
          <w:lang w:val="en-US"/>
        </w:rPr>
        <w:t>nobody</w:t>
      </w:r>
      <w:r w:rsidR="00FC1CC5">
        <w:rPr>
          <w:rFonts w:ascii="Times New Roman" w:hAnsi="Times New Roman" w:cs="Times New Roman"/>
          <w:i/>
          <w:color w:val="000000"/>
          <w:sz w:val="28"/>
          <w:szCs w:val="28"/>
          <w:shd w:val="clear" w:color="auto" w:fill="FFFFFF"/>
        </w:rPr>
        <w:t xml:space="preserve"> (никто)</w:t>
      </w:r>
      <w:r w:rsidR="00FC1CC5" w:rsidRPr="00980AE7">
        <w:rPr>
          <w:rFonts w:ascii="Times New Roman" w:hAnsi="Times New Roman" w:cs="Times New Roman"/>
          <w:color w:val="000000"/>
          <w:sz w:val="28"/>
          <w:szCs w:val="28"/>
          <w:shd w:val="clear" w:color="auto" w:fill="FFFFFF"/>
        </w:rPr>
        <w:t xml:space="preserve">, </w:t>
      </w:r>
      <w:r w:rsidR="00FC1CC5">
        <w:rPr>
          <w:rFonts w:ascii="Times New Roman" w:hAnsi="Times New Roman" w:cs="Times New Roman"/>
          <w:color w:val="000000"/>
          <w:sz w:val="28"/>
          <w:szCs w:val="28"/>
          <w:shd w:val="clear" w:color="auto" w:fill="FFFFFF"/>
        </w:rPr>
        <w:t>заменяется утвердительной конструкцией).</w:t>
      </w:r>
      <w:r w:rsidR="00FC1CC5" w:rsidRPr="005241BD">
        <w:rPr>
          <w:rFonts w:ascii="Times New Roman" w:hAnsi="Times New Roman" w:cs="Times New Roman"/>
          <w:color w:val="000000"/>
          <w:sz w:val="28"/>
          <w:szCs w:val="28"/>
          <w:shd w:val="clear" w:color="auto" w:fill="FFFFFF"/>
        </w:rPr>
        <w:t xml:space="preserve"> </w:t>
      </w:r>
      <w:r w:rsidR="00FC1CC5">
        <w:rPr>
          <w:rFonts w:ascii="Times New Roman" w:hAnsi="Times New Roman" w:cs="Times New Roman"/>
          <w:color w:val="000000"/>
          <w:sz w:val="28"/>
          <w:szCs w:val="28"/>
          <w:shd w:val="clear" w:color="auto" w:fill="FFFFFF"/>
        </w:rPr>
        <w:t xml:space="preserve">Отрицательное местоимение </w:t>
      </w:r>
      <w:r w:rsidR="00FC1CC5" w:rsidRPr="00864602">
        <w:rPr>
          <w:rFonts w:ascii="Times New Roman" w:hAnsi="Times New Roman" w:cs="Times New Roman"/>
          <w:i/>
          <w:color w:val="000000"/>
          <w:sz w:val="28"/>
          <w:szCs w:val="28"/>
          <w:shd w:val="clear" w:color="auto" w:fill="FFFFFF"/>
          <w:lang w:val="en-US"/>
        </w:rPr>
        <w:t>nobody</w:t>
      </w:r>
      <w:r w:rsidR="00FC1CC5" w:rsidRPr="005241BD">
        <w:rPr>
          <w:rFonts w:ascii="Times New Roman" w:hAnsi="Times New Roman" w:cs="Times New Roman"/>
          <w:color w:val="000000"/>
          <w:sz w:val="28"/>
          <w:szCs w:val="28"/>
          <w:shd w:val="clear" w:color="auto" w:fill="FFFFFF"/>
        </w:rPr>
        <w:t xml:space="preserve"> – </w:t>
      </w:r>
      <w:r w:rsidR="00FC1CC5">
        <w:rPr>
          <w:rFonts w:ascii="Times New Roman" w:hAnsi="Times New Roman" w:cs="Times New Roman"/>
          <w:color w:val="000000"/>
          <w:sz w:val="28"/>
          <w:szCs w:val="28"/>
          <w:shd w:val="clear" w:color="auto" w:fill="FFFFFF"/>
        </w:rPr>
        <w:t xml:space="preserve">эксплицитное средство отрицания, которое позволяет предложению войти в категорию </w:t>
      </w:r>
      <w:proofErr w:type="gramStart"/>
      <w:r w:rsidR="00FC1CC5">
        <w:rPr>
          <w:rFonts w:ascii="Times New Roman" w:hAnsi="Times New Roman" w:cs="Times New Roman"/>
          <w:color w:val="000000"/>
          <w:sz w:val="28"/>
          <w:szCs w:val="28"/>
          <w:shd w:val="clear" w:color="auto" w:fill="FFFFFF"/>
        </w:rPr>
        <w:t>общеотрицательных</w:t>
      </w:r>
      <w:proofErr w:type="gramEnd"/>
      <w:r w:rsidR="00FC1CC5">
        <w:rPr>
          <w:rFonts w:ascii="Times New Roman" w:hAnsi="Times New Roman" w:cs="Times New Roman"/>
          <w:color w:val="000000"/>
          <w:sz w:val="28"/>
          <w:szCs w:val="28"/>
          <w:shd w:val="clear" w:color="auto" w:fill="FFFFFF"/>
        </w:rPr>
        <w:t>. Двойная замена знака, в конечном счете, позволяет переводчику передать мысль, выраженную в оригинале. В примере (14</w:t>
      </w:r>
      <w:r w:rsidR="00FC1CC5">
        <w:rPr>
          <w:rFonts w:ascii="Times New Roman" w:hAnsi="Times New Roman" w:cs="Times New Roman"/>
          <w:color w:val="000000"/>
          <w:sz w:val="28"/>
          <w:szCs w:val="28"/>
          <w:shd w:val="clear" w:color="auto" w:fill="FFFFFF"/>
          <w:lang w:val="en-US"/>
        </w:rPr>
        <w:t>B</w:t>
      </w:r>
      <w:r w:rsidR="00FC1CC5" w:rsidRPr="005241BD">
        <w:rPr>
          <w:rFonts w:ascii="Times New Roman" w:hAnsi="Times New Roman" w:cs="Times New Roman"/>
          <w:color w:val="000000"/>
          <w:sz w:val="28"/>
          <w:szCs w:val="28"/>
          <w:shd w:val="clear" w:color="auto" w:fill="FFFFFF"/>
        </w:rPr>
        <w:t xml:space="preserve">) </w:t>
      </w:r>
      <w:r w:rsidR="00FC1CC5">
        <w:rPr>
          <w:rFonts w:ascii="Times New Roman" w:hAnsi="Times New Roman" w:cs="Times New Roman"/>
          <w:color w:val="000000"/>
          <w:sz w:val="28"/>
          <w:szCs w:val="28"/>
          <w:shd w:val="clear" w:color="auto" w:fill="FFFFFF"/>
        </w:rPr>
        <w:t xml:space="preserve">появляется отрицательная частица </w:t>
      </w:r>
      <w:r w:rsidR="00FC1CC5" w:rsidRPr="00864602">
        <w:rPr>
          <w:rFonts w:ascii="Times New Roman" w:hAnsi="Times New Roman" w:cs="Times New Roman"/>
          <w:i/>
          <w:color w:val="000000"/>
          <w:sz w:val="28"/>
          <w:szCs w:val="28"/>
          <w:shd w:val="clear" w:color="auto" w:fill="FFFFFF"/>
        </w:rPr>
        <w:t>не</w:t>
      </w:r>
      <w:r w:rsidR="00FC1CC5">
        <w:rPr>
          <w:rFonts w:ascii="Times New Roman" w:hAnsi="Times New Roman" w:cs="Times New Roman"/>
          <w:color w:val="000000"/>
          <w:sz w:val="28"/>
          <w:szCs w:val="28"/>
          <w:shd w:val="clear" w:color="auto" w:fill="FFFFFF"/>
        </w:rPr>
        <w:t xml:space="preserve">, это связано с типологическими различиями </w:t>
      </w:r>
      <w:r>
        <w:rPr>
          <w:rFonts w:ascii="Times New Roman" w:hAnsi="Times New Roman" w:cs="Times New Roman"/>
          <w:color w:val="000000"/>
          <w:sz w:val="28"/>
          <w:szCs w:val="28"/>
          <w:shd w:val="clear" w:color="auto" w:fill="FFFFFF"/>
        </w:rPr>
        <w:t>РЯ</w:t>
      </w:r>
      <w:r w:rsidR="00FC1CC5">
        <w:rPr>
          <w:rFonts w:ascii="Times New Roman" w:hAnsi="Times New Roman" w:cs="Times New Roman"/>
          <w:color w:val="000000"/>
          <w:sz w:val="28"/>
          <w:szCs w:val="28"/>
          <w:shd w:val="clear" w:color="auto" w:fill="FFFFFF"/>
        </w:rPr>
        <w:t xml:space="preserve"> и</w:t>
      </w:r>
      <w:r>
        <w:rPr>
          <w:rFonts w:ascii="Times New Roman" w:hAnsi="Times New Roman" w:cs="Times New Roman"/>
          <w:color w:val="000000"/>
          <w:sz w:val="28"/>
          <w:szCs w:val="28"/>
          <w:shd w:val="clear" w:color="auto" w:fill="FFFFFF"/>
        </w:rPr>
        <w:t xml:space="preserve"> АЯ</w:t>
      </w:r>
      <w:r w:rsidR="00FC1CC5" w:rsidRPr="005241BD">
        <w:rPr>
          <w:rFonts w:ascii="Times New Roman" w:hAnsi="Times New Roman" w:cs="Times New Roman"/>
          <w:color w:val="000000"/>
          <w:sz w:val="28"/>
          <w:szCs w:val="28"/>
          <w:shd w:val="clear" w:color="auto" w:fill="FFFFFF"/>
        </w:rPr>
        <w:t>;</w:t>
      </w:r>
      <w:r w:rsidR="00FC1CC5">
        <w:rPr>
          <w:rFonts w:ascii="Times New Roman" w:hAnsi="Times New Roman" w:cs="Times New Roman"/>
          <w:color w:val="000000"/>
          <w:sz w:val="28"/>
          <w:szCs w:val="28"/>
          <w:shd w:val="clear" w:color="auto" w:fill="FFFFFF"/>
        </w:rPr>
        <w:t xml:space="preserve"> и в этом примере это добавление обязательно и не является переводческим приемом.</w:t>
      </w:r>
    </w:p>
    <w:p w:rsidR="00FC1CC5" w:rsidRPr="0026375C" w:rsidRDefault="00FC1CC5" w:rsidP="00FC1CC5">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Стратегия позитивации применяется и в тех случаях, когда в оригинале присутствует отрицательное местоимение </w:t>
      </w:r>
      <w:r w:rsidRPr="00864602">
        <w:rPr>
          <w:rFonts w:ascii="Times New Roman" w:hAnsi="Times New Roman" w:cs="Times New Roman"/>
          <w:i/>
          <w:color w:val="000000"/>
          <w:sz w:val="28"/>
          <w:szCs w:val="28"/>
          <w:shd w:val="clear" w:color="auto" w:fill="FFFFFF"/>
          <w:lang w:val="en-US"/>
        </w:rPr>
        <w:t>nothing</w:t>
      </w:r>
      <w:r w:rsidRPr="00F320CD">
        <w:rPr>
          <w:rFonts w:ascii="Times New Roman" w:hAnsi="Times New Roman" w:cs="Times New Roman"/>
          <w:color w:val="000000"/>
          <w:sz w:val="28"/>
          <w:szCs w:val="28"/>
          <w:shd w:val="clear" w:color="auto" w:fill="FFFFFF"/>
        </w:rPr>
        <w:t>.</w:t>
      </w:r>
    </w:p>
    <w:p w:rsidR="00FC1CC5" w:rsidRPr="001313C5" w:rsidRDefault="00FC1CC5" w:rsidP="00FC1CC5">
      <w:pPr>
        <w:pStyle w:val="a3"/>
        <w:numPr>
          <w:ilvl w:val="0"/>
          <w:numId w:val="6"/>
        </w:numPr>
        <w:spacing w:after="0" w:line="360" w:lineRule="auto"/>
        <w:jc w:val="both"/>
        <w:rPr>
          <w:rFonts w:ascii="Times New Roman" w:hAnsi="Times New Roman" w:cs="Times New Roman"/>
          <w:color w:val="000000"/>
          <w:sz w:val="24"/>
          <w:szCs w:val="24"/>
          <w:shd w:val="clear" w:color="auto" w:fill="FFFFFF"/>
          <w:lang w:val="en-US"/>
        </w:rPr>
      </w:pPr>
      <w:r w:rsidRPr="001313C5">
        <w:rPr>
          <w:rFonts w:ascii="Times New Roman" w:hAnsi="Times New Roman" w:cs="Times New Roman"/>
          <w:sz w:val="24"/>
          <w:szCs w:val="24"/>
          <w:lang w:val="en-US"/>
        </w:rPr>
        <w:t xml:space="preserve">But today </w:t>
      </w:r>
      <w:r w:rsidRPr="00DE4501">
        <w:rPr>
          <w:rFonts w:ascii="Times New Roman" w:hAnsi="Times New Roman" w:cs="Times New Roman"/>
          <w:sz w:val="24"/>
          <w:szCs w:val="24"/>
          <w:u w:val="single"/>
          <w:lang w:val="en-US"/>
        </w:rPr>
        <w:t>nothing was going to be wrong</w:t>
      </w:r>
      <w:r w:rsidRPr="001313C5">
        <w:rPr>
          <w:rFonts w:ascii="Times New Roman" w:hAnsi="Times New Roman" w:cs="Times New Roman"/>
          <w:sz w:val="24"/>
          <w:szCs w:val="24"/>
          <w:lang w:val="en-US"/>
        </w:rPr>
        <w:t xml:space="preserve">. (J.K. Rowling) </w:t>
      </w:r>
    </w:p>
    <w:p w:rsidR="00FC1CC5" w:rsidRPr="00232E1A" w:rsidRDefault="00FC1CC5" w:rsidP="00FC1CC5">
      <w:pPr>
        <w:spacing w:after="0" w:line="360" w:lineRule="auto"/>
        <w:ind w:left="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(15</w:t>
      </w:r>
      <w:r w:rsidRPr="00232E1A">
        <w:rPr>
          <w:rFonts w:ascii="Times New Roman" w:hAnsi="Times New Roman" w:cs="Times New Roman"/>
          <w:color w:val="000000"/>
          <w:sz w:val="24"/>
          <w:szCs w:val="24"/>
          <w:shd w:val="clear" w:color="auto" w:fill="FFFFFF"/>
          <w:lang w:val="en-US"/>
        </w:rPr>
        <w:t>A</w:t>
      </w:r>
      <w:r w:rsidRPr="00232E1A">
        <w:rPr>
          <w:rFonts w:ascii="Times New Roman" w:hAnsi="Times New Roman" w:cs="Times New Roman"/>
          <w:color w:val="000000"/>
          <w:sz w:val="24"/>
          <w:szCs w:val="24"/>
          <w:shd w:val="clear" w:color="auto" w:fill="FFFFFF"/>
        </w:rPr>
        <w:t xml:space="preserve">) </w:t>
      </w:r>
      <w:r w:rsidRPr="00232E1A">
        <w:rPr>
          <w:rFonts w:ascii="Times New Roman" w:hAnsi="Times New Roman" w:cs="Times New Roman"/>
          <w:sz w:val="24"/>
          <w:szCs w:val="24"/>
        </w:rPr>
        <w:t xml:space="preserve">Но сегодня </w:t>
      </w:r>
      <w:r w:rsidRPr="00DE4501">
        <w:rPr>
          <w:rFonts w:ascii="Times New Roman" w:hAnsi="Times New Roman" w:cs="Times New Roman"/>
          <w:sz w:val="24"/>
          <w:szCs w:val="24"/>
          <w:u w:val="single"/>
        </w:rPr>
        <w:t>все должно было пройти просто отлично</w:t>
      </w:r>
      <w:r w:rsidRPr="00232E1A">
        <w:rPr>
          <w:rFonts w:ascii="Times New Roman" w:hAnsi="Times New Roman" w:cs="Times New Roman"/>
          <w:sz w:val="24"/>
          <w:szCs w:val="24"/>
        </w:rPr>
        <w:t xml:space="preserve">. </w:t>
      </w:r>
      <w:r w:rsidRPr="00983B8E">
        <w:rPr>
          <w:rFonts w:ascii="Times New Roman" w:hAnsi="Times New Roman" w:cs="Times New Roman"/>
          <w:sz w:val="24"/>
          <w:szCs w:val="24"/>
        </w:rPr>
        <w:t>(</w:t>
      </w:r>
      <w:r>
        <w:rPr>
          <w:rFonts w:ascii="Times New Roman" w:hAnsi="Times New Roman" w:cs="Times New Roman"/>
          <w:sz w:val="24"/>
          <w:szCs w:val="24"/>
        </w:rPr>
        <w:t xml:space="preserve">И.В. Оранский) </w:t>
      </w:r>
    </w:p>
    <w:p w:rsidR="00FC1CC5" w:rsidRDefault="00FC1CC5" w:rsidP="00FC1CC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(15</w:t>
      </w:r>
      <w:r w:rsidRPr="00232E1A">
        <w:rPr>
          <w:rFonts w:ascii="Times New Roman" w:hAnsi="Times New Roman" w:cs="Times New Roman"/>
          <w:sz w:val="24"/>
          <w:szCs w:val="24"/>
          <w:lang w:val="en-US"/>
        </w:rPr>
        <w:t>B</w:t>
      </w:r>
      <w:r w:rsidRPr="00232E1A">
        <w:rPr>
          <w:rFonts w:ascii="Times New Roman" w:hAnsi="Times New Roman" w:cs="Times New Roman"/>
          <w:sz w:val="24"/>
          <w:szCs w:val="24"/>
        </w:rPr>
        <w:t>) Но сегодня ничего плохого не произойдет</w:t>
      </w:r>
      <w:r>
        <w:rPr>
          <w:rFonts w:ascii="Times New Roman" w:hAnsi="Times New Roman" w:cs="Times New Roman"/>
          <w:sz w:val="24"/>
          <w:szCs w:val="24"/>
        </w:rPr>
        <w:t xml:space="preserve">. (М. Спивак) </w:t>
      </w:r>
    </w:p>
    <w:p w:rsidR="00FC1CC5" w:rsidRPr="00201224"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32" style="position:absolute;left:0;text-align:left;margin-left:103.95pt;margin-top:45.55pt;width:.05pt;height:21.75pt;z-index:251661312" o:connectortype="straight"/>
        </w:pict>
      </w:r>
      <w:r w:rsidR="00FC1CC5" w:rsidRPr="00201224">
        <w:rPr>
          <w:rFonts w:ascii="Times New Roman" w:hAnsi="Times New Roman" w:cs="Times New Roman"/>
          <w:sz w:val="28"/>
          <w:szCs w:val="28"/>
        </w:rPr>
        <w:t xml:space="preserve"> </w:t>
      </w:r>
      <w:proofErr w:type="gramStart"/>
      <w:r w:rsidR="00FC1CC5" w:rsidRPr="00201224">
        <w:rPr>
          <w:rFonts w:ascii="Times New Roman" w:hAnsi="Times New Roman" w:cs="Times New Roman"/>
          <w:sz w:val="28"/>
          <w:szCs w:val="28"/>
          <w:lang w:val="en-US"/>
        </w:rPr>
        <w:t>nothing</w:t>
      </w:r>
      <w:proofErr w:type="gramEnd"/>
      <w:r w:rsidR="00FC1CC5" w:rsidRPr="00201224">
        <w:rPr>
          <w:rFonts w:ascii="Times New Roman" w:hAnsi="Times New Roman" w:cs="Times New Roman"/>
          <w:sz w:val="28"/>
          <w:szCs w:val="28"/>
        </w:rPr>
        <w:t xml:space="preserve"> </w:t>
      </w:r>
      <w:r w:rsidR="00FC1CC5" w:rsidRPr="00201224">
        <w:rPr>
          <w:rFonts w:ascii="Times New Roman" w:hAnsi="Times New Roman" w:cs="Times New Roman"/>
          <w:sz w:val="28"/>
          <w:szCs w:val="28"/>
          <w:lang w:val="en-US"/>
        </w:rPr>
        <w:t>was</w:t>
      </w:r>
      <w:r w:rsidR="00FC1CC5" w:rsidRPr="00201224">
        <w:rPr>
          <w:rFonts w:ascii="Times New Roman" w:hAnsi="Times New Roman" w:cs="Times New Roman"/>
          <w:sz w:val="28"/>
          <w:szCs w:val="28"/>
        </w:rPr>
        <w:t xml:space="preserve"> </w:t>
      </w:r>
      <w:r w:rsidR="00FC1CC5" w:rsidRPr="00201224">
        <w:rPr>
          <w:rFonts w:ascii="Times New Roman" w:hAnsi="Times New Roman" w:cs="Times New Roman"/>
          <w:sz w:val="28"/>
          <w:szCs w:val="28"/>
          <w:lang w:val="en-US"/>
        </w:rPr>
        <w:t>going</w:t>
      </w:r>
      <w:r w:rsidR="00FC1CC5" w:rsidRPr="00201224">
        <w:rPr>
          <w:rFonts w:ascii="Times New Roman" w:hAnsi="Times New Roman" w:cs="Times New Roman"/>
          <w:sz w:val="28"/>
          <w:szCs w:val="28"/>
        </w:rPr>
        <w:t xml:space="preserve"> </w:t>
      </w:r>
      <w:r w:rsidR="00FC1CC5" w:rsidRPr="00201224">
        <w:rPr>
          <w:rFonts w:ascii="Times New Roman" w:hAnsi="Times New Roman" w:cs="Times New Roman"/>
          <w:sz w:val="28"/>
          <w:szCs w:val="28"/>
          <w:lang w:val="en-US"/>
        </w:rPr>
        <w:t>to</w:t>
      </w:r>
      <w:r w:rsidR="00FC1CC5" w:rsidRPr="00201224">
        <w:rPr>
          <w:rFonts w:ascii="Times New Roman" w:hAnsi="Times New Roman" w:cs="Times New Roman"/>
          <w:sz w:val="28"/>
          <w:szCs w:val="28"/>
        </w:rPr>
        <w:t xml:space="preserve"> </w:t>
      </w:r>
      <w:r w:rsidR="00FC1CC5" w:rsidRPr="00201224">
        <w:rPr>
          <w:rFonts w:ascii="Times New Roman" w:hAnsi="Times New Roman" w:cs="Times New Roman"/>
          <w:sz w:val="28"/>
          <w:szCs w:val="28"/>
          <w:lang w:val="en-US"/>
        </w:rPr>
        <w:t>be</w:t>
      </w:r>
      <w:r w:rsidR="00FC1CC5" w:rsidRPr="00201224">
        <w:rPr>
          <w:rFonts w:ascii="Times New Roman" w:hAnsi="Times New Roman" w:cs="Times New Roman"/>
          <w:sz w:val="28"/>
          <w:szCs w:val="28"/>
        </w:rPr>
        <w:t xml:space="preserve"> </w:t>
      </w:r>
      <w:r w:rsidR="00FC1CC5" w:rsidRPr="00201224">
        <w:rPr>
          <w:rFonts w:ascii="Times New Roman" w:hAnsi="Times New Roman" w:cs="Times New Roman"/>
          <w:sz w:val="28"/>
          <w:szCs w:val="28"/>
          <w:lang w:val="en-US"/>
        </w:rPr>
        <w:t>wrong</w:t>
      </w:r>
      <w:r w:rsidR="00FC1CC5" w:rsidRPr="00201224">
        <w:rPr>
          <w:rFonts w:ascii="Times New Roman" w:hAnsi="Times New Roman" w:cs="Times New Roman"/>
          <w:sz w:val="28"/>
          <w:szCs w:val="28"/>
        </w:rPr>
        <w:t>→ [</w:t>
      </w:r>
      <w:r w:rsidR="00FC1CC5">
        <w:rPr>
          <w:rFonts w:ascii="Times New Roman" w:hAnsi="Times New Roman" w:cs="Times New Roman"/>
          <w:sz w:val="28"/>
          <w:szCs w:val="28"/>
        </w:rPr>
        <w:t xml:space="preserve">ничего плохого не произойдет </w:t>
      </w:r>
      <w:r w:rsidR="00FC1CC5" w:rsidRPr="00201224">
        <w:rPr>
          <w:rFonts w:ascii="Times New Roman" w:hAnsi="Times New Roman" w:cs="Times New Roman"/>
          <w:sz w:val="28"/>
          <w:szCs w:val="28"/>
        </w:rPr>
        <w:t>/</w:t>
      </w:r>
      <w:r w:rsidR="00FC1CC5">
        <w:rPr>
          <w:rFonts w:ascii="Times New Roman" w:hAnsi="Times New Roman" w:cs="Times New Roman"/>
          <w:sz w:val="28"/>
          <w:szCs w:val="28"/>
        </w:rPr>
        <w:t>все</w:t>
      </w:r>
      <w:r w:rsidR="00FC1CC5" w:rsidRPr="00201224">
        <w:rPr>
          <w:rFonts w:ascii="Times New Roman" w:hAnsi="Times New Roman" w:cs="Times New Roman"/>
          <w:sz w:val="28"/>
          <w:szCs w:val="28"/>
        </w:rPr>
        <w:t xml:space="preserve"> </w:t>
      </w:r>
      <w:r w:rsidR="00FC1CC5">
        <w:rPr>
          <w:rFonts w:ascii="Times New Roman" w:hAnsi="Times New Roman" w:cs="Times New Roman"/>
          <w:sz w:val="28"/>
          <w:szCs w:val="28"/>
        </w:rPr>
        <w:t>пройдет хорошо</w:t>
      </w:r>
      <w:r w:rsidR="00FC1CC5" w:rsidRPr="00201224">
        <w:rPr>
          <w:rFonts w:ascii="Times New Roman" w:hAnsi="Times New Roman" w:cs="Times New Roman"/>
          <w:sz w:val="28"/>
          <w:szCs w:val="28"/>
        </w:rPr>
        <w:t xml:space="preserve">] </w:t>
      </w:r>
    </w:p>
    <w:p w:rsidR="00FC1CC5" w:rsidRPr="00201224" w:rsidRDefault="006D0807" w:rsidP="00FC1CC5">
      <w:pPr>
        <w:pStyle w:val="a3"/>
        <w:tabs>
          <w:tab w:val="left" w:pos="2385"/>
        </w:tabs>
        <w:spacing w:after="0" w:line="360" w:lineRule="auto"/>
        <w:rPr>
          <w:rFonts w:ascii="Times New Roman" w:hAnsi="Times New Roman" w:cs="Times New Roman"/>
          <w:sz w:val="24"/>
          <w:szCs w:val="24"/>
        </w:rPr>
      </w:pPr>
      <w:r w:rsidRPr="006D0807">
        <w:rPr>
          <w:rFonts w:ascii="Times New Roman" w:hAnsi="Times New Roman" w:cs="Times New Roman"/>
          <w:noProof/>
          <w:sz w:val="28"/>
          <w:szCs w:val="28"/>
          <w:lang w:eastAsia="ru-RU"/>
        </w:rPr>
        <w:pict>
          <v:shape id="_x0000_s1028" type="#_x0000_t202" style="position:absolute;left:0;text-align:left;margin-left:45.45pt;margin-top:19pt;width:109.5pt;height:42.75pt;z-index:251662336" stroked="f">
            <v:textbox>
              <w:txbxContent>
                <w:p w:rsidR="009D02F8" w:rsidRPr="002E5758" w:rsidRDefault="009D02F8" w:rsidP="00FC1CC5">
                  <w:pPr>
                    <w:rPr>
                      <w:rFonts w:ascii="Times New Roman" w:hAnsi="Times New Roman" w:cs="Times New Roman"/>
                      <w:sz w:val="28"/>
                      <w:szCs w:val="28"/>
                    </w:rPr>
                  </w:pPr>
                  <w:r>
                    <w:rPr>
                      <w:rFonts w:ascii="Times New Roman" w:hAnsi="Times New Roman" w:cs="Times New Roman"/>
                      <w:sz w:val="28"/>
                      <w:szCs w:val="28"/>
                    </w:rPr>
                    <w:t>все пройдет отлично</w:t>
                  </w:r>
                </w:p>
              </w:txbxContent>
            </v:textbox>
          </v:shape>
        </w:pict>
      </w:r>
      <w:r w:rsidR="00FC1CC5">
        <w:rPr>
          <w:rFonts w:ascii="Times New Roman" w:hAnsi="Times New Roman" w:cs="Times New Roman"/>
          <w:sz w:val="24"/>
          <w:szCs w:val="24"/>
        </w:rPr>
        <w:tab/>
      </w:r>
    </w:p>
    <w:p w:rsidR="00FC1CC5" w:rsidRPr="00201224" w:rsidRDefault="00FC1CC5" w:rsidP="00FC1CC5">
      <w:pPr>
        <w:spacing w:after="0" w:line="360" w:lineRule="auto"/>
        <w:ind w:firstLine="708"/>
        <w:jc w:val="both"/>
        <w:rPr>
          <w:rFonts w:ascii="Times New Roman" w:hAnsi="Times New Roman" w:cs="Times New Roman"/>
          <w:sz w:val="28"/>
          <w:szCs w:val="28"/>
        </w:rPr>
      </w:pPr>
    </w:p>
    <w:p w:rsidR="00FC1CC5" w:rsidRPr="00201224" w:rsidRDefault="006D0807"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67" style="position:absolute;left:0;text-align:left;margin-left:79.2pt;margin-top:16.9pt;width:8.25pt;height:43.3pt;z-index:251663360">
            <v:textbox style="layout-flow:vertical-ideographic"/>
          </v:shape>
        </w:pict>
      </w:r>
      <w:r>
        <w:rPr>
          <w:rFonts w:ascii="Times New Roman" w:hAnsi="Times New Roman" w:cs="Times New Roman"/>
          <w:noProof/>
          <w:sz w:val="28"/>
          <w:szCs w:val="28"/>
          <w:lang w:eastAsia="ru-RU"/>
        </w:rPr>
        <w:pict>
          <v:shape id="_x0000_s1030" type="#_x0000_t202" style="position:absolute;left:0;text-align:left;margin-left:135.45pt;margin-top:3.4pt;width:124.5pt;height:60.9pt;z-index:251664384" stroked="f">
            <v:textbox>
              <w:txbxContent>
                <w:p w:rsidR="009D02F8" w:rsidRDefault="009D02F8" w:rsidP="00FC1CC5">
                  <w:pPr>
                    <w:rPr>
                      <w:rFonts w:ascii="Times New Roman" w:hAnsi="Times New Roman" w:cs="Times New Roman"/>
                      <w:i/>
                      <w:sz w:val="24"/>
                      <w:szCs w:val="24"/>
                    </w:rPr>
                  </w:pPr>
                  <w:r>
                    <w:rPr>
                      <w:rFonts w:ascii="Times New Roman" w:hAnsi="Times New Roman" w:cs="Times New Roman"/>
                      <w:i/>
                      <w:sz w:val="24"/>
                      <w:szCs w:val="24"/>
                    </w:rPr>
                    <w:t>а</w:t>
                  </w:r>
                  <w:r w:rsidRPr="006657C1">
                    <w:rPr>
                      <w:rFonts w:ascii="Times New Roman" w:hAnsi="Times New Roman" w:cs="Times New Roman"/>
                      <w:i/>
                      <w:sz w:val="24"/>
                      <w:szCs w:val="24"/>
                    </w:rPr>
                    <w:t>ннулирование</w:t>
                  </w:r>
                  <w:r>
                    <w:rPr>
                      <w:rFonts w:ascii="Times New Roman" w:hAnsi="Times New Roman" w:cs="Times New Roman"/>
                      <w:i/>
                      <w:sz w:val="24"/>
                      <w:szCs w:val="24"/>
                    </w:rPr>
                    <w:t xml:space="preserve">, </w:t>
                  </w:r>
                </w:p>
                <w:p w:rsidR="009D02F8" w:rsidRPr="006657C1" w:rsidRDefault="009D02F8" w:rsidP="00FC1CC5">
                  <w:pPr>
                    <w:rPr>
                      <w:rFonts w:ascii="Times New Roman" w:hAnsi="Times New Roman" w:cs="Times New Roman"/>
                      <w:i/>
                      <w:sz w:val="24"/>
                      <w:szCs w:val="24"/>
                    </w:rPr>
                  </w:pPr>
                  <w:r>
                    <w:rPr>
                      <w:rFonts w:ascii="Times New Roman" w:hAnsi="Times New Roman" w:cs="Times New Roman"/>
                      <w:i/>
                      <w:sz w:val="24"/>
                      <w:szCs w:val="24"/>
                    </w:rPr>
                    <w:t>экспрессивность</w:t>
                  </w:r>
                </w:p>
              </w:txbxContent>
            </v:textbox>
          </v:shape>
        </w:pict>
      </w:r>
    </w:p>
    <w:p w:rsidR="00FC1CC5" w:rsidRPr="00201224" w:rsidRDefault="00FC1CC5" w:rsidP="00FC1CC5">
      <w:pPr>
        <w:spacing w:after="0" w:line="360" w:lineRule="auto"/>
        <w:ind w:firstLine="708"/>
        <w:jc w:val="both"/>
        <w:rPr>
          <w:rFonts w:ascii="Times New Roman" w:hAnsi="Times New Roman" w:cs="Times New Roman"/>
          <w:color w:val="000000"/>
          <w:sz w:val="28"/>
          <w:szCs w:val="28"/>
          <w:shd w:val="clear" w:color="auto" w:fill="FFFFFF"/>
        </w:rPr>
      </w:pPr>
    </w:p>
    <w:p w:rsidR="00FC1CC5" w:rsidRPr="00201224" w:rsidRDefault="006D0807" w:rsidP="00FC1CC5">
      <w:pPr>
        <w:spacing w:after="0" w:line="360" w:lineRule="auto"/>
        <w:ind w:firstLine="708"/>
        <w:jc w:val="both"/>
        <w:rPr>
          <w:rFonts w:ascii="Times New Roman" w:hAnsi="Times New Roman" w:cs="Times New Roman"/>
          <w:color w:val="000000"/>
          <w:sz w:val="28"/>
          <w:szCs w:val="28"/>
          <w:shd w:val="clear" w:color="auto" w:fill="FFFFFF"/>
        </w:rPr>
      </w:pPr>
      <w:r w:rsidRPr="006D0807">
        <w:rPr>
          <w:rFonts w:ascii="Times New Roman" w:hAnsi="Times New Roman" w:cs="Times New Roman"/>
          <w:noProof/>
          <w:sz w:val="28"/>
          <w:szCs w:val="28"/>
          <w:lang w:eastAsia="ru-RU"/>
        </w:rPr>
        <w:pict>
          <v:shape id="_x0000_s1031" type="#_x0000_t202" style="position:absolute;left:0;text-align:left;margin-left:28.2pt;margin-top:15.35pt;width:262.5pt;height:26.35pt;z-index:251665408" stroked="f">
            <v:textbox>
              <w:txbxContent>
                <w:p w:rsidR="009D02F8" w:rsidRPr="00D976BD" w:rsidRDefault="009D02F8" w:rsidP="00FC1CC5">
                  <w:pPr>
                    <w:rPr>
                      <w:rFonts w:ascii="Times New Roman" w:hAnsi="Times New Roman" w:cs="Times New Roman"/>
                      <w:sz w:val="28"/>
                      <w:szCs w:val="28"/>
                    </w:rPr>
                  </w:pPr>
                  <w:r>
                    <w:rPr>
                      <w:rFonts w:ascii="Times New Roman" w:hAnsi="Times New Roman" w:cs="Times New Roman"/>
                      <w:sz w:val="28"/>
                      <w:szCs w:val="28"/>
                    </w:rPr>
                    <w:t>все должно было пройти просто отлично</w:t>
                  </w:r>
                </w:p>
              </w:txbxContent>
            </v:textbox>
          </v:shape>
        </w:pict>
      </w:r>
    </w:p>
    <w:p w:rsidR="00FC1CC5" w:rsidRDefault="00FC1CC5" w:rsidP="00FC1CC5">
      <w:pPr>
        <w:spacing w:after="0" w:line="360" w:lineRule="auto"/>
        <w:ind w:left="720"/>
        <w:jc w:val="both"/>
        <w:rPr>
          <w:rFonts w:ascii="Times New Roman" w:hAnsi="Times New Roman" w:cs="Times New Roman"/>
          <w:sz w:val="24"/>
          <w:szCs w:val="24"/>
        </w:rPr>
      </w:pP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предложении (15</w:t>
      </w:r>
      <w:r w:rsidRPr="00D63365">
        <w:rPr>
          <w:rFonts w:ascii="Times New Roman" w:hAnsi="Times New Roman" w:cs="Times New Roman"/>
          <w:sz w:val="28"/>
          <w:szCs w:val="28"/>
        </w:rPr>
        <w:t xml:space="preserve">) видим отрицательное местоимение </w:t>
      </w:r>
      <w:r w:rsidRPr="00864602">
        <w:rPr>
          <w:rFonts w:ascii="Times New Roman" w:hAnsi="Times New Roman" w:cs="Times New Roman"/>
          <w:i/>
          <w:sz w:val="28"/>
          <w:szCs w:val="28"/>
          <w:lang w:val="en-US"/>
        </w:rPr>
        <w:t>nothing</w:t>
      </w:r>
      <w:r w:rsidRPr="00864602">
        <w:rPr>
          <w:rFonts w:ascii="Times New Roman" w:hAnsi="Times New Roman" w:cs="Times New Roman"/>
          <w:i/>
          <w:sz w:val="28"/>
          <w:szCs w:val="28"/>
        </w:rPr>
        <w:t xml:space="preserve"> (ничего)</w:t>
      </w:r>
      <w:r w:rsidRPr="00D63365">
        <w:rPr>
          <w:rFonts w:ascii="Times New Roman" w:hAnsi="Times New Roman" w:cs="Times New Roman"/>
          <w:sz w:val="28"/>
          <w:szCs w:val="28"/>
        </w:rPr>
        <w:t xml:space="preserve"> и наречие </w:t>
      </w:r>
      <w:r w:rsidRPr="00864602">
        <w:rPr>
          <w:rFonts w:ascii="Times New Roman" w:hAnsi="Times New Roman" w:cs="Times New Roman"/>
          <w:i/>
          <w:sz w:val="28"/>
          <w:szCs w:val="28"/>
          <w:lang w:val="en-US"/>
        </w:rPr>
        <w:t>wrong</w:t>
      </w:r>
      <w:r>
        <w:rPr>
          <w:rFonts w:ascii="Times New Roman" w:hAnsi="Times New Roman" w:cs="Times New Roman"/>
          <w:i/>
          <w:sz w:val="28"/>
          <w:szCs w:val="28"/>
        </w:rPr>
        <w:t xml:space="preserve"> (плохо</w:t>
      </w:r>
      <w:r w:rsidRPr="00201224">
        <w:rPr>
          <w:rFonts w:ascii="Times New Roman" w:hAnsi="Times New Roman" w:cs="Times New Roman"/>
          <w:i/>
          <w:sz w:val="28"/>
          <w:szCs w:val="28"/>
        </w:rPr>
        <w:t>/</w:t>
      </w:r>
      <w:r>
        <w:rPr>
          <w:rFonts w:ascii="Times New Roman" w:hAnsi="Times New Roman" w:cs="Times New Roman"/>
          <w:i/>
          <w:sz w:val="28"/>
          <w:szCs w:val="28"/>
        </w:rPr>
        <w:t>не плохо - отлично</w:t>
      </w:r>
      <w:r w:rsidRPr="00864602">
        <w:rPr>
          <w:rFonts w:ascii="Times New Roman" w:hAnsi="Times New Roman" w:cs="Times New Roman"/>
          <w:i/>
          <w:sz w:val="28"/>
          <w:szCs w:val="28"/>
        </w:rPr>
        <w:t>)</w:t>
      </w:r>
      <w:r w:rsidRPr="00D63365">
        <w:rPr>
          <w:rFonts w:ascii="Times New Roman" w:hAnsi="Times New Roman" w:cs="Times New Roman"/>
          <w:sz w:val="28"/>
          <w:szCs w:val="28"/>
        </w:rPr>
        <w:t xml:space="preserve">. </w:t>
      </w:r>
      <w:r w:rsidR="00DE4501">
        <w:rPr>
          <w:rFonts w:ascii="Times New Roman" w:hAnsi="Times New Roman" w:cs="Times New Roman"/>
          <w:sz w:val="28"/>
          <w:szCs w:val="28"/>
        </w:rPr>
        <w:t>АП</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применен</w:t>
      </w:r>
      <w:proofErr w:type="gramEnd"/>
      <w:r>
        <w:rPr>
          <w:rFonts w:ascii="Times New Roman" w:hAnsi="Times New Roman" w:cs="Times New Roman"/>
          <w:sz w:val="28"/>
          <w:szCs w:val="28"/>
        </w:rPr>
        <w:t xml:space="preserve"> только в примере (15</w:t>
      </w:r>
      <w:r w:rsidRPr="00D63365">
        <w:rPr>
          <w:rFonts w:ascii="Times New Roman" w:hAnsi="Times New Roman" w:cs="Times New Roman"/>
          <w:sz w:val="28"/>
          <w:szCs w:val="28"/>
        </w:rPr>
        <w:t xml:space="preserve">А), в котором отрицательное местоимение </w:t>
      </w:r>
      <w:r w:rsidRPr="00864602">
        <w:rPr>
          <w:rFonts w:ascii="Times New Roman" w:hAnsi="Times New Roman" w:cs="Times New Roman"/>
          <w:i/>
          <w:sz w:val="28"/>
          <w:szCs w:val="28"/>
          <w:lang w:val="en-US"/>
        </w:rPr>
        <w:t>nothing</w:t>
      </w:r>
      <w:r w:rsidRPr="00864602">
        <w:rPr>
          <w:rFonts w:ascii="Times New Roman" w:hAnsi="Times New Roman" w:cs="Times New Roman"/>
          <w:i/>
          <w:sz w:val="28"/>
          <w:szCs w:val="28"/>
        </w:rPr>
        <w:t xml:space="preserve"> (ничего)</w:t>
      </w:r>
      <w:r w:rsidRPr="00D63365">
        <w:rPr>
          <w:rFonts w:ascii="Times New Roman" w:hAnsi="Times New Roman" w:cs="Times New Roman"/>
          <w:sz w:val="28"/>
          <w:szCs w:val="28"/>
        </w:rPr>
        <w:t xml:space="preserve"> заменяется </w:t>
      </w:r>
      <w:r w:rsidRPr="00D63365">
        <w:rPr>
          <w:rFonts w:ascii="Times New Roman" w:hAnsi="Times New Roman" w:cs="Times New Roman"/>
          <w:sz w:val="28"/>
          <w:szCs w:val="28"/>
        </w:rPr>
        <w:lastRenderedPageBreak/>
        <w:t xml:space="preserve">определительным местоимением </w:t>
      </w:r>
      <w:r w:rsidRPr="00864602">
        <w:rPr>
          <w:rFonts w:ascii="Times New Roman" w:hAnsi="Times New Roman" w:cs="Times New Roman"/>
          <w:i/>
          <w:sz w:val="28"/>
          <w:szCs w:val="28"/>
        </w:rPr>
        <w:t>все</w:t>
      </w:r>
      <w:r w:rsidRPr="00D63365">
        <w:rPr>
          <w:rFonts w:ascii="Times New Roman" w:hAnsi="Times New Roman" w:cs="Times New Roman"/>
          <w:sz w:val="28"/>
          <w:szCs w:val="28"/>
        </w:rPr>
        <w:t xml:space="preserve">, а наречие </w:t>
      </w:r>
      <w:r w:rsidRPr="00864602">
        <w:rPr>
          <w:rFonts w:ascii="Times New Roman" w:hAnsi="Times New Roman" w:cs="Times New Roman"/>
          <w:i/>
          <w:sz w:val="28"/>
          <w:szCs w:val="28"/>
          <w:lang w:val="en-US"/>
        </w:rPr>
        <w:t>wrong</w:t>
      </w:r>
      <w:r w:rsidRPr="00864602">
        <w:rPr>
          <w:rFonts w:ascii="Times New Roman" w:hAnsi="Times New Roman" w:cs="Times New Roman"/>
          <w:i/>
          <w:sz w:val="28"/>
          <w:szCs w:val="28"/>
        </w:rPr>
        <w:t xml:space="preserve"> (плохо</w:t>
      </w:r>
      <w:r w:rsidRPr="00201224">
        <w:rPr>
          <w:rFonts w:ascii="Times New Roman" w:hAnsi="Times New Roman" w:cs="Times New Roman"/>
          <w:i/>
          <w:sz w:val="28"/>
          <w:szCs w:val="28"/>
        </w:rPr>
        <w:t>/</w:t>
      </w:r>
      <w:r>
        <w:rPr>
          <w:rFonts w:ascii="Times New Roman" w:hAnsi="Times New Roman" w:cs="Times New Roman"/>
          <w:i/>
          <w:sz w:val="28"/>
          <w:szCs w:val="28"/>
        </w:rPr>
        <w:t>отлично</w:t>
      </w:r>
      <w:r w:rsidRPr="00864602">
        <w:rPr>
          <w:rFonts w:ascii="Times New Roman" w:hAnsi="Times New Roman" w:cs="Times New Roman"/>
          <w:i/>
          <w:sz w:val="28"/>
          <w:szCs w:val="28"/>
        </w:rPr>
        <w:t>)</w:t>
      </w:r>
      <w:r w:rsidRPr="00D63365">
        <w:rPr>
          <w:rFonts w:ascii="Times New Roman" w:hAnsi="Times New Roman" w:cs="Times New Roman"/>
          <w:sz w:val="28"/>
          <w:szCs w:val="28"/>
        </w:rPr>
        <w:t xml:space="preserve"> заменяется антонимом </w:t>
      </w:r>
      <w:r w:rsidRPr="00864602">
        <w:rPr>
          <w:rFonts w:ascii="Times New Roman" w:hAnsi="Times New Roman" w:cs="Times New Roman"/>
          <w:i/>
          <w:sz w:val="28"/>
          <w:szCs w:val="28"/>
        </w:rPr>
        <w:t>отлично</w:t>
      </w:r>
      <w:r w:rsidRPr="00D63365">
        <w:rPr>
          <w:rFonts w:ascii="Times New Roman" w:hAnsi="Times New Roman" w:cs="Times New Roman"/>
          <w:sz w:val="28"/>
          <w:szCs w:val="28"/>
        </w:rPr>
        <w:t>.</w:t>
      </w:r>
      <w:r>
        <w:rPr>
          <w:rFonts w:ascii="Times New Roman" w:hAnsi="Times New Roman" w:cs="Times New Roman"/>
          <w:sz w:val="28"/>
          <w:szCs w:val="28"/>
        </w:rPr>
        <w:t xml:space="preserve"> Благодаря двойной замене знака смысл предложения сохраняется</w:t>
      </w:r>
      <w:r w:rsidRPr="00900529">
        <w:rPr>
          <w:rFonts w:ascii="Times New Roman" w:hAnsi="Times New Roman" w:cs="Times New Roman"/>
          <w:sz w:val="28"/>
          <w:szCs w:val="28"/>
        </w:rPr>
        <w:t xml:space="preserve">; </w:t>
      </w:r>
      <w:r>
        <w:rPr>
          <w:rFonts w:ascii="Times New Roman" w:hAnsi="Times New Roman" w:cs="Times New Roman"/>
          <w:sz w:val="28"/>
          <w:szCs w:val="28"/>
        </w:rPr>
        <w:t>более того, предложение становится более экспрессивным. В примере (15</w:t>
      </w:r>
      <w:r>
        <w:rPr>
          <w:rFonts w:ascii="Times New Roman" w:hAnsi="Times New Roman" w:cs="Times New Roman"/>
          <w:sz w:val="28"/>
          <w:szCs w:val="28"/>
          <w:lang w:val="en-US"/>
        </w:rPr>
        <w:t>B</w:t>
      </w:r>
      <w:r w:rsidRPr="00D63365">
        <w:rPr>
          <w:rFonts w:ascii="Times New Roman" w:hAnsi="Times New Roman" w:cs="Times New Roman"/>
          <w:sz w:val="28"/>
          <w:szCs w:val="28"/>
        </w:rPr>
        <w:t xml:space="preserve">) </w:t>
      </w:r>
      <w:r>
        <w:rPr>
          <w:rFonts w:ascii="Times New Roman" w:hAnsi="Times New Roman" w:cs="Times New Roman"/>
          <w:sz w:val="28"/>
          <w:szCs w:val="28"/>
        </w:rPr>
        <w:t xml:space="preserve">появляется второе отрицание </w:t>
      </w:r>
      <w:r w:rsidRPr="00864602">
        <w:rPr>
          <w:rFonts w:ascii="Times New Roman" w:hAnsi="Times New Roman" w:cs="Times New Roman"/>
          <w:i/>
          <w:sz w:val="28"/>
          <w:szCs w:val="28"/>
        </w:rPr>
        <w:t>не</w:t>
      </w:r>
      <w:r>
        <w:rPr>
          <w:rFonts w:ascii="Times New Roman" w:hAnsi="Times New Roman" w:cs="Times New Roman"/>
          <w:sz w:val="28"/>
          <w:szCs w:val="28"/>
        </w:rPr>
        <w:t xml:space="preserve">: </w:t>
      </w:r>
      <w:r w:rsidRPr="00864602">
        <w:rPr>
          <w:rFonts w:ascii="Times New Roman" w:hAnsi="Times New Roman" w:cs="Times New Roman"/>
          <w:i/>
          <w:sz w:val="28"/>
          <w:szCs w:val="28"/>
        </w:rPr>
        <w:t>ничего плохого не произойдет</w:t>
      </w:r>
      <w:r>
        <w:rPr>
          <w:rFonts w:ascii="Times New Roman" w:hAnsi="Times New Roman" w:cs="Times New Roman"/>
          <w:sz w:val="28"/>
          <w:szCs w:val="28"/>
        </w:rPr>
        <w:t xml:space="preserve">. В данном случае это добавление не является переводческим приемом, так как здесь оно обязательно и является следствием типологических различий </w:t>
      </w:r>
      <w:r w:rsidR="00DE4501">
        <w:rPr>
          <w:rFonts w:ascii="Times New Roman" w:hAnsi="Times New Roman" w:cs="Times New Roman"/>
          <w:sz w:val="28"/>
          <w:szCs w:val="28"/>
        </w:rPr>
        <w:t>АЯ и РЯ</w:t>
      </w:r>
      <w:r>
        <w:rPr>
          <w:rFonts w:ascii="Times New Roman" w:hAnsi="Times New Roman" w:cs="Times New Roman"/>
          <w:sz w:val="28"/>
          <w:szCs w:val="28"/>
        </w:rPr>
        <w:t xml:space="preserve">. </w:t>
      </w:r>
    </w:p>
    <w:p w:rsidR="00FC1CC5" w:rsidRPr="00900529"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Отрицание в оригинале может быть выражено и другим отрицательным местоимением – </w:t>
      </w:r>
      <w:r w:rsidRPr="001313C5">
        <w:rPr>
          <w:rFonts w:ascii="Times New Roman" w:hAnsi="Times New Roman" w:cs="Times New Roman"/>
          <w:i/>
          <w:sz w:val="28"/>
          <w:szCs w:val="28"/>
          <w:lang w:val="en-US"/>
        </w:rPr>
        <w:t>no</w:t>
      </w:r>
      <w:r w:rsidRPr="001313C5">
        <w:rPr>
          <w:rFonts w:ascii="Times New Roman" w:hAnsi="Times New Roman" w:cs="Times New Roman"/>
          <w:i/>
          <w:sz w:val="28"/>
          <w:szCs w:val="28"/>
        </w:rPr>
        <w:t xml:space="preserve"> </w:t>
      </w:r>
      <w:r w:rsidRPr="001313C5">
        <w:rPr>
          <w:rFonts w:ascii="Times New Roman" w:hAnsi="Times New Roman" w:cs="Times New Roman"/>
          <w:i/>
          <w:sz w:val="28"/>
          <w:szCs w:val="28"/>
          <w:lang w:val="en-US"/>
        </w:rPr>
        <w:t>one</w:t>
      </w:r>
      <w:r w:rsidRPr="00900529">
        <w:rPr>
          <w:rFonts w:ascii="Times New Roman" w:hAnsi="Times New Roman" w:cs="Times New Roman"/>
          <w:sz w:val="28"/>
          <w:szCs w:val="28"/>
        </w:rPr>
        <w:t xml:space="preserve">. </w:t>
      </w:r>
    </w:p>
    <w:p w:rsidR="00FC1CC5" w:rsidRPr="00900529" w:rsidRDefault="00FC1CC5" w:rsidP="00FC1CC5">
      <w:pPr>
        <w:spacing w:after="0" w:line="360" w:lineRule="auto"/>
        <w:ind w:firstLine="708"/>
        <w:jc w:val="both"/>
        <w:rPr>
          <w:rFonts w:ascii="Times New Roman" w:hAnsi="Times New Roman" w:cs="Times New Roman"/>
          <w:sz w:val="24"/>
          <w:szCs w:val="24"/>
          <w:lang w:val="en-US"/>
        </w:rPr>
      </w:pPr>
      <w:r w:rsidRPr="00900529">
        <w:rPr>
          <w:rFonts w:ascii="Times New Roman" w:hAnsi="Times New Roman" w:cs="Times New Roman"/>
          <w:sz w:val="24"/>
          <w:szCs w:val="24"/>
          <w:lang w:val="en-US"/>
        </w:rPr>
        <w:t>(</w:t>
      </w:r>
      <w:r w:rsidRPr="001313C5">
        <w:rPr>
          <w:rFonts w:ascii="Times New Roman" w:hAnsi="Times New Roman" w:cs="Times New Roman"/>
          <w:sz w:val="24"/>
          <w:szCs w:val="24"/>
          <w:lang w:val="en-US"/>
        </w:rPr>
        <w:t>16</w:t>
      </w:r>
      <w:r w:rsidRPr="00900529">
        <w:rPr>
          <w:rFonts w:ascii="Times New Roman" w:hAnsi="Times New Roman" w:cs="Times New Roman"/>
          <w:sz w:val="24"/>
          <w:szCs w:val="24"/>
          <w:lang w:val="en-US"/>
        </w:rPr>
        <w:t xml:space="preserve">) </w:t>
      </w:r>
      <w:r w:rsidRPr="00DE4501">
        <w:rPr>
          <w:rFonts w:ascii="Times New Roman" w:hAnsi="Times New Roman" w:cs="Times New Roman"/>
          <w:sz w:val="24"/>
          <w:szCs w:val="24"/>
          <w:u w:val="single"/>
          <w:lang w:val="en-US"/>
        </w:rPr>
        <w:t>No one was talking</w:t>
      </w:r>
      <w:r>
        <w:rPr>
          <w:rFonts w:ascii="Times New Roman" w:hAnsi="Times New Roman" w:cs="Times New Roman"/>
          <w:sz w:val="24"/>
          <w:szCs w:val="24"/>
          <w:lang w:val="en-US"/>
        </w:rPr>
        <w:t xml:space="preserve"> (J.K. Rowling)</w:t>
      </w:r>
    </w:p>
    <w:p w:rsidR="00FC1CC5" w:rsidRPr="00900529" w:rsidRDefault="00FC1CC5" w:rsidP="00FC1CC5">
      <w:pPr>
        <w:spacing w:after="0" w:line="360" w:lineRule="auto"/>
        <w:ind w:firstLine="708"/>
        <w:jc w:val="both"/>
        <w:rPr>
          <w:rFonts w:ascii="Times New Roman" w:hAnsi="Times New Roman" w:cs="Times New Roman"/>
          <w:sz w:val="24"/>
          <w:szCs w:val="24"/>
        </w:rPr>
      </w:pPr>
      <w:r w:rsidRPr="00900529">
        <w:rPr>
          <w:rFonts w:ascii="Times New Roman" w:hAnsi="Times New Roman" w:cs="Times New Roman"/>
          <w:sz w:val="24"/>
          <w:szCs w:val="24"/>
        </w:rPr>
        <w:t>(</w:t>
      </w:r>
      <w:r>
        <w:rPr>
          <w:rFonts w:ascii="Times New Roman" w:hAnsi="Times New Roman" w:cs="Times New Roman"/>
          <w:sz w:val="24"/>
          <w:szCs w:val="24"/>
        </w:rPr>
        <w:t>16А</w:t>
      </w:r>
      <w:r w:rsidRPr="00900529">
        <w:rPr>
          <w:rFonts w:ascii="Times New Roman" w:hAnsi="Times New Roman" w:cs="Times New Roman"/>
          <w:sz w:val="24"/>
          <w:szCs w:val="24"/>
        </w:rPr>
        <w:t>)</w:t>
      </w:r>
      <w:r>
        <w:rPr>
          <w:rFonts w:ascii="Times New Roman" w:hAnsi="Times New Roman" w:cs="Times New Roman"/>
          <w:sz w:val="24"/>
          <w:szCs w:val="24"/>
        </w:rPr>
        <w:t xml:space="preserve"> </w:t>
      </w:r>
      <w:r w:rsidRPr="00DE4501">
        <w:rPr>
          <w:rFonts w:ascii="Times New Roman" w:hAnsi="Times New Roman" w:cs="Times New Roman"/>
          <w:sz w:val="24"/>
          <w:szCs w:val="24"/>
          <w:u w:val="single"/>
        </w:rPr>
        <w:t>Все молчали</w:t>
      </w:r>
      <w:r>
        <w:rPr>
          <w:rFonts w:ascii="Times New Roman" w:hAnsi="Times New Roman" w:cs="Times New Roman"/>
          <w:sz w:val="24"/>
          <w:szCs w:val="24"/>
        </w:rPr>
        <w:t xml:space="preserve"> </w:t>
      </w:r>
      <w:r w:rsidRPr="00900529">
        <w:rPr>
          <w:rFonts w:ascii="Times New Roman" w:hAnsi="Times New Roman" w:cs="Times New Roman"/>
          <w:sz w:val="24"/>
          <w:szCs w:val="24"/>
        </w:rPr>
        <w:t>(</w:t>
      </w:r>
      <w:r>
        <w:rPr>
          <w:rFonts w:ascii="Times New Roman" w:hAnsi="Times New Roman" w:cs="Times New Roman"/>
          <w:sz w:val="24"/>
          <w:szCs w:val="24"/>
        </w:rPr>
        <w:t xml:space="preserve">И.В. </w:t>
      </w:r>
      <w:proofErr w:type="gramStart"/>
      <w:r>
        <w:rPr>
          <w:rFonts w:ascii="Times New Roman" w:hAnsi="Times New Roman" w:cs="Times New Roman"/>
          <w:sz w:val="24"/>
          <w:szCs w:val="24"/>
        </w:rPr>
        <w:t>Оранский</w:t>
      </w:r>
      <w:proofErr w:type="gramEnd"/>
      <w:r>
        <w:rPr>
          <w:rFonts w:ascii="Times New Roman" w:hAnsi="Times New Roman" w:cs="Times New Roman"/>
          <w:sz w:val="24"/>
          <w:szCs w:val="24"/>
        </w:rPr>
        <w:t>)</w:t>
      </w:r>
    </w:p>
    <w:p w:rsidR="00FC1CC5" w:rsidRDefault="00FC1CC5" w:rsidP="00FC1CC5">
      <w:pPr>
        <w:spacing w:after="0" w:line="360" w:lineRule="auto"/>
        <w:ind w:firstLine="708"/>
        <w:jc w:val="both"/>
        <w:rPr>
          <w:rFonts w:ascii="Times New Roman" w:hAnsi="Times New Roman" w:cs="Times New Roman"/>
          <w:sz w:val="24"/>
          <w:szCs w:val="24"/>
        </w:rPr>
      </w:pPr>
      <w:r w:rsidRPr="00900529">
        <w:rPr>
          <w:rFonts w:ascii="Times New Roman" w:hAnsi="Times New Roman" w:cs="Times New Roman"/>
          <w:sz w:val="24"/>
          <w:szCs w:val="24"/>
        </w:rPr>
        <w:t>(</w:t>
      </w:r>
      <w:r>
        <w:rPr>
          <w:rFonts w:ascii="Times New Roman" w:hAnsi="Times New Roman" w:cs="Times New Roman"/>
          <w:sz w:val="24"/>
          <w:szCs w:val="24"/>
        </w:rPr>
        <w:t>16В</w:t>
      </w:r>
      <w:r w:rsidRPr="00900529">
        <w:rPr>
          <w:rFonts w:ascii="Times New Roman" w:hAnsi="Times New Roman" w:cs="Times New Roman"/>
          <w:sz w:val="24"/>
          <w:szCs w:val="24"/>
        </w:rPr>
        <w:t>)</w:t>
      </w:r>
      <w:r>
        <w:rPr>
          <w:rFonts w:ascii="Times New Roman" w:hAnsi="Times New Roman" w:cs="Times New Roman"/>
          <w:sz w:val="24"/>
          <w:szCs w:val="24"/>
        </w:rPr>
        <w:t xml:space="preserve"> </w:t>
      </w:r>
      <w:r w:rsidRPr="00DE4501">
        <w:rPr>
          <w:rFonts w:ascii="Times New Roman" w:hAnsi="Times New Roman" w:cs="Times New Roman"/>
          <w:sz w:val="24"/>
          <w:szCs w:val="24"/>
          <w:u w:val="single"/>
        </w:rPr>
        <w:t>Все притихли</w:t>
      </w:r>
      <w:r>
        <w:rPr>
          <w:rFonts w:ascii="Times New Roman" w:hAnsi="Times New Roman" w:cs="Times New Roman"/>
          <w:sz w:val="24"/>
          <w:szCs w:val="24"/>
        </w:rPr>
        <w:t xml:space="preserve"> (М. Спивак)</w:t>
      </w:r>
    </w:p>
    <w:p w:rsidR="00FC1CC5" w:rsidRPr="00201224" w:rsidRDefault="00FC1CC5" w:rsidP="00FC1CC5">
      <w:pPr>
        <w:pStyle w:val="a3"/>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lang w:val="en-US"/>
        </w:rPr>
        <w:t>no</w:t>
      </w:r>
      <w:proofErr w:type="gramEnd"/>
      <w:r w:rsidRPr="000415EC">
        <w:rPr>
          <w:rFonts w:ascii="Times New Roman" w:hAnsi="Times New Roman" w:cs="Times New Roman"/>
          <w:sz w:val="28"/>
          <w:szCs w:val="28"/>
        </w:rPr>
        <w:t xml:space="preserve"> </w:t>
      </w:r>
      <w:r>
        <w:rPr>
          <w:rFonts w:ascii="Times New Roman" w:hAnsi="Times New Roman" w:cs="Times New Roman"/>
          <w:sz w:val="28"/>
          <w:szCs w:val="28"/>
          <w:lang w:val="en-US"/>
        </w:rPr>
        <w:t>one</w:t>
      </w:r>
      <w:r w:rsidRPr="000415EC">
        <w:rPr>
          <w:rFonts w:ascii="Times New Roman" w:hAnsi="Times New Roman" w:cs="Times New Roman"/>
          <w:sz w:val="28"/>
          <w:szCs w:val="28"/>
        </w:rPr>
        <w:t xml:space="preserve"> </w:t>
      </w:r>
      <w:r>
        <w:rPr>
          <w:rFonts w:ascii="Times New Roman" w:hAnsi="Times New Roman" w:cs="Times New Roman"/>
          <w:sz w:val="28"/>
          <w:szCs w:val="28"/>
          <w:lang w:val="en-US"/>
        </w:rPr>
        <w:t>was</w:t>
      </w:r>
      <w:r w:rsidRPr="000415EC">
        <w:rPr>
          <w:rFonts w:ascii="Times New Roman" w:hAnsi="Times New Roman" w:cs="Times New Roman"/>
          <w:sz w:val="28"/>
          <w:szCs w:val="28"/>
        </w:rPr>
        <w:t xml:space="preserve"> </w:t>
      </w:r>
      <w:r>
        <w:rPr>
          <w:rFonts w:ascii="Times New Roman" w:hAnsi="Times New Roman" w:cs="Times New Roman"/>
          <w:sz w:val="28"/>
          <w:szCs w:val="28"/>
          <w:lang w:val="en-US"/>
        </w:rPr>
        <w:t>talking</w:t>
      </w:r>
      <w:r w:rsidRPr="000415EC">
        <w:rPr>
          <w:rFonts w:ascii="Times New Roman" w:hAnsi="Times New Roman" w:cs="Times New Roman"/>
          <w:sz w:val="28"/>
          <w:szCs w:val="28"/>
        </w:rPr>
        <w:t xml:space="preserve"> </w:t>
      </w:r>
      <w:r w:rsidRPr="00201224">
        <w:rPr>
          <w:rFonts w:ascii="Times New Roman" w:hAnsi="Times New Roman" w:cs="Times New Roman"/>
          <w:sz w:val="28"/>
          <w:szCs w:val="28"/>
        </w:rPr>
        <w:t>→ [</w:t>
      </w:r>
      <w:r>
        <w:rPr>
          <w:rFonts w:ascii="Times New Roman" w:hAnsi="Times New Roman" w:cs="Times New Roman"/>
          <w:sz w:val="28"/>
          <w:szCs w:val="28"/>
        </w:rPr>
        <w:t xml:space="preserve">никто не говорил  </w:t>
      </w:r>
      <w:r w:rsidRPr="00201224">
        <w:rPr>
          <w:rFonts w:ascii="Times New Roman" w:hAnsi="Times New Roman" w:cs="Times New Roman"/>
          <w:sz w:val="28"/>
          <w:szCs w:val="28"/>
        </w:rPr>
        <w:t>/</w:t>
      </w:r>
      <w:r>
        <w:rPr>
          <w:rFonts w:ascii="Times New Roman" w:hAnsi="Times New Roman" w:cs="Times New Roman"/>
          <w:sz w:val="28"/>
          <w:szCs w:val="28"/>
        </w:rPr>
        <w:t>все молчали</w:t>
      </w:r>
      <w:r w:rsidRPr="00201224">
        <w:rPr>
          <w:rFonts w:ascii="Times New Roman" w:hAnsi="Times New Roman" w:cs="Times New Roman"/>
          <w:sz w:val="28"/>
          <w:szCs w:val="28"/>
        </w:rPr>
        <w:t xml:space="preserve">] </w:t>
      </w:r>
    </w:p>
    <w:p w:rsidR="00FC1CC5" w:rsidRPr="00201224" w:rsidRDefault="006D0807" w:rsidP="00FC1CC5">
      <w:pPr>
        <w:pStyle w:val="a3"/>
        <w:tabs>
          <w:tab w:val="left" w:pos="2385"/>
        </w:tabs>
        <w:spacing w:after="0" w:line="360" w:lineRule="auto"/>
        <w:rPr>
          <w:rFonts w:ascii="Times New Roman" w:hAnsi="Times New Roman" w:cs="Times New Roman"/>
          <w:sz w:val="24"/>
          <w:szCs w:val="24"/>
        </w:rPr>
      </w:pPr>
      <w:r w:rsidRPr="006D0807">
        <w:rPr>
          <w:rFonts w:ascii="Times New Roman" w:hAnsi="Times New Roman" w:cs="Times New Roman"/>
          <w:noProof/>
          <w:sz w:val="28"/>
          <w:szCs w:val="28"/>
          <w:lang w:eastAsia="ru-RU"/>
        </w:rPr>
        <w:pict>
          <v:shape id="_x0000_s1052" type="#_x0000_t32" style="position:absolute;left:0;text-align:left;margin-left:327.4pt;margin-top:.4pt;width:.05pt;height:21.75pt;z-index:251686912" o:connectortype="straight"/>
        </w:pict>
      </w:r>
      <w:r w:rsidR="00FC1CC5">
        <w:rPr>
          <w:rFonts w:ascii="Times New Roman" w:hAnsi="Times New Roman" w:cs="Times New Roman"/>
          <w:sz w:val="24"/>
          <w:szCs w:val="24"/>
        </w:rPr>
        <w:tab/>
      </w:r>
    </w:p>
    <w:p w:rsidR="00FC1CC5" w:rsidRPr="00201224" w:rsidRDefault="006D0807"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2" type="#_x0000_t202" style="position:absolute;left:0;text-align:left;margin-left:337.95pt;margin-top:27.25pt;width:106.5pt;height:36.05pt;z-index:251697152" stroked="f">
            <v:textbox>
              <w:txbxContent>
                <w:p w:rsidR="009D02F8" w:rsidRPr="006657C1" w:rsidRDefault="009D02F8" w:rsidP="00FC1CC5">
                  <w:pPr>
                    <w:rPr>
                      <w:rFonts w:ascii="Times New Roman" w:hAnsi="Times New Roman" w:cs="Times New Roman"/>
                      <w:i/>
                      <w:sz w:val="24"/>
                      <w:szCs w:val="24"/>
                    </w:rPr>
                  </w:pPr>
                  <w:r>
                    <w:rPr>
                      <w:rFonts w:ascii="Times New Roman" w:hAnsi="Times New Roman" w:cs="Times New Roman"/>
                      <w:i/>
                      <w:sz w:val="24"/>
                      <w:szCs w:val="24"/>
                    </w:rPr>
                    <w:t>а</w:t>
                  </w:r>
                  <w:r w:rsidRPr="006657C1">
                    <w:rPr>
                      <w:rFonts w:ascii="Times New Roman" w:hAnsi="Times New Roman" w:cs="Times New Roman"/>
                      <w:i/>
                      <w:sz w:val="24"/>
                      <w:szCs w:val="24"/>
                    </w:rPr>
                    <w:t>ннулирование</w:t>
                  </w:r>
                </w:p>
              </w:txbxContent>
            </v:textbox>
          </v:shape>
        </w:pict>
      </w:r>
      <w:r>
        <w:rPr>
          <w:rFonts w:ascii="Times New Roman" w:hAnsi="Times New Roman" w:cs="Times New Roman"/>
          <w:noProof/>
          <w:sz w:val="28"/>
          <w:szCs w:val="28"/>
          <w:lang w:eastAsia="ru-RU"/>
        </w:rPr>
        <w:pict>
          <v:shape id="_x0000_s1054" type="#_x0000_t67" style="position:absolute;left:0;text-align:left;margin-left:317.65pt;margin-top:23.3pt;width:9.8pt;height:31.75pt;z-index:251688960">
            <v:textbox style="layout-flow:vertical-ideographic"/>
          </v:shape>
        </w:pict>
      </w:r>
      <w:r>
        <w:rPr>
          <w:rFonts w:ascii="Times New Roman" w:hAnsi="Times New Roman" w:cs="Times New Roman"/>
          <w:noProof/>
          <w:sz w:val="28"/>
          <w:szCs w:val="28"/>
          <w:lang w:eastAsia="ru-RU"/>
        </w:rPr>
        <w:pict>
          <v:shape id="_x0000_s1053" type="#_x0000_t202" style="position:absolute;left:0;text-align:left;margin-left:271.2pt;margin-top:.3pt;width:109.5pt;height:42.75pt;z-index:251687936" stroked="f">
            <v:textbox style="mso-next-textbox:#_x0000_s1053">
              <w:txbxContent>
                <w:p w:rsidR="009D02F8" w:rsidRPr="002E5758" w:rsidRDefault="009D02F8" w:rsidP="00FC1CC5">
                  <w:pPr>
                    <w:rPr>
                      <w:rFonts w:ascii="Times New Roman" w:hAnsi="Times New Roman" w:cs="Times New Roman"/>
                      <w:sz w:val="28"/>
                      <w:szCs w:val="28"/>
                    </w:rPr>
                  </w:pPr>
                  <w:r>
                    <w:rPr>
                      <w:rFonts w:ascii="Times New Roman" w:hAnsi="Times New Roman" w:cs="Times New Roman"/>
                      <w:sz w:val="28"/>
                      <w:szCs w:val="28"/>
                    </w:rPr>
                    <w:t>все притихли</w:t>
                  </w:r>
                </w:p>
              </w:txbxContent>
            </v:textbox>
          </v:shape>
        </w:pict>
      </w:r>
    </w:p>
    <w:p w:rsidR="00FC1CC5" w:rsidRPr="00201224" w:rsidRDefault="00FC1CC5" w:rsidP="00FC1CC5">
      <w:pPr>
        <w:spacing w:after="0" w:line="360" w:lineRule="auto"/>
        <w:ind w:firstLine="708"/>
        <w:jc w:val="both"/>
        <w:rPr>
          <w:rFonts w:ascii="Times New Roman" w:hAnsi="Times New Roman" w:cs="Times New Roman"/>
          <w:sz w:val="28"/>
          <w:szCs w:val="28"/>
        </w:rPr>
      </w:pPr>
    </w:p>
    <w:p w:rsidR="00FC1CC5" w:rsidRPr="00201224" w:rsidRDefault="006D0807" w:rsidP="00FC1CC5">
      <w:pPr>
        <w:spacing w:after="0" w:line="360" w:lineRule="auto"/>
        <w:ind w:firstLine="708"/>
        <w:jc w:val="both"/>
        <w:rPr>
          <w:rFonts w:ascii="Times New Roman" w:hAnsi="Times New Roman" w:cs="Times New Roman"/>
          <w:color w:val="000000"/>
          <w:sz w:val="28"/>
          <w:szCs w:val="28"/>
          <w:shd w:val="clear" w:color="auto" w:fill="FFFFFF"/>
        </w:rPr>
      </w:pPr>
      <w:r w:rsidRPr="006D0807">
        <w:rPr>
          <w:rFonts w:ascii="Times New Roman" w:hAnsi="Times New Roman" w:cs="Times New Roman"/>
          <w:noProof/>
          <w:sz w:val="28"/>
          <w:szCs w:val="28"/>
          <w:lang w:eastAsia="ru-RU"/>
        </w:rPr>
        <w:pict>
          <v:shape id="_x0000_s1061" type="#_x0000_t202" style="position:absolute;left:0;text-align:left;margin-left:217.95pt;margin-top:15pt;width:262.5pt;height:26.35pt;z-index:251696128" stroked="f">
            <v:textbox>
              <w:txbxContent>
                <w:p w:rsidR="009D02F8" w:rsidRPr="000415EC" w:rsidRDefault="009D02F8" w:rsidP="00FC1CC5">
                  <w:pPr>
                    <w:rPr>
                      <w:rFonts w:ascii="Times New Roman" w:hAnsi="Times New Roman" w:cs="Times New Roman"/>
                      <w:sz w:val="28"/>
                      <w:szCs w:val="28"/>
                    </w:rPr>
                  </w:pPr>
                  <w:r>
                    <w:rPr>
                      <w:rFonts w:ascii="Times New Roman" w:hAnsi="Times New Roman" w:cs="Times New Roman"/>
                      <w:sz w:val="28"/>
                      <w:szCs w:val="28"/>
                    </w:rPr>
                    <w:t>все молчали</w:t>
                  </w:r>
                  <w:r>
                    <w:rPr>
                      <w:rFonts w:ascii="Times New Roman" w:hAnsi="Times New Roman" w:cs="Times New Roman"/>
                      <w:sz w:val="28"/>
                      <w:szCs w:val="28"/>
                      <w:lang w:val="en-US"/>
                    </w:rPr>
                    <w:t xml:space="preserve">; </w:t>
                  </w:r>
                  <w:r>
                    <w:rPr>
                      <w:rFonts w:ascii="Times New Roman" w:hAnsi="Times New Roman" w:cs="Times New Roman"/>
                      <w:sz w:val="28"/>
                      <w:szCs w:val="28"/>
                    </w:rPr>
                    <w:t>все притихли</w:t>
                  </w:r>
                </w:p>
              </w:txbxContent>
            </v:textbox>
          </v:shape>
        </w:pict>
      </w:r>
    </w:p>
    <w:p w:rsidR="00FC1CC5" w:rsidRDefault="00FC1CC5" w:rsidP="00FC1CC5">
      <w:pPr>
        <w:spacing w:after="0" w:line="360" w:lineRule="auto"/>
        <w:ind w:firstLine="708"/>
        <w:jc w:val="both"/>
        <w:rPr>
          <w:rFonts w:ascii="Times New Roman" w:hAnsi="Times New Roman" w:cs="Times New Roman"/>
          <w:color w:val="000000"/>
          <w:sz w:val="28"/>
          <w:szCs w:val="28"/>
          <w:shd w:val="clear" w:color="auto" w:fill="FFFFFF"/>
        </w:rPr>
      </w:pPr>
    </w:p>
    <w:p w:rsidR="00FC1CC5" w:rsidRPr="001175E5" w:rsidRDefault="00FC1CC5" w:rsidP="00FC1CC5">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примере (</w:t>
      </w:r>
      <w:r w:rsidR="005410DB">
        <w:rPr>
          <w:rFonts w:ascii="Times New Roman" w:hAnsi="Times New Roman" w:cs="Times New Roman"/>
          <w:color w:val="000000"/>
          <w:sz w:val="28"/>
          <w:szCs w:val="28"/>
          <w:shd w:val="clear" w:color="auto" w:fill="FFFFFF"/>
        </w:rPr>
        <w:t>16</w:t>
      </w:r>
      <w:r>
        <w:rPr>
          <w:rFonts w:ascii="Times New Roman" w:hAnsi="Times New Roman" w:cs="Times New Roman"/>
          <w:color w:val="000000"/>
          <w:sz w:val="28"/>
          <w:szCs w:val="28"/>
          <w:shd w:val="clear" w:color="auto" w:fill="FFFFFF"/>
        </w:rPr>
        <w:t xml:space="preserve">) отрицание выражено отрицательным местоимением </w:t>
      </w:r>
      <w:r w:rsidRPr="001175E5">
        <w:rPr>
          <w:rFonts w:ascii="Times New Roman" w:hAnsi="Times New Roman" w:cs="Times New Roman"/>
          <w:i/>
          <w:color w:val="000000"/>
          <w:sz w:val="28"/>
          <w:szCs w:val="28"/>
          <w:shd w:val="clear" w:color="auto" w:fill="FFFFFF"/>
          <w:lang w:val="en-US"/>
        </w:rPr>
        <w:t>no</w:t>
      </w:r>
      <w:r w:rsidRPr="001175E5">
        <w:rPr>
          <w:rFonts w:ascii="Times New Roman" w:hAnsi="Times New Roman" w:cs="Times New Roman"/>
          <w:i/>
          <w:color w:val="000000"/>
          <w:sz w:val="28"/>
          <w:szCs w:val="28"/>
          <w:shd w:val="clear" w:color="auto" w:fill="FFFFFF"/>
        </w:rPr>
        <w:t xml:space="preserve"> </w:t>
      </w:r>
      <w:r w:rsidRPr="001175E5">
        <w:rPr>
          <w:rFonts w:ascii="Times New Roman" w:hAnsi="Times New Roman" w:cs="Times New Roman"/>
          <w:i/>
          <w:color w:val="000000"/>
          <w:sz w:val="28"/>
          <w:szCs w:val="28"/>
          <w:shd w:val="clear" w:color="auto" w:fill="FFFFFF"/>
          <w:lang w:val="en-US"/>
        </w:rPr>
        <w:t>one</w:t>
      </w:r>
      <w:r w:rsidRPr="001175E5">
        <w:rPr>
          <w:rFonts w:ascii="Times New Roman" w:hAnsi="Times New Roman" w:cs="Times New Roman"/>
          <w:i/>
          <w:color w:val="000000"/>
          <w:sz w:val="28"/>
          <w:szCs w:val="28"/>
          <w:shd w:val="clear" w:color="auto" w:fill="FFFFFF"/>
        </w:rPr>
        <w:t xml:space="preserve"> (никто)</w:t>
      </w:r>
      <w:r>
        <w:rPr>
          <w:rFonts w:ascii="Times New Roman" w:hAnsi="Times New Roman" w:cs="Times New Roman"/>
          <w:color w:val="000000"/>
          <w:sz w:val="28"/>
          <w:szCs w:val="28"/>
          <w:shd w:val="clear" w:color="auto" w:fill="FFFFFF"/>
        </w:rPr>
        <w:t xml:space="preserve">. В переводах оно заменяется антонимом </w:t>
      </w:r>
      <w:r w:rsidRPr="001175E5">
        <w:rPr>
          <w:rFonts w:ascii="Times New Roman" w:hAnsi="Times New Roman" w:cs="Times New Roman"/>
          <w:i/>
          <w:color w:val="000000"/>
          <w:sz w:val="28"/>
          <w:szCs w:val="28"/>
          <w:shd w:val="clear" w:color="auto" w:fill="FFFFFF"/>
        </w:rPr>
        <w:t>все</w:t>
      </w:r>
      <w:r>
        <w:rPr>
          <w:rFonts w:ascii="Times New Roman" w:hAnsi="Times New Roman" w:cs="Times New Roman"/>
          <w:color w:val="000000"/>
          <w:sz w:val="28"/>
          <w:szCs w:val="28"/>
          <w:shd w:val="clear" w:color="auto" w:fill="FFFFFF"/>
        </w:rPr>
        <w:t xml:space="preserve">, а глагол </w:t>
      </w:r>
      <w:r w:rsidRPr="001175E5">
        <w:rPr>
          <w:rFonts w:ascii="Times New Roman" w:hAnsi="Times New Roman" w:cs="Times New Roman"/>
          <w:i/>
          <w:color w:val="000000"/>
          <w:sz w:val="28"/>
          <w:szCs w:val="28"/>
          <w:shd w:val="clear" w:color="auto" w:fill="FFFFFF"/>
          <w:lang w:val="en-US"/>
        </w:rPr>
        <w:t>to</w:t>
      </w:r>
      <w:r w:rsidRPr="001175E5">
        <w:rPr>
          <w:rFonts w:ascii="Times New Roman" w:hAnsi="Times New Roman" w:cs="Times New Roman"/>
          <w:i/>
          <w:color w:val="000000"/>
          <w:sz w:val="28"/>
          <w:szCs w:val="28"/>
          <w:shd w:val="clear" w:color="auto" w:fill="FFFFFF"/>
        </w:rPr>
        <w:t xml:space="preserve"> </w:t>
      </w:r>
      <w:r w:rsidRPr="001175E5">
        <w:rPr>
          <w:rFonts w:ascii="Times New Roman" w:hAnsi="Times New Roman" w:cs="Times New Roman"/>
          <w:i/>
          <w:color w:val="000000"/>
          <w:sz w:val="28"/>
          <w:szCs w:val="28"/>
          <w:shd w:val="clear" w:color="auto" w:fill="FFFFFF"/>
          <w:lang w:val="en-US"/>
        </w:rPr>
        <w:t>talk</w:t>
      </w:r>
      <w:r w:rsidRPr="001175E5">
        <w:rPr>
          <w:rFonts w:ascii="Times New Roman" w:hAnsi="Times New Roman" w:cs="Times New Roman"/>
          <w:i/>
          <w:color w:val="000000"/>
          <w:sz w:val="28"/>
          <w:szCs w:val="28"/>
          <w:shd w:val="clear" w:color="auto" w:fill="FFFFFF"/>
        </w:rPr>
        <w:t xml:space="preserve"> (разговаривать/ молчать)</w:t>
      </w:r>
      <w:r>
        <w:rPr>
          <w:rFonts w:ascii="Times New Roman" w:hAnsi="Times New Roman" w:cs="Times New Roman"/>
          <w:color w:val="000000"/>
          <w:sz w:val="28"/>
          <w:szCs w:val="28"/>
          <w:shd w:val="clear" w:color="auto" w:fill="FFFFFF"/>
        </w:rPr>
        <w:t xml:space="preserve"> заменяется антонимом </w:t>
      </w:r>
      <w:r w:rsidRPr="001175E5">
        <w:rPr>
          <w:rFonts w:ascii="Times New Roman" w:hAnsi="Times New Roman" w:cs="Times New Roman"/>
          <w:i/>
          <w:color w:val="000000"/>
          <w:sz w:val="28"/>
          <w:szCs w:val="28"/>
          <w:shd w:val="clear" w:color="auto" w:fill="FFFFFF"/>
        </w:rPr>
        <w:t>молчать, притихнуть</w:t>
      </w:r>
      <w:r>
        <w:rPr>
          <w:rFonts w:ascii="Times New Roman" w:hAnsi="Times New Roman" w:cs="Times New Roman"/>
          <w:color w:val="000000"/>
          <w:sz w:val="28"/>
          <w:szCs w:val="28"/>
          <w:shd w:val="clear" w:color="auto" w:fill="FFFFFF"/>
        </w:rPr>
        <w:t>.</w:t>
      </w:r>
    </w:p>
    <w:p w:rsidR="00FC1CC5" w:rsidRPr="00DD21FB" w:rsidRDefault="00FC1CC5" w:rsidP="00FC1CC5">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Итак, в четырех</w:t>
      </w:r>
      <w:r w:rsidRPr="00B9767A">
        <w:rPr>
          <w:rFonts w:ascii="Times New Roman" w:hAnsi="Times New Roman" w:cs="Times New Roman"/>
          <w:sz w:val="28"/>
          <w:szCs w:val="28"/>
        </w:rPr>
        <w:t xml:space="preserve"> вышеуказанных кат</w:t>
      </w:r>
      <w:r w:rsidR="00DE4501">
        <w:rPr>
          <w:rFonts w:ascii="Times New Roman" w:hAnsi="Times New Roman" w:cs="Times New Roman"/>
          <w:sz w:val="28"/>
          <w:szCs w:val="28"/>
        </w:rPr>
        <w:t xml:space="preserve">егориях присутствует 1 </w:t>
      </w:r>
      <w:r w:rsidRPr="00B9767A">
        <w:rPr>
          <w:rFonts w:ascii="Times New Roman" w:hAnsi="Times New Roman" w:cs="Times New Roman"/>
          <w:sz w:val="28"/>
          <w:szCs w:val="28"/>
        </w:rPr>
        <w:t xml:space="preserve">эксплицитное отрицание, выраженное </w:t>
      </w:r>
      <w:r>
        <w:rPr>
          <w:rFonts w:ascii="Times New Roman" w:hAnsi="Times New Roman" w:cs="Times New Roman"/>
          <w:sz w:val="28"/>
          <w:szCs w:val="28"/>
        </w:rPr>
        <w:t xml:space="preserve">отрицательным наречием или </w:t>
      </w:r>
      <w:r w:rsidRPr="00B9767A">
        <w:rPr>
          <w:rFonts w:ascii="Times New Roman" w:hAnsi="Times New Roman" w:cs="Times New Roman"/>
          <w:sz w:val="28"/>
          <w:szCs w:val="28"/>
        </w:rPr>
        <w:t xml:space="preserve">отрицательным местоимением; при этом применяется стратегия позитивации и происходит </w:t>
      </w:r>
      <w:r w:rsidR="00C94A24">
        <w:rPr>
          <w:rFonts w:ascii="Times New Roman" w:hAnsi="Times New Roman" w:cs="Times New Roman"/>
          <w:sz w:val="28"/>
          <w:szCs w:val="28"/>
        </w:rPr>
        <w:t>операция аннулирования, которая</w:t>
      </w:r>
      <w:r w:rsidRPr="00B9767A">
        <w:rPr>
          <w:rFonts w:ascii="Times New Roman" w:hAnsi="Times New Roman" w:cs="Times New Roman"/>
          <w:sz w:val="28"/>
          <w:szCs w:val="28"/>
        </w:rPr>
        <w:t xml:space="preserve"> может допол</w:t>
      </w:r>
      <w:r>
        <w:rPr>
          <w:rFonts w:ascii="Times New Roman" w:hAnsi="Times New Roman" w:cs="Times New Roman"/>
          <w:sz w:val="28"/>
          <w:szCs w:val="28"/>
        </w:rPr>
        <w:t>няться конверсивным переводом или добавлением экспрессивных элементов</w:t>
      </w:r>
      <w:r w:rsidRPr="00B9767A">
        <w:rPr>
          <w:rFonts w:ascii="Times New Roman" w:hAnsi="Times New Roman" w:cs="Times New Roman"/>
          <w:sz w:val="28"/>
          <w:szCs w:val="28"/>
        </w:rPr>
        <w:t>.</w:t>
      </w:r>
      <w:r w:rsidR="008F3A27">
        <w:rPr>
          <w:rFonts w:ascii="Times New Roman" w:hAnsi="Times New Roman" w:cs="Times New Roman"/>
          <w:sz w:val="28"/>
          <w:szCs w:val="28"/>
        </w:rPr>
        <w:t xml:space="preserve"> В оригиналах было обнаружено 10 примеров и 16</w:t>
      </w:r>
      <w:r>
        <w:rPr>
          <w:rFonts w:ascii="Times New Roman" w:hAnsi="Times New Roman" w:cs="Times New Roman"/>
          <w:sz w:val="28"/>
          <w:szCs w:val="28"/>
        </w:rPr>
        <w:t xml:space="preserve"> переводов, в которых страт</w:t>
      </w:r>
      <w:r w:rsidR="008F3A27">
        <w:rPr>
          <w:rFonts w:ascii="Times New Roman" w:hAnsi="Times New Roman" w:cs="Times New Roman"/>
          <w:sz w:val="28"/>
          <w:szCs w:val="28"/>
        </w:rPr>
        <w:t>егия позитивация встретилась в 12</w:t>
      </w:r>
      <w:r>
        <w:rPr>
          <w:rFonts w:ascii="Times New Roman" w:hAnsi="Times New Roman" w:cs="Times New Roman"/>
          <w:sz w:val="28"/>
          <w:szCs w:val="28"/>
        </w:rPr>
        <w:t xml:space="preserve"> случаях. </w:t>
      </w:r>
      <w:r w:rsidR="008F3A27">
        <w:rPr>
          <w:rFonts w:ascii="Times New Roman" w:hAnsi="Times New Roman" w:cs="Times New Roman"/>
          <w:color w:val="000000"/>
          <w:sz w:val="28"/>
          <w:szCs w:val="28"/>
          <w:shd w:val="clear" w:color="auto" w:fill="FFFFFF"/>
        </w:rPr>
        <w:t>Стоит отметить, что в 3</w:t>
      </w:r>
      <w:r>
        <w:rPr>
          <w:rFonts w:ascii="Times New Roman" w:hAnsi="Times New Roman" w:cs="Times New Roman"/>
          <w:color w:val="000000"/>
          <w:sz w:val="28"/>
          <w:szCs w:val="28"/>
          <w:shd w:val="clear" w:color="auto" w:fill="FFFFFF"/>
        </w:rPr>
        <w:t xml:space="preserve"> случаях эксплицитное отрицание выражено местоимением </w:t>
      </w:r>
      <w:r w:rsidRPr="00864602">
        <w:rPr>
          <w:rFonts w:ascii="Times New Roman" w:hAnsi="Times New Roman" w:cs="Times New Roman"/>
          <w:i/>
          <w:color w:val="000000"/>
          <w:sz w:val="28"/>
          <w:szCs w:val="28"/>
          <w:shd w:val="clear" w:color="auto" w:fill="FFFFFF"/>
          <w:lang w:val="en-US"/>
        </w:rPr>
        <w:t>nobody</w:t>
      </w:r>
      <w:r w:rsidRPr="00A5243D">
        <w:rPr>
          <w:rFonts w:ascii="Times New Roman" w:hAnsi="Times New Roman" w:cs="Times New Roman"/>
          <w:color w:val="000000"/>
          <w:sz w:val="28"/>
          <w:szCs w:val="28"/>
          <w:shd w:val="clear" w:color="auto" w:fill="FFFFFF"/>
        </w:rPr>
        <w:t xml:space="preserve">, </w:t>
      </w:r>
      <w:proofErr w:type="gramStart"/>
      <w:r w:rsidR="008F3A27">
        <w:rPr>
          <w:rFonts w:ascii="Times New Roman" w:hAnsi="Times New Roman" w:cs="Times New Roman"/>
          <w:color w:val="000000"/>
          <w:sz w:val="28"/>
          <w:szCs w:val="28"/>
          <w:shd w:val="clear" w:color="auto" w:fill="FFFFFF"/>
        </w:rPr>
        <w:t>в</w:t>
      </w:r>
      <w:proofErr w:type="gramEnd"/>
      <w:r w:rsidR="008F3A27">
        <w:rPr>
          <w:rFonts w:ascii="Times New Roman" w:hAnsi="Times New Roman" w:cs="Times New Roman"/>
          <w:color w:val="000000"/>
          <w:sz w:val="28"/>
          <w:szCs w:val="28"/>
          <w:shd w:val="clear" w:color="auto" w:fill="FFFFFF"/>
        </w:rPr>
        <w:t xml:space="preserve"> еще 3</w:t>
      </w:r>
      <w:r>
        <w:rPr>
          <w:rFonts w:ascii="Times New Roman" w:hAnsi="Times New Roman" w:cs="Times New Roman"/>
          <w:color w:val="000000"/>
          <w:sz w:val="28"/>
          <w:szCs w:val="28"/>
          <w:shd w:val="clear" w:color="auto" w:fill="FFFFFF"/>
        </w:rPr>
        <w:t xml:space="preserve"> – </w:t>
      </w:r>
      <w:proofErr w:type="gramStart"/>
      <w:r>
        <w:rPr>
          <w:rFonts w:ascii="Times New Roman" w:hAnsi="Times New Roman" w:cs="Times New Roman"/>
          <w:color w:val="000000"/>
          <w:sz w:val="28"/>
          <w:szCs w:val="28"/>
          <w:shd w:val="clear" w:color="auto" w:fill="FFFFFF"/>
        </w:rPr>
        <w:t>местоимением</w:t>
      </w:r>
      <w:proofErr w:type="gramEnd"/>
      <w:r>
        <w:rPr>
          <w:rFonts w:ascii="Times New Roman" w:hAnsi="Times New Roman" w:cs="Times New Roman"/>
          <w:color w:val="000000"/>
          <w:sz w:val="28"/>
          <w:szCs w:val="28"/>
          <w:shd w:val="clear" w:color="auto" w:fill="FFFFFF"/>
        </w:rPr>
        <w:t xml:space="preserve"> </w:t>
      </w:r>
      <w:r w:rsidRPr="00864602">
        <w:rPr>
          <w:rFonts w:ascii="Times New Roman" w:hAnsi="Times New Roman" w:cs="Times New Roman"/>
          <w:i/>
          <w:color w:val="000000"/>
          <w:sz w:val="28"/>
          <w:szCs w:val="28"/>
          <w:shd w:val="clear" w:color="auto" w:fill="FFFFFF"/>
          <w:lang w:val="en-US"/>
        </w:rPr>
        <w:t>no</w:t>
      </w:r>
      <w:r w:rsidRPr="00864602">
        <w:rPr>
          <w:rFonts w:ascii="Times New Roman" w:hAnsi="Times New Roman" w:cs="Times New Roman"/>
          <w:i/>
          <w:color w:val="000000"/>
          <w:sz w:val="28"/>
          <w:szCs w:val="28"/>
          <w:shd w:val="clear" w:color="auto" w:fill="FFFFFF"/>
        </w:rPr>
        <w:t xml:space="preserve"> </w:t>
      </w:r>
      <w:r w:rsidRPr="00864602">
        <w:rPr>
          <w:rFonts w:ascii="Times New Roman" w:hAnsi="Times New Roman" w:cs="Times New Roman"/>
          <w:i/>
          <w:color w:val="000000"/>
          <w:sz w:val="28"/>
          <w:szCs w:val="28"/>
          <w:shd w:val="clear" w:color="auto" w:fill="FFFFFF"/>
          <w:lang w:val="en-US"/>
        </w:rPr>
        <w:t>one</w:t>
      </w:r>
      <w:r>
        <w:rPr>
          <w:rFonts w:ascii="Times New Roman" w:hAnsi="Times New Roman" w:cs="Times New Roman"/>
          <w:color w:val="000000"/>
          <w:sz w:val="28"/>
          <w:szCs w:val="28"/>
          <w:shd w:val="clear" w:color="auto" w:fill="FFFFFF"/>
        </w:rPr>
        <w:t xml:space="preserve">, и в 1 – местоимением </w:t>
      </w:r>
      <w:r w:rsidRPr="00864602">
        <w:rPr>
          <w:rFonts w:ascii="Times New Roman" w:hAnsi="Times New Roman" w:cs="Times New Roman"/>
          <w:i/>
          <w:color w:val="000000"/>
          <w:sz w:val="28"/>
          <w:szCs w:val="28"/>
          <w:shd w:val="clear" w:color="auto" w:fill="FFFFFF"/>
          <w:lang w:val="en-US"/>
        </w:rPr>
        <w:t>nothing</w:t>
      </w:r>
      <w:r w:rsidRPr="00A5243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при этом в </w:t>
      </w:r>
      <w:r w:rsidR="00C94A24">
        <w:rPr>
          <w:rFonts w:ascii="Times New Roman" w:hAnsi="Times New Roman" w:cs="Times New Roman"/>
          <w:color w:val="000000"/>
          <w:sz w:val="28"/>
          <w:szCs w:val="28"/>
          <w:shd w:val="clear" w:color="auto" w:fill="FFFFFF"/>
        </w:rPr>
        <w:t>АП</w:t>
      </w:r>
      <w:r>
        <w:rPr>
          <w:rFonts w:ascii="Times New Roman" w:hAnsi="Times New Roman" w:cs="Times New Roman"/>
          <w:color w:val="000000"/>
          <w:sz w:val="28"/>
          <w:szCs w:val="28"/>
          <w:shd w:val="clear" w:color="auto" w:fill="FFFFFF"/>
        </w:rPr>
        <w:t xml:space="preserve"> эти </w:t>
      </w:r>
      <w:r>
        <w:rPr>
          <w:rFonts w:ascii="Times New Roman" w:hAnsi="Times New Roman" w:cs="Times New Roman"/>
          <w:color w:val="000000"/>
          <w:sz w:val="28"/>
          <w:szCs w:val="28"/>
          <w:shd w:val="clear" w:color="auto" w:fill="FFFFFF"/>
        </w:rPr>
        <w:lastRenderedPageBreak/>
        <w:t xml:space="preserve">местоимения заменяются лексемой </w:t>
      </w:r>
      <w:r w:rsidRPr="00864602">
        <w:rPr>
          <w:rFonts w:ascii="Times New Roman" w:hAnsi="Times New Roman" w:cs="Times New Roman"/>
          <w:i/>
          <w:color w:val="000000"/>
          <w:sz w:val="28"/>
          <w:szCs w:val="28"/>
          <w:shd w:val="clear" w:color="auto" w:fill="FFFFFF"/>
        </w:rPr>
        <w:t>все</w:t>
      </w:r>
      <w:r>
        <w:rPr>
          <w:rFonts w:ascii="Times New Roman" w:hAnsi="Times New Roman" w:cs="Times New Roman"/>
          <w:color w:val="000000"/>
          <w:sz w:val="28"/>
          <w:szCs w:val="28"/>
          <w:shd w:val="clear" w:color="auto" w:fill="FFFFFF"/>
        </w:rPr>
        <w:t xml:space="preserve">, а глагол заменяется его антонимом в </w:t>
      </w:r>
      <w:r w:rsidR="00C94A24">
        <w:rPr>
          <w:rFonts w:ascii="Times New Roman" w:hAnsi="Times New Roman" w:cs="Times New Roman"/>
          <w:color w:val="000000"/>
          <w:sz w:val="28"/>
          <w:szCs w:val="28"/>
          <w:shd w:val="clear" w:color="auto" w:fill="FFFFFF"/>
        </w:rPr>
        <w:t>РЯ</w:t>
      </w:r>
      <w:r w:rsidRPr="00DD21F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эксплицитное отрицание было выражено наречием </w:t>
      </w:r>
      <w:r w:rsidRPr="00DD21FB">
        <w:rPr>
          <w:rFonts w:ascii="Times New Roman" w:hAnsi="Times New Roman" w:cs="Times New Roman"/>
          <w:i/>
          <w:color w:val="000000"/>
          <w:sz w:val="28"/>
          <w:szCs w:val="28"/>
          <w:shd w:val="clear" w:color="auto" w:fill="FFFFFF"/>
          <w:lang w:val="en-US"/>
        </w:rPr>
        <w:t>never</w:t>
      </w:r>
      <w:r w:rsidRPr="00EE3C98">
        <w:rPr>
          <w:rFonts w:ascii="Times New Roman" w:hAnsi="Times New Roman" w:cs="Times New Roman"/>
          <w:color w:val="000000"/>
          <w:sz w:val="28"/>
          <w:szCs w:val="28"/>
          <w:shd w:val="clear" w:color="auto" w:fill="FFFFFF"/>
        </w:rPr>
        <w:t xml:space="preserve"> </w:t>
      </w:r>
      <w:r w:rsidR="008F3A27">
        <w:rPr>
          <w:rFonts w:ascii="Times New Roman" w:hAnsi="Times New Roman" w:cs="Times New Roman"/>
          <w:color w:val="000000"/>
          <w:sz w:val="28"/>
          <w:szCs w:val="28"/>
          <w:shd w:val="clear" w:color="auto" w:fill="FFFFFF"/>
        </w:rPr>
        <w:t>в 3</w:t>
      </w:r>
      <w:r>
        <w:rPr>
          <w:rFonts w:ascii="Times New Roman" w:hAnsi="Times New Roman" w:cs="Times New Roman"/>
          <w:color w:val="000000"/>
          <w:sz w:val="28"/>
          <w:szCs w:val="28"/>
          <w:shd w:val="clear" w:color="auto" w:fill="FFFFFF"/>
        </w:rPr>
        <w:t xml:space="preserve"> предложениях.</w:t>
      </w:r>
    </w:p>
    <w:p w:rsidR="00FC1CC5" w:rsidRDefault="00C94A24" w:rsidP="00FC1C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большинстве случаев операция</w:t>
      </w:r>
      <w:r w:rsidR="00FC1CC5">
        <w:rPr>
          <w:rFonts w:ascii="Times New Roman" w:hAnsi="Times New Roman" w:cs="Times New Roman"/>
          <w:sz w:val="28"/>
          <w:szCs w:val="28"/>
        </w:rPr>
        <w:t xml:space="preserve"> аннулирования происходит тогда, ко</w:t>
      </w:r>
      <w:r>
        <w:rPr>
          <w:rFonts w:ascii="Times New Roman" w:hAnsi="Times New Roman" w:cs="Times New Roman"/>
          <w:sz w:val="28"/>
          <w:szCs w:val="28"/>
        </w:rPr>
        <w:t>гда в оригинале присутствуют 2</w:t>
      </w:r>
      <w:r w:rsidR="00FC1CC5">
        <w:rPr>
          <w:rFonts w:ascii="Times New Roman" w:hAnsi="Times New Roman" w:cs="Times New Roman"/>
          <w:sz w:val="28"/>
          <w:szCs w:val="28"/>
        </w:rPr>
        <w:t xml:space="preserve"> отрицательных компонента, причем они могут быть выражены разными способами</w:t>
      </w:r>
      <w:r w:rsidR="00FC1CC5" w:rsidRPr="0038092A">
        <w:rPr>
          <w:rFonts w:ascii="Times New Roman" w:hAnsi="Times New Roman" w:cs="Times New Roman"/>
          <w:sz w:val="28"/>
          <w:szCs w:val="28"/>
        </w:rPr>
        <w:t xml:space="preserve">; </w:t>
      </w:r>
      <w:r w:rsidR="00FC1CC5">
        <w:rPr>
          <w:rFonts w:ascii="Times New Roman" w:hAnsi="Times New Roman" w:cs="Times New Roman"/>
          <w:sz w:val="28"/>
          <w:szCs w:val="28"/>
        </w:rPr>
        <w:t xml:space="preserve">рассмотрим некоторые из них. </w:t>
      </w:r>
    </w:p>
    <w:p w:rsidR="00FC1CC5" w:rsidRPr="001313C5" w:rsidRDefault="00FC1CC5" w:rsidP="00FC1CC5">
      <w:pPr>
        <w:pStyle w:val="a3"/>
        <w:numPr>
          <w:ilvl w:val="0"/>
          <w:numId w:val="7"/>
        </w:numPr>
        <w:shd w:val="clear" w:color="auto" w:fill="FFFFFF"/>
        <w:spacing w:after="0"/>
        <w:rPr>
          <w:rFonts w:ascii="Times New Roman" w:hAnsi="Times New Roman" w:cs="Times New Roman"/>
          <w:sz w:val="24"/>
          <w:szCs w:val="24"/>
          <w:lang w:val="en-US"/>
        </w:rPr>
      </w:pPr>
      <w:r w:rsidRPr="00C94A24">
        <w:rPr>
          <w:rFonts w:ascii="Times New Roman" w:hAnsi="Times New Roman" w:cs="Times New Roman"/>
          <w:sz w:val="24"/>
          <w:szCs w:val="24"/>
          <w:u w:val="single"/>
          <w:lang w:val="en-US"/>
        </w:rPr>
        <w:t>Not unlike</w:t>
      </w:r>
      <w:r w:rsidRPr="001313C5">
        <w:rPr>
          <w:rFonts w:ascii="Times New Roman" w:hAnsi="Times New Roman" w:cs="Times New Roman"/>
          <w:sz w:val="24"/>
          <w:szCs w:val="24"/>
          <w:lang w:val="en-US"/>
        </w:rPr>
        <w:t xml:space="preserve"> clown-lips (Capote T.) </w:t>
      </w:r>
    </w:p>
    <w:p w:rsidR="00FC1CC5" w:rsidRDefault="00FC1CC5" w:rsidP="00FC1CC5">
      <w:pPr>
        <w:shd w:val="clear" w:color="auto" w:fill="FFFFFF"/>
        <w:spacing w:after="0"/>
        <w:ind w:left="720"/>
        <w:rPr>
          <w:rFonts w:ascii="Times New Roman" w:hAnsi="Times New Roman" w:cs="Times New Roman"/>
          <w:sz w:val="24"/>
          <w:szCs w:val="24"/>
        </w:rPr>
      </w:pPr>
      <w:r>
        <w:rPr>
          <w:rFonts w:ascii="Times New Roman" w:hAnsi="Times New Roman" w:cs="Times New Roman"/>
          <w:sz w:val="24"/>
          <w:szCs w:val="24"/>
        </w:rPr>
        <w:t>(17</w:t>
      </w:r>
      <w:r w:rsidRPr="00983B8E">
        <w:rPr>
          <w:rFonts w:ascii="Times New Roman" w:hAnsi="Times New Roman" w:cs="Times New Roman"/>
          <w:sz w:val="24"/>
          <w:szCs w:val="24"/>
        </w:rPr>
        <w:t xml:space="preserve">А) Рот </w:t>
      </w:r>
      <w:r w:rsidRPr="00C94A24">
        <w:rPr>
          <w:rFonts w:ascii="Times New Roman" w:hAnsi="Times New Roman" w:cs="Times New Roman"/>
          <w:sz w:val="24"/>
          <w:szCs w:val="24"/>
          <w:u w:val="single"/>
        </w:rPr>
        <w:t>походил на</w:t>
      </w:r>
      <w:r w:rsidRPr="00983B8E">
        <w:rPr>
          <w:rFonts w:ascii="Times New Roman" w:hAnsi="Times New Roman" w:cs="Times New Roman"/>
          <w:sz w:val="24"/>
          <w:szCs w:val="24"/>
        </w:rPr>
        <w:t xml:space="preserve"> рот клоуна (</w:t>
      </w:r>
      <w:r>
        <w:rPr>
          <w:rFonts w:ascii="Times New Roman" w:hAnsi="Times New Roman" w:cs="Times New Roman"/>
          <w:sz w:val="24"/>
          <w:szCs w:val="24"/>
        </w:rPr>
        <w:t>Гальперина М., Голышев В.)</w:t>
      </w:r>
    </w:p>
    <w:p w:rsidR="00FC1CC5" w:rsidRDefault="00FC1CC5" w:rsidP="00FC1CC5">
      <w:pPr>
        <w:shd w:val="clear" w:color="auto" w:fill="FFFFFF"/>
        <w:spacing w:after="0"/>
        <w:ind w:left="720"/>
        <w:rPr>
          <w:rFonts w:ascii="Times New Roman" w:hAnsi="Times New Roman" w:cs="Times New Roman"/>
          <w:sz w:val="24"/>
          <w:szCs w:val="24"/>
        </w:rPr>
      </w:pPr>
    </w:p>
    <w:p w:rsidR="00FC1CC5"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64" type="#_x0000_t202" style="position:absolute;left:0;text-align:left;margin-left:162.45pt;margin-top:-.45pt;width:87.75pt;height:45pt;z-index:251699200" stroked="f">
            <v:textbox>
              <w:txbxContent>
                <w:p w:rsidR="009D02F8" w:rsidRPr="00D33830" w:rsidRDefault="009D02F8" w:rsidP="00FC1CC5">
                  <w:pPr>
                    <w:spacing w:line="240" w:lineRule="auto"/>
                    <w:rPr>
                      <w:rFonts w:ascii="Times New Roman" w:hAnsi="Times New Roman" w:cs="Times New Roman"/>
                      <w:i/>
                    </w:rPr>
                  </w:pPr>
                  <w:r w:rsidRPr="00D33830">
                    <w:rPr>
                      <w:rFonts w:ascii="Times New Roman" w:hAnsi="Times New Roman" w:cs="Times New Roman"/>
                      <w:i/>
                    </w:rPr>
                    <w:t>аннулирование</w:t>
                  </w:r>
                </w:p>
                <w:p w:rsidR="009D02F8" w:rsidRPr="00D33830" w:rsidRDefault="009D02F8" w:rsidP="00FC1CC5">
                  <w:pPr>
                    <w:spacing w:line="240" w:lineRule="auto"/>
                    <w:rPr>
                      <w:rFonts w:ascii="Times New Roman" w:hAnsi="Times New Roman" w:cs="Times New Roman"/>
                      <w:i/>
                    </w:rPr>
                  </w:pPr>
                  <w:r w:rsidRPr="00D33830">
                    <w:rPr>
                      <w:rFonts w:ascii="Times New Roman" w:hAnsi="Times New Roman" w:cs="Times New Roman"/>
                      <w:i/>
                    </w:rPr>
                    <w:t xml:space="preserve">транспозиция </w:t>
                  </w:r>
                </w:p>
              </w:txbxContent>
            </v:textbox>
          </v:shape>
        </w:pict>
      </w:r>
    </w:p>
    <w:p w:rsidR="00FC1CC5" w:rsidRDefault="00FC1CC5" w:rsidP="00FC1CC5">
      <w:pPr>
        <w:pStyle w:val="a3"/>
        <w:spacing w:after="0" w:line="360" w:lineRule="auto"/>
        <w:rPr>
          <w:rFonts w:ascii="Times New Roman" w:hAnsi="Times New Roman" w:cs="Times New Roman"/>
          <w:sz w:val="28"/>
          <w:szCs w:val="28"/>
        </w:rPr>
      </w:pPr>
    </w:p>
    <w:p w:rsidR="00FC1CC5"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63" type="#_x0000_t13" style="position:absolute;left:0;text-align:left;margin-left:189.45pt;margin-top:5pt;width:52.5pt;height:7.5pt;z-index:251698176"/>
        </w:pict>
      </w:r>
      <w:proofErr w:type="gramStart"/>
      <w:r w:rsidR="00FC1CC5">
        <w:rPr>
          <w:rFonts w:ascii="Times New Roman" w:hAnsi="Times New Roman" w:cs="Times New Roman"/>
          <w:sz w:val="28"/>
          <w:szCs w:val="28"/>
          <w:lang w:val="en-US"/>
        </w:rPr>
        <w:t>not</w:t>
      </w:r>
      <w:proofErr w:type="gramEnd"/>
      <w:r w:rsidR="00FC1CC5" w:rsidRPr="008C2ABA">
        <w:rPr>
          <w:rFonts w:ascii="Times New Roman" w:hAnsi="Times New Roman" w:cs="Times New Roman"/>
          <w:sz w:val="28"/>
          <w:szCs w:val="28"/>
        </w:rPr>
        <w:t xml:space="preserve"> </w:t>
      </w:r>
      <w:r w:rsidR="00FC1CC5">
        <w:rPr>
          <w:rFonts w:ascii="Times New Roman" w:hAnsi="Times New Roman" w:cs="Times New Roman"/>
          <w:sz w:val="28"/>
          <w:szCs w:val="28"/>
          <w:lang w:val="en-US"/>
        </w:rPr>
        <w:t>unlike</w:t>
      </w:r>
      <w:r w:rsidR="00FC1CC5" w:rsidRPr="000415EC">
        <w:rPr>
          <w:rFonts w:ascii="Times New Roman" w:hAnsi="Times New Roman" w:cs="Times New Roman"/>
          <w:sz w:val="28"/>
          <w:szCs w:val="28"/>
        </w:rPr>
        <w:t xml:space="preserve"> </w:t>
      </w:r>
      <w:r w:rsidR="00FC1CC5" w:rsidRPr="00201224">
        <w:rPr>
          <w:rFonts w:ascii="Times New Roman" w:hAnsi="Times New Roman" w:cs="Times New Roman"/>
          <w:sz w:val="28"/>
          <w:szCs w:val="28"/>
        </w:rPr>
        <w:t>→ [</w:t>
      </w:r>
      <w:r w:rsidR="00FC1CC5">
        <w:rPr>
          <w:rFonts w:ascii="Times New Roman" w:hAnsi="Times New Roman" w:cs="Times New Roman"/>
          <w:sz w:val="28"/>
          <w:szCs w:val="28"/>
        </w:rPr>
        <w:t>похожий</w:t>
      </w:r>
      <w:r w:rsidR="00FC1CC5" w:rsidRPr="00D33830">
        <w:rPr>
          <w:rFonts w:ascii="Times New Roman" w:hAnsi="Times New Roman" w:cs="Times New Roman"/>
          <w:sz w:val="28"/>
          <w:szCs w:val="28"/>
        </w:rPr>
        <w:t>/-</w:t>
      </w:r>
      <w:r w:rsidR="00FC1CC5" w:rsidRPr="00201224">
        <w:rPr>
          <w:rFonts w:ascii="Times New Roman" w:hAnsi="Times New Roman" w:cs="Times New Roman"/>
          <w:sz w:val="28"/>
          <w:szCs w:val="28"/>
        </w:rPr>
        <w:t xml:space="preserve">] </w:t>
      </w:r>
      <w:r w:rsidR="00FC1CC5" w:rsidRPr="00D33830">
        <w:rPr>
          <w:rFonts w:ascii="Times New Roman" w:hAnsi="Times New Roman" w:cs="Times New Roman"/>
          <w:sz w:val="28"/>
          <w:szCs w:val="28"/>
        </w:rPr>
        <w:t xml:space="preserve">          </w:t>
      </w:r>
      <w:r w:rsidR="00FC1CC5">
        <w:rPr>
          <w:rFonts w:ascii="Times New Roman" w:hAnsi="Times New Roman" w:cs="Times New Roman"/>
          <w:sz w:val="28"/>
          <w:szCs w:val="28"/>
        </w:rPr>
        <w:t xml:space="preserve">      походил на</w:t>
      </w:r>
    </w:p>
    <w:p w:rsidR="00FC1CC5" w:rsidRPr="009F5AEC"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примере (17</w:t>
      </w:r>
      <w:r w:rsidRPr="009F5AEC">
        <w:rPr>
          <w:rFonts w:ascii="Times New Roman" w:hAnsi="Times New Roman" w:cs="Times New Roman"/>
          <w:sz w:val="28"/>
          <w:szCs w:val="28"/>
        </w:rPr>
        <w:t xml:space="preserve">) видим два отрицательных компонента: отрицательная частица </w:t>
      </w:r>
      <w:r w:rsidRPr="009F5AEC">
        <w:rPr>
          <w:rFonts w:ascii="Times New Roman" w:hAnsi="Times New Roman" w:cs="Times New Roman"/>
          <w:i/>
          <w:sz w:val="28"/>
          <w:szCs w:val="28"/>
          <w:lang w:val="en-US"/>
        </w:rPr>
        <w:t>not</w:t>
      </w:r>
      <w:r w:rsidRPr="009F5AEC">
        <w:rPr>
          <w:rFonts w:ascii="Times New Roman" w:hAnsi="Times New Roman" w:cs="Times New Roman"/>
          <w:i/>
          <w:sz w:val="28"/>
          <w:szCs w:val="28"/>
        </w:rPr>
        <w:t xml:space="preserve"> </w:t>
      </w:r>
      <w:r w:rsidRPr="009F5AEC">
        <w:rPr>
          <w:rFonts w:ascii="Times New Roman" w:hAnsi="Times New Roman" w:cs="Times New Roman"/>
          <w:sz w:val="28"/>
          <w:szCs w:val="28"/>
        </w:rPr>
        <w:t xml:space="preserve">и отрицательная приставка </w:t>
      </w:r>
      <w:r w:rsidRPr="009F5AEC">
        <w:rPr>
          <w:rFonts w:ascii="Times New Roman" w:hAnsi="Times New Roman" w:cs="Times New Roman"/>
          <w:i/>
          <w:sz w:val="28"/>
          <w:szCs w:val="28"/>
          <w:lang w:val="en-US"/>
        </w:rPr>
        <w:t>un</w:t>
      </w:r>
      <w:r>
        <w:rPr>
          <w:rFonts w:ascii="Times New Roman" w:hAnsi="Times New Roman" w:cs="Times New Roman"/>
          <w:i/>
          <w:sz w:val="28"/>
          <w:szCs w:val="28"/>
        </w:rPr>
        <w:t>-</w:t>
      </w:r>
      <w:r w:rsidRPr="009F5AEC">
        <w:rPr>
          <w:rFonts w:ascii="Times New Roman" w:hAnsi="Times New Roman" w:cs="Times New Roman"/>
          <w:sz w:val="28"/>
          <w:szCs w:val="28"/>
        </w:rPr>
        <w:t xml:space="preserve"> в слове </w:t>
      </w:r>
      <w:r w:rsidRPr="009F5AEC">
        <w:rPr>
          <w:rFonts w:ascii="Times New Roman" w:hAnsi="Times New Roman" w:cs="Times New Roman"/>
          <w:i/>
          <w:sz w:val="28"/>
          <w:szCs w:val="28"/>
          <w:lang w:val="en-US"/>
        </w:rPr>
        <w:t>unlike</w:t>
      </w:r>
      <w:r>
        <w:rPr>
          <w:rFonts w:ascii="Times New Roman" w:hAnsi="Times New Roman" w:cs="Times New Roman"/>
          <w:sz w:val="28"/>
          <w:szCs w:val="28"/>
        </w:rPr>
        <w:t>. В переводе (17</w:t>
      </w:r>
      <w:r w:rsidRPr="009F5AEC">
        <w:rPr>
          <w:rFonts w:ascii="Times New Roman" w:hAnsi="Times New Roman" w:cs="Times New Roman"/>
          <w:sz w:val="28"/>
          <w:szCs w:val="28"/>
        </w:rPr>
        <w:t xml:space="preserve">А) оба отрицательных компонента отсутствуют. Лексема </w:t>
      </w:r>
      <w:r w:rsidRPr="009F5AEC">
        <w:rPr>
          <w:rFonts w:ascii="Times New Roman" w:hAnsi="Times New Roman" w:cs="Times New Roman"/>
          <w:i/>
          <w:sz w:val="28"/>
          <w:szCs w:val="28"/>
          <w:lang w:val="en-US"/>
        </w:rPr>
        <w:t>unlike</w:t>
      </w:r>
      <w:r w:rsidRPr="009F5AEC">
        <w:rPr>
          <w:rFonts w:ascii="Times New Roman" w:hAnsi="Times New Roman" w:cs="Times New Roman"/>
          <w:sz w:val="28"/>
          <w:szCs w:val="28"/>
        </w:rPr>
        <w:t xml:space="preserve"> означает</w:t>
      </w:r>
      <w:r w:rsidRPr="009F5AEC">
        <w:rPr>
          <w:rFonts w:ascii="Times New Roman" w:hAnsi="Times New Roman" w:cs="Times New Roman"/>
          <w:i/>
          <w:sz w:val="28"/>
          <w:szCs w:val="28"/>
        </w:rPr>
        <w:t xml:space="preserve"> </w:t>
      </w:r>
      <w:r>
        <w:rPr>
          <w:rFonts w:ascii="Times New Roman" w:hAnsi="Times New Roman" w:cs="Times New Roman"/>
          <w:i/>
          <w:sz w:val="28"/>
          <w:szCs w:val="28"/>
        </w:rPr>
        <w:t>непохожий на/</w:t>
      </w:r>
      <w:proofErr w:type="gramStart"/>
      <w:r w:rsidRPr="009F5AEC">
        <w:rPr>
          <w:rFonts w:ascii="Times New Roman" w:hAnsi="Times New Roman" w:cs="Times New Roman"/>
          <w:i/>
          <w:sz w:val="28"/>
          <w:szCs w:val="28"/>
        </w:rPr>
        <w:t>похожий</w:t>
      </w:r>
      <w:proofErr w:type="gramEnd"/>
      <w:r w:rsidRPr="009F5AEC">
        <w:rPr>
          <w:rFonts w:ascii="Times New Roman" w:hAnsi="Times New Roman" w:cs="Times New Roman"/>
          <w:i/>
          <w:sz w:val="28"/>
          <w:szCs w:val="28"/>
        </w:rPr>
        <w:t xml:space="preserve"> на</w:t>
      </w:r>
      <w:r w:rsidRPr="009F5AEC">
        <w:rPr>
          <w:rFonts w:ascii="Times New Roman" w:hAnsi="Times New Roman" w:cs="Times New Roman"/>
          <w:sz w:val="28"/>
          <w:szCs w:val="28"/>
        </w:rPr>
        <w:t xml:space="preserve">; В переводе используется антоним – прилагательное  </w:t>
      </w:r>
      <w:r w:rsidRPr="009F5AEC">
        <w:rPr>
          <w:rFonts w:ascii="Times New Roman" w:hAnsi="Times New Roman" w:cs="Times New Roman"/>
          <w:i/>
          <w:sz w:val="28"/>
          <w:szCs w:val="28"/>
        </w:rPr>
        <w:t>похожий на</w:t>
      </w:r>
      <w:r w:rsidRPr="009F5AEC">
        <w:rPr>
          <w:rFonts w:ascii="Times New Roman" w:hAnsi="Times New Roman" w:cs="Times New Roman"/>
          <w:sz w:val="28"/>
          <w:szCs w:val="28"/>
        </w:rPr>
        <w:t xml:space="preserve">, который, в свою очередь, был заменен глаголом </w:t>
      </w:r>
      <w:r w:rsidRPr="009F5AEC">
        <w:rPr>
          <w:rFonts w:ascii="Times New Roman" w:hAnsi="Times New Roman" w:cs="Times New Roman"/>
          <w:i/>
          <w:sz w:val="28"/>
          <w:szCs w:val="28"/>
        </w:rPr>
        <w:t>походить (на</w:t>
      </w:r>
      <w:r w:rsidRPr="009F5AEC">
        <w:rPr>
          <w:rFonts w:ascii="Times New Roman" w:hAnsi="Times New Roman" w:cs="Times New Roman"/>
          <w:sz w:val="28"/>
          <w:szCs w:val="28"/>
        </w:rPr>
        <w:t xml:space="preserve">). Таким образом, происходит аннулирование двух отрицательных компонентов, вследствие чего в переводе отсутствуют отрицательные компоненты, и используется антоним слова </w:t>
      </w:r>
      <w:r w:rsidRPr="009F5AEC">
        <w:rPr>
          <w:rFonts w:ascii="Times New Roman" w:hAnsi="Times New Roman" w:cs="Times New Roman"/>
          <w:i/>
          <w:sz w:val="28"/>
          <w:szCs w:val="28"/>
          <w:lang w:val="en-US"/>
        </w:rPr>
        <w:t>unlike</w:t>
      </w:r>
      <w:r w:rsidRPr="009F5AEC">
        <w:rPr>
          <w:rFonts w:ascii="Times New Roman" w:hAnsi="Times New Roman" w:cs="Times New Roman"/>
          <w:sz w:val="28"/>
          <w:szCs w:val="28"/>
        </w:rPr>
        <w:t xml:space="preserve">. Стоит отметить, что перевод конструкции </w:t>
      </w:r>
      <w:r w:rsidRPr="009F5AEC">
        <w:rPr>
          <w:rFonts w:ascii="Times New Roman" w:hAnsi="Times New Roman" w:cs="Times New Roman"/>
          <w:i/>
          <w:sz w:val="28"/>
          <w:szCs w:val="28"/>
          <w:lang w:val="en-US"/>
        </w:rPr>
        <w:t>not</w:t>
      </w:r>
      <w:r w:rsidRPr="009F5AEC">
        <w:rPr>
          <w:rFonts w:ascii="Times New Roman" w:hAnsi="Times New Roman" w:cs="Times New Roman"/>
          <w:i/>
          <w:sz w:val="28"/>
          <w:szCs w:val="28"/>
        </w:rPr>
        <w:t xml:space="preserve"> </w:t>
      </w:r>
      <w:r w:rsidRPr="009F5AEC">
        <w:rPr>
          <w:rFonts w:ascii="Times New Roman" w:hAnsi="Times New Roman" w:cs="Times New Roman"/>
          <w:i/>
          <w:sz w:val="28"/>
          <w:szCs w:val="28"/>
          <w:lang w:val="en-US"/>
        </w:rPr>
        <w:t>unlike</w:t>
      </w:r>
      <w:r w:rsidRPr="009F5AEC">
        <w:rPr>
          <w:rFonts w:ascii="Times New Roman" w:hAnsi="Times New Roman" w:cs="Times New Roman"/>
          <w:sz w:val="28"/>
          <w:szCs w:val="28"/>
        </w:rPr>
        <w:t xml:space="preserve"> (является устойчивым словосочетанием) имеет словарное соответствие </w:t>
      </w:r>
      <w:r w:rsidRPr="009F5AEC">
        <w:rPr>
          <w:rFonts w:ascii="Times New Roman" w:hAnsi="Times New Roman" w:cs="Times New Roman"/>
          <w:i/>
          <w:sz w:val="28"/>
          <w:szCs w:val="28"/>
        </w:rPr>
        <w:t xml:space="preserve">довольно похожий, </w:t>
      </w:r>
      <w:r w:rsidRPr="009F5AEC">
        <w:rPr>
          <w:rFonts w:ascii="Times New Roman" w:hAnsi="Times New Roman" w:cs="Times New Roman"/>
          <w:sz w:val="28"/>
          <w:szCs w:val="28"/>
        </w:rPr>
        <w:t xml:space="preserve">поэтому здесь осуществляется перевод по формальным признакам. </w:t>
      </w:r>
    </w:p>
    <w:p w:rsidR="00FC1CC5" w:rsidRPr="002D1D21" w:rsidRDefault="00C94A24"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некоторых случаях операция</w:t>
      </w:r>
      <w:r w:rsidR="00FC1CC5">
        <w:rPr>
          <w:rFonts w:ascii="Times New Roman" w:hAnsi="Times New Roman" w:cs="Times New Roman"/>
          <w:sz w:val="28"/>
          <w:szCs w:val="28"/>
        </w:rPr>
        <w:t xml:space="preserve"> аннулирования происходит тогда, когда в оригинале отрицание выражено предлогом </w:t>
      </w:r>
      <w:r w:rsidR="00FC1CC5" w:rsidRPr="00DF7F35">
        <w:rPr>
          <w:rFonts w:ascii="Times New Roman" w:hAnsi="Times New Roman" w:cs="Times New Roman"/>
          <w:i/>
          <w:sz w:val="28"/>
          <w:szCs w:val="28"/>
          <w:lang w:val="en-US"/>
        </w:rPr>
        <w:t>without</w:t>
      </w:r>
      <w:r w:rsidR="00FC1CC5" w:rsidRPr="002D1D21">
        <w:rPr>
          <w:rFonts w:ascii="Times New Roman" w:hAnsi="Times New Roman" w:cs="Times New Roman"/>
          <w:sz w:val="28"/>
          <w:szCs w:val="28"/>
        </w:rPr>
        <w:t xml:space="preserve"> </w:t>
      </w:r>
      <w:r w:rsidR="00FC1CC5">
        <w:rPr>
          <w:rFonts w:ascii="Times New Roman" w:hAnsi="Times New Roman" w:cs="Times New Roman"/>
          <w:sz w:val="28"/>
          <w:szCs w:val="28"/>
        </w:rPr>
        <w:t xml:space="preserve">и наречием времени </w:t>
      </w:r>
      <w:r w:rsidR="00FC1CC5" w:rsidRPr="00DF7F35">
        <w:rPr>
          <w:rFonts w:ascii="Times New Roman" w:hAnsi="Times New Roman" w:cs="Times New Roman"/>
          <w:i/>
          <w:sz w:val="28"/>
          <w:szCs w:val="28"/>
          <w:lang w:val="en-US"/>
        </w:rPr>
        <w:t>never</w:t>
      </w:r>
      <w:r w:rsidR="00FC1CC5" w:rsidRPr="002D1D21">
        <w:rPr>
          <w:rFonts w:ascii="Times New Roman" w:hAnsi="Times New Roman" w:cs="Times New Roman"/>
          <w:sz w:val="28"/>
          <w:szCs w:val="28"/>
        </w:rPr>
        <w:t>.</w:t>
      </w:r>
    </w:p>
    <w:p w:rsidR="00FC1CC5" w:rsidRPr="002D1D21" w:rsidRDefault="00FC1CC5" w:rsidP="00FC1CC5">
      <w:pPr>
        <w:pStyle w:val="a3"/>
        <w:numPr>
          <w:ilvl w:val="0"/>
          <w:numId w:val="7"/>
        </w:numPr>
        <w:spacing w:after="0" w:line="360" w:lineRule="auto"/>
        <w:rPr>
          <w:rFonts w:ascii="Times New Roman" w:hAnsi="Times New Roman" w:cs="Times New Roman"/>
          <w:sz w:val="24"/>
          <w:szCs w:val="24"/>
        </w:rPr>
      </w:pPr>
      <w:r w:rsidRPr="0057447F">
        <w:rPr>
          <w:rFonts w:ascii="Times New Roman" w:hAnsi="Times New Roman" w:cs="Times New Roman"/>
          <w:sz w:val="24"/>
          <w:szCs w:val="24"/>
          <w:lang w:val="en-US"/>
        </w:rPr>
        <w:t xml:space="preserve">She was </w:t>
      </w:r>
      <w:r w:rsidRPr="00C94A24">
        <w:rPr>
          <w:rFonts w:ascii="Times New Roman" w:hAnsi="Times New Roman" w:cs="Times New Roman"/>
          <w:sz w:val="24"/>
          <w:szCs w:val="24"/>
          <w:u w:val="single"/>
          <w:lang w:val="en-US"/>
        </w:rPr>
        <w:t>never without dark glasses</w:t>
      </w:r>
      <w:r w:rsidRPr="0057447F">
        <w:rPr>
          <w:rFonts w:ascii="Times New Roman" w:hAnsi="Times New Roman" w:cs="Times New Roman"/>
          <w:sz w:val="24"/>
          <w:szCs w:val="24"/>
          <w:lang w:val="en-US"/>
        </w:rPr>
        <w:t xml:space="preserve">. </w:t>
      </w:r>
      <w:r w:rsidRPr="002D1D21">
        <w:rPr>
          <w:rFonts w:ascii="Times New Roman" w:hAnsi="Times New Roman" w:cs="Times New Roman"/>
          <w:sz w:val="24"/>
          <w:szCs w:val="24"/>
        </w:rPr>
        <w:t>(</w:t>
      </w:r>
      <w:r>
        <w:rPr>
          <w:rFonts w:ascii="Times New Roman" w:hAnsi="Times New Roman" w:cs="Times New Roman"/>
          <w:sz w:val="24"/>
          <w:szCs w:val="24"/>
          <w:lang w:val="en-US"/>
        </w:rPr>
        <w:t>Capote</w:t>
      </w:r>
      <w:r w:rsidRPr="002D1D21">
        <w:rPr>
          <w:rFonts w:ascii="Times New Roman" w:hAnsi="Times New Roman" w:cs="Times New Roman"/>
          <w:sz w:val="24"/>
          <w:szCs w:val="24"/>
        </w:rPr>
        <w:t xml:space="preserve"> </w:t>
      </w:r>
      <w:r>
        <w:rPr>
          <w:rFonts w:ascii="Times New Roman" w:hAnsi="Times New Roman" w:cs="Times New Roman"/>
          <w:sz w:val="24"/>
          <w:szCs w:val="24"/>
          <w:lang w:val="en-US"/>
        </w:rPr>
        <w:t>T</w:t>
      </w:r>
      <w:r w:rsidRPr="002D1D21">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(10)</w:t>
      </w:r>
    </w:p>
    <w:p w:rsidR="00FC1CC5" w:rsidRDefault="00FC1CC5" w:rsidP="00FC1CC5">
      <w:pPr>
        <w:shd w:val="clear" w:color="auto" w:fill="FFFFFF"/>
        <w:spacing w:after="0"/>
        <w:ind w:left="720"/>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lang w:val="en-US"/>
        </w:rPr>
        <w:t>A</w:t>
      </w:r>
      <w:r w:rsidRPr="002D1D21">
        <w:rPr>
          <w:rFonts w:ascii="Times New Roman" w:hAnsi="Times New Roman" w:cs="Times New Roman"/>
          <w:sz w:val="24"/>
          <w:szCs w:val="24"/>
        </w:rPr>
        <w:t xml:space="preserve">) </w:t>
      </w:r>
      <w:r w:rsidRPr="0057447F">
        <w:rPr>
          <w:rFonts w:ascii="Times New Roman" w:hAnsi="Times New Roman" w:cs="Times New Roman"/>
          <w:sz w:val="24"/>
          <w:szCs w:val="24"/>
        </w:rPr>
        <w:t xml:space="preserve">Она </w:t>
      </w:r>
      <w:r w:rsidRPr="00C94A24">
        <w:rPr>
          <w:rFonts w:ascii="Times New Roman" w:hAnsi="Times New Roman" w:cs="Times New Roman"/>
          <w:sz w:val="24"/>
          <w:szCs w:val="24"/>
          <w:u w:val="single"/>
        </w:rPr>
        <w:t>всегда была в темных очк</w:t>
      </w:r>
      <w:r w:rsidRPr="0057447F">
        <w:rPr>
          <w:rFonts w:ascii="Times New Roman" w:hAnsi="Times New Roman" w:cs="Times New Roman"/>
          <w:sz w:val="24"/>
          <w:szCs w:val="24"/>
        </w:rPr>
        <w:t xml:space="preserve">ах. </w:t>
      </w:r>
      <w:r w:rsidRPr="00983B8E">
        <w:rPr>
          <w:rFonts w:ascii="Times New Roman" w:hAnsi="Times New Roman" w:cs="Times New Roman"/>
          <w:sz w:val="24"/>
          <w:szCs w:val="24"/>
        </w:rPr>
        <w:t>(</w:t>
      </w:r>
      <w:r>
        <w:rPr>
          <w:rFonts w:ascii="Times New Roman" w:hAnsi="Times New Roman" w:cs="Times New Roman"/>
          <w:sz w:val="24"/>
          <w:szCs w:val="24"/>
        </w:rPr>
        <w:t>Гальперина М., Голышев В.)</w:t>
      </w:r>
    </w:p>
    <w:p w:rsidR="00FC1CC5" w:rsidRDefault="00FC1CC5" w:rsidP="00FC1CC5">
      <w:pPr>
        <w:pStyle w:val="a3"/>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lang w:val="en-US"/>
        </w:rPr>
        <w:t>never</w:t>
      </w:r>
      <w:proofErr w:type="gramEnd"/>
      <w:r w:rsidRPr="00290689">
        <w:rPr>
          <w:rFonts w:ascii="Times New Roman" w:hAnsi="Times New Roman" w:cs="Times New Roman"/>
          <w:sz w:val="28"/>
          <w:szCs w:val="28"/>
        </w:rPr>
        <w:t xml:space="preserve"> </w:t>
      </w:r>
      <w:r>
        <w:rPr>
          <w:rFonts w:ascii="Times New Roman" w:hAnsi="Times New Roman" w:cs="Times New Roman"/>
          <w:sz w:val="28"/>
          <w:szCs w:val="28"/>
          <w:lang w:val="en-US"/>
        </w:rPr>
        <w:t>without</w:t>
      </w:r>
      <w:r w:rsidRPr="00290689">
        <w:rPr>
          <w:rFonts w:ascii="Times New Roman" w:hAnsi="Times New Roman" w:cs="Times New Roman"/>
          <w:sz w:val="28"/>
          <w:szCs w:val="28"/>
        </w:rPr>
        <w:t xml:space="preserve"> </w:t>
      </w:r>
      <w:r>
        <w:rPr>
          <w:rFonts w:ascii="Times New Roman" w:hAnsi="Times New Roman" w:cs="Times New Roman"/>
          <w:sz w:val="28"/>
          <w:szCs w:val="28"/>
          <w:lang w:val="en-US"/>
        </w:rPr>
        <w:t>dark</w:t>
      </w:r>
      <w:r w:rsidRPr="00290689">
        <w:rPr>
          <w:rFonts w:ascii="Times New Roman" w:hAnsi="Times New Roman" w:cs="Times New Roman"/>
          <w:sz w:val="28"/>
          <w:szCs w:val="28"/>
        </w:rPr>
        <w:t xml:space="preserve"> </w:t>
      </w:r>
      <w:r>
        <w:rPr>
          <w:rFonts w:ascii="Times New Roman" w:hAnsi="Times New Roman" w:cs="Times New Roman"/>
          <w:sz w:val="28"/>
          <w:szCs w:val="28"/>
          <w:lang w:val="en-US"/>
        </w:rPr>
        <w:t>glasses</w:t>
      </w:r>
      <w:r w:rsidRPr="000415EC">
        <w:rPr>
          <w:rFonts w:ascii="Times New Roman" w:hAnsi="Times New Roman" w:cs="Times New Roman"/>
          <w:sz w:val="28"/>
          <w:szCs w:val="28"/>
        </w:rPr>
        <w:t xml:space="preserve"> </w:t>
      </w:r>
      <w:r w:rsidRPr="00201224">
        <w:rPr>
          <w:rFonts w:ascii="Times New Roman" w:hAnsi="Times New Roman" w:cs="Times New Roman"/>
          <w:sz w:val="28"/>
          <w:szCs w:val="28"/>
        </w:rPr>
        <w:t>→ [</w:t>
      </w:r>
      <w:r>
        <w:rPr>
          <w:rFonts w:ascii="Times New Roman" w:hAnsi="Times New Roman" w:cs="Times New Roman"/>
          <w:sz w:val="28"/>
          <w:szCs w:val="28"/>
        </w:rPr>
        <w:t xml:space="preserve">никогда без темных очков  </w:t>
      </w:r>
      <w:r w:rsidRPr="00201224">
        <w:rPr>
          <w:rFonts w:ascii="Times New Roman" w:hAnsi="Times New Roman" w:cs="Times New Roman"/>
          <w:sz w:val="28"/>
          <w:szCs w:val="28"/>
        </w:rPr>
        <w:t>/</w:t>
      </w:r>
      <w:r>
        <w:rPr>
          <w:rFonts w:ascii="Times New Roman" w:hAnsi="Times New Roman" w:cs="Times New Roman"/>
          <w:sz w:val="28"/>
          <w:szCs w:val="28"/>
        </w:rPr>
        <w:t xml:space="preserve">всегда в </w:t>
      </w:r>
    </w:p>
    <w:p w:rsidR="00FC1CC5"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67" type="#_x0000_t202" style="position:absolute;left:0;text-align:left;margin-left:124.95pt;margin-top:4pt;width:108pt;height:36.05pt;z-index:251702272" stroked="f">
            <v:textbox>
              <w:txbxContent>
                <w:p w:rsidR="009D02F8" w:rsidRPr="006657C1" w:rsidRDefault="009D02F8" w:rsidP="00FC1CC5">
                  <w:pPr>
                    <w:rPr>
                      <w:rFonts w:ascii="Times New Roman" w:hAnsi="Times New Roman" w:cs="Times New Roman"/>
                      <w:i/>
                      <w:sz w:val="24"/>
                      <w:szCs w:val="24"/>
                    </w:rPr>
                  </w:pPr>
                  <w:r>
                    <w:rPr>
                      <w:rFonts w:ascii="Times New Roman" w:hAnsi="Times New Roman" w:cs="Times New Roman"/>
                      <w:i/>
                      <w:sz w:val="24"/>
                      <w:szCs w:val="24"/>
                    </w:rPr>
                    <w:t>а</w:t>
                  </w:r>
                  <w:r w:rsidRPr="006657C1">
                    <w:rPr>
                      <w:rFonts w:ascii="Times New Roman" w:hAnsi="Times New Roman" w:cs="Times New Roman"/>
                      <w:i/>
                      <w:sz w:val="24"/>
                      <w:szCs w:val="24"/>
                    </w:rPr>
                    <w:t>ннулировани</w:t>
                  </w:r>
                  <w:r>
                    <w:rPr>
                      <w:rFonts w:ascii="Times New Roman" w:hAnsi="Times New Roman" w:cs="Times New Roman"/>
                      <w:i/>
                      <w:sz w:val="24"/>
                      <w:szCs w:val="24"/>
                    </w:rPr>
                    <w:t>е</w:t>
                  </w:r>
                </w:p>
              </w:txbxContent>
            </v:textbox>
          </v:shape>
        </w:pict>
      </w:r>
    </w:p>
    <w:p w:rsidR="00FC1CC5" w:rsidRPr="00C94A24" w:rsidRDefault="006D0807" w:rsidP="00C94A24">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68" type="#_x0000_t13" style="position:absolute;left:0;text-align:left;margin-left:134.7pt;margin-top:2.7pt;width:56.25pt;height:6.6pt;z-index:251703296"/>
        </w:pict>
      </w:r>
      <w:proofErr w:type="gramStart"/>
      <w:r w:rsidR="00FC1CC5">
        <w:rPr>
          <w:rFonts w:ascii="Times New Roman" w:hAnsi="Times New Roman" w:cs="Times New Roman"/>
          <w:sz w:val="28"/>
          <w:szCs w:val="28"/>
        </w:rPr>
        <w:t>темных очках</w:t>
      </w:r>
      <w:r w:rsidR="00FC1CC5" w:rsidRPr="00201224">
        <w:rPr>
          <w:rFonts w:ascii="Times New Roman" w:hAnsi="Times New Roman" w:cs="Times New Roman"/>
          <w:sz w:val="28"/>
          <w:szCs w:val="28"/>
        </w:rPr>
        <w:t xml:space="preserve">] </w:t>
      </w:r>
      <w:r w:rsidR="00C94A24">
        <w:rPr>
          <w:rFonts w:ascii="Times New Roman" w:hAnsi="Times New Roman" w:cs="Times New Roman"/>
          <w:sz w:val="28"/>
          <w:szCs w:val="28"/>
        </w:rPr>
        <w:t xml:space="preserve">                 </w:t>
      </w:r>
      <w:r w:rsidR="00FC1CC5">
        <w:rPr>
          <w:rFonts w:ascii="Times New Roman" w:hAnsi="Times New Roman" w:cs="Times New Roman"/>
          <w:sz w:val="28"/>
          <w:szCs w:val="28"/>
        </w:rPr>
        <w:t xml:space="preserve">    всегда была в темных очках</w:t>
      </w:r>
      <w:r w:rsidR="00FC1CC5" w:rsidRPr="00C94A24">
        <w:rPr>
          <w:rFonts w:ascii="Times New Roman" w:hAnsi="Times New Roman" w:cs="Times New Roman"/>
          <w:sz w:val="24"/>
          <w:szCs w:val="24"/>
        </w:rPr>
        <w:tab/>
      </w:r>
      <w:proofErr w:type="gramEnd"/>
    </w:p>
    <w:p w:rsidR="00FC1CC5" w:rsidRPr="00B77337" w:rsidRDefault="00FC1CC5" w:rsidP="00FC1CC5">
      <w:pPr>
        <w:spacing w:after="0" w:line="360" w:lineRule="auto"/>
        <w:jc w:val="both"/>
        <w:rPr>
          <w:rFonts w:ascii="Times New Roman" w:hAnsi="Times New Roman" w:cs="Times New Roman"/>
          <w:sz w:val="28"/>
          <w:szCs w:val="28"/>
        </w:rPr>
      </w:pPr>
      <w:r w:rsidRPr="00DF7F35">
        <w:rPr>
          <w:rFonts w:ascii="Times New Roman" w:hAnsi="Times New Roman" w:cs="Times New Roman"/>
          <w:sz w:val="24"/>
          <w:szCs w:val="24"/>
        </w:rPr>
        <w:lastRenderedPageBreak/>
        <w:tab/>
      </w:r>
      <w:r w:rsidRPr="00422AAF">
        <w:rPr>
          <w:rFonts w:ascii="Times New Roman" w:hAnsi="Times New Roman" w:cs="Times New Roman"/>
          <w:sz w:val="28"/>
          <w:szCs w:val="28"/>
        </w:rPr>
        <w:t>В</w:t>
      </w:r>
      <w:r>
        <w:rPr>
          <w:rFonts w:ascii="Times New Roman" w:hAnsi="Times New Roman" w:cs="Times New Roman"/>
          <w:sz w:val="28"/>
          <w:szCs w:val="28"/>
        </w:rPr>
        <w:t xml:space="preserve"> предложении (18</w:t>
      </w:r>
      <w:r w:rsidR="00C94A24">
        <w:rPr>
          <w:rFonts w:ascii="Times New Roman" w:hAnsi="Times New Roman" w:cs="Times New Roman"/>
          <w:sz w:val="28"/>
          <w:szCs w:val="28"/>
        </w:rPr>
        <w:t xml:space="preserve">) </w:t>
      </w:r>
      <w:proofErr w:type="gramStart"/>
      <w:r w:rsidR="00C94A24">
        <w:rPr>
          <w:rFonts w:ascii="Times New Roman" w:hAnsi="Times New Roman" w:cs="Times New Roman"/>
          <w:sz w:val="28"/>
          <w:szCs w:val="28"/>
        </w:rPr>
        <w:t>представлены</w:t>
      </w:r>
      <w:proofErr w:type="gramEnd"/>
      <w:r w:rsidR="00C94A24">
        <w:rPr>
          <w:rFonts w:ascii="Times New Roman" w:hAnsi="Times New Roman" w:cs="Times New Roman"/>
          <w:sz w:val="28"/>
          <w:szCs w:val="28"/>
        </w:rPr>
        <w:t xml:space="preserve"> 2</w:t>
      </w:r>
      <w:r w:rsidRPr="00422AAF">
        <w:rPr>
          <w:rFonts w:ascii="Times New Roman" w:hAnsi="Times New Roman" w:cs="Times New Roman"/>
          <w:sz w:val="28"/>
          <w:szCs w:val="28"/>
        </w:rPr>
        <w:t xml:space="preserve"> отрицательных компонента: наречие времени </w:t>
      </w:r>
      <w:r w:rsidRPr="00DF7F35">
        <w:rPr>
          <w:rFonts w:ascii="Times New Roman" w:hAnsi="Times New Roman" w:cs="Times New Roman"/>
          <w:i/>
          <w:sz w:val="28"/>
          <w:szCs w:val="28"/>
          <w:lang w:val="en-US"/>
        </w:rPr>
        <w:t>never</w:t>
      </w:r>
      <w:r w:rsidRPr="00DF7F35">
        <w:rPr>
          <w:rFonts w:ascii="Times New Roman" w:hAnsi="Times New Roman" w:cs="Times New Roman"/>
          <w:i/>
          <w:sz w:val="28"/>
          <w:szCs w:val="28"/>
        </w:rPr>
        <w:t xml:space="preserve"> (никогда)</w:t>
      </w:r>
      <w:r w:rsidRPr="00422AAF">
        <w:rPr>
          <w:rFonts w:ascii="Times New Roman" w:hAnsi="Times New Roman" w:cs="Times New Roman"/>
          <w:sz w:val="28"/>
          <w:szCs w:val="28"/>
        </w:rPr>
        <w:t xml:space="preserve"> и предлог </w:t>
      </w:r>
      <w:r w:rsidRPr="00DF7F35">
        <w:rPr>
          <w:rFonts w:ascii="Times New Roman" w:hAnsi="Times New Roman" w:cs="Times New Roman"/>
          <w:i/>
          <w:sz w:val="28"/>
          <w:szCs w:val="28"/>
          <w:lang w:val="en-US"/>
        </w:rPr>
        <w:t>without</w:t>
      </w:r>
      <w:r w:rsidRPr="00DF7F35">
        <w:rPr>
          <w:rFonts w:ascii="Times New Roman" w:hAnsi="Times New Roman" w:cs="Times New Roman"/>
          <w:i/>
          <w:sz w:val="28"/>
          <w:szCs w:val="28"/>
        </w:rPr>
        <w:t xml:space="preserve"> (без)</w:t>
      </w:r>
      <w:r w:rsidR="00C94A24">
        <w:rPr>
          <w:rFonts w:ascii="Times New Roman" w:hAnsi="Times New Roman" w:cs="Times New Roman"/>
          <w:sz w:val="28"/>
          <w:szCs w:val="28"/>
        </w:rPr>
        <w:t>. Благодаря приему</w:t>
      </w:r>
      <w:r>
        <w:rPr>
          <w:rFonts w:ascii="Times New Roman" w:hAnsi="Times New Roman" w:cs="Times New Roman"/>
          <w:sz w:val="28"/>
          <w:szCs w:val="28"/>
        </w:rPr>
        <w:t xml:space="preserve"> аннулирования в переводе (18</w:t>
      </w:r>
      <w:r w:rsidRPr="00422AAF">
        <w:rPr>
          <w:rFonts w:ascii="Times New Roman" w:hAnsi="Times New Roman" w:cs="Times New Roman"/>
          <w:sz w:val="28"/>
          <w:szCs w:val="28"/>
        </w:rPr>
        <w:t xml:space="preserve">А)  отрицательные компоненты отсутствуют. Предлог </w:t>
      </w:r>
      <w:r w:rsidRPr="00DF7F35">
        <w:rPr>
          <w:rFonts w:ascii="Times New Roman" w:hAnsi="Times New Roman" w:cs="Times New Roman"/>
          <w:i/>
          <w:sz w:val="28"/>
          <w:szCs w:val="28"/>
          <w:lang w:val="en-US"/>
        </w:rPr>
        <w:t>without</w:t>
      </w:r>
      <w:r w:rsidRPr="003A3631">
        <w:rPr>
          <w:rFonts w:ascii="Times New Roman" w:hAnsi="Times New Roman" w:cs="Times New Roman"/>
          <w:sz w:val="28"/>
          <w:szCs w:val="28"/>
        </w:rPr>
        <w:t xml:space="preserve"> </w:t>
      </w:r>
      <w:r w:rsidRPr="003A3631">
        <w:rPr>
          <w:rFonts w:ascii="Times New Roman" w:hAnsi="Times New Roman" w:cs="Times New Roman"/>
          <w:i/>
          <w:sz w:val="28"/>
          <w:szCs w:val="28"/>
        </w:rPr>
        <w:t>(</w:t>
      </w:r>
      <w:proofErr w:type="gramStart"/>
      <w:r w:rsidRPr="003A3631">
        <w:rPr>
          <w:rFonts w:ascii="Times New Roman" w:hAnsi="Times New Roman" w:cs="Times New Roman"/>
          <w:i/>
          <w:sz w:val="28"/>
          <w:szCs w:val="28"/>
        </w:rPr>
        <w:t>без</w:t>
      </w:r>
      <w:proofErr w:type="gramEnd"/>
      <w:r w:rsidRPr="003A3631">
        <w:rPr>
          <w:rFonts w:ascii="Times New Roman" w:hAnsi="Times New Roman" w:cs="Times New Roman"/>
          <w:i/>
          <w:sz w:val="28"/>
          <w:szCs w:val="28"/>
        </w:rPr>
        <w:t>)</w:t>
      </w:r>
      <w:r w:rsidRPr="003A3631">
        <w:rPr>
          <w:rFonts w:ascii="Times New Roman" w:hAnsi="Times New Roman" w:cs="Times New Roman"/>
          <w:sz w:val="28"/>
          <w:szCs w:val="28"/>
        </w:rPr>
        <w:t xml:space="preserve"> заменяется контекстуальным антонимом – предлогом </w:t>
      </w:r>
      <w:r w:rsidRPr="003A3631">
        <w:rPr>
          <w:rFonts w:ascii="Times New Roman" w:hAnsi="Times New Roman" w:cs="Times New Roman"/>
          <w:i/>
          <w:sz w:val="28"/>
          <w:szCs w:val="28"/>
        </w:rPr>
        <w:t>в</w:t>
      </w:r>
      <w:r w:rsidRPr="00422AAF">
        <w:rPr>
          <w:rFonts w:ascii="Times New Roman" w:hAnsi="Times New Roman" w:cs="Times New Roman"/>
          <w:sz w:val="28"/>
          <w:szCs w:val="28"/>
        </w:rPr>
        <w:t xml:space="preserve">, а наречие </w:t>
      </w:r>
      <w:r w:rsidRPr="00DF7F35">
        <w:rPr>
          <w:rFonts w:ascii="Times New Roman" w:hAnsi="Times New Roman" w:cs="Times New Roman"/>
          <w:i/>
          <w:sz w:val="28"/>
          <w:szCs w:val="28"/>
          <w:lang w:val="en-US"/>
        </w:rPr>
        <w:t>never</w:t>
      </w:r>
      <w:r w:rsidRPr="00DF7F35">
        <w:rPr>
          <w:rFonts w:ascii="Times New Roman" w:hAnsi="Times New Roman" w:cs="Times New Roman"/>
          <w:i/>
          <w:sz w:val="28"/>
          <w:szCs w:val="28"/>
        </w:rPr>
        <w:t xml:space="preserve"> (никогда)</w:t>
      </w:r>
      <w:r w:rsidRPr="00422AAF">
        <w:rPr>
          <w:rFonts w:ascii="Times New Roman" w:hAnsi="Times New Roman" w:cs="Times New Roman"/>
          <w:sz w:val="28"/>
          <w:szCs w:val="28"/>
        </w:rPr>
        <w:t xml:space="preserve"> заменяется антонимом </w:t>
      </w:r>
      <w:r w:rsidRPr="00DF7F35">
        <w:rPr>
          <w:rFonts w:ascii="Times New Roman" w:hAnsi="Times New Roman" w:cs="Times New Roman"/>
          <w:i/>
          <w:sz w:val="28"/>
          <w:szCs w:val="28"/>
        </w:rPr>
        <w:t>всегда</w:t>
      </w:r>
      <w:r w:rsidRPr="00422AAF">
        <w:rPr>
          <w:rFonts w:ascii="Times New Roman" w:hAnsi="Times New Roman" w:cs="Times New Roman"/>
          <w:sz w:val="28"/>
          <w:szCs w:val="28"/>
        </w:rPr>
        <w:t>. Двойная замена приводит к тому, что смысл исходного предложени</w:t>
      </w:r>
      <w:r>
        <w:rPr>
          <w:rFonts w:ascii="Times New Roman" w:hAnsi="Times New Roman" w:cs="Times New Roman"/>
          <w:sz w:val="28"/>
          <w:szCs w:val="28"/>
        </w:rPr>
        <w:t>я сохраняется, и предложение (18</w:t>
      </w:r>
      <w:r w:rsidRPr="00422AAF">
        <w:rPr>
          <w:rFonts w:ascii="Times New Roman" w:hAnsi="Times New Roman" w:cs="Times New Roman"/>
          <w:sz w:val="28"/>
          <w:szCs w:val="28"/>
        </w:rPr>
        <w:t xml:space="preserve">А) звучит более естественно в </w:t>
      </w:r>
      <w:r w:rsidR="00C94A24">
        <w:rPr>
          <w:rFonts w:ascii="Times New Roman" w:hAnsi="Times New Roman" w:cs="Times New Roman"/>
          <w:sz w:val="28"/>
          <w:szCs w:val="28"/>
        </w:rPr>
        <w:t>РЯ</w:t>
      </w:r>
      <w:r w:rsidRPr="00422AAF">
        <w:rPr>
          <w:rFonts w:ascii="Times New Roman" w:hAnsi="Times New Roman" w:cs="Times New Roman"/>
          <w:sz w:val="28"/>
          <w:szCs w:val="28"/>
        </w:rPr>
        <w:t xml:space="preserve">, нежели вариант без аннулирования.  </w:t>
      </w:r>
    </w:p>
    <w:p w:rsidR="00FC1CC5" w:rsidRDefault="00FC1CC5" w:rsidP="00FC1CC5">
      <w:pPr>
        <w:spacing w:after="0" w:line="360" w:lineRule="auto"/>
        <w:jc w:val="both"/>
        <w:rPr>
          <w:rFonts w:ascii="Times New Roman" w:hAnsi="Times New Roman" w:cs="Times New Roman"/>
          <w:sz w:val="28"/>
          <w:szCs w:val="28"/>
        </w:rPr>
      </w:pPr>
      <w:r w:rsidRPr="00B77337">
        <w:rPr>
          <w:rFonts w:ascii="Times New Roman" w:hAnsi="Times New Roman" w:cs="Times New Roman"/>
          <w:sz w:val="28"/>
          <w:szCs w:val="28"/>
        </w:rPr>
        <w:tab/>
      </w:r>
      <w:r>
        <w:rPr>
          <w:rFonts w:ascii="Times New Roman" w:hAnsi="Times New Roman" w:cs="Times New Roman"/>
          <w:sz w:val="28"/>
          <w:szCs w:val="28"/>
        </w:rPr>
        <w:t xml:space="preserve">В некоторых случаях процесс аннулирования происходит тогда, когда в оригинале присутствует предлог </w:t>
      </w:r>
      <w:r w:rsidRPr="00DF7F35">
        <w:rPr>
          <w:rFonts w:ascii="Times New Roman" w:hAnsi="Times New Roman" w:cs="Times New Roman"/>
          <w:i/>
          <w:sz w:val="28"/>
          <w:szCs w:val="28"/>
          <w:lang w:val="en-US"/>
        </w:rPr>
        <w:t>until</w:t>
      </w:r>
      <w:r w:rsidRPr="00DF7F35">
        <w:rPr>
          <w:rFonts w:ascii="Times New Roman" w:hAnsi="Times New Roman" w:cs="Times New Roman"/>
          <w:i/>
          <w:sz w:val="28"/>
          <w:szCs w:val="28"/>
        </w:rPr>
        <w:t xml:space="preserve"> </w:t>
      </w:r>
      <w:r>
        <w:rPr>
          <w:rFonts w:ascii="Times New Roman" w:hAnsi="Times New Roman" w:cs="Times New Roman"/>
          <w:sz w:val="28"/>
          <w:szCs w:val="28"/>
        </w:rPr>
        <w:t>и еще одно отрицание.</w:t>
      </w:r>
    </w:p>
    <w:p w:rsidR="00FC1CC5" w:rsidRPr="0057447F" w:rsidRDefault="00FC1CC5" w:rsidP="00FC1CC5">
      <w:pPr>
        <w:pStyle w:val="a3"/>
        <w:numPr>
          <w:ilvl w:val="0"/>
          <w:numId w:val="7"/>
        </w:numPr>
        <w:spacing w:after="0" w:line="360" w:lineRule="auto"/>
        <w:rPr>
          <w:rFonts w:ascii="Times New Roman" w:hAnsi="Times New Roman" w:cs="Times New Roman"/>
          <w:sz w:val="24"/>
          <w:szCs w:val="24"/>
          <w:lang w:val="en-US"/>
        </w:rPr>
      </w:pPr>
      <w:r w:rsidRPr="0057447F">
        <w:rPr>
          <w:rFonts w:ascii="Times New Roman" w:hAnsi="Times New Roman" w:cs="Times New Roman"/>
          <w:sz w:val="24"/>
          <w:szCs w:val="24"/>
          <w:lang w:val="en-US"/>
        </w:rPr>
        <w:t xml:space="preserve">But our acquaintance </w:t>
      </w:r>
      <w:r w:rsidRPr="00C94A24">
        <w:rPr>
          <w:rFonts w:ascii="Times New Roman" w:hAnsi="Times New Roman" w:cs="Times New Roman"/>
          <w:sz w:val="24"/>
          <w:szCs w:val="24"/>
          <w:u w:val="single"/>
          <w:lang w:val="en-US"/>
        </w:rPr>
        <w:t>did not make headway until</w:t>
      </w:r>
      <w:r w:rsidRPr="0057447F">
        <w:rPr>
          <w:rFonts w:ascii="Times New Roman" w:hAnsi="Times New Roman" w:cs="Times New Roman"/>
          <w:sz w:val="24"/>
          <w:szCs w:val="24"/>
          <w:lang w:val="en-US"/>
        </w:rPr>
        <w:t xml:space="preserve"> September. </w:t>
      </w:r>
      <w:r w:rsidRPr="002A49B8">
        <w:rPr>
          <w:rFonts w:ascii="Times New Roman" w:hAnsi="Times New Roman" w:cs="Times New Roman"/>
          <w:sz w:val="24"/>
          <w:szCs w:val="24"/>
          <w:lang w:val="en-US"/>
        </w:rPr>
        <w:t>(</w:t>
      </w:r>
      <w:r>
        <w:rPr>
          <w:rFonts w:ascii="Times New Roman" w:hAnsi="Times New Roman" w:cs="Times New Roman"/>
          <w:sz w:val="24"/>
          <w:szCs w:val="24"/>
          <w:lang w:val="en-US"/>
        </w:rPr>
        <w:t xml:space="preserve">Capote T.) </w:t>
      </w:r>
    </w:p>
    <w:p w:rsidR="00FC1CC5" w:rsidRDefault="00FC1CC5" w:rsidP="00FC1CC5">
      <w:pPr>
        <w:shd w:val="clear" w:color="auto" w:fill="FFFFFF"/>
        <w:spacing w:after="0"/>
        <w:ind w:left="720"/>
        <w:rPr>
          <w:rFonts w:ascii="Times New Roman" w:hAnsi="Times New Roman" w:cs="Times New Roman"/>
          <w:sz w:val="24"/>
          <w:szCs w:val="24"/>
        </w:rPr>
      </w:pPr>
      <w:r>
        <w:rPr>
          <w:rFonts w:ascii="Times New Roman" w:hAnsi="Times New Roman" w:cs="Times New Roman"/>
          <w:sz w:val="24"/>
          <w:szCs w:val="24"/>
        </w:rPr>
        <w:t xml:space="preserve">(19А) </w:t>
      </w:r>
      <w:proofErr w:type="gramStart"/>
      <w:r w:rsidRPr="0057447F">
        <w:rPr>
          <w:rFonts w:ascii="Times New Roman" w:hAnsi="Times New Roman" w:cs="Times New Roman"/>
          <w:sz w:val="24"/>
          <w:szCs w:val="24"/>
        </w:rPr>
        <w:t>Однако</w:t>
      </w:r>
      <w:proofErr w:type="gramEnd"/>
      <w:r w:rsidRPr="0057447F">
        <w:rPr>
          <w:rFonts w:ascii="Times New Roman" w:hAnsi="Times New Roman" w:cs="Times New Roman"/>
          <w:sz w:val="24"/>
          <w:szCs w:val="24"/>
        </w:rPr>
        <w:t xml:space="preserve"> знакомство наше </w:t>
      </w:r>
      <w:r w:rsidRPr="00C94A24">
        <w:rPr>
          <w:rFonts w:ascii="Times New Roman" w:hAnsi="Times New Roman" w:cs="Times New Roman"/>
          <w:sz w:val="24"/>
          <w:szCs w:val="24"/>
          <w:u w:val="single"/>
        </w:rPr>
        <w:t>состоялось только</w:t>
      </w:r>
      <w:r w:rsidRPr="0057447F">
        <w:rPr>
          <w:rFonts w:ascii="Times New Roman" w:hAnsi="Times New Roman" w:cs="Times New Roman"/>
          <w:sz w:val="24"/>
          <w:szCs w:val="24"/>
        </w:rPr>
        <w:t xml:space="preserve"> в сентябре.</w:t>
      </w:r>
      <w:r w:rsidRPr="00DC2E63">
        <w:rPr>
          <w:rFonts w:ascii="Times New Roman" w:hAnsi="Times New Roman" w:cs="Times New Roman"/>
          <w:sz w:val="24"/>
          <w:szCs w:val="24"/>
        </w:rPr>
        <w:t xml:space="preserve"> </w:t>
      </w:r>
      <w:r w:rsidRPr="00983B8E">
        <w:rPr>
          <w:rFonts w:ascii="Times New Roman" w:hAnsi="Times New Roman" w:cs="Times New Roman"/>
          <w:sz w:val="24"/>
          <w:szCs w:val="24"/>
        </w:rPr>
        <w:t>(</w:t>
      </w:r>
      <w:r>
        <w:rPr>
          <w:rFonts w:ascii="Times New Roman" w:hAnsi="Times New Roman" w:cs="Times New Roman"/>
          <w:sz w:val="24"/>
          <w:szCs w:val="24"/>
        </w:rPr>
        <w:t>Гальперина М., Голышев В.)</w:t>
      </w:r>
      <w:r w:rsidRPr="00B77337">
        <w:rPr>
          <w:rFonts w:ascii="Times New Roman" w:hAnsi="Times New Roman" w:cs="Times New Roman"/>
          <w:sz w:val="24"/>
          <w:szCs w:val="24"/>
        </w:rPr>
        <w:t xml:space="preserve"> </w:t>
      </w:r>
      <w:r w:rsidR="00C94A24">
        <w:rPr>
          <w:rFonts w:ascii="Times New Roman" w:hAnsi="Times New Roman" w:cs="Times New Roman"/>
          <w:sz w:val="24"/>
          <w:szCs w:val="24"/>
        </w:rPr>
        <w:t xml:space="preserve"> </w:t>
      </w:r>
    </w:p>
    <w:p w:rsidR="00FC1CC5" w:rsidRPr="00B77337" w:rsidRDefault="00FC1CC5" w:rsidP="00FC1CC5">
      <w:pPr>
        <w:shd w:val="clear" w:color="auto" w:fill="FFFFFF"/>
        <w:spacing w:after="0"/>
        <w:ind w:left="720"/>
        <w:rPr>
          <w:rFonts w:ascii="Times New Roman" w:hAnsi="Times New Roman" w:cs="Times New Roman"/>
          <w:sz w:val="24"/>
          <w:szCs w:val="24"/>
        </w:rPr>
      </w:pPr>
    </w:p>
    <w:p w:rsidR="00FC1CC5" w:rsidRDefault="006D0807" w:rsidP="00FC1CC5">
      <w:pPr>
        <w:pStyle w:val="a3"/>
        <w:spacing w:after="0" w:line="360" w:lineRule="auto"/>
        <w:rPr>
          <w:rFonts w:ascii="Times New Roman" w:hAnsi="Times New Roman" w:cs="Times New Roman"/>
          <w:sz w:val="28"/>
          <w:szCs w:val="28"/>
        </w:rPr>
      </w:pPr>
      <w:r w:rsidRPr="006D0807">
        <w:rPr>
          <w:noProof/>
          <w:lang w:eastAsia="ru-RU"/>
        </w:rPr>
        <w:pict>
          <v:shape id="_x0000_s1069" type="#_x0000_t202" style="position:absolute;left:0;text-align:left;margin-left:223.95pt;margin-top:-24.6pt;width:108pt;height:26.25pt;z-index:251704320" stroked="f">
            <v:textbox>
              <w:txbxContent>
                <w:p w:rsidR="009D02F8" w:rsidRPr="006657C1" w:rsidRDefault="009D02F8" w:rsidP="00FC1CC5">
                  <w:pPr>
                    <w:rPr>
                      <w:rFonts w:ascii="Times New Roman" w:hAnsi="Times New Roman" w:cs="Times New Roman"/>
                      <w:i/>
                      <w:sz w:val="24"/>
                      <w:szCs w:val="24"/>
                    </w:rPr>
                  </w:pPr>
                  <w:r>
                    <w:rPr>
                      <w:rFonts w:ascii="Times New Roman" w:hAnsi="Times New Roman" w:cs="Times New Roman"/>
                      <w:i/>
                      <w:sz w:val="24"/>
                      <w:szCs w:val="24"/>
                    </w:rPr>
                    <w:t>а</w:t>
                  </w:r>
                  <w:r w:rsidRPr="006657C1">
                    <w:rPr>
                      <w:rFonts w:ascii="Times New Roman" w:hAnsi="Times New Roman" w:cs="Times New Roman"/>
                      <w:i/>
                      <w:sz w:val="24"/>
                      <w:szCs w:val="24"/>
                    </w:rPr>
                    <w:t>ннулировани</w:t>
                  </w:r>
                  <w:r>
                    <w:rPr>
                      <w:rFonts w:ascii="Times New Roman" w:hAnsi="Times New Roman" w:cs="Times New Roman"/>
                      <w:i/>
                      <w:sz w:val="24"/>
                      <w:szCs w:val="24"/>
                    </w:rPr>
                    <w:t>е</w:t>
                  </w:r>
                </w:p>
              </w:txbxContent>
            </v:textbox>
          </v:shape>
        </w:pict>
      </w:r>
      <w:r w:rsidRPr="006D0807">
        <w:rPr>
          <w:noProof/>
          <w:lang w:eastAsia="ru-RU"/>
        </w:rPr>
        <w:pict>
          <v:shape id="_x0000_s1070" type="#_x0000_t13" style="position:absolute;left:0;text-align:left;margin-left:223.95pt;margin-top:1.65pt;width:84pt;height:12.8pt;z-index:251705344"/>
        </w:pict>
      </w:r>
      <w:proofErr w:type="gramStart"/>
      <w:r w:rsidR="00FC1CC5">
        <w:rPr>
          <w:rFonts w:ascii="Times New Roman" w:hAnsi="Times New Roman" w:cs="Times New Roman"/>
          <w:sz w:val="28"/>
          <w:szCs w:val="28"/>
          <w:lang w:val="en-US"/>
        </w:rPr>
        <w:t>did</w:t>
      </w:r>
      <w:proofErr w:type="gramEnd"/>
      <w:r w:rsidR="00FC1CC5" w:rsidRPr="00CC5CCD">
        <w:rPr>
          <w:rFonts w:ascii="Times New Roman" w:hAnsi="Times New Roman" w:cs="Times New Roman"/>
          <w:sz w:val="28"/>
          <w:szCs w:val="28"/>
        </w:rPr>
        <w:t xml:space="preserve"> </w:t>
      </w:r>
      <w:r w:rsidR="00FC1CC5">
        <w:rPr>
          <w:rFonts w:ascii="Times New Roman" w:hAnsi="Times New Roman" w:cs="Times New Roman"/>
          <w:sz w:val="28"/>
          <w:szCs w:val="28"/>
          <w:lang w:val="en-US"/>
        </w:rPr>
        <w:t>not</w:t>
      </w:r>
      <w:r w:rsidR="00FC1CC5" w:rsidRPr="00CC5CCD">
        <w:rPr>
          <w:rFonts w:ascii="Times New Roman" w:hAnsi="Times New Roman" w:cs="Times New Roman"/>
          <w:sz w:val="28"/>
          <w:szCs w:val="28"/>
        </w:rPr>
        <w:t xml:space="preserve"> </w:t>
      </w:r>
      <w:r w:rsidR="00FC1CC5">
        <w:rPr>
          <w:rFonts w:ascii="Times New Roman" w:hAnsi="Times New Roman" w:cs="Times New Roman"/>
          <w:sz w:val="28"/>
          <w:szCs w:val="28"/>
          <w:lang w:val="en-US"/>
        </w:rPr>
        <w:t>make</w:t>
      </w:r>
      <w:r w:rsidR="00FC1CC5" w:rsidRPr="00CC5CCD">
        <w:rPr>
          <w:rFonts w:ascii="Times New Roman" w:hAnsi="Times New Roman" w:cs="Times New Roman"/>
          <w:sz w:val="28"/>
          <w:szCs w:val="28"/>
        </w:rPr>
        <w:t xml:space="preserve"> </w:t>
      </w:r>
      <w:r w:rsidR="00FC1CC5">
        <w:rPr>
          <w:rFonts w:ascii="Times New Roman" w:hAnsi="Times New Roman" w:cs="Times New Roman"/>
          <w:sz w:val="28"/>
          <w:szCs w:val="28"/>
          <w:lang w:val="en-US"/>
        </w:rPr>
        <w:t>until</w:t>
      </w:r>
      <w:r w:rsidR="00FC1CC5" w:rsidRPr="00CC5CCD">
        <w:rPr>
          <w:rFonts w:ascii="Times New Roman" w:hAnsi="Times New Roman" w:cs="Times New Roman"/>
          <w:sz w:val="28"/>
          <w:szCs w:val="28"/>
        </w:rPr>
        <w:t xml:space="preserve"> → [</w:t>
      </w:r>
      <w:r w:rsidR="00FC1CC5">
        <w:rPr>
          <w:rFonts w:ascii="Times New Roman" w:hAnsi="Times New Roman" w:cs="Times New Roman"/>
          <w:sz w:val="28"/>
          <w:szCs w:val="28"/>
        </w:rPr>
        <w:t>только</w:t>
      </w:r>
      <w:r w:rsidR="00FC1CC5" w:rsidRPr="00CC5CCD">
        <w:rPr>
          <w:rFonts w:ascii="Times New Roman" w:hAnsi="Times New Roman" w:cs="Times New Roman"/>
          <w:sz w:val="28"/>
          <w:szCs w:val="28"/>
        </w:rPr>
        <w:t xml:space="preserve"> /-] </w:t>
      </w:r>
      <w:r w:rsidR="00FC1CC5">
        <w:rPr>
          <w:rFonts w:ascii="Times New Roman" w:hAnsi="Times New Roman" w:cs="Times New Roman"/>
          <w:sz w:val="28"/>
          <w:szCs w:val="28"/>
        </w:rPr>
        <w:t xml:space="preserve">                         только в </w:t>
      </w:r>
      <w:r w:rsidR="00FC1CC5" w:rsidRPr="00CC5CCD">
        <w:rPr>
          <w:rFonts w:ascii="Times New Roman" w:hAnsi="Times New Roman" w:cs="Times New Roman"/>
          <w:sz w:val="28"/>
          <w:szCs w:val="28"/>
        </w:rPr>
        <w:t xml:space="preserve">              </w:t>
      </w:r>
    </w:p>
    <w:p w:rsidR="00FC1CC5" w:rsidRPr="005843FE"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предложении (19</w:t>
      </w:r>
      <w:r w:rsidR="00C94A24">
        <w:rPr>
          <w:rFonts w:ascii="Times New Roman" w:hAnsi="Times New Roman" w:cs="Times New Roman"/>
          <w:sz w:val="28"/>
          <w:szCs w:val="28"/>
        </w:rPr>
        <w:t>) 2</w:t>
      </w:r>
      <w:r w:rsidRPr="00CC5CCD">
        <w:rPr>
          <w:rFonts w:ascii="Times New Roman" w:hAnsi="Times New Roman" w:cs="Times New Roman"/>
          <w:sz w:val="28"/>
          <w:szCs w:val="28"/>
        </w:rPr>
        <w:t xml:space="preserve"> </w:t>
      </w:r>
      <w:proofErr w:type="gramStart"/>
      <w:r w:rsidRPr="00CC5CCD">
        <w:rPr>
          <w:rFonts w:ascii="Times New Roman" w:hAnsi="Times New Roman" w:cs="Times New Roman"/>
          <w:sz w:val="28"/>
          <w:szCs w:val="28"/>
        </w:rPr>
        <w:t>отрицательных</w:t>
      </w:r>
      <w:proofErr w:type="gramEnd"/>
      <w:r w:rsidRPr="00CC5CCD">
        <w:rPr>
          <w:rFonts w:ascii="Times New Roman" w:hAnsi="Times New Roman" w:cs="Times New Roman"/>
          <w:sz w:val="28"/>
          <w:szCs w:val="28"/>
        </w:rPr>
        <w:t xml:space="preserve"> компонента: частица </w:t>
      </w:r>
      <w:r w:rsidRPr="00CC5CCD">
        <w:rPr>
          <w:rFonts w:ascii="Times New Roman" w:hAnsi="Times New Roman" w:cs="Times New Roman"/>
          <w:i/>
          <w:sz w:val="28"/>
          <w:szCs w:val="28"/>
          <w:lang w:val="en-US"/>
        </w:rPr>
        <w:t>not</w:t>
      </w:r>
      <w:r w:rsidRPr="00CC5CCD">
        <w:rPr>
          <w:rFonts w:ascii="Times New Roman" w:hAnsi="Times New Roman" w:cs="Times New Roman"/>
          <w:sz w:val="28"/>
          <w:szCs w:val="28"/>
        </w:rPr>
        <w:t xml:space="preserve"> и предлог </w:t>
      </w:r>
      <w:r w:rsidRPr="00CC5CCD">
        <w:rPr>
          <w:rFonts w:ascii="Times New Roman" w:hAnsi="Times New Roman" w:cs="Times New Roman"/>
          <w:i/>
          <w:sz w:val="28"/>
          <w:szCs w:val="28"/>
          <w:lang w:val="en-US"/>
        </w:rPr>
        <w:t>until</w:t>
      </w:r>
      <w:r>
        <w:rPr>
          <w:rFonts w:ascii="Times New Roman" w:hAnsi="Times New Roman" w:cs="Times New Roman"/>
          <w:sz w:val="28"/>
          <w:szCs w:val="28"/>
        </w:rPr>
        <w:t>. В переводе (19</w:t>
      </w:r>
      <w:r w:rsidRPr="00CC5CCD">
        <w:rPr>
          <w:rFonts w:ascii="Times New Roman" w:hAnsi="Times New Roman" w:cs="Times New Roman"/>
          <w:sz w:val="28"/>
          <w:szCs w:val="28"/>
        </w:rPr>
        <w:t xml:space="preserve">А) частица </w:t>
      </w:r>
      <w:r w:rsidRPr="00CC5CCD">
        <w:rPr>
          <w:rFonts w:ascii="Times New Roman" w:hAnsi="Times New Roman" w:cs="Times New Roman"/>
          <w:i/>
          <w:sz w:val="28"/>
          <w:szCs w:val="28"/>
          <w:lang w:val="en-US"/>
        </w:rPr>
        <w:t>not</w:t>
      </w:r>
      <w:r w:rsidRPr="00CC5CCD">
        <w:rPr>
          <w:rFonts w:ascii="Times New Roman" w:hAnsi="Times New Roman" w:cs="Times New Roman"/>
          <w:sz w:val="28"/>
          <w:szCs w:val="28"/>
        </w:rPr>
        <w:t xml:space="preserve"> </w:t>
      </w:r>
      <w:r w:rsidR="00C94A24">
        <w:rPr>
          <w:rFonts w:ascii="Times New Roman" w:hAnsi="Times New Roman" w:cs="Times New Roman"/>
          <w:sz w:val="28"/>
          <w:szCs w:val="28"/>
        </w:rPr>
        <w:t>отсутствует</w:t>
      </w:r>
      <w:r w:rsidRPr="00CC5CCD">
        <w:rPr>
          <w:rFonts w:ascii="Times New Roman" w:hAnsi="Times New Roman" w:cs="Times New Roman"/>
          <w:sz w:val="28"/>
          <w:szCs w:val="28"/>
        </w:rPr>
        <w:t xml:space="preserve">, а предлог </w:t>
      </w:r>
      <w:r w:rsidRPr="00CC5CCD">
        <w:rPr>
          <w:rFonts w:ascii="Times New Roman" w:hAnsi="Times New Roman" w:cs="Times New Roman"/>
          <w:i/>
          <w:sz w:val="28"/>
          <w:szCs w:val="28"/>
          <w:lang w:val="en-US"/>
        </w:rPr>
        <w:t>until</w:t>
      </w:r>
      <w:r w:rsidRPr="00CC5CCD">
        <w:rPr>
          <w:rFonts w:ascii="Times New Roman" w:hAnsi="Times New Roman" w:cs="Times New Roman"/>
          <w:sz w:val="28"/>
          <w:szCs w:val="28"/>
        </w:rPr>
        <w:t xml:space="preserve"> заменяется антонимом </w:t>
      </w:r>
      <w:r w:rsidRPr="00CC5CCD">
        <w:rPr>
          <w:rFonts w:ascii="Times New Roman" w:hAnsi="Times New Roman" w:cs="Times New Roman"/>
          <w:i/>
          <w:sz w:val="28"/>
          <w:szCs w:val="28"/>
        </w:rPr>
        <w:t>только</w:t>
      </w:r>
      <w:r w:rsidRPr="00CC5CCD">
        <w:rPr>
          <w:rFonts w:ascii="Times New Roman" w:hAnsi="Times New Roman" w:cs="Times New Roman"/>
          <w:sz w:val="28"/>
          <w:szCs w:val="28"/>
        </w:rPr>
        <w:t xml:space="preserve">. </w:t>
      </w:r>
      <w:r>
        <w:rPr>
          <w:rFonts w:ascii="Times New Roman" w:hAnsi="Times New Roman" w:cs="Times New Roman"/>
          <w:sz w:val="28"/>
          <w:szCs w:val="28"/>
        </w:rPr>
        <w:t xml:space="preserve">Стоит отметить, что перевод конструкции </w:t>
      </w:r>
      <w:r w:rsidRPr="00CC5CCD">
        <w:rPr>
          <w:rFonts w:ascii="Times New Roman" w:hAnsi="Times New Roman" w:cs="Times New Roman"/>
          <w:i/>
          <w:sz w:val="28"/>
          <w:szCs w:val="28"/>
          <w:lang w:val="en-US"/>
        </w:rPr>
        <w:t>not</w:t>
      </w:r>
      <w:r w:rsidRPr="00CC5CCD">
        <w:rPr>
          <w:rFonts w:ascii="Times New Roman" w:hAnsi="Times New Roman" w:cs="Times New Roman"/>
          <w:i/>
          <w:sz w:val="28"/>
          <w:szCs w:val="28"/>
        </w:rPr>
        <w:t xml:space="preserve"> </w:t>
      </w:r>
      <w:r w:rsidRPr="00CC5CCD">
        <w:rPr>
          <w:rFonts w:ascii="Times New Roman" w:hAnsi="Times New Roman" w:cs="Times New Roman"/>
          <w:i/>
          <w:sz w:val="28"/>
          <w:szCs w:val="28"/>
          <w:lang w:val="en-US"/>
        </w:rPr>
        <w:t>until</w:t>
      </w:r>
      <w:r w:rsidRPr="00CC5CCD">
        <w:rPr>
          <w:rFonts w:ascii="Times New Roman" w:hAnsi="Times New Roman" w:cs="Times New Roman"/>
          <w:sz w:val="28"/>
          <w:szCs w:val="28"/>
        </w:rPr>
        <w:t xml:space="preserve"> </w:t>
      </w:r>
      <w:r>
        <w:rPr>
          <w:rFonts w:ascii="Times New Roman" w:hAnsi="Times New Roman" w:cs="Times New Roman"/>
          <w:sz w:val="28"/>
          <w:szCs w:val="28"/>
        </w:rPr>
        <w:t xml:space="preserve">имеет словарное соответствие – </w:t>
      </w:r>
      <w:r w:rsidRPr="00CC5CCD">
        <w:rPr>
          <w:rFonts w:ascii="Times New Roman" w:hAnsi="Times New Roman" w:cs="Times New Roman"/>
          <w:i/>
          <w:sz w:val="28"/>
          <w:szCs w:val="28"/>
        </w:rPr>
        <w:t>только</w:t>
      </w:r>
      <w:r>
        <w:rPr>
          <w:rFonts w:ascii="Times New Roman" w:hAnsi="Times New Roman" w:cs="Times New Roman"/>
          <w:sz w:val="28"/>
          <w:szCs w:val="28"/>
        </w:rPr>
        <w:t xml:space="preserve">, и поэтому считается </w:t>
      </w:r>
      <w:r w:rsidR="00C94A24">
        <w:rPr>
          <w:rFonts w:ascii="Times New Roman" w:hAnsi="Times New Roman" w:cs="Times New Roman"/>
          <w:sz w:val="28"/>
          <w:szCs w:val="28"/>
        </w:rPr>
        <w:t>АП</w:t>
      </w:r>
      <w:r>
        <w:rPr>
          <w:rFonts w:ascii="Times New Roman" w:hAnsi="Times New Roman" w:cs="Times New Roman"/>
          <w:sz w:val="28"/>
          <w:szCs w:val="28"/>
        </w:rPr>
        <w:t xml:space="preserve"> по формальным признакам. </w:t>
      </w:r>
    </w:p>
    <w:p w:rsidR="00FC1CC5" w:rsidRPr="00FD43F4" w:rsidRDefault="00FC1CC5" w:rsidP="00FC1CC5">
      <w:pPr>
        <w:spacing w:after="0" w:line="360" w:lineRule="auto"/>
        <w:jc w:val="both"/>
        <w:rPr>
          <w:rFonts w:ascii="Times New Roman" w:hAnsi="Times New Roman" w:cs="Times New Roman"/>
          <w:sz w:val="28"/>
          <w:szCs w:val="28"/>
        </w:rPr>
      </w:pPr>
      <w:r w:rsidRPr="005843FE">
        <w:rPr>
          <w:rFonts w:ascii="Times New Roman" w:hAnsi="Times New Roman" w:cs="Times New Roman"/>
          <w:sz w:val="28"/>
          <w:szCs w:val="28"/>
        </w:rPr>
        <w:tab/>
      </w:r>
      <w:r>
        <w:rPr>
          <w:rFonts w:ascii="Times New Roman" w:hAnsi="Times New Roman" w:cs="Times New Roman"/>
          <w:sz w:val="28"/>
          <w:szCs w:val="28"/>
        </w:rPr>
        <w:t xml:space="preserve">В оригинале 2 отрицательных компонента присутствуют в </w:t>
      </w:r>
      <w:r w:rsidR="00BC5B08">
        <w:rPr>
          <w:rFonts w:ascii="Times New Roman" w:hAnsi="Times New Roman" w:cs="Times New Roman"/>
          <w:sz w:val="28"/>
          <w:szCs w:val="28"/>
        </w:rPr>
        <w:t>14</w:t>
      </w:r>
      <w:r w:rsidRPr="00FD43F4">
        <w:rPr>
          <w:rFonts w:ascii="Times New Roman" w:hAnsi="Times New Roman" w:cs="Times New Roman"/>
          <w:sz w:val="28"/>
          <w:szCs w:val="28"/>
        </w:rPr>
        <w:t xml:space="preserve"> </w:t>
      </w:r>
      <w:r>
        <w:rPr>
          <w:rFonts w:ascii="Times New Roman" w:hAnsi="Times New Roman" w:cs="Times New Roman"/>
          <w:sz w:val="28"/>
          <w:szCs w:val="28"/>
        </w:rPr>
        <w:t>предложениях, к которым есть</w:t>
      </w:r>
      <w:r w:rsidR="00BC5B08">
        <w:rPr>
          <w:rFonts w:ascii="Times New Roman" w:hAnsi="Times New Roman" w:cs="Times New Roman"/>
          <w:sz w:val="28"/>
          <w:szCs w:val="28"/>
        </w:rPr>
        <w:t xml:space="preserve"> 24</w:t>
      </w:r>
      <w:r>
        <w:rPr>
          <w:rFonts w:ascii="Times New Roman" w:hAnsi="Times New Roman" w:cs="Times New Roman"/>
          <w:sz w:val="28"/>
          <w:szCs w:val="28"/>
        </w:rPr>
        <w:t xml:space="preserve"> перевода, среди них </w:t>
      </w:r>
      <w:r w:rsidR="00C94A24">
        <w:rPr>
          <w:rFonts w:ascii="Times New Roman" w:hAnsi="Times New Roman" w:cs="Times New Roman"/>
          <w:sz w:val="28"/>
          <w:szCs w:val="28"/>
        </w:rPr>
        <w:t xml:space="preserve">прием </w:t>
      </w:r>
      <w:r w:rsidR="00BC5B08">
        <w:rPr>
          <w:rFonts w:ascii="Times New Roman" w:hAnsi="Times New Roman" w:cs="Times New Roman"/>
          <w:sz w:val="28"/>
          <w:szCs w:val="28"/>
        </w:rPr>
        <w:t>аннулирования встречается в 20</w:t>
      </w:r>
      <w:r>
        <w:rPr>
          <w:rFonts w:ascii="Times New Roman" w:hAnsi="Times New Roman" w:cs="Times New Roman"/>
          <w:sz w:val="28"/>
          <w:szCs w:val="28"/>
        </w:rPr>
        <w:t xml:space="preserve"> случаях. Стоит отметить, что </w:t>
      </w:r>
      <w:r w:rsidR="00C94A24">
        <w:rPr>
          <w:rFonts w:ascii="Times New Roman" w:hAnsi="Times New Roman" w:cs="Times New Roman"/>
          <w:sz w:val="28"/>
          <w:szCs w:val="28"/>
        </w:rPr>
        <w:t>прием</w:t>
      </w:r>
      <w:r>
        <w:rPr>
          <w:rFonts w:ascii="Times New Roman" w:hAnsi="Times New Roman" w:cs="Times New Roman"/>
          <w:sz w:val="28"/>
          <w:szCs w:val="28"/>
        </w:rPr>
        <w:t xml:space="preserve"> аннулирования – один из вариантов стратегии позитивации.</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применении </w:t>
      </w:r>
      <w:r w:rsidR="00C94A24">
        <w:rPr>
          <w:rFonts w:ascii="Times New Roman" w:hAnsi="Times New Roman" w:cs="Times New Roman"/>
          <w:sz w:val="28"/>
          <w:szCs w:val="28"/>
        </w:rPr>
        <w:t>АП</w:t>
      </w:r>
      <w:r>
        <w:rPr>
          <w:rFonts w:ascii="Times New Roman" w:hAnsi="Times New Roman" w:cs="Times New Roman"/>
          <w:sz w:val="28"/>
          <w:szCs w:val="28"/>
        </w:rPr>
        <w:t xml:space="preserve"> зачастую происходит транспозиция частей речи.</w:t>
      </w:r>
    </w:p>
    <w:p w:rsidR="00FC1CC5" w:rsidRPr="0047764D" w:rsidRDefault="00FC1CC5" w:rsidP="00FC1CC5">
      <w:pPr>
        <w:pStyle w:val="a3"/>
        <w:numPr>
          <w:ilvl w:val="0"/>
          <w:numId w:val="7"/>
        </w:numPr>
        <w:spacing w:after="0" w:line="360" w:lineRule="auto"/>
        <w:jc w:val="both"/>
        <w:rPr>
          <w:rFonts w:ascii="Times New Roman" w:hAnsi="Times New Roman" w:cs="Times New Roman"/>
          <w:sz w:val="24"/>
          <w:szCs w:val="24"/>
          <w:lang w:val="en-US"/>
        </w:rPr>
      </w:pPr>
      <w:r w:rsidRPr="0047764D">
        <w:rPr>
          <w:rFonts w:ascii="Times New Roman" w:hAnsi="Times New Roman" w:cs="Times New Roman"/>
          <w:sz w:val="24"/>
          <w:szCs w:val="24"/>
          <w:lang w:val="en-US"/>
        </w:rPr>
        <w:t>‘He’</w:t>
      </w:r>
      <w:r w:rsidRPr="00C94A24">
        <w:rPr>
          <w:rFonts w:ascii="Times New Roman" w:hAnsi="Times New Roman" w:cs="Times New Roman"/>
          <w:sz w:val="24"/>
          <w:szCs w:val="24"/>
          <w:u w:val="single"/>
          <w:lang w:val="en-US"/>
        </w:rPr>
        <w:t>s not serious</w:t>
      </w:r>
      <w:r w:rsidRPr="0047764D">
        <w:rPr>
          <w:rFonts w:ascii="Times New Roman" w:hAnsi="Times New Roman" w:cs="Times New Roman"/>
          <w:sz w:val="24"/>
          <w:szCs w:val="24"/>
          <w:lang w:val="en-US"/>
        </w:rPr>
        <w:t xml:space="preserve">?’ he muttered to Percy. (J.K. Rowling) </w:t>
      </w:r>
    </w:p>
    <w:p w:rsidR="00FC1CC5" w:rsidRPr="001A1CBE" w:rsidRDefault="00FC1CC5" w:rsidP="00FC1CC5">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(20</w:t>
      </w:r>
      <w:r w:rsidRPr="001A1CBE">
        <w:rPr>
          <w:rFonts w:ascii="Times New Roman" w:hAnsi="Times New Roman" w:cs="Times New Roman"/>
          <w:sz w:val="24"/>
          <w:szCs w:val="24"/>
          <w:lang w:val="en-US"/>
        </w:rPr>
        <w:t>A</w:t>
      </w:r>
      <w:r w:rsidRPr="001A1CBE">
        <w:rPr>
          <w:rFonts w:ascii="Times New Roman" w:hAnsi="Times New Roman" w:cs="Times New Roman"/>
          <w:sz w:val="24"/>
          <w:szCs w:val="24"/>
        </w:rPr>
        <w:t xml:space="preserve">) Он ведь </w:t>
      </w:r>
      <w:r w:rsidRPr="00C94A24">
        <w:rPr>
          <w:rFonts w:ascii="Times New Roman" w:hAnsi="Times New Roman" w:cs="Times New Roman"/>
          <w:sz w:val="24"/>
          <w:szCs w:val="24"/>
          <w:u w:val="single"/>
        </w:rPr>
        <w:t>шутит</w:t>
      </w:r>
      <w:r w:rsidRPr="001A1CBE">
        <w:rPr>
          <w:rFonts w:ascii="Times New Roman" w:hAnsi="Times New Roman" w:cs="Times New Roman"/>
          <w:sz w:val="24"/>
          <w:szCs w:val="24"/>
        </w:rPr>
        <w:t xml:space="preserve">? (И.В. </w:t>
      </w:r>
      <w:r>
        <w:rPr>
          <w:rFonts w:ascii="Times New Roman" w:hAnsi="Times New Roman" w:cs="Times New Roman"/>
          <w:sz w:val="24"/>
          <w:szCs w:val="24"/>
        </w:rPr>
        <w:t xml:space="preserve">Оранский) </w:t>
      </w:r>
    </w:p>
    <w:p w:rsidR="00FC1CC5" w:rsidRDefault="00FC1CC5" w:rsidP="00FC1CC5">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(21</w:t>
      </w:r>
      <w:r w:rsidRPr="001A1CBE">
        <w:rPr>
          <w:rFonts w:ascii="Times New Roman" w:hAnsi="Times New Roman" w:cs="Times New Roman"/>
          <w:sz w:val="24"/>
          <w:szCs w:val="24"/>
          <w:lang w:val="en-US"/>
        </w:rPr>
        <w:t>B</w:t>
      </w:r>
      <w:r>
        <w:rPr>
          <w:rFonts w:ascii="Times New Roman" w:hAnsi="Times New Roman" w:cs="Times New Roman"/>
          <w:sz w:val="24"/>
          <w:szCs w:val="24"/>
        </w:rPr>
        <w:t xml:space="preserve">) Он серьезно? (М. Спивак) </w:t>
      </w:r>
    </w:p>
    <w:p w:rsidR="00FC1CC5" w:rsidRPr="00BB1DB7" w:rsidRDefault="00FC1CC5" w:rsidP="00FC1CC5">
      <w:pPr>
        <w:spacing w:after="0" w:line="360" w:lineRule="auto"/>
        <w:ind w:left="708"/>
        <w:jc w:val="center"/>
        <w:rPr>
          <w:rFonts w:ascii="Times New Roman" w:hAnsi="Times New Roman" w:cs="Times New Roman"/>
          <w:i/>
          <w:sz w:val="24"/>
          <w:szCs w:val="24"/>
        </w:rPr>
      </w:pPr>
      <w:r>
        <w:rPr>
          <w:rFonts w:ascii="Times New Roman" w:hAnsi="Times New Roman" w:cs="Times New Roman"/>
          <w:i/>
          <w:sz w:val="24"/>
          <w:szCs w:val="24"/>
        </w:rPr>
        <w:t xml:space="preserve">                                                                                   </w:t>
      </w:r>
      <w:r w:rsidRPr="00BB1DB7">
        <w:rPr>
          <w:rFonts w:ascii="Times New Roman" w:hAnsi="Times New Roman" w:cs="Times New Roman"/>
          <w:i/>
          <w:sz w:val="24"/>
          <w:szCs w:val="24"/>
        </w:rPr>
        <w:t xml:space="preserve">транспозиция </w:t>
      </w:r>
    </w:p>
    <w:p w:rsidR="00FC1CC5" w:rsidRPr="0047764D"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32" type="#_x0000_t13" style="position:absolute;left:0;text-align:left;margin-left:356.7pt;margin-top:3.3pt;width:46.5pt;height:7.5pt;z-index:251666432"/>
        </w:pict>
      </w:r>
      <w:proofErr w:type="gramStart"/>
      <w:r w:rsidR="00FC1CC5">
        <w:rPr>
          <w:rFonts w:ascii="Times New Roman" w:hAnsi="Times New Roman" w:cs="Times New Roman"/>
          <w:sz w:val="28"/>
          <w:szCs w:val="28"/>
          <w:lang w:val="en-US"/>
        </w:rPr>
        <w:t>be</w:t>
      </w:r>
      <w:proofErr w:type="gramEnd"/>
      <w:r w:rsidR="00FC1CC5" w:rsidRPr="00BB1DB7">
        <w:rPr>
          <w:rFonts w:ascii="Times New Roman" w:hAnsi="Times New Roman" w:cs="Times New Roman"/>
          <w:sz w:val="28"/>
          <w:szCs w:val="28"/>
        </w:rPr>
        <w:t xml:space="preserve"> </w:t>
      </w:r>
      <w:r w:rsidR="00FC1CC5" w:rsidRPr="00BF3237">
        <w:rPr>
          <w:rFonts w:ascii="Times New Roman" w:hAnsi="Times New Roman" w:cs="Times New Roman"/>
          <w:sz w:val="28"/>
          <w:szCs w:val="28"/>
        </w:rPr>
        <w:t>(</w:t>
      </w:r>
      <w:r w:rsidR="00FC1CC5" w:rsidRPr="00BF3237">
        <w:rPr>
          <w:rFonts w:ascii="Times New Roman" w:hAnsi="Times New Roman" w:cs="Times New Roman"/>
          <w:sz w:val="28"/>
          <w:szCs w:val="28"/>
          <w:lang w:val="en-US"/>
        </w:rPr>
        <w:t>not</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lang w:val="en-US"/>
        </w:rPr>
        <w:t>serious</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rPr>
        <w:t>быть серьезным</w:t>
      </w:r>
      <w:r w:rsidR="00FC1CC5" w:rsidRPr="00BF3237">
        <w:rPr>
          <w:rFonts w:ascii="Times New Roman" w:hAnsi="Times New Roman" w:cs="Times New Roman"/>
          <w:sz w:val="28"/>
          <w:szCs w:val="28"/>
        </w:rPr>
        <w:t>/</w:t>
      </w:r>
      <w:r w:rsidR="00FC1CC5">
        <w:rPr>
          <w:rFonts w:ascii="Times New Roman" w:hAnsi="Times New Roman" w:cs="Times New Roman"/>
          <w:sz w:val="28"/>
          <w:szCs w:val="28"/>
        </w:rPr>
        <w:t>быть шутливым]                 шутит</w:t>
      </w:r>
    </w:p>
    <w:p w:rsidR="00FC1CC5" w:rsidRPr="00BB1DB7" w:rsidRDefault="00FC1CC5" w:rsidP="00FC1CC5">
      <w:pPr>
        <w:spacing w:after="0" w:line="360" w:lineRule="auto"/>
        <w:ind w:firstLine="708"/>
        <w:jc w:val="both"/>
        <w:rPr>
          <w:rFonts w:ascii="Times New Roman" w:hAnsi="Times New Roman" w:cs="Times New Roman"/>
          <w:sz w:val="28"/>
          <w:szCs w:val="28"/>
        </w:rPr>
      </w:pPr>
      <w:r w:rsidRPr="0027282E">
        <w:rPr>
          <w:rFonts w:ascii="Times New Roman" w:hAnsi="Times New Roman" w:cs="Times New Roman"/>
          <w:sz w:val="28"/>
          <w:szCs w:val="28"/>
        </w:rPr>
        <w:lastRenderedPageBreak/>
        <w:t>Антонимический перевод</w:t>
      </w:r>
      <w:r>
        <w:rPr>
          <w:rFonts w:ascii="Times New Roman" w:hAnsi="Times New Roman" w:cs="Times New Roman"/>
          <w:sz w:val="28"/>
          <w:szCs w:val="28"/>
        </w:rPr>
        <w:t xml:space="preserve"> замечен только в переводе (20А). Отрицание в оригинале (20</w:t>
      </w:r>
      <w:r w:rsidRPr="0027282E">
        <w:rPr>
          <w:rFonts w:ascii="Times New Roman" w:hAnsi="Times New Roman" w:cs="Times New Roman"/>
          <w:sz w:val="28"/>
          <w:szCs w:val="28"/>
        </w:rPr>
        <w:t xml:space="preserve">) выражено частицей </w:t>
      </w:r>
      <w:r w:rsidRPr="008B5BB8">
        <w:rPr>
          <w:rFonts w:ascii="Times New Roman" w:hAnsi="Times New Roman" w:cs="Times New Roman"/>
          <w:i/>
          <w:sz w:val="28"/>
          <w:szCs w:val="28"/>
          <w:lang w:val="en-US"/>
        </w:rPr>
        <w:t>not</w:t>
      </w:r>
      <w:r w:rsidRPr="0027282E">
        <w:rPr>
          <w:rFonts w:ascii="Times New Roman" w:hAnsi="Times New Roman" w:cs="Times New Roman"/>
          <w:sz w:val="28"/>
          <w:szCs w:val="28"/>
        </w:rPr>
        <w:t xml:space="preserve">, при  этом предложение является общеотрицательным, так как отрицательная частица относится к сказуемому, выраженному прилагательным </w:t>
      </w:r>
      <w:r w:rsidRPr="008B5BB8">
        <w:rPr>
          <w:rFonts w:ascii="Times New Roman" w:hAnsi="Times New Roman" w:cs="Times New Roman"/>
          <w:i/>
          <w:sz w:val="28"/>
          <w:szCs w:val="28"/>
          <w:lang w:val="en-US"/>
        </w:rPr>
        <w:t>serious</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серьезный</w:t>
      </w:r>
      <w:proofErr w:type="gramEnd"/>
      <w:r w:rsidRPr="008B5BB8">
        <w:rPr>
          <w:rFonts w:ascii="Times New Roman" w:hAnsi="Times New Roman" w:cs="Times New Roman"/>
          <w:i/>
          <w:sz w:val="28"/>
          <w:szCs w:val="28"/>
        </w:rPr>
        <w:t>)</w:t>
      </w:r>
      <w:r w:rsidRPr="0027282E">
        <w:rPr>
          <w:rFonts w:ascii="Times New Roman" w:hAnsi="Times New Roman" w:cs="Times New Roman"/>
          <w:sz w:val="28"/>
          <w:szCs w:val="28"/>
        </w:rPr>
        <w:t xml:space="preserve">. Антонимом </w:t>
      </w:r>
      <w:r>
        <w:rPr>
          <w:rFonts w:ascii="Times New Roman" w:hAnsi="Times New Roman" w:cs="Times New Roman"/>
          <w:sz w:val="28"/>
          <w:szCs w:val="28"/>
        </w:rPr>
        <w:t>этого слова можно считать такое прилагательное</w:t>
      </w:r>
      <w:r w:rsidRPr="0027282E">
        <w:rPr>
          <w:rFonts w:ascii="Times New Roman" w:hAnsi="Times New Roman" w:cs="Times New Roman"/>
          <w:sz w:val="28"/>
          <w:szCs w:val="28"/>
        </w:rPr>
        <w:t xml:space="preserve">, как </w:t>
      </w:r>
      <w:proofErr w:type="gramStart"/>
      <w:r>
        <w:rPr>
          <w:rFonts w:ascii="Times New Roman" w:hAnsi="Times New Roman" w:cs="Times New Roman"/>
          <w:i/>
          <w:sz w:val="28"/>
          <w:szCs w:val="28"/>
        </w:rPr>
        <w:t>шутливый</w:t>
      </w:r>
      <w:proofErr w:type="gramEnd"/>
      <w:r w:rsidRPr="0027282E">
        <w:rPr>
          <w:rFonts w:ascii="Times New Roman" w:hAnsi="Times New Roman" w:cs="Times New Roman"/>
          <w:sz w:val="28"/>
          <w:szCs w:val="28"/>
        </w:rPr>
        <w:t xml:space="preserve">, и, как </w:t>
      </w:r>
      <w:r>
        <w:rPr>
          <w:rFonts w:ascii="Times New Roman" w:hAnsi="Times New Roman" w:cs="Times New Roman"/>
          <w:sz w:val="28"/>
          <w:szCs w:val="28"/>
        </w:rPr>
        <w:t>мы видим, в переводе (20</w:t>
      </w:r>
      <w:r w:rsidRPr="0027282E">
        <w:rPr>
          <w:rFonts w:ascii="Times New Roman" w:hAnsi="Times New Roman" w:cs="Times New Roman"/>
          <w:sz w:val="28"/>
          <w:szCs w:val="28"/>
        </w:rPr>
        <w:t xml:space="preserve">А), прилагательное </w:t>
      </w:r>
      <w:r w:rsidRPr="008B5BB8">
        <w:rPr>
          <w:rFonts w:ascii="Times New Roman" w:hAnsi="Times New Roman" w:cs="Times New Roman"/>
          <w:i/>
          <w:sz w:val="28"/>
          <w:szCs w:val="28"/>
          <w:lang w:val="en-US"/>
        </w:rPr>
        <w:t>serious</w:t>
      </w:r>
      <w:r w:rsidRPr="0027282E">
        <w:rPr>
          <w:rFonts w:ascii="Times New Roman" w:hAnsi="Times New Roman" w:cs="Times New Roman"/>
          <w:sz w:val="28"/>
          <w:szCs w:val="28"/>
        </w:rPr>
        <w:t xml:space="preserve"> заменяется глаголом </w:t>
      </w:r>
      <w:r w:rsidRPr="008B5BB8">
        <w:rPr>
          <w:rFonts w:ascii="Times New Roman" w:hAnsi="Times New Roman" w:cs="Times New Roman"/>
          <w:i/>
          <w:sz w:val="28"/>
          <w:szCs w:val="28"/>
        </w:rPr>
        <w:t>шутить</w:t>
      </w:r>
      <w:r w:rsidRPr="0027282E">
        <w:rPr>
          <w:rFonts w:ascii="Times New Roman" w:hAnsi="Times New Roman" w:cs="Times New Roman"/>
          <w:sz w:val="28"/>
          <w:szCs w:val="28"/>
        </w:rPr>
        <w:t xml:space="preserve">. При этом можно проследить следующий алгоритм: замена прилагательного </w:t>
      </w:r>
      <w:r w:rsidRPr="008B5BB8">
        <w:rPr>
          <w:rFonts w:ascii="Times New Roman" w:hAnsi="Times New Roman" w:cs="Times New Roman"/>
          <w:i/>
          <w:sz w:val="28"/>
          <w:szCs w:val="28"/>
          <w:lang w:val="en-US"/>
        </w:rPr>
        <w:t>serious</w:t>
      </w:r>
      <w:r w:rsidRPr="0027282E">
        <w:rPr>
          <w:rFonts w:ascii="Times New Roman" w:hAnsi="Times New Roman" w:cs="Times New Roman"/>
          <w:sz w:val="28"/>
          <w:szCs w:val="28"/>
        </w:rPr>
        <w:t xml:space="preserve"> </w:t>
      </w:r>
      <w:r>
        <w:rPr>
          <w:rFonts w:ascii="Times New Roman" w:hAnsi="Times New Roman" w:cs="Times New Roman"/>
          <w:sz w:val="28"/>
          <w:szCs w:val="28"/>
        </w:rPr>
        <w:t xml:space="preserve"> антонимом </w:t>
      </w:r>
      <w:r>
        <w:rPr>
          <w:rFonts w:ascii="Times New Roman" w:hAnsi="Times New Roman" w:cs="Times New Roman"/>
          <w:i/>
          <w:sz w:val="28"/>
          <w:szCs w:val="28"/>
        </w:rPr>
        <w:t>шутливый</w:t>
      </w:r>
      <w:r w:rsidRPr="0027282E">
        <w:rPr>
          <w:rFonts w:ascii="Times New Roman" w:hAnsi="Times New Roman" w:cs="Times New Roman"/>
          <w:sz w:val="28"/>
          <w:szCs w:val="28"/>
        </w:rPr>
        <w:t>, его замена глаголом</w:t>
      </w:r>
      <w:r>
        <w:rPr>
          <w:rFonts w:ascii="Times New Roman" w:hAnsi="Times New Roman" w:cs="Times New Roman"/>
          <w:sz w:val="28"/>
          <w:szCs w:val="28"/>
        </w:rPr>
        <w:t xml:space="preserve"> </w:t>
      </w:r>
      <w:r w:rsidRPr="000C44CD">
        <w:rPr>
          <w:rFonts w:ascii="Times New Roman" w:hAnsi="Times New Roman" w:cs="Times New Roman"/>
          <w:i/>
          <w:sz w:val="28"/>
          <w:szCs w:val="28"/>
        </w:rPr>
        <w:t>(шутить)</w:t>
      </w:r>
      <w:r w:rsidRPr="0027282E">
        <w:rPr>
          <w:rFonts w:ascii="Times New Roman" w:hAnsi="Times New Roman" w:cs="Times New Roman"/>
          <w:sz w:val="28"/>
          <w:szCs w:val="28"/>
        </w:rPr>
        <w:t>, при всем этом отрицательная конструкция заменят</w:t>
      </w:r>
      <w:r>
        <w:rPr>
          <w:rFonts w:ascii="Times New Roman" w:hAnsi="Times New Roman" w:cs="Times New Roman"/>
          <w:sz w:val="28"/>
          <w:szCs w:val="28"/>
        </w:rPr>
        <w:t xml:space="preserve">ся </w:t>
      </w:r>
      <w:proofErr w:type="gramStart"/>
      <w:r>
        <w:rPr>
          <w:rFonts w:ascii="Times New Roman" w:hAnsi="Times New Roman" w:cs="Times New Roman"/>
          <w:sz w:val="28"/>
          <w:szCs w:val="28"/>
        </w:rPr>
        <w:t>утвердительной</w:t>
      </w:r>
      <w:proofErr w:type="gramEnd"/>
      <w:r>
        <w:rPr>
          <w:rFonts w:ascii="Times New Roman" w:hAnsi="Times New Roman" w:cs="Times New Roman"/>
          <w:sz w:val="28"/>
          <w:szCs w:val="28"/>
        </w:rPr>
        <w:t>. В переводе (20</w:t>
      </w:r>
      <w:r w:rsidRPr="0027282E">
        <w:rPr>
          <w:rFonts w:ascii="Times New Roman" w:hAnsi="Times New Roman" w:cs="Times New Roman"/>
          <w:sz w:val="28"/>
          <w:szCs w:val="28"/>
          <w:lang w:val="en-US"/>
        </w:rPr>
        <w:t>B</w:t>
      </w:r>
      <w:r w:rsidRPr="0027282E">
        <w:rPr>
          <w:rFonts w:ascii="Times New Roman" w:hAnsi="Times New Roman" w:cs="Times New Roman"/>
          <w:sz w:val="28"/>
          <w:szCs w:val="28"/>
        </w:rPr>
        <w:t xml:space="preserve">) отрицательная частица  </w:t>
      </w:r>
      <w:r w:rsidRPr="008B5BB8">
        <w:rPr>
          <w:rFonts w:ascii="Times New Roman" w:hAnsi="Times New Roman" w:cs="Times New Roman"/>
          <w:i/>
          <w:sz w:val="28"/>
          <w:szCs w:val="28"/>
          <w:lang w:val="en-US"/>
        </w:rPr>
        <w:t>not</w:t>
      </w:r>
      <w:r w:rsidRPr="008B5BB8">
        <w:rPr>
          <w:rFonts w:ascii="Times New Roman" w:hAnsi="Times New Roman" w:cs="Times New Roman"/>
          <w:i/>
          <w:sz w:val="28"/>
          <w:szCs w:val="28"/>
        </w:rPr>
        <w:t xml:space="preserve"> </w:t>
      </w:r>
      <w:r w:rsidRPr="0027282E">
        <w:rPr>
          <w:rFonts w:ascii="Times New Roman" w:hAnsi="Times New Roman" w:cs="Times New Roman"/>
          <w:sz w:val="28"/>
          <w:szCs w:val="28"/>
        </w:rPr>
        <w:t xml:space="preserve">отсутствует, прилагательное </w:t>
      </w:r>
      <w:r w:rsidRPr="008B5BB8">
        <w:rPr>
          <w:rFonts w:ascii="Times New Roman" w:hAnsi="Times New Roman" w:cs="Times New Roman"/>
          <w:i/>
          <w:sz w:val="28"/>
          <w:szCs w:val="28"/>
          <w:lang w:val="en-US"/>
        </w:rPr>
        <w:t>serious</w:t>
      </w:r>
      <w:r w:rsidRPr="0027282E">
        <w:rPr>
          <w:rFonts w:ascii="Times New Roman" w:hAnsi="Times New Roman" w:cs="Times New Roman"/>
          <w:sz w:val="28"/>
          <w:szCs w:val="28"/>
        </w:rPr>
        <w:t xml:space="preserve"> переводится наречием </w:t>
      </w:r>
      <w:r w:rsidRPr="008B5BB8">
        <w:rPr>
          <w:rFonts w:ascii="Times New Roman" w:hAnsi="Times New Roman" w:cs="Times New Roman"/>
          <w:i/>
          <w:sz w:val="28"/>
          <w:szCs w:val="28"/>
        </w:rPr>
        <w:t>серьезно</w:t>
      </w:r>
      <w:r w:rsidRPr="0027282E">
        <w:rPr>
          <w:rFonts w:ascii="Times New Roman" w:hAnsi="Times New Roman" w:cs="Times New Roman"/>
          <w:sz w:val="28"/>
          <w:szCs w:val="28"/>
        </w:rPr>
        <w:t xml:space="preserve">. Такой прием можно назвать строевым, так как не происходит замены антонимом, но знак конструкции изменяется в связи с узусом </w:t>
      </w:r>
      <w:r w:rsidR="00C94A24">
        <w:rPr>
          <w:rFonts w:ascii="Times New Roman" w:hAnsi="Times New Roman" w:cs="Times New Roman"/>
          <w:sz w:val="28"/>
          <w:szCs w:val="28"/>
        </w:rPr>
        <w:t>РЯ</w:t>
      </w:r>
      <w:r w:rsidRPr="0027282E">
        <w:rPr>
          <w:rFonts w:ascii="Times New Roman" w:hAnsi="Times New Roman" w:cs="Times New Roman"/>
          <w:sz w:val="28"/>
          <w:szCs w:val="28"/>
        </w:rPr>
        <w:t xml:space="preserve">: вопросы </w:t>
      </w:r>
      <w:r w:rsidRPr="00212D89">
        <w:rPr>
          <w:rFonts w:ascii="Times New Roman" w:hAnsi="Times New Roman" w:cs="Times New Roman"/>
          <w:i/>
          <w:sz w:val="28"/>
          <w:szCs w:val="28"/>
        </w:rPr>
        <w:t>«он серьезно?»</w:t>
      </w:r>
      <w:r w:rsidRPr="0027282E">
        <w:rPr>
          <w:rFonts w:ascii="Times New Roman" w:hAnsi="Times New Roman" w:cs="Times New Roman"/>
          <w:sz w:val="28"/>
          <w:szCs w:val="28"/>
        </w:rPr>
        <w:t xml:space="preserve"> и </w:t>
      </w:r>
      <w:r w:rsidRPr="00212D89">
        <w:rPr>
          <w:rFonts w:ascii="Times New Roman" w:hAnsi="Times New Roman" w:cs="Times New Roman"/>
          <w:i/>
          <w:sz w:val="28"/>
          <w:szCs w:val="28"/>
        </w:rPr>
        <w:t>«он ведь не серьезно?»</w:t>
      </w:r>
      <w:r w:rsidRPr="0027282E">
        <w:rPr>
          <w:rFonts w:ascii="Times New Roman" w:hAnsi="Times New Roman" w:cs="Times New Roman"/>
          <w:sz w:val="28"/>
          <w:szCs w:val="28"/>
        </w:rPr>
        <w:t xml:space="preserve"> имеют аналогичные коннотации. </w:t>
      </w:r>
      <w:r>
        <w:rPr>
          <w:rFonts w:ascii="Times New Roman" w:hAnsi="Times New Roman" w:cs="Times New Roman"/>
          <w:sz w:val="28"/>
          <w:szCs w:val="28"/>
        </w:rPr>
        <w:t xml:space="preserve">Словосочетание </w:t>
      </w:r>
      <w:r w:rsidRPr="00C94A24">
        <w:rPr>
          <w:rFonts w:ascii="Times New Roman" w:hAnsi="Times New Roman" w:cs="Times New Roman"/>
          <w:i/>
          <w:sz w:val="28"/>
          <w:szCs w:val="28"/>
          <w:lang w:val="en-US"/>
        </w:rPr>
        <w:t>be</w:t>
      </w:r>
      <w:r w:rsidRPr="00C94A24">
        <w:rPr>
          <w:rFonts w:ascii="Times New Roman" w:hAnsi="Times New Roman" w:cs="Times New Roman"/>
          <w:i/>
          <w:sz w:val="28"/>
          <w:szCs w:val="28"/>
        </w:rPr>
        <w:t xml:space="preserve"> (</w:t>
      </w:r>
      <w:r w:rsidRPr="00C94A24">
        <w:rPr>
          <w:rFonts w:ascii="Times New Roman" w:hAnsi="Times New Roman" w:cs="Times New Roman"/>
          <w:i/>
          <w:sz w:val="28"/>
          <w:szCs w:val="28"/>
          <w:lang w:val="en-US"/>
        </w:rPr>
        <w:t>not</w:t>
      </w:r>
      <w:r w:rsidRPr="00C94A24">
        <w:rPr>
          <w:rFonts w:ascii="Times New Roman" w:hAnsi="Times New Roman" w:cs="Times New Roman"/>
          <w:i/>
          <w:sz w:val="28"/>
          <w:szCs w:val="28"/>
        </w:rPr>
        <w:t xml:space="preserve">) </w:t>
      </w:r>
      <w:r w:rsidRPr="00C94A24">
        <w:rPr>
          <w:rFonts w:ascii="Times New Roman" w:hAnsi="Times New Roman" w:cs="Times New Roman"/>
          <w:i/>
          <w:sz w:val="28"/>
          <w:szCs w:val="28"/>
          <w:lang w:val="en-US"/>
        </w:rPr>
        <w:t>serious</w:t>
      </w:r>
      <w:r w:rsidRPr="007B72A7">
        <w:rPr>
          <w:rFonts w:ascii="Times New Roman" w:hAnsi="Times New Roman" w:cs="Times New Roman"/>
          <w:sz w:val="28"/>
          <w:szCs w:val="28"/>
        </w:rPr>
        <w:t xml:space="preserve"> относится к предикативному типу словосочетаний. </w:t>
      </w:r>
    </w:p>
    <w:p w:rsidR="00FC1CC5" w:rsidRPr="002E0C8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некоторых случаях глагол заменяется наречием.</w:t>
      </w:r>
    </w:p>
    <w:p w:rsidR="00FC1CC5" w:rsidRPr="0047764D" w:rsidRDefault="006D0807" w:rsidP="00FC1CC5">
      <w:pPr>
        <w:pStyle w:val="a3"/>
        <w:numPr>
          <w:ilvl w:val="0"/>
          <w:numId w:val="7"/>
        </w:numPr>
        <w:spacing w:after="0" w:line="360" w:lineRule="auto"/>
        <w:rPr>
          <w:rFonts w:ascii="Times New Roman" w:hAnsi="Times New Roman" w:cs="Times New Roman"/>
          <w:sz w:val="24"/>
          <w:szCs w:val="24"/>
          <w:lang w:val="en-US"/>
        </w:rPr>
      </w:pPr>
      <w:r w:rsidRPr="006D0807">
        <w:rPr>
          <w:rFonts w:ascii="Times New Roman" w:hAnsi="Times New Roman" w:cs="Times New Roman"/>
          <w:i/>
          <w:noProof/>
          <w:sz w:val="24"/>
          <w:szCs w:val="24"/>
          <w:lang w:eastAsia="ru-RU"/>
        </w:rPr>
        <w:pict>
          <v:shape id="_x0000_s1093" type="#_x0000_t202" style="position:absolute;left:0;text-align:left;margin-left:315.45pt;margin-top:17.4pt;width:96pt;height:48pt;z-index:251728896" stroked="f">
            <v:textbox>
              <w:txbxContent>
                <w:p w:rsidR="009D02F8" w:rsidRPr="00056537" w:rsidRDefault="009D02F8" w:rsidP="00FC1CC5">
                  <w:pPr>
                    <w:spacing w:line="240" w:lineRule="auto"/>
                    <w:rPr>
                      <w:rFonts w:ascii="Times New Roman" w:hAnsi="Times New Roman" w:cs="Times New Roman"/>
                      <w:i/>
                      <w:sz w:val="24"/>
                      <w:szCs w:val="24"/>
                    </w:rPr>
                  </w:pPr>
                  <w:r w:rsidRPr="00056537">
                    <w:rPr>
                      <w:rFonts w:ascii="Times New Roman" w:hAnsi="Times New Roman" w:cs="Times New Roman"/>
                      <w:i/>
                      <w:sz w:val="24"/>
                      <w:szCs w:val="24"/>
                    </w:rPr>
                    <w:t>транспозиция</w:t>
                  </w:r>
                </w:p>
                <w:p w:rsidR="009D02F8" w:rsidRPr="00056537" w:rsidRDefault="009D02F8" w:rsidP="00FC1CC5">
                  <w:pPr>
                    <w:spacing w:line="240" w:lineRule="auto"/>
                    <w:rPr>
                      <w:rFonts w:ascii="Times New Roman" w:hAnsi="Times New Roman" w:cs="Times New Roman"/>
                      <w:i/>
                      <w:sz w:val="24"/>
                      <w:szCs w:val="24"/>
                    </w:rPr>
                  </w:pPr>
                  <w:r w:rsidRPr="00056537">
                    <w:rPr>
                      <w:rFonts w:ascii="Times New Roman" w:hAnsi="Times New Roman" w:cs="Times New Roman"/>
                      <w:i/>
                      <w:sz w:val="24"/>
                      <w:szCs w:val="24"/>
                    </w:rPr>
                    <w:t>узус</w:t>
                  </w:r>
                </w:p>
              </w:txbxContent>
            </v:textbox>
          </v:shape>
        </w:pict>
      </w:r>
      <w:r w:rsidR="00FC1CC5" w:rsidRPr="0047764D">
        <w:rPr>
          <w:rFonts w:ascii="Times New Roman" w:hAnsi="Times New Roman" w:cs="Times New Roman"/>
          <w:sz w:val="24"/>
          <w:szCs w:val="24"/>
          <w:lang w:val="en-US"/>
        </w:rPr>
        <w:t>I’</w:t>
      </w:r>
      <w:r w:rsidR="00FC1CC5" w:rsidRPr="00C94A24">
        <w:rPr>
          <w:rFonts w:ascii="Times New Roman" w:hAnsi="Times New Roman" w:cs="Times New Roman"/>
          <w:sz w:val="24"/>
          <w:szCs w:val="24"/>
          <w:u w:val="single"/>
          <w:lang w:val="en-US"/>
        </w:rPr>
        <w:t>m not kidding</w:t>
      </w:r>
      <w:r w:rsidR="00FC1CC5" w:rsidRPr="0047764D">
        <w:rPr>
          <w:rFonts w:ascii="Times New Roman" w:hAnsi="Times New Roman" w:cs="Times New Roman"/>
          <w:sz w:val="24"/>
          <w:szCs w:val="24"/>
          <w:lang w:val="en-US"/>
        </w:rPr>
        <w:t xml:space="preserve">. (Capote T.) </w:t>
      </w:r>
    </w:p>
    <w:p w:rsidR="00FC1CC5" w:rsidRPr="00056537" w:rsidRDefault="00FC1CC5" w:rsidP="00FC1CC5">
      <w:pPr>
        <w:pStyle w:val="a3"/>
        <w:spacing w:after="0" w:line="360" w:lineRule="auto"/>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lang w:val="en-US"/>
        </w:rPr>
        <w:t>A</w:t>
      </w:r>
      <w:r w:rsidRPr="002E0C85">
        <w:rPr>
          <w:rFonts w:ascii="Times New Roman" w:hAnsi="Times New Roman" w:cs="Times New Roman"/>
          <w:sz w:val="24"/>
          <w:szCs w:val="24"/>
        </w:rPr>
        <w:t xml:space="preserve">) </w:t>
      </w:r>
      <w:r w:rsidRPr="0057447F">
        <w:rPr>
          <w:rFonts w:ascii="Times New Roman" w:hAnsi="Times New Roman" w:cs="Times New Roman"/>
          <w:sz w:val="24"/>
          <w:szCs w:val="24"/>
        </w:rPr>
        <w:t xml:space="preserve">Я </w:t>
      </w:r>
      <w:r w:rsidRPr="00C94A24">
        <w:rPr>
          <w:rFonts w:ascii="Times New Roman" w:hAnsi="Times New Roman" w:cs="Times New Roman"/>
          <w:sz w:val="24"/>
          <w:szCs w:val="24"/>
          <w:u w:val="single"/>
        </w:rPr>
        <w:t>серьезно</w:t>
      </w:r>
      <w:r w:rsidRPr="0057447F">
        <w:rPr>
          <w:rFonts w:ascii="Times New Roman" w:hAnsi="Times New Roman" w:cs="Times New Roman"/>
          <w:sz w:val="24"/>
          <w:szCs w:val="24"/>
        </w:rPr>
        <w:t xml:space="preserve">. </w:t>
      </w:r>
      <w:r w:rsidRPr="002A67A7">
        <w:rPr>
          <w:rFonts w:ascii="Times New Roman" w:hAnsi="Times New Roman" w:cs="Times New Roman"/>
          <w:sz w:val="24"/>
          <w:szCs w:val="24"/>
        </w:rPr>
        <w:t>(Гальперина М., Голышев В.)</w:t>
      </w:r>
      <w:r>
        <w:rPr>
          <w:rFonts w:ascii="Times New Roman" w:hAnsi="Times New Roman" w:cs="Times New Roman"/>
          <w:i/>
          <w:sz w:val="24"/>
          <w:szCs w:val="24"/>
        </w:rPr>
        <w:t xml:space="preserve">                                                                                   </w:t>
      </w:r>
    </w:p>
    <w:p w:rsidR="00FC1CC5" w:rsidRDefault="00FC1CC5" w:rsidP="00FC1CC5">
      <w:pPr>
        <w:spacing w:after="0" w:line="360" w:lineRule="auto"/>
        <w:ind w:left="708"/>
        <w:rPr>
          <w:rFonts w:ascii="Times New Roman" w:hAnsi="Times New Roman" w:cs="Times New Roman"/>
          <w:i/>
          <w:sz w:val="24"/>
          <w:szCs w:val="24"/>
        </w:rPr>
      </w:pPr>
      <w:r>
        <w:rPr>
          <w:rFonts w:ascii="Times New Roman" w:hAnsi="Times New Roman" w:cs="Times New Roman"/>
          <w:i/>
          <w:sz w:val="24"/>
          <w:szCs w:val="24"/>
        </w:rPr>
        <w:t xml:space="preserve">                                                                                               </w:t>
      </w:r>
    </w:p>
    <w:p w:rsidR="00FC1CC5" w:rsidRPr="00804E20"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92" type="#_x0000_t13" style="position:absolute;left:0;text-align:left;margin-left:333.45pt;margin-top:3.3pt;width:46.5pt;height:7.5pt;z-index:251727872"/>
        </w:pict>
      </w:r>
      <w:r w:rsidR="00FC1CC5" w:rsidRPr="00BB1DB7">
        <w:rPr>
          <w:rFonts w:ascii="Times New Roman" w:hAnsi="Times New Roman" w:cs="Times New Roman"/>
          <w:sz w:val="28"/>
          <w:szCs w:val="28"/>
        </w:rPr>
        <w:t xml:space="preserve"> </w:t>
      </w:r>
      <w:r w:rsidR="00FC1CC5" w:rsidRPr="00BF3237">
        <w:rPr>
          <w:rFonts w:ascii="Times New Roman" w:hAnsi="Times New Roman" w:cs="Times New Roman"/>
          <w:sz w:val="28"/>
          <w:szCs w:val="28"/>
        </w:rPr>
        <w:t>(</w:t>
      </w:r>
      <w:r w:rsidR="00FC1CC5" w:rsidRPr="00BF3237">
        <w:rPr>
          <w:rFonts w:ascii="Times New Roman" w:hAnsi="Times New Roman" w:cs="Times New Roman"/>
          <w:sz w:val="28"/>
          <w:szCs w:val="28"/>
          <w:lang w:val="en-US"/>
        </w:rPr>
        <w:t>not</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lang w:val="en-US"/>
        </w:rPr>
        <w:t>to</w:t>
      </w:r>
      <w:r w:rsidR="00FC1CC5" w:rsidRPr="00056537">
        <w:rPr>
          <w:rFonts w:ascii="Times New Roman" w:hAnsi="Times New Roman" w:cs="Times New Roman"/>
          <w:sz w:val="28"/>
          <w:szCs w:val="28"/>
        </w:rPr>
        <w:t xml:space="preserve"> </w:t>
      </w:r>
      <w:r w:rsidR="00FC1CC5">
        <w:rPr>
          <w:rFonts w:ascii="Times New Roman" w:hAnsi="Times New Roman" w:cs="Times New Roman"/>
          <w:sz w:val="28"/>
          <w:szCs w:val="28"/>
          <w:lang w:val="en-US"/>
        </w:rPr>
        <w:t>be</w:t>
      </w:r>
      <w:r w:rsidR="00FC1CC5" w:rsidRPr="00056537">
        <w:rPr>
          <w:rFonts w:ascii="Times New Roman" w:hAnsi="Times New Roman" w:cs="Times New Roman"/>
          <w:sz w:val="28"/>
          <w:szCs w:val="28"/>
        </w:rPr>
        <w:t xml:space="preserve"> </w:t>
      </w:r>
      <w:r w:rsidR="00FC1CC5">
        <w:rPr>
          <w:rFonts w:ascii="Times New Roman" w:hAnsi="Times New Roman" w:cs="Times New Roman"/>
          <w:sz w:val="28"/>
          <w:szCs w:val="28"/>
          <w:lang w:val="en-US"/>
        </w:rPr>
        <w:t>kidding</w:t>
      </w:r>
      <w:r w:rsidR="00FC1CC5" w:rsidRPr="00056537">
        <w:rPr>
          <w:rFonts w:ascii="Times New Roman" w:hAnsi="Times New Roman" w:cs="Times New Roman"/>
          <w:sz w:val="28"/>
          <w:szCs w:val="28"/>
        </w:rPr>
        <w:t xml:space="preserve"> </w:t>
      </w:r>
      <w:r w:rsidR="00FC1CC5" w:rsidRPr="00BF3237">
        <w:rPr>
          <w:rFonts w:ascii="Times New Roman" w:hAnsi="Times New Roman" w:cs="Times New Roman"/>
          <w:sz w:val="28"/>
          <w:szCs w:val="28"/>
        </w:rPr>
        <w:t>→[</w:t>
      </w:r>
      <w:r w:rsidR="00FC1CC5">
        <w:rPr>
          <w:rFonts w:ascii="Times New Roman" w:hAnsi="Times New Roman" w:cs="Times New Roman"/>
          <w:sz w:val="28"/>
          <w:szCs w:val="28"/>
        </w:rPr>
        <w:t>шутить</w:t>
      </w:r>
      <w:r w:rsidR="00FC1CC5" w:rsidRPr="00BF3237">
        <w:rPr>
          <w:rFonts w:ascii="Times New Roman" w:hAnsi="Times New Roman" w:cs="Times New Roman"/>
          <w:sz w:val="28"/>
          <w:szCs w:val="28"/>
        </w:rPr>
        <w:t>/</w:t>
      </w:r>
      <w:r w:rsidR="00FC1CC5">
        <w:rPr>
          <w:rFonts w:ascii="Times New Roman" w:hAnsi="Times New Roman" w:cs="Times New Roman"/>
          <w:sz w:val="28"/>
          <w:szCs w:val="28"/>
        </w:rPr>
        <w:t>говорить серьезно]                 серьезно</w:t>
      </w:r>
    </w:p>
    <w:p w:rsidR="00FC1CC5" w:rsidRDefault="00FC1CC5"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примере (21</w:t>
      </w:r>
      <w:r w:rsidRPr="002E0C85">
        <w:rPr>
          <w:rFonts w:ascii="Times New Roman" w:hAnsi="Times New Roman" w:cs="Times New Roman"/>
          <w:sz w:val="28"/>
          <w:szCs w:val="28"/>
        </w:rPr>
        <w:t xml:space="preserve">) отрицание представлено частицей </w:t>
      </w:r>
      <w:r w:rsidRPr="00212D89">
        <w:rPr>
          <w:rFonts w:ascii="Times New Roman" w:hAnsi="Times New Roman" w:cs="Times New Roman"/>
          <w:i/>
          <w:sz w:val="28"/>
          <w:szCs w:val="28"/>
          <w:lang w:val="en-US"/>
        </w:rPr>
        <w:t>not</w:t>
      </w:r>
      <w:r w:rsidRPr="002E0C85">
        <w:rPr>
          <w:rFonts w:ascii="Times New Roman" w:hAnsi="Times New Roman" w:cs="Times New Roman"/>
          <w:sz w:val="28"/>
          <w:szCs w:val="28"/>
        </w:rPr>
        <w:t>,</w:t>
      </w:r>
      <w:r>
        <w:rPr>
          <w:rFonts w:ascii="Times New Roman" w:hAnsi="Times New Roman" w:cs="Times New Roman"/>
          <w:sz w:val="28"/>
          <w:szCs w:val="28"/>
        </w:rPr>
        <w:t xml:space="preserve"> в то время как в предложении (</w:t>
      </w:r>
      <w:proofErr w:type="gramStart"/>
      <w:r>
        <w:rPr>
          <w:rFonts w:ascii="Times New Roman" w:hAnsi="Times New Roman" w:cs="Times New Roman"/>
          <w:sz w:val="28"/>
          <w:szCs w:val="28"/>
        </w:rPr>
        <w:t>21</w:t>
      </w:r>
      <w:r w:rsidRPr="002E0C85">
        <w:rPr>
          <w:rFonts w:ascii="Times New Roman" w:hAnsi="Times New Roman" w:cs="Times New Roman"/>
          <w:sz w:val="28"/>
          <w:szCs w:val="28"/>
        </w:rPr>
        <w:t xml:space="preserve">А) </w:t>
      </w:r>
      <w:proofErr w:type="gramEnd"/>
      <w:r w:rsidRPr="002E0C85">
        <w:rPr>
          <w:rFonts w:ascii="Times New Roman" w:hAnsi="Times New Roman" w:cs="Times New Roman"/>
          <w:sz w:val="28"/>
          <w:szCs w:val="28"/>
        </w:rPr>
        <w:t xml:space="preserve">оно отсутствует, а глагол </w:t>
      </w:r>
      <w:r w:rsidRPr="00212D89">
        <w:rPr>
          <w:rFonts w:ascii="Times New Roman" w:hAnsi="Times New Roman" w:cs="Times New Roman"/>
          <w:i/>
          <w:sz w:val="28"/>
          <w:szCs w:val="28"/>
          <w:lang w:val="en-US"/>
        </w:rPr>
        <w:t>to</w:t>
      </w:r>
      <w:r w:rsidRPr="00212D89">
        <w:rPr>
          <w:rFonts w:ascii="Times New Roman" w:hAnsi="Times New Roman" w:cs="Times New Roman"/>
          <w:i/>
          <w:sz w:val="28"/>
          <w:szCs w:val="28"/>
        </w:rPr>
        <w:t xml:space="preserve"> </w:t>
      </w:r>
      <w:r w:rsidRPr="00212D89">
        <w:rPr>
          <w:rFonts w:ascii="Times New Roman" w:hAnsi="Times New Roman" w:cs="Times New Roman"/>
          <w:i/>
          <w:sz w:val="28"/>
          <w:szCs w:val="28"/>
          <w:lang w:val="en-US"/>
        </w:rPr>
        <w:t>be</w:t>
      </w:r>
      <w:r w:rsidRPr="00212D89">
        <w:rPr>
          <w:rFonts w:ascii="Times New Roman" w:hAnsi="Times New Roman" w:cs="Times New Roman"/>
          <w:i/>
          <w:sz w:val="28"/>
          <w:szCs w:val="28"/>
        </w:rPr>
        <w:t xml:space="preserve"> </w:t>
      </w:r>
      <w:r w:rsidRPr="00212D89">
        <w:rPr>
          <w:rFonts w:ascii="Times New Roman" w:hAnsi="Times New Roman" w:cs="Times New Roman"/>
          <w:i/>
          <w:sz w:val="28"/>
          <w:szCs w:val="28"/>
          <w:lang w:val="en-US"/>
        </w:rPr>
        <w:t>kidding</w:t>
      </w:r>
      <w:r w:rsidRPr="00212D89">
        <w:rPr>
          <w:rFonts w:ascii="Times New Roman" w:hAnsi="Times New Roman" w:cs="Times New Roman"/>
          <w:i/>
          <w:sz w:val="28"/>
          <w:szCs w:val="28"/>
        </w:rPr>
        <w:t xml:space="preserve"> (шутить</w:t>
      </w:r>
      <w:r w:rsidRPr="00056537">
        <w:rPr>
          <w:rFonts w:ascii="Times New Roman" w:hAnsi="Times New Roman" w:cs="Times New Roman"/>
          <w:i/>
          <w:sz w:val="28"/>
          <w:szCs w:val="28"/>
        </w:rPr>
        <w:t>/</w:t>
      </w:r>
      <w:r>
        <w:rPr>
          <w:rFonts w:ascii="Times New Roman" w:hAnsi="Times New Roman" w:cs="Times New Roman"/>
          <w:i/>
          <w:sz w:val="28"/>
          <w:szCs w:val="28"/>
        </w:rPr>
        <w:t>говорить серьезно</w:t>
      </w:r>
      <w:r w:rsidRPr="00212D89">
        <w:rPr>
          <w:rFonts w:ascii="Times New Roman" w:hAnsi="Times New Roman" w:cs="Times New Roman"/>
          <w:i/>
          <w:sz w:val="28"/>
          <w:szCs w:val="28"/>
        </w:rPr>
        <w:t>)</w:t>
      </w:r>
      <w:r w:rsidRPr="002E0C85">
        <w:rPr>
          <w:rFonts w:ascii="Times New Roman" w:hAnsi="Times New Roman" w:cs="Times New Roman"/>
          <w:sz w:val="28"/>
          <w:szCs w:val="28"/>
        </w:rPr>
        <w:t xml:space="preserve"> заменяется словосочетанием </w:t>
      </w:r>
      <w:r w:rsidRPr="00212D89">
        <w:rPr>
          <w:rFonts w:ascii="Times New Roman" w:hAnsi="Times New Roman" w:cs="Times New Roman"/>
          <w:i/>
          <w:sz w:val="28"/>
          <w:szCs w:val="28"/>
        </w:rPr>
        <w:t>говорить серьезно</w:t>
      </w:r>
      <w:r w:rsidRPr="002E0C85">
        <w:rPr>
          <w:rFonts w:ascii="Times New Roman" w:hAnsi="Times New Roman" w:cs="Times New Roman"/>
          <w:sz w:val="28"/>
          <w:szCs w:val="28"/>
        </w:rPr>
        <w:t xml:space="preserve">, но в связи с существующими нормами </w:t>
      </w:r>
      <w:r w:rsidR="00C94A24">
        <w:rPr>
          <w:rFonts w:ascii="Times New Roman" w:hAnsi="Times New Roman" w:cs="Times New Roman"/>
          <w:sz w:val="28"/>
          <w:szCs w:val="28"/>
        </w:rPr>
        <w:t>РЯ</w:t>
      </w:r>
      <w:r w:rsidRPr="00056537">
        <w:rPr>
          <w:rFonts w:ascii="Times New Roman" w:hAnsi="Times New Roman" w:cs="Times New Roman"/>
          <w:sz w:val="28"/>
          <w:szCs w:val="28"/>
        </w:rPr>
        <w:t xml:space="preserve"> </w:t>
      </w:r>
      <w:r>
        <w:rPr>
          <w:rFonts w:ascii="Times New Roman" w:hAnsi="Times New Roman" w:cs="Times New Roman"/>
          <w:sz w:val="28"/>
          <w:szCs w:val="28"/>
        </w:rPr>
        <w:t xml:space="preserve">происходит перестройка синтаксической структуры высказывания, которая приводит к итоговому варианту перевода – </w:t>
      </w:r>
      <w:r w:rsidRPr="00056537">
        <w:rPr>
          <w:rFonts w:ascii="Times New Roman" w:hAnsi="Times New Roman" w:cs="Times New Roman"/>
          <w:i/>
          <w:sz w:val="28"/>
          <w:szCs w:val="28"/>
        </w:rPr>
        <w:t>я серьезно</w:t>
      </w:r>
      <w:r w:rsidRPr="002E0C85">
        <w:rPr>
          <w:rFonts w:ascii="Times New Roman" w:hAnsi="Times New Roman" w:cs="Times New Roman"/>
          <w:sz w:val="28"/>
          <w:szCs w:val="28"/>
        </w:rPr>
        <w:t xml:space="preserve">, к </w:t>
      </w:r>
      <w:r>
        <w:rPr>
          <w:rFonts w:ascii="Times New Roman" w:hAnsi="Times New Roman" w:cs="Times New Roman"/>
          <w:sz w:val="28"/>
          <w:szCs w:val="28"/>
        </w:rPr>
        <w:t>тому же указанные предложения (21), (21</w:t>
      </w:r>
      <w:r w:rsidRPr="002E0C85">
        <w:rPr>
          <w:rFonts w:ascii="Times New Roman" w:hAnsi="Times New Roman" w:cs="Times New Roman"/>
          <w:sz w:val="28"/>
          <w:szCs w:val="28"/>
        </w:rPr>
        <w:t xml:space="preserve">А) – это примеры разговорной речи. </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Стратегия позитивации просматривается и в тех случаях, когда целое словосочетание заменяется  другой частью речи. </w:t>
      </w:r>
    </w:p>
    <w:p w:rsidR="00FC1CC5" w:rsidRPr="0047764D" w:rsidRDefault="00FC1CC5" w:rsidP="00FC1CC5">
      <w:pPr>
        <w:pStyle w:val="a3"/>
        <w:numPr>
          <w:ilvl w:val="0"/>
          <w:numId w:val="7"/>
        </w:numPr>
        <w:shd w:val="clear" w:color="auto" w:fill="FFFFFF"/>
        <w:spacing w:after="0" w:line="360" w:lineRule="auto"/>
        <w:rPr>
          <w:rFonts w:ascii="Times New Roman" w:hAnsi="Times New Roman" w:cs="Times New Roman"/>
          <w:sz w:val="24"/>
          <w:szCs w:val="24"/>
          <w:lang w:val="en-US"/>
        </w:rPr>
      </w:pPr>
      <w:proofErr w:type="gramStart"/>
      <w:r w:rsidRPr="0047764D">
        <w:rPr>
          <w:rFonts w:ascii="Times New Roman" w:hAnsi="Times New Roman" w:cs="Times New Roman"/>
          <w:sz w:val="24"/>
          <w:szCs w:val="24"/>
          <w:lang w:val="en-US"/>
        </w:rPr>
        <w:t>which</w:t>
      </w:r>
      <w:proofErr w:type="gramEnd"/>
      <w:r w:rsidRPr="0047764D">
        <w:rPr>
          <w:rFonts w:ascii="Times New Roman" w:hAnsi="Times New Roman" w:cs="Times New Roman"/>
          <w:sz w:val="24"/>
          <w:szCs w:val="24"/>
          <w:lang w:val="en-US"/>
        </w:rPr>
        <w:t xml:space="preserve"> in Holly’s case was </w:t>
      </w:r>
      <w:r w:rsidRPr="00C94A24">
        <w:rPr>
          <w:rFonts w:ascii="Times New Roman" w:hAnsi="Times New Roman" w:cs="Times New Roman"/>
          <w:sz w:val="24"/>
          <w:szCs w:val="24"/>
          <w:u w:val="single"/>
          <w:lang w:val="en-US"/>
        </w:rPr>
        <w:t>no small favor</w:t>
      </w:r>
      <w:r w:rsidRPr="0047764D">
        <w:rPr>
          <w:rFonts w:ascii="Times New Roman" w:hAnsi="Times New Roman" w:cs="Times New Roman"/>
          <w:sz w:val="24"/>
          <w:szCs w:val="24"/>
          <w:lang w:val="en-US"/>
        </w:rPr>
        <w:t xml:space="preserve"> (Capote T.) </w:t>
      </w:r>
    </w:p>
    <w:p w:rsidR="00FC1CC5" w:rsidRPr="002C15D0" w:rsidRDefault="00FC1CC5" w:rsidP="00FC1C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(22А) </w:t>
      </w:r>
      <w:r w:rsidRPr="0057447F">
        <w:rPr>
          <w:rFonts w:ascii="Times New Roman" w:hAnsi="Times New Roman" w:cs="Times New Roman"/>
          <w:sz w:val="24"/>
          <w:szCs w:val="24"/>
        </w:rPr>
        <w:t xml:space="preserve">а это было </w:t>
      </w:r>
      <w:r w:rsidRPr="00C94A24">
        <w:rPr>
          <w:rFonts w:ascii="Times New Roman" w:hAnsi="Times New Roman" w:cs="Times New Roman"/>
          <w:sz w:val="24"/>
          <w:szCs w:val="24"/>
          <w:u w:val="single"/>
        </w:rPr>
        <w:t>обременительно</w:t>
      </w:r>
      <w:r w:rsidRPr="00C94A24">
        <w:rPr>
          <w:rFonts w:ascii="Times New Roman" w:hAnsi="Times New Roman" w:cs="Times New Roman"/>
          <w:b/>
          <w:sz w:val="24"/>
          <w:szCs w:val="24"/>
          <w:u w:val="single"/>
        </w:rPr>
        <w:t xml:space="preserve"> </w:t>
      </w:r>
      <w:r w:rsidRPr="002A67A7">
        <w:rPr>
          <w:rFonts w:ascii="Times New Roman" w:hAnsi="Times New Roman" w:cs="Times New Roman"/>
          <w:sz w:val="24"/>
          <w:szCs w:val="24"/>
        </w:rPr>
        <w:t>(Гальперина М., Голышев В.)</w:t>
      </w:r>
    </w:p>
    <w:p w:rsidR="00FC1CC5" w:rsidRPr="00201224"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55" type="#_x0000_t32" style="position:absolute;left:0;text-align:left;margin-left:313.9pt;margin-top:17.15pt;width:.05pt;height:21.75pt;z-index:251689984" o:connectortype="straight"/>
        </w:pict>
      </w:r>
      <w:r w:rsidR="00FC1CC5">
        <w:rPr>
          <w:rFonts w:ascii="Times New Roman" w:hAnsi="Times New Roman" w:cs="Times New Roman"/>
          <w:sz w:val="28"/>
          <w:szCs w:val="28"/>
        </w:rPr>
        <w:t>(</w:t>
      </w:r>
      <w:r w:rsidR="00FC1CC5">
        <w:rPr>
          <w:rFonts w:ascii="Times New Roman" w:hAnsi="Times New Roman" w:cs="Times New Roman"/>
          <w:sz w:val="28"/>
          <w:szCs w:val="28"/>
          <w:lang w:val="en-US"/>
        </w:rPr>
        <w:t>no</w:t>
      </w:r>
      <w:r w:rsidR="00FC1CC5" w:rsidRPr="000113FF">
        <w:rPr>
          <w:rFonts w:ascii="Times New Roman" w:hAnsi="Times New Roman" w:cs="Times New Roman"/>
          <w:sz w:val="28"/>
          <w:szCs w:val="28"/>
        </w:rPr>
        <w:t xml:space="preserve">) </w:t>
      </w:r>
      <w:r w:rsidR="00FC1CC5">
        <w:rPr>
          <w:rFonts w:ascii="Times New Roman" w:hAnsi="Times New Roman" w:cs="Times New Roman"/>
          <w:sz w:val="28"/>
          <w:szCs w:val="28"/>
          <w:lang w:val="en-US"/>
        </w:rPr>
        <w:t>small</w:t>
      </w:r>
      <w:r w:rsidR="00FC1CC5" w:rsidRPr="000113FF">
        <w:rPr>
          <w:rFonts w:ascii="Times New Roman" w:hAnsi="Times New Roman" w:cs="Times New Roman"/>
          <w:sz w:val="28"/>
          <w:szCs w:val="28"/>
        </w:rPr>
        <w:t xml:space="preserve"> </w:t>
      </w:r>
      <w:r w:rsidR="00FC1CC5">
        <w:rPr>
          <w:rFonts w:ascii="Times New Roman" w:hAnsi="Times New Roman" w:cs="Times New Roman"/>
          <w:sz w:val="28"/>
          <w:szCs w:val="28"/>
          <w:lang w:val="en-US"/>
        </w:rPr>
        <w:t>favor</w:t>
      </w:r>
      <w:r w:rsidR="00FC1CC5" w:rsidRPr="000415EC">
        <w:rPr>
          <w:rFonts w:ascii="Times New Roman" w:hAnsi="Times New Roman" w:cs="Times New Roman"/>
          <w:sz w:val="28"/>
          <w:szCs w:val="28"/>
        </w:rPr>
        <w:t xml:space="preserve"> </w:t>
      </w:r>
      <w:r w:rsidR="00FC1CC5" w:rsidRPr="00201224">
        <w:rPr>
          <w:rFonts w:ascii="Times New Roman" w:hAnsi="Times New Roman" w:cs="Times New Roman"/>
          <w:sz w:val="28"/>
          <w:szCs w:val="28"/>
        </w:rPr>
        <w:t>→ [</w:t>
      </w:r>
      <w:r w:rsidR="00FC1CC5">
        <w:rPr>
          <w:rFonts w:ascii="Times New Roman" w:hAnsi="Times New Roman" w:cs="Times New Roman"/>
          <w:sz w:val="28"/>
          <w:szCs w:val="28"/>
        </w:rPr>
        <w:t>небольшая помощь</w:t>
      </w:r>
      <w:r w:rsidR="00FC1CC5" w:rsidRPr="00201224">
        <w:rPr>
          <w:rFonts w:ascii="Times New Roman" w:hAnsi="Times New Roman" w:cs="Times New Roman"/>
          <w:sz w:val="28"/>
          <w:szCs w:val="28"/>
        </w:rPr>
        <w:t>/</w:t>
      </w:r>
      <w:r w:rsidR="00FC1CC5">
        <w:rPr>
          <w:rFonts w:ascii="Times New Roman" w:hAnsi="Times New Roman" w:cs="Times New Roman"/>
          <w:sz w:val="28"/>
          <w:szCs w:val="28"/>
        </w:rPr>
        <w:t>большая помощь</w:t>
      </w:r>
      <w:r w:rsidR="00FC1CC5" w:rsidRPr="00201224">
        <w:rPr>
          <w:rFonts w:ascii="Times New Roman" w:hAnsi="Times New Roman" w:cs="Times New Roman"/>
          <w:sz w:val="28"/>
          <w:szCs w:val="28"/>
        </w:rPr>
        <w:t xml:space="preserve">] </w:t>
      </w:r>
    </w:p>
    <w:p w:rsidR="00FC1CC5" w:rsidRPr="00201224" w:rsidRDefault="006D0807" w:rsidP="00FC1CC5">
      <w:pPr>
        <w:pStyle w:val="a3"/>
        <w:tabs>
          <w:tab w:val="left" w:pos="2385"/>
        </w:tabs>
        <w:spacing w:after="0" w:line="360" w:lineRule="auto"/>
        <w:rPr>
          <w:rFonts w:ascii="Times New Roman" w:hAnsi="Times New Roman" w:cs="Times New Roman"/>
          <w:sz w:val="24"/>
          <w:szCs w:val="24"/>
        </w:rPr>
      </w:pPr>
      <w:r w:rsidRPr="006D0807">
        <w:rPr>
          <w:rFonts w:ascii="Times New Roman" w:hAnsi="Times New Roman" w:cs="Times New Roman"/>
          <w:noProof/>
          <w:sz w:val="28"/>
          <w:szCs w:val="28"/>
          <w:lang w:eastAsia="ru-RU"/>
        </w:rPr>
        <w:pict>
          <v:shape id="_x0000_s1097" type="#_x0000_t202" style="position:absolute;left:0;text-align:left;margin-left:274.2pt;margin-top:19.45pt;width:137.25pt;height:25.05pt;z-index:251732992" strokecolor="white [3212]">
            <v:textbox>
              <w:txbxContent>
                <w:p w:rsidR="009D02F8" w:rsidRPr="00C01C18" w:rsidRDefault="009D02F8" w:rsidP="00FC1CC5">
                  <w:pPr>
                    <w:rPr>
                      <w:rFonts w:ascii="Times New Roman" w:hAnsi="Times New Roman" w:cs="Times New Roman"/>
                      <w:sz w:val="28"/>
                      <w:szCs w:val="28"/>
                    </w:rPr>
                  </w:pPr>
                  <w:r w:rsidRPr="00C01C18">
                    <w:rPr>
                      <w:rFonts w:ascii="Times New Roman" w:hAnsi="Times New Roman" w:cs="Times New Roman"/>
                      <w:sz w:val="28"/>
                      <w:szCs w:val="28"/>
                    </w:rPr>
                    <w:t>обременительность</w:t>
                  </w:r>
                </w:p>
              </w:txbxContent>
            </v:textbox>
          </v:shape>
        </w:pict>
      </w:r>
      <w:r w:rsidR="00FC1CC5">
        <w:rPr>
          <w:rFonts w:ascii="Times New Roman" w:hAnsi="Times New Roman" w:cs="Times New Roman"/>
          <w:sz w:val="24"/>
          <w:szCs w:val="24"/>
        </w:rPr>
        <w:t xml:space="preserve">                                                                                     </w:t>
      </w:r>
    </w:p>
    <w:p w:rsidR="00FC1CC5" w:rsidRPr="00201224" w:rsidRDefault="006D0807"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96" type="#_x0000_t202" style="position:absolute;left:0;text-align:left;margin-left:334.2pt;margin-top:17.55pt;width:109.5pt;height:33.65pt;z-index:251731968" stroked="f">
            <v:textbox>
              <w:txbxContent>
                <w:p w:rsidR="009D02F8" w:rsidRDefault="009D02F8" w:rsidP="00FC1CC5">
                  <w:pPr>
                    <w:rPr>
                      <w:rFonts w:ascii="Times New Roman" w:hAnsi="Times New Roman" w:cs="Times New Roman"/>
                      <w:i/>
                      <w:sz w:val="24"/>
                      <w:szCs w:val="24"/>
                    </w:rPr>
                  </w:pPr>
                  <w:r>
                    <w:rPr>
                      <w:rFonts w:ascii="Times New Roman" w:hAnsi="Times New Roman" w:cs="Times New Roman"/>
                      <w:i/>
                      <w:sz w:val="24"/>
                      <w:szCs w:val="24"/>
                    </w:rPr>
                    <w:t>транспозиция</w:t>
                  </w:r>
                </w:p>
                <w:p w:rsidR="009D02F8" w:rsidRDefault="009D02F8" w:rsidP="00FC1CC5">
                  <w:pPr>
                    <w:rPr>
                      <w:rFonts w:ascii="Times New Roman" w:hAnsi="Times New Roman" w:cs="Times New Roman"/>
                      <w:i/>
                      <w:sz w:val="24"/>
                      <w:szCs w:val="24"/>
                    </w:rPr>
                  </w:pPr>
                </w:p>
                <w:p w:rsidR="009D02F8" w:rsidRDefault="009D02F8" w:rsidP="00FC1CC5">
                  <w:pPr>
                    <w:rPr>
                      <w:rFonts w:ascii="Times New Roman" w:hAnsi="Times New Roman" w:cs="Times New Roman"/>
                      <w:i/>
                      <w:sz w:val="24"/>
                      <w:szCs w:val="24"/>
                    </w:rPr>
                  </w:pPr>
                </w:p>
                <w:p w:rsidR="009D02F8" w:rsidRDefault="009D02F8" w:rsidP="00FC1CC5"/>
              </w:txbxContent>
            </v:textbox>
          </v:shape>
        </w:pict>
      </w:r>
      <w:r w:rsidR="00FC1CC5">
        <w:rPr>
          <w:rFonts w:ascii="Times New Roman" w:hAnsi="Times New Roman" w:cs="Times New Roman"/>
          <w:sz w:val="28"/>
          <w:szCs w:val="28"/>
        </w:rPr>
        <w:t xml:space="preserve">         </w:t>
      </w:r>
    </w:p>
    <w:p w:rsidR="00FC1CC5" w:rsidRPr="00201224" w:rsidRDefault="006D0807" w:rsidP="00FC1CC5">
      <w:pPr>
        <w:tabs>
          <w:tab w:val="left" w:pos="2655"/>
        </w:tabs>
        <w:spacing w:after="0" w:line="360" w:lineRule="auto"/>
        <w:ind w:firstLine="708"/>
        <w:jc w:val="both"/>
        <w:rPr>
          <w:rFonts w:ascii="Times New Roman" w:hAnsi="Times New Roman" w:cs="Times New Roman"/>
          <w:color w:val="000000"/>
          <w:sz w:val="28"/>
          <w:szCs w:val="28"/>
          <w:shd w:val="clear" w:color="auto" w:fill="FFFFFF"/>
        </w:rPr>
      </w:pPr>
      <w:r w:rsidRPr="006D0807">
        <w:rPr>
          <w:rFonts w:ascii="Times New Roman" w:hAnsi="Times New Roman" w:cs="Times New Roman"/>
          <w:noProof/>
          <w:sz w:val="28"/>
          <w:szCs w:val="28"/>
          <w:lang w:eastAsia="ru-RU"/>
        </w:rPr>
        <w:pict>
          <v:shape id="_x0000_s1095" type="#_x0000_t67" style="position:absolute;left:0;text-align:left;margin-left:313.9pt;margin-top:4.7pt;width:7.5pt;height:22.35pt;z-index:251730944">
            <v:textbox style="layout-flow:vertical-ideographic"/>
          </v:shape>
        </w:pict>
      </w:r>
      <w:r w:rsidRPr="006D0807">
        <w:rPr>
          <w:rFonts w:ascii="Times New Roman" w:hAnsi="Times New Roman" w:cs="Times New Roman"/>
          <w:noProof/>
          <w:sz w:val="28"/>
          <w:szCs w:val="28"/>
          <w:lang w:eastAsia="ru-RU"/>
        </w:rPr>
        <w:pict>
          <v:shape id="_x0000_s1094" type="#_x0000_t202" style="position:absolute;left:0;text-align:left;margin-left:210.45pt;margin-top:20.9pt;width:262.5pt;height:26.35pt;z-index:251729920" stroked="f">
            <v:textbox style="mso-next-textbox:#_x0000_s1094">
              <w:txbxContent>
                <w:p w:rsidR="009D02F8" w:rsidRPr="000415EC" w:rsidRDefault="009D02F8" w:rsidP="00FC1CC5">
                  <w:pPr>
                    <w:rPr>
                      <w:rFonts w:ascii="Times New Roman" w:hAnsi="Times New Roman" w:cs="Times New Roman"/>
                      <w:sz w:val="28"/>
                      <w:szCs w:val="28"/>
                    </w:rPr>
                  </w:pPr>
                  <w:r>
                    <w:rPr>
                      <w:rFonts w:ascii="Times New Roman" w:hAnsi="Times New Roman" w:cs="Times New Roman"/>
                      <w:sz w:val="28"/>
                      <w:szCs w:val="28"/>
                    </w:rPr>
                    <w:t xml:space="preserve">                    обременительно</w:t>
                  </w:r>
                </w:p>
              </w:txbxContent>
            </v:textbox>
          </v:shape>
        </w:pict>
      </w:r>
      <w:r w:rsidR="00FC1CC5">
        <w:rPr>
          <w:rFonts w:ascii="Times New Roman" w:hAnsi="Times New Roman" w:cs="Times New Roman"/>
          <w:color w:val="000000"/>
          <w:sz w:val="28"/>
          <w:szCs w:val="28"/>
          <w:shd w:val="clear" w:color="auto" w:fill="FFFFFF"/>
        </w:rPr>
        <w:tab/>
      </w:r>
    </w:p>
    <w:p w:rsidR="00FC1CC5" w:rsidRDefault="00FC1CC5" w:rsidP="00FC1CC5">
      <w:pPr>
        <w:spacing w:after="0" w:line="360" w:lineRule="auto"/>
        <w:ind w:firstLine="708"/>
        <w:jc w:val="both"/>
        <w:rPr>
          <w:rFonts w:ascii="Times New Roman" w:hAnsi="Times New Roman" w:cs="Times New Roman"/>
          <w:sz w:val="24"/>
          <w:szCs w:val="24"/>
        </w:rPr>
      </w:pP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примере (22</w:t>
      </w:r>
      <w:r w:rsidRPr="0092617B">
        <w:rPr>
          <w:rFonts w:ascii="Times New Roman" w:hAnsi="Times New Roman" w:cs="Times New Roman"/>
          <w:sz w:val="28"/>
          <w:szCs w:val="28"/>
        </w:rPr>
        <w:t xml:space="preserve">) отрицание выражено частицей </w:t>
      </w:r>
      <w:r w:rsidRPr="00212D89">
        <w:rPr>
          <w:rFonts w:ascii="Times New Roman" w:hAnsi="Times New Roman" w:cs="Times New Roman"/>
          <w:i/>
          <w:sz w:val="28"/>
          <w:szCs w:val="28"/>
          <w:lang w:val="en-US"/>
        </w:rPr>
        <w:t>no</w:t>
      </w:r>
      <w:r w:rsidRPr="0092617B">
        <w:rPr>
          <w:rFonts w:ascii="Times New Roman" w:hAnsi="Times New Roman" w:cs="Times New Roman"/>
          <w:sz w:val="28"/>
          <w:szCs w:val="28"/>
        </w:rPr>
        <w:t xml:space="preserve">, а словосочетание </w:t>
      </w:r>
      <w:r w:rsidRPr="00212D89">
        <w:rPr>
          <w:rFonts w:ascii="Times New Roman" w:hAnsi="Times New Roman" w:cs="Times New Roman"/>
          <w:i/>
          <w:sz w:val="28"/>
          <w:szCs w:val="28"/>
          <w:lang w:val="en-US"/>
        </w:rPr>
        <w:t>small</w:t>
      </w:r>
      <w:r w:rsidRPr="00212D89">
        <w:rPr>
          <w:rFonts w:ascii="Times New Roman" w:hAnsi="Times New Roman" w:cs="Times New Roman"/>
          <w:i/>
          <w:sz w:val="28"/>
          <w:szCs w:val="28"/>
        </w:rPr>
        <w:t xml:space="preserve"> </w:t>
      </w:r>
      <w:r w:rsidRPr="00212D89">
        <w:rPr>
          <w:rFonts w:ascii="Times New Roman" w:hAnsi="Times New Roman" w:cs="Times New Roman"/>
          <w:i/>
          <w:sz w:val="28"/>
          <w:szCs w:val="28"/>
          <w:lang w:val="en-US"/>
        </w:rPr>
        <w:t>favor</w:t>
      </w:r>
      <w:r w:rsidRPr="0092617B">
        <w:rPr>
          <w:rFonts w:ascii="Times New Roman" w:hAnsi="Times New Roman" w:cs="Times New Roman"/>
          <w:sz w:val="28"/>
          <w:szCs w:val="28"/>
        </w:rPr>
        <w:t xml:space="preserve"> можно перевести как </w:t>
      </w:r>
      <w:r w:rsidRPr="00212D89">
        <w:rPr>
          <w:rFonts w:ascii="Times New Roman" w:hAnsi="Times New Roman" w:cs="Times New Roman"/>
          <w:i/>
          <w:sz w:val="28"/>
          <w:szCs w:val="28"/>
        </w:rPr>
        <w:t>небольшое одолжение</w:t>
      </w:r>
      <w:r w:rsidRPr="00C01C18">
        <w:rPr>
          <w:rFonts w:ascii="Times New Roman" w:hAnsi="Times New Roman" w:cs="Times New Roman"/>
          <w:i/>
          <w:sz w:val="28"/>
          <w:szCs w:val="28"/>
        </w:rPr>
        <w:t>/</w:t>
      </w:r>
      <w:r>
        <w:rPr>
          <w:rFonts w:ascii="Times New Roman" w:hAnsi="Times New Roman" w:cs="Times New Roman"/>
          <w:i/>
          <w:sz w:val="28"/>
          <w:szCs w:val="28"/>
        </w:rPr>
        <w:t>большое одолжение</w:t>
      </w:r>
      <w:r w:rsidRPr="0092617B">
        <w:rPr>
          <w:rFonts w:ascii="Times New Roman" w:hAnsi="Times New Roman" w:cs="Times New Roman"/>
          <w:sz w:val="28"/>
          <w:szCs w:val="28"/>
        </w:rPr>
        <w:t xml:space="preserve">, которое в данной ситуации антонимично </w:t>
      </w:r>
      <w:r>
        <w:rPr>
          <w:rFonts w:ascii="Times New Roman" w:hAnsi="Times New Roman" w:cs="Times New Roman"/>
          <w:sz w:val="28"/>
          <w:szCs w:val="28"/>
        </w:rPr>
        <w:t xml:space="preserve">словосочетанию </w:t>
      </w:r>
      <w:r w:rsidRPr="00C01C18">
        <w:rPr>
          <w:rFonts w:ascii="Times New Roman" w:hAnsi="Times New Roman" w:cs="Times New Roman"/>
          <w:i/>
          <w:sz w:val="28"/>
          <w:szCs w:val="28"/>
        </w:rPr>
        <w:t>большое одолжение</w:t>
      </w:r>
      <w:r>
        <w:rPr>
          <w:rFonts w:ascii="Times New Roman" w:hAnsi="Times New Roman" w:cs="Times New Roman"/>
          <w:sz w:val="28"/>
          <w:szCs w:val="28"/>
        </w:rPr>
        <w:t>, а благодаря пр</w:t>
      </w:r>
      <w:r w:rsidR="00C94A24">
        <w:rPr>
          <w:rFonts w:ascii="Times New Roman" w:hAnsi="Times New Roman" w:cs="Times New Roman"/>
          <w:sz w:val="28"/>
          <w:szCs w:val="28"/>
        </w:rPr>
        <w:t>иему</w:t>
      </w:r>
      <w:r>
        <w:rPr>
          <w:rFonts w:ascii="Times New Roman" w:hAnsi="Times New Roman" w:cs="Times New Roman"/>
          <w:sz w:val="28"/>
          <w:szCs w:val="28"/>
        </w:rPr>
        <w:t xml:space="preserve"> транспозиции </w:t>
      </w:r>
      <w:r w:rsidRPr="00212D89">
        <w:rPr>
          <w:rFonts w:ascii="Times New Roman" w:hAnsi="Times New Roman" w:cs="Times New Roman"/>
          <w:i/>
          <w:sz w:val="28"/>
          <w:szCs w:val="28"/>
        </w:rPr>
        <w:t>–</w:t>
      </w:r>
      <w:r>
        <w:rPr>
          <w:rFonts w:ascii="Times New Roman" w:hAnsi="Times New Roman" w:cs="Times New Roman"/>
          <w:i/>
          <w:sz w:val="28"/>
          <w:szCs w:val="28"/>
        </w:rPr>
        <w:t xml:space="preserve"> </w:t>
      </w:r>
      <w:r w:rsidRPr="0092617B">
        <w:rPr>
          <w:rFonts w:ascii="Times New Roman" w:hAnsi="Times New Roman" w:cs="Times New Roman"/>
          <w:sz w:val="28"/>
          <w:szCs w:val="28"/>
        </w:rPr>
        <w:t xml:space="preserve">наречию </w:t>
      </w:r>
      <w:r w:rsidRPr="00212D89">
        <w:rPr>
          <w:rFonts w:ascii="Times New Roman" w:hAnsi="Times New Roman" w:cs="Times New Roman"/>
          <w:i/>
          <w:sz w:val="28"/>
          <w:szCs w:val="28"/>
        </w:rPr>
        <w:t>обременительно</w:t>
      </w:r>
      <w:r w:rsidRPr="0092617B">
        <w:rPr>
          <w:rFonts w:ascii="Times New Roman" w:hAnsi="Times New Roman" w:cs="Times New Roman"/>
          <w:sz w:val="28"/>
          <w:szCs w:val="28"/>
        </w:rPr>
        <w:t xml:space="preserve"> (</w:t>
      </w:r>
      <w:r>
        <w:rPr>
          <w:rFonts w:ascii="Times New Roman" w:hAnsi="Times New Roman" w:cs="Times New Roman"/>
          <w:sz w:val="28"/>
          <w:szCs w:val="28"/>
        </w:rPr>
        <w:t xml:space="preserve">подразумевает, что нужно </w:t>
      </w:r>
      <w:r w:rsidRPr="00212D89">
        <w:rPr>
          <w:rFonts w:ascii="Times New Roman" w:hAnsi="Times New Roman" w:cs="Times New Roman"/>
          <w:i/>
          <w:sz w:val="28"/>
          <w:szCs w:val="28"/>
        </w:rPr>
        <w:t>сделать большое одолжение</w:t>
      </w:r>
      <w:r>
        <w:rPr>
          <w:rFonts w:ascii="Times New Roman" w:hAnsi="Times New Roman" w:cs="Times New Roman"/>
          <w:sz w:val="28"/>
          <w:szCs w:val="28"/>
        </w:rPr>
        <w:t>)</w:t>
      </w:r>
      <w:r w:rsidRPr="0092617B">
        <w:rPr>
          <w:rFonts w:ascii="Times New Roman" w:hAnsi="Times New Roman" w:cs="Times New Roman"/>
          <w:sz w:val="28"/>
          <w:szCs w:val="28"/>
        </w:rPr>
        <w:t xml:space="preserve">. Можно также сказать, что высказывание </w:t>
      </w:r>
      <w:r w:rsidRPr="00212D89">
        <w:rPr>
          <w:rFonts w:ascii="Times New Roman" w:hAnsi="Times New Roman" w:cs="Times New Roman"/>
          <w:i/>
          <w:sz w:val="28"/>
          <w:szCs w:val="28"/>
          <w:lang w:val="en-US"/>
        </w:rPr>
        <w:t>was</w:t>
      </w:r>
      <w:r w:rsidRPr="00212D89">
        <w:rPr>
          <w:rFonts w:ascii="Times New Roman" w:hAnsi="Times New Roman" w:cs="Times New Roman"/>
          <w:i/>
          <w:sz w:val="28"/>
          <w:szCs w:val="28"/>
        </w:rPr>
        <w:t xml:space="preserve"> </w:t>
      </w:r>
      <w:r w:rsidRPr="00212D89">
        <w:rPr>
          <w:rFonts w:ascii="Times New Roman" w:hAnsi="Times New Roman" w:cs="Times New Roman"/>
          <w:i/>
          <w:sz w:val="28"/>
          <w:szCs w:val="28"/>
          <w:lang w:val="en-US"/>
        </w:rPr>
        <w:t>no</w:t>
      </w:r>
      <w:r w:rsidRPr="00212D89">
        <w:rPr>
          <w:rFonts w:ascii="Times New Roman" w:hAnsi="Times New Roman" w:cs="Times New Roman"/>
          <w:i/>
          <w:sz w:val="28"/>
          <w:szCs w:val="28"/>
        </w:rPr>
        <w:t xml:space="preserve"> </w:t>
      </w:r>
      <w:r w:rsidRPr="00212D89">
        <w:rPr>
          <w:rFonts w:ascii="Times New Roman" w:hAnsi="Times New Roman" w:cs="Times New Roman"/>
          <w:i/>
          <w:sz w:val="28"/>
          <w:szCs w:val="28"/>
          <w:lang w:val="en-US"/>
        </w:rPr>
        <w:t>small</w:t>
      </w:r>
      <w:r w:rsidRPr="00212D89">
        <w:rPr>
          <w:rFonts w:ascii="Times New Roman" w:hAnsi="Times New Roman" w:cs="Times New Roman"/>
          <w:i/>
          <w:sz w:val="28"/>
          <w:szCs w:val="28"/>
        </w:rPr>
        <w:t xml:space="preserve"> </w:t>
      </w:r>
      <w:r w:rsidRPr="00212D89">
        <w:rPr>
          <w:rFonts w:ascii="Times New Roman" w:hAnsi="Times New Roman" w:cs="Times New Roman"/>
          <w:i/>
          <w:sz w:val="28"/>
          <w:szCs w:val="28"/>
          <w:lang w:val="en-US"/>
        </w:rPr>
        <w:t>favor</w:t>
      </w:r>
      <w:r w:rsidRPr="0092617B">
        <w:rPr>
          <w:rFonts w:ascii="Times New Roman" w:hAnsi="Times New Roman" w:cs="Times New Roman"/>
          <w:sz w:val="28"/>
          <w:szCs w:val="28"/>
        </w:rPr>
        <w:t xml:space="preserve"> синонимично выражению </w:t>
      </w:r>
      <w:r w:rsidRPr="00212D89">
        <w:rPr>
          <w:rFonts w:ascii="Times New Roman" w:hAnsi="Times New Roman" w:cs="Times New Roman"/>
          <w:i/>
          <w:sz w:val="28"/>
          <w:szCs w:val="28"/>
          <w:lang w:val="en-US"/>
        </w:rPr>
        <w:t>big</w:t>
      </w:r>
      <w:r w:rsidRPr="00212D89">
        <w:rPr>
          <w:rFonts w:ascii="Times New Roman" w:hAnsi="Times New Roman" w:cs="Times New Roman"/>
          <w:i/>
          <w:sz w:val="28"/>
          <w:szCs w:val="28"/>
        </w:rPr>
        <w:t xml:space="preserve"> </w:t>
      </w:r>
      <w:r w:rsidRPr="00212D89">
        <w:rPr>
          <w:rFonts w:ascii="Times New Roman" w:hAnsi="Times New Roman" w:cs="Times New Roman"/>
          <w:i/>
          <w:sz w:val="28"/>
          <w:szCs w:val="28"/>
          <w:lang w:val="en-US"/>
        </w:rPr>
        <w:t>favor</w:t>
      </w:r>
      <w:r>
        <w:rPr>
          <w:rFonts w:ascii="Times New Roman" w:hAnsi="Times New Roman" w:cs="Times New Roman"/>
          <w:sz w:val="28"/>
          <w:szCs w:val="28"/>
        </w:rPr>
        <w:t xml:space="preserve">, в котором отсутствует отрицательная частица, и появляется антоним </w:t>
      </w:r>
      <w:r w:rsidRPr="0092617B">
        <w:rPr>
          <w:rFonts w:ascii="Times New Roman" w:hAnsi="Times New Roman" w:cs="Times New Roman"/>
          <w:sz w:val="28"/>
          <w:szCs w:val="28"/>
        </w:rPr>
        <w:t>(</w:t>
      </w:r>
      <w:r w:rsidRPr="00212D89">
        <w:rPr>
          <w:rFonts w:ascii="Times New Roman" w:hAnsi="Times New Roman" w:cs="Times New Roman"/>
          <w:i/>
          <w:sz w:val="28"/>
          <w:szCs w:val="28"/>
          <w:lang w:val="en-US"/>
        </w:rPr>
        <w:t>small</w:t>
      </w:r>
      <w:r>
        <w:rPr>
          <w:rFonts w:ascii="Times New Roman" w:hAnsi="Times New Roman" w:cs="Times New Roman"/>
          <w:i/>
          <w:sz w:val="28"/>
          <w:szCs w:val="28"/>
        </w:rPr>
        <w:t xml:space="preserve"> – небольшой,</w:t>
      </w:r>
      <w:r w:rsidRPr="00212D89">
        <w:rPr>
          <w:rFonts w:ascii="Times New Roman" w:hAnsi="Times New Roman" w:cs="Times New Roman"/>
          <w:i/>
          <w:sz w:val="28"/>
          <w:szCs w:val="28"/>
          <w:lang w:val="en-US"/>
        </w:rPr>
        <w:t>big</w:t>
      </w:r>
      <w:r w:rsidRPr="00212D89">
        <w:rPr>
          <w:rFonts w:ascii="Times New Roman" w:hAnsi="Times New Roman" w:cs="Times New Roman"/>
          <w:i/>
          <w:sz w:val="28"/>
          <w:szCs w:val="28"/>
        </w:rPr>
        <w:t xml:space="preserve"> – большой</w:t>
      </w:r>
      <w:r>
        <w:rPr>
          <w:rFonts w:ascii="Times New Roman" w:hAnsi="Times New Roman" w:cs="Times New Roman"/>
          <w:sz w:val="28"/>
          <w:szCs w:val="28"/>
        </w:rPr>
        <w:t>).</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этой группе отдельно хотелось бы отметить следующий пример:</w:t>
      </w:r>
    </w:p>
    <w:p w:rsidR="00FC1CC5" w:rsidRPr="0047764D" w:rsidRDefault="00FC1CC5" w:rsidP="00FC1CC5">
      <w:pPr>
        <w:pStyle w:val="a3"/>
        <w:numPr>
          <w:ilvl w:val="0"/>
          <w:numId w:val="7"/>
        </w:numPr>
        <w:spacing w:after="0"/>
        <w:rPr>
          <w:rFonts w:ascii="Times New Roman" w:hAnsi="Times New Roman" w:cs="Times New Roman"/>
          <w:sz w:val="24"/>
          <w:szCs w:val="24"/>
          <w:lang w:val="en-US"/>
        </w:rPr>
      </w:pPr>
      <w:r w:rsidRPr="0047764D">
        <w:rPr>
          <w:rFonts w:ascii="Times New Roman" w:hAnsi="Times New Roman" w:cs="Times New Roman"/>
          <w:sz w:val="24"/>
          <w:szCs w:val="24"/>
          <w:lang w:val="en-US"/>
        </w:rPr>
        <w:t xml:space="preserve">Ronan </w:t>
      </w:r>
      <w:r w:rsidRPr="004813CA">
        <w:rPr>
          <w:rFonts w:ascii="Times New Roman" w:hAnsi="Times New Roman" w:cs="Times New Roman"/>
          <w:sz w:val="24"/>
          <w:szCs w:val="24"/>
          <w:u w:val="single"/>
          <w:lang w:val="en-US"/>
        </w:rPr>
        <w:t>didn’t answer immediately</w:t>
      </w:r>
      <w:r w:rsidRPr="0047764D">
        <w:rPr>
          <w:rFonts w:ascii="Times New Roman" w:hAnsi="Times New Roman" w:cs="Times New Roman"/>
          <w:sz w:val="24"/>
          <w:szCs w:val="24"/>
          <w:lang w:val="en-US"/>
        </w:rPr>
        <w:t xml:space="preserve">. (J.K. Rowling) </w:t>
      </w:r>
    </w:p>
    <w:p w:rsidR="00FC1CC5" w:rsidRPr="002B4275" w:rsidRDefault="00FC1CC5" w:rsidP="00FC1CC5">
      <w:pPr>
        <w:spacing w:after="0"/>
        <w:ind w:left="720"/>
        <w:rPr>
          <w:rFonts w:ascii="Times New Roman" w:hAnsi="Times New Roman" w:cs="Times New Roman"/>
          <w:sz w:val="24"/>
          <w:szCs w:val="24"/>
        </w:rPr>
      </w:pPr>
      <w:r w:rsidRPr="00FC4561">
        <w:rPr>
          <w:rFonts w:ascii="Times New Roman" w:hAnsi="Times New Roman" w:cs="Times New Roman"/>
          <w:sz w:val="24"/>
          <w:szCs w:val="24"/>
        </w:rPr>
        <w:t>(</w:t>
      </w:r>
      <w:r>
        <w:rPr>
          <w:rFonts w:ascii="Times New Roman" w:hAnsi="Times New Roman" w:cs="Times New Roman"/>
          <w:sz w:val="24"/>
          <w:szCs w:val="24"/>
        </w:rPr>
        <w:t>23</w:t>
      </w:r>
      <w:r w:rsidRPr="00FC4561">
        <w:rPr>
          <w:rFonts w:ascii="Times New Roman" w:hAnsi="Times New Roman" w:cs="Times New Roman"/>
          <w:sz w:val="24"/>
          <w:szCs w:val="24"/>
        </w:rPr>
        <w:t xml:space="preserve">А) Ронан </w:t>
      </w:r>
      <w:r w:rsidRPr="004813CA">
        <w:rPr>
          <w:rFonts w:ascii="Times New Roman" w:hAnsi="Times New Roman" w:cs="Times New Roman"/>
          <w:sz w:val="24"/>
          <w:szCs w:val="24"/>
          <w:u w:val="single"/>
        </w:rPr>
        <w:t>медлил с ответом</w:t>
      </w:r>
      <w:r>
        <w:rPr>
          <w:rFonts w:ascii="Times New Roman" w:hAnsi="Times New Roman" w:cs="Times New Roman"/>
          <w:sz w:val="24"/>
          <w:szCs w:val="24"/>
        </w:rPr>
        <w:t xml:space="preserve">. (И.В. Оранский) </w:t>
      </w:r>
    </w:p>
    <w:p w:rsidR="00FC1CC5" w:rsidRPr="0047764D" w:rsidRDefault="00FC1CC5" w:rsidP="00FC1CC5">
      <w:pPr>
        <w:spacing w:after="0" w:line="360" w:lineRule="auto"/>
        <w:ind w:firstLine="708"/>
        <w:jc w:val="both"/>
        <w:rPr>
          <w:rFonts w:ascii="Times New Roman" w:hAnsi="Times New Roman" w:cs="Times New Roman"/>
          <w:sz w:val="24"/>
          <w:szCs w:val="24"/>
        </w:rPr>
      </w:pPr>
      <w:r w:rsidRPr="00FC4561">
        <w:rPr>
          <w:rFonts w:ascii="Times New Roman" w:hAnsi="Times New Roman" w:cs="Times New Roman"/>
          <w:sz w:val="24"/>
          <w:szCs w:val="24"/>
        </w:rPr>
        <w:t>(</w:t>
      </w:r>
      <w:r>
        <w:rPr>
          <w:rFonts w:ascii="Times New Roman" w:hAnsi="Times New Roman" w:cs="Times New Roman"/>
          <w:sz w:val="24"/>
          <w:szCs w:val="24"/>
        </w:rPr>
        <w:t>23</w:t>
      </w:r>
      <w:r w:rsidRPr="00FC4561">
        <w:rPr>
          <w:rFonts w:ascii="Times New Roman" w:hAnsi="Times New Roman" w:cs="Times New Roman"/>
          <w:sz w:val="24"/>
          <w:szCs w:val="24"/>
        </w:rPr>
        <w:t xml:space="preserve">В) И снова Ронан </w:t>
      </w:r>
      <w:r w:rsidRPr="004813CA">
        <w:rPr>
          <w:rFonts w:ascii="Times New Roman" w:hAnsi="Times New Roman" w:cs="Times New Roman"/>
          <w:sz w:val="24"/>
          <w:szCs w:val="24"/>
          <w:u w:val="single"/>
        </w:rPr>
        <w:t>помедлил с ответом</w:t>
      </w:r>
      <w:r>
        <w:rPr>
          <w:rFonts w:ascii="Times New Roman" w:hAnsi="Times New Roman" w:cs="Times New Roman"/>
          <w:sz w:val="24"/>
          <w:szCs w:val="24"/>
        </w:rPr>
        <w:t xml:space="preserve">. (М. Спивак) </w:t>
      </w:r>
    </w:p>
    <w:p w:rsidR="00FC1CC5" w:rsidRPr="00201224"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98" type="#_x0000_t32" style="position:absolute;left:0;text-align:left;margin-left:349.15pt;margin-top:17.15pt;width:.05pt;height:21.75pt;z-index:251734016" o:connectortype="straight"/>
        </w:pict>
      </w:r>
      <w:r w:rsidR="00FC1CC5">
        <w:rPr>
          <w:rFonts w:ascii="Times New Roman" w:hAnsi="Times New Roman" w:cs="Times New Roman"/>
          <w:sz w:val="28"/>
          <w:szCs w:val="28"/>
        </w:rPr>
        <w:t>(</w:t>
      </w:r>
      <w:r w:rsidR="00FC1CC5">
        <w:rPr>
          <w:rFonts w:ascii="Times New Roman" w:hAnsi="Times New Roman" w:cs="Times New Roman"/>
          <w:sz w:val="28"/>
          <w:szCs w:val="28"/>
          <w:lang w:val="en-US"/>
        </w:rPr>
        <w:t>not</w:t>
      </w:r>
      <w:r w:rsidR="00FC1CC5" w:rsidRPr="000113FF">
        <w:rPr>
          <w:rFonts w:ascii="Times New Roman" w:hAnsi="Times New Roman" w:cs="Times New Roman"/>
          <w:sz w:val="28"/>
          <w:szCs w:val="28"/>
        </w:rPr>
        <w:t xml:space="preserve">) </w:t>
      </w:r>
      <w:r w:rsidR="00FC1CC5">
        <w:rPr>
          <w:rFonts w:ascii="Times New Roman" w:hAnsi="Times New Roman" w:cs="Times New Roman"/>
          <w:sz w:val="28"/>
          <w:szCs w:val="28"/>
          <w:lang w:val="en-US"/>
        </w:rPr>
        <w:t>to</w:t>
      </w:r>
      <w:r w:rsidR="00FC1CC5" w:rsidRPr="00E70E42">
        <w:rPr>
          <w:rFonts w:ascii="Times New Roman" w:hAnsi="Times New Roman" w:cs="Times New Roman"/>
          <w:sz w:val="28"/>
          <w:szCs w:val="28"/>
        </w:rPr>
        <w:t xml:space="preserve"> </w:t>
      </w:r>
      <w:r w:rsidR="00FC1CC5">
        <w:rPr>
          <w:rFonts w:ascii="Times New Roman" w:hAnsi="Times New Roman" w:cs="Times New Roman"/>
          <w:sz w:val="28"/>
          <w:szCs w:val="28"/>
          <w:lang w:val="en-US"/>
        </w:rPr>
        <w:t>answer</w:t>
      </w:r>
      <w:r w:rsidR="00FC1CC5" w:rsidRPr="00E70E42">
        <w:rPr>
          <w:rFonts w:ascii="Times New Roman" w:hAnsi="Times New Roman" w:cs="Times New Roman"/>
          <w:sz w:val="28"/>
          <w:szCs w:val="28"/>
        </w:rPr>
        <w:t xml:space="preserve"> </w:t>
      </w:r>
      <w:r w:rsidR="00FC1CC5">
        <w:rPr>
          <w:rFonts w:ascii="Times New Roman" w:hAnsi="Times New Roman" w:cs="Times New Roman"/>
          <w:sz w:val="28"/>
          <w:szCs w:val="28"/>
          <w:lang w:val="en-US"/>
        </w:rPr>
        <w:t>immediately</w:t>
      </w:r>
      <w:r w:rsidR="00FC1CC5" w:rsidRPr="000415EC">
        <w:rPr>
          <w:rFonts w:ascii="Times New Roman" w:hAnsi="Times New Roman" w:cs="Times New Roman"/>
          <w:sz w:val="28"/>
          <w:szCs w:val="28"/>
        </w:rPr>
        <w:t xml:space="preserve"> </w:t>
      </w:r>
      <w:r w:rsidR="00FC1CC5" w:rsidRPr="00201224">
        <w:rPr>
          <w:rFonts w:ascii="Times New Roman" w:hAnsi="Times New Roman" w:cs="Times New Roman"/>
          <w:sz w:val="28"/>
          <w:szCs w:val="28"/>
        </w:rPr>
        <w:t>→ [</w:t>
      </w:r>
      <w:r w:rsidR="00FC1CC5">
        <w:rPr>
          <w:rFonts w:ascii="Times New Roman" w:hAnsi="Times New Roman" w:cs="Times New Roman"/>
          <w:sz w:val="28"/>
          <w:szCs w:val="28"/>
        </w:rPr>
        <w:t xml:space="preserve">ответить </w:t>
      </w:r>
      <w:proofErr w:type="gramStart"/>
      <w:r w:rsidR="00FC1CC5">
        <w:rPr>
          <w:rFonts w:ascii="Times New Roman" w:hAnsi="Times New Roman" w:cs="Times New Roman"/>
          <w:sz w:val="28"/>
          <w:szCs w:val="28"/>
        </w:rPr>
        <w:t>сразу</w:t>
      </w:r>
      <w:proofErr w:type="gramEnd"/>
      <w:r w:rsidR="00FC1CC5" w:rsidRPr="00201224">
        <w:rPr>
          <w:rFonts w:ascii="Times New Roman" w:hAnsi="Times New Roman" w:cs="Times New Roman"/>
          <w:sz w:val="28"/>
          <w:szCs w:val="28"/>
        </w:rPr>
        <w:t>/</w:t>
      </w:r>
      <w:r w:rsidR="00FC1CC5">
        <w:rPr>
          <w:rFonts w:ascii="Times New Roman" w:hAnsi="Times New Roman" w:cs="Times New Roman"/>
          <w:sz w:val="28"/>
          <w:szCs w:val="28"/>
        </w:rPr>
        <w:t>ответить не сразу</w:t>
      </w:r>
      <w:r w:rsidR="00FC1CC5" w:rsidRPr="00201224">
        <w:rPr>
          <w:rFonts w:ascii="Times New Roman" w:hAnsi="Times New Roman" w:cs="Times New Roman"/>
          <w:sz w:val="28"/>
          <w:szCs w:val="28"/>
        </w:rPr>
        <w:t xml:space="preserve">] </w:t>
      </w:r>
    </w:p>
    <w:p w:rsidR="00FC1CC5" w:rsidRPr="00201224" w:rsidRDefault="006D0807" w:rsidP="00FC1CC5">
      <w:pPr>
        <w:pStyle w:val="a3"/>
        <w:tabs>
          <w:tab w:val="left" w:pos="2385"/>
        </w:tabs>
        <w:spacing w:after="0" w:line="360" w:lineRule="auto"/>
        <w:rPr>
          <w:rFonts w:ascii="Times New Roman" w:hAnsi="Times New Roman" w:cs="Times New Roman"/>
          <w:sz w:val="24"/>
          <w:szCs w:val="24"/>
        </w:rPr>
      </w:pPr>
      <w:r w:rsidRPr="006D0807">
        <w:rPr>
          <w:rFonts w:ascii="Times New Roman" w:hAnsi="Times New Roman" w:cs="Times New Roman"/>
          <w:noProof/>
          <w:sz w:val="28"/>
          <w:szCs w:val="28"/>
          <w:lang w:eastAsia="ru-RU"/>
        </w:rPr>
        <w:pict>
          <v:shape id="_x0000_s1102" type="#_x0000_t202" style="position:absolute;left:0;text-align:left;margin-left:274.2pt;margin-top:19.45pt;width:138.75pt;height:25.05pt;z-index:251738112" strokecolor="white [3212]">
            <v:textbox>
              <w:txbxContent>
                <w:p w:rsidR="009D02F8" w:rsidRPr="00C01C18" w:rsidRDefault="009D02F8" w:rsidP="00FC1CC5">
                  <w:pPr>
                    <w:rPr>
                      <w:rFonts w:ascii="Times New Roman" w:hAnsi="Times New Roman" w:cs="Times New Roman"/>
                      <w:sz w:val="28"/>
                      <w:szCs w:val="28"/>
                    </w:rPr>
                  </w:pPr>
                  <w:r>
                    <w:rPr>
                      <w:rFonts w:ascii="Times New Roman" w:hAnsi="Times New Roman" w:cs="Times New Roman"/>
                      <w:sz w:val="28"/>
                      <w:szCs w:val="28"/>
                    </w:rPr>
                    <w:t>медлить с ответом</w:t>
                  </w:r>
                </w:p>
              </w:txbxContent>
            </v:textbox>
          </v:shape>
        </w:pict>
      </w:r>
      <w:r w:rsidR="00FC1CC5">
        <w:rPr>
          <w:rFonts w:ascii="Times New Roman" w:hAnsi="Times New Roman" w:cs="Times New Roman"/>
          <w:sz w:val="24"/>
          <w:szCs w:val="24"/>
        </w:rPr>
        <w:t xml:space="preserve">                                                                                     </w:t>
      </w:r>
    </w:p>
    <w:p w:rsidR="00FC1CC5" w:rsidRPr="00201224" w:rsidRDefault="006D0807"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01" type="#_x0000_t202" style="position:absolute;left:0;text-align:left;margin-left:334.2pt;margin-top:17.55pt;width:109.5pt;height:33.65pt;z-index:251737088" stroked="f">
            <v:textbox>
              <w:txbxContent>
                <w:p w:rsidR="009D02F8" w:rsidRDefault="009D02F8" w:rsidP="00FC1CC5">
                  <w:pPr>
                    <w:rPr>
                      <w:rFonts w:ascii="Times New Roman" w:hAnsi="Times New Roman" w:cs="Times New Roman"/>
                      <w:i/>
                      <w:sz w:val="24"/>
                      <w:szCs w:val="24"/>
                    </w:rPr>
                  </w:pPr>
                  <w:r>
                    <w:rPr>
                      <w:rFonts w:ascii="Times New Roman" w:hAnsi="Times New Roman" w:cs="Times New Roman"/>
                      <w:i/>
                      <w:sz w:val="24"/>
                      <w:szCs w:val="24"/>
                    </w:rPr>
                    <w:t>транспозиция</w:t>
                  </w:r>
                </w:p>
                <w:p w:rsidR="009D02F8" w:rsidRDefault="009D02F8" w:rsidP="00FC1CC5">
                  <w:pPr>
                    <w:rPr>
                      <w:rFonts w:ascii="Times New Roman" w:hAnsi="Times New Roman" w:cs="Times New Roman"/>
                      <w:i/>
                      <w:sz w:val="24"/>
                      <w:szCs w:val="24"/>
                    </w:rPr>
                  </w:pPr>
                </w:p>
                <w:p w:rsidR="009D02F8" w:rsidRDefault="009D02F8" w:rsidP="00FC1CC5">
                  <w:pPr>
                    <w:rPr>
                      <w:rFonts w:ascii="Times New Roman" w:hAnsi="Times New Roman" w:cs="Times New Roman"/>
                      <w:i/>
                      <w:sz w:val="24"/>
                      <w:szCs w:val="24"/>
                    </w:rPr>
                  </w:pPr>
                </w:p>
                <w:p w:rsidR="009D02F8" w:rsidRDefault="009D02F8" w:rsidP="00FC1CC5"/>
              </w:txbxContent>
            </v:textbox>
          </v:shape>
        </w:pict>
      </w:r>
      <w:r w:rsidR="00FC1CC5">
        <w:rPr>
          <w:rFonts w:ascii="Times New Roman" w:hAnsi="Times New Roman" w:cs="Times New Roman"/>
          <w:sz w:val="28"/>
          <w:szCs w:val="28"/>
        </w:rPr>
        <w:t xml:space="preserve">         </w:t>
      </w:r>
    </w:p>
    <w:p w:rsidR="00FC1CC5" w:rsidRPr="00201224" w:rsidRDefault="006D0807" w:rsidP="00FC1CC5">
      <w:pPr>
        <w:tabs>
          <w:tab w:val="left" w:pos="2655"/>
        </w:tabs>
        <w:spacing w:after="0" w:line="360" w:lineRule="auto"/>
        <w:ind w:firstLine="708"/>
        <w:jc w:val="both"/>
        <w:rPr>
          <w:rFonts w:ascii="Times New Roman" w:hAnsi="Times New Roman" w:cs="Times New Roman"/>
          <w:color w:val="000000"/>
          <w:sz w:val="28"/>
          <w:szCs w:val="28"/>
          <w:shd w:val="clear" w:color="auto" w:fill="FFFFFF"/>
        </w:rPr>
      </w:pPr>
      <w:r w:rsidRPr="006D0807">
        <w:rPr>
          <w:rFonts w:ascii="Times New Roman" w:hAnsi="Times New Roman" w:cs="Times New Roman"/>
          <w:noProof/>
          <w:sz w:val="28"/>
          <w:szCs w:val="28"/>
          <w:lang w:eastAsia="ru-RU"/>
        </w:rPr>
        <w:pict>
          <v:shape id="_x0000_s1100" type="#_x0000_t67" style="position:absolute;left:0;text-align:left;margin-left:321.4pt;margin-top:4.05pt;width:7.5pt;height:23pt;z-index:251736064">
            <v:textbox style="layout-flow:vertical-ideographic"/>
          </v:shape>
        </w:pict>
      </w:r>
      <w:r w:rsidRPr="006D0807">
        <w:rPr>
          <w:rFonts w:ascii="Times New Roman" w:hAnsi="Times New Roman" w:cs="Times New Roman"/>
          <w:noProof/>
          <w:sz w:val="28"/>
          <w:szCs w:val="28"/>
          <w:lang w:eastAsia="ru-RU"/>
        </w:rPr>
        <w:pict>
          <v:shape id="_x0000_s1099" type="#_x0000_t202" style="position:absolute;left:0;text-align:left;margin-left:210.45pt;margin-top:20.9pt;width:262.5pt;height:26.35pt;z-index:251735040" stroked="f">
            <v:textbox style="mso-next-textbox:#_x0000_s1099">
              <w:txbxContent>
                <w:p w:rsidR="009D02F8" w:rsidRPr="000415EC" w:rsidRDefault="009D02F8" w:rsidP="00FC1CC5">
                  <w:pPr>
                    <w:rPr>
                      <w:rFonts w:ascii="Times New Roman" w:hAnsi="Times New Roman" w:cs="Times New Roman"/>
                      <w:sz w:val="28"/>
                      <w:szCs w:val="28"/>
                    </w:rPr>
                  </w:pPr>
                  <w:r>
                    <w:rPr>
                      <w:rFonts w:ascii="Times New Roman" w:hAnsi="Times New Roman" w:cs="Times New Roman"/>
                      <w:sz w:val="28"/>
                      <w:szCs w:val="28"/>
                    </w:rPr>
                    <w:t>(по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едлил с ответом</w:t>
                  </w:r>
                </w:p>
              </w:txbxContent>
            </v:textbox>
          </v:shape>
        </w:pict>
      </w:r>
      <w:r w:rsidR="00FC1CC5">
        <w:rPr>
          <w:rFonts w:ascii="Times New Roman" w:hAnsi="Times New Roman" w:cs="Times New Roman"/>
          <w:color w:val="000000"/>
          <w:sz w:val="28"/>
          <w:szCs w:val="28"/>
          <w:shd w:val="clear" w:color="auto" w:fill="FFFFFF"/>
        </w:rPr>
        <w:tab/>
      </w:r>
    </w:p>
    <w:p w:rsidR="00FC1CC5" w:rsidRPr="00E70E42" w:rsidRDefault="00FC1CC5" w:rsidP="00FC1CC5">
      <w:pPr>
        <w:spacing w:after="0" w:line="360" w:lineRule="auto"/>
        <w:ind w:firstLine="708"/>
        <w:jc w:val="both"/>
        <w:rPr>
          <w:rFonts w:ascii="Times New Roman" w:hAnsi="Times New Roman" w:cs="Times New Roman"/>
          <w:sz w:val="24"/>
          <w:szCs w:val="24"/>
        </w:rPr>
      </w:pPr>
    </w:p>
    <w:p w:rsidR="00FC1CC5" w:rsidRPr="005843FE" w:rsidRDefault="00FC1CC5" w:rsidP="00FC1CC5">
      <w:pPr>
        <w:spacing w:after="0" w:line="360" w:lineRule="auto"/>
        <w:ind w:firstLine="708"/>
        <w:jc w:val="both"/>
        <w:rPr>
          <w:rFonts w:ascii="Times New Roman" w:hAnsi="Times New Roman" w:cs="Times New Roman"/>
          <w:sz w:val="28"/>
          <w:szCs w:val="28"/>
        </w:rPr>
      </w:pPr>
      <w:r w:rsidRPr="00FC4561">
        <w:rPr>
          <w:rFonts w:ascii="Times New Roman" w:hAnsi="Times New Roman" w:cs="Times New Roman"/>
          <w:sz w:val="28"/>
          <w:szCs w:val="28"/>
        </w:rPr>
        <w:t>В предложении (</w:t>
      </w:r>
      <w:r>
        <w:rPr>
          <w:rFonts w:ascii="Times New Roman" w:hAnsi="Times New Roman" w:cs="Times New Roman"/>
          <w:sz w:val="28"/>
          <w:szCs w:val="28"/>
        </w:rPr>
        <w:t>23</w:t>
      </w:r>
      <w:r w:rsidRPr="00FC4561">
        <w:rPr>
          <w:rFonts w:ascii="Times New Roman" w:hAnsi="Times New Roman" w:cs="Times New Roman"/>
          <w:sz w:val="28"/>
          <w:szCs w:val="28"/>
        </w:rPr>
        <w:t xml:space="preserve">) отрицание выражено отрицательной частицей </w:t>
      </w:r>
      <w:r w:rsidRPr="00212D89">
        <w:rPr>
          <w:rFonts w:ascii="Times New Roman" w:hAnsi="Times New Roman" w:cs="Times New Roman"/>
          <w:i/>
          <w:sz w:val="28"/>
          <w:szCs w:val="28"/>
          <w:lang w:val="en-US"/>
        </w:rPr>
        <w:t>not</w:t>
      </w:r>
      <w:r w:rsidRPr="00FC4561">
        <w:rPr>
          <w:rFonts w:ascii="Times New Roman" w:hAnsi="Times New Roman" w:cs="Times New Roman"/>
          <w:sz w:val="28"/>
          <w:szCs w:val="28"/>
        </w:rPr>
        <w:t>, и присутствует словосочетание</w:t>
      </w:r>
      <w:r>
        <w:rPr>
          <w:rFonts w:ascii="Times New Roman" w:hAnsi="Times New Roman" w:cs="Times New Roman"/>
          <w:sz w:val="28"/>
          <w:szCs w:val="28"/>
        </w:rPr>
        <w:t xml:space="preserve"> </w:t>
      </w:r>
      <w:r w:rsidRPr="00E70E42">
        <w:rPr>
          <w:rFonts w:ascii="Times New Roman" w:hAnsi="Times New Roman" w:cs="Times New Roman"/>
          <w:i/>
          <w:sz w:val="28"/>
          <w:szCs w:val="28"/>
        </w:rPr>
        <w:t>(</w:t>
      </w:r>
      <w:r w:rsidRPr="00E70E42">
        <w:rPr>
          <w:rFonts w:ascii="Times New Roman" w:hAnsi="Times New Roman" w:cs="Times New Roman"/>
          <w:i/>
          <w:sz w:val="28"/>
          <w:szCs w:val="28"/>
          <w:lang w:val="en-US"/>
        </w:rPr>
        <w:t>not</w:t>
      </w:r>
      <w:r w:rsidRPr="00E70E42">
        <w:rPr>
          <w:rFonts w:ascii="Times New Roman" w:hAnsi="Times New Roman" w:cs="Times New Roman"/>
          <w:i/>
          <w:sz w:val="28"/>
          <w:szCs w:val="28"/>
        </w:rPr>
        <w:t>)</w:t>
      </w:r>
      <w:r w:rsidRPr="00FC4561">
        <w:rPr>
          <w:rFonts w:ascii="Times New Roman" w:hAnsi="Times New Roman" w:cs="Times New Roman"/>
          <w:sz w:val="28"/>
          <w:szCs w:val="28"/>
        </w:rPr>
        <w:t xml:space="preserve"> </w:t>
      </w:r>
      <w:r w:rsidRPr="00212D89">
        <w:rPr>
          <w:rFonts w:ascii="Times New Roman" w:hAnsi="Times New Roman" w:cs="Times New Roman"/>
          <w:i/>
          <w:sz w:val="28"/>
          <w:szCs w:val="28"/>
          <w:lang w:val="en-US"/>
        </w:rPr>
        <w:t>to</w:t>
      </w:r>
      <w:r w:rsidRPr="00212D89">
        <w:rPr>
          <w:rFonts w:ascii="Times New Roman" w:hAnsi="Times New Roman" w:cs="Times New Roman"/>
          <w:i/>
          <w:sz w:val="28"/>
          <w:szCs w:val="28"/>
        </w:rPr>
        <w:t xml:space="preserve"> </w:t>
      </w:r>
      <w:r w:rsidRPr="00212D89">
        <w:rPr>
          <w:rFonts w:ascii="Times New Roman" w:hAnsi="Times New Roman" w:cs="Times New Roman"/>
          <w:i/>
          <w:sz w:val="28"/>
          <w:szCs w:val="28"/>
          <w:lang w:val="en-US"/>
        </w:rPr>
        <w:t>answer</w:t>
      </w:r>
      <w:r w:rsidRPr="00212D89">
        <w:rPr>
          <w:rFonts w:ascii="Times New Roman" w:hAnsi="Times New Roman" w:cs="Times New Roman"/>
          <w:i/>
          <w:sz w:val="28"/>
          <w:szCs w:val="28"/>
        </w:rPr>
        <w:t xml:space="preserve"> </w:t>
      </w:r>
      <w:r w:rsidRPr="00212D89">
        <w:rPr>
          <w:rFonts w:ascii="Times New Roman" w:hAnsi="Times New Roman" w:cs="Times New Roman"/>
          <w:i/>
          <w:sz w:val="28"/>
          <w:szCs w:val="28"/>
          <w:lang w:val="en-US"/>
        </w:rPr>
        <w:t>immediately</w:t>
      </w:r>
      <w:r w:rsidRPr="00212D89">
        <w:rPr>
          <w:rFonts w:ascii="Times New Roman" w:hAnsi="Times New Roman" w:cs="Times New Roman"/>
          <w:i/>
          <w:sz w:val="28"/>
          <w:szCs w:val="28"/>
        </w:rPr>
        <w:t xml:space="preserve"> (ответить </w:t>
      </w:r>
      <w:proofErr w:type="gramStart"/>
      <w:r w:rsidRPr="00212D89">
        <w:rPr>
          <w:rFonts w:ascii="Times New Roman" w:hAnsi="Times New Roman" w:cs="Times New Roman"/>
          <w:i/>
          <w:sz w:val="28"/>
          <w:szCs w:val="28"/>
        </w:rPr>
        <w:t>сразу</w:t>
      </w:r>
      <w:proofErr w:type="gramEnd"/>
      <w:r w:rsidRPr="00E70E42">
        <w:rPr>
          <w:rFonts w:ascii="Times New Roman" w:hAnsi="Times New Roman" w:cs="Times New Roman"/>
          <w:i/>
          <w:sz w:val="28"/>
          <w:szCs w:val="28"/>
        </w:rPr>
        <w:t>/</w:t>
      </w:r>
      <w:r>
        <w:rPr>
          <w:rFonts w:ascii="Times New Roman" w:hAnsi="Times New Roman" w:cs="Times New Roman"/>
          <w:i/>
          <w:sz w:val="28"/>
          <w:szCs w:val="28"/>
        </w:rPr>
        <w:t xml:space="preserve"> медлить с ответом</w:t>
      </w:r>
      <w:r w:rsidRPr="00212D89">
        <w:rPr>
          <w:rFonts w:ascii="Times New Roman" w:hAnsi="Times New Roman" w:cs="Times New Roman"/>
          <w:i/>
          <w:sz w:val="28"/>
          <w:szCs w:val="28"/>
        </w:rPr>
        <w:t>)</w:t>
      </w:r>
      <w:r w:rsidRPr="00FC4561">
        <w:rPr>
          <w:rFonts w:ascii="Times New Roman" w:hAnsi="Times New Roman" w:cs="Times New Roman"/>
          <w:sz w:val="28"/>
          <w:szCs w:val="28"/>
        </w:rPr>
        <w:t>. В переводах (</w:t>
      </w:r>
      <w:r>
        <w:rPr>
          <w:rFonts w:ascii="Times New Roman" w:hAnsi="Times New Roman" w:cs="Times New Roman"/>
          <w:sz w:val="28"/>
          <w:szCs w:val="28"/>
        </w:rPr>
        <w:t>23</w:t>
      </w:r>
      <w:r w:rsidRPr="00FC4561">
        <w:rPr>
          <w:rFonts w:ascii="Times New Roman" w:hAnsi="Times New Roman" w:cs="Times New Roman"/>
          <w:sz w:val="28"/>
          <w:szCs w:val="28"/>
        </w:rPr>
        <w:t>А) и (</w:t>
      </w:r>
      <w:r>
        <w:rPr>
          <w:rFonts w:ascii="Times New Roman" w:hAnsi="Times New Roman" w:cs="Times New Roman"/>
          <w:sz w:val="28"/>
          <w:szCs w:val="28"/>
        </w:rPr>
        <w:t>23</w:t>
      </w:r>
      <w:r w:rsidRPr="00FC4561">
        <w:rPr>
          <w:rFonts w:ascii="Times New Roman" w:hAnsi="Times New Roman" w:cs="Times New Roman"/>
          <w:sz w:val="28"/>
          <w:szCs w:val="28"/>
        </w:rPr>
        <w:t xml:space="preserve">В) </w:t>
      </w:r>
      <w:r>
        <w:rPr>
          <w:rFonts w:ascii="Times New Roman" w:hAnsi="Times New Roman" w:cs="Times New Roman"/>
          <w:sz w:val="28"/>
          <w:szCs w:val="28"/>
        </w:rPr>
        <w:t xml:space="preserve">наблюдается следующая тенденция: глагол </w:t>
      </w:r>
      <w:r w:rsidRPr="00212D89">
        <w:rPr>
          <w:rFonts w:ascii="Times New Roman" w:hAnsi="Times New Roman" w:cs="Times New Roman"/>
          <w:i/>
          <w:sz w:val="28"/>
          <w:szCs w:val="28"/>
          <w:lang w:val="en-US"/>
        </w:rPr>
        <w:t>to</w:t>
      </w:r>
      <w:r w:rsidRPr="00212D89">
        <w:rPr>
          <w:rFonts w:ascii="Times New Roman" w:hAnsi="Times New Roman" w:cs="Times New Roman"/>
          <w:i/>
          <w:sz w:val="28"/>
          <w:szCs w:val="28"/>
        </w:rPr>
        <w:t xml:space="preserve"> </w:t>
      </w:r>
      <w:r w:rsidRPr="00212D89">
        <w:rPr>
          <w:rFonts w:ascii="Times New Roman" w:hAnsi="Times New Roman" w:cs="Times New Roman"/>
          <w:i/>
          <w:sz w:val="28"/>
          <w:szCs w:val="28"/>
          <w:lang w:val="en-US"/>
        </w:rPr>
        <w:t>answer</w:t>
      </w:r>
      <w:r w:rsidRPr="00212D89">
        <w:rPr>
          <w:rFonts w:ascii="Times New Roman" w:hAnsi="Times New Roman" w:cs="Times New Roman"/>
          <w:i/>
          <w:sz w:val="28"/>
          <w:szCs w:val="28"/>
        </w:rPr>
        <w:t xml:space="preserve">  (отвечать)</w:t>
      </w:r>
      <w:r>
        <w:rPr>
          <w:rFonts w:ascii="Times New Roman" w:hAnsi="Times New Roman" w:cs="Times New Roman"/>
          <w:sz w:val="28"/>
          <w:szCs w:val="28"/>
        </w:rPr>
        <w:t xml:space="preserve"> заменяется  существительным </w:t>
      </w:r>
      <w:r w:rsidRPr="00212D89">
        <w:rPr>
          <w:rFonts w:ascii="Times New Roman" w:hAnsi="Times New Roman" w:cs="Times New Roman"/>
          <w:i/>
          <w:sz w:val="28"/>
          <w:szCs w:val="28"/>
        </w:rPr>
        <w:t>(ответ)</w:t>
      </w:r>
      <w:r>
        <w:rPr>
          <w:rFonts w:ascii="Times New Roman" w:hAnsi="Times New Roman" w:cs="Times New Roman"/>
          <w:sz w:val="28"/>
          <w:szCs w:val="28"/>
        </w:rPr>
        <w:t xml:space="preserve">, а наречие </w:t>
      </w:r>
      <w:r w:rsidRPr="00212D89">
        <w:rPr>
          <w:rFonts w:ascii="Times New Roman" w:hAnsi="Times New Roman" w:cs="Times New Roman"/>
          <w:i/>
          <w:sz w:val="28"/>
          <w:szCs w:val="28"/>
          <w:lang w:val="en-US"/>
        </w:rPr>
        <w:t>immediately</w:t>
      </w:r>
      <w:r w:rsidRPr="00212D89">
        <w:rPr>
          <w:rFonts w:ascii="Times New Roman" w:hAnsi="Times New Roman" w:cs="Times New Roman"/>
          <w:i/>
          <w:sz w:val="28"/>
          <w:szCs w:val="28"/>
        </w:rPr>
        <w:t xml:space="preserve"> (сразу, прямо сейчас)</w:t>
      </w:r>
      <w:r>
        <w:rPr>
          <w:rFonts w:ascii="Times New Roman" w:hAnsi="Times New Roman" w:cs="Times New Roman"/>
          <w:sz w:val="28"/>
          <w:szCs w:val="28"/>
        </w:rPr>
        <w:t xml:space="preserve"> заменяется глаголами </w:t>
      </w:r>
      <w:r w:rsidRPr="00212D89">
        <w:rPr>
          <w:rFonts w:ascii="Times New Roman" w:hAnsi="Times New Roman" w:cs="Times New Roman"/>
          <w:i/>
          <w:sz w:val="28"/>
          <w:szCs w:val="28"/>
        </w:rPr>
        <w:t>помедлить и медлить</w:t>
      </w:r>
      <w:r>
        <w:rPr>
          <w:rFonts w:ascii="Times New Roman" w:hAnsi="Times New Roman" w:cs="Times New Roman"/>
          <w:sz w:val="28"/>
          <w:szCs w:val="28"/>
        </w:rPr>
        <w:t xml:space="preserve">. Если мы образуем наречие от этих глаголов, то получится наречие </w:t>
      </w:r>
      <w:r w:rsidRPr="00212D89">
        <w:rPr>
          <w:rFonts w:ascii="Times New Roman" w:hAnsi="Times New Roman" w:cs="Times New Roman"/>
          <w:i/>
          <w:sz w:val="28"/>
          <w:szCs w:val="28"/>
        </w:rPr>
        <w:t>медленно</w:t>
      </w:r>
      <w:r>
        <w:rPr>
          <w:rFonts w:ascii="Times New Roman" w:hAnsi="Times New Roman" w:cs="Times New Roman"/>
          <w:sz w:val="28"/>
          <w:szCs w:val="28"/>
        </w:rPr>
        <w:t xml:space="preserve">, а в нашем контексте под ним мы понимаем его синоним </w:t>
      </w:r>
      <w:r w:rsidRPr="00212D89">
        <w:rPr>
          <w:rFonts w:ascii="Times New Roman" w:hAnsi="Times New Roman" w:cs="Times New Roman"/>
          <w:i/>
          <w:sz w:val="28"/>
          <w:szCs w:val="28"/>
        </w:rPr>
        <w:t>не сейчас, не сразу, потом</w:t>
      </w:r>
      <w:r>
        <w:rPr>
          <w:rFonts w:ascii="Times New Roman" w:hAnsi="Times New Roman" w:cs="Times New Roman"/>
          <w:sz w:val="28"/>
          <w:szCs w:val="28"/>
        </w:rPr>
        <w:t xml:space="preserve">. Таким образом, антонимом наречия </w:t>
      </w:r>
      <w:r w:rsidRPr="00212D89">
        <w:rPr>
          <w:rFonts w:ascii="Times New Roman" w:hAnsi="Times New Roman" w:cs="Times New Roman"/>
          <w:i/>
          <w:sz w:val="28"/>
          <w:szCs w:val="28"/>
        </w:rPr>
        <w:lastRenderedPageBreak/>
        <w:t>сразу</w:t>
      </w:r>
      <w:r>
        <w:rPr>
          <w:rFonts w:ascii="Times New Roman" w:hAnsi="Times New Roman" w:cs="Times New Roman"/>
          <w:sz w:val="28"/>
          <w:szCs w:val="28"/>
        </w:rPr>
        <w:t xml:space="preserve"> является наречие </w:t>
      </w:r>
      <w:r w:rsidRPr="00212D89">
        <w:rPr>
          <w:rFonts w:ascii="Times New Roman" w:hAnsi="Times New Roman" w:cs="Times New Roman"/>
          <w:i/>
          <w:sz w:val="28"/>
          <w:szCs w:val="28"/>
        </w:rPr>
        <w:t>потом</w:t>
      </w:r>
      <w:r>
        <w:rPr>
          <w:rFonts w:ascii="Times New Roman" w:hAnsi="Times New Roman" w:cs="Times New Roman"/>
          <w:sz w:val="28"/>
          <w:szCs w:val="28"/>
        </w:rPr>
        <w:t xml:space="preserve">. В указанном примере отрицательная частица отсутствует, а наречие </w:t>
      </w:r>
      <w:r w:rsidRPr="00212D89">
        <w:rPr>
          <w:rFonts w:ascii="Times New Roman" w:hAnsi="Times New Roman" w:cs="Times New Roman"/>
          <w:i/>
          <w:sz w:val="28"/>
          <w:szCs w:val="28"/>
          <w:lang w:val="en-US"/>
        </w:rPr>
        <w:t>immediately</w:t>
      </w:r>
      <w:r w:rsidRPr="00B04283">
        <w:rPr>
          <w:rFonts w:ascii="Times New Roman" w:hAnsi="Times New Roman" w:cs="Times New Roman"/>
          <w:sz w:val="28"/>
          <w:szCs w:val="28"/>
        </w:rPr>
        <w:t xml:space="preserve"> </w:t>
      </w:r>
      <w:r w:rsidRPr="00212D89">
        <w:rPr>
          <w:rFonts w:ascii="Times New Roman" w:hAnsi="Times New Roman" w:cs="Times New Roman"/>
          <w:i/>
          <w:sz w:val="28"/>
          <w:szCs w:val="28"/>
        </w:rPr>
        <w:t>(сразу)</w:t>
      </w:r>
      <w:r>
        <w:rPr>
          <w:rFonts w:ascii="Times New Roman" w:hAnsi="Times New Roman" w:cs="Times New Roman"/>
          <w:sz w:val="28"/>
          <w:szCs w:val="28"/>
        </w:rPr>
        <w:t xml:space="preserve"> заменяется </w:t>
      </w:r>
      <w:proofErr w:type="gramStart"/>
      <w:r>
        <w:rPr>
          <w:rFonts w:ascii="Times New Roman" w:hAnsi="Times New Roman" w:cs="Times New Roman"/>
          <w:sz w:val="28"/>
          <w:szCs w:val="28"/>
        </w:rPr>
        <w:t>глаголом</w:t>
      </w:r>
      <w:proofErr w:type="gramEnd"/>
      <w:r>
        <w:rPr>
          <w:rFonts w:ascii="Times New Roman" w:hAnsi="Times New Roman" w:cs="Times New Roman"/>
          <w:sz w:val="28"/>
          <w:szCs w:val="28"/>
        </w:rPr>
        <w:t xml:space="preserve"> </w:t>
      </w:r>
      <w:r w:rsidRPr="00212D89">
        <w:rPr>
          <w:rFonts w:ascii="Times New Roman" w:hAnsi="Times New Roman" w:cs="Times New Roman"/>
          <w:i/>
          <w:sz w:val="28"/>
          <w:szCs w:val="28"/>
        </w:rPr>
        <w:t>медлить</w:t>
      </w:r>
      <w:r>
        <w:rPr>
          <w:rFonts w:ascii="Times New Roman" w:hAnsi="Times New Roman" w:cs="Times New Roman"/>
          <w:sz w:val="28"/>
          <w:szCs w:val="28"/>
        </w:rPr>
        <w:t xml:space="preserve">, которое является его антонимом. </w:t>
      </w:r>
    </w:p>
    <w:p w:rsidR="00FC1CC5" w:rsidRPr="00FE6229" w:rsidRDefault="00FC1CC5"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Транспозиция частей речи в с</w:t>
      </w:r>
      <w:r w:rsidR="00BC5B08">
        <w:rPr>
          <w:rFonts w:ascii="Times New Roman" w:hAnsi="Times New Roman" w:cs="Times New Roman"/>
          <w:sz w:val="28"/>
          <w:szCs w:val="28"/>
        </w:rPr>
        <w:t>ловосочетаниях встречается в 21 примере (мы обнаружили 19 словосочетаний в оригинале и 32 перевода</w:t>
      </w:r>
      <w:r>
        <w:rPr>
          <w:rFonts w:ascii="Times New Roman" w:hAnsi="Times New Roman" w:cs="Times New Roman"/>
          <w:sz w:val="28"/>
          <w:szCs w:val="28"/>
        </w:rPr>
        <w:t>)</w:t>
      </w:r>
      <w:r w:rsidRPr="00FE6229">
        <w:rPr>
          <w:rFonts w:ascii="Times New Roman" w:hAnsi="Times New Roman" w:cs="Times New Roman"/>
          <w:sz w:val="28"/>
          <w:szCs w:val="28"/>
        </w:rPr>
        <w:t xml:space="preserve">; </w:t>
      </w:r>
      <w:r>
        <w:rPr>
          <w:rFonts w:ascii="Times New Roman" w:hAnsi="Times New Roman" w:cs="Times New Roman"/>
          <w:sz w:val="28"/>
          <w:szCs w:val="28"/>
        </w:rPr>
        <w:t xml:space="preserve">причем замены частей речи были </w:t>
      </w:r>
      <w:proofErr w:type="gramStart"/>
      <w:r>
        <w:rPr>
          <w:rFonts w:ascii="Times New Roman" w:hAnsi="Times New Roman" w:cs="Times New Roman"/>
          <w:sz w:val="28"/>
          <w:szCs w:val="28"/>
        </w:rPr>
        <w:t>абсолютно различными</w:t>
      </w:r>
      <w:proofErr w:type="gramEnd"/>
      <w:r>
        <w:rPr>
          <w:rFonts w:ascii="Times New Roman" w:hAnsi="Times New Roman" w:cs="Times New Roman"/>
          <w:sz w:val="28"/>
          <w:szCs w:val="28"/>
        </w:rPr>
        <w:t xml:space="preserve">: например, существительные и прилагательные заменялись наречием или глаголом, прилагательное – наречием, а глагол – наречием или прилагательным. </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отдельную категорию многие лингвисты выделяют </w:t>
      </w:r>
      <w:r w:rsidR="004813CA">
        <w:rPr>
          <w:rFonts w:ascii="Times New Roman" w:hAnsi="Times New Roman" w:cs="Times New Roman"/>
          <w:sz w:val="28"/>
          <w:szCs w:val="28"/>
        </w:rPr>
        <w:t>АП</w:t>
      </w:r>
      <w:r w:rsidRPr="00C817A5">
        <w:rPr>
          <w:rFonts w:ascii="Times New Roman" w:hAnsi="Times New Roman" w:cs="Times New Roman"/>
          <w:sz w:val="28"/>
          <w:szCs w:val="28"/>
        </w:rPr>
        <w:t xml:space="preserve"> фразеологизмов, пословиц и поговорок.</w:t>
      </w:r>
    </w:p>
    <w:p w:rsidR="00FC1CC5" w:rsidRPr="0047764D" w:rsidRDefault="00FC1CC5" w:rsidP="00FC1CC5">
      <w:pPr>
        <w:pStyle w:val="a3"/>
        <w:numPr>
          <w:ilvl w:val="0"/>
          <w:numId w:val="7"/>
        </w:numPr>
        <w:spacing w:after="0" w:line="360" w:lineRule="auto"/>
        <w:jc w:val="both"/>
        <w:rPr>
          <w:rFonts w:ascii="Times New Roman" w:hAnsi="Times New Roman" w:cs="Times New Roman"/>
          <w:sz w:val="24"/>
          <w:szCs w:val="24"/>
          <w:lang w:val="en-US"/>
        </w:rPr>
      </w:pPr>
      <w:r w:rsidRPr="0047764D">
        <w:rPr>
          <w:rFonts w:ascii="Times New Roman" w:hAnsi="Times New Roman" w:cs="Times New Roman"/>
          <w:sz w:val="24"/>
          <w:szCs w:val="24"/>
          <w:lang w:val="en-US"/>
        </w:rPr>
        <w:t xml:space="preserve">Hagrid </w:t>
      </w:r>
      <w:r w:rsidRPr="004813CA">
        <w:rPr>
          <w:rFonts w:ascii="Times New Roman" w:hAnsi="Times New Roman" w:cs="Times New Roman"/>
          <w:sz w:val="24"/>
          <w:szCs w:val="24"/>
          <w:u w:val="single"/>
          <w:lang w:val="en-US"/>
        </w:rPr>
        <w:t>didn’t quite meet his eyes</w:t>
      </w:r>
      <w:r w:rsidRPr="0047764D">
        <w:rPr>
          <w:rFonts w:ascii="Times New Roman" w:hAnsi="Times New Roman" w:cs="Times New Roman"/>
          <w:sz w:val="24"/>
          <w:szCs w:val="24"/>
          <w:lang w:val="en-US"/>
        </w:rPr>
        <w:t xml:space="preserve">. (J.K. Rowling) </w:t>
      </w:r>
    </w:p>
    <w:p w:rsidR="00FC1CC5" w:rsidRDefault="00FC1CC5" w:rsidP="00FC1CC5">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lang w:val="en-US"/>
        </w:rPr>
        <w:t>A</w:t>
      </w:r>
      <w:r w:rsidRPr="00BB3A5E">
        <w:rPr>
          <w:rFonts w:ascii="Times New Roman" w:hAnsi="Times New Roman" w:cs="Times New Roman"/>
          <w:sz w:val="24"/>
          <w:szCs w:val="24"/>
        </w:rPr>
        <w:t xml:space="preserve">) </w:t>
      </w:r>
      <w:r>
        <w:rPr>
          <w:rFonts w:ascii="Times New Roman" w:hAnsi="Times New Roman" w:cs="Times New Roman"/>
          <w:sz w:val="24"/>
          <w:szCs w:val="24"/>
        </w:rPr>
        <w:t xml:space="preserve">Чуть-чуть </w:t>
      </w:r>
      <w:r w:rsidRPr="004813CA">
        <w:rPr>
          <w:rFonts w:ascii="Times New Roman" w:hAnsi="Times New Roman" w:cs="Times New Roman"/>
          <w:sz w:val="24"/>
          <w:szCs w:val="24"/>
          <w:u w:val="single"/>
        </w:rPr>
        <w:t>отвел взгляд в сторону</w:t>
      </w:r>
      <w:r>
        <w:rPr>
          <w:rFonts w:ascii="Times New Roman" w:hAnsi="Times New Roman" w:cs="Times New Roman"/>
          <w:sz w:val="24"/>
          <w:szCs w:val="24"/>
        </w:rPr>
        <w:t xml:space="preserve">. (И.В. Оранский) </w:t>
      </w:r>
    </w:p>
    <w:p w:rsidR="00FC1CC5" w:rsidRDefault="00FC1CC5" w:rsidP="00FC1CC5">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(24В) Огрид </w:t>
      </w:r>
      <w:r w:rsidRPr="004813CA">
        <w:rPr>
          <w:rFonts w:ascii="Times New Roman" w:hAnsi="Times New Roman" w:cs="Times New Roman"/>
          <w:sz w:val="24"/>
          <w:szCs w:val="24"/>
          <w:u w:val="single"/>
        </w:rPr>
        <w:t>отвел взгляд</w:t>
      </w:r>
      <w:r>
        <w:rPr>
          <w:rFonts w:ascii="Times New Roman" w:hAnsi="Times New Roman" w:cs="Times New Roman"/>
          <w:sz w:val="24"/>
          <w:szCs w:val="24"/>
        </w:rPr>
        <w:t xml:space="preserve">. (М. Спивак) </w:t>
      </w:r>
    </w:p>
    <w:p w:rsidR="00FC1CC5" w:rsidRPr="00A70385" w:rsidRDefault="006D0807" w:rsidP="00FC1CC5">
      <w:pPr>
        <w:spacing w:after="0" w:line="360" w:lineRule="auto"/>
        <w:ind w:firstLine="708"/>
        <w:jc w:val="both"/>
        <w:rPr>
          <w:rFonts w:ascii="Times New Roman" w:hAnsi="Times New Roman" w:cs="Times New Roman"/>
          <w:sz w:val="24"/>
          <w:szCs w:val="24"/>
        </w:rPr>
      </w:pPr>
      <w:r w:rsidRPr="006D0807">
        <w:rPr>
          <w:rFonts w:ascii="Times New Roman" w:hAnsi="Times New Roman" w:cs="Times New Roman"/>
          <w:noProof/>
          <w:sz w:val="28"/>
          <w:szCs w:val="28"/>
          <w:lang w:eastAsia="ru-RU"/>
        </w:rPr>
        <w:pict>
          <v:shape id="_x0000_s1056" type="#_x0000_t32" style="position:absolute;left:0;text-align:left;margin-left:81.45pt;margin-top:40.45pt;width:.75pt;height:21pt;z-index:251691008" o:connectortype="straight"/>
        </w:pict>
      </w:r>
      <w:r w:rsidR="00FC1CC5" w:rsidRPr="00A70385">
        <w:rPr>
          <w:rFonts w:ascii="Times New Roman" w:hAnsi="Times New Roman" w:cs="Times New Roman"/>
          <w:sz w:val="28"/>
          <w:szCs w:val="28"/>
        </w:rPr>
        <w:t>(</w:t>
      </w:r>
      <w:r w:rsidR="00FC1CC5" w:rsidRPr="0005008B">
        <w:rPr>
          <w:rFonts w:ascii="Times New Roman" w:hAnsi="Times New Roman" w:cs="Times New Roman"/>
          <w:sz w:val="28"/>
          <w:szCs w:val="28"/>
          <w:lang w:val="en-US"/>
        </w:rPr>
        <w:t>not</w:t>
      </w:r>
      <w:r w:rsidR="00FC1CC5" w:rsidRPr="00A70385">
        <w:rPr>
          <w:rFonts w:ascii="Times New Roman" w:hAnsi="Times New Roman" w:cs="Times New Roman"/>
          <w:sz w:val="28"/>
          <w:szCs w:val="28"/>
        </w:rPr>
        <w:t xml:space="preserve">) </w:t>
      </w:r>
      <w:r w:rsidR="00FC1CC5">
        <w:rPr>
          <w:rFonts w:ascii="Times New Roman" w:hAnsi="Times New Roman" w:cs="Times New Roman"/>
          <w:sz w:val="28"/>
          <w:szCs w:val="28"/>
          <w:lang w:val="en-US"/>
        </w:rPr>
        <w:t>to</w:t>
      </w:r>
      <w:r w:rsidR="00FC1CC5" w:rsidRPr="00A70385">
        <w:rPr>
          <w:rFonts w:ascii="Times New Roman" w:hAnsi="Times New Roman" w:cs="Times New Roman"/>
          <w:sz w:val="28"/>
          <w:szCs w:val="28"/>
        </w:rPr>
        <w:t xml:space="preserve"> </w:t>
      </w:r>
      <w:r w:rsidR="00FC1CC5">
        <w:rPr>
          <w:rFonts w:ascii="Times New Roman" w:hAnsi="Times New Roman" w:cs="Times New Roman"/>
          <w:sz w:val="28"/>
          <w:szCs w:val="28"/>
          <w:lang w:val="en-US"/>
        </w:rPr>
        <w:t>meet</w:t>
      </w:r>
      <w:r w:rsidR="00FC1CC5" w:rsidRPr="0020589A">
        <w:rPr>
          <w:rFonts w:ascii="Times New Roman" w:hAnsi="Times New Roman" w:cs="Times New Roman"/>
          <w:sz w:val="28"/>
          <w:szCs w:val="28"/>
        </w:rPr>
        <w:t xml:space="preserve"> </w:t>
      </w:r>
      <w:r w:rsidR="00FC1CC5">
        <w:rPr>
          <w:rFonts w:ascii="Times New Roman" w:hAnsi="Times New Roman" w:cs="Times New Roman"/>
          <w:sz w:val="28"/>
          <w:szCs w:val="28"/>
          <w:lang w:val="en-US"/>
        </w:rPr>
        <w:t>someone</w:t>
      </w:r>
      <w:r w:rsidR="00FC1CC5" w:rsidRPr="0020589A">
        <w:rPr>
          <w:rFonts w:ascii="Times New Roman" w:hAnsi="Times New Roman" w:cs="Times New Roman"/>
          <w:sz w:val="28"/>
          <w:szCs w:val="28"/>
        </w:rPr>
        <w:t>’</w:t>
      </w:r>
      <w:r w:rsidR="00FC1CC5">
        <w:rPr>
          <w:rFonts w:ascii="Times New Roman" w:hAnsi="Times New Roman" w:cs="Times New Roman"/>
          <w:sz w:val="28"/>
          <w:szCs w:val="28"/>
          <w:lang w:val="en-US"/>
        </w:rPr>
        <w:t>s</w:t>
      </w:r>
      <w:r w:rsidR="00FC1CC5" w:rsidRPr="0020589A">
        <w:rPr>
          <w:rFonts w:ascii="Times New Roman" w:hAnsi="Times New Roman" w:cs="Times New Roman"/>
          <w:sz w:val="28"/>
          <w:szCs w:val="28"/>
        </w:rPr>
        <w:t xml:space="preserve"> </w:t>
      </w:r>
      <w:r w:rsidR="00FC1CC5">
        <w:rPr>
          <w:rFonts w:ascii="Times New Roman" w:hAnsi="Times New Roman" w:cs="Times New Roman"/>
          <w:sz w:val="28"/>
          <w:szCs w:val="28"/>
          <w:lang w:val="en-US"/>
        </w:rPr>
        <w:t>eyes</w:t>
      </w:r>
      <w:r w:rsidR="00FC1CC5" w:rsidRPr="00A70385">
        <w:rPr>
          <w:rFonts w:ascii="Times New Roman" w:hAnsi="Times New Roman" w:cs="Times New Roman"/>
          <w:sz w:val="28"/>
          <w:szCs w:val="28"/>
        </w:rPr>
        <w:t>→[</w:t>
      </w:r>
      <w:r w:rsidR="00FC1CC5">
        <w:rPr>
          <w:rFonts w:ascii="Times New Roman" w:hAnsi="Times New Roman" w:cs="Times New Roman"/>
          <w:sz w:val="28"/>
          <w:szCs w:val="28"/>
        </w:rPr>
        <w:t>прямо смотреть в глаза кому-либо</w:t>
      </w:r>
      <w:r w:rsidR="00FC1CC5" w:rsidRPr="00A70385">
        <w:rPr>
          <w:rFonts w:ascii="Times New Roman" w:hAnsi="Times New Roman" w:cs="Times New Roman"/>
          <w:sz w:val="28"/>
          <w:szCs w:val="28"/>
        </w:rPr>
        <w:t xml:space="preserve"> /</w:t>
      </w:r>
      <w:r w:rsidR="00FC1CC5">
        <w:rPr>
          <w:rFonts w:ascii="Times New Roman" w:hAnsi="Times New Roman" w:cs="Times New Roman"/>
          <w:sz w:val="28"/>
          <w:szCs w:val="28"/>
        </w:rPr>
        <w:t>не смотреть в глаза кому-либо</w:t>
      </w:r>
      <w:r w:rsidR="00FC1CC5" w:rsidRPr="00A70385">
        <w:rPr>
          <w:rFonts w:ascii="Times New Roman" w:hAnsi="Times New Roman" w:cs="Times New Roman"/>
          <w:sz w:val="28"/>
          <w:szCs w:val="28"/>
        </w:rPr>
        <w:t xml:space="preserve">]      </w:t>
      </w:r>
    </w:p>
    <w:p w:rsidR="00FC1CC5" w:rsidRPr="00A70385" w:rsidRDefault="006D0807"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7" type="#_x0000_t202" style="position:absolute;left:0;text-align:left;margin-left:52.2pt;margin-top:9.1pt;width:120pt;height:30.75pt;z-index:251692032" strokecolor="white [3212]">
            <v:textbox>
              <w:txbxContent>
                <w:p w:rsidR="009D02F8" w:rsidRPr="00A70385" w:rsidRDefault="009D02F8" w:rsidP="00FC1CC5">
                  <w:pPr>
                    <w:rPr>
                      <w:rFonts w:ascii="Times New Roman" w:hAnsi="Times New Roman" w:cs="Times New Roman"/>
                      <w:sz w:val="28"/>
                      <w:szCs w:val="28"/>
                    </w:rPr>
                  </w:pPr>
                  <w:r>
                    <w:rPr>
                      <w:rFonts w:ascii="Times New Roman" w:hAnsi="Times New Roman" w:cs="Times New Roman"/>
                      <w:sz w:val="28"/>
                      <w:szCs w:val="28"/>
                    </w:rPr>
                    <w:t>отвести взгляд</w:t>
                  </w:r>
                </w:p>
              </w:txbxContent>
            </v:textbox>
          </v:shape>
        </w:pict>
      </w:r>
    </w:p>
    <w:p w:rsidR="00FC1CC5" w:rsidRPr="00A70385" w:rsidRDefault="006D0807"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8" type="#_x0000_t202" style="position:absolute;left:0;text-align:left;margin-left:94.2pt;margin-top:5.7pt;width:177pt;height:22.5pt;z-index:251693056" stroked="f">
            <v:textbox>
              <w:txbxContent>
                <w:p w:rsidR="009D02F8" w:rsidRDefault="009D02F8" w:rsidP="00FC1CC5">
                  <w:pPr>
                    <w:rPr>
                      <w:rFonts w:ascii="Times New Roman" w:hAnsi="Times New Roman" w:cs="Times New Roman"/>
                      <w:i/>
                      <w:sz w:val="24"/>
                      <w:szCs w:val="24"/>
                    </w:rPr>
                  </w:pPr>
                  <w:r>
                    <w:rPr>
                      <w:rFonts w:ascii="Times New Roman" w:hAnsi="Times New Roman" w:cs="Times New Roman"/>
                      <w:i/>
                      <w:sz w:val="24"/>
                      <w:szCs w:val="24"/>
                    </w:rPr>
                    <w:t>идиоматическое выражение</w:t>
                  </w:r>
                </w:p>
                <w:p w:rsidR="009D02F8" w:rsidRDefault="009D02F8" w:rsidP="00FC1CC5"/>
              </w:txbxContent>
            </v:textbox>
          </v:shape>
        </w:pict>
      </w:r>
      <w:r>
        <w:rPr>
          <w:rFonts w:ascii="Times New Roman" w:hAnsi="Times New Roman" w:cs="Times New Roman"/>
          <w:noProof/>
          <w:sz w:val="28"/>
          <w:szCs w:val="28"/>
          <w:lang w:eastAsia="ru-RU"/>
        </w:rPr>
        <w:pict>
          <v:shape id="_x0000_s1059" type="#_x0000_t67" style="position:absolute;left:0;text-align:left;margin-left:81.45pt;margin-top:5.7pt;width:7.15pt;height:22.5pt;z-index:251694080">
            <v:textbox style="layout-flow:vertical-ideographic"/>
          </v:shape>
        </w:pict>
      </w:r>
    </w:p>
    <w:p w:rsidR="00FC1CC5" w:rsidRPr="00A70385" w:rsidRDefault="006D0807" w:rsidP="00FC1CC5">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060" type="#_x0000_t202" style="position:absolute;margin-left:34.95pt;margin-top:7.6pt;width:111pt;height:28.55pt;z-index:251695104" stroked="f">
            <v:textbox>
              <w:txbxContent>
                <w:p w:rsidR="009D02F8" w:rsidRPr="00A70385" w:rsidRDefault="009D02F8" w:rsidP="00FC1CC5">
                  <w:pPr>
                    <w:rPr>
                      <w:rFonts w:ascii="Times New Roman" w:hAnsi="Times New Roman" w:cs="Times New Roman"/>
                      <w:sz w:val="28"/>
                      <w:szCs w:val="28"/>
                    </w:rPr>
                  </w:pPr>
                  <w:r>
                    <w:rPr>
                      <w:rFonts w:ascii="Times New Roman" w:hAnsi="Times New Roman" w:cs="Times New Roman"/>
                      <w:sz w:val="28"/>
                      <w:szCs w:val="28"/>
                    </w:rPr>
                    <w:t>отвел взгляд</w:t>
                  </w:r>
                </w:p>
              </w:txbxContent>
            </v:textbox>
          </v:shape>
        </w:pict>
      </w:r>
    </w:p>
    <w:p w:rsidR="00FC1CC5" w:rsidRDefault="00FC1CC5" w:rsidP="00FC1CC5">
      <w:pPr>
        <w:spacing w:after="0" w:line="360" w:lineRule="auto"/>
        <w:ind w:left="708"/>
        <w:jc w:val="both"/>
        <w:rPr>
          <w:rFonts w:ascii="Times New Roman" w:hAnsi="Times New Roman" w:cs="Times New Roman"/>
          <w:sz w:val="24"/>
          <w:szCs w:val="24"/>
        </w:rPr>
      </w:pPr>
    </w:p>
    <w:p w:rsidR="00FC1CC5" w:rsidRPr="005843FE"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предложении (24</w:t>
      </w:r>
      <w:r w:rsidRPr="00FC50D6">
        <w:rPr>
          <w:rFonts w:ascii="Times New Roman" w:hAnsi="Times New Roman" w:cs="Times New Roman"/>
          <w:sz w:val="28"/>
          <w:szCs w:val="28"/>
        </w:rPr>
        <w:t xml:space="preserve">) присутствует эксплицитное общее отрицание, выраженное </w:t>
      </w:r>
      <w:r>
        <w:rPr>
          <w:rFonts w:ascii="Times New Roman" w:hAnsi="Times New Roman" w:cs="Times New Roman"/>
          <w:sz w:val="28"/>
          <w:szCs w:val="28"/>
        </w:rPr>
        <w:t xml:space="preserve">вспомогательным </w:t>
      </w:r>
      <w:r w:rsidRPr="00FC50D6">
        <w:rPr>
          <w:rFonts w:ascii="Times New Roman" w:hAnsi="Times New Roman" w:cs="Times New Roman"/>
          <w:sz w:val="28"/>
          <w:szCs w:val="28"/>
        </w:rPr>
        <w:t xml:space="preserve">глаголом </w:t>
      </w:r>
      <w:r w:rsidRPr="00CD0782">
        <w:rPr>
          <w:rFonts w:ascii="Times New Roman" w:hAnsi="Times New Roman" w:cs="Times New Roman"/>
          <w:i/>
          <w:sz w:val="28"/>
          <w:szCs w:val="28"/>
          <w:lang w:val="en-US"/>
        </w:rPr>
        <w:t>did</w:t>
      </w:r>
      <w:r w:rsidRPr="00FC50D6">
        <w:rPr>
          <w:rFonts w:ascii="Times New Roman" w:hAnsi="Times New Roman" w:cs="Times New Roman"/>
          <w:sz w:val="28"/>
          <w:szCs w:val="28"/>
        </w:rPr>
        <w:t xml:space="preserve"> и отрицательной частицей </w:t>
      </w:r>
      <w:r w:rsidRPr="00CD0782">
        <w:rPr>
          <w:rFonts w:ascii="Times New Roman" w:hAnsi="Times New Roman" w:cs="Times New Roman"/>
          <w:i/>
          <w:sz w:val="28"/>
          <w:szCs w:val="28"/>
          <w:lang w:val="en-US"/>
        </w:rPr>
        <w:t>not</w:t>
      </w:r>
      <w:r w:rsidRPr="00FC50D6">
        <w:rPr>
          <w:rFonts w:ascii="Times New Roman" w:hAnsi="Times New Roman" w:cs="Times New Roman"/>
          <w:sz w:val="28"/>
          <w:szCs w:val="28"/>
        </w:rPr>
        <w:t xml:space="preserve">;  а также идиоматическое выражение </w:t>
      </w:r>
      <w:r w:rsidRPr="00CD0782">
        <w:rPr>
          <w:rFonts w:ascii="Times New Roman" w:hAnsi="Times New Roman" w:cs="Times New Roman"/>
          <w:i/>
          <w:sz w:val="28"/>
          <w:szCs w:val="28"/>
          <w:lang w:val="en-US"/>
        </w:rPr>
        <w:t>to</w:t>
      </w:r>
      <w:r w:rsidRPr="00CD0782">
        <w:rPr>
          <w:rFonts w:ascii="Times New Roman" w:hAnsi="Times New Roman" w:cs="Times New Roman"/>
          <w:i/>
          <w:sz w:val="28"/>
          <w:szCs w:val="28"/>
        </w:rPr>
        <w:t xml:space="preserve">  </w:t>
      </w:r>
      <w:r w:rsidRPr="00CD0782">
        <w:rPr>
          <w:rFonts w:ascii="Times New Roman" w:hAnsi="Times New Roman" w:cs="Times New Roman"/>
          <w:i/>
          <w:sz w:val="28"/>
          <w:szCs w:val="28"/>
          <w:lang w:val="en-US"/>
        </w:rPr>
        <w:t>meet</w:t>
      </w:r>
      <w:r w:rsidRPr="00CD0782">
        <w:rPr>
          <w:rFonts w:ascii="Times New Roman" w:hAnsi="Times New Roman" w:cs="Times New Roman"/>
          <w:i/>
          <w:sz w:val="28"/>
          <w:szCs w:val="28"/>
        </w:rPr>
        <w:t xml:space="preserve"> </w:t>
      </w:r>
      <w:r w:rsidRPr="00CD0782">
        <w:rPr>
          <w:rFonts w:ascii="Times New Roman" w:hAnsi="Times New Roman" w:cs="Times New Roman"/>
          <w:i/>
          <w:sz w:val="28"/>
          <w:szCs w:val="28"/>
          <w:lang w:val="en-US"/>
        </w:rPr>
        <w:t>someone</w:t>
      </w:r>
      <w:r w:rsidRPr="00CD0782">
        <w:rPr>
          <w:rFonts w:ascii="Times New Roman" w:hAnsi="Times New Roman" w:cs="Times New Roman"/>
          <w:i/>
          <w:sz w:val="28"/>
          <w:szCs w:val="28"/>
        </w:rPr>
        <w:t>’</w:t>
      </w:r>
      <w:r w:rsidRPr="00CD0782">
        <w:rPr>
          <w:rFonts w:ascii="Times New Roman" w:hAnsi="Times New Roman" w:cs="Times New Roman"/>
          <w:i/>
          <w:sz w:val="28"/>
          <w:szCs w:val="28"/>
          <w:lang w:val="en-US"/>
        </w:rPr>
        <w:t>s</w:t>
      </w:r>
      <w:r w:rsidRPr="00CD0782">
        <w:rPr>
          <w:rFonts w:ascii="Times New Roman" w:hAnsi="Times New Roman" w:cs="Times New Roman"/>
          <w:i/>
          <w:sz w:val="28"/>
          <w:szCs w:val="28"/>
        </w:rPr>
        <w:t xml:space="preserve"> </w:t>
      </w:r>
      <w:r w:rsidRPr="00CD0782">
        <w:rPr>
          <w:rFonts w:ascii="Times New Roman" w:hAnsi="Times New Roman" w:cs="Times New Roman"/>
          <w:i/>
          <w:sz w:val="28"/>
          <w:szCs w:val="28"/>
          <w:lang w:val="en-US"/>
        </w:rPr>
        <w:t>eyes</w:t>
      </w:r>
      <w:r w:rsidRPr="00FC50D6">
        <w:rPr>
          <w:rFonts w:ascii="Times New Roman" w:hAnsi="Times New Roman" w:cs="Times New Roman"/>
          <w:sz w:val="28"/>
          <w:szCs w:val="28"/>
        </w:rPr>
        <w:t xml:space="preserve">, что означает </w:t>
      </w:r>
      <w:r>
        <w:rPr>
          <w:rFonts w:ascii="Times New Roman" w:hAnsi="Times New Roman" w:cs="Times New Roman"/>
          <w:i/>
          <w:sz w:val="28"/>
          <w:szCs w:val="28"/>
        </w:rPr>
        <w:t>встретиться с кем-то взглядом</w:t>
      </w:r>
      <w:r w:rsidRPr="00CD0782">
        <w:rPr>
          <w:rFonts w:ascii="Times New Roman" w:hAnsi="Times New Roman" w:cs="Times New Roman"/>
          <w:i/>
          <w:sz w:val="28"/>
          <w:szCs w:val="28"/>
        </w:rPr>
        <w:t>, прямо смотреть в глаза кому-либо</w:t>
      </w:r>
      <w:r w:rsidRPr="00FC50D6">
        <w:rPr>
          <w:rFonts w:ascii="Times New Roman" w:hAnsi="Times New Roman" w:cs="Times New Roman"/>
          <w:sz w:val="28"/>
          <w:szCs w:val="28"/>
        </w:rPr>
        <w:t>. В пре</w:t>
      </w:r>
      <w:r>
        <w:rPr>
          <w:rFonts w:ascii="Times New Roman" w:hAnsi="Times New Roman" w:cs="Times New Roman"/>
          <w:sz w:val="28"/>
          <w:szCs w:val="28"/>
        </w:rPr>
        <w:t>дложениях (24А) и (24</w:t>
      </w:r>
      <w:r w:rsidRPr="00FC50D6">
        <w:rPr>
          <w:rFonts w:ascii="Times New Roman" w:hAnsi="Times New Roman" w:cs="Times New Roman"/>
          <w:sz w:val="28"/>
          <w:szCs w:val="28"/>
          <w:lang w:val="en-US"/>
        </w:rPr>
        <w:t>B</w:t>
      </w:r>
      <w:r w:rsidRPr="00FC50D6">
        <w:rPr>
          <w:rFonts w:ascii="Times New Roman" w:hAnsi="Times New Roman" w:cs="Times New Roman"/>
          <w:sz w:val="28"/>
          <w:szCs w:val="28"/>
        </w:rPr>
        <w:t xml:space="preserve">) выражение </w:t>
      </w:r>
      <w:r w:rsidRPr="00CD0782">
        <w:rPr>
          <w:rFonts w:ascii="Times New Roman" w:hAnsi="Times New Roman" w:cs="Times New Roman"/>
          <w:i/>
          <w:sz w:val="28"/>
          <w:szCs w:val="28"/>
        </w:rPr>
        <w:t>прямо смотреть в глаза</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не отводить взгляд</w:t>
      </w:r>
      <w:proofErr w:type="gramEnd"/>
      <w:r>
        <w:rPr>
          <w:rFonts w:ascii="Times New Roman" w:hAnsi="Times New Roman" w:cs="Times New Roman"/>
          <w:i/>
          <w:sz w:val="28"/>
          <w:szCs w:val="28"/>
        </w:rPr>
        <w:t>)</w:t>
      </w:r>
      <w:r w:rsidRPr="00FC50D6">
        <w:rPr>
          <w:rFonts w:ascii="Times New Roman" w:hAnsi="Times New Roman" w:cs="Times New Roman"/>
          <w:sz w:val="28"/>
          <w:szCs w:val="28"/>
        </w:rPr>
        <w:t xml:space="preserve"> заменяется антонимичным выражением </w:t>
      </w:r>
      <w:r w:rsidRPr="00CD0782">
        <w:rPr>
          <w:rFonts w:ascii="Times New Roman" w:hAnsi="Times New Roman" w:cs="Times New Roman"/>
          <w:i/>
          <w:sz w:val="28"/>
          <w:szCs w:val="28"/>
        </w:rPr>
        <w:t>отвести взгляд</w:t>
      </w:r>
      <w:r w:rsidRPr="00FC50D6">
        <w:rPr>
          <w:rFonts w:ascii="Times New Roman" w:hAnsi="Times New Roman" w:cs="Times New Roman"/>
          <w:sz w:val="28"/>
          <w:szCs w:val="28"/>
        </w:rPr>
        <w:t>,  при этом отрицательная конструкция заменяется утвердительной. Благодаря использ</w:t>
      </w:r>
      <w:r>
        <w:rPr>
          <w:rFonts w:ascii="Times New Roman" w:hAnsi="Times New Roman" w:cs="Times New Roman"/>
          <w:sz w:val="28"/>
          <w:szCs w:val="28"/>
        </w:rPr>
        <w:t>ованию такого приема примеры (24А) и (24</w:t>
      </w:r>
      <w:r w:rsidRPr="00FC50D6">
        <w:rPr>
          <w:rFonts w:ascii="Times New Roman" w:hAnsi="Times New Roman" w:cs="Times New Roman"/>
          <w:sz w:val="28"/>
          <w:szCs w:val="28"/>
        </w:rPr>
        <w:t xml:space="preserve">В) звучат более естественно. </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Стратегия позитивации была применена</w:t>
      </w:r>
      <w:r w:rsidR="00BC5B08">
        <w:rPr>
          <w:rFonts w:ascii="Times New Roman" w:hAnsi="Times New Roman" w:cs="Times New Roman"/>
          <w:sz w:val="28"/>
          <w:szCs w:val="28"/>
        </w:rPr>
        <w:t xml:space="preserve"> в идиоматических выражениях в 5 случаях (при этом было 4 выражения в оригинале и 5 переводов</w:t>
      </w:r>
      <w:r>
        <w:rPr>
          <w:rFonts w:ascii="Times New Roman" w:hAnsi="Times New Roman" w:cs="Times New Roman"/>
          <w:sz w:val="28"/>
          <w:szCs w:val="28"/>
        </w:rPr>
        <w:t xml:space="preserve"> к ним). </w:t>
      </w:r>
    </w:p>
    <w:p w:rsidR="00FC1CC5" w:rsidRPr="008D1472" w:rsidRDefault="00FC1CC5" w:rsidP="00FC1CC5">
      <w:pPr>
        <w:spacing w:after="0" w:line="360" w:lineRule="auto"/>
        <w:ind w:firstLine="708"/>
        <w:jc w:val="both"/>
        <w:rPr>
          <w:rFonts w:ascii="Times New Roman" w:hAnsi="Times New Roman" w:cs="Times New Roman"/>
          <w:sz w:val="28"/>
          <w:szCs w:val="28"/>
        </w:rPr>
      </w:pPr>
      <w:r w:rsidRPr="00A657A4">
        <w:rPr>
          <w:rFonts w:ascii="Times New Roman" w:hAnsi="Times New Roman" w:cs="Times New Roman"/>
          <w:sz w:val="28"/>
          <w:szCs w:val="28"/>
        </w:rPr>
        <w:lastRenderedPageBreak/>
        <w:t xml:space="preserve">Добавление </w:t>
      </w:r>
      <w:r>
        <w:rPr>
          <w:rFonts w:ascii="Times New Roman" w:hAnsi="Times New Roman" w:cs="Times New Roman"/>
          <w:sz w:val="28"/>
          <w:szCs w:val="28"/>
        </w:rPr>
        <w:t xml:space="preserve">– один из подвидов </w:t>
      </w:r>
      <w:r w:rsidR="004813CA">
        <w:rPr>
          <w:rFonts w:ascii="Times New Roman" w:hAnsi="Times New Roman" w:cs="Times New Roman"/>
          <w:sz w:val="28"/>
          <w:szCs w:val="28"/>
        </w:rPr>
        <w:t>АП</w:t>
      </w:r>
      <w:r>
        <w:rPr>
          <w:rFonts w:ascii="Times New Roman" w:hAnsi="Times New Roman" w:cs="Times New Roman"/>
          <w:sz w:val="28"/>
          <w:szCs w:val="28"/>
        </w:rPr>
        <w:t xml:space="preserve"> в широком понимании. Стоит отметить, что в предыдущих работах подобный подвид антонимического перевода не рассматривался. Примеры этой категории встречались достаточно часто в переводе И.В. </w:t>
      </w:r>
      <w:proofErr w:type="gramStart"/>
      <w:r>
        <w:rPr>
          <w:rFonts w:ascii="Times New Roman" w:hAnsi="Times New Roman" w:cs="Times New Roman"/>
          <w:sz w:val="28"/>
          <w:szCs w:val="28"/>
        </w:rPr>
        <w:t>Оранского</w:t>
      </w:r>
      <w:proofErr w:type="gramEnd"/>
      <w:r>
        <w:rPr>
          <w:rFonts w:ascii="Times New Roman" w:hAnsi="Times New Roman" w:cs="Times New Roman"/>
          <w:sz w:val="28"/>
          <w:szCs w:val="28"/>
        </w:rPr>
        <w:t>.</w:t>
      </w:r>
    </w:p>
    <w:p w:rsidR="00FC1CC5" w:rsidRPr="0047764D" w:rsidRDefault="00FC1CC5" w:rsidP="00FC1CC5">
      <w:pPr>
        <w:pStyle w:val="a3"/>
        <w:numPr>
          <w:ilvl w:val="0"/>
          <w:numId w:val="7"/>
        </w:numPr>
        <w:spacing w:after="0" w:line="360" w:lineRule="auto"/>
        <w:rPr>
          <w:rFonts w:ascii="Times New Roman" w:hAnsi="Times New Roman" w:cs="Times New Roman"/>
          <w:sz w:val="24"/>
          <w:szCs w:val="24"/>
          <w:lang w:val="en-US"/>
        </w:rPr>
      </w:pPr>
      <w:r w:rsidRPr="0047764D">
        <w:rPr>
          <w:rFonts w:ascii="Times New Roman" w:hAnsi="Times New Roman" w:cs="Times New Roman"/>
          <w:sz w:val="24"/>
          <w:szCs w:val="24"/>
          <w:lang w:val="en-US"/>
        </w:rPr>
        <w:t xml:space="preserve">People pointed and </w:t>
      </w:r>
      <w:r w:rsidRPr="004813CA">
        <w:rPr>
          <w:rFonts w:ascii="Times New Roman" w:hAnsi="Times New Roman" w:cs="Times New Roman"/>
          <w:sz w:val="24"/>
          <w:szCs w:val="24"/>
          <w:u w:val="single"/>
          <w:lang w:val="en-US"/>
        </w:rPr>
        <w:t>didn’t trouble to lower their voices</w:t>
      </w:r>
      <w:r w:rsidRPr="0047764D">
        <w:rPr>
          <w:rFonts w:ascii="Times New Roman" w:hAnsi="Times New Roman" w:cs="Times New Roman"/>
          <w:sz w:val="24"/>
          <w:szCs w:val="24"/>
          <w:lang w:val="en-US"/>
        </w:rPr>
        <w:t xml:space="preserve">. (J.K. Rowling) </w:t>
      </w:r>
    </w:p>
    <w:p w:rsidR="00FC1CC5" w:rsidRPr="008D1472" w:rsidRDefault="00FC1CC5" w:rsidP="00FC1CC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(25</w:t>
      </w:r>
      <w:r w:rsidRPr="00790E8C">
        <w:rPr>
          <w:rFonts w:ascii="Times New Roman" w:hAnsi="Times New Roman" w:cs="Times New Roman"/>
          <w:sz w:val="24"/>
          <w:szCs w:val="24"/>
        </w:rPr>
        <w:t xml:space="preserve">А) И </w:t>
      </w:r>
      <w:r w:rsidRPr="004813CA">
        <w:rPr>
          <w:rFonts w:ascii="Times New Roman" w:hAnsi="Times New Roman" w:cs="Times New Roman"/>
          <w:sz w:val="24"/>
          <w:szCs w:val="24"/>
          <w:u w:val="single"/>
        </w:rPr>
        <w:t>во весь голос</w:t>
      </w:r>
      <w:r w:rsidRPr="00790E8C">
        <w:rPr>
          <w:rFonts w:ascii="Times New Roman" w:hAnsi="Times New Roman" w:cs="Times New Roman"/>
          <w:sz w:val="24"/>
          <w:szCs w:val="24"/>
        </w:rPr>
        <w:t xml:space="preserve">, даже </w:t>
      </w:r>
      <w:r w:rsidRPr="004813CA">
        <w:rPr>
          <w:rFonts w:ascii="Times New Roman" w:hAnsi="Times New Roman" w:cs="Times New Roman"/>
          <w:sz w:val="24"/>
          <w:szCs w:val="24"/>
          <w:u w:val="single"/>
        </w:rPr>
        <w:t>не пытаясь перейти на шепот</w:t>
      </w:r>
      <w:r w:rsidRPr="00790E8C">
        <w:rPr>
          <w:rFonts w:ascii="Times New Roman" w:hAnsi="Times New Roman" w:cs="Times New Roman"/>
          <w:sz w:val="24"/>
          <w:szCs w:val="24"/>
        </w:rPr>
        <w:t>. (</w:t>
      </w:r>
      <w:r>
        <w:rPr>
          <w:rFonts w:ascii="Times New Roman" w:hAnsi="Times New Roman" w:cs="Times New Roman"/>
          <w:sz w:val="24"/>
          <w:szCs w:val="24"/>
        </w:rPr>
        <w:t xml:space="preserve">И.В. Оранский) </w:t>
      </w:r>
    </w:p>
    <w:p w:rsidR="00FC1CC5" w:rsidRPr="00317041" w:rsidRDefault="00FC1CC5" w:rsidP="00FC1CC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(25В)</w:t>
      </w:r>
      <w:r w:rsidRPr="00317041">
        <w:rPr>
          <w:rFonts w:ascii="Times New Roman" w:hAnsi="Times New Roman" w:cs="Times New Roman"/>
          <w:sz w:val="24"/>
          <w:szCs w:val="24"/>
        </w:rPr>
        <w:t xml:space="preserve"> </w:t>
      </w:r>
      <w:r w:rsidRPr="00790E8C">
        <w:rPr>
          <w:rFonts w:ascii="Times New Roman" w:hAnsi="Times New Roman" w:cs="Times New Roman"/>
          <w:sz w:val="24"/>
          <w:szCs w:val="24"/>
        </w:rPr>
        <w:t>Даже не трудились понизить голос</w:t>
      </w:r>
      <w:r>
        <w:rPr>
          <w:rFonts w:ascii="Times New Roman" w:hAnsi="Times New Roman" w:cs="Times New Roman"/>
          <w:sz w:val="24"/>
          <w:szCs w:val="24"/>
        </w:rPr>
        <w:t xml:space="preserve">. (М. Спивак) </w:t>
      </w:r>
    </w:p>
    <w:p w:rsidR="00FC1CC5" w:rsidRPr="00A70385" w:rsidRDefault="006D0807" w:rsidP="00FC1CC5">
      <w:pPr>
        <w:spacing w:after="0" w:line="360" w:lineRule="auto"/>
        <w:ind w:firstLine="708"/>
        <w:jc w:val="both"/>
        <w:rPr>
          <w:rFonts w:ascii="Times New Roman" w:hAnsi="Times New Roman" w:cs="Times New Roman"/>
          <w:sz w:val="24"/>
          <w:szCs w:val="24"/>
        </w:rPr>
      </w:pPr>
      <w:r w:rsidRPr="006D0807">
        <w:rPr>
          <w:rFonts w:ascii="Times New Roman" w:hAnsi="Times New Roman" w:cs="Times New Roman"/>
          <w:noProof/>
          <w:sz w:val="28"/>
          <w:szCs w:val="28"/>
          <w:lang w:eastAsia="ru-RU"/>
        </w:rPr>
        <w:pict>
          <v:shape id="_x0000_s1121" type="#_x0000_t32" style="position:absolute;left:0;text-align:left;margin-left:81.45pt;margin-top:40.45pt;width:.75pt;height:21pt;z-index:251757568" o:connectortype="straight"/>
        </w:pict>
      </w:r>
      <w:r w:rsidR="00FC1CC5" w:rsidRPr="00A70385">
        <w:rPr>
          <w:rFonts w:ascii="Times New Roman" w:hAnsi="Times New Roman" w:cs="Times New Roman"/>
          <w:sz w:val="28"/>
          <w:szCs w:val="28"/>
        </w:rPr>
        <w:t>(</w:t>
      </w:r>
      <w:r w:rsidR="00FC1CC5" w:rsidRPr="0005008B">
        <w:rPr>
          <w:rFonts w:ascii="Times New Roman" w:hAnsi="Times New Roman" w:cs="Times New Roman"/>
          <w:sz w:val="28"/>
          <w:szCs w:val="28"/>
          <w:lang w:val="en-US"/>
        </w:rPr>
        <w:t>not</w:t>
      </w:r>
      <w:r w:rsidR="00FC1CC5" w:rsidRPr="00A70385">
        <w:rPr>
          <w:rFonts w:ascii="Times New Roman" w:hAnsi="Times New Roman" w:cs="Times New Roman"/>
          <w:sz w:val="28"/>
          <w:szCs w:val="28"/>
        </w:rPr>
        <w:t xml:space="preserve">) </w:t>
      </w:r>
      <w:r w:rsidR="00FC1CC5">
        <w:rPr>
          <w:rFonts w:ascii="Times New Roman" w:hAnsi="Times New Roman" w:cs="Times New Roman"/>
          <w:sz w:val="28"/>
          <w:szCs w:val="28"/>
          <w:lang w:val="en-US"/>
        </w:rPr>
        <w:t>to</w:t>
      </w:r>
      <w:r w:rsidR="00FC1CC5" w:rsidRPr="00A70385">
        <w:rPr>
          <w:rFonts w:ascii="Times New Roman" w:hAnsi="Times New Roman" w:cs="Times New Roman"/>
          <w:sz w:val="28"/>
          <w:szCs w:val="28"/>
        </w:rPr>
        <w:t xml:space="preserve"> </w:t>
      </w:r>
      <w:r w:rsidR="00FC1CC5">
        <w:rPr>
          <w:rFonts w:ascii="Times New Roman" w:hAnsi="Times New Roman" w:cs="Times New Roman"/>
          <w:sz w:val="28"/>
          <w:szCs w:val="28"/>
          <w:lang w:val="en-US"/>
        </w:rPr>
        <w:t>trouble</w:t>
      </w:r>
      <w:r w:rsidR="00FC1CC5" w:rsidRPr="00317041">
        <w:rPr>
          <w:rFonts w:ascii="Times New Roman" w:hAnsi="Times New Roman" w:cs="Times New Roman"/>
          <w:sz w:val="28"/>
          <w:szCs w:val="28"/>
        </w:rPr>
        <w:t xml:space="preserve"> </w:t>
      </w:r>
      <w:r w:rsidR="00FC1CC5">
        <w:rPr>
          <w:rFonts w:ascii="Times New Roman" w:hAnsi="Times New Roman" w:cs="Times New Roman"/>
          <w:sz w:val="28"/>
          <w:szCs w:val="28"/>
          <w:lang w:val="en-US"/>
        </w:rPr>
        <w:t>to</w:t>
      </w:r>
      <w:r w:rsidR="00FC1CC5" w:rsidRPr="00317041">
        <w:rPr>
          <w:rFonts w:ascii="Times New Roman" w:hAnsi="Times New Roman" w:cs="Times New Roman"/>
          <w:sz w:val="28"/>
          <w:szCs w:val="28"/>
        </w:rPr>
        <w:t xml:space="preserve"> </w:t>
      </w:r>
      <w:r w:rsidR="00FC1CC5">
        <w:rPr>
          <w:rFonts w:ascii="Times New Roman" w:hAnsi="Times New Roman" w:cs="Times New Roman"/>
          <w:sz w:val="28"/>
          <w:szCs w:val="28"/>
          <w:lang w:val="en-US"/>
        </w:rPr>
        <w:t>lower</w:t>
      </w:r>
      <w:r w:rsidR="00FC1CC5" w:rsidRPr="00317041">
        <w:rPr>
          <w:rFonts w:ascii="Times New Roman" w:hAnsi="Times New Roman" w:cs="Times New Roman"/>
          <w:sz w:val="28"/>
          <w:szCs w:val="28"/>
        </w:rPr>
        <w:t xml:space="preserve"> </w:t>
      </w:r>
      <w:r w:rsidR="00FC1CC5">
        <w:rPr>
          <w:rFonts w:ascii="Times New Roman" w:hAnsi="Times New Roman" w:cs="Times New Roman"/>
          <w:sz w:val="28"/>
          <w:szCs w:val="28"/>
          <w:lang w:val="en-US"/>
        </w:rPr>
        <w:t>voices</w:t>
      </w:r>
      <w:r w:rsidR="00FC1CC5" w:rsidRPr="00A70385">
        <w:rPr>
          <w:rFonts w:ascii="Times New Roman" w:hAnsi="Times New Roman" w:cs="Times New Roman"/>
          <w:sz w:val="28"/>
          <w:szCs w:val="28"/>
        </w:rPr>
        <w:t>→[</w:t>
      </w:r>
      <w:r w:rsidR="00FC1CC5">
        <w:rPr>
          <w:rFonts w:ascii="Times New Roman" w:hAnsi="Times New Roman" w:cs="Times New Roman"/>
          <w:sz w:val="28"/>
          <w:szCs w:val="28"/>
        </w:rPr>
        <w:t>стараться понизить голос</w:t>
      </w:r>
      <w:r w:rsidR="00FC1CC5" w:rsidRPr="00A70385">
        <w:rPr>
          <w:rFonts w:ascii="Times New Roman" w:hAnsi="Times New Roman" w:cs="Times New Roman"/>
          <w:sz w:val="28"/>
          <w:szCs w:val="28"/>
        </w:rPr>
        <w:t>/</w:t>
      </w:r>
      <w:r w:rsidR="00FC1CC5">
        <w:rPr>
          <w:rFonts w:ascii="Times New Roman" w:hAnsi="Times New Roman" w:cs="Times New Roman"/>
          <w:sz w:val="28"/>
          <w:szCs w:val="28"/>
        </w:rPr>
        <w:t>не стараться понизить голос</w:t>
      </w:r>
      <w:r w:rsidR="00FC1CC5" w:rsidRPr="00A70385">
        <w:rPr>
          <w:rFonts w:ascii="Times New Roman" w:hAnsi="Times New Roman" w:cs="Times New Roman"/>
          <w:sz w:val="28"/>
          <w:szCs w:val="28"/>
        </w:rPr>
        <w:t xml:space="preserve">]      </w:t>
      </w:r>
    </w:p>
    <w:p w:rsidR="00FC1CC5" w:rsidRPr="00A70385" w:rsidRDefault="006D0807"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22" type="#_x0000_t202" style="position:absolute;left:0;text-align:left;margin-left:52.2pt;margin-top:9.1pt;width:120pt;height:30.75pt;z-index:251758592" strokecolor="white [3212]">
            <v:textbox>
              <w:txbxContent>
                <w:p w:rsidR="009D02F8" w:rsidRPr="00A70385" w:rsidRDefault="009D02F8" w:rsidP="00FC1CC5">
                  <w:pPr>
                    <w:rPr>
                      <w:rFonts w:ascii="Times New Roman" w:hAnsi="Times New Roman" w:cs="Times New Roman"/>
                      <w:sz w:val="28"/>
                      <w:szCs w:val="28"/>
                    </w:rPr>
                  </w:pPr>
                  <w:r>
                    <w:rPr>
                      <w:rFonts w:ascii="Times New Roman" w:hAnsi="Times New Roman" w:cs="Times New Roman"/>
                      <w:sz w:val="28"/>
                      <w:szCs w:val="28"/>
                    </w:rPr>
                    <w:t>говорить громче</w:t>
                  </w:r>
                </w:p>
              </w:txbxContent>
            </v:textbox>
          </v:shape>
        </w:pict>
      </w:r>
    </w:p>
    <w:p w:rsidR="00FC1CC5" w:rsidRPr="00A70385" w:rsidRDefault="006D0807"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25" type="#_x0000_t202" style="position:absolute;left:0;text-align:left;margin-left:115.2pt;margin-top:5.7pt;width:248.25pt;height:36.05pt;z-index:251761664" strokecolor="white [3212]">
            <v:textbox>
              <w:txbxContent>
                <w:p w:rsidR="009D02F8" w:rsidRPr="00317041" w:rsidRDefault="009D02F8" w:rsidP="00FC1CC5">
                  <w:pPr>
                    <w:rPr>
                      <w:rFonts w:ascii="Times New Roman" w:hAnsi="Times New Roman" w:cs="Times New Roman"/>
                      <w:i/>
                      <w:sz w:val="24"/>
                      <w:szCs w:val="24"/>
                    </w:rPr>
                  </w:pPr>
                  <w:r w:rsidRPr="00317041">
                    <w:rPr>
                      <w:rFonts w:ascii="Times New Roman" w:hAnsi="Times New Roman" w:cs="Times New Roman"/>
                      <w:i/>
                      <w:sz w:val="24"/>
                      <w:szCs w:val="24"/>
                    </w:rPr>
                    <w:t>антонимическое добавление - антитеза</w:t>
                  </w:r>
                </w:p>
              </w:txbxContent>
            </v:textbox>
          </v:shape>
        </w:pict>
      </w:r>
      <w:r>
        <w:rPr>
          <w:rFonts w:ascii="Times New Roman" w:hAnsi="Times New Roman" w:cs="Times New Roman"/>
          <w:noProof/>
          <w:sz w:val="28"/>
          <w:szCs w:val="28"/>
          <w:lang w:eastAsia="ru-RU"/>
        </w:rPr>
        <w:pict>
          <v:shape id="_x0000_s1123" type="#_x0000_t67" style="position:absolute;left:0;text-align:left;margin-left:81.45pt;margin-top:5.7pt;width:7.15pt;height:22.5pt;z-index:251759616">
            <v:textbox style="layout-flow:vertical-ideographic"/>
          </v:shape>
        </w:pict>
      </w:r>
    </w:p>
    <w:p w:rsidR="00FC1CC5" w:rsidRPr="00A70385" w:rsidRDefault="006D0807" w:rsidP="00FC1CC5">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124" type="#_x0000_t202" style="position:absolute;margin-left:34.95pt;margin-top:17.6pt;width:324pt;height:37.5pt;z-index:251760640" stroked="f">
            <v:textbox>
              <w:txbxContent>
                <w:p w:rsidR="009D02F8" w:rsidRPr="00A70385" w:rsidRDefault="009D02F8" w:rsidP="00FC1CC5">
                  <w:pPr>
                    <w:rPr>
                      <w:rFonts w:ascii="Times New Roman" w:hAnsi="Times New Roman" w:cs="Times New Roman"/>
                      <w:sz w:val="28"/>
                      <w:szCs w:val="28"/>
                    </w:rPr>
                  </w:pPr>
                  <w:r>
                    <w:rPr>
                      <w:rFonts w:ascii="Times New Roman" w:hAnsi="Times New Roman" w:cs="Times New Roman"/>
                      <w:sz w:val="28"/>
                      <w:szCs w:val="28"/>
                    </w:rPr>
                    <w:t>И во весь голос, даже не пытаясь перейти на шепот</w:t>
                  </w:r>
                </w:p>
              </w:txbxContent>
            </v:textbox>
          </v:shape>
        </w:pict>
      </w:r>
    </w:p>
    <w:p w:rsidR="00FC1CC5" w:rsidRPr="00317041" w:rsidRDefault="00FC1CC5" w:rsidP="00FC1CC5">
      <w:pPr>
        <w:spacing w:after="0"/>
        <w:ind w:left="720"/>
        <w:rPr>
          <w:rFonts w:ascii="Times New Roman" w:hAnsi="Times New Roman" w:cs="Times New Roman"/>
          <w:sz w:val="24"/>
          <w:szCs w:val="24"/>
        </w:rPr>
      </w:pPr>
    </w:p>
    <w:p w:rsidR="00FC1CC5" w:rsidRDefault="00FC1CC5" w:rsidP="00FC1CC5">
      <w:pPr>
        <w:spacing w:after="0" w:line="360" w:lineRule="auto"/>
        <w:ind w:firstLine="709"/>
        <w:jc w:val="both"/>
        <w:rPr>
          <w:rFonts w:ascii="Times New Roman" w:hAnsi="Times New Roman" w:cs="Times New Roman"/>
          <w:sz w:val="28"/>
          <w:szCs w:val="28"/>
        </w:rPr>
      </w:pPr>
    </w:p>
    <w:p w:rsidR="00FC1CC5" w:rsidRDefault="00FC1CC5"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примере (25</w:t>
      </w:r>
      <w:r w:rsidRPr="00790E8C">
        <w:rPr>
          <w:rFonts w:ascii="Times New Roman" w:hAnsi="Times New Roman" w:cs="Times New Roman"/>
          <w:sz w:val="28"/>
          <w:szCs w:val="28"/>
        </w:rPr>
        <w:t xml:space="preserve">) присутствует отрицание, выраженное частицей </w:t>
      </w:r>
      <w:r w:rsidRPr="004721ED">
        <w:rPr>
          <w:rFonts w:ascii="Times New Roman" w:hAnsi="Times New Roman" w:cs="Times New Roman"/>
          <w:i/>
          <w:sz w:val="28"/>
          <w:szCs w:val="28"/>
          <w:lang w:val="en-US"/>
        </w:rPr>
        <w:t>no</w:t>
      </w:r>
      <w:r w:rsidRPr="00790E8C">
        <w:rPr>
          <w:rFonts w:ascii="Times New Roman" w:hAnsi="Times New Roman" w:cs="Times New Roman"/>
          <w:sz w:val="28"/>
          <w:szCs w:val="28"/>
          <w:lang w:val="en-US"/>
        </w:rPr>
        <w:t>t</w:t>
      </w:r>
      <w:r w:rsidRPr="00790E8C">
        <w:rPr>
          <w:rFonts w:ascii="Times New Roman" w:hAnsi="Times New Roman" w:cs="Times New Roman"/>
          <w:sz w:val="28"/>
          <w:szCs w:val="28"/>
        </w:rPr>
        <w:t xml:space="preserve">: </w:t>
      </w:r>
      <w:r w:rsidRPr="004721ED">
        <w:rPr>
          <w:rFonts w:ascii="Times New Roman" w:hAnsi="Times New Roman" w:cs="Times New Roman"/>
          <w:i/>
          <w:sz w:val="28"/>
          <w:szCs w:val="28"/>
          <w:lang w:val="en-US"/>
        </w:rPr>
        <w:t>didn</w:t>
      </w:r>
      <w:r w:rsidRPr="004721ED">
        <w:rPr>
          <w:rFonts w:ascii="Times New Roman" w:hAnsi="Times New Roman" w:cs="Times New Roman"/>
          <w:i/>
          <w:sz w:val="28"/>
          <w:szCs w:val="28"/>
        </w:rPr>
        <w:t>’</w:t>
      </w:r>
      <w:r w:rsidRPr="004721ED">
        <w:rPr>
          <w:rFonts w:ascii="Times New Roman" w:hAnsi="Times New Roman" w:cs="Times New Roman"/>
          <w:i/>
          <w:sz w:val="28"/>
          <w:szCs w:val="28"/>
          <w:lang w:val="en-US"/>
        </w:rPr>
        <w:t>t</w:t>
      </w:r>
      <w:r w:rsidRPr="004721ED">
        <w:rPr>
          <w:rFonts w:ascii="Times New Roman" w:hAnsi="Times New Roman" w:cs="Times New Roman"/>
          <w:i/>
          <w:sz w:val="28"/>
          <w:szCs w:val="28"/>
        </w:rPr>
        <w:t xml:space="preserve"> </w:t>
      </w:r>
      <w:r w:rsidRPr="004721ED">
        <w:rPr>
          <w:rFonts w:ascii="Times New Roman" w:hAnsi="Times New Roman" w:cs="Times New Roman"/>
          <w:i/>
          <w:sz w:val="28"/>
          <w:szCs w:val="28"/>
          <w:lang w:val="en-US"/>
        </w:rPr>
        <w:t>trouble</w:t>
      </w:r>
      <w:r w:rsidRPr="004721ED">
        <w:rPr>
          <w:rFonts w:ascii="Times New Roman" w:hAnsi="Times New Roman" w:cs="Times New Roman"/>
          <w:i/>
          <w:sz w:val="28"/>
          <w:szCs w:val="28"/>
        </w:rPr>
        <w:t xml:space="preserve"> </w:t>
      </w:r>
      <w:r w:rsidRPr="004721ED">
        <w:rPr>
          <w:rFonts w:ascii="Times New Roman" w:hAnsi="Times New Roman" w:cs="Times New Roman"/>
          <w:i/>
          <w:sz w:val="28"/>
          <w:szCs w:val="28"/>
          <w:lang w:val="en-US"/>
        </w:rPr>
        <w:t>to</w:t>
      </w:r>
      <w:r w:rsidRPr="004721ED">
        <w:rPr>
          <w:rFonts w:ascii="Times New Roman" w:hAnsi="Times New Roman" w:cs="Times New Roman"/>
          <w:i/>
          <w:sz w:val="28"/>
          <w:szCs w:val="28"/>
        </w:rPr>
        <w:t xml:space="preserve"> </w:t>
      </w:r>
      <w:r w:rsidRPr="004721ED">
        <w:rPr>
          <w:rFonts w:ascii="Times New Roman" w:hAnsi="Times New Roman" w:cs="Times New Roman"/>
          <w:i/>
          <w:sz w:val="28"/>
          <w:szCs w:val="28"/>
          <w:lang w:val="en-US"/>
        </w:rPr>
        <w:t>lower</w:t>
      </w:r>
      <w:r w:rsidRPr="004721ED">
        <w:rPr>
          <w:rFonts w:ascii="Times New Roman" w:hAnsi="Times New Roman" w:cs="Times New Roman"/>
          <w:i/>
          <w:sz w:val="28"/>
          <w:szCs w:val="28"/>
        </w:rPr>
        <w:t xml:space="preserve"> </w:t>
      </w:r>
      <w:r w:rsidRPr="004721ED">
        <w:rPr>
          <w:rFonts w:ascii="Times New Roman" w:hAnsi="Times New Roman" w:cs="Times New Roman"/>
          <w:i/>
          <w:sz w:val="28"/>
          <w:szCs w:val="28"/>
          <w:lang w:val="en-US"/>
        </w:rPr>
        <w:t>their</w:t>
      </w:r>
      <w:r w:rsidRPr="004721ED">
        <w:rPr>
          <w:rFonts w:ascii="Times New Roman" w:hAnsi="Times New Roman" w:cs="Times New Roman"/>
          <w:i/>
          <w:sz w:val="28"/>
          <w:szCs w:val="28"/>
        </w:rPr>
        <w:t xml:space="preserve"> </w:t>
      </w:r>
      <w:r w:rsidRPr="004721ED">
        <w:rPr>
          <w:rFonts w:ascii="Times New Roman" w:hAnsi="Times New Roman" w:cs="Times New Roman"/>
          <w:i/>
          <w:sz w:val="28"/>
          <w:szCs w:val="28"/>
          <w:lang w:val="en-US"/>
        </w:rPr>
        <w:t>voices</w:t>
      </w:r>
      <w:r>
        <w:rPr>
          <w:rFonts w:ascii="Times New Roman" w:hAnsi="Times New Roman" w:cs="Times New Roman"/>
          <w:i/>
          <w:sz w:val="28"/>
          <w:szCs w:val="28"/>
        </w:rPr>
        <w:t xml:space="preserve"> (даже не пытались</w:t>
      </w:r>
      <w:r w:rsidRPr="004721ED">
        <w:rPr>
          <w:rFonts w:ascii="Times New Roman" w:hAnsi="Times New Roman" w:cs="Times New Roman"/>
          <w:i/>
          <w:sz w:val="28"/>
          <w:szCs w:val="28"/>
        </w:rPr>
        <w:t xml:space="preserve"> понизить голос</w:t>
      </w:r>
      <w:r w:rsidRPr="00790E8C">
        <w:rPr>
          <w:rFonts w:ascii="Times New Roman" w:hAnsi="Times New Roman" w:cs="Times New Roman"/>
          <w:sz w:val="28"/>
          <w:szCs w:val="28"/>
        </w:rPr>
        <w:t xml:space="preserve">). Подобный </w:t>
      </w:r>
      <w:r>
        <w:rPr>
          <w:rFonts w:ascii="Times New Roman" w:hAnsi="Times New Roman" w:cs="Times New Roman"/>
          <w:sz w:val="28"/>
          <w:szCs w:val="28"/>
        </w:rPr>
        <w:t>перевод мы видим и в примере (25А), и в примере (25</w:t>
      </w:r>
      <w:r w:rsidRPr="00790E8C">
        <w:rPr>
          <w:rFonts w:ascii="Times New Roman" w:hAnsi="Times New Roman" w:cs="Times New Roman"/>
          <w:sz w:val="28"/>
          <w:szCs w:val="28"/>
        </w:rPr>
        <w:t xml:space="preserve">В). </w:t>
      </w:r>
      <w:r>
        <w:rPr>
          <w:rFonts w:ascii="Times New Roman" w:hAnsi="Times New Roman" w:cs="Times New Roman"/>
          <w:sz w:val="28"/>
          <w:szCs w:val="28"/>
        </w:rPr>
        <w:t xml:space="preserve">Однако в примере (25А) происходит еще и процесс добавления: </w:t>
      </w:r>
      <w:r w:rsidRPr="004721ED">
        <w:rPr>
          <w:rFonts w:ascii="Times New Roman" w:hAnsi="Times New Roman" w:cs="Times New Roman"/>
          <w:i/>
          <w:sz w:val="28"/>
          <w:szCs w:val="28"/>
        </w:rPr>
        <w:t>и во весь голос</w:t>
      </w:r>
      <w:r>
        <w:rPr>
          <w:rFonts w:ascii="Times New Roman" w:hAnsi="Times New Roman" w:cs="Times New Roman"/>
          <w:sz w:val="28"/>
          <w:szCs w:val="28"/>
        </w:rPr>
        <w:t xml:space="preserve">. Это выражение будет антонимом словосочетания </w:t>
      </w:r>
      <w:r w:rsidRPr="004721ED">
        <w:rPr>
          <w:rFonts w:ascii="Times New Roman" w:hAnsi="Times New Roman" w:cs="Times New Roman"/>
          <w:i/>
          <w:sz w:val="28"/>
          <w:szCs w:val="28"/>
        </w:rPr>
        <w:t>понизить голос, перейти</w:t>
      </w:r>
      <w:r w:rsidR="004813CA">
        <w:rPr>
          <w:rFonts w:ascii="Times New Roman" w:hAnsi="Times New Roman" w:cs="Times New Roman"/>
          <w:i/>
          <w:sz w:val="28"/>
          <w:szCs w:val="28"/>
        </w:rPr>
        <w:t xml:space="preserve"> на шепот</w:t>
      </w:r>
      <w:r>
        <w:rPr>
          <w:rFonts w:ascii="Times New Roman" w:hAnsi="Times New Roman" w:cs="Times New Roman"/>
          <w:sz w:val="28"/>
          <w:szCs w:val="28"/>
        </w:rPr>
        <w:t xml:space="preserve">, к которому добавляется отрицательная частица </w:t>
      </w:r>
      <w:r w:rsidRPr="004721ED">
        <w:rPr>
          <w:rFonts w:ascii="Times New Roman" w:hAnsi="Times New Roman" w:cs="Times New Roman"/>
          <w:i/>
          <w:sz w:val="28"/>
          <w:szCs w:val="28"/>
        </w:rPr>
        <w:t>не</w:t>
      </w:r>
      <w:r>
        <w:rPr>
          <w:rFonts w:ascii="Times New Roman" w:hAnsi="Times New Roman" w:cs="Times New Roman"/>
          <w:sz w:val="28"/>
          <w:szCs w:val="28"/>
        </w:rPr>
        <w:t xml:space="preserve">. </w:t>
      </w:r>
    </w:p>
    <w:p w:rsidR="00FC1CC5" w:rsidRDefault="00FC1CC5"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этой категории относятся 4 словосочетания оригинала, к которым представлено 8 переводов, при этом антонимическое добавление (антитеза) обнаружено в 4 случаях. </w:t>
      </w:r>
    </w:p>
    <w:p w:rsidR="00FC1CC5" w:rsidRDefault="00FC1CC5" w:rsidP="00FC1CC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разновидностей </w:t>
      </w:r>
      <w:r w:rsidR="004813CA">
        <w:rPr>
          <w:rFonts w:ascii="Times New Roman" w:hAnsi="Times New Roman" w:cs="Times New Roman"/>
          <w:sz w:val="28"/>
          <w:szCs w:val="28"/>
        </w:rPr>
        <w:t>АП</w:t>
      </w:r>
      <w:r>
        <w:rPr>
          <w:rFonts w:ascii="Times New Roman" w:hAnsi="Times New Roman" w:cs="Times New Roman"/>
          <w:sz w:val="28"/>
          <w:szCs w:val="28"/>
        </w:rPr>
        <w:t xml:space="preserve"> считается конверсивный перевод, который встречается не так часто.</w:t>
      </w:r>
    </w:p>
    <w:p w:rsidR="00FC1CC5" w:rsidRPr="00862F0F" w:rsidRDefault="00FC1CC5" w:rsidP="00FC1CC5">
      <w:pPr>
        <w:pStyle w:val="a3"/>
        <w:numPr>
          <w:ilvl w:val="0"/>
          <w:numId w:val="7"/>
        </w:numPr>
        <w:spacing w:after="0" w:line="360" w:lineRule="auto"/>
        <w:rPr>
          <w:rFonts w:ascii="Times New Roman" w:hAnsi="Times New Roman" w:cs="Times New Roman"/>
          <w:sz w:val="24"/>
          <w:szCs w:val="24"/>
          <w:lang w:val="en-US"/>
        </w:rPr>
      </w:pPr>
      <w:r w:rsidRPr="004813CA">
        <w:rPr>
          <w:rFonts w:ascii="Times New Roman" w:hAnsi="Times New Roman" w:cs="Times New Roman"/>
          <w:sz w:val="24"/>
          <w:szCs w:val="24"/>
          <w:u w:val="single"/>
          <w:lang w:val="en-US"/>
        </w:rPr>
        <w:t>They don’t scare me</w:t>
      </w:r>
      <w:r w:rsidRPr="00862F0F">
        <w:rPr>
          <w:rFonts w:ascii="Times New Roman" w:hAnsi="Times New Roman" w:cs="Times New Roman"/>
          <w:sz w:val="24"/>
          <w:szCs w:val="24"/>
          <w:lang w:val="en-US"/>
        </w:rPr>
        <w:t xml:space="preserve"> a bit. (Capote T.)</w:t>
      </w:r>
    </w:p>
    <w:p w:rsidR="00FC1CC5" w:rsidRDefault="00FC1CC5" w:rsidP="00FC1CC5">
      <w:pPr>
        <w:shd w:val="clear" w:color="auto" w:fill="FFFFFF"/>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(26А) </w:t>
      </w:r>
      <w:r w:rsidRPr="0057447F">
        <w:rPr>
          <w:rFonts w:ascii="Times New Roman" w:hAnsi="Times New Roman" w:cs="Times New Roman"/>
          <w:sz w:val="24"/>
          <w:szCs w:val="24"/>
        </w:rPr>
        <w:t xml:space="preserve">И совсем </w:t>
      </w:r>
      <w:r w:rsidRPr="004813CA">
        <w:rPr>
          <w:rFonts w:ascii="Times New Roman" w:hAnsi="Times New Roman" w:cs="Times New Roman"/>
          <w:sz w:val="24"/>
          <w:szCs w:val="24"/>
          <w:u w:val="single"/>
        </w:rPr>
        <w:t>их не боюсь</w:t>
      </w:r>
      <w:r w:rsidRPr="0057447F">
        <w:rPr>
          <w:rFonts w:ascii="Times New Roman" w:hAnsi="Times New Roman" w:cs="Times New Roman"/>
          <w:sz w:val="24"/>
          <w:szCs w:val="24"/>
        </w:rPr>
        <w:t>.</w:t>
      </w:r>
      <w:r w:rsidRPr="00AC7D2A">
        <w:rPr>
          <w:rFonts w:ascii="Times New Roman" w:hAnsi="Times New Roman" w:cs="Times New Roman"/>
          <w:sz w:val="24"/>
          <w:szCs w:val="24"/>
        </w:rPr>
        <w:t xml:space="preserve"> </w:t>
      </w:r>
      <w:r w:rsidRPr="00983B8E">
        <w:rPr>
          <w:rFonts w:ascii="Times New Roman" w:hAnsi="Times New Roman" w:cs="Times New Roman"/>
          <w:sz w:val="24"/>
          <w:szCs w:val="24"/>
        </w:rPr>
        <w:t>(</w:t>
      </w:r>
      <w:r>
        <w:rPr>
          <w:rFonts w:ascii="Times New Roman" w:hAnsi="Times New Roman" w:cs="Times New Roman"/>
          <w:sz w:val="24"/>
          <w:szCs w:val="24"/>
        </w:rPr>
        <w:t>Гальперина М., Голышев В.)</w:t>
      </w:r>
    </w:p>
    <w:p w:rsidR="00FC1CC5" w:rsidRDefault="006D0807"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28" type="#_x0000_t202" style="position:absolute;left:0;text-align:left;margin-left:28.95pt;margin-top:15.3pt;width:128.25pt;height:23.25pt;z-index:251764736" stroked="f">
            <v:textbox>
              <w:txbxContent>
                <w:p w:rsidR="009D02F8" w:rsidRPr="00835EB5" w:rsidRDefault="009D02F8" w:rsidP="00FC1CC5">
                  <w:pPr>
                    <w:rPr>
                      <w:rFonts w:ascii="Times New Roman" w:hAnsi="Times New Roman" w:cs="Times New Roman"/>
                      <w:i/>
                      <w:sz w:val="24"/>
                      <w:szCs w:val="24"/>
                    </w:rPr>
                  </w:pPr>
                  <w:r w:rsidRPr="00835EB5">
                    <w:rPr>
                      <w:rFonts w:ascii="Times New Roman" w:hAnsi="Times New Roman" w:cs="Times New Roman"/>
                      <w:i/>
                      <w:sz w:val="24"/>
                      <w:szCs w:val="24"/>
                    </w:rPr>
                    <w:t>конверсивный</w:t>
                  </w:r>
                </w:p>
              </w:txbxContent>
            </v:textbox>
          </v:shape>
        </w:pict>
      </w:r>
      <w:proofErr w:type="gramStart"/>
      <w:r w:rsidR="00FC1CC5">
        <w:rPr>
          <w:rFonts w:ascii="Times New Roman" w:hAnsi="Times New Roman" w:cs="Times New Roman"/>
          <w:sz w:val="28"/>
          <w:szCs w:val="28"/>
          <w:lang w:val="en-US"/>
        </w:rPr>
        <w:t>they</w:t>
      </w:r>
      <w:proofErr w:type="gramEnd"/>
      <w:r w:rsidR="00FC1CC5" w:rsidRPr="00835EB5">
        <w:rPr>
          <w:rFonts w:ascii="Times New Roman" w:hAnsi="Times New Roman" w:cs="Times New Roman"/>
          <w:sz w:val="28"/>
          <w:szCs w:val="28"/>
        </w:rPr>
        <w:t xml:space="preserve"> </w:t>
      </w:r>
      <w:r w:rsidR="00FC1CC5">
        <w:rPr>
          <w:rFonts w:ascii="Times New Roman" w:hAnsi="Times New Roman" w:cs="Times New Roman"/>
          <w:sz w:val="28"/>
          <w:szCs w:val="28"/>
          <w:lang w:val="en-US"/>
        </w:rPr>
        <w:t>don</w:t>
      </w:r>
      <w:r w:rsidR="00FC1CC5" w:rsidRPr="00835EB5">
        <w:rPr>
          <w:rFonts w:ascii="Times New Roman" w:hAnsi="Times New Roman" w:cs="Times New Roman"/>
          <w:sz w:val="28"/>
          <w:szCs w:val="28"/>
        </w:rPr>
        <w:t>’</w:t>
      </w:r>
      <w:r w:rsidR="00FC1CC5">
        <w:rPr>
          <w:rFonts w:ascii="Times New Roman" w:hAnsi="Times New Roman" w:cs="Times New Roman"/>
          <w:sz w:val="28"/>
          <w:szCs w:val="28"/>
          <w:lang w:val="en-US"/>
        </w:rPr>
        <w:t>t</w:t>
      </w:r>
      <w:r w:rsidR="00FC1CC5">
        <w:rPr>
          <w:rFonts w:ascii="Times New Roman" w:hAnsi="Times New Roman" w:cs="Times New Roman"/>
          <w:sz w:val="28"/>
          <w:szCs w:val="28"/>
        </w:rPr>
        <w:t xml:space="preserve"> </w:t>
      </w:r>
      <w:r w:rsidR="00FC1CC5">
        <w:rPr>
          <w:rFonts w:ascii="Times New Roman" w:hAnsi="Times New Roman" w:cs="Times New Roman"/>
          <w:sz w:val="28"/>
          <w:szCs w:val="28"/>
          <w:lang w:val="en-US"/>
        </w:rPr>
        <w:t>scare</w:t>
      </w:r>
      <w:r w:rsidR="00FC1CC5" w:rsidRPr="00835EB5">
        <w:rPr>
          <w:rFonts w:ascii="Times New Roman" w:hAnsi="Times New Roman" w:cs="Times New Roman"/>
          <w:sz w:val="28"/>
          <w:szCs w:val="28"/>
        </w:rPr>
        <w:t xml:space="preserve"> </w:t>
      </w:r>
      <w:r w:rsidR="00FC1CC5">
        <w:rPr>
          <w:rFonts w:ascii="Times New Roman" w:hAnsi="Times New Roman" w:cs="Times New Roman"/>
          <w:sz w:val="28"/>
          <w:szCs w:val="28"/>
          <w:lang w:val="en-US"/>
        </w:rPr>
        <w:t>me</w:t>
      </w:r>
      <w:r w:rsidR="00FC1CC5" w:rsidRPr="00A70385">
        <w:rPr>
          <w:rFonts w:ascii="Times New Roman" w:hAnsi="Times New Roman" w:cs="Times New Roman"/>
          <w:sz w:val="28"/>
          <w:szCs w:val="28"/>
        </w:rPr>
        <w:t>→[</w:t>
      </w:r>
      <w:r w:rsidR="00FC1CC5">
        <w:rPr>
          <w:rFonts w:ascii="Times New Roman" w:hAnsi="Times New Roman" w:cs="Times New Roman"/>
          <w:sz w:val="28"/>
          <w:szCs w:val="28"/>
        </w:rPr>
        <w:t>они меня не пугают</w:t>
      </w:r>
      <w:r w:rsidR="00FC1CC5" w:rsidRPr="00A70385">
        <w:rPr>
          <w:rFonts w:ascii="Times New Roman" w:hAnsi="Times New Roman" w:cs="Times New Roman"/>
          <w:sz w:val="28"/>
          <w:szCs w:val="28"/>
        </w:rPr>
        <w:t>/</w:t>
      </w:r>
      <w:r w:rsidR="00FC1CC5">
        <w:rPr>
          <w:rFonts w:ascii="Times New Roman" w:hAnsi="Times New Roman" w:cs="Times New Roman"/>
          <w:sz w:val="28"/>
          <w:szCs w:val="28"/>
        </w:rPr>
        <w:t>я их не боюсь</w:t>
      </w:r>
      <w:r w:rsidR="00FC1CC5" w:rsidRPr="00A70385">
        <w:rPr>
          <w:rFonts w:ascii="Times New Roman" w:hAnsi="Times New Roman" w:cs="Times New Roman"/>
          <w:sz w:val="28"/>
          <w:szCs w:val="28"/>
        </w:rPr>
        <w:t xml:space="preserve">]      </w:t>
      </w:r>
    </w:p>
    <w:p w:rsidR="00FC1CC5" w:rsidRPr="00A70385" w:rsidRDefault="006D0807" w:rsidP="00FC1CC5">
      <w:pPr>
        <w:spacing w:after="0" w:line="360" w:lineRule="auto"/>
        <w:ind w:firstLine="708"/>
        <w:jc w:val="both"/>
        <w:rPr>
          <w:rFonts w:ascii="Times New Roman" w:hAnsi="Times New Roman" w:cs="Times New Roman"/>
          <w:sz w:val="24"/>
          <w:szCs w:val="24"/>
        </w:rPr>
      </w:pPr>
      <w:r w:rsidRPr="006D0807">
        <w:rPr>
          <w:rFonts w:ascii="Times New Roman" w:hAnsi="Times New Roman" w:cs="Times New Roman"/>
          <w:noProof/>
          <w:sz w:val="28"/>
          <w:szCs w:val="28"/>
          <w:lang w:eastAsia="ru-RU"/>
        </w:rPr>
        <w:pict>
          <v:shape id="_x0000_s1127" type="#_x0000_t13" style="position:absolute;left:0;text-align:left;margin-left:34.95pt;margin-top:14.4pt;width:81.75pt;height:8.7pt;z-index:251763712"/>
        </w:pict>
      </w:r>
      <w:r w:rsidRPr="006D0807">
        <w:rPr>
          <w:rFonts w:ascii="Times New Roman" w:hAnsi="Times New Roman" w:cs="Times New Roman"/>
          <w:noProof/>
          <w:sz w:val="28"/>
          <w:szCs w:val="28"/>
          <w:lang w:eastAsia="ru-RU"/>
        </w:rPr>
        <w:pict>
          <v:shape id="_x0000_s1126" type="#_x0000_t202" style="position:absolute;left:0;text-align:left;margin-left:152.7pt;margin-top:4.4pt;width:324pt;height:37.5pt;z-index:251762688" stroked="f">
            <v:textbox>
              <w:txbxContent>
                <w:p w:rsidR="009D02F8" w:rsidRPr="00A70385" w:rsidRDefault="009D02F8" w:rsidP="00FC1CC5">
                  <w:pPr>
                    <w:rPr>
                      <w:rFonts w:ascii="Times New Roman" w:hAnsi="Times New Roman" w:cs="Times New Roman"/>
                      <w:sz w:val="28"/>
                      <w:szCs w:val="28"/>
                    </w:rPr>
                  </w:pPr>
                  <w:r>
                    <w:rPr>
                      <w:rFonts w:ascii="Times New Roman" w:hAnsi="Times New Roman" w:cs="Times New Roman"/>
                      <w:sz w:val="28"/>
                      <w:szCs w:val="28"/>
                    </w:rPr>
                    <w:t>их не боюсь</w:t>
                  </w:r>
                </w:p>
              </w:txbxContent>
            </v:textbox>
          </v:shape>
        </w:pict>
      </w:r>
    </w:p>
    <w:p w:rsidR="00FC1CC5" w:rsidRPr="006F1C77" w:rsidRDefault="00FC1CC5" w:rsidP="00FC1CC5">
      <w:pPr>
        <w:spacing w:after="0" w:line="360" w:lineRule="auto"/>
        <w:rPr>
          <w:rFonts w:ascii="Times New Roman" w:hAnsi="Times New Roman" w:cs="Times New Roman"/>
          <w:sz w:val="24"/>
          <w:szCs w:val="24"/>
        </w:rPr>
      </w:pPr>
    </w:p>
    <w:p w:rsidR="00FC1CC5" w:rsidRDefault="00FC1CC5" w:rsidP="00FC1CC5">
      <w:pPr>
        <w:spacing w:after="0" w:line="360" w:lineRule="auto"/>
        <w:ind w:firstLine="709"/>
        <w:jc w:val="both"/>
        <w:rPr>
          <w:rFonts w:ascii="Times New Roman" w:hAnsi="Times New Roman" w:cs="Times New Roman"/>
          <w:sz w:val="28"/>
          <w:szCs w:val="28"/>
        </w:rPr>
      </w:pPr>
      <w:r w:rsidRPr="008B1B4D">
        <w:rPr>
          <w:rFonts w:ascii="Times New Roman" w:hAnsi="Times New Roman" w:cs="Times New Roman"/>
          <w:sz w:val="28"/>
          <w:szCs w:val="28"/>
        </w:rPr>
        <w:lastRenderedPageBreak/>
        <w:t>При конверсивном переводе  антонимам характерна не полярная противоположность признаков, а противопоставление наличия признака его отсутствию.</w:t>
      </w:r>
      <w:r>
        <w:rPr>
          <w:rFonts w:ascii="Times New Roman" w:hAnsi="Times New Roman" w:cs="Times New Roman"/>
          <w:sz w:val="28"/>
          <w:szCs w:val="28"/>
        </w:rPr>
        <w:t xml:space="preserve"> </w:t>
      </w:r>
      <w:proofErr w:type="gramStart"/>
      <w:r w:rsidRPr="008B1B4D">
        <w:rPr>
          <w:rFonts w:ascii="Times New Roman" w:hAnsi="Times New Roman" w:cs="Times New Roman"/>
          <w:sz w:val="28"/>
          <w:szCs w:val="28"/>
        </w:rPr>
        <w:t>Семантическая</w:t>
      </w:r>
      <w:proofErr w:type="gramEnd"/>
      <w:r w:rsidRPr="008B1B4D">
        <w:rPr>
          <w:rFonts w:ascii="Times New Roman" w:hAnsi="Times New Roman" w:cs="Times New Roman"/>
          <w:sz w:val="28"/>
          <w:szCs w:val="28"/>
        </w:rPr>
        <w:t xml:space="preserve"> противопоставленность признаков также характерна для конверсивных трансформаций. При этом разнонаправленные действия противопоставляются друг другу. При конверсивных трансформациях в результате замены актант, от которого исходит действие (то есть его субъект), превращается </w:t>
      </w:r>
      <w:proofErr w:type="gramStart"/>
      <w:r w:rsidRPr="008B1B4D">
        <w:rPr>
          <w:rFonts w:ascii="Times New Roman" w:hAnsi="Times New Roman" w:cs="Times New Roman"/>
          <w:sz w:val="28"/>
          <w:szCs w:val="28"/>
        </w:rPr>
        <w:t>в</w:t>
      </w:r>
      <w:proofErr w:type="gramEnd"/>
      <w:r w:rsidRPr="008B1B4D">
        <w:rPr>
          <w:rFonts w:ascii="Times New Roman" w:hAnsi="Times New Roman" w:cs="Times New Roman"/>
          <w:sz w:val="28"/>
          <w:szCs w:val="28"/>
        </w:rPr>
        <w:t xml:space="preserve"> </w:t>
      </w:r>
      <w:proofErr w:type="gramStart"/>
      <w:r w:rsidRPr="008B1B4D">
        <w:rPr>
          <w:rFonts w:ascii="Times New Roman" w:hAnsi="Times New Roman" w:cs="Times New Roman"/>
          <w:sz w:val="28"/>
          <w:szCs w:val="28"/>
        </w:rPr>
        <w:t>актанта</w:t>
      </w:r>
      <w:proofErr w:type="gramEnd"/>
      <w:r w:rsidRPr="008B1B4D">
        <w:rPr>
          <w:rFonts w:ascii="Times New Roman" w:hAnsi="Times New Roman" w:cs="Times New Roman"/>
          <w:sz w:val="28"/>
          <w:szCs w:val="28"/>
        </w:rPr>
        <w:t xml:space="preserve">, на которого направлено это действие (то есть в его объект) или в обстоятельство, и наоборот (Швейцер 1988: 141). </w:t>
      </w:r>
      <w:r>
        <w:rPr>
          <w:rFonts w:ascii="Times New Roman" w:hAnsi="Times New Roman" w:cs="Times New Roman"/>
          <w:sz w:val="28"/>
          <w:szCs w:val="28"/>
        </w:rPr>
        <w:t>В примере (26</w:t>
      </w:r>
      <w:r w:rsidRPr="008B1B4D">
        <w:rPr>
          <w:rFonts w:ascii="Times New Roman" w:hAnsi="Times New Roman" w:cs="Times New Roman"/>
          <w:sz w:val="28"/>
          <w:szCs w:val="28"/>
        </w:rPr>
        <w:t xml:space="preserve">) присутствует общее отрицание, выраженное частицей </w:t>
      </w:r>
      <w:r w:rsidRPr="004721ED">
        <w:rPr>
          <w:rFonts w:ascii="Times New Roman" w:hAnsi="Times New Roman" w:cs="Times New Roman"/>
          <w:i/>
          <w:sz w:val="28"/>
          <w:szCs w:val="28"/>
          <w:lang w:val="en-US"/>
        </w:rPr>
        <w:t>not</w:t>
      </w:r>
      <w:r>
        <w:rPr>
          <w:rFonts w:ascii="Times New Roman" w:hAnsi="Times New Roman" w:cs="Times New Roman"/>
          <w:sz w:val="28"/>
          <w:szCs w:val="28"/>
        </w:rPr>
        <w:t>. В предложении (26</w:t>
      </w:r>
      <w:r w:rsidRPr="008B1B4D">
        <w:rPr>
          <w:rFonts w:ascii="Times New Roman" w:hAnsi="Times New Roman" w:cs="Times New Roman"/>
          <w:sz w:val="28"/>
          <w:szCs w:val="28"/>
        </w:rPr>
        <w:t xml:space="preserve">А) отрицание также присутствует, и выражено оно частицей </w:t>
      </w:r>
      <w:r w:rsidRPr="004721ED">
        <w:rPr>
          <w:rFonts w:ascii="Times New Roman" w:hAnsi="Times New Roman" w:cs="Times New Roman"/>
          <w:i/>
          <w:sz w:val="28"/>
          <w:szCs w:val="28"/>
        </w:rPr>
        <w:t>не</w:t>
      </w:r>
      <w:r w:rsidRPr="008B1B4D">
        <w:rPr>
          <w:rFonts w:ascii="Times New Roman" w:hAnsi="Times New Roman" w:cs="Times New Roman"/>
          <w:sz w:val="28"/>
          <w:szCs w:val="28"/>
        </w:rPr>
        <w:t xml:space="preserve">. </w:t>
      </w:r>
      <w:r>
        <w:rPr>
          <w:rFonts w:ascii="Times New Roman" w:hAnsi="Times New Roman" w:cs="Times New Roman"/>
          <w:sz w:val="28"/>
          <w:szCs w:val="28"/>
        </w:rPr>
        <w:t>В примере (5</w:t>
      </w:r>
      <w:r w:rsidRPr="004721ED">
        <w:rPr>
          <w:rFonts w:ascii="Times New Roman" w:hAnsi="Times New Roman" w:cs="Times New Roman"/>
          <w:sz w:val="28"/>
          <w:szCs w:val="28"/>
        </w:rPr>
        <w:t>4</w:t>
      </w:r>
      <w:r>
        <w:rPr>
          <w:rFonts w:ascii="Times New Roman" w:hAnsi="Times New Roman" w:cs="Times New Roman"/>
          <w:sz w:val="28"/>
          <w:szCs w:val="28"/>
        </w:rPr>
        <w:t xml:space="preserve">) действие </w:t>
      </w:r>
      <w:r w:rsidRPr="004721ED">
        <w:rPr>
          <w:rFonts w:ascii="Times New Roman" w:hAnsi="Times New Roman" w:cs="Times New Roman"/>
          <w:i/>
          <w:sz w:val="28"/>
          <w:szCs w:val="28"/>
          <w:lang w:val="en-US"/>
        </w:rPr>
        <w:t>don</w:t>
      </w:r>
      <w:r w:rsidRPr="004721ED">
        <w:rPr>
          <w:rFonts w:ascii="Times New Roman" w:hAnsi="Times New Roman" w:cs="Times New Roman"/>
          <w:i/>
          <w:sz w:val="28"/>
          <w:szCs w:val="28"/>
        </w:rPr>
        <w:t>’</w:t>
      </w:r>
      <w:r w:rsidRPr="004721ED">
        <w:rPr>
          <w:rFonts w:ascii="Times New Roman" w:hAnsi="Times New Roman" w:cs="Times New Roman"/>
          <w:i/>
          <w:sz w:val="28"/>
          <w:szCs w:val="28"/>
          <w:lang w:val="en-US"/>
        </w:rPr>
        <w:t>t</w:t>
      </w:r>
      <w:r w:rsidRPr="004721ED">
        <w:rPr>
          <w:rFonts w:ascii="Times New Roman" w:hAnsi="Times New Roman" w:cs="Times New Roman"/>
          <w:i/>
          <w:sz w:val="28"/>
          <w:szCs w:val="28"/>
        </w:rPr>
        <w:t xml:space="preserve"> </w:t>
      </w:r>
      <w:r w:rsidRPr="004721ED">
        <w:rPr>
          <w:rFonts w:ascii="Times New Roman" w:hAnsi="Times New Roman" w:cs="Times New Roman"/>
          <w:i/>
          <w:sz w:val="28"/>
          <w:szCs w:val="28"/>
          <w:lang w:val="en-US"/>
        </w:rPr>
        <w:t>scare</w:t>
      </w:r>
      <w:r w:rsidRPr="004721ED">
        <w:rPr>
          <w:rFonts w:ascii="Times New Roman" w:hAnsi="Times New Roman" w:cs="Times New Roman"/>
          <w:i/>
          <w:sz w:val="28"/>
          <w:szCs w:val="28"/>
        </w:rPr>
        <w:t xml:space="preserve"> (не пугают)</w:t>
      </w:r>
      <w:r>
        <w:rPr>
          <w:rFonts w:ascii="Times New Roman" w:hAnsi="Times New Roman" w:cs="Times New Roman"/>
          <w:sz w:val="28"/>
          <w:szCs w:val="28"/>
        </w:rPr>
        <w:t xml:space="preserve">, а в примере (26А) происходит замена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r w:rsidRPr="004721ED">
        <w:rPr>
          <w:rFonts w:ascii="Times New Roman" w:hAnsi="Times New Roman" w:cs="Times New Roman"/>
          <w:i/>
          <w:sz w:val="28"/>
          <w:szCs w:val="28"/>
        </w:rPr>
        <w:t>не боюсь</w:t>
      </w:r>
      <w:r>
        <w:rPr>
          <w:rFonts w:ascii="Times New Roman" w:hAnsi="Times New Roman" w:cs="Times New Roman"/>
          <w:sz w:val="28"/>
          <w:szCs w:val="28"/>
        </w:rPr>
        <w:t xml:space="preserve">. Отрицание присутствует в обоих примерах, однако происходит замена глагола </w:t>
      </w:r>
      <w:r w:rsidR="004813CA" w:rsidRPr="004813CA">
        <w:rPr>
          <w:rFonts w:ascii="Times New Roman" w:hAnsi="Times New Roman" w:cs="Times New Roman"/>
          <w:i/>
          <w:sz w:val="28"/>
          <w:szCs w:val="28"/>
          <w:lang w:val="en-US"/>
        </w:rPr>
        <w:t>to</w:t>
      </w:r>
      <w:r w:rsidR="004813CA" w:rsidRPr="004813CA">
        <w:rPr>
          <w:rFonts w:ascii="Times New Roman" w:hAnsi="Times New Roman" w:cs="Times New Roman"/>
          <w:sz w:val="28"/>
          <w:szCs w:val="28"/>
        </w:rPr>
        <w:t xml:space="preserve"> </w:t>
      </w:r>
      <w:r w:rsidRPr="004721ED">
        <w:rPr>
          <w:rFonts w:ascii="Times New Roman" w:hAnsi="Times New Roman" w:cs="Times New Roman"/>
          <w:i/>
          <w:sz w:val="28"/>
          <w:szCs w:val="28"/>
          <w:lang w:val="en-US"/>
        </w:rPr>
        <w:t>scare</w:t>
      </w:r>
      <w:r w:rsidRPr="004721ED">
        <w:rPr>
          <w:rFonts w:ascii="Times New Roman" w:hAnsi="Times New Roman" w:cs="Times New Roman"/>
          <w:i/>
          <w:sz w:val="28"/>
          <w:szCs w:val="28"/>
        </w:rPr>
        <w:t xml:space="preserve"> (пугать)</w:t>
      </w:r>
      <w:r>
        <w:rPr>
          <w:rFonts w:ascii="Times New Roman" w:hAnsi="Times New Roman" w:cs="Times New Roman"/>
          <w:sz w:val="28"/>
          <w:szCs w:val="28"/>
        </w:rPr>
        <w:t xml:space="preserve"> антонимом </w:t>
      </w:r>
      <w:r w:rsidRPr="004721ED">
        <w:rPr>
          <w:rFonts w:ascii="Times New Roman" w:hAnsi="Times New Roman" w:cs="Times New Roman"/>
          <w:i/>
          <w:sz w:val="28"/>
          <w:szCs w:val="28"/>
        </w:rPr>
        <w:t>бояться</w:t>
      </w:r>
      <w:r w:rsidRPr="008B1B4D">
        <w:rPr>
          <w:rFonts w:ascii="Times New Roman" w:hAnsi="Times New Roman" w:cs="Times New Roman"/>
          <w:sz w:val="28"/>
          <w:szCs w:val="28"/>
        </w:rPr>
        <w:t xml:space="preserve">; </w:t>
      </w:r>
      <w:r w:rsidR="004813CA">
        <w:rPr>
          <w:rFonts w:ascii="Times New Roman" w:hAnsi="Times New Roman" w:cs="Times New Roman"/>
          <w:sz w:val="28"/>
          <w:szCs w:val="28"/>
        </w:rPr>
        <w:t xml:space="preserve">эти </w:t>
      </w:r>
      <w:r w:rsidR="004813CA" w:rsidRPr="004813CA">
        <w:rPr>
          <w:rFonts w:ascii="Times New Roman" w:hAnsi="Times New Roman" w:cs="Times New Roman"/>
          <w:sz w:val="28"/>
          <w:szCs w:val="28"/>
        </w:rPr>
        <w:t xml:space="preserve">2 </w:t>
      </w:r>
      <w:r>
        <w:rPr>
          <w:rFonts w:ascii="Times New Roman" w:hAnsi="Times New Roman" w:cs="Times New Roman"/>
          <w:sz w:val="28"/>
          <w:szCs w:val="28"/>
        </w:rPr>
        <w:t xml:space="preserve">разнонаправленных действия противопоставляются друг другу. </w:t>
      </w:r>
    </w:p>
    <w:p w:rsidR="00FC1CC5" w:rsidRDefault="00FC1CC5"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 позитивации при конве</w:t>
      </w:r>
      <w:r w:rsidR="00BC5B08">
        <w:rPr>
          <w:rFonts w:ascii="Times New Roman" w:hAnsi="Times New Roman" w:cs="Times New Roman"/>
          <w:sz w:val="28"/>
          <w:szCs w:val="28"/>
        </w:rPr>
        <w:t xml:space="preserve">рсивном переводе отмечена в 3 примерах (3 предложения оригинала и 3 перевода соответственно). </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Теперь перейдем к рассмотрению примера позитивации, относящегося к периферийным случаям. В работах лингвистов подобные примеры пока не были отмечены. </w:t>
      </w:r>
    </w:p>
    <w:p w:rsidR="00FC1CC5" w:rsidRPr="00862F0F" w:rsidRDefault="00FC1CC5" w:rsidP="00FC1CC5">
      <w:pPr>
        <w:pStyle w:val="a3"/>
        <w:numPr>
          <w:ilvl w:val="0"/>
          <w:numId w:val="7"/>
        </w:numPr>
        <w:spacing w:after="0" w:line="360" w:lineRule="auto"/>
        <w:jc w:val="both"/>
        <w:rPr>
          <w:rFonts w:ascii="Times New Roman" w:hAnsi="Times New Roman" w:cs="Times New Roman"/>
          <w:sz w:val="24"/>
          <w:szCs w:val="24"/>
          <w:lang w:val="en-US"/>
        </w:rPr>
      </w:pPr>
      <w:r w:rsidRPr="00862F0F">
        <w:rPr>
          <w:rFonts w:ascii="Times New Roman" w:hAnsi="Times New Roman" w:cs="Times New Roman"/>
          <w:sz w:val="24"/>
          <w:szCs w:val="24"/>
          <w:lang w:val="en-US"/>
        </w:rPr>
        <w:t xml:space="preserve">I’m </w:t>
      </w:r>
      <w:r w:rsidRPr="004813CA">
        <w:rPr>
          <w:rFonts w:ascii="Times New Roman" w:hAnsi="Times New Roman" w:cs="Times New Roman"/>
          <w:sz w:val="24"/>
          <w:szCs w:val="24"/>
          <w:u w:val="single"/>
          <w:lang w:val="en-US"/>
        </w:rPr>
        <w:t>not going to do anything</w:t>
      </w:r>
      <w:r w:rsidRPr="00862F0F">
        <w:rPr>
          <w:rFonts w:ascii="Times New Roman" w:hAnsi="Times New Roman" w:cs="Times New Roman"/>
          <w:sz w:val="24"/>
          <w:szCs w:val="24"/>
          <w:lang w:val="en-US"/>
        </w:rPr>
        <w:t xml:space="preserve">. (J.K. Rowling) </w:t>
      </w:r>
    </w:p>
    <w:p w:rsidR="00FC1CC5" w:rsidRPr="007860CB" w:rsidRDefault="00FC1CC5" w:rsidP="00FC1CC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(27</w:t>
      </w:r>
      <w:r w:rsidRPr="007860CB">
        <w:rPr>
          <w:rFonts w:ascii="Times New Roman" w:hAnsi="Times New Roman" w:cs="Times New Roman"/>
          <w:sz w:val="24"/>
          <w:szCs w:val="24"/>
        </w:rPr>
        <w:t xml:space="preserve">А) Я </w:t>
      </w:r>
      <w:r w:rsidRPr="004813CA">
        <w:rPr>
          <w:rFonts w:ascii="Times New Roman" w:hAnsi="Times New Roman" w:cs="Times New Roman"/>
          <w:sz w:val="24"/>
          <w:szCs w:val="24"/>
          <w:u w:val="single"/>
        </w:rPr>
        <w:t>буду хорошо себя вести</w:t>
      </w:r>
      <w:r w:rsidRPr="007860CB">
        <w:rPr>
          <w:rFonts w:ascii="Times New Roman" w:hAnsi="Times New Roman" w:cs="Times New Roman"/>
          <w:sz w:val="24"/>
          <w:szCs w:val="24"/>
        </w:rPr>
        <w:t>. (</w:t>
      </w:r>
      <w:r>
        <w:rPr>
          <w:rFonts w:ascii="Times New Roman" w:hAnsi="Times New Roman" w:cs="Times New Roman"/>
          <w:sz w:val="24"/>
          <w:szCs w:val="24"/>
        </w:rPr>
        <w:t xml:space="preserve">И.В. Оранский) </w:t>
      </w:r>
    </w:p>
    <w:p w:rsidR="00FC1CC5" w:rsidRPr="00FC1CC5" w:rsidRDefault="00FC1CC5" w:rsidP="00FC1CC5">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rPr>
        <w:t>(27</w:t>
      </w:r>
      <w:r w:rsidRPr="007860CB">
        <w:rPr>
          <w:rFonts w:ascii="Times New Roman" w:hAnsi="Times New Roman" w:cs="Times New Roman"/>
          <w:sz w:val="24"/>
          <w:szCs w:val="24"/>
        </w:rPr>
        <w:t>В) Да я ничего и не собирался.</w:t>
      </w:r>
      <w:r>
        <w:rPr>
          <w:rFonts w:ascii="Times New Roman" w:hAnsi="Times New Roman" w:cs="Times New Roman"/>
          <w:sz w:val="24"/>
          <w:szCs w:val="24"/>
        </w:rPr>
        <w:t xml:space="preserve"> </w:t>
      </w:r>
      <w:r w:rsidRPr="00FC1CC5">
        <w:rPr>
          <w:rFonts w:ascii="Times New Roman" w:hAnsi="Times New Roman" w:cs="Times New Roman"/>
          <w:sz w:val="24"/>
          <w:szCs w:val="24"/>
          <w:lang w:val="en-US"/>
        </w:rPr>
        <w:t>(</w:t>
      </w:r>
      <w:r>
        <w:rPr>
          <w:rFonts w:ascii="Times New Roman" w:hAnsi="Times New Roman" w:cs="Times New Roman"/>
          <w:sz w:val="24"/>
          <w:szCs w:val="24"/>
        </w:rPr>
        <w:t>М</w:t>
      </w:r>
      <w:r w:rsidRPr="00FC1CC5">
        <w:rPr>
          <w:rFonts w:ascii="Times New Roman" w:hAnsi="Times New Roman" w:cs="Times New Roman"/>
          <w:sz w:val="24"/>
          <w:szCs w:val="24"/>
          <w:lang w:val="en-US"/>
        </w:rPr>
        <w:t xml:space="preserve">. </w:t>
      </w:r>
      <w:r>
        <w:rPr>
          <w:rFonts w:ascii="Times New Roman" w:hAnsi="Times New Roman" w:cs="Times New Roman"/>
          <w:sz w:val="24"/>
          <w:szCs w:val="24"/>
        </w:rPr>
        <w:t>Спивак</w:t>
      </w:r>
      <w:r w:rsidRPr="00FC1CC5">
        <w:rPr>
          <w:rFonts w:ascii="Times New Roman" w:hAnsi="Times New Roman" w:cs="Times New Roman"/>
          <w:sz w:val="24"/>
          <w:szCs w:val="24"/>
          <w:lang w:val="en-US"/>
        </w:rPr>
        <w:t xml:space="preserve">) </w:t>
      </w:r>
    </w:p>
    <w:p w:rsidR="00FC1CC5" w:rsidRPr="004E0A2E" w:rsidRDefault="006D0807" w:rsidP="00FC1CC5">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192" type="#_x0000_t32" style="position:absolute;left:0;text-align:left;margin-left:281.7pt;margin-top:15.3pt;width:.75pt;height:15.75pt;z-index:251830272" o:connectortype="straight"/>
        </w:pict>
      </w:r>
      <w:r w:rsidR="00FC1CC5" w:rsidRPr="004E0A2E">
        <w:rPr>
          <w:rFonts w:ascii="Times New Roman" w:hAnsi="Times New Roman" w:cs="Times New Roman"/>
          <w:sz w:val="28"/>
          <w:szCs w:val="28"/>
          <w:lang w:val="en-US"/>
        </w:rPr>
        <w:t>(</w:t>
      </w:r>
      <w:proofErr w:type="gramStart"/>
      <w:r w:rsidR="00FC1CC5">
        <w:rPr>
          <w:rFonts w:ascii="Times New Roman" w:hAnsi="Times New Roman" w:cs="Times New Roman"/>
          <w:sz w:val="28"/>
          <w:szCs w:val="28"/>
          <w:lang w:val="en-US"/>
        </w:rPr>
        <w:t>not</w:t>
      </w:r>
      <w:proofErr w:type="gramEnd"/>
      <w:r w:rsidR="00FC1CC5" w:rsidRPr="004E0A2E">
        <w:rPr>
          <w:rFonts w:ascii="Times New Roman" w:hAnsi="Times New Roman" w:cs="Times New Roman"/>
          <w:sz w:val="28"/>
          <w:szCs w:val="28"/>
          <w:lang w:val="en-US"/>
        </w:rPr>
        <w:t xml:space="preserve">) </w:t>
      </w:r>
      <w:r w:rsidR="00FC1CC5">
        <w:rPr>
          <w:rFonts w:ascii="Times New Roman" w:hAnsi="Times New Roman" w:cs="Times New Roman"/>
          <w:sz w:val="28"/>
          <w:szCs w:val="28"/>
          <w:lang w:val="en-US"/>
        </w:rPr>
        <w:t>going</w:t>
      </w:r>
      <w:r w:rsidR="00FC1CC5" w:rsidRPr="004E0A2E">
        <w:rPr>
          <w:rFonts w:ascii="Times New Roman" w:hAnsi="Times New Roman" w:cs="Times New Roman"/>
          <w:sz w:val="28"/>
          <w:szCs w:val="28"/>
          <w:lang w:val="en-US"/>
        </w:rPr>
        <w:t xml:space="preserve"> </w:t>
      </w:r>
      <w:r w:rsidR="00FC1CC5">
        <w:rPr>
          <w:rFonts w:ascii="Times New Roman" w:hAnsi="Times New Roman" w:cs="Times New Roman"/>
          <w:sz w:val="28"/>
          <w:szCs w:val="28"/>
          <w:lang w:val="en-US"/>
        </w:rPr>
        <w:t>to</w:t>
      </w:r>
      <w:r w:rsidR="00FC1CC5" w:rsidRPr="004E0A2E">
        <w:rPr>
          <w:rFonts w:ascii="Times New Roman" w:hAnsi="Times New Roman" w:cs="Times New Roman"/>
          <w:sz w:val="28"/>
          <w:szCs w:val="28"/>
          <w:lang w:val="en-US"/>
        </w:rPr>
        <w:t xml:space="preserve"> </w:t>
      </w:r>
      <w:r w:rsidR="00FC1CC5">
        <w:rPr>
          <w:rFonts w:ascii="Times New Roman" w:hAnsi="Times New Roman" w:cs="Times New Roman"/>
          <w:sz w:val="28"/>
          <w:szCs w:val="28"/>
          <w:lang w:val="en-US"/>
        </w:rPr>
        <w:t>do</w:t>
      </w:r>
      <w:r w:rsidR="00FC1CC5" w:rsidRPr="004E0A2E">
        <w:rPr>
          <w:rFonts w:ascii="Times New Roman" w:hAnsi="Times New Roman" w:cs="Times New Roman"/>
          <w:sz w:val="28"/>
          <w:szCs w:val="28"/>
          <w:lang w:val="en-US"/>
        </w:rPr>
        <w:t xml:space="preserve"> </w:t>
      </w:r>
      <w:r w:rsidR="00FC1CC5">
        <w:rPr>
          <w:rFonts w:ascii="Times New Roman" w:hAnsi="Times New Roman" w:cs="Times New Roman"/>
          <w:sz w:val="28"/>
          <w:szCs w:val="28"/>
          <w:lang w:val="en-US"/>
        </w:rPr>
        <w:t>anything</w:t>
      </w:r>
      <w:r w:rsidR="00FC1CC5" w:rsidRPr="004E0A2E">
        <w:rPr>
          <w:rFonts w:ascii="Times New Roman" w:hAnsi="Times New Roman" w:cs="Times New Roman"/>
          <w:sz w:val="28"/>
          <w:szCs w:val="28"/>
          <w:lang w:val="en-US"/>
        </w:rPr>
        <w:t xml:space="preserve"> →[</w:t>
      </w:r>
      <w:r w:rsidR="00FC1CC5">
        <w:rPr>
          <w:rFonts w:ascii="Times New Roman" w:hAnsi="Times New Roman" w:cs="Times New Roman"/>
          <w:sz w:val="28"/>
          <w:szCs w:val="28"/>
        </w:rPr>
        <w:t>ничего</w:t>
      </w:r>
      <w:r w:rsidR="00FC1CC5" w:rsidRPr="004E0A2E">
        <w:rPr>
          <w:rFonts w:ascii="Times New Roman" w:hAnsi="Times New Roman" w:cs="Times New Roman"/>
          <w:sz w:val="28"/>
          <w:szCs w:val="28"/>
          <w:lang w:val="en-US"/>
        </w:rPr>
        <w:t xml:space="preserve"> </w:t>
      </w:r>
      <w:r w:rsidR="00FC1CC5">
        <w:rPr>
          <w:rFonts w:ascii="Times New Roman" w:hAnsi="Times New Roman" w:cs="Times New Roman"/>
          <w:sz w:val="28"/>
          <w:szCs w:val="28"/>
        </w:rPr>
        <w:t>не</w:t>
      </w:r>
      <w:r w:rsidR="00FC1CC5" w:rsidRPr="004E0A2E">
        <w:rPr>
          <w:rFonts w:ascii="Times New Roman" w:hAnsi="Times New Roman" w:cs="Times New Roman"/>
          <w:sz w:val="28"/>
          <w:szCs w:val="28"/>
          <w:lang w:val="en-US"/>
        </w:rPr>
        <w:t xml:space="preserve"> </w:t>
      </w:r>
      <w:r w:rsidR="00FC1CC5">
        <w:rPr>
          <w:rFonts w:ascii="Times New Roman" w:hAnsi="Times New Roman" w:cs="Times New Roman"/>
          <w:sz w:val="28"/>
          <w:szCs w:val="28"/>
        </w:rPr>
        <w:t>сделаю</w:t>
      </w:r>
      <w:r w:rsidR="00FC1CC5" w:rsidRPr="004E0A2E">
        <w:rPr>
          <w:rFonts w:ascii="Times New Roman" w:hAnsi="Times New Roman" w:cs="Times New Roman"/>
          <w:sz w:val="28"/>
          <w:szCs w:val="28"/>
          <w:lang w:val="en-US"/>
        </w:rPr>
        <w:t xml:space="preserve">/]      </w:t>
      </w:r>
    </w:p>
    <w:p w:rsidR="00FC1CC5" w:rsidRPr="004E0A2E" w:rsidRDefault="006D0807" w:rsidP="00FC1CC5">
      <w:pPr>
        <w:spacing w:after="0" w:line="360" w:lineRule="auto"/>
        <w:ind w:firstLine="708"/>
        <w:jc w:val="both"/>
        <w:rPr>
          <w:rFonts w:ascii="Times New Roman" w:hAnsi="Times New Roman" w:cs="Times New Roman"/>
          <w:sz w:val="24"/>
          <w:szCs w:val="24"/>
          <w:lang w:val="en-US"/>
        </w:rPr>
      </w:pPr>
      <w:r w:rsidRPr="006D0807">
        <w:rPr>
          <w:rFonts w:ascii="Times New Roman" w:hAnsi="Times New Roman" w:cs="Times New Roman"/>
          <w:noProof/>
          <w:sz w:val="28"/>
          <w:szCs w:val="28"/>
          <w:lang w:eastAsia="ru-RU"/>
        </w:rPr>
        <w:pict>
          <v:shape id="_x0000_s1191" type="#_x0000_t202" style="position:absolute;left:0;text-align:left;margin-left:153.45pt;margin-top:4.4pt;width:331.5pt;height:26.3pt;z-index:251829248" stroked="f">
            <v:textbox>
              <w:txbxContent>
                <w:p w:rsidR="009D02F8" w:rsidRPr="004E0A2E" w:rsidRDefault="009D02F8" w:rsidP="00FC1CC5">
                  <w:pPr>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сделаю ничего плохого</w:t>
                  </w:r>
                  <w:proofErr w:type="gramEnd"/>
                  <w:r w:rsidRPr="004E0A2E">
                    <w:rPr>
                      <w:rFonts w:ascii="Times New Roman" w:hAnsi="Times New Roman" w:cs="Times New Roman"/>
                      <w:sz w:val="28"/>
                      <w:szCs w:val="28"/>
                    </w:rPr>
                    <w:t xml:space="preserve">/ </w:t>
                  </w:r>
                  <w:r>
                    <w:rPr>
                      <w:rFonts w:ascii="Times New Roman" w:hAnsi="Times New Roman" w:cs="Times New Roman"/>
                      <w:sz w:val="28"/>
                      <w:szCs w:val="28"/>
                    </w:rPr>
                    <w:t>буду вести себя хорошо</w:t>
                  </w:r>
                </w:p>
              </w:txbxContent>
            </v:textbox>
          </v:shape>
        </w:pict>
      </w:r>
    </w:p>
    <w:p w:rsidR="00FC1CC5" w:rsidRPr="004E0A2E" w:rsidRDefault="006D0807" w:rsidP="00FC1CC5">
      <w:pPr>
        <w:spacing w:after="0" w:line="360" w:lineRule="auto"/>
        <w:ind w:left="720"/>
        <w:jc w:val="both"/>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95" type="#_x0000_t202" style="position:absolute;left:0;text-align:left;margin-left:229.05pt;margin-top:5.25pt;width:130.5pt;height:23.95pt;z-index:251833344" strokecolor="white [3212]">
            <v:textbox>
              <w:txbxContent>
                <w:p w:rsidR="009D02F8" w:rsidRPr="00A86F45" w:rsidRDefault="009D02F8" w:rsidP="00FC1CC5">
                  <w:pPr>
                    <w:rPr>
                      <w:rFonts w:ascii="Times New Roman" w:hAnsi="Times New Roman" w:cs="Times New Roman"/>
                      <w:i/>
                      <w:sz w:val="24"/>
                      <w:szCs w:val="24"/>
                    </w:rPr>
                  </w:pPr>
                  <w:r w:rsidRPr="00A86F45">
                    <w:rPr>
                      <w:rFonts w:ascii="Times New Roman" w:hAnsi="Times New Roman" w:cs="Times New Roman"/>
                      <w:i/>
                      <w:sz w:val="24"/>
                      <w:szCs w:val="24"/>
                    </w:rPr>
                    <w:t>смысловое развитие</w:t>
                  </w:r>
                </w:p>
              </w:txbxContent>
            </v:textbox>
          </v:shape>
        </w:pict>
      </w:r>
      <w:r w:rsidRPr="006D0807">
        <w:rPr>
          <w:rFonts w:ascii="Times New Roman" w:hAnsi="Times New Roman" w:cs="Times New Roman"/>
          <w:noProof/>
          <w:sz w:val="28"/>
          <w:szCs w:val="28"/>
          <w:lang w:eastAsia="ru-RU"/>
        </w:rPr>
        <w:pict>
          <v:shape id="_x0000_s1193" type="#_x0000_t67" style="position:absolute;left:0;text-align:left;margin-left:365.3pt;margin-top:3.2pt;width:7.15pt;height:26pt;z-index:251831296">
            <v:textbox style="layout-flow:vertical-ideographic"/>
          </v:shape>
        </w:pict>
      </w:r>
      <w:r>
        <w:rPr>
          <w:rFonts w:ascii="Times New Roman" w:hAnsi="Times New Roman" w:cs="Times New Roman"/>
          <w:noProof/>
          <w:sz w:val="24"/>
          <w:szCs w:val="24"/>
          <w:lang w:eastAsia="ru-RU"/>
        </w:rPr>
        <w:pict>
          <v:shape id="_x0000_s1194" type="#_x0000_t202" style="position:absolute;left:0;text-align:left;margin-left:314.7pt;margin-top:29.2pt;width:165.75pt;height:36pt;z-index:251832320" strokecolor="white [3212]">
            <v:textbox>
              <w:txbxContent>
                <w:p w:rsidR="009D02F8" w:rsidRPr="004E0A2E" w:rsidRDefault="009D02F8" w:rsidP="00FC1CC5">
                  <w:pPr>
                    <w:rPr>
                      <w:rFonts w:ascii="Times New Roman" w:hAnsi="Times New Roman" w:cs="Times New Roman"/>
                      <w:sz w:val="28"/>
                      <w:szCs w:val="28"/>
                    </w:rPr>
                  </w:pPr>
                  <w:r w:rsidRPr="004E0A2E">
                    <w:rPr>
                      <w:rFonts w:ascii="Times New Roman" w:hAnsi="Times New Roman" w:cs="Times New Roman"/>
                      <w:sz w:val="28"/>
                      <w:szCs w:val="28"/>
                    </w:rPr>
                    <w:t>буду хорошо себя вести</w:t>
                  </w:r>
                </w:p>
              </w:txbxContent>
            </v:textbox>
          </v:shape>
        </w:pict>
      </w:r>
    </w:p>
    <w:p w:rsidR="00FC1CC5" w:rsidRPr="00C2104E" w:rsidRDefault="00FC1CC5" w:rsidP="00FC1CC5">
      <w:pPr>
        <w:spacing w:after="0" w:line="360" w:lineRule="auto"/>
        <w:jc w:val="both"/>
        <w:rPr>
          <w:rFonts w:ascii="Times New Roman" w:hAnsi="Times New Roman" w:cs="Times New Roman"/>
          <w:sz w:val="24"/>
          <w:szCs w:val="24"/>
          <w:lang w:val="en-US"/>
        </w:rPr>
      </w:pPr>
      <w:r w:rsidRPr="004E0A2E">
        <w:rPr>
          <w:rFonts w:ascii="Times New Roman" w:hAnsi="Times New Roman" w:cs="Times New Roman"/>
          <w:sz w:val="24"/>
          <w:szCs w:val="24"/>
          <w:lang w:val="en-US"/>
        </w:rPr>
        <w:tab/>
      </w:r>
    </w:p>
    <w:p w:rsidR="00FC1CC5" w:rsidRPr="00C2104E" w:rsidRDefault="00FC1CC5" w:rsidP="00FC1CC5">
      <w:pPr>
        <w:spacing w:after="0" w:line="360" w:lineRule="auto"/>
        <w:jc w:val="both"/>
        <w:rPr>
          <w:rFonts w:ascii="Times New Roman" w:hAnsi="Times New Roman" w:cs="Times New Roman"/>
          <w:sz w:val="24"/>
          <w:szCs w:val="24"/>
          <w:lang w:val="en-US"/>
        </w:rPr>
      </w:pPr>
    </w:p>
    <w:p w:rsidR="00FC1CC5" w:rsidRPr="007860CB"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предложении (27</w:t>
      </w:r>
      <w:r w:rsidRPr="007860CB">
        <w:rPr>
          <w:rFonts w:ascii="Times New Roman" w:hAnsi="Times New Roman" w:cs="Times New Roman"/>
          <w:sz w:val="28"/>
          <w:szCs w:val="28"/>
        </w:rPr>
        <w:t xml:space="preserve">) предполагается наличие прилагательного </w:t>
      </w:r>
      <w:r w:rsidRPr="00F61593">
        <w:rPr>
          <w:rFonts w:ascii="Times New Roman" w:hAnsi="Times New Roman" w:cs="Times New Roman"/>
          <w:i/>
          <w:sz w:val="28"/>
          <w:szCs w:val="28"/>
          <w:lang w:val="en-US"/>
        </w:rPr>
        <w:t>bad</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плохой</w:t>
      </w:r>
      <w:proofErr w:type="gramEnd"/>
      <w:r>
        <w:rPr>
          <w:rFonts w:ascii="Times New Roman" w:hAnsi="Times New Roman" w:cs="Times New Roman"/>
          <w:i/>
          <w:sz w:val="28"/>
          <w:szCs w:val="28"/>
        </w:rPr>
        <w:t xml:space="preserve"> – не хороший)</w:t>
      </w:r>
      <w:r w:rsidRPr="007860CB">
        <w:rPr>
          <w:rFonts w:ascii="Times New Roman" w:hAnsi="Times New Roman" w:cs="Times New Roman"/>
          <w:sz w:val="28"/>
          <w:szCs w:val="28"/>
        </w:rPr>
        <w:t xml:space="preserve">: </w:t>
      </w:r>
      <w:r w:rsidRPr="00F61593">
        <w:rPr>
          <w:rFonts w:ascii="Times New Roman" w:hAnsi="Times New Roman" w:cs="Times New Roman"/>
          <w:i/>
          <w:sz w:val="28"/>
          <w:szCs w:val="28"/>
          <w:lang w:val="en-US"/>
        </w:rPr>
        <w:t>I</w:t>
      </w:r>
      <w:r w:rsidRPr="00F61593">
        <w:rPr>
          <w:rFonts w:ascii="Times New Roman" w:hAnsi="Times New Roman" w:cs="Times New Roman"/>
          <w:i/>
          <w:sz w:val="28"/>
          <w:szCs w:val="28"/>
        </w:rPr>
        <w:t>’</w:t>
      </w:r>
      <w:r w:rsidRPr="00F61593">
        <w:rPr>
          <w:rFonts w:ascii="Times New Roman" w:hAnsi="Times New Roman" w:cs="Times New Roman"/>
          <w:i/>
          <w:sz w:val="28"/>
          <w:szCs w:val="28"/>
          <w:lang w:val="en-US"/>
        </w:rPr>
        <w:t>m</w:t>
      </w:r>
      <w:r w:rsidRPr="00F61593">
        <w:rPr>
          <w:rFonts w:ascii="Times New Roman" w:hAnsi="Times New Roman" w:cs="Times New Roman"/>
          <w:i/>
          <w:sz w:val="28"/>
          <w:szCs w:val="28"/>
        </w:rPr>
        <w:t xml:space="preserve"> </w:t>
      </w:r>
      <w:r w:rsidRPr="00F61593">
        <w:rPr>
          <w:rFonts w:ascii="Times New Roman" w:hAnsi="Times New Roman" w:cs="Times New Roman"/>
          <w:i/>
          <w:sz w:val="28"/>
          <w:szCs w:val="28"/>
          <w:lang w:val="en-US"/>
        </w:rPr>
        <w:t>not</w:t>
      </w:r>
      <w:r w:rsidRPr="00F61593">
        <w:rPr>
          <w:rFonts w:ascii="Times New Roman" w:hAnsi="Times New Roman" w:cs="Times New Roman"/>
          <w:i/>
          <w:sz w:val="28"/>
          <w:szCs w:val="28"/>
        </w:rPr>
        <w:t xml:space="preserve"> </w:t>
      </w:r>
      <w:r w:rsidRPr="00F61593">
        <w:rPr>
          <w:rFonts w:ascii="Times New Roman" w:hAnsi="Times New Roman" w:cs="Times New Roman"/>
          <w:i/>
          <w:sz w:val="28"/>
          <w:szCs w:val="28"/>
          <w:lang w:val="en-US"/>
        </w:rPr>
        <w:t>going</w:t>
      </w:r>
      <w:r w:rsidRPr="00F61593">
        <w:rPr>
          <w:rFonts w:ascii="Times New Roman" w:hAnsi="Times New Roman" w:cs="Times New Roman"/>
          <w:i/>
          <w:sz w:val="28"/>
          <w:szCs w:val="28"/>
        </w:rPr>
        <w:t xml:space="preserve"> </w:t>
      </w:r>
      <w:r w:rsidRPr="00F61593">
        <w:rPr>
          <w:rFonts w:ascii="Times New Roman" w:hAnsi="Times New Roman" w:cs="Times New Roman"/>
          <w:i/>
          <w:sz w:val="28"/>
          <w:szCs w:val="28"/>
          <w:lang w:val="en-US"/>
        </w:rPr>
        <w:t>to</w:t>
      </w:r>
      <w:r w:rsidRPr="00F61593">
        <w:rPr>
          <w:rFonts w:ascii="Times New Roman" w:hAnsi="Times New Roman" w:cs="Times New Roman"/>
          <w:i/>
          <w:sz w:val="28"/>
          <w:szCs w:val="28"/>
        </w:rPr>
        <w:t xml:space="preserve"> </w:t>
      </w:r>
      <w:r w:rsidRPr="00F61593">
        <w:rPr>
          <w:rFonts w:ascii="Times New Roman" w:hAnsi="Times New Roman" w:cs="Times New Roman"/>
          <w:i/>
          <w:sz w:val="28"/>
          <w:szCs w:val="28"/>
          <w:lang w:val="en-US"/>
        </w:rPr>
        <w:t>do</w:t>
      </w:r>
      <w:r w:rsidRPr="00F61593">
        <w:rPr>
          <w:rFonts w:ascii="Times New Roman" w:hAnsi="Times New Roman" w:cs="Times New Roman"/>
          <w:i/>
          <w:sz w:val="28"/>
          <w:szCs w:val="28"/>
        </w:rPr>
        <w:t xml:space="preserve"> </w:t>
      </w:r>
      <w:r w:rsidRPr="00F61593">
        <w:rPr>
          <w:rFonts w:ascii="Times New Roman" w:hAnsi="Times New Roman" w:cs="Times New Roman"/>
          <w:i/>
          <w:sz w:val="28"/>
          <w:szCs w:val="28"/>
          <w:lang w:val="en-US"/>
        </w:rPr>
        <w:t>anything</w:t>
      </w:r>
      <w:r w:rsidRPr="00F61593">
        <w:rPr>
          <w:rFonts w:ascii="Times New Roman" w:hAnsi="Times New Roman" w:cs="Times New Roman"/>
          <w:i/>
          <w:sz w:val="28"/>
          <w:szCs w:val="28"/>
        </w:rPr>
        <w:t xml:space="preserve"> </w:t>
      </w:r>
      <w:r w:rsidRPr="00F61593">
        <w:rPr>
          <w:rFonts w:ascii="Times New Roman" w:hAnsi="Times New Roman" w:cs="Times New Roman"/>
          <w:i/>
          <w:sz w:val="28"/>
          <w:szCs w:val="28"/>
          <w:lang w:val="en-US"/>
        </w:rPr>
        <w:t>bad</w:t>
      </w:r>
      <w:r>
        <w:rPr>
          <w:rFonts w:ascii="Times New Roman" w:hAnsi="Times New Roman" w:cs="Times New Roman"/>
          <w:sz w:val="28"/>
          <w:szCs w:val="28"/>
        </w:rPr>
        <w:t>. В примере (27</w:t>
      </w:r>
      <w:r w:rsidRPr="007860CB">
        <w:rPr>
          <w:rFonts w:ascii="Times New Roman" w:hAnsi="Times New Roman" w:cs="Times New Roman"/>
          <w:sz w:val="28"/>
          <w:szCs w:val="28"/>
        </w:rPr>
        <w:t xml:space="preserve">А) это прилагательное заменяется его антонимом – </w:t>
      </w:r>
      <w:r w:rsidRPr="00F61593">
        <w:rPr>
          <w:rFonts w:ascii="Times New Roman" w:hAnsi="Times New Roman" w:cs="Times New Roman"/>
          <w:i/>
          <w:sz w:val="28"/>
          <w:szCs w:val="28"/>
        </w:rPr>
        <w:t>хороший</w:t>
      </w:r>
      <w:r w:rsidRPr="007860CB">
        <w:rPr>
          <w:rFonts w:ascii="Times New Roman" w:hAnsi="Times New Roman" w:cs="Times New Roman"/>
          <w:sz w:val="28"/>
          <w:szCs w:val="28"/>
        </w:rPr>
        <w:t xml:space="preserve">, который затем </w:t>
      </w:r>
      <w:r w:rsidRPr="007860CB">
        <w:rPr>
          <w:rFonts w:ascii="Times New Roman" w:hAnsi="Times New Roman" w:cs="Times New Roman"/>
          <w:sz w:val="28"/>
          <w:szCs w:val="28"/>
        </w:rPr>
        <w:lastRenderedPageBreak/>
        <w:t xml:space="preserve">трансформируется в наречие </w:t>
      </w:r>
      <w:r w:rsidRPr="00F61593">
        <w:rPr>
          <w:rFonts w:ascii="Times New Roman" w:hAnsi="Times New Roman" w:cs="Times New Roman"/>
          <w:i/>
          <w:sz w:val="28"/>
          <w:szCs w:val="28"/>
        </w:rPr>
        <w:t>хорошо</w:t>
      </w:r>
      <w:r w:rsidRPr="007860CB">
        <w:rPr>
          <w:rFonts w:ascii="Times New Roman" w:hAnsi="Times New Roman" w:cs="Times New Roman"/>
          <w:sz w:val="28"/>
          <w:szCs w:val="28"/>
        </w:rPr>
        <w:t>, при этом отрицательный знак конструкции заменяется утвердительным.</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Смысловое развитие является одним из возможных </w:t>
      </w:r>
      <w:r w:rsidR="00E063E6">
        <w:rPr>
          <w:rFonts w:ascii="Times New Roman" w:hAnsi="Times New Roman" w:cs="Times New Roman"/>
          <w:sz w:val="28"/>
          <w:szCs w:val="28"/>
        </w:rPr>
        <w:t>приемов</w:t>
      </w:r>
      <w:r>
        <w:rPr>
          <w:rFonts w:ascii="Times New Roman" w:hAnsi="Times New Roman" w:cs="Times New Roman"/>
          <w:sz w:val="28"/>
          <w:szCs w:val="28"/>
        </w:rPr>
        <w:t xml:space="preserve"> стратегии позитивации, он был обнаружен в 3 случаях (при этом найдено 2 оригинала и их 4 перевода).</w:t>
      </w:r>
    </w:p>
    <w:p w:rsidR="00FC1CC5" w:rsidRPr="00317041" w:rsidRDefault="000A2C94"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уровне словосочетания стратегия позитивации проявила себя в 73 примерах, при этом собрано 60 примеров оригинала и 99 переводов.</w:t>
      </w:r>
    </w:p>
    <w:p w:rsidR="00DD0E4A" w:rsidRPr="006F20A3" w:rsidRDefault="00DD0E4A" w:rsidP="006F20A3">
      <w:pPr>
        <w:pStyle w:val="3"/>
        <w:rPr>
          <w:szCs w:val="28"/>
        </w:rPr>
      </w:pPr>
      <w:bookmarkStart w:id="57" w:name="_Toc451543473"/>
      <w:bookmarkStart w:id="58" w:name="_Toc451667318"/>
      <w:r w:rsidRPr="006F20A3">
        <w:rPr>
          <w:shd w:val="clear" w:color="auto" w:fill="FFFFFF"/>
        </w:rPr>
        <w:t>2.1.1.3 Стратегия позитивации в антонимическом переводе на уровне предложения</w:t>
      </w:r>
      <w:bookmarkEnd w:id="57"/>
      <w:bookmarkEnd w:id="58"/>
    </w:p>
    <w:p w:rsidR="00FC1CC5" w:rsidRPr="00DD0E4A" w:rsidRDefault="00536063" w:rsidP="00DD0E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АП</w:t>
      </w:r>
      <w:r w:rsidR="00FC1CC5">
        <w:rPr>
          <w:rFonts w:ascii="Times New Roman" w:hAnsi="Times New Roman" w:cs="Times New Roman"/>
          <w:sz w:val="28"/>
          <w:szCs w:val="28"/>
        </w:rPr>
        <w:t xml:space="preserve"> может использоваться и на уровне предложения: французские исследователи Д.Селескович и М.Ледерер разработали коммуникативно-интерпретативную теорию перевода, которая показывает, каким способом происходит девербализация (освобождение от начальной языковой формы) и ревербализация (переформулирование сообщения средствами принимающего языка). На стадии девербализации происходит понимание текста, а на стадии ревербализации – создание окончательного варианта перевода. В результате этого процесса два предложения имеют мало общего в поверхностной структуре (</w:t>
      </w:r>
      <w:r w:rsidR="00FC1CC5">
        <w:rPr>
          <w:rFonts w:ascii="Times New Roman" w:hAnsi="Times New Roman" w:cs="Times New Roman"/>
          <w:sz w:val="28"/>
          <w:szCs w:val="28"/>
          <w:lang w:val="en-US"/>
        </w:rPr>
        <w:t>Choi</w:t>
      </w:r>
      <w:r w:rsidR="00FC1CC5" w:rsidRPr="00530586">
        <w:rPr>
          <w:rFonts w:ascii="Times New Roman" w:hAnsi="Times New Roman" w:cs="Times New Roman"/>
          <w:sz w:val="28"/>
          <w:szCs w:val="28"/>
        </w:rPr>
        <w:t xml:space="preserve"> 2003: 1-15; </w:t>
      </w:r>
      <w:r w:rsidR="00FC1CC5">
        <w:rPr>
          <w:rFonts w:ascii="Times New Roman" w:hAnsi="Times New Roman" w:cs="Times New Roman"/>
          <w:sz w:val="28"/>
          <w:szCs w:val="28"/>
          <w:lang w:val="en-US"/>
        </w:rPr>
        <w:t>Seleskovitch</w:t>
      </w:r>
      <w:r w:rsidR="00FC1CC5" w:rsidRPr="00530586">
        <w:rPr>
          <w:rFonts w:ascii="Times New Roman" w:hAnsi="Times New Roman" w:cs="Times New Roman"/>
          <w:sz w:val="28"/>
          <w:szCs w:val="28"/>
        </w:rPr>
        <w:t xml:space="preserve">, </w:t>
      </w:r>
      <w:r w:rsidR="00FC1CC5">
        <w:rPr>
          <w:rFonts w:ascii="Times New Roman" w:hAnsi="Times New Roman" w:cs="Times New Roman"/>
          <w:sz w:val="28"/>
          <w:szCs w:val="28"/>
          <w:lang w:val="en-US"/>
        </w:rPr>
        <w:t>Lederer</w:t>
      </w:r>
      <w:r w:rsidR="00FC1CC5" w:rsidRPr="00530586">
        <w:rPr>
          <w:rFonts w:ascii="Times New Roman" w:hAnsi="Times New Roman" w:cs="Times New Roman"/>
          <w:sz w:val="28"/>
          <w:szCs w:val="28"/>
        </w:rPr>
        <w:t xml:space="preserve"> 1984)</w:t>
      </w:r>
      <w:r w:rsidR="00FC1CC5">
        <w:rPr>
          <w:rFonts w:ascii="Times New Roman" w:hAnsi="Times New Roman" w:cs="Times New Roman"/>
          <w:sz w:val="28"/>
          <w:szCs w:val="28"/>
        </w:rPr>
        <w:t xml:space="preserve">. </w:t>
      </w:r>
      <w:r>
        <w:rPr>
          <w:rFonts w:ascii="Times New Roman" w:hAnsi="Times New Roman" w:cs="Times New Roman"/>
          <w:sz w:val="28"/>
          <w:szCs w:val="28"/>
        </w:rPr>
        <w:t xml:space="preserve">АП </w:t>
      </w:r>
      <w:r w:rsidR="00FC1CC5">
        <w:rPr>
          <w:rFonts w:ascii="Times New Roman" w:hAnsi="Times New Roman" w:cs="Times New Roman"/>
          <w:sz w:val="28"/>
          <w:szCs w:val="28"/>
        </w:rPr>
        <w:t xml:space="preserve"> является одним из способов коммуникативно-интерпретативного перевода. </w:t>
      </w:r>
    </w:p>
    <w:p w:rsidR="00FC1CC5" w:rsidRPr="00862F0F" w:rsidRDefault="00FC1CC5" w:rsidP="00FC1CC5">
      <w:pPr>
        <w:pStyle w:val="a3"/>
        <w:numPr>
          <w:ilvl w:val="0"/>
          <w:numId w:val="7"/>
        </w:numPr>
        <w:spacing w:after="0" w:line="360" w:lineRule="auto"/>
        <w:rPr>
          <w:rFonts w:ascii="Times New Roman" w:hAnsi="Times New Roman" w:cs="Times New Roman"/>
          <w:sz w:val="24"/>
          <w:szCs w:val="24"/>
          <w:lang w:val="en-US"/>
        </w:rPr>
      </w:pPr>
      <w:r w:rsidRPr="00862F0F">
        <w:rPr>
          <w:rFonts w:ascii="Times New Roman" w:hAnsi="Times New Roman" w:cs="Times New Roman"/>
          <w:sz w:val="24"/>
          <w:szCs w:val="24"/>
          <w:lang w:val="en-US"/>
        </w:rPr>
        <w:t xml:space="preserve">I mean he’s sweet when he </w:t>
      </w:r>
      <w:r w:rsidRPr="00536063">
        <w:rPr>
          <w:rFonts w:ascii="Times New Roman" w:hAnsi="Times New Roman" w:cs="Times New Roman"/>
          <w:sz w:val="24"/>
          <w:szCs w:val="24"/>
          <w:u w:val="single"/>
          <w:lang w:val="en-US"/>
        </w:rPr>
        <w:t>isn’t drunk</w:t>
      </w:r>
      <w:r w:rsidRPr="00862F0F">
        <w:rPr>
          <w:rFonts w:ascii="Times New Roman" w:hAnsi="Times New Roman" w:cs="Times New Roman"/>
          <w:sz w:val="24"/>
          <w:szCs w:val="24"/>
          <w:lang w:val="en-US"/>
        </w:rPr>
        <w:t xml:space="preserve">. (Capote T.) </w:t>
      </w:r>
    </w:p>
    <w:p w:rsidR="00FC1CC5" w:rsidRDefault="00FC1CC5" w:rsidP="00FC1C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(28А) </w:t>
      </w:r>
      <w:r w:rsidRPr="0057447F">
        <w:rPr>
          <w:rFonts w:ascii="Times New Roman" w:hAnsi="Times New Roman" w:cs="Times New Roman"/>
          <w:sz w:val="24"/>
          <w:szCs w:val="24"/>
        </w:rPr>
        <w:t xml:space="preserve">Нет, </w:t>
      </w:r>
      <w:r w:rsidRPr="00536063">
        <w:rPr>
          <w:rFonts w:ascii="Times New Roman" w:hAnsi="Times New Roman" w:cs="Times New Roman"/>
          <w:sz w:val="24"/>
          <w:szCs w:val="24"/>
          <w:u w:val="single"/>
        </w:rPr>
        <w:t>трезвый он очень мил</w:t>
      </w:r>
      <w:r w:rsidRPr="0057447F">
        <w:rPr>
          <w:rFonts w:ascii="Times New Roman" w:hAnsi="Times New Roman" w:cs="Times New Roman"/>
          <w:sz w:val="24"/>
          <w:szCs w:val="24"/>
        </w:rPr>
        <w:t xml:space="preserve">. </w:t>
      </w:r>
      <w:r w:rsidRPr="002A67A7">
        <w:rPr>
          <w:rFonts w:ascii="Times New Roman" w:hAnsi="Times New Roman" w:cs="Times New Roman"/>
          <w:sz w:val="24"/>
          <w:szCs w:val="24"/>
        </w:rPr>
        <w:t>(Гальперина М., Голышев В.)</w:t>
      </w:r>
    </w:p>
    <w:p w:rsidR="00FC1CC5" w:rsidRPr="00BF3237" w:rsidRDefault="006D0807" w:rsidP="00FC1CC5">
      <w:pPr>
        <w:spacing w:after="0" w:line="360" w:lineRule="auto"/>
        <w:ind w:firstLine="708"/>
        <w:jc w:val="both"/>
        <w:rPr>
          <w:rFonts w:ascii="Times New Roman" w:hAnsi="Times New Roman" w:cs="Times New Roman"/>
          <w:sz w:val="24"/>
          <w:szCs w:val="24"/>
        </w:rPr>
      </w:pPr>
      <w:r w:rsidRPr="006D0807">
        <w:rPr>
          <w:rFonts w:ascii="Times New Roman" w:hAnsi="Times New Roman" w:cs="Times New Roman"/>
          <w:noProof/>
          <w:sz w:val="28"/>
          <w:szCs w:val="28"/>
          <w:lang w:eastAsia="ru-RU"/>
        </w:rPr>
        <w:pict>
          <v:shape id="_x0000_s1045" type="#_x0000_t13" style="position:absolute;left:0;text-align:left;margin-left:228.45pt;margin-top:4.65pt;width:18.75pt;height:7.5pt;z-index:251679744"/>
        </w:pict>
      </w:r>
      <w:r w:rsidR="00FC1CC5" w:rsidRPr="00BF3237">
        <w:rPr>
          <w:rFonts w:ascii="Times New Roman" w:hAnsi="Times New Roman" w:cs="Times New Roman"/>
          <w:sz w:val="28"/>
          <w:szCs w:val="28"/>
        </w:rPr>
        <w:t>(</w:t>
      </w:r>
      <w:r w:rsidR="00FC1CC5" w:rsidRPr="0005008B">
        <w:rPr>
          <w:rFonts w:ascii="Times New Roman" w:hAnsi="Times New Roman" w:cs="Times New Roman"/>
          <w:sz w:val="28"/>
          <w:szCs w:val="28"/>
          <w:lang w:val="en-US"/>
        </w:rPr>
        <w:t>not</w:t>
      </w:r>
      <w:r w:rsidR="00FC1CC5" w:rsidRPr="00BF3237">
        <w:rPr>
          <w:rFonts w:ascii="Times New Roman" w:hAnsi="Times New Roman" w:cs="Times New Roman"/>
          <w:sz w:val="28"/>
          <w:szCs w:val="28"/>
        </w:rPr>
        <w:t xml:space="preserve">) </w:t>
      </w:r>
      <w:r w:rsidR="00FC1CC5" w:rsidRPr="0005008B">
        <w:rPr>
          <w:rFonts w:ascii="Times New Roman" w:hAnsi="Times New Roman" w:cs="Times New Roman"/>
          <w:sz w:val="28"/>
          <w:szCs w:val="28"/>
          <w:lang w:val="en-US"/>
        </w:rPr>
        <w:t>drunk</w:t>
      </w:r>
      <w:r w:rsidR="00FC1CC5" w:rsidRPr="00BF3237">
        <w:rPr>
          <w:rFonts w:ascii="Times New Roman" w:hAnsi="Times New Roman" w:cs="Times New Roman"/>
          <w:sz w:val="28"/>
          <w:szCs w:val="28"/>
        </w:rPr>
        <w:t>→[</w:t>
      </w:r>
      <w:r w:rsidR="00FC1CC5" w:rsidRPr="0005008B">
        <w:rPr>
          <w:rFonts w:ascii="Times New Roman" w:hAnsi="Times New Roman" w:cs="Times New Roman"/>
          <w:sz w:val="28"/>
          <w:szCs w:val="28"/>
        </w:rPr>
        <w:t>пьяный</w:t>
      </w:r>
      <w:r w:rsidR="00FC1CC5" w:rsidRPr="00BF3237">
        <w:rPr>
          <w:rFonts w:ascii="Times New Roman" w:hAnsi="Times New Roman" w:cs="Times New Roman"/>
          <w:sz w:val="28"/>
          <w:szCs w:val="28"/>
        </w:rPr>
        <w:t>/</w:t>
      </w:r>
      <w:r w:rsidR="00FC1CC5" w:rsidRPr="0005008B">
        <w:rPr>
          <w:rFonts w:ascii="Times New Roman" w:hAnsi="Times New Roman" w:cs="Times New Roman"/>
          <w:sz w:val="28"/>
          <w:szCs w:val="28"/>
        </w:rPr>
        <w:t>трезвый</w:t>
      </w:r>
      <w:r w:rsidR="00FC1CC5">
        <w:rPr>
          <w:rFonts w:ascii="Times New Roman" w:hAnsi="Times New Roman" w:cs="Times New Roman"/>
          <w:sz w:val="28"/>
          <w:szCs w:val="28"/>
        </w:rPr>
        <w:t xml:space="preserve">]       </w:t>
      </w:r>
      <w:r w:rsidR="00FC1CC5" w:rsidRPr="0005008B">
        <w:rPr>
          <w:rFonts w:ascii="Times New Roman" w:hAnsi="Times New Roman" w:cs="Times New Roman"/>
          <w:sz w:val="28"/>
          <w:szCs w:val="28"/>
        </w:rPr>
        <w:t>трезвый</w:t>
      </w:r>
    </w:p>
    <w:p w:rsidR="00FC1CC5" w:rsidRDefault="00FC1CC5" w:rsidP="00FC1CC5">
      <w:pPr>
        <w:spacing w:after="0" w:line="360" w:lineRule="auto"/>
        <w:ind w:firstLine="708"/>
        <w:jc w:val="both"/>
        <w:rPr>
          <w:rFonts w:ascii="Times New Roman" w:hAnsi="Times New Roman" w:cs="Times New Roman"/>
          <w:sz w:val="28"/>
          <w:szCs w:val="28"/>
        </w:rPr>
      </w:pPr>
      <w:r w:rsidRPr="00D46292">
        <w:rPr>
          <w:rFonts w:ascii="Times New Roman" w:hAnsi="Times New Roman" w:cs="Times New Roman"/>
          <w:sz w:val="28"/>
          <w:szCs w:val="28"/>
        </w:rPr>
        <w:t>В примере (2</w:t>
      </w:r>
      <w:r>
        <w:rPr>
          <w:rFonts w:ascii="Times New Roman" w:hAnsi="Times New Roman" w:cs="Times New Roman"/>
          <w:sz w:val="28"/>
          <w:szCs w:val="28"/>
        </w:rPr>
        <w:t>8</w:t>
      </w:r>
      <w:r w:rsidRPr="00D46292">
        <w:rPr>
          <w:rFonts w:ascii="Times New Roman" w:hAnsi="Times New Roman" w:cs="Times New Roman"/>
          <w:sz w:val="28"/>
          <w:szCs w:val="28"/>
        </w:rPr>
        <w:t>) отрицание выражено отрицательной ча</w:t>
      </w:r>
      <w:r>
        <w:rPr>
          <w:rFonts w:ascii="Times New Roman" w:hAnsi="Times New Roman" w:cs="Times New Roman"/>
          <w:sz w:val="28"/>
          <w:szCs w:val="28"/>
        </w:rPr>
        <w:t>с</w:t>
      </w:r>
      <w:r w:rsidRPr="00D46292">
        <w:rPr>
          <w:rFonts w:ascii="Times New Roman" w:hAnsi="Times New Roman" w:cs="Times New Roman"/>
          <w:sz w:val="28"/>
          <w:szCs w:val="28"/>
        </w:rPr>
        <w:t xml:space="preserve">тицей </w:t>
      </w:r>
      <w:r w:rsidRPr="0052274B">
        <w:rPr>
          <w:rFonts w:ascii="Times New Roman" w:hAnsi="Times New Roman" w:cs="Times New Roman"/>
          <w:i/>
          <w:sz w:val="28"/>
          <w:szCs w:val="28"/>
          <w:lang w:val="en-US"/>
        </w:rPr>
        <w:t>not</w:t>
      </w:r>
      <w:r w:rsidRPr="00D46292">
        <w:rPr>
          <w:rFonts w:ascii="Times New Roman" w:hAnsi="Times New Roman" w:cs="Times New Roman"/>
          <w:sz w:val="28"/>
          <w:szCs w:val="28"/>
        </w:rPr>
        <w:t xml:space="preserve">; в нем также присутствует прилагательное </w:t>
      </w:r>
      <w:r w:rsidRPr="0052274B">
        <w:rPr>
          <w:rFonts w:ascii="Times New Roman" w:hAnsi="Times New Roman" w:cs="Times New Roman"/>
          <w:i/>
          <w:sz w:val="28"/>
          <w:szCs w:val="28"/>
          <w:lang w:val="en-US"/>
        </w:rPr>
        <w:t>drunk</w:t>
      </w:r>
      <w:r w:rsidRPr="0052274B">
        <w:rPr>
          <w:rFonts w:ascii="Times New Roman" w:hAnsi="Times New Roman" w:cs="Times New Roman"/>
          <w:i/>
          <w:sz w:val="28"/>
          <w:szCs w:val="28"/>
        </w:rPr>
        <w:t xml:space="preserve"> (пьяный)</w:t>
      </w:r>
      <w:r w:rsidRPr="00D46292">
        <w:rPr>
          <w:rFonts w:ascii="Times New Roman" w:hAnsi="Times New Roman" w:cs="Times New Roman"/>
          <w:sz w:val="28"/>
          <w:szCs w:val="28"/>
        </w:rPr>
        <w:t xml:space="preserve">. При переводе на </w:t>
      </w:r>
      <w:r w:rsidR="00536063">
        <w:rPr>
          <w:rFonts w:ascii="Times New Roman" w:hAnsi="Times New Roman" w:cs="Times New Roman"/>
          <w:sz w:val="28"/>
          <w:szCs w:val="28"/>
        </w:rPr>
        <w:t>РЯ</w:t>
      </w:r>
      <w:r w:rsidRPr="00D46292">
        <w:rPr>
          <w:rFonts w:ascii="Times New Roman" w:hAnsi="Times New Roman" w:cs="Times New Roman"/>
          <w:sz w:val="28"/>
          <w:szCs w:val="28"/>
        </w:rPr>
        <w:t xml:space="preserve"> отрицательная частица </w:t>
      </w:r>
      <w:r>
        <w:rPr>
          <w:rFonts w:ascii="Times New Roman" w:hAnsi="Times New Roman" w:cs="Times New Roman"/>
          <w:sz w:val="28"/>
          <w:szCs w:val="28"/>
        </w:rPr>
        <w:t>отсутствует</w:t>
      </w:r>
      <w:r w:rsidRPr="00D46292">
        <w:rPr>
          <w:rFonts w:ascii="Times New Roman" w:hAnsi="Times New Roman" w:cs="Times New Roman"/>
          <w:sz w:val="28"/>
          <w:szCs w:val="28"/>
        </w:rPr>
        <w:t xml:space="preserve">, а прилагательное </w:t>
      </w:r>
      <w:r w:rsidRPr="0052274B">
        <w:rPr>
          <w:rFonts w:ascii="Times New Roman" w:hAnsi="Times New Roman" w:cs="Times New Roman"/>
          <w:i/>
          <w:sz w:val="28"/>
          <w:szCs w:val="28"/>
          <w:lang w:val="en-US"/>
        </w:rPr>
        <w:t>drunk</w:t>
      </w:r>
      <w:r w:rsidRPr="0052274B">
        <w:rPr>
          <w:rFonts w:ascii="Times New Roman" w:hAnsi="Times New Roman" w:cs="Times New Roman"/>
          <w:i/>
          <w:sz w:val="28"/>
          <w:szCs w:val="28"/>
        </w:rPr>
        <w:t xml:space="preserve"> (пьяный</w:t>
      </w:r>
      <w:r>
        <w:rPr>
          <w:rFonts w:ascii="Times New Roman" w:hAnsi="Times New Roman" w:cs="Times New Roman"/>
          <w:i/>
          <w:sz w:val="28"/>
          <w:szCs w:val="28"/>
        </w:rPr>
        <w:t xml:space="preserve"> </w:t>
      </w:r>
      <w:r w:rsidRPr="0005008B">
        <w:rPr>
          <w:rFonts w:ascii="Times New Roman" w:hAnsi="Times New Roman" w:cs="Times New Roman"/>
          <w:i/>
          <w:sz w:val="28"/>
          <w:szCs w:val="28"/>
        </w:rPr>
        <w:t>/</w:t>
      </w:r>
      <w:r>
        <w:rPr>
          <w:rFonts w:ascii="Times New Roman" w:hAnsi="Times New Roman" w:cs="Times New Roman"/>
          <w:i/>
          <w:sz w:val="28"/>
          <w:szCs w:val="28"/>
        </w:rPr>
        <w:t>трезвый</w:t>
      </w:r>
      <w:r w:rsidRPr="0052274B">
        <w:rPr>
          <w:rFonts w:ascii="Times New Roman" w:hAnsi="Times New Roman" w:cs="Times New Roman"/>
          <w:i/>
          <w:sz w:val="28"/>
          <w:szCs w:val="28"/>
        </w:rPr>
        <w:t>)</w:t>
      </w:r>
      <w:r w:rsidRPr="00D46292">
        <w:rPr>
          <w:rFonts w:ascii="Times New Roman" w:hAnsi="Times New Roman" w:cs="Times New Roman"/>
          <w:sz w:val="28"/>
          <w:szCs w:val="28"/>
        </w:rPr>
        <w:t xml:space="preserve"> – заменено  антонимом </w:t>
      </w:r>
      <w:r w:rsidRPr="0052274B">
        <w:rPr>
          <w:rFonts w:ascii="Times New Roman" w:hAnsi="Times New Roman" w:cs="Times New Roman"/>
          <w:i/>
          <w:sz w:val="28"/>
          <w:szCs w:val="28"/>
        </w:rPr>
        <w:t>трезвый</w:t>
      </w:r>
      <w:r w:rsidRPr="00D46292">
        <w:rPr>
          <w:rFonts w:ascii="Times New Roman" w:hAnsi="Times New Roman" w:cs="Times New Roman"/>
          <w:sz w:val="28"/>
          <w:szCs w:val="28"/>
        </w:rPr>
        <w:t xml:space="preserve">. Стоит отметить, что в переводе изменен порядок слов для того, чтобы сохранить акцентирование на самую важную </w:t>
      </w:r>
      <w:r>
        <w:rPr>
          <w:rFonts w:ascii="Times New Roman" w:hAnsi="Times New Roman" w:cs="Times New Roman"/>
          <w:sz w:val="28"/>
          <w:szCs w:val="28"/>
        </w:rPr>
        <w:t>смысловую часть предложения</w:t>
      </w:r>
      <w:r w:rsidRPr="0005008B">
        <w:rPr>
          <w:rFonts w:ascii="Times New Roman" w:hAnsi="Times New Roman" w:cs="Times New Roman"/>
          <w:sz w:val="28"/>
          <w:szCs w:val="28"/>
        </w:rPr>
        <w:t xml:space="preserve">; </w:t>
      </w:r>
      <w:r>
        <w:rPr>
          <w:rFonts w:ascii="Times New Roman" w:hAnsi="Times New Roman" w:cs="Times New Roman"/>
          <w:sz w:val="28"/>
          <w:szCs w:val="28"/>
        </w:rPr>
        <w:t xml:space="preserve">и, как мы видим, в поверхностной структуре предложение оригинала (28) и перевода (28А) имеют мало общего: сложноподчиненное предложение заменяется простым. </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Коммуникативно-интерпретативный перевод встречается и в тех случаях, когда потенциалом к </w:t>
      </w:r>
      <w:r w:rsidR="009D417A">
        <w:rPr>
          <w:rFonts w:ascii="Times New Roman" w:hAnsi="Times New Roman" w:cs="Times New Roman"/>
          <w:sz w:val="28"/>
          <w:szCs w:val="28"/>
        </w:rPr>
        <w:t>АП</w:t>
      </w:r>
      <w:r>
        <w:rPr>
          <w:rFonts w:ascii="Times New Roman" w:hAnsi="Times New Roman" w:cs="Times New Roman"/>
          <w:sz w:val="28"/>
          <w:szCs w:val="28"/>
        </w:rPr>
        <w:t xml:space="preserve"> обладают глаголы. </w:t>
      </w:r>
    </w:p>
    <w:p w:rsidR="00FC1CC5" w:rsidRPr="00862F0F" w:rsidRDefault="00FC1CC5" w:rsidP="00FC1CC5">
      <w:pPr>
        <w:pStyle w:val="a3"/>
        <w:numPr>
          <w:ilvl w:val="0"/>
          <w:numId w:val="7"/>
        </w:numPr>
        <w:spacing w:after="0" w:line="360" w:lineRule="auto"/>
        <w:jc w:val="both"/>
        <w:rPr>
          <w:rFonts w:ascii="Times New Roman" w:hAnsi="Times New Roman" w:cs="Times New Roman"/>
          <w:sz w:val="24"/>
          <w:szCs w:val="24"/>
          <w:lang w:val="en-US"/>
        </w:rPr>
      </w:pPr>
      <w:r w:rsidRPr="00862F0F">
        <w:rPr>
          <w:rFonts w:ascii="Times New Roman" w:hAnsi="Times New Roman" w:cs="Times New Roman"/>
          <w:sz w:val="24"/>
          <w:szCs w:val="24"/>
          <w:lang w:val="en-US"/>
        </w:rPr>
        <w:t xml:space="preserve">But </w:t>
      </w:r>
      <w:r w:rsidRPr="009D417A">
        <w:rPr>
          <w:rFonts w:ascii="Times New Roman" w:hAnsi="Times New Roman" w:cs="Times New Roman"/>
          <w:sz w:val="24"/>
          <w:szCs w:val="24"/>
          <w:u w:val="single"/>
          <w:lang w:val="en-US"/>
        </w:rPr>
        <w:t>he couldn’t often catch him</w:t>
      </w:r>
      <w:r w:rsidRPr="00862F0F">
        <w:rPr>
          <w:rFonts w:ascii="Times New Roman" w:hAnsi="Times New Roman" w:cs="Times New Roman"/>
          <w:sz w:val="24"/>
          <w:szCs w:val="24"/>
          <w:lang w:val="en-US"/>
        </w:rPr>
        <w:t xml:space="preserve">. (J.K. Rowling) </w:t>
      </w:r>
    </w:p>
    <w:p w:rsidR="00FC1CC5" w:rsidRPr="0038092A" w:rsidRDefault="00FC1CC5" w:rsidP="00FC1C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(29</w:t>
      </w:r>
      <w:r w:rsidRPr="0038092A">
        <w:rPr>
          <w:rFonts w:ascii="Times New Roman" w:hAnsi="Times New Roman" w:cs="Times New Roman"/>
          <w:sz w:val="24"/>
          <w:szCs w:val="24"/>
        </w:rPr>
        <w:t xml:space="preserve">А) </w:t>
      </w:r>
      <w:r>
        <w:rPr>
          <w:rFonts w:ascii="Times New Roman" w:hAnsi="Times New Roman" w:cs="Times New Roman"/>
          <w:sz w:val="24"/>
          <w:szCs w:val="24"/>
        </w:rPr>
        <w:t xml:space="preserve">Далеко не всегда удавалось поймать кузена. (И.В. Оранский) </w:t>
      </w:r>
    </w:p>
    <w:p w:rsidR="00FC1CC5" w:rsidRDefault="00FC1CC5" w:rsidP="00FC1C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(29</w:t>
      </w:r>
      <w:r w:rsidRPr="0038092A">
        <w:rPr>
          <w:rFonts w:ascii="Times New Roman" w:hAnsi="Times New Roman" w:cs="Times New Roman"/>
          <w:sz w:val="24"/>
          <w:szCs w:val="24"/>
        </w:rPr>
        <w:t>В)</w:t>
      </w:r>
      <w:r>
        <w:rPr>
          <w:rFonts w:ascii="Times New Roman" w:hAnsi="Times New Roman" w:cs="Times New Roman"/>
          <w:sz w:val="24"/>
          <w:szCs w:val="24"/>
        </w:rPr>
        <w:t xml:space="preserve"> </w:t>
      </w:r>
      <w:r w:rsidRPr="009D417A">
        <w:rPr>
          <w:rFonts w:ascii="Times New Roman" w:hAnsi="Times New Roman" w:cs="Times New Roman"/>
          <w:sz w:val="24"/>
          <w:szCs w:val="24"/>
          <w:u w:val="single"/>
        </w:rPr>
        <w:t>Если, конечно, его удавалось поймать</w:t>
      </w:r>
      <w:r>
        <w:rPr>
          <w:rFonts w:ascii="Times New Roman" w:hAnsi="Times New Roman" w:cs="Times New Roman"/>
          <w:sz w:val="24"/>
          <w:szCs w:val="24"/>
        </w:rPr>
        <w:t xml:space="preserve">. (М. Спивак) </w:t>
      </w:r>
    </w:p>
    <w:p w:rsidR="00FC1CC5" w:rsidRPr="00201224"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33" type="#_x0000_t32" style="position:absolute;left:0;text-align:left;margin-left:103.9pt;margin-top:44.15pt;width:.05pt;height:21.75pt;z-index:251667456" o:connectortype="straight"/>
        </w:pict>
      </w:r>
      <w:proofErr w:type="gramStart"/>
      <w:r w:rsidR="00FC1CC5">
        <w:rPr>
          <w:rFonts w:ascii="Times New Roman" w:hAnsi="Times New Roman" w:cs="Times New Roman"/>
          <w:sz w:val="28"/>
          <w:szCs w:val="28"/>
          <w:lang w:val="en-US"/>
        </w:rPr>
        <w:t>he</w:t>
      </w:r>
      <w:proofErr w:type="gramEnd"/>
      <w:r w:rsidR="00FC1CC5" w:rsidRPr="00F21C77">
        <w:rPr>
          <w:rFonts w:ascii="Times New Roman" w:hAnsi="Times New Roman" w:cs="Times New Roman"/>
          <w:sz w:val="28"/>
          <w:szCs w:val="28"/>
        </w:rPr>
        <w:t xml:space="preserve"> </w:t>
      </w:r>
      <w:r w:rsidR="00FC1CC5">
        <w:rPr>
          <w:rFonts w:ascii="Times New Roman" w:hAnsi="Times New Roman" w:cs="Times New Roman"/>
          <w:sz w:val="28"/>
          <w:szCs w:val="28"/>
          <w:lang w:val="en-US"/>
        </w:rPr>
        <w:t>couldn</w:t>
      </w:r>
      <w:r w:rsidR="00FC1CC5" w:rsidRPr="00F21C77">
        <w:rPr>
          <w:rFonts w:ascii="Times New Roman" w:hAnsi="Times New Roman" w:cs="Times New Roman"/>
          <w:sz w:val="28"/>
          <w:szCs w:val="28"/>
        </w:rPr>
        <w:t>’</w:t>
      </w:r>
      <w:r w:rsidR="00FC1CC5">
        <w:rPr>
          <w:rFonts w:ascii="Times New Roman" w:hAnsi="Times New Roman" w:cs="Times New Roman"/>
          <w:sz w:val="28"/>
          <w:szCs w:val="28"/>
          <w:lang w:val="en-US"/>
        </w:rPr>
        <w:t>t</w:t>
      </w:r>
      <w:r w:rsidR="00FC1CC5" w:rsidRPr="00F21C77">
        <w:rPr>
          <w:rFonts w:ascii="Times New Roman" w:hAnsi="Times New Roman" w:cs="Times New Roman"/>
          <w:sz w:val="28"/>
          <w:szCs w:val="28"/>
        </w:rPr>
        <w:t xml:space="preserve"> </w:t>
      </w:r>
      <w:r w:rsidR="00FC1CC5">
        <w:rPr>
          <w:rFonts w:ascii="Times New Roman" w:hAnsi="Times New Roman" w:cs="Times New Roman"/>
          <w:sz w:val="28"/>
          <w:szCs w:val="28"/>
          <w:lang w:val="en-US"/>
        </w:rPr>
        <w:t>often</w:t>
      </w:r>
      <w:r w:rsidR="00FC1CC5" w:rsidRPr="00F21C77">
        <w:rPr>
          <w:rFonts w:ascii="Times New Roman" w:hAnsi="Times New Roman" w:cs="Times New Roman"/>
          <w:sz w:val="28"/>
          <w:szCs w:val="28"/>
        </w:rPr>
        <w:t xml:space="preserve"> </w:t>
      </w:r>
      <w:r w:rsidR="00FC1CC5">
        <w:rPr>
          <w:rFonts w:ascii="Times New Roman" w:hAnsi="Times New Roman" w:cs="Times New Roman"/>
          <w:sz w:val="28"/>
          <w:szCs w:val="28"/>
          <w:lang w:val="en-US"/>
        </w:rPr>
        <w:t>catch</w:t>
      </w:r>
      <w:r w:rsidR="00FC1CC5" w:rsidRPr="00F21C77">
        <w:rPr>
          <w:rFonts w:ascii="Times New Roman" w:hAnsi="Times New Roman" w:cs="Times New Roman"/>
          <w:sz w:val="28"/>
          <w:szCs w:val="28"/>
        </w:rPr>
        <w:t xml:space="preserve"> </w:t>
      </w:r>
      <w:r w:rsidR="00FC1CC5">
        <w:rPr>
          <w:rFonts w:ascii="Times New Roman" w:hAnsi="Times New Roman" w:cs="Times New Roman"/>
          <w:sz w:val="28"/>
          <w:szCs w:val="28"/>
          <w:lang w:val="en-US"/>
        </w:rPr>
        <w:t>him</w:t>
      </w:r>
      <w:r w:rsidR="00FC1CC5" w:rsidRPr="000415EC">
        <w:rPr>
          <w:rFonts w:ascii="Times New Roman" w:hAnsi="Times New Roman" w:cs="Times New Roman"/>
          <w:sz w:val="28"/>
          <w:szCs w:val="28"/>
        </w:rPr>
        <w:t xml:space="preserve"> </w:t>
      </w:r>
      <w:r w:rsidR="00FC1CC5" w:rsidRPr="00201224">
        <w:rPr>
          <w:rFonts w:ascii="Times New Roman" w:hAnsi="Times New Roman" w:cs="Times New Roman"/>
          <w:sz w:val="28"/>
          <w:szCs w:val="28"/>
        </w:rPr>
        <w:t>→ [</w:t>
      </w:r>
      <w:r w:rsidR="00FC1CC5">
        <w:rPr>
          <w:rFonts w:ascii="Times New Roman" w:hAnsi="Times New Roman" w:cs="Times New Roman"/>
          <w:sz w:val="28"/>
          <w:szCs w:val="28"/>
        </w:rPr>
        <w:t xml:space="preserve">он зачастую не мог его поймать  </w:t>
      </w:r>
      <w:r w:rsidR="00FC1CC5" w:rsidRPr="00201224">
        <w:rPr>
          <w:rFonts w:ascii="Times New Roman" w:hAnsi="Times New Roman" w:cs="Times New Roman"/>
          <w:sz w:val="28"/>
          <w:szCs w:val="28"/>
        </w:rPr>
        <w:t>/</w:t>
      </w:r>
      <w:r w:rsidR="00FC1CC5">
        <w:rPr>
          <w:rFonts w:ascii="Times New Roman" w:hAnsi="Times New Roman" w:cs="Times New Roman"/>
          <w:sz w:val="28"/>
          <w:szCs w:val="28"/>
        </w:rPr>
        <w:t xml:space="preserve"> он изредка мог его поймать</w:t>
      </w:r>
      <w:r w:rsidR="00FC1CC5" w:rsidRPr="00201224">
        <w:rPr>
          <w:rFonts w:ascii="Times New Roman" w:hAnsi="Times New Roman" w:cs="Times New Roman"/>
          <w:sz w:val="28"/>
          <w:szCs w:val="28"/>
        </w:rPr>
        <w:t xml:space="preserve">] </w:t>
      </w:r>
    </w:p>
    <w:p w:rsidR="00FC1CC5" w:rsidRPr="00201224" w:rsidRDefault="006D0807" w:rsidP="00FC1CC5">
      <w:pPr>
        <w:pStyle w:val="a3"/>
        <w:tabs>
          <w:tab w:val="left" w:pos="2385"/>
        </w:tabs>
        <w:spacing w:after="0" w:line="360" w:lineRule="auto"/>
        <w:rPr>
          <w:rFonts w:ascii="Times New Roman" w:hAnsi="Times New Roman" w:cs="Times New Roman"/>
          <w:sz w:val="24"/>
          <w:szCs w:val="24"/>
        </w:rPr>
      </w:pPr>
      <w:r w:rsidRPr="006D0807">
        <w:rPr>
          <w:rFonts w:ascii="Times New Roman" w:hAnsi="Times New Roman" w:cs="Times New Roman"/>
          <w:noProof/>
          <w:sz w:val="28"/>
          <w:szCs w:val="28"/>
          <w:lang w:eastAsia="ru-RU"/>
        </w:rPr>
        <w:pict>
          <v:shape id="_x0000_s1074" type="#_x0000_t202" style="position:absolute;left:0;text-align:left;margin-left:131.7pt;margin-top:27.45pt;width:209.25pt;height:66pt;z-index:251709440" stroked="f">
            <v:textbox>
              <w:txbxContent>
                <w:p w:rsidR="009D02F8" w:rsidRDefault="009D02F8" w:rsidP="00FC1CC5">
                  <w:pPr>
                    <w:rPr>
                      <w:rFonts w:ascii="Times New Roman" w:hAnsi="Times New Roman" w:cs="Times New Roman"/>
                      <w:i/>
                      <w:sz w:val="24"/>
                      <w:szCs w:val="24"/>
                    </w:rPr>
                  </w:pPr>
                  <w:r>
                    <w:rPr>
                      <w:rFonts w:ascii="Times New Roman" w:hAnsi="Times New Roman" w:cs="Times New Roman"/>
                      <w:i/>
                      <w:sz w:val="24"/>
                      <w:szCs w:val="24"/>
                    </w:rPr>
                    <w:t>коммуникативно-интерпретативный перевод,</w:t>
                  </w:r>
                </w:p>
                <w:p w:rsidR="009D02F8" w:rsidRDefault="009D02F8" w:rsidP="00FC1CC5">
                  <w:pPr>
                    <w:rPr>
                      <w:rFonts w:ascii="Times New Roman" w:hAnsi="Times New Roman" w:cs="Times New Roman"/>
                      <w:i/>
                      <w:sz w:val="24"/>
                      <w:szCs w:val="24"/>
                    </w:rPr>
                  </w:pPr>
                  <w:r>
                    <w:rPr>
                      <w:rFonts w:ascii="Times New Roman" w:hAnsi="Times New Roman" w:cs="Times New Roman"/>
                      <w:i/>
                      <w:sz w:val="24"/>
                      <w:szCs w:val="24"/>
                    </w:rPr>
                    <w:t>экспрессивность</w:t>
                  </w:r>
                </w:p>
                <w:p w:rsidR="009D02F8" w:rsidRDefault="009D02F8" w:rsidP="00FC1CC5">
                  <w:pPr>
                    <w:rPr>
                      <w:rFonts w:ascii="Times New Roman" w:hAnsi="Times New Roman" w:cs="Times New Roman"/>
                      <w:i/>
                      <w:sz w:val="24"/>
                      <w:szCs w:val="24"/>
                    </w:rPr>
                  </w:pPr>
                </w:p>
                <w:p w:rsidR="009D02F8" w:rsidRDefault="009D02F8" w:rsidP="00FC1CC5">
                  <w:pPr>
                    <w:rPr>
                      <w:rFonts w:ascii="Times New Roman" w:hAnsi="Times New Roman" w:cs="Times New Roman"/>
                      <w:i/>
                      <w:sz w:val="24"/>
                      <w:szCs w:val="24"/>
                    </w:rPr>
                  </w:pPr>
                </w:p>
                <w:p w:rsidR="009D02F8" w:rsidRDefault="009D02F8" w:rsidP="00FC1CC5"/>
              </w:txbxContent>
            </v:textbox>
          </v:shape>
        </w:pict>
      </w:r>
      <w:r w:rsidR="00FC1CC5">
        <w:rPr>
          <w:rFonts w:ascii="Times New Roman" w:hAnsi="Times New Roman" w:cs="Times New Roman"/>
          <w:sz w:val="24"/>
          <w:szCs w:val="24"/>
        </w:rPr>
        <w:tab/>
      </w:r>
    </w:p>
    <w:p w:rsidR="00FC1CC5" w:rsidRPr="00201224" w:rsidRDefault="006D0807"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71" type="#_x0000_t202" style="position:absolute;left:0;text-align:left;margin-left:149.7pt;margin-top:7.75pt;width:124.5pt;height:60.9pt;z-index:251706368" stroked="f">
            <v:textbox>
              <w:txbxContent>
                <w:p w:rsidR="009D02F8" w:rsidRDefault="009D02F8" w:rsidP="00FC1CC5">
                  <w:pPr>
                    <w:rPr>
                      <w:rFonts w:ascii="Times New Roman" w:hAnsi="Times New Roman" w:cs="Times New Roman"/>
                      <w:i/>
                      <w:sz w:val="24"/>
                      <w:szCs w:val="24"/>
                    </w:rPr>
                  </w:pPr>
                  <w:r>
                    <w:rPr>
                      <w:rFonts w:ascii="Times New Roman" w:hAnsi="Times New Roman" w:cs="Times New Roman"/>
                      <w:i/>
                      <w:sz w:val="24"/>
                      <w:szCs w:val="24"/>
                    </w:rPr>
                    <w:t>а</w:t>
                  </w:r>
                  <w:r w:rsidRPr="006657C1">
                    <w:rPr>
                      <w:rFonts w:ascii="Times New Roman" w:hAnsi="Times New Roman" w:cs="Times New Roman"/>
                      <w:i/>
                      <w:sz w:val="24"/>
                      <w:szCs w:val="24"/>
                    </w:rPr>
                    <w:t>ннулирование</w:t>
                  </w:r>
                  <w:r>
                    <w:rPr>
                      <w:rFonts w:ascii="Times New Roman" w:hAnsi="Times New Roman" w:cs="Times New Roman"/>
                      <w:i/>
                      <w:sz w:val="24"/>
                      <w:szCs w:val="24"/>
                    </w:rPr>
                    <w:t xml:space="preserve">, </w:t>
                  </w:r>
                </w:p>
                <w:p w:rsidR="009D02F8" w:rsidRPr="006657C1" w:rsidRDefault="009D02F8" w:rsidP="00FC1CC5">
                  <w:pPr>
                    <w:rPr>
                      <w:rFonts w:ascii="Times New Roman" w:hAnsi="Times New Roman" w:cs="Times New Roman"/>
                      <w:i/>
                      <w:sz w:val="24"/>
                      <w:szCs w:val="24"/>
                    </w:rPr>
                  </w:pPr>
                  <w:r>
                    <w:rPr>
                      <w:rFonts w:ascii="Times New Roman" w:hAnsi="Times New Roman" w:cs="Times New Roman"/>
                      <w:i/>
                      <w:sz w:val="24"/>
                      <w:szCs w:val="24"/>
                    </w:rPr>
                    <w:t>экспрессивность</w:t>
                  </w:r>
                </w:p>
              </w:txbxContent>
            </v:textbox>
          </v:shape>
        </w:pict>
      </w:r>
      <w:r>
        <w:rPr>
          <w:rFonts w:ascii="Times New Roman" w:hAnsi="Times New Roman" w:cs="Times New Roman"/>
          <w:noProof/>
          <w:sz w:val="28"/>
          <w:szCs w:val="28"/>
          <w:lang w:eastAsia="ru-RU"/>
        </w:rPr>
        <w:pict>
          <v:shape id="_x0000_s1073" type="#_x0000_t67" style="position:absolute;left:0;text-align:left;margin-left:94.1pt;margin-top:18.7pt;width:9.85pt;height:49.95pt;z-index:251708416">
            <v:textbox style="layout-flow:vertical-ideographic"/>
          </v:shape>
        </w:pict>
      </w:r>
      <w:r w:rsidR="00FC1CC5">
        <w:rPr>
          <w:rFonts w:ascii="Times New Roman" w:hAnsi="Times New Roman" w:cs="Times New Roman"/>
          <w:sz w:val="28"/>
          <w:szCs w:val="28"/>
        </w:rPr>
        <w:t xml:space="preserve">         удавалось</w:t>
      </w:r>
    </w:p>
    <w:p w:rsidR="00FC1CC5" w:rsidRPr="00201224" w:rsidRDefault="00FC1CC5" w:rsidP="00FC1CC5">
      <w:pPr>
        <w:tabs>
          <w:tab w:val="left" w:pos="2655"/>
        </w:tabs>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
    <w:p w:rsidR="00FC1CC5" w:rsidRDefault="00FC1CC5" w:rsidP="00FC1CC5">
      <w:pPr>
        <w:spacing w:after="0" w:line="360" w:lineRule="auto"/>
        <w:ind w:firstLine="708"/>
        <w:jc w:val="both"/>
        <w:rPr>
          <w:rFonts w:ascii="Times New Roman" w:hAnsi="Times New Roman" w:cs="Times New Roman"/>
          <w:sz w:val="24"/>
          <w:szCs w:val="24"/>
        </w:rPr>
      </w:pPr>
    </w:p>
    <w:p w:rsidR="005410DB" w:rsidRDefault="006D0807" w:rsidP="00FC1CC5">
      <w:pPr>
        <w:spacing w:after="0" w:line="360" w:lineRule="auto"/>
        <w:ind w:firstLine="708"/>
        <w:jc w:val="both"/>
        <w:rPr>
          <w:rFonts w:ascii="Times New Roman" w:hAnsi="Times New Roman" w:cs="Times New Roman"/>
          <w:sz w:val="24"/>
          <w:szCs w:val="24"/>
        </w:rPr>
      </w:pPr>
      <w:r w:rsidRPr="006D0807">
        <w:rPr>
          <w:rFonts w:ascii="Times New Roman" w:hAnsi="Times New Roman" w:cs="Times New Roman"/>
          <w:noProof/>
          <w:sz w:val="28"/>
          <w:szCs w:val="28"/>
          <w:lang w:eastAsia="ru-RU"/>
        </w:rPr>
        <w:pict>
          <v:shape id="_x0000_s1072" type="#_x0000_t202" style="position:absolute;left:0;text-align:left;margin-left:4.95pt;margin-top:11.1pt;width:262.5pt;height:26.35pt;z-index:251707392" stroked="f">
            <v:textbox>
              <w:txbxContent>
                <w:p w:rsidR="009D02F8" w:rsidRPr="000415EC" w:rsidRDefault="009D02F8" w:rsidP="00FC1CC5">
                  <w:pPr>
                    <w:rPr>
                      <w:rFonts w:ascii="Times New Roman" w:hAnsi="Times New Roman" w:cs="Times New Roman"/>
                      <w:sz w:val="28"/>
                      <w:szCs w:val="28"/>
                    </w:rPr>
                  </w:pPr>
                  <w:r>
                    <w:rPr>
                      <w:rFonts w:ascii="Times New Roman" w:hAnsi="Times New Roman" w:cs="Times New Roman"/>
                      <w:sz w:val="28"/>
                      <w:szCs w:val="28"/>
                    </w:rPr>
                    <w:t>Если, конечно, его удавалось поймать.</w:t>
                  </w:r>
                </w:p>
              </w:txbxContent>
            </v:textbox>
          </v:shape>
        </w:pict>
      </w:r>
    </w:p>
    <w:p w:rsidR="005410DB" w:rsidRDefault="005410DB" w:rsidP="00FC1CC5">
      <w:pPr>
        <w:spacing w:after="0" w:line="360" w:lineRule="auto"/>
        <w:ind w:firstLine="708"/>
        <w:jc w:val="both"/>
        <w:rPr>
          <w:rFonts w:ascii="Times New Roman" w:hAnsi="Times New Roman" w:cs="Times New Roman"/>
          <w:sz w:val="24"/>
          <w:szCs w:val="24"/>
        </w:rPr>
      </w:pPr>
    </w:p>
    <w:p w:rsidR="00FC1CC5" w:rsidRPr="007B72A7" w:rsidRDefault="00FC1CC5" w:rsidP="00FC1CC5">
      <w:pPr>
        <w:spacing w:after="0" w:line="360" w:lineRule="auto"/>
        <w:ind w:firstLine="708"/>
        <w:jc w:val="both"/>
        <w:rPr>
          <w:rFonts w:ascii="Times New Roman" w:hAnsi="Times New Roman" w:cs="Times New Roman"/>
          <w:sz w:val="28"/>
          <w:szCs w:val="28"/>
        </w:rPr>
      </w:pPr>
      <w:r w:rsidRPr="00096E98">
        <w:rPr>
          <w:rFonts w:ascii="Times New Roman" w:hAnsi="Times New Roman" w:cs="Times New Roman"/>
          <w:sz w:val="28"/>
          <w:szCs w:val="28"/>
        </w:rPr>
        <w:t>В при</w:t>
      </w:r>
      <w:r>
        <w:rPr>
          <w:rFonts w:ascii="Times New Roman" w:hAnsi="Times New Roman" w:cs="Times New Roman"/>
          <w:sz w:val="28"/>
          <w:szCs w:val="28"/>
        </w:rPr>
        <w:t>мере (29</w:t>
      </w:r>
      <w:r w:rsidRPr="00096E98">
        <w:rPr>
          <w:rFonts w:ascii="Times New Roman" w:hAnsi="Times New Roman" w:cs="Times New Roman"/>
          <w:sz w:val="28"/>
          <w:szCs w:val="28"/>
        </w:rPr>
        <w:t xml:space="preserve">) видим </w:t>
      </w:r>
      <w:r>
        <w:rPr>
          <w:rFonts w:ascii="Times New Roman" w:hAnsi="Times New Roman" w:cs="Times New Roman"/>
          <w:sz w:val="28"/>
          <w:szCs w:val="28"/>
        </w:rPr>
        <w:t>один отрицательный компонент</w:t>
      </w:r>
      <w:r w:rsidRPr="00096E98">
        <w:rPr>
          <w:rFonts w:ascii="Times New Roman" w:hAnsi="Times New Roman" w:cs="Times New Roman"/>
          <w:sz w:val="28"/>
          <w:szCs w:val="28"/>
        </w:rPr>
        <w:t xml:space="preserve"> глагол</w:t>
      </w:r>
      <w:r w:rsidR="009D417A">
        <w:rPr>
          <w:rFonts w:ascii="Times New Roman" w:hAnsi="Times New Roman" w:cs="Times New Roman"/>
          <w:sz w:val="28"/>
          <w:szCs w:val="28"/>
        </w:rPr>
        <w:t xml:space="preserve"> с отрицательной частицей</w:t>
      </w:r>
      <w:r w:rsidRPr="00096E98">
        <w:rPr>
          <w:rFonts w:ascii="Times New Roman" w:hAnsi="Times New Roman" w:cs="Times New Roman"/>
          <w:sz w:val="28"/>
          <w:szCs w:val="28"/>
        </w:rPr>
        <w:t xml:space="preserve"> </w:t>
      </w:r>
      <w:r w:rsidRPr="00CD0782">
        <w:rPr>
          <w:rFonts w:ascii="Times New Roman" w:hAnsi="Times New Roman" w:cs="Times New Roman"/>
          <w:i/>
          <w:sz w:val="28"/>
          <w:szCs w:val="28"/>
          <w:lang w:val="en-US"/>
        </w:rPr>
        <w:t>couldn</w:t>
      </w:r>
      <w:r w:rsidRPr="00CD0782">
        <w:rPr>
          <w:rFonts w:ascii="Times New Roman" w:hAnsi="Times New Roman" w:cs="Times New Roman"/>
          <w:i/>
          <w:sz w:val="28"/>
          <w:szCs w:val="28"/>
        </w:rPr>
        <w:t>’</w:t>
      </w:r>
      <w:r w:rsidRPr="00CD0782">
        <w:rPr>
          <w:rFonts w:ascii="Times New Roman" w:hAnsi="Times New Roman" w:cs="Times New Roman"/>
          <w:i/>
          <w:sz w:val="28"/>
          <w:szCs w:val="28"/>
          <w:lang w:val="en-US"/>
        </w:rPr>
        <w:t>t</w:t>
      </w:r>
      <w:r w:rsidRPr="00096E98">
        <w:rPr>
          <w:rFonts w:ascii="Times New Roman" w:hAnsi="Times New Roman" w:cs="Times New Roman"/>
          <w:sz w:val="28"/>
          <w:szCs w:val="28"/>
        </w:rPr>
        <w:t xml:space="preserve">. </w:t>
      </w:r>
      <w:r>
        <w:rPr>
          <w:rFonts w:ascii="Times New Roman" w:hAnsi="Times New Roman" w:cs="Times New Roman"/>
          <w:sz w:val="28"/>
          <w:szCs w:val="28"/>
        </w:rPr>
        <w:t>В примере (29</w:t>
      </w:r>
      <w:r w:rsidRPr="00096E98">
        <w:rPr>
          <w:rFonts w:ascii="Times New Roman" w:hAnsi="Times New Roman" w:cs="Times New Roman"/>
          <w:sz w:val="28"/>
          <w:szCs w:val="28"/>
        </w:rPr>
        <w:t xml:space="preserve">В) прослеживается замена отрицательного знака конструкции </w:t>
      </w:r>
      <w:proofErr w:type="gramStart"/>
      <w:r w:rsidRPr="00096E98">
        <w:rPr>
          <w:rFonts w:ascii="Times New Roman" w:hAnsi="Times New Roman" w:cs="Times New Roman"/>
          <w:sz w:val="28"/>
          <w:szCs w:val="28"/>
        </w:rPr>
        <w:t>положительным</w:t>
      </w:r>
      <w:proofErr w:type="gramEnd"/>
      <w:r w:rsidRPr="00096E98">
        <w:rPr>
          <w:rFonts w:ascii="Times New Roman" w:hAnsi="Times New Roman" w:cs="Times New Roman"/>
          <w:sz w:val="28"/>
          <w:szCs w:val="28"/>
        </w:rPr>
        <w:t xml:space="preserve">. Глагол </w:t>
      </w:r>
      <w:r w:rsidRPr="00E0223D">
        <w:rPr>
          <w:rFonts w:ascii="Times New Roman" w:hAnsi="Times New Roman" w:cs="Times New Roman"/>
          <w:i/>
          <w:sz w:val="28"/>
          <w:szCs w:val="28"/>
          <w:lang w:val="en-US"/>
        </w:rPr>
        <w:t>couldn</w:t>
      </w:r>
      <w:r w:rsidRPr="00E0223D">
        <w:rPr>
          <w:rFonts w:ascii="Times New Roman" w:hAnsi="Times New Roman" w:cs="Times New Roman"/>
          <w:i/>
          <w:sz w:val="28"/>
          <w:szCs w:val="28"/>
        </w:rPr>
        <w:t>’</w:t>
      </w:r>
      <w:r w:rsidRPr="00E0223D">
        <w:rPr>
          <w:rFonts w:ascii="Times New Roman" w:hAnsi="Times New Roman" w:cs="Times New Roman"/>
          <w:i/>
          <w:sz w:val="28"/>
          <w:szCs w:val="28"/>
          <w:lang w:val="en-US"/>
        </w:rPr>
        <w:t>t</w:t>
      </w:r>
      <w:r w:rsidRPr="00E0223D">
        <w:rPr>
          <w:rFonts w:ascii="Times New Roman" w:hAnsi="Times New Roman" w:cs="Times New Roman"/>
          <w:i/>
          <w:sz w:val="28"/>
          <w:szCs w:val="28"/>
        </w:rPr>
        <w:t xml:space="preserve">  (не мог)</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заменяется антонимом </w:t>
      </w:r>
      <w:r w:rsidRPr="00E0223D">
        <w:rPr>
          <w:rFonts w:ascii="Times New Roman" w:hAnsi="Times New Roman" w:cs="Times New Roman"/>
          <w:i/>
          <w:sz w:val="28"/>
          <w:szCs w:val="28"/>
        </w:rPr>
        <w:t>мог</w:t>
      </w:r>
      <w:proofErr w:type="gramEnd"/>
      <w:r>
        <w:rPr>
          <w:rFonts w:ascii="Times New Roman" w:hAnsi="Times New Roman" w:cs="Times New Roman"/>
          <w:sz w:val="28"/>
          <w:szCs w:val="28"/>
        </w:rPr>
        <w:t xml:space="preserve">  –</w:t>
      </w:r>
      <w:r w:rsidR="009D417A">
        <w:rPr>
          <w:rFonts w:ascii="Times New Roman" w:hAnsi="Times New Roman" w:cs="Times New Roman"/>
          <w:sz w:val="28"/>
          <w:szCs w:val="28"/>
        </w:rPr>
        <w:t xml:space="preserve"> </w:t>
      </w:r>
      <w:r w:rsidRPr="00CD0782">
        <w:rPr>
          <w:rFonts w:ascii="Times New Roman" w:hAnsi="Times New Roman" w:cs="Times New Roman"/>
          <w:i/>
          <w:sz w:val="28"/>
          <w:szCs w:val="28"/>
        </w:rPr>
        <w:t>удавалось</w:t>
      </w:r>
      <w:r>
        <w:rPr>
          <w:rFonts w:ascii="Times New Roman" w:hAnsi="Times New Roman" w:cs="Times New Roman"/>
          <w:sz w:val="28"/>
          <w:szCs w:val="28"/>
        </w:rPr>
        <w:t xml:space="preserve">. В примере (29В) также добавляется конструкция, которая выражает сомнение – </w:t>
      </w:r>
      <w:r w:rsidRPr="00132893">
        <w:rPr>
          <w:rFonts w:ascii="Times New Roman" w:hAnsi="Times New Roman" w:cs="Times New Roman"/>
          <w:i/>
          <w:sz w:val="28"/>
          <w:szCs w:val="28"/>
        </w:rPr>
        <w:t>если, конечно</w:t>
      </w:r>
      <w:r>
        <w:rPr>
          <w:rFonts w:ascii="Times New Roman" w:hAnsi="Times New Roman" w:cs="Times New Roman"/>
          <w:sz w:val="28"/>
          <w:szCs w:val="28"/>
        </w:rPr>
        <w:t>. В примере (29</w:t>
      </w:r>
      <w:r w:rsidRPr="00096E98">
        <w:rPr>
          <w:rFonts w:ascii="Times New Roman" w:hAnsi="Times New Roman" w:cs="Times New Roman"/>
          <w:sz w:val="28"/>
          <w:szCs w:val="28"/>
        </w:rPr>
        <w:t xml:space="preserve">А) отрицательный компонент сохраняется – </w:t>
      </w:r>
      <w:r w:rsidRPr="00CD0782">
        <w:rPr>
          <w:rFonts w:ascii="Times New Roman" w:hAnsi="Times New Roman" w:cs="Times New Roman"/>
          <w:i/>
          <w:sz w:val="28"/>
          <w:szCs w:val="28"/>
        </w:rPr>
        <w:t>далеко не всегда</w:t>
      </w:r>
      <w:r w:rsidRPr="00096E98">
        <w:rPr>
          <w:rFonts w:ascii="Times New Roman" w:hAnsi="Times New Roman" w:cs="Times New Roman"/>
          <w:sz w:val="28"/>
          <w:szCs w:val="28"/>
        </w:rPr>
        <w:t xml:space="preserve">, также переводчик прибегает к смещению отрицания. </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уровне предложений может </w:t>
      </w:r>
      <w:r w:rsidR="009D417A">
        <w:rPr>
          <w:rFonts w:ascii="Times New Roman" w:hAnsi="Times New Roman" w:cs="Times New Roman"/>
          <w:sz w:val="28"/>
          <w:szCs w:val="28"/>
        </w:rPr>
        <w:t>применяться прием</w:t>
      </w:r>
      <w:r>
        <w:rPr>
          <w:rFonts w:ascii="Times New Roman" w:hAnsi="Times New Roman" w:cs="Times New Roman"/>
          <w:sz w:val="28"/>
          <w:szCs w:val="28"/>
        </w:rPr>
        <w:t xml:space="preserve"> аннулирования. Отрицательный компонент может быть выражен глаголом с имплицитным отрицанием, тем не менее, </w:t>
      </w:r>
      <w:r w:rsidR="009D417A">
        <w:rPr>
          <w:rFonts w:ascii="Times New Roman" w:hAnsi="Times New Roman" w:cs="Times New Roman"/>
          <w:sz w:val="28"/>
          <w:szCs w:val="28"/>
        </w:rPr>
        <w:t>прием</w:t>
      </w:r>
      <w:r>
        <w:rPr>
          <w:rFonts w:ascii="Times New Roman" w:hAnsi="Times New Roman" w:cs="Times New Roman"/>
          <w:sz w:val="28"/>
          <w:szCs w:val="28"/>
        </w:rPr>
        <w:t xml:space="preserve"> аннулирования в таких примерах возможен. </w:t>
      </w:r>
    </w:p>
    <w:p w:rsidR="00FC1CC5" w:rsidRPr="00862F0F" w:rsidRDefault="00FC1CC5" w:rsidP="00FC1CC5">
      <w:pPr>
        <w:pStyle w:val="a3"/>
        <w:numPr>
          <w:ilvl w:val="0"/>
          <w:numId w:val="7"/>
        </w:numPr>
        <w:spacing w:after="0" w:line="360" w:lineRule="auto"/>
        <w:jc w:val="both"/>
        <w:rPr>
          <w:rFonts w:ascii="Times New Roman" w:hAnsi="Times New Roman" w:cs="Times New Roman"/>
          <w:sz w:val="24"/>
          <w:szCs w:val="24"/>
          <w:lang w:val="en-US"/>
        </w:rPr>
      </w:pPr>
      <w:r w:rsidRPr="00862F0F">
        <w:rPr>
          <w:rFonts w:ascii="Times New Roman" w:hAnsi="Times New Roman" w:cs="Times New Roman"/>
          <w:sz w:val="24"/>
          <w:szCs w:val="24"/>
          <w:lang w:val="en-US"/>
        </w:rPr>
        <w:t xml:space="preserve">He’d make sure </w:t>
      </w:r>
      <w:r w:rsidRPr="009D417A">
        <w:rPr>
          <w:rFonts w:ascii="Times New Roman" w:hAnsi="Times New Roman" w:cs="Times New Roman"/>
          <w:sz w:val="24"/>
          <w:szCs w:val="24"/>
          <w:u w:val="single"/>
          <w:lang w:val="en-US"/>
        </w:rPr>
        <w:t>they didn’t fail</w:t>
      </w:r>
      <w:r w:rsidRPr="00862F0F">
        <w:rPr>
          <w:rFonts w:ascii="Times New Roman" w:hAnsi="Times New Roman" w:cs="Times New Roman"/>
          <w:sz w:val="24"/>
          <w:szCs w:val="24"/>
          <w:lang w:val="en-US"/>
        </w:rPr>
        <w:t xml:space="preserve">. (J.K. Rowling) </w:t>
      </w:r>
    </w:p>
    <w:p w:rsidR="00FC1CC5" w:rsidRPr="00EA45A0" w:rsidRDefault="00FC1CC5" w:rsidP="00FC1CC5">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(30</w:t>
      </w:r>
      <w:r w:rsidRPr="00FD6696">
        <w:rPr>
          <w:rFonts w:ascii="Times New Roman" w:hAnsi="Times New Roman" w:cs="Times New Roman"/>
          <w:sz w:val="24"/>
          <w:szCs w:val="24"/>
          <w:lang w:val="en-US"/>
        </w:rPr>
        <w:t>A</w:t>
      </w:r>
      <w:r w:rsidRPr="00FD6696">
        <w:rPr>
          <w:rFonts w:ascii="Times New Roman" w:hAnsi="Times New Roman" w:cs="Times New Roman"/>
          <w:sz w:val="24"/>
          <w:szCs w:val="24"/>
        </w:rPr>
        <w:t xml:space="preserve">) И на этот  раз </w:t>
      </w:r>
      <w:r w:rsidRPr="009D417A">
        <w:rPr>
          <w:rFonts w:ascii="Times New Roman" w:hAnsi="Times New Roman" w:cs="Times New Roman"/>
          <w:sz w:val="24"/>
          <w:szCs w:val="24"/>
          <w:u w:val="single"/>
        </w:rPr>
        <w:t>Гарри собирался его получить</w:t>
      </w:r>
      <w:r>
        <w:rPr>
          <w:rFonts w:ascii="Times New Roman" w:hAnsi="Times New Roman" w:cs="Times New Roman"/>
          <w:sz w:val="24"/>
          <w:szCs w:val="24"/>
        </w:rPr>
        <w:t xml:space="preserve">. (И.В. Оранский) </w:t>
      </w:r>
    </w:p>
    <w:p w:rsidR="00FC1CC5" w:rsidRDefault="00FC1CC5" w:rsidP="00FC1CC5">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(30</w:t>
      </w:r>
      <w:r w:rsidRPr="00FD6696">
        <w:rPr>
          <w:rFonts w:ascii="Times New Roman" w:hAnsi="Times New Roman" w:cs="Times New Roman"/>
          <w:sz w:val="24"/>
          <w:szCs w:val="24"/>
        </w:rPr>
        <w:t xml:space="preserve">В) </w:t>
      </w:r>
      <w:r w:rsidRPr="009D417A">
        <w:rPr>
          <w:rFonts w:ascii="Times New Roman" w:hAnsi="Times New Roman" w:cs="Times New Roman"/>
          <w:sz w:val="24"/>
          <w:szCs w:val="24"/>
          <w:u w:val="single"/>
        </w:rPr>
        <w:t>А уж он постарается, чтобы письмо дошло</w:t>
      </w:r>
      <w:r>
        <w:rPr>
          <w:rFonts w:ascii="Times New Roman" w:hAnsi="Times New Roman" w:cs="Times New Roman"/>
          <w:sz w:val="24"/>
          <w:szCs w:val="24"/>
        </w:rPr>
        <w:t xml:space="preserve">. (М. Спивак) </w:t>
      </w:r>
    </w:p>
    <w:p w:rsidR="00FC1CC5" w:rsidRPr="00201224"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35" type="#_x0000_t32" style="position:absolute;left:0;text-align:left;margin-left:327.4pt;margin-top:20.05pt;width:.05pt;height:21.75pt;z-index:251669504" o:connectortype="straight"/>
        </w:pict>
      </w:r>
      <w:proofErr w:type="gramStart"/>
      <w:r w:rsidR="00FC1CC5">
        <w:rPr>
          <w:rFonts w:ascii="Times New Roman" w:hAnsi="Times New Roman" w:cs="Times New Roman"/>
          <w:sz w:val="28"/>
          <w:szCs w:val="28"/>
          <w:lang w:val="en-US"/>
        </w:rPr>
        <w:t>they</w:t>
      </w:r>
      <w:proofErr w:type="gramEnd"/>
      <w:r w:rsidR="00FC1CC5" w:rsidRPr="00914A14">
        <w:rPr>
          <w:rFonts w:ascii="Times New Roman" w:hAnsi="Times New Roman" w:cs="Times New Roman"/>
          <w:sz w:val="28"/>
          <w:szCs w:val="28"/>
        </w:rPr>
        <w:t xml:space="preserve"> </w:t>
      </w:r>
      <w:r w:rsidR="00FC1CC5">
        <w:rPr>
          <w:rFonts w:ascii="Times New Roman" w:hAnsi="Times New Roman" w:cs="Times New Roman"/>
          <w:sz w:val="28"/>
          <w:szCs w:val="28"/>
          <w:lang w:val="en-US"/>
        </w:rPr>
        <w:t>didn</w:t>
      </w:r>
      <w:r w:rsidR="00FC1CC5" w:rsidRPr="00914A14">
        <w:rPr>
          <w:rFonts w:ascii="Times New Roman" w:hAnsi="Times New Roman" w:cs="Times New Roman"/>
          <w:sz w:val="28"/>
          <w:szCs w:val="28"/>
        </w:rPr>
        <w:t>’</w:t>
      </w:r>
      <w:r w:rsidR="00FC1CC5">
        <w:rPr>
          <w:rFonts w:ascii="Times New Roman" w:hAnsi="Times New Roman" w:cs="Times New Roman"/>
          <w:sz w:val="28"/>
          <w:szCs w:val="28"/>
          <w:lang w:val="en-US"/>
        </w:rPr>
        <w:t>t</w:t>
      </w:r>
      <w:r w:rsidR="00FC1CC5" w:rsidRPr="00914A14">
        <w:rPr>
          <w:rFonts w:ascii="Times New Roman" w:hAnsi="Times New Roman" w:cs="Times New Roman"/>
          <w:sz w:val="28"/>
          <w:szCs w:val="28"/>
        </w:rPr>
        <w:t xml:space="preserve"> </w:t>
      </w:r>
      <w:r w:rsidR="00FC1CC5">
        <w:rPr>
          <w:rFonts w:ascii="Times New Roman" w:hAnsi="Times New Roman" w:cs="Times New Roman"/>
          <w:sz w:val="28"/>
          <w:szCs w:val="28"/>
          <w:lang w:val="en-US"/>
        </w:rPr>
        <w:t>fail</w:t>
      </w:r>
      <w:r w:rsidR="00FC1CC5" w:rsidRPr="000415EC">
        <w:rPr>
          <w:rFonts w:ascii="Times New Roman" w:hAnsi="Times New Roman" w:cs="Times New Roman"/>
          <w:sz w:val="28"/>
          <w:szCs w:val="28"/>
        </w:rPr>
        <w:t xml:space="preserve"> </w:t>
      </w:r>
      <w:r w:rsidR="00FC1CC5" w:rsidRPr="00201224">
        <w:rPr>
          <w:rFonts w:ascii="Times New Roman" w:hAnsi="Times New Roman" w:cs="Times New Roman"/>
          <w:sz w:val="28"/>
          <w:szCs w:val="28"/>
        </w:rPr>
        <w:t>→ [</w:t>
      </w:r>
      <w:r w:rsidR="00FC1CC5">
        <w:rPr>
          <w:rFonts w:ascii="Times New Roman" w:hAnsi="Times New Roman" w:cs="Times New Roman"/>
          <w:sz w:val="28"/>
          <w:szCs w:val="28"/>
        </w:rPr>
        <w:t xml:space="preserve">они не потерпят неудачу   </w:t>
      </w:r>
      <w:r w:rsidR="00FC1CC5" w:rsidRPr="00201224">
        <w:rPr>
          <w:rFonts w:ascii="Times New Roman" w:hAnsi="Times New Roman" w:cs="Times New Roman"/>
          <w:sz w:val="28"/>
          <w:szCs w:val="28"/>
        </w:rPr>
        <w:t>/</w:t>
      </w:r>
      <w:r w:rsidR="00FC1CC5">
        <w:rPr>
          <w:rFonts w:ascii="Times New Roman" w:hAnsi="Times New Roman" w:cs="Times New Roman"/>
          <w:sz w:val="28"/>
          <w:szCs w:val="28"/>
        </w:rPr>
        <w:t>они преуспеют</w:t>
      </w:r>
      <w:r w:rsidR="00FC1CC5" w:rsidRPr="00201224">
        <w:rPr>
          <w:rFonts w:ascii="Times New Roman" w:hAnsi="Times New Roman" w:cs="Times New Roman"/>
          <w:sz w:val="28"/>
          <w:szCs w:val="28"/>
        </w:rPr>
        <w:t xml:space="preserve">] </w:t>
      </w:r>
    </w:p>
    <w:p w:rsidR="00FC1CC5" w:rsidRPr="00201224" w:rsidRDefault="006D0807" w:rsidP="00FC1CC5">
      <w:pPr>
        <w:pStyle w:val="a3"/>
        <w:tabs>
          <w:tab w:val="left" w:pos="2385"/>
        </w:tabs>
        <w:spacing w:after="0" w:line="360" w:lineRule="auto"/>
        <w:rPr>
          <w:rFonts w:ascii="Times New Roman" w:hAnsi="Times New Roman" w:cs="Times New Roman"/>
          <w:sz w:val="24"/>
          <w:szCs w:val="24"/>
        </w:rPr>
      </w:pPr>
      <w:r w:rsidRPr="006D0807">
        <w:rPr>
          <w:rFonts w:ascii="Times New Roman" w:hAnsi="Times New Roman" w:cs="Times New Roman"/>
          <w:noProof/>
          <w:sz w:val="28"/>
          <w:szCs w:val="28"/>
          <w:lang w:eastAsia="ru-RU"/>
        </w:rPr>
        <w:pict>
          <v:shape id="_x0000_s1034" type="#_x0000_t202" style="position:absolute;left:0;text-align:left;margin-left:232.95pt;margin-top:25.5pt;width:173.25pt;height:42.75pt;z-index:251668480" stroked="f">
            <v:textbox style="mso-next-textbox:#_x0000_s1034">
              <w:txbxContent>
                <w:p w:rsidR="009D02F8" w:rsidRPr="002E5758" w:rsidRDefault="009D02F8" w:rsidP="00FC1CC5">
                  <w:pPr>
                    <w:rPr>
                      <w:rFonts w:ascii="Times New Roman" w:hAnsi="Times New Roman" w:cs="Times New Roman"/>
                      <w:sz w:val="28"/>
                      <w:szCs w:val="28"/>
                    </w:rPr>
                  </w:pPr>
                  <w:proofErr w:type="gramStart"/>
                  <w:r>
                    <w:rPr>
                      <w:rFonts w:ascii="Times New Roman" w:hAnsi="Times New Roman" w:cs="Times New Roman"/>
                      <w:sz w:val="28"/>
                      <w:szCs w:val="28"/>
                    </w:rPr>
                    <w:t>они</w:t>
                  </w:r>
                  <w:proofErr w:type="gramEnd"/>
                  <w:r>
                    <w:rPr>
                      <w:rFonts w:ascii="Times New Roman" w:hAnsi="Times New Roman" w:cs="Times New Roman"/>
                      <w:sz w:val="28"/>
                      <w:szCs w:val="28"/>
                    </w:rPr>
                    <w:t xml:space="preserve"> достигнут цели</w:t>
                  </w:r>
                </w:p>
              </w:txbxContent>
            </v:textbox>
          </v:shape>
        </w:pict>
      </w:r>
      <w:r w:rsidR="00FC1CC5">
        <w:rPr>
          <w:rFonts w:ascii="Times New Roman" w:hAnsi="Times New Roman" w:cs="Times New Roman"/>
          <w:sz w:val="24"/>
          <w:szCs w:val="24"/>
        </w:rPr>
        <w:tab/>
      </w:r>
    </w:p>
    <w:p w:rsidR="00FC1CC5" w:rsidRPr="00201224" w:rsidRDefault="006D0807"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5" type="#_x0000_t67" style="position:absolute;left:0;text-align:left;margin-left:340.2pt;margin-top:21.05pt;width:9.8pt;height:19.05pt;z-index:251700224">
            <v:textbox style="layout-flow:vertical-ideographic"/>
          </v:shape>
        </w:pict>
      </w:r>
      <w:r>
        <w:rPr>
          <w:rFonts w:ascii="Times New Roman" w:hAnsi="Times New Roman" w:cs="Times New Roman"/>
          <w:noProof/>
          <w:sz w:val="28"/>
          <w:szCs w:val="28"/>
          <w:lang w:eastAsia="ru-RU"/>
        </w:rPr>
        <w:pict>
          <v:shape id="_x0000_s1036" type="#_x0000_t202" style="position:absolute;left:0;text-align:left;margin-left:9.45pt;margin-top:11.65pt;width:223.5pt;height:78pt;z-index:251670528" stroked="f">
            <v:textbox style="mso-next-textbox:#_x0000_s1036">
              <w:txbxContent>
                <w:p w:rsidR="009D02F8" w:rsidRDefault="009D02F8" w:rsidP="00FC1CC5">
                  <w:pPr>
                    <w:rPr>
                      <w:rFonts w:ascii="Times New Roman" w:hAnsi="Times New Roman" w:cs="Times New Roman"/>
                      <w:i/>
                      <w:sz w:val="24"/>
                      <w:szCs w:val="24"/>
                    </w:rPr>
                  </w:pPr>
                  <w:r>
                    <w:rPr>
                      <w:rFonts w:ascii="Times New Roman" w:hAnsi="Times New Roman" w:cs="Times New Roman"/>
                      <w:i/>
                      <w:sz w:val="24"/>
                      <w:szCs w:val="24"/>
                    </w:rPr>
                    <w:t>а</w:t>
                  </w:r>
                  <w:r w:rsidRPr="006657C1">
                    <w:rPr>
                      <w:rFonts w:ascii="Times New Roman" w:hAnsi="Times New Roman" w:cs="Times New Roman"/>
                      <w:i/>
                      <w:sz w:val="24"/>
                      <w:szCs w:val="24"/>
                    </w:rPr>
                    <w:t>ннулирование</w:t>
                  </w:r>
                  <w:r>
                    <w:rPr>
                      <w:rFonts w:ascii="Times New Roman" w:hAnsi="Times New Roman" w:cs="Times New Roman"/>
                      <w:i/>
                      <w:sz w:val="24"/>
                      <w:szCs w:val="24"/>
                    </w:rPr>
                    <w:t>,</w:t>
                  </w:r>
                </w:p>
                <w:p w:rsidR="009D02F8" w:rsidRDefault="009D02F8" w:rsidP="00FC1CC5">
                  <w:pPr>
                    <w:rPr>
                      <w:rFonts w:ascii="Times New Roman" w:hAnsi="Times New Roman" w:cs="Times New Roman"/>
                      <w:i/>
                      <w:sz w:val="24"/>
                      <w:szCs w:val="24"/>
                    </w:rPr>
                  </w:pPr>
                  <w:r>
                    <w:rPr>
                      <w:rFonts w:ascii="Times New Roman" w:hAnsi="Times New Roman" w:cs="Times New Roman"/>
                      <w:i/>
                      <w:sz w:val="24"/>
                      <w:szCs w:val="24"/>
                    </w:rPr>
                    <w:t>коммуникативно-интерпретативный перевод</w:t>
                  </w:r>
                </w:p>
                <w:p w:rsidR="009D02F8" w:rsidRPr="006657C1" w:rsidRDefault="009D02F8" w:rsidP="00FC1CC5">
                  <w:pPr>
                    <w:rPr>
                      <w:rFonts w:ascii="Times New Roman" w:hAnsi="Times New Roman" w:cs="Times New Roman"/>
                      <w:i/>
                      <w:sz w:val="24"/>
                      <w:szCs w:val="24"/>
                    </w:rPr>
                  </w:pPr>
                </w:p>
              </w:txbxContent>
            </v:textbox>
          </v:shape>
        </w:pict>
      </w:r>
      <w:r>
        <w:rPr>
          <w:rFonts w:ascii="Times New Roman" w:hAnsi="Times New Roman" w:cs="Times New Roman"/>
          <w:noProof/>
          <w:sz w:val="28"/>
          <w:szCs w:val="28"/>
          <w:lang w:eastAsia="ru-RU"/>
        </w:rPr>
        <w:pict>
          <v:shape id="_x0000_s1037" type="#_x0000_t67" style="position:absolute;left:0;text-align:left;margin-left:237.45pt;margin-top:21.05pt;width:9.8pt;height:31.75pt;z-index:251671552">
            <v:textbox style="layout-flow:vertical-ideographic"/>
          </v:shape>
        </w:pict>
      </w:r>
    </w:p>
    <w:p w:rsidR="00FC1CC5" w:rsidRPr="00201224" w:rsidRDefault="006D0807" w:rsidP="00FC1CC5">
      <w:pPr>
        <w:spacing w:after="0" w:line="360" w:lineRule="auto"/>
        <w:ind w:firstLine="708"/>
        <w:jc w:val="both"/>
        <w:rPr>
          <w:rFonts w:ascii="Times New Roman" w:hAnsi="Times New Roman" w:cs="Times New Roman"/>
          <w:sz w:val="28"/>
          <w:szCs w:val="28"/>
        </w:rPr>
      </w:pPr>
      <w:r w:rsidRPr="006D0807">
        <w:rPr>
          <w:rFonts w:ascii="Times New Roman" w:hAnsi="Times New Roman" w:cs="Times New Roman"/>
          <w:noProof/>
          <w:color w:val="000000"/>
          <w:sz w:val="28"/>
          <w:szCs w:val="28"/>
          <w:lang w:eastAsia="ru-RU"/>
        </w:rPr>
        <w:pict>
          <v:shape id="_x0000_s1066" type="#_x0000_t202" style="position:absolute;left:0;text-align:left;margin-left:256.2pt;margin-top:15.95pt;width:255.75pt;height:43.5pt;z-index:251701248" stroked="f">
            <v:textbox>
              <w:txbxContent>
                <w:p w:rsidR="009D02F8" w:rsidRPr="00155503" w:rsidRDefault="009D02F8" w:rsidP="00FC1CC5">
                  <w:pPr>
                    <w:rPr>
                      <w:rFonts w:ascii="Times New Roman" w:hAnsi="Times New Roman" w:cs="Times New Roman"/>
                      <w:sz w:val="28"/>
                      <w:szCs w:val="28"/>
                    </w:rPr>
                  </w:pPr>
                  <w:r w:rsidRPr="00155503">
                    <w:rPr>
                      <w:rFonts w:ascii="Times New Roman" w:hAnsi="Times New Roman" w:cs="Times New Roman"/>
                      <w:sz w:val="28"/>
                      <w:szCs w:val="28"/>
                    </w:rPr>
                    <w:t>А уж он постарается, чтобы письмо дошло.</w:t>
                  </w:r>
                </w:p>
              </w:txbxContent>
            </v:textbox>
          </v:shape>
        </w:pict>
      </w:r>
      <w:r>
        <w:rPr>
          <w:rFonts w:ascii="Times New Roman" w:hAnsi="Times New Roman" w:cs="Times New Roman"/>
          <w:noProof/>
          <w:sz w:val="28"/>
          <w:szCs w:val="28"/>
          <w:lang w:eastAsia="ru-RU"/>
        </w:rPr>
        <w:pict>
          <v:shape id="_x0000_s1038" type="#_x0000_t202" style="position:absolute;left:0;text-align:left;margin-left:61.2pt;margin-top:29.15pt;width:200.25pt;height:26.35pt;z-index:251672576" stroked="f">
            <v:textbox>
              <w:txbxContent>
                <w:p w:rsidR="009D02F8" w:rsidRPr="00EA45A0" w:rsidRDefault="009D02F8" w:rsidP="00FC1CC5">
                  <w:pPr>
                    <w:rPr>
                      <w:rFonts w:ascii="Times New Roman" w:hAnsi="Times New Roman" w:cs="Times New Roman"/>
                      <w:sz w:val="28"/>
                      <w:szCs w:val="28"/>
                    </w:rPr>
                  </w:pPr>
                  <w:r>
                    <w:rPr>
                      <w:rFonts w:ascii="Times New Roman" w:hAnsi="Times New Roman" w:cs="Times New Roman"/>
                      <w:sz w:val="28"/>
                      <w:szCs w:val="28"/>
                    </w:rPr>
                    <w:t>Гарри собирался его получить</w:t>
                  </w:r>
                </w:p>
              </w:txbxContent>
            </v:textbox>
          </v:shape>
        </w:pict>
      </w:r>
    </w:p>
    <w:p w:rsidR="00FC1CC5" w:rsidRPr="00201224" w:rsidRDefault="00FC1CC5" w:rsidP="00FC1CC5">
      <w:pPr>
        <w:spacing w:after="0" w:line="360" w:lineRule="auto"/>
        <w:ind w:firstLine="708"/>
        <w:jc w:val="both"/>
        <w:rPr>
          <w:rFonts w:ascii="Times New Roman" w:hAnsi="Times New Roman" w:cs="Times New Roman"/>
          <w:color w:val="000000"/>
          <w:sz w:val="28"/>
          <w:szCs w:val="28"/>
          <w:shd w:val="clear" w:color="auto" w:fill="FFFFFF"/>
        </w:rPr>
      </w:pPr>
    </w:p>
    <w:p w:rsidR="00FC1CC5" w:rsidRPr="00914A14" w:rsidRDefault="00FC1CC5" w:rsidP="00FC1CC5">
      <w:pPr>
        <w:spacing w:after="0" w:line="360" w:lineRule="auto"/>
        <w:ind w:left="708"/>
        <w:jc w:val="both"/>
        <w:rPr>
          <w:rFonts w:ascii="Times New Roman" w:hAnsi="Times New Roman" w:cs="Times New Roman"/>
          <w:sz w:val="24"/>
          <w:szCs w:val="24"/>
        </w:rPr>
      </w:pP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примере (30</w:t>
      </w:r>
      <w:r w:rsidRPr="00491F30">
        <w:rPr>
          <w:rFonts w:ascii="Times New Roman" w:hAnsi="Times New Roman" w:cs="Times New Roman"/>
          <w:sz w:val="28"/>
          <w:szCs w:val="28"/>
        </w:rPr>
        <w:t xml:space="preserve">) наблюдается эксплицитное и имплицитное отрицание, выраженное частицей </w:t>
      </w:r>
      <w:r w:rsidRPr="00CD0782">
        <w:rPr>
          <w:rFonts w:ascii="Times New Roman" w:hAnsi="Times New Roman" w:cs="Times New Roman"/>
          <w:i/>
          <w:sz w:val="28"/>
          <w:szCs w:val="28"/>
          <w:lang w:val="en-US"/>
        </w:rPr>
        <w:t>not</w:t>
      </w:r>
      <w:r w:rsidRPr="00491F30">
        <w:rPr>
          <w:rFonts w:ascii="Times New Roman" w:hAnsi="Times New Roman" w:cs="Times New Roman"/>
          <w:sz w:val="28"/>
          <w:szCs w:val="28"/>
        </w:rPr>
        <w:t xml:space="preserve"> и глаголом </w:t>
      </w:r>
      <w:r w:rsidRPr="00DF7F35">
        <w:rPr>
          <w:rFonts w:ascii="Times New Roman" w:hAnsi="Times New Roman" w:cs="Times New Roman"/>
          <w:i/>
          <w:sz w:val="28"/>
          <w:szCs w:val="28"/>
          <w:lang w:val="en-US"/>
        </w:rPr>
        <w:t>to</w:t>
      </w:r>
      <w:r w:rsidRPr="00DF7F35">
        <w:rPr>
          <w:rFonts w:ascii="Times New Roman" w:hAnsi="Times New Roman" w:cs="Times New Roman"/>
          <w:sz w:val="28"/>
          <w:szCs w:val="28"/>
        </w:rPr>
        <w:t xml:space="preserve"> </w:t>
      </w:r>
      <w:r w:rsidRPr="00CD0782">
        <w:rPr>
          <w:rFonts w:ascii="Times New Roman" w:hAnsi="Times New Roman" w:cs="Times New Roman"/>
          <w:i/>
          <w:sz w:val="28"/>
          <w:szCs w:val="28"/>
          <w:lang w:val="en-US"/>
        </w:rPr>
        <w:t>fail</w:t>
      </w:r>
      <w:r w:rsidRPr="00491F30">
        <w:rPr>
          <w:rFonts w:ascii="Times New Roman" w:hAnsi="Times New Roman" w:cs="Times New Roman"/>
          <w:sz w:val="28"/>
          <w:szCs w:val="28"/>
        </w:rPr>
        <w:t xml:space="preserve"> соответственно.</w:t>
      </w:r>
      <w:r>
        <w:rPr>
          <w:rFonts w:ascii="Times New Roman" w:hAnsi="Times New Roman" w:cs="Times New Roman"/>
          <w:sz w:val="28"/>
          <w:szCs w:val="28"/>
        </w:rPr>
        <w:t xml:space="preserve"> В обоих вариантах перевода (30</w:t>
      </w:r>
      <w:r w:rsidRPr="00491F30">
        <w:rPr>
          <w:rFonts w:ascii="Times New Roman" w:hAnsi="Times New Roman" w:cs="Times New Roman"/>
          <w:sz w:val="28"/>
          <w:szCs w:val="28"/>
        </w:rPr>
        <w:t>А</w:t>
      </w:r>
      <w:r>
        <w:rPr>
          <w:rFonts w:ascii="Times New Roman" w:hAnsi="Times New Roman" w:cs="Times New Roman"/>
          <w:sz w:val="28"/>
          <w:szCs w:val="28"/>
        </w:rPr>
        <w:t>) и (30</w:t>
      </w:r>
      <w:r w:rsidRPr="00491F30">
        <w:rPr>
          <w:rFonts w:ascii="Times New Roman" w:hAnsi="Times New Roman" w:cs="Times New Roman"/>
          <w:sz w:val="28"/>
          <w:szCs w:val="28"/>
        </w:rPr>
        <w:t xml:space="preserve">В) происходит аннулирование двух отрицательных компонентов. В данном случае под глаголом </w:t>
      </w:r>
      <w:r w:rsidRPr="00DF7F35">
        <w:rPr>
          <w:rFonts w:ascii="Times New Roman" w:hAnsi="Times New Roman" w:cs="Times New Roman"/>
          <w:i/>
          <w:sz w:val="28"/>
          <w:szCs w:val="28"/>
          <w:lang w:val="en-US"/>
        </w:rPr>
        <w:t>to</w:t>
      </w:r>
      <w:r w:rsidRPr="00DF7F35">
        <w:rPr>
          <w:rFonts w:ascii="Times New Roman" w:hAnsi="Times New Roman" w:cs="Times New Roman"/>
          <w:sz w:val="28"/>
          <w:szCs w:val="28"/>
        </w:rPr>
        <w:t xml:space="preserve"> </w:t>
      </w:r>
      <w:r w:rsidRPr="00CD0782">
        <w:rPr>
          <w:rFonts w:ascii="Times New Roman" w:hAnsi="Times New Roman" w:cs="Times New Roman"/>
          <w:i/>
          <w:sz w:val="28"/>
          <w:szCs w:val="28"/>
          <w:lang w:val="en-US"/>
        </w:rPr>
        <w:t>fail</w:t>
      </w:r>
      <w:r w:rsidRPr="00491F30">
        <w:rPr>
          <w:rFonts w:ascii="Times New Roman" w:hAnsi="Times New Roman" w:cs="Times New Roman"/>
          <w:sz w:val="28"/>
          <w:szCs w:val="28"/>
        </w:rPr>
        <w:t xml:space="preserve"> </w:t>
      </w:r>
      <w:r w:rsidRPr="003E3DC4">
        <w:rPr>
          <w:rFonts w:ascii="Times New Roman" w:hAnsi="Times New Roman" w:cs="Times New Roman"/>
          <w:i/>
          <w:sz w:val="28"/>
          <w:szCs w:val="28"/>
        </w:rPr>
        <w:t xml:space="preserve">(не </w:t>
      </w:r>
      <w:proofErr w:type="gramStart"/>
      <w:r>
        <w:rPr>
          <w:rFonts w:ascii="Times New Roman" w:hAnsi="Times New Roman" w:cs="Times New Roman"/>
          <w:i/>
          <w:sz w:val="28"/>
          <w:szCs w:val="28"/>
        </w:rPr>
        <w:t>достигнуть успеха</w:t>
      </w:r>
      <w:r w:rsidRPr="003E3DC4">
        <w:rPr>
          <w:rFonts w:ascii="Times New Roman" w:hAnsi="Times New Roman" w:cs="Times New Roman"/>
          <w:i/>
          <w:sz w:val="28"/>
          <w:szCs w:val="28"/>
        </w:rPr>
        <w:t>/</w:t>
      </w:r>
      <w:r>
        <w:rPr>
          <w:rFonts w:ascii="Times New Roman" w:hAnsi="Times New Roman" w:cs="Times New Roman"/>
          <w:i/>
          <w:sz w:val="28"/>
          <w:szCs w:val="28"/>
        </w:rPr>
        <w:t>достигнуть</w:t>
      </w:r>
      <w:proofErr w:type="gramEnd"/>
      <w:r>
        <w:rPr>
          <w:rFonts w:ascii="Times New Roman" w:hAnsi="Times New Roman" w:cs="Times New Roman"/>
          <w:i/>
          <w:sz w:val="28"/>
          <w:szCs w:val="28"/>
        </w:rPr>
        <w:t xml:space="preserve"> цели</w:t>
      </w:r>
      <w:r w:rsidRPr="003E3DC4">
        <w:rPr>
          <w:rFonts w:ascii="Times New Roman" w:hAnsi="Times New Roman" w:cs="Times New Roman"/>
          <w:i/>
          <w:sz w:val="28"/>
          <w:szCs w:val="28"/>
        </w:rPr>
        <w:t>)</w:t>
      </w:r>
      <w:r>
        <w:rPr>
          <w:rFonts w:ascii="Times New Roman" w:hAnsi="Times New Roman" w:cs="Times New Roman"/>
          <w:sz w:val="28"/>
          <w:szCs w:val="28"/>
        </w:rPr>
        <w:t xml:space="preserve"> </w:t>
      </w:r>
      <w:r w:rsidRPr="00491F30">
        <w:rPr>
          <w:rFonts w:ascii="Times New Roman" w:hAnsi="Times New Roman" w:cs="Times New Roman"/>
          <w:sz w:val="28"/>
          <w:szCs w:val="28"/>
        </w:rPr>
        <w:t xml:space="preserve">подразумевается </w:t>
      </w:r>
      <w:r w:rsidRPr="00CD0782">
        <w:rPr>
          <w:rFonts w:ascii="Times New Roman" w:hAnsi="Times New Roman" w:cs="Times New Roman"/>
          <w:i/>
          <w:sz w:val="28"/>
          <w:szCs w:val="28"/>
          <w:lang w:val="en-US"/>
        </w:rPr>
        <w:t>not</w:t>
      </w:r>
      <w:r w:rsidRPr="003E3DC4">
        <w:rPr>
          <w:rFonts w:ascii="Times New Roman" w:hAnsi="Times New Roman" w:cs="Times New Roman"/>
          <w:i/>
          <w:sz w:val="28"/>
          <w:szCs w:val="28"/>
        </w:rPr>
        <w:t xml:space="preserve"> </w:t>
      </w:r>
      <w:r>
        <w:rPr>
          <w:rFonts w:ascii="Times New Roman" w:hAnsi="Times New Roman" w:cs="Times New Roman"/>
          <w:i/>
          <w:sz w:val="28"/>
          <w:szCs w:val="28"/>
          <w:lang w:val="en-US"/>
        </w:rPr>
        <w:t>to</w:t>
      </w:r>
      <w:r w:rsidRPr="00CD0782">
        <w:rPr>
          <w:rFonts w:ascii="Times New Roman" w:hAnsi="Times New Roman" w:cs="Times New Roman"/>
          <w:i/>
          <w:sz w:val="28"/>
          <w:szCs w:val="28"/>
        </w:rPr>
        <w:t xml:space="preserve"> </w:t>
      </w:r>
      <w:r w:rsidRPr="00CD0782">
        <w:rPr>
          <w:rFonts w:ascii="Times New Roman" w:hAnsi="Times New Roman" w:cs="Times New Roman"/>
          <w:i/>
          <w:sz w:val="28"/>
          <w:szCs w:val="28"/>
          <w:lang w:val="en-US"/>
        </w:rPr>
        <w:t>succeed</w:t>
      </w:r>
      <w:r w:rsidRPr="00491F30">
        <w:rPr>
          <w:rFonts w:ascii="Times New Roman" w:hAnsi="Times New Roman" w:cs="Times New Roman"/>
          <w:sz w:val="28"/>
          <w:szCs w:val="28"/>
        </w:rPr>
        <w:t xml:space="preserve">, а в переводах передается противоположный смысл, который выражается описательным переводом: </w:t>
      </w:r>
      <w:r w:rsidRPr="00CD0782">
        <w:rPr>
          <w:rFonts w:ascii="Times New Roman" w:hAnsi="Times New Roman" w:cs="Times New Roman"/>
          <w:i/>
          <w:sz w:val="28"/>
          <w:szCs w:val="28"/>
        </w:rPr>
        <w:t>собирался его получить, чтобы письмо дошло</w:t>
      </w:r>
      <w:r w:rsidRPr="00491F30">
        <w:rPr>
          <w:rFonts w:ascii="Times New Roman" w:hAnsi="Times New Roman" w:cs="Times New Roman"/>
          <w:sz w:val="28"/>
          <w:szCs w:val="28"/>
        </w:rPr>
        <w:t>, что подразумевает антоним глагола</w:t>
      </w:r>
      <w:r w:rsidRPr="00CD0782">
        <w:rPr>
          <w:rFonts w:ascii="Times New Roman" w:hAnsi="Times New Roman" w:cs="Times New Roman"/>
          <w:sz w:val="28"/>
          <w:szCs w:val="28"/>
        </w:rPr>
        <w:t xml:space="preserve"> </w:t>
      </w:r>
      <w:r w:rsidRPr="00CD0782">
        <w:rPr>
          <w:rFonts w:ascii="Times New Roman" w:hAnsi="Times New Roman" w:cs="Times New Roman"/>
          <w:i/>
          <w:sz w:val="28"/>
          <w:szCs w:val="28"/>
          <w:lang w:val="en-US"/>
        </w:rPr>
        <w:t>to</w:t>
      </w:r>
      <w:r w:rsidRPr="00491F30">
        <w:rPr>
          <w:rFonts w:ascii="Times New Roman" w:hAnsi="Times New Roman" w:cs="Times New Roman"/>
          <w:sz w:val="28"/>
          <w:szCs w:val="28"/>
        </w:rPr>
        <w:t xml:space="preserve"> </w:t>
      </w:r>
      <w:r w:rsidRPr="00CD0782">
        <w:rPr>
          <w:rFonts w:ascii="Times New Roman" w:hAnsi="Times New Roman" w:cs="Times New Roman"/>
          <w:i/>
          <w:sz w:val="28"/>
          <w:szCs w:val="28"/>
          <w:lang w:val="en-US"/>
        </w:rPr>
        <w:t>fail</w:t>
      </w:r>
      <w:r w:rsidRPr="00CD0782">
        <w:rPr>
          <w:rFonts w:ascii="Times New Roman" w:hAnsi="Times New Roman" w:cs="Times New Roman"/>
          <w:i/>
          <w:sz w:val="28"/>
          <w:szCs w:val="28"/>
        </w:rPr>
        <w:t xml:space="preserve"> – </w:t>
      </w:r>
      <w:r w:rsidRPr="00CD0782">
        <w:rPr>
          <w:rFonts w:ascii="Times New Roman" w:hAnsi="Times New Roman" w:cs="Times New Roman"/>
          <w:i/>
          <w:sz w:val="28"/>
          <w:szCs w:val="28"/>
          <w:lang w:val="en-US"/>
        </w:rPr>
        <w:t>to</w:t>
      </w:r>
      <w:r w:rsidRPr="00CD0782">
        <w:rPr>
          <w:rFonts w:ascii="Times New Roman" w:hAnsi="Times New Roman" w:cs="Times New Roman"/>
          <w:i/>
          <w:sz w:val="28"/>
          <w:szCs w:val="28"/>
        </w:rPr>
        <w:t xml:space="preserve"> </w:t>
      </w:r>
      <w:r w:rsidRPr="00CD0782">
        <w:rPr>
          <w:rFonts w:ascii="Times New Roman" w:hAnsi="Times New Roman" w:cs="Times New Roman"/>
          <w:i/>
          <w:sz w:val="28"/>
          <w:szCs w:val="28"/>
          <w:lang w:val="en-US"/>
        </w:rPr>
        <w:t>succeed</w:t>
      </w:r>
      <w:r w:rsidRPr="00491F30">
        <w:rPr>
          <w:rFonts w:ascii="Times New Roman" w:hAnsi="Times New Roman" w:cs="Times New Roman"/>
          <w:sz w:val="28"/>
          <w:szCs w:val="28"/>
        </w:rPr>
        <w:t>.</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Прием аннулирования используется в некоторых случаях и при переводе идиом.</w:t>
      </w:r>
    </w:p>
    <w:p w:rsidR="00FC1CC5" w:rsidRPr="00862F0F" w:rsidRDefault="00FC1CC5" w:rsidP="00FC1CC5">
      <w:pPr>
        <w:spacing w:after="0" w:line="360" w:lineRule="auto"/>
        <w:ind w:firstLine="708"/>
        <w:jc w:val="both"/>
        <w:rPr>
          <w:rFonts w:ascii="Times New Roman" w:hAnsi="Times New Roman" w:cs="Times New Roman"/>
          <w:sz w:val="24"/>
          <w:szCs w:val="24"/>
        </w:rPr>
      </w:pPr>
      <w:r w:rsidRPr="00862F0F">
        <w:rPr>
          <w:rFonts w:ascii="Times New Roman" w:hAnsi="Times New Roman" w:cs="Times New Roman"/>
          <w:sz w:val="24"/>
          <w:szCs w:val="24"/>
          <w:lang w:val="en-US"/>
        </w:rPr>
        <w:t xml:space="preserve">(31) </w:t>
      </w:r>
      <w:r w:rsidRPr="009D417A">
        <w:rPr>
          <w:rFonts w:ascii="Times New Roman" w:hAnsi="Times New Roman" w:cs="Times New Roman"/>
          <w:sz w:val="24"/>
          <w:szCs w:val="24"/>
          <w:u w:val="single"/>
          <w:lang w:val="en-US"/>
        </w:rPr>
        <w:t>I’m not saying his heart isn’t in the right place.</w:t>
      </w:r>
      <w:r w:rsidRPr="00862F0F">
        <w:rPr>
          <w:rFonts w:ascii="Times New Roman" w:hAnsi="Times New Roman" w:cs="Times New Roman"/>
          <w:sz w:val="24"/>
          <w:szCs w:val="24"/>
          <w:lang w:val="en-US"/>
        </w:rPr>
        <w:t xml:space="preserve"> </w:t>
      </w:r>
      <w:proofErr w:type="gramStart"/>
      <w:r w:rsidRPr="00862F0F">
        <w:rPr>
          <w:rFonts w:ascii="Times New Roman" w:hAnsi="Times New Roman" w:cs="Times New Roman"/>
          <w:sz w:val="24"/>
          <w:szCs w:val="24"/>
        </w:rPr>
        <w:t>(</w:t>
      </w:r>
      <w:r w:rsidRPr="00862F0F">
        <w:rPr>
          <w:rFonts w:ascii="Times New Roman" w:hAnsi="Times New Roman" w:cs="Times New Roman"/>
          <w:sz w:val="24"/>
          <w:szCs w:val="24"/>
          <w:lang w:val="en-US"/>
        </w:rPr>
        <w:t>J</w:t>
      </w:r>
      <w:r w:rsidRPr="00862F0F">
        <w:rPr>
          <w:rFonts w:ascii="Times New Roman" w:hAnsi="Times New Roman" w:cs="Times New Roman"/>
          <w:sz w:val="24"/>
          <w:szCs w:val="24"/>
        </w:rPr>
        <w:t>.</w:t>
      </w:r>
      <w:r w:rsidRPr="00862F0F">
        <w:rPr>
          <w:rFonts w:ascii="Times New Roman" w:hAnsi="Times New Roman" w:cs="Times New Roman"/>
          <w:sz w:val="24"/>
          <w:szCs w:val="24"/>
          <w:lang w:val="en-US"/>
        </w:rPr>
        <w:t>K</w:t>
      </w:r>
      <w:r w:rsidRPr="00862F0F">
        <w:rPr>
          <w:rFonts w:ascii="Times New Roman" w:hAnsi="Times New Roman" w:cs="Times New Roman"/>
          <w:sz w:val="24"/>
          <w:szCs w:val="24"/>
        </w:rPr>
        <w:t>.</w:t>
      </w:r>
      <w:proofErr w:type="gramEnd"/>
      <w:r w:rsidRPr="00862F0F">
        <w:rPr>
          <w:rFonts w:ascii="Times New Roman" w:hAnsi="Times New Roman" w:cs="Times New Roman"/>
          <w:sz w:val="24"/>
          <w:szCs w:val="24"/>
        </w:rPr>
        <w:t xml:space="preserve"> </w:t>
      </w:r>
      <w:r w:rsidRPr="00862F0F">
        <w:rPr>
          <w:rFonts w:ascii="Times New Roman" w:hAnsi="Times New Roman" w:cs="Times New Roman"/>
          <w:sz w:val="24"/>
          <w:szCs w:val="24"/>
          <w:lang w:val="en-US"/>
        </w:rPr>
        <w:t>Rowling</w:t>
      </w:r>
      <w:r w:rsidRPr="00862F0F">
        <w:rPr>
          <w:rFonts w:ascii="Times New Roman" w:hAnsi="Times New Roman" w:cs="Times New Roman"/>
          <w:sz w:val="24"/>
          <w:szCs w:val="24"/>
        </w:rPr>
        <w:t xml:space="preserve">) </w:t>
      </w:r>
    </w:p>
    <w:p w:rsidR="00FC1CC5" w:rsidRPr="00862F0F" w:rsidRDefault="00FC1CC5" w:rsidP="00FC1CC5">
      <w:pPr>
        <w:spacing w:after="0" w:line="360" w:lineRule="auto"/>
        <w:ind w:left="720"/>
        <w:rPr>
          <w:rFonts w:ascii="Times New Roman" w:hAnsi="Times New Roman" w:cs="Times New Roman"/>
          <w:sz w:val="24"/>
          <w:szCs w:val="24"/>
        </w:rPr>
      </w:pPr>
      <w:r w:rsidRPr="00862F0F">
        <w:rPr>
          <w:rFonts w:ascii="Times New Roman" w:hAnsi="Times New Roman" w:cs="Times New Roman"/>
          <w:sz w:val="24"/>
          <w:szCs w:val="24"/>
        </w:rPr>
        <w:t>(31</w:t>
      </w:r>
      <w:r w:rsidRPr="00862F0F">
        <w:rPr>
          <w:rFonts w:ascii="Times New Roman" w:hAnsi="Times New Roman" w:cs="Times New Roman"/>
          <w:sz w:val="24"/>
          <w:szCs w:val="24"/>
          <w:lang w:val="en-US"/>
        </w:rPr>
        <w:t>A</w:t>
      </w:r>
      <w:r w:rsidRPr="00862F0F">
        <w:rPr>
          <w:rFonts w:ascii="Times New Roman" w:hAnsi="Times New Roman" w:cs="Times New Roman"/>
          <w:sz w:val="24"/>
          <w:szCs w:val="24"/>
        </w:rPr>
        <w:t xml:space="preserve">) </w:t>
      </w:r>
      <w:r w:rsidRPr="009D417A">
        <w:rPr>
          <w:rFonts w:ascii="Times New Roman" w:hAnsi="Times New Roman" w:cs="Times New Roman"/>
          <w:sz w:val="24"/>
          <w:szCs w:val="24"/>
          <w:u w:val="single"/>
        </w:rPr>
        <w:t>Я не ставлю под сомнение его преданность вам</w:t>
      </w:r>
      <w:r w:rsidRPr="00862F0F">
        <w:rPr>
          <w:rFonts w:ascii="Times New Roman" w:hAnsi="Times New Roman" w:cs="Times New Roman"/>
          <w:sz w:val="24"/>
          <w:szCs w:val="24"/>
        </w:rPr>
        <w:t xml:space="preserve">. (И.В. Оранский) </w:t>
      </w:r>
    </w:p>
    <w:p w:rsidR="00FC1CC5" w:rsidRPr="00862F0F" w:rsidRDefault="00FC1CC5" w:rsidP="00FC1CC5">
      <w:pPr>
        <w:pStyle w:val="a3"/>
        <w:spacing w:after="0" w:line="360" w:lineRule="auto"/>
        <w:rPr>
          <w:rFonts w:ascii="Times New Roman" w:hAnsi="Times New Roman" w:cs="Times New Roman"/>
          <w:sz w:val="24"/>
          <w:szCs w:val="24"/>
        </w:rPr>
      </w:pPr>
      <w:r w:rsidRPr="00862F0F">
        <w:rPr>
          <w:rFonts w:ascii="Times New Roman" w:hAnsi="Times New Roman" w:cs="Times New Roman"/>
          <w:sz w:val="24"/>
          <w:szCs w:val="24"/>
        </w:rPr>
        <w:t>(31</w:t>
      </w:r>
      <w:r w:rsidRPr="00862F0F">
        <w:rPr>
          <w:rFonts w:ascii="Times New Roman" w:hAnsi="Times New Roman" w:cs="Times New Roman"/>
          <w:sz w:val="24"/>
          <w:szCs w:val="24"/>
          <w:lang w:val="en-US"/>
        </w:rPr>
        <w:t>B</w:t>
      </w:r>
      <w:r w:rsidRPr="00862F0F">
        <w:rPr>
          <w:rFonts w:ascii="Times New Roman" w:hAnsi="Times New Roman" w:cs="Times New Roman"/>
          <w:sz w:val="24"/>
          <w:szCs w:val="24"/>
        </w:rPr>
        <w:t xml:space="preserve">) </w:t>
      </w:r>
      <w:r w:rsidRPr="009D417A">
        <w:rPr>
          <w:rFonts w:ascii="Times New Roman" w:hAnsi="Times New Roman" w:cs="Times New Roman"/>
          <w:sz w:val="24"/>
          <w:szCs w:val="24"/>
          <w:u w:val="single"/>
        </w:rPr>
        <w:t>Нет, он, конечно, человек добрый, хороший</w:t>
      </w:r>
      <w:r w:rsidRPr="00862F0F">
        <w:rPr>
          <w:rFonts w:ascii="Times New Roman" w:hAnsi="Times New Roman" w:cs="Times New Roman"/>
          <w:sz w:val="24"/>
          <w:szCs w:val="24"/>
        </w:rPr>
        <w:t xml:space="preserve">. (М. Спивак) </w:t>
      </w:r>
    </w:p>
    <w:p w:rsidR="00FC1CC5" w:rsidRDefault="00FC1CC5" w:rsidP="00FC1CC5">
      <w:pPr>
        <w:pStyle w:val="a3"/>
        <w:spacing w:after="0"/>
        <w:rPr>
          <w:rFonts w:ascii="Times New Roman" w:hAnsi="Times New Roman" w:cs="Times New Roman"/>
          <w:sz w:val="24"/>
          <w:szCs w:val="24"/>
        </w:rPr>
      </w:pPr>
    </w:p>
    <w:p w:rsidR="00FC1CC5" w:rsidRPr="00175AA2" w:rsidRDefault="00FC1CC5" w:rsidP="00FC1CC5">
      <w:pPr>
        <w:pStyle w:val="a3"/>
        <w:spacing w:after="0" w:line="360" w:lineRule="auto"/>
        <w:rPr>
          <w:rFonts w:ascii="Times New Roman" w:hAnsi="Times New Roman" w:cs="Times New Roman"/>
          <w:sz w:val="28"/>
          <w:szCs w:val="28"/>
        </w:rPr>
      </w:pPr>
      <w:r>
        <w:rPr>
          <w:rFonts w:ascii="Times New Roman" w:hAnsi="Times New Roman" w:cs="Times New Roman"/>
          <w:sz w:val="28"/>
          <w:szCs w:val="28"/>
          <w:lang w:val="en-US"/>
        </w:rPr>
        <w:t>I</w:t>
      </w:r>
      <w:r w:rsidRPr="00175AA2">
        <w:rPr>
          <w:rFonts w:ascii="Times New Roman" w:hAnsi="Times New Roman" w:cs="Times New Roman"/>
          <w:sz w:val="28"/>
          <w:szCs w:val="28"/>
        </w:rPr>
        <w:t>’</w:t>
      </w:r>
      <w:r>
        <w:rPr>
          <w:rFonts w:ascii="Times New Roman" w:hAnsi="Times New Roman" w:cs="Times New Roman"/>
          <w:sz w:val="28"/>
          <w:szCs w:val="28"/>
          <w:lang w:val="en-US"/>
        </w:rPr>
        <w:t>m</w:t>
      </w:r>
      <w:r w:rsidRPr="00175AA2">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not</w:t>
      </w:r>
      <w:r>
        <w:rPr>
          <w:rFonts w:ascii="Times New Roman" w:hAnsi="Times New Roman" w:cs="Times New Roman"/>
          <w:sz w:val="28"/>
          <w:szCs w:val="28"/>
        </w:rPr>
        <w:t>)</w:t>
      </w:r>
      <w:r w:rsidRPr="00175AA2">
        <w:rPr>
          <w:rFonts w:ascii="Times New Roman" w:hAnsi="Times New Roman" w:cs="Times New Roman"/>
          <w:sz w:val="28"/>
          <w:szCs w:val="28"/>
        </w:rPr>
        <w:t xml:space="preserve"> </w:t>
      </w:r>
      <w:r>
        <w:rPr>
          <w:rFonts w:ascii="Times New Roman" w:hAnsi="Times New Roman" w:cs="Times New Roman"/>
          <w:sz w:val="28"/>
          <w:szCs w:val="28"/>
          <w:lang w:val="en-US"/>
        </w:rPr>
        <w:t>saying</w:t>
      </w:r>
      <w:r w:rsidRPr="00175AA2">
        <w:rPr>
          <w:rFonts w:ascii="Times New Roman" w:hAnsi="Times New Roman" w:cs="Times New Roman"/>
          <w:sz w:val="28"/>
          <w:szCs w:val="28"/>
        </w:rPr>
        <w:t xml:space="preserve"> </w:t>
      </w:r>
      <w:r>
        <w:rPr>
          <w:rFonts w:ascii="Times New Roman" w:hAnsi="Times New Roman" w:cs="Times New Roman"/>
          <w:sz w:val="28"/>
          <w:szCs w:val="28"/>
          <w:lang w:val="en-US"/>
        </w:rPr>
        <w:t>his</w:t>
      </w:r>
      <w:r w:rsidRPr="00175AA2">
        <w:rPr>
          <w:rFonts w:ascii="Times New Roman" w:hAnsi="Times New Roman" w:cs="Times New Roman"/>
          <w:sz w:val="28"/>
          <w:szCs w:val="28"/>
        </w:rPr>
        <w:t xml:space="preserve"> </w:t>
      </w:r>
      <w:r>
        <w:rPr>
          <w:rFonts w:ascii="Times New Roman" w:hAnsi="Times New Roman" w:cs="Times New Roman"/>
          <w:sz w:val="28"/>
          <w:szCs w:val="28"/>
          <w:lang w:val="en-US"/>
        </w:rPr>
        <w:t>heart</w:t>
      </w:r>
      <w:r w:rsidRPr="00175AA2">
        <w:rPr>
          <w:rFonts w:ascii="Times New Roman" w:hAnsi="Times New Roman" w:cs="Times New Roman"/>
          <w:sz w:val="28"/>
          <w:szCs w:val="28"/>
        </w:rPr>
        <w:t xml:space="preserve"> </w:t>
      </w:r>
      <w:r>
        <w:rPr>
          <w:rFonts w:ascii="Times New Roman" w:hAnsi="Times New Roman" w:cs="Times New Roman"/>
          <w:sz w:val="28"/>
          <w:szCs w:val="28"/>
          <w:lang w:val="en-US"/>
        </w:rPr>
        <w:t>isn</w:t>
      </w:r>
      <w:r w:rsidRPr="00175AA2">
        <w:rPr>
          <w:rFonts w:ascii="Times New Roman" w:hAnsi="Times New Roman" w:cs="Times New Roman"/>
          <w:sz w:val="28"/>
          <w:szCs w:val="28"/>
        </w:rPr>
        <w:t>’</w:t>
      </w:r>
      <w:r>
        <w:rPr>
          <w:rFonts w:ascii="Times New Roman" w:hAnsi="Times New Roman" w:cs="Times New Roman"/>
          <w:sz w:val="28"/>
          <w:szCs w:val="28"/>
          <w:lang w:val="en-US"/>
        </w:rPr>
        <w:t>t</w:t>
      </w:r>
      <w:r w:rsidRPr="00175AA2">
        <w:rPr>
          <w:rFonts w:ascii="Times New Roman" w:hAnsi="Times New Roman" w:cs="Times New Roman"/>
          <w:sz w:val="28"/>
          <w:szCs w:val="28"/>
        </w:rPr>
        <w:t xml:space="preserve"> </w:t>
      </w:r>
      <w:r>
        <w:rPr>
          <w:rFonts w:ascii="Times New Roman" w:hAnsi="Times New Roman" w:cs="Times New Roman"/>
          <w:sz w:val="28"/>
          <w:szCs w:val="28"/>
          <w:lang w:val="en-US"/>
        </w:rPr>
        <w:t>in</w:t>
      </w:r>
      <w:r w:rsidRPr="00175AA2">
        <w:rPr>
          <w:rFonts w:ascii="Times New Roman" w:hAnsi="Times New Roman" w:cs="Times New Roman"/>
          <w:sz w:val="28"/>
          <w:szCs w:val="28"/>
        </w:rPr>
        <w:t xml:space="preserve"> </w:t>
      </w:r>
      <w:r>
        <w:rPr>
          <w:rFonts w:ascii="Times New Roman" w:hAnsi="Times New Roman" w:cs="Times New Roman"/>
          <w:sz w:val="28"/>
          <w:szCs w:val="28"/>
          <w:lang w:val="en-US"/>
        </w:rPr>
        <w:t>the</w:t>
      </w:r>
      <w:r w:rsidRPr="00175AA2">
        <w:rPr>
          <w:rFonts w:ascii="Times New Roman" w:hAnsi="Times New Roman" w:cs="Times New Roman"/>
          <w:sz w:val="28"/>
          <w:szCs w:val="28"/>
        </w:rPr>
        <w:t xml:space="preserve"> </w:t>
      </w:r>
      <w:r>
        <w:rPr>
          <w:rFonts w:ascii="Times New Roman" w:hAnsi="Times New Roman" w:cs="Times New Roman"/>
          <w:sz w:val="28"/>
          <w:szCs w:val="28"/>
          <w:lang w:val="en-US"/>
        </w:rPr>
        <w:t>right</w:t>
      </w:r>
      <w:r w:rsidRPr="00175AA2">
        <w:rPr>
          <w:rFonts w:ascii="Times New Roman" w:hAnsi="Times New Roman" w:cs="Times New Roman"/>
          <w:sz w:val="28"/>
          <w:szCs w:val="28"/>
        </w:rPr>
        <w:t xml:space="preserve"> </w:t>
      </w:r>
      <w:r>
        <w:rPr>
          <w:rFonts w:ascii="Times New Roman" w:hAnsi="Times New Roman" w:cs="Times New Roman"/>
          <w:sz w:val="28"/>
          <w:szCs w:val="28"/>
          <w:lang w:val="en-US"/>
        </w:rPr>
        <w:t>place</w:t>
      </w:r>
      <w:r w:rsidRPr="00175AA2">
        <w:rPr>
          <w:rFonts w:ascii="Times New Roman" w:hAnsi="Times New Roman" w:cs="Times New Roman"/>
          <w:sz w:val="28"/>
          <w:szCs w:val="28"/>
        </w:rPr>
        <w:t xml:space="preserve"> → [</w:t>
      </w:r>
      <w:r>
        <w:rPr>
          <w:rFonts w:ascii="Times New Roman" w:hAnsi="Times New Roman" w:cs="Times New Roman"/>
          <w:sz w:val="28"/>
          <w:szCs w:val="28"/>
        </w:rPr>
        <w:t>я</w:t>
      </w:r>
      <w:r w:rsidRPr="00175AA2">
        <w:rPr>
          <w:rFonts w:ascii="Times New Roman" w:hAnsi="Times New Roman" w:cs="Times New Roman"/>
          <w:sz w:val="28"/>
          <w:szCs w:val="28"/>
        </w:rPr>
        <w:t xml:space="preserve"> </w:t>
      </w:r>
      <w:r>
        <w:rPr>
          <w:rFonts w:ascii="Times New Roman" w:hAnsi="Times New Roman" w:cs="Times New Roman"/>
          <w:sz w:val="28"/>
          <w:szCs w:val="28"/>
        </w:rPr>
        <w:t>говорю</w:t>
      </w:r>
      <w:r w:rsidRPr="00175AA2">
        <w:rPr>
          <w:rFonts w:ascii="Times New Roman" w:hAnsi="Times New Roman" w:cs="Times New Roman"/>
          <w:sz w:val="28"/>
          <w:szCs w:val="28"/>
        </w:rPr>
        <w:t xml:space="preserve">, </w:t>
      </w:r>
      <w:r>
        <w:rPr>
          <w:rFonts w:ascii="Times New Roman" w:hAnsi="Times New Roman" w:cs="Times New Roman"/>
          <w:sz w:val="28"/>
          <w:szCs w:val="28"/>
        </w:rPr>
        <w:t>что</w:t>
      </w:r>
      <w:r w:rsidRPr="00175AA2">
        <w:rPr>
          <w:rFonts w:ascii="Times New Roman" w:hAnsi="Times New Roman" w:cs="Times New Roman"/>
          <w:sz w:val="28"/>
          <w:szCs w:val="28"/>
        </w:rPr>
        <w:t xml:space="preserve"> </w:t>
      </w:r>
      <w:r>
        <w:rPr>
          <w:rFonts w:ascii="Times New Roman" w:hAnsi="Times New Roman" w:cs="Times New Roman"/>
          <w:sz w:val="28"/>
          <w:szCs w:val="28"/>
        </w:rPr>
        <w:t>он</w:t>
      </w:r>
      <w:r w:rsidRPr="00175AA2">
        <w:rPr>
          <w:rFonts w:ascii="Times New Roman" w:hAnsi="Times New Roman" w:cs="Times New Roman"/>
          <w:sz w:val="28"/>
          <w:szCs w:val="28"/>
        </w:rPr>
        <w:t xml:space="preserve"> </w:t>
      </w:r>
      <w:r>
        <w:rPr>
          <w:rFonts w:ascii="Times New Roman" w:hAnsi="Times New Roman" w:cs="Times New Roman"/>
          <w:sz w:val="28"/>
          <w:szCs w:val="28"/>
        </w:rPr>
        <w:t>нехороший</w:t>
      </w:r>
      <w:r w:rsidRPr="00175AA2">
        <w:rPr>
          <w:rFonts w:ascii="Times New Roman" w:hAnsi="Times New Roman" w:cs="Times New Roman"/>
          <w:sz w:val="28"/>
          <w:szCs w:val="28"/>
        </w:rPr>
        <w:t xml:space="preserve"> </w:t>
      </w:r>
      <w:r>
        <w:rPr>
          <w:rFonts w:ascii="Times New Roman" w:hAnsi="Times New Roman" w:cs="Times New Roman"/>
          <w:sz w:val="28"/>
          <w:szCs w:val="28"/>
        </w:rPr>
        <w:t>человек</w:t>
      </w:r>
      <w:r w:rsidRPr="00175AA2">
        <w:rPr>
          <w:rFonts w:ascii="Times New Roman" w:hAnsi="Times New Roman" w:cs="Times New Roman"/>
          <w:sz w:val="28"/>
          <w:szCs w:val="28"/>
        </w:rPr>
        <w:t>/</w:t>
      </w:r>
      <w:r>
        <w:rPr>
          <w:rFonts w:ascii="Times New Roman" w:hAnsi="Times New Roman" w:cs="Times New Roman"/>
          <w:sz w:val="28"/>
          <w:szCs w:val="28"/>
        </w:rPr>
        <w:t xml:space="preserve"> я говорю, что он </w:t>
      </w:r>
      <w:proofErr w:type="gramStart"/>
      <w:r>
        <w:rPr>
          <w:rFonts w:ascii="Times New Roman" w:hAnsi="Times New Roman" w:cs="Times New Roman"/>
          <w:sz w:val="28"/>
          <w:szCs w:val="28"/>
        </w:rPr>
        <w:t xml:space="preserve">хороший </w:t>
      </w:r>
      <w:r w:rsidRPr="00175AA2">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преданный) человек</w:t>
      </w:r>
      <w:r w:rsidRPr="00175AA2">
        <w:rPr>
          <w:rFonts w:ascii="Times New Roman" w:hAnsi="Times New Roman" w:cs="Times New Roman"/>
          <w:sz w:val="28"/>
          <w:szCs w:val="28"/>
        </w:rPr>
        <w:t xml:space="preserve">] </w:t>
      </w:r>
    </w:p>
    <w:p w:rsidR="00FC1CC5" w:rsidRPr="00175AA2" w:rsidRDefault="006D0807" w:rsidP="00FC1CC5">
      <w:pPr>
        <w:pStyle w:val="a3"/>
        <w:tabs>
          <w:tab w:val="left" w:pos="2385"/>
        </w:tabs>
        <w:spacing w:after="0" w:line="360" w:lineRule="auto"/>
        <w:rPr>
          <w:rFonts w:ascii="Times New Roman" w:hAnsi="Times New Roman" w:cs="Times New Roman"/>
          <w:sz w:val="24"/>
          <w:szCs w:val="24"/>
        </w:rPr>
      </w:pPr>
      <w:r w:rsidRPr="006D0807">
        <w:rPr>
          <w:rFonts w:ascii="Times New Roman" w:hAnsi="Times New Roman" w:cs="Times New Roman"/>
          <w:noProof/>
          <w:sz w:val="28"/>
          <w:szCs w:val="28"/>
          <w:lang w:eastAsia="ru-RU"/>
        </w:rPr>
        <w:pict>
          <v:shape id="_x0000_s1116" type="#_x0000_t202" style="position:absolute;left:0;text-align:left;margin-left:8.7pt;margin-top:3.75pt;width:208.5pt;height:68.15pt;z-index:251752448" stroked="f">
            <v:textbox style="mso-next-textbox:#_x0000_s1116">
              <w:txbxContent>
                <w:p w:rsidR="009D02F8" w:rsidRDefault="009D02F8" w:rsidP="00FC1CC5">
                  <w:pPr>
                    <w:rPr>
                      <w:rFonts w:ascii="Times New Roman" w:hAnsi="Times New Roman" w:cs="Times New Roman"/>
                      <w:i/>
                      <w:sz w:val="24"/>
                      <w:szCs w:val="24"/>
                    </w:rPr>
                  </w:pPr>
                  <w:r>
                    <w:rPr>
                      <w:rFonts w:ascii="Times New Roman" w:hAnsi="Times New Roman" w:cs="Times New Roman"/>
                      <w:i/>
                      <w:sz w:val="24"/>
                      <w:szCs w:val="24"/>
                    </w:rPr>
                    <w:t>а</w:t>
                  </w:r>
                  <w:r w:rsidRPr="006657C1">
                    <w:rPr>
                      <w:rFonts w:ascii="Times New Roman" w:hAnsi="Times New Roman" w:cs="Times New Roman"/>
                      <w:i/>
                      <w:sz w:val="24"/>
                      <w:szCs w:val="24"/>
                    </w:rPr>
                    <w:t>ннулирование</w:t>
                  </w:r>
                  <w:r>
                    <w:rPr>
                      <w:rFonts w:ascii="Times New Roman" w:hAnsi="Times New Roman" w:cs="Times New Roman"/>
                      <w:i/>
                      <w:sz w:val="24"/>
                      <w:szCs w:val="24"/>
                    </w:rPr>
                    <w:t>,</w:t>
                  </w:r>
                </w:p>
                <w:p w:rsidR="009D02F8" w:rsidRDefault="009D02F8" w:rsidP="00FC1CC5">
                  <w:pPr>
                    <w:rPr>
                      <w:rFonts w:ascii="Times New Roman" w:hAnsi="Times New Roman" w:cs="Times New Roman"/>
                      <w:i/>
                      <w:sz w:val="24"/>
                      <w:szCs w:val="24"/>
                    </w:rPr>
                  </w:pPr>
                  <w:r>
                    <w:rPr>
                      <w:rFonts w:ascii="Times New Roman" w:hAnsi="Times New Roman" w:cs="Times New Roman"/>
                      <w:i/>
                      <w:sz w:val="24"/>
                      <w:szCs w:val="24"/>
                    </w:rPr>
                    <w:t>коммуникативно-интерпретативный перевод</w:t>
                  </w:r>
                </w:p>
                <w:p w:rsidR="009D02F8" w:rsidRPr="006657C1" w:rsidRDefault="009D02F8" w:rsidP="00FC1CC5">
                  <w:pPr>
                    <w:rPr>
                      <w:rFonts w:ascii="Times New Roman" w:hAnsi="Times New Roman" w:cs="Times New Roman"/>
                      <w:i/>
                      <w:sz w:val="24"/>
                      <w:szCs w:val="24"/>
                    </w:rPr>
                  </w:pPr>
                </w:p>
              </w:txbxContent>
            </v:textbox>
          </v:shape>
        </w:pict>
      </w:r>
      <w:r w:rsidRPr="006D0807">
        <w:rPr>
          <w:rFonts w:ascii="Times New Roman" w:hAnsi="Times New Roman" w:cs="Times New Roman"/>
          <w:noProof/>
          <w:sz w:val="28"/>
          <w:szCs w:val="28"/>
          <w:lang w:eastAsia="ru-RU"/>
        </w:rPr>
        <w:pict>
          <v:shape id="_x0000_s1117" type="#_x0000_t67" style="position:absolute;left:0;text-align:left;margin-left:288.45pt;margin-top:3.75pt;width:9.8pt;height:31.75pt;z-index:251753472">
            <v:textbox style="layout-flow:vertical-ideographic"/>
          </v:shape>
        </w:pict>
      </w:r>
      <w:r w:rsidRPr="006D0807">
        <w:rPr>
          <w:rFonts w:ascii="Times New Roman" w:hAnsi="Times New Roman" w:cs="Times New Roman"/>
          <w:noProof/>
          <w:sz w:val="28"/>
          <w:szCs w:val="28"/>
          <w:lang w:eastAsia="ru-RU"/>
        </w:rPr>
        <w:pict>
          <v:shape id="_x0000_s1119" type="#_x0000_t67" style="position:absolute;left:0;text-align:left;margin-left:232.95pt;margin-top:3.75pt;width:9.8pt;height:31.75pt;z-index:251755520">
            <v:textbox style="layout-flow:vertical-ideographic"/>
          </v:shape>
        </w:pict>
      </w:r>
      <w:r w:rsidR="00FC1CC5" w:rsidRPr="00175AA2">
        <w:rPr>
          <w:rFonts w:ascii="Times New Roman" w:hAnsi="Times New Roman" w:cs="Times New Roman"/>
          <w:sz w:val="24"/>
          <w:szCs w:val="24"/>
        </w:rPr>
        <w:tab/>
      </w:r>
    </w:p>
    <w:p w:rsidR="00FC1CC5" w:rsidRPr="00175AA2" w:rsidRDefault="00FC1CC5" w:rsidP="00FC1CC5">
      <w:pPr>
        <w:spacing w:after="0" w:line="360" w:lineRule="auto"/>
        <w:ind w:firstLine="708"/>
        <w:jc w:val="both"/>
        <w:rPr>
          <w:rFonts w:ascii="Times New Roman" w:hAnsi="Times New Roman" w:cs="Times New Roman"/>
          <w:sz w:val="28"/>
          <w:szCs w:val="28"/>
        </w:rPr>
      </w:pPr>
    </w:p>
    <w:p w:rsidR="00FC1CC5" w:rsidRPr="00175AA2" w:rsidRDefault="006D0807"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18" type="#_x0000_t202" style="position:absolute;left:0;text-align:left;margin-left:-28.05pt;margin-top:23.05pt;width:306.05pt;height:26.35pt;z-index:251754496" stroked="f">
            <v:textbox>
              <w:txbxContent>
                <w:p w:rsidR="009D02F8" w:rsidRPr="00175AA2" w:rsidRDefault="009D02F8" w:rsidP="00FC1CC5">
                  <w:pPr>
                    <w:rPr>
                      <w:rFonts w:ascii="Times New Roman" w:hAnsi="Times New Roman" w:cs="Times New Roman"/>
                      <w:sz w:val="28"/>
                      <w:szCs w:val="28"/>
                    </w:rPr>
                  </w:pPr>
                  <w:r w:rsidRPr="00175AA2">
                    <w:rPr>
                      <w:rFonts w:ascii="Times New Roman" w:hAnsi="Times New Roman" w:cs="Times New Roman"/>
                      <w:sz w:val="28"/>
                      <w:szCs w:val="28"/>
                    </w:rPr>
                    <w:t>Я не став</w:t>
                  </w:r>
                  <w:r>
                    <w:rPr>
                      <w:rFonts w:ascii="Times New Roman" w:hAnsi="Times New Roman" w:cs="Times New Roman"/>
                      <w:sz w:val="28"/>
                      <w:szCs w:val="28"/>
                    </w:rPr>
                    <w:t xml:space="preserve">лю под сомнение его преданность </w:t>
                  </w:r>
                  <w:r w:rsidRPr="00175AA2">
                    <w:rPr>
                      <w:rFonts w:ascii="Times New Roman" w:hAnsi="Times New Roman" w:cs="Times New Roman"/>
                      <w:sz w:val="28"/>
                      <w:szCs w:val="28"/>
                    </w:rPr>
                    <w:t>вам.</w:t>
                  </w:r>
                </w:p>
              </w:txbxContent>
            </v:textbox>
          </v:shape>
        </w:pict>
      </w:r>
      <w:r w:rsidRPr="006D0807">
        <w:rPr>
          <w:rFonts w:ascii="Times New Roman" w:hAnsi="Times New Roman" w:cs="Times New Roman"/>
          <w:noProof/>
          <w:color w:val="000000"/>
          <w:sz w:val="28"/>
          <w:szCs w:val="28"/>
          <w:lang w:eastAsia="ru-RU"/>
        </w:rPr>
        <w:pict>
          <v:shape id="_x0000_s1120" type="#_x0000_t202" style="position:absolute;left:0;text-align:left;margin-left:271.2pt;margin-top:5.9pt;width:255.75pt;height:43.5pt;z-index:251756544" stroked="f">
            <v:textbox>
              <w:txbxContent>
                <w:p w:rsidR="009D02F8" w:rsidRPr="00175AA2" w:rsidRDefault="009D02F8" w:rsidP="00FC1CC5">
                  <w:pPr>
                    <w:rPr>
                      <w:rFonts w:ascii="Times New Roman" w:hAnsi="Times New Roman" w:cs="Times New Roman"/>
                      <w:sz w:val="28"/>
                      <w:szCs w:val="28"/>
                    </w:rPr>
                  </w:pPr>
                  <w:r w:rsidRPr="00175AA2">
                    <w:rPr>
                      <w:rFonts w:ascii="Times New Roman" w:hAnsi="Times New Roman" w:cs="Times New Roman"/>
                      <w:sz w:val="28"/>
                      <w:szCs w:val="28"/>
                    </w:rPr>
                    <w:t>Нет, он, конечно, человек добрый, хороший.</w:t>
                  </w:r>
                </w:p>
              </w:txbxContent>
            </v:textbox>
          </v:shape>
        </w:pict>
      </w:r>
    </w:p>
    <w:p w:rsidR="00FC1CC5" w:rsidRPr="00175AA2" w:rsidRDefault="00FC1CC5" w:rsidP="00FC1CC5">
      <w:pPr>
        <w:spacing w:after="0" w:line="360" w:lineRule="auto"/>
        <w:ind w:firstLine="708"/>
        <w:jc w:val="both"/>
        <w:rPr>
          <w:rFonts w:ascii="Times New Roman" w:hAnsi="Times New Roman" w:cs="Times New Roman"/>
          <w:color w:val="000000"/>
          <w:sz w:val="28"/>
          <w:szCs w:val="28"/>
          <w:shd w:val="clear" w:color="auto" w:fill="FFFFFF"/>
        </w:rPr>
      </w:pPr>
    </w:p>
    <w:p w:rsidR="00FC1CC5" w:rsidRPr="00862F0F" w:rsidRDefault="00FC1CC5" w:rsidP="00FC1CC5">
      <w:pPr>
        <w:spacing w:after="0"/>
        <w:rPr>
          <w:rFonts w:ascii="Times New Roman" w:hAnsi="Times New Roman" w:cs="Times New Roman"/>
          <w:sz w:val="24"/>
          <w:szCs w:val="24"/>
        </w:rPr>
      </w:pPr>
    </w:p>
    <w:p w:rsidR="00FC1CC5" w:rsidRDefault="00FC1CC5" w:rsidP="00FC1CC5">
      <w:pPr>
        <w:spacing w:after="0" w:line="360" w:lineRule="auto"/>
        <w:jc w:val="both"/>
        <w:rPr>
          <w:rFonts w:ascii="Times New Roman" w:hAnsi="Times New Roman" w:cs="Times New Roman"/>
          <w:sz w:val="28"/>
          <w:szCs w:val="28"/>
        </w:rPr>
      </w:pPr>
      <w:r w:rsidRPr="00175AA2">
        <w:rPr>
          <w:rFonts w:ascii="Times New Roman" w:hAnsi="Times New Roman" w:cs="Times New Roman"/>
          <w:sz w:val="24"/>
          <w:szCs w:val="24"/>
        </w:rPr>
        <w:tab/>
      </w:r>
      <w:r w:rsidRPr="00C01D7C">
        <w:rPr>
          <w:rFonts w:ascii="Times New Roman" w:hAnsi="Times New Roman" w:cs="Times New Roman"/>
          <w:sz w:val="28"/>
          <w:szCs w:val="28"/>
        </w:rPr>
        <w:t xml:space="preserve">Идиома </w:t>
      </w:r>
      <w:r w:rsidRPr="004721ED">
        <w:rPr>
          <w:rFonts w:ascii="Times New Roman" w:hAnsi="Times New Roman" w:cs="Times New Roman"/>
          <w:i/>
          <w:sz w:val="28"/>
          <w:szCs w:val="28"/>
          <w:lang w:val="en-US"/>
        </w:rPr>
        <w:t>somebody</w:t>
      </w:r>
      <w:r w:rsidRPr="004721ED">
        <w:rPr>
          <w:rFonts w:ascii="Times New Roman" w:hAnsi="Times New Roman" w:cs="Times New Roman"/>
          <w:i/>
          <w:sz w:val="28"/>
          <w:szCs w:val="28"/>
        </w:rPr>
        <w:t>’</w:t>
      </w:r>
      <w:r w:rsidRPr="004721ED">
        <w:rPr>
          <w:rFonts w:ascii="Times New Roman" w:hAnsi="Times New Roman" w:cs="Times New Roman"/>
          <w:i/>
          <w:sz w:val="28"/>
          <w:szCs w:val="28"/>
          <w:lang w:val="en-US"/>
        </w:rPr>
        <w:t>s</w:t>
      </w:r>
      <w:r w:rsidRPr="004721ED">
        <w:rPr>
          <w:rFonts w:ascii="Times New Roman" w:hAnsi="Times New Roman" w:cs="Times New Roman"/>
          <w:i/>
          <w:sz w:val="28"/>
          <w:szCs w:val="28"/>
        </w:rPr>
        <w:t xml:space="preserve"> </w:t>
      </w:r>
      <w:r w:rsidRPr="004721ED">
        <w:rPr>
          <w:rFonts w:ascii="Times New Roman" w:hAnsi="Times New Roman" w:cs="Times New Roman"/>
          <w:i/>
          <w:sz w:val="28"/>
          <w:szCs w:val="28"/>
          <w:lang w:val="en-US"/>
        </w:rPr>
        <w:t>heart</w:t>
      </w:r>
      <w:r w:rsidRPr="004721ED">
        <w:rPr>
          <w:rFonts w:ascii="Times New Roman" w:hAnsi="Times New Roman" w:cs="Times New Roman"/>
          <w:i/>
          <w:sz w:val="28"/>
          <w:szCs w:val="28"/>
        </w:rPr>
        <w:t xml:space="preserve"> </w:t>
      </w:r>
      <w:r w:rsidRPr="004721ED">
        <w:rPr>
          <w:rFonts w:ascii="Times New Roman" w:hAnsi="Times New Roman" w:cs="Times New Roman"/>
          <w:i/>
          <w:sz w:val="28"/>
          <w:szCs w:val="28"/>
          <w:lang w:val="en-US"/>
        </w:rPr>
        <w:t>is</w:t>
      </w:r>
      <w:r w:rsidRPr="004721ED">
        <w:rPr>
          <w:rFonts w:ascii="Times New Roman" w:hAnsi="Times New Roman" w:cs="Times New Roman"/>
          <w:i/>
          <w:sz w:val="28"/>
          <w:szCs w:val="28"/>
        </w:rPr>
        <w:t xml:space="preserve"> </w:t>
      </w:r>
      <w:r w:rsidRPr="004721ED">
        <w:rPr>
          <w:rFonts w:ascii="Times New Roman" w:hAnsi="Times New Roman" w:cs="Times New Roman"/>
          <w:i/>
          <w:sz w:val="28"/>
          <w:szCs w:val="28"/>
          <w:lang w:val="en-US"/>
        </w:rPr>
        <w:t>in</w:t>
      </w:r>
      <w:r w:rsidRPr="004721ED">
        <w:rPr>
          <w:rFonts w:ascii="Times New Roman" w:hAnsi="Times New Roman" w:cs="Times New Roman"/>
          <w:i/>
          <w:sz w:val="28"/>
          <w:szCs w:val="28"/>
        </w:rPr>
        <w:t xml:space="preserve"> </w:t>
      </w:r>
      <w:r w:rsidRPr="004721ED">
        <w:rPr>
          <w:rFonts w:ascii="Times New Roman" w:hAnsi="Times New Roman" w:cs="Times New Roman"/>
          <w:i/>
          <w:sz w:val="28"/>
          <w:szCs w:val="28"/>
          <w:lang w:val="en-US"/>
        </w:rPr>
        <w:t>the</w:t>
      </w:r>
      <w:r w:rsidRPr="004721ED">
        <w:rPr>
          <w:rFonts w:ascii="Times New Roman" w:hAnsi="Times New Roman" w:cs="Times New Roman"/>
          <w:i/>
          <w:sz w:val="28"/>
          <w:szCs w:val="28"/>
        </w:rPr>
        <w:t xml:space="preserve"> </w:t>
      </w:r>
      <w:r w:rsidRPr="004721ED">
        <w:rPr>
          <w:rFonts w:ascii="Times New Roman" w:hAnsi="Times New Roman" w:cs="Times New Roman"/>
          <w:i/>
          <w:sz w:val="28"/>
          <w:szCs w:val="28"/>
          <w:lang w:val="en-US"/>
        </w:rPr>
        <w:t>right</w:t>
      </w:r>
      <w:r w:rsidRPr="004721ED">
        <w:rPr>
          <w:rFonts w:ascii="Times New Roman" w:hAnsi="Times New Roman" w:cs="Times New Roman"/>
          <w:i/>
          <w:sz w:val="28"/>
          <w:szCs w:val="28"/>
        </w:rPr>
        <w:t xml:space="preserve"> </w:t>
      </w:r>
      <w:r w:rsidRPr="004721ED">
        <w:rPr>
          <w:rFonts w:ascii="Times New Roman" w:hAnsi="Times New Roman" w:cs="Times New Roman"/>
          <w:i/>
          <w:sz w:val="28"/>
          <w:szCs w:val="28"/>
          <w:lang w:val="en-US"/>
        </w:rPr>
        <w:t>place</w:t>
      </w:r>
      <w:r w:rsidRPr="00C01D7C">
        <w:rPr>
          <w:rFonts w:ascii="Times New Roman" w:hAnsi="Times New Roman" w:cs="Times New Roman"/>
          <w:sz w:val="28"/>
          <w:szCs w:val="28"/>
        </w:rPr>
        <w:t xml:space="preserve"> означает, что у человека лишь хорошие намерения или же, несмотря на то, что  иногда может показаться</w:t>
      </w:r>
      <w:r>
        <w:rPr>
          <w:rFonts w:ascii="Times New Roman" w:hAnsi="Times New Roman" w:cs="Times New Roman"/>
          <w:sz w:val="28"/>
          <w:szCs w:val="28"/>
        </w:rPr>
        <w:t>,</w:t>
      </w:r>
      <w:r w:rsidRPr="00C01D7C">
        <w:rPr>
          <w:rFonts w:ascii="Times New Roman" w:hAnsi="Times New Roman" w:cs="Times New Roman"/>
          <w:sz w:val="28"/>
          <w:szCs w:val="28"/>
        </w:rPr>
        <w:t xml:space="preserve"> будто человек ведет себя не совсем правильно, на самом деле в глубине души он очень </w:t>
      </w:r>
      <w:r>
        <w:rPr>
          <w:rFonts w:ascii="Times New Roman" w:hAnsi="Times New Roman" w:cs="Times New Roman"/>
          <w:sz w:val="28"/>
          <w:szCs w:val="28"/>
        </w:rPr>
        <w:t>добрый и хороший. В переводе (31</w:t>
      </w:r>
      <w:r w:rsidRPr="00C01D7C">
        <w:rPr>
          <w:rFonts w:ascii="Times New Roman" w:hAnsi="Times New Roman" w:cs="Times New Roman"/>
          <w:sz w:val="28"/>
          <w:szCs w:val="28"/>
        </w:rPr>
        <w:t xml:space="preserve">В) применяется аннулирование: выражение </w:t>
      </w:r>
      <w:r w:rsidRPr="004721ED">
        <w:rPr>
          <w:rFonts w:ascii="Times New Roman" w:hAnsi="Times New Roman" w:cs="Times New Roman"/>
          <w:i/>
          <w:sz w:val="28"/>
          <w:szCs w:val="28"/>
          <w:lang w:val="en-US"/>
        </w:rPr>
        <w:t>I</w:t>
      </w:r>
      <w:r w:rsidRPr="004721ED">
        <w:rPr>
          <w:rFonts w:ascii="Times New Roman" w:hAnsi="Times New Roman" w:cs="Times New Roman"/>
          <w:i/>
          <w:sz w:val="28"/>
          <w:szCs w:val="28"/>
        </w:rPr>
        <w:t>’</w:t>
      </w:r>
      <w:r w:rsidRPr="004721ED">
        <w:rPr>
          <w:rFonts w:ascii="Times New Roman" w:hAnsi="Times New Roman" w:cs="Times New Roman"/>
          <w:i/>
          <w:sz w:val="28"/>
          <w:szCs w:val="28"/>
          <w:lang w:val="en-US"/>
        </w:rPr>
        <w:t>m</w:t>
      </w:r>
      <w:r w:rsidRPr="004721ED">
        <w:rPr>
          <w:rFonts w:ascii="Times New Roman" w:hAnsi="Times New Roman" w:cs="Times New Roman"/>
          <w:i/>
          <w:sz w:val="28"/>
          <w:szCs w:val="28"/>
        </w:rPr>
        <w:t xml:space="preserve"> </w:t>
      </w:r>
      <w:r w:rsidRPr="004721ED">
        <w:rPr>
          <w:rFonts w:ascii="Times New Roman" w:hAnsi="Times New Roman" w:cs="Times New Roman"/>
          <w:i/>
          <w:sz w:val="28"/>
          <w:szCs w:val="28"/>
          <w:lang w:val="en-US"/>
        </w:rPr>
        <w:t>not</w:t>
      </w:r>
      <w:r w:rsidRPr="004721ED">
        <w:rPr>
          <w:rFonts w:ascii="Times New Roman" w:hAnsi="Times New Roman" w:cs="Times New Roman"/>
          <w:i/>
          <w:sz w:val="28"/>
          <w:szCs w:val="28"/>
        </w:rPr>
        <w:t xml:space="preserve"> </w:t>
      </w:r>
      <w:r w:rsidRPr="004721ED">
        <w:rPr>
          <w:rFonts w:ascii="Times New Roman" w:hAnsi="Times New Roman" w:cs="Times New Roman"/>
          <w:i/>
          <w:sz w:val="28"/>
          <w:szCs w:val="28"/>
          <w:lang w:val="en-US"/>
        </w:rPr>
        <w:t>saying</w:t>
      </w:r>
      <w:r w:rsidRPr="00C01D7C">
        <w:rPr>
          <w:rFonts w:ascii="Times New Roman" w:hAnsi="Times New Roman" w:cs="Times New Roman"/>
          <w:sz w:val="28"/>
          <w:szCs w:val="28"/>
        </w:rPr>
        <w:t xml:space="preserve"> опускается, а второе отрицание, выраженное частицей </w:t>
      </w:r>
      <w:r w:rsidRPr="004721ED">
        <w:rPr>
          <w:rFonts w:ascii="Times New Roman" w:hAnsi="Times New Roman" w:cs="Times New Roman"/>
          <w:i/>
          <w:sz w:val="28"/>
          <w:szCs w:val="28"/>
          <w:lang w:val="en-US"/>
        </w:rPr>
        <w:t>not</w:t>
      </w:r>
      <w:r w:rsidRPr="004721ED">
        <w:rPr>
          <w:rFonts w:ascii="Times New Roman" w:hAnsi="Times New Roman" w:cs="Times New Roman"/>
          <w:i/>
          <w:sz w:val="28"/>
          <w:szCs w:val="28"/>
        </w:rPr>
        <w:t xml:space="preserve"> (</w:t>
      </w:r>
      <w:r w:rsidRPr="004721ED">
        <w:rPr>
          <w:rFonts w:ascii="Times New Roman" w:hAnsi="Times New Roman" w:cs="Times New Roman"/>
          <w:i/>
          <w:sz w:val="28"/>
          <w:szCs w:val="28"/>
          <w:lang w:val="en-US"/>
        </w:rPr>
        <w:t>isn</w:t>
      </w:r>
      <w:r w:rsidRPr="004721ED">
        <w:rPr>
          <w:rFonts w:ascii="Times New Roman" w:hAnsi="Times New Roman" w:cs="Times New Roman"/>
          <w:i/>
          <w:sz w:val="28"/>
          <w:szCs w:val="28"/>
        </w:rPr>
        <w:t>’</w:t>
      </w:r>
      <w:r w:rsidRPr="004721ED">
        <w:rPr>
          <w:rFonts w:ascii="Times New Roman" w:hAnsi="Times New Roman" w:cs="Times New Roman"/>
          <w:i/>
          <w:sz w:val="28"/>
          <w:szCs w:val="28"/>
          <w:lang w:val="en-US"/>
        </w:rPr>
        <w:t>t</w:t>
      </w:r>
      <w:r w:rsidRPr="004721ED">
        <w:rPr>
          <w:rFonts w:ascii="Times New Roman" w:hAnsi="Times New Roman" w:cs="Times New Roman"/>
          <w:i/>
          <w:sz w:val="28"/>
          <w:szCs w:val="28"/>
        </w:rPr>
        <w:t>)</w:t>
      </w:r>
      <w:r w:rsidRPr="00C01D7C">
        <w:rPr>
          <w:rFonts w:ascii="Times New Roman" w:hAnsi="Times New Roman" w:cs="Times New Roman"/>
          <w:sz w:val="28"/>
          <w:szCs w:val="28"/>
        </w:rPr>
        <w:t xml:space="preserve">, приобретает утвердительный смысл – </w:t>
      </w:r>
      <w:r w:rsidRPr="004721ED">
        <w:rPr>
          <w:rFonts w:ascii="Times New Roman" w:hAnsi="Times New Roman" w:cs="Times New Roman"/>
          <w:i/>
          <w:sz w:val="28"/>
          <w:szCs w:val="28"/>
        </w:rPr>
        <w:t>он (есть) человек добрый, хороший</w:t>
      </w:r>
      <w:r w:rsidRPr="00C01D7C">
        <w:rPr>
          <w:rFonts w:ascii="Times New Roman" w:hAnsi="Times New Roman" w:cs="Times New Roman"/>
          <w:sz w:val="28"/>
          <w:szCs w:val="28"/>
        </w:rPr>
        <w:t xml:space="preserve">.  </w:t>
      </w:r>
      <w:r>
        <w:rPr>
          <w:rFonts w:ascii="Times New Roman" w:hAnsi="Times New Roman" w:cs="Times New Roman"/>
          <w:sz w:val="28"/>
          <w:szCs w:val="28"/>
        </w:rPr>
        <w:t xml:space="preserve">В переводе (31А) </w:t>
      </w:r>
      <w:proofErr w:type="gramStart"/>
      <w:r>
        <w:rPr>
          <w:rFonts w:ascii="Times New Roman" w:hAnsi="Times New Roman" w:cs="Times New Roman"/>
          <w:sz w:val="28"/>
          <w:szCs w:val="28"/>
        </w:rPr>
        <w:t xml:space="preserve">используется фраза </w:t>
      </w:r>
      <w:r w:rsidRPr="004721ED">
        <w:rPr>
          <w:rFonts w:ascii="Times New Roman" w:hAnsi="Times New Roman" w:cs="Times New Roman"/>
          <w:i/>
          <w:sz w:val="28"/>
          <w:szCs w:val="28"/>
        </w:rPr>
        <w:t>я не ставлю</w:t>
      </w:r>
      <w:proofErr w:type="gramEnd"/>
      <w:r w:rsidRPr="004721ED">
        <w:rPr>
          <w:rFonts w:ascii="Times New Roman" w:hAnsi="Times New Roman" w:cs="Times New Roman"/>
          <w:i/>
          <w:sz w:val="28"/>
          <w:szCs w:val="28"/>
        </w:rPr>
        <w:t xml:space="preserve"> под сомнение</w:t>
      </w:r>
      <w:r>
        <w:rPr>
          <w:rFonts w:ascii="Times New Roman" w:hAnsi="Times New Roman" w:cs="Times New Roman"/>
          <w:sz w:val="28"/>
          <w:szCs w:val="28"/>
        </w:rPr>
        <w:t xml:space="preserve">,  которая синонимична выражению </w:t>
      </w:r>
      <w:r w:rsidRPr="004721ED">
        <w:rPr>
          <w:rFonts w:ascii="Times New Roman" w:hAnsi="Times New Roman" w:cs="Times New Roman"/>
          <w:i/>
          <w:sz w:val="28"/>
          <w:szCs w:val="28"/>
        </w:rPr>
        <w:t>я уверен</w:t>
      </w:r>
      <w:r w:rsidRPr="00E02DDC">
        <w:rPr>
          <w:rFonts w:ascii="Times New Roman" w:hAnsi="Times New Roman" w:cs="Times New Roman"/>
          <w:sz w:val="28"/>
          <w:szCs w:val="28"/>
        </w:rPr>
        <w:t xml:space="preserve">; </w:t>
      </w:r>
      <w:r>
        <w:rPr>
          <w:rFonts w:ascii="Times New Roman" w:hAnsi="Times New Roman" w:cs="Times New Roman"/>
          <w:sz w:val="28"/>
          <w:szCs w:val="28"/>
        </w:rPr>
        <w:t xml:space="preserve">последнее, в свою очередь, является антонимом фразы </w:t>
      </w:r>
      <w:r w:rsidRPr="004721ED">
        <w:rPr>
          <w:rFonts w:ascii="Times New Roman" w:hAnsi="Times New Roman" w:cs="Times New Roman"/>
          <w:i/>
          <w:sz w:val="28"/>
          <w:szCs w:val="28"/>
          <w:lang w:val="en-US"/>
        </w:rPr>
        <w:t>I</w:t>
      </w:r>
      <w:r w:rsidRPr="004721ED">
        <w:rPr>
          <w:rFonts w:ascii="Times New Roman" w:hAnsi="Times New Roman" w:cs="Times New Roman"/>
          <w:i/>
          <w:sz w:val="28"/>
          <w:szCs w:val="28"/>
        </w:rPr>
        <w:t>’</w:t>
      </w:r>
      <w:r w:rsidRPr="004721ED">
        <w:rPr>
          <w:rFonts w:ascii="Times New Roman" w:hAnsi="Times New Roman" w:cs="Times New Roman"/>
          <w:i/>
          <w:sz w:val="28"/>
          <w:szCs w:val="28"/>
          <w:lang w:val="en-US"/>
        </w:rPr>
        <w:t>m</w:t>
      </w:r>
      <w:r w:rsidRPr="004721ED">
        <w:rPr>
          <w:rFonts w:ascii="Times New Roman" w:hAnsi="Times New Roman" w:cs="Times New Roman"/>
          <w:i/>
          <w:sz w:val="28"/>
          <w:szCs w:val="28"/>
        </w:rPr>
        <w:t xml:space="preserve"> </w:t>
      </w:r>
      <w:r w:rsidRPr="004721ED">
        <w:rPr>
          <w:rFonts w:ascii="Times New Roman" w:hAnsi="Times New Roman" w:cs="Times New Roman"/>
          <w:i/>
          <w:sz w:val="28"/>
          <w:szCs w:val="28"/>
          <w:lang w:val="en-US"/>
        </w:rPr>
        <w:t>not</w:t>
      </w:r>
      <w:r w:rsidRPr="004721ED">
        <w:rPr>
          <w:rFonts w:ascii="Times New Roman" w:hAnsi="Times New Roman" w:cs="Times New Roman"/>
          <w:i/>
          <w:sz w:val="28"/>
          <w:szCs w:val="28"/>
        </w:rPr>
        <w:t xml:space="preserve"> </w:t>
      </w:r>
      <w:r w:rsidRPr="004721ED">
        <w:rPr>
          <w:rFonts w:ascii="Times New Roman" w:hAnsi="Times New Roman" w:cs="Times New Roman"/>
          <w:i/>
          <w:sz w:val="28"/>
          <w:szCs w:val="28"/>
          <w:lang w:val="en-US"/>
        </w:rPr>
        <w:t>saying</w:t>
      </w:r>
      <w:r w:rsidRPr="004721ED">
        <w:rPr>
          <w:rFonts w:ascii="Times New Roman" w:hAnsi="Times New Roman" w:cs="Times New Roman"/>
          <w:i/>
          <w:sz w:val="28"/>
          <w:szCs w:val="28"/>
        </w:rPr>
        <w:t xml:space="preserve"> </w:t>
      </w:r>
      <w:r w:rsidRPr="004721ED">
        <w:rPr>
          <w:rFonts w:ascii="Times New Roman" w:hAnsi="Times New Roman" w:cs="Times New Roman"/>
          <w:i/>
          <w:sz w:val="28"/>
          <w:szCs w:val="28"/>
          <w:lang w:val="en-US"/>
        </w:rPr>
        <w:t>that</w:t>
      </w:r>
      <w:r w:rsidRPr="00E02DDC">
        <w:rPr>
          <w:rFonts w:ascii="Times New Roman" w:hAnsi="Times New Roman" w:cs="Times New Roman"/>
          <w:sz w:val="28"/>
          <w:szCs w:val="28"/>
        </w:rPr>
        <w:t xml:space="preserve">, </w:t>
      </w:r>
      <w:r>
        <w:rPr>
          <w:rFonts w:ascii="Times New Roman" w:hAnsi="Times New Roman" w:cs="Times New Roman"/>
          <w:sz w:val="28"/>
          <w:szCs w:val="28"/>
        </w:rPr>
        <w:t xml:space="preserve">а </w:t>
      </w:r>
      <w:r>
        <w:rPr>
          <w:rFonts w:ascii="Times New Roman" w:hAnsi="Times New Roman" w:cs="Times New Roman"/>
          <w:sz w:val="28"/>
          <w:szCs w:val="28"/>
        </w:rPr>
        <w:lastRenderedPageBreak/>
        <w:t xml:space="preserve">второе отрицание </w:t>
      </w:r>
      <w:r w:rsidRPr="004721ED">
        <w:rPr>
          <w:rFonts w:ascii="Times New Roman" w:hAnsi="Times New Roman" w:cs="Times New Roman"/>
          <w:i/>
          <w:sz w:val="28"/>
          <w:szCs w:val="28"/>
        </w:rPr>
        <w:t>(</w:t>
      </w:r>
      <w:r w:rsidRPr="004721ED">
        <w:rPr>
          <w:rFonts w:ascii="Times New Roman" w:hAnsi="Times New Roman" w:cs="Times New Roman"/>
          <w:i/>
          <w:sz w:val="28"/>
          <w:szCs w:val="28"/>
          <w:lang w:val="en-US"/>
        </w:rPr>
        <w:t>isn</w:t>
      </w:r>
      <w:r w:rsidRPr="004721ED">
        <w:rPr>
          <w:rFonts w:ascii="Times New Roman" w:hAnsi="Times New Roman" w:cs="Times New Roman"/>
          <w:i/>
          <w:sz w:val="28"/>
          <w:szCs w:val="28"/>
        </w:rPr>
        <w:t>’</w:t>
      </w:r>
      <w:r w:rsidRPr="004721ED">
        <w:rPr>
          <w:rFonts w:ascii="Times New Roman" w:hAnsi="Times New Roman" w:cs="Times New Roman"/>
          <w:i/>
          <w:sz w:val="28"/>
          <w:szCs w:val="28"/>
          <w:lang w:val="en-US"/>
        </w:rPr>
        <w:t>t</w:t>
      </w:r>
      <w:r w:rsidRPr="004721ED">
        <w:rPr>
          <w:rFonts w:ascii="Times New Roman" w:hAnsi="Times New Roman" w:cs="Times New Roman"/>
          <w:i/>
          <w:sz w:val="28"/>
          <w:szCs w:val="28"/>
        </w:rPr>
        <w:t>)</w:t>
      </w:r>
      <w:r w:rsidRPr="00E02DDC">
        <w:rPr>
          <w:rFonts w:ascii="Times New Roman" w:hAnsi="Times New Roman" w:cs="Times New Roman"/>
          <w:sz w:val="28"/>
          <w:szCs w:val="28"/>
        </w:rPr>
        <w:t xml:space="preserve"> </w:t>
      </w:r>
      <w:r w:rsidR="009D417A">
        <w:rPr>
          <w:rFonts w:ascii="Times New Roman" w:hAnsi="Times New Roman" w:cs="Times New Roman"/>
          <w:sz w:val="28"/>
          <w:szCs w:val="28"/>
        </w:rPr>
        <w:t>отсутствует</w:t>
      </w:r>
      <w:r>
        <w:rPr>
          <w:rFonts w:ascii="Times New Roman" w:hAnsi="Times New Roman" w:cs="Times New Roman"/>
          <w:sz w:val="28"/>
          <w:szCs w:val="28"/>
        </w:rPr>
        <w:t>. Таким образом, в обоих вариантах перевода (31А) и (31</w:t>
      </w:r>
      <w:r>
        <w:rPr>
          <w:rFonts w:ascii="Times New Roman" w:hAnsi="Times New Roman" w:cs="Times New Roman"/>
          <w:sz w:val="28"/>
          <w:szCs w:val="28"/>
          <w:lang w:val="en-US"/>
        </w:rPr>
        <w:t>B</w:t>
      </w:r>
      <w:r w:rsidRPr="00E02DDC">
        <w:rPr>
          <w:rFonts w:ascii="Times New Roman" w:hAnsi="Times New Roman" w:cs="Times New Roman"/>
          <w:sz w:val="28"/>
          <w:szCs w:val="28"/>
        </w:rPr>
        <w:t xml:space="preserve">) </w:t>
      </w:r>
      <w:r>
        <w:rPr>
          <w:rFonts w:ascii="Times New Roman" w:hAnsi="Times New Roman" w:cs="Times New Roman"/>
          <w:sz w:val="28"/>
          <w:szCs w:val="28"/>
        </w:rPr>
        <w:t>по-разному реализуется прием аннулирования в переводе идиоматических высказываний.</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Отмечены случаи, когда переводчик использует стратегию позитивации, при этом использование антонима в переводе представляется весьма интересным, так как переводчик старается передать смысл так, чтобы предложение звучало естественно на языке перевода, при этом </w:t>
      </w:r>
      <w:r w:rsidR="009D417A">
        <w:rPr>
          <w:rFonts w:ascii="Times New Roman" w:hAnsi="Times New Roman" w:cs="Times New Roman"/>
          <w:sz w:val="28"/>
          <w:szCs w:val="28"/>
        </w:rPr>
        <w:t>АП</w:t>
      </w:r>
      <w:r>
        <w:rPr>
          <w:rFonts w:ascii="Times New Roman" w:hAnsi="Times New Roman" w:cs="Times New Roman"/>
          <w:sz w:val="28"/>
          <w:szCs w:val="28"/>
        </w:rPr>
        <w:t xml:space="preserve"> дополняется коммуникативно-интерпретативным. </w:t>
      </w:r>
    </w:p>
    <w:p w:rsidR="00FC1CC5" w:rsidRPr="00862F0F" w:rsidRDefault="00FC1CC5" w:rsidP="00FC1CC5">
      <w:pPr>
        <w:pStyle w:val="a3"/>
        <w:numPr>
          <w:ilvl w:val="0"/>
          <w:numId w:val="8"/>
        </w:numPr>
        <w:spacing w:after="0" w:line="360" w:lineRule="auto"/>
        <w:rPr>
          <w:rFonts w:ascii="Times New Roman" w:hAnsi="Times New Roman" w:cs="Times New Roman"/>
          <w:sz w:val="24"/>
          <w:szCs w:val="24"/>
          <w:lang w:val="en-US"/>
        </w:rPr>
      </w:pPr>
      <w:r w:rsidRPr="00862F0F">
        <w:rPr>
          <w:rFonts w:ascii="Times New Roman" w:hAnsi="Times New Roman" w:cs="Times New Roman"/>
          <w:sz w:val="24"/>
          <w:szCs w:val="24"/>
          <w:lang w:val="en-US"/>
        </w:rPr>
        <w:t xml:space="preserve">I </w:t>
      </w:r>
      <w:r w:rsidRPr="009D417A">
        <w:rPr>
          <w:rFonts w:ascii="Times New Roman" w:hAnsi="Times New Roman" w:cs="Times New Roman"/>
          <w:sz w:val="24"/>
          <w:szCs w:val="24"/>
          <w:u w:val="single"/>
          <w:lang w:val="en-US"/>
        </w:rPr>
        <w:t>didn’t trust my voice to tell the news</w:t>
      </w:r>
      <w:r w:rsidRPr="00862F0F">
        <w:rPr>
          <w:rFonts w:ascii="Times New Roman" w:hAnsi="Times New Roman" w:cs="Times New Roman"/>
          <w:sz w:val="24"/>
          <w:szCs w:val="24"/>
          <w:lang w:val="en-US"/>
        </w:rPr>
        <w:t xml:space="preserve">. (Capote T.) </w:t>
      </w:r>
    </w:p>
    <w:p w:rsidR="00FC1CC5" w:rsidRPr="00A70385" w:rsidRDefault="00FC1CC5" w:rsidP="00FC1CC5">
      <w:pPr>
        <w:pStyle w:val="a3"/>
        <w:spacing w:after="0" w:line="360" w:lineRule="auto"/>
        <w:rPr>
          <w:rFonts w:ascii="Times New Roman" w:hAnsi="Times New Roman" w:cs="Times New Roman"/>
          <w:sz w:val="24"/>
          <w:szCs w:val="24"/>
        </w:rPr>
      </w:pPr>
      <w:r>
        <w:rPr>
          <w:rFonts w:ascii="Times New Roman" w:hAnsi="Times New Roman" w:cs="Times New Roman"/>
          <w:sz w:val="24"/>
          <w:szCs w:val="24"/>
        </w:rPr>
        <w:t xml:space="preserve">(32А) </w:t>
      </w:r>
      <w:r w:rsidRPr="0057447F">
        <w:rPr>
          <w:rFonts w:ascii="Times New Roman" w:hAnsi="Times New Roman" w:cs="Times New Roman"/>
          <w:sz w:val="24"/>
          <w:szCs w:val="24"/>
        </w:rPr>
        <w:t xml:space="preserve">Я </w:t>
      </w:r>
      <w:r w:rsidRPr="009D417A">
        <w:rPr>
          <w:rFonts w:ascii="Times New Roman" w:hAnsi="Times New Roman" w:cs="Times New Roman"/>
          <w:sz w:val="24"/>
          <w:szCs w:val="24"/>
          <w:u w:val="single"/>
        </w:rPr>
        <w:t>боялся, что голос у меня задрожит</w:t>
      </w:r>
      <w:r w:rsidRPr="0057447F">
        <w:rPr>
          <w:rFonts w:ascii="Times New Roman" w:hAnsi="Times New Roman" w:cs="Times New Roman"/>
          <w:sz w:val="24"/>
          <w:szCs w:val="24"/>
        </w:rPr>
        <w:t xml:space="preserve">. </w:t>
      </w:r>
      <w:r w:rsidRPr="002A67A7">
        <w:rPr>
          <w:rFonts w:ascii="Times New Roman" w:hAnsi="Times New Roman" w:cs="Times New Roman"/>
          <w:sz w:val="24"/>
          <w:szCs w:val="24"/>
        </w:rPr>
        <w:t>(Гальперина М., Голышев В.)</w:t>
      </w:r>
      <w:r>
        <w:rPr>
          <w:rFonts w:ascii="Times New Roman" w:hAnsi="Times New Roman" w:cs="Times New Roman"/>
          <w:sz w:val="24"/>
          <w:szCs w:val="24"/>
        </w:rPr>
        <w:t xml:space="preserve"> </w:t>
      </w:r>
    </w:p>
    <w:p w:rsidR="00FC1CC5" w:rsidRPr="00A70385" w:rsidRDefault="006D0807" w:rsidP="00FC1CC5">
      <w:pPr>
        <w:spacing w:after="0" w:line="360" w:lineRule="auto"/>
        <w:ind w:firstLine="708"/>
        <w:jc w:val="both"/>
        <w:rPr>
          <w:rFonts w:ascii="Times New Roman" w:hAnsi="Times New Roman" w:cs="Times New Roman"/>
          <w:sz w:val="24"/>
          <w:szCs w:val="24"/>
        </w:rPr>
      </w:pPr>
      <w:r w:rsidRPr="006D0807">
        <w:rPr>
          <w:rFonts w:ascii="Times New Roman" w:hAnsi="Times New Roman" w:cs="Times New Roman"/>
          <w:noProof/>
          <w:sz w:val="28"/>
          <w:szCs w:val="28"/>
          <w:lang w:eastAsia="ru-RU"/>
        </w:rPr>
        <w:pict>
          <v:shape id="_x0000_s1111" type="#_x0000_t32" style="position:absolute;left:0;text-align:left;margin-left:201.45pt;margin-top:40.45pt;width:.75pt;height:21pt;z-index:251747328" o:connectortype="straight"/>
        </w:pict>
      </w:r>
      <w:r w:rsidR="00FC1CC5" w:rsidRPr="00A70385">
        <w:rPr>
          <w:rFonts w:ascii="Times New Roman" w:hAnsi="Times New Roman" w:cs="Times New Roman"/>
          <w:sz w:val="28"/>
          <w:szCs w:val="28"/>
        </w:rPr>
        <w:t>(</w:t>
      </w:r>
      <w:r w:rsidR="00FC1CC5" w:rsidRPr="0005008B">
        <w:rPr>
          <w:rFonts w:ascii="Times New Roman" w:hAnsi="Times New Roman" w:cs="Times New Roman"/>
          <w:sz w:val="28"/>
          <w:szCs w:val="28"/>
          <w:lang w:val="en-US"/>
        </w:rPr>
        <w:t>not</w:t>
      </w:r>
      <w:r w:rsidR="00FC1CC5" w:rsidRPr="00A70385">
        <w:rPr>
          <w:rFonts w:ascii="Times New Roman" w:hAnsi="Times New Roman" w:cs="Times New Roman"/>
          <w:sz w:val="28"/>
          <w:szCs w:val="28"/>
        </w:rPr>
        <w:t xml:space="preserve">) </w:t>
      </w:r>
      <w:r w:rsidR="00FC1CC5">
        <w:rPr>
          <w:rFonts w:ascii="Times New Roman" w:hAnsi="Times New Roman" w:cs="Times New Roman"/>
          <w:sz w:val="28"/>
          <w:szCs w:val="28"/>
          <w:lang w:val="en-US"/>
        </w:rPr>
        <w:t>to</w:t>
      </w:r>
      <w:r w:rsidR="00FC1CC5" w:rsidRPr="00A70385">
        <w:rPr>
          <w:rFonts w:ascii="Times New Roman" w:hAnsi="Times New Roman" w:cs="Times New Roman"/>
          <w:sz w:val="28"/>
          <w:szCs w:val="28"/>
        </w:rPr>
        <w:t xml:space="preserve"> </w:t>
      </w:r>
      <w:r w:rsidR="00FC1CC5">
        <w:rPr>
          <w:rFonts w:ascii="Times New Roman" w:hAnsi="Times New Roman" w:cs="Times New Roman"/>
          <w:sz w:val="28"/>
          <w:szCs w:val="28"/>
          <w:lang w:val="en-US"/>
        </w:rPr>
        <w:t>trust</w:t>
      </w:r>
      <w:r w:rsidR="00FC1CC5" w:rsidRPr="00A70385">
        <w:rPr>
          <w:rFonts w:ascii="Times New Roman" w:hAnsi="Times New Roman" w:cs="Times New Roman"/>
          <w:sz w:val="28"/>
          <w:szCs w:val="28"/>
        </w:rPr>
        <w:t xml:space="preserve"> </w:t>
      </w:r>
      <w:r w:rsidR="00FC1CC5">
        <w:rPr>
          <w:rFonts w:ascii="Times New Roman" w:hAnsi="Times New Roman" w:cs="Times New Roman"/>
          <w:sz w:val="28"/>
          <w:szCs w:val="28"/>
          <w:lang w:val="en-US"/>
        </w:rPr>
        <w:t>my</w:t>
      </w:r>
      <w:r w:rsidR="00FC1CC5" w:rsidRPr="00A70385">
        <w:rPr>
          <w:rFonts w:ascii="Times New Roman" w:hAnsi="Times New Roman" w:cs="Times New Roman"/>
          <w:sz w:val="28"/>
          <w:szCs w:val="28"/>
        </w:rPr>
        <w:t xml:space="preserve"> </w:t>
      </w:r>
      <w:r w:rsidR="00FC1CC5">
        <w:rPr>
          <w:rFonts w:ascii="Times New Roman" w:hAnsi="Times New Roman" w:cs="Times New Roman"/>
          <w:sz w:val="28"/>
          <w:szCs w:val="28"/>
          <w:lang w:val="en-US"/>
        </w:rPr>
        <w:t>voice</w:t>
      </w:r>
      <w:r w:rsidR="00FC1CC5" w:rsidRPr="00A70385">
        <w:rPr>
          <w:rFonts w:ascii="Times New Roman" w:hAnsi="Times New Roman" w:cs="Times New Roman"/>
          <w:sz w:val="28"/>
          <w:szCs w:val="28"/>
        </w:rPr>
        <w:t xml:space="preserve"> </w:t>
      </w:r>
      <w:r w:rsidR="00FC1CC5">
        <w:rPr>
          <w:rFonts w:ascii="Times New Roman" w:hAnsi="Times New Roman" w:cs="Times New Roman"/>
          <w:sz w:val="28"/>
          <w:szCs w:val="28"/>
          <w:lang w:val="en-US"/>
        </w:rPr>
        <w:t>to</w:t>
      </w:r>
      <w:r w:rsidR="00FC1CC5" w:rsidRPr="00A70385">
        <w:rPr>
          <w:rFonts w:ascii="Times New Roman" w:hAnsi="Times New Roman" w:cs="Times New Roman"/>
          <w:sz w:val="28"/>
          <w:szCs w:val="28"/>
        </w:rPr>
        <w:t xml:space="preserve"> </w:t>
      </w:r>
      <w:r w:rsidR="00FC1CC5">
        <w:rPr>
          <w:rFonts w:ascii="Times New Roman" w:hAnsi="Times New Roman" w:cs="Times New Roman"/>
          <w:sz w:val="28"/>
          <w:szCs w:val="28"/>
          <w:lang w:val="en-US"/>
        </w:rPr>
        <w:t>tell</w:t>
      </w:r>
      <w:r w:rsidR="00FC1CC5" w:rsidRPr="00A70385">
        <w:rPr>
          <w:rFonts w:ascii="Times New Roman" w:hAnsi="Times New Roman" w:cs="Times New Roman"/>
          <w:sz w:val="28"/>
          <w:szCs w:val="28"/>
        </w:rPr>
        <w:t xml:space="preserve"> </w:t>
      </w:r>
      <w:r w:rsidR="00FC1CC5">
        <w:rPr>
          <w:rFonts w:ascii="Times New Roman" w:hAnsi="Times New Roman" w:cs="Times New Roman"/>
          <w:sz w:val="28"/>
          <w:szCs w:val="28"/>
          <w:lang w:val="en-US"/>
        </w:rPr>
        <w:t>the</w:t>
      </w:r>
      <w:r w:rsidR="00FC1CC5" w:rsidRPr="00A70385">
        <w:rPr>
          <w:rFonts w:ascii="Times New Roman" w:hAnsi="Times New Roman" w:cs="Times New Roman"/>
          <w:sz w:val="28"/>
          <w:szCs w:val="28"/>
        </w:rPr>
        <w:t xml:space="preserve"> </w:t>
      </w:r>
      <w:r w:rsidR="00FC1CC5">
        <w:rPr>
          <w:rFonts w:ascii="Times New Roman" w:hAnsi="Times New Roman" w:cs="Times New Roman"/>
          <w:sz w:val="28"/>
          <w:szCs w:val="28"/>
          <w:lang w:val="en-US"/>
        </w:rPr>
        <w:t>news</w:t>
      </w:r>
      <w:r w:rsidR="00FC1CC5" w:rsidRPr="00A70385">
        <w:rPr>
          <w:rFonts w:ascii="Times New Roman" w:hAnsi="Times New Roman" w:cs="Times New Roman"/>
          <w:sz w:val="28"/>
          <w:szCs w:val="28"/>
        </w:rPr>
        <w:t>→[</w:t>
      </w:r>
      <w:proofErr w:type="gramStart"/>
      <w:r w:rsidR="00FC1CC5">
        <w:rPr>
          <w:rFonts w:ascii="Times New Roman" w:hAnsi="Times New Roman" w:cs="Times New Roman"/>
          <w:sz w:val="28"/>
          <w:szCs w:val="28"/>
        </w:rPr>
        <w:t>доверять своему голосу рассказать</w:t>
      </w:r>
      <w:proofErr w:type="gramEnd"/>
      <w:r w:rsidR="00FC1CC5">
        <w:rPr>
          <w:rFonts w:ascii="Times New Roman" w:hAnsi="Times New Roman" w:cs="Times New Roman"/>
          <w:sz w:val="28"/>
          <w:szCs w:val="28"/>
        </w:rPr>
        <w:t xml:space="preserve"> новости</w:t>
      </w:r>
      <w:r w:rsidR="00FC1CC5" w:rsidRPr="00A70385">
        <w:rPr>
          <w:rFonts w:ascii="Times New Roman" w:hAnsi="Times New Roman" w:cs="Times New Roman"/>
          <w:sz w:val="28"/>
          <w:szCs w:val="28"/>
        </w:rPr>
        <w:t>/</w:t>
      </w:r>
      <w:r w:rsidR="00FC1CC5">
        <w:rPr>
          <w:rFonts w:ascii="Times New Roman" w:hAnsi="Times New Roman" w:cs="Times New Roman"/>
          <w:sz w:val="28"/>
          <w:szCs w:val="28"/>
        </w:rPr>
        <w:t>не доверять своему голосу рассказать новости</w:t>
      </w:r>
      <w:r w:rsidR="00FC1CC5" w:rsidRPr="00A70385">
        <w:rPr>
          <w:rFonts w:ascii="Times New Roman" w:hAnsi="Times New Roman" w:cs="Times New Roman"/>
          <w:sz w:val="28"/>
          <w:szCs w:val="28"/>
        </w:rPr>
        <w:t xml:space="preserve">]      </w:t>
      </w:r>
    </w:p>
    <w:p w:rsidR="00FC1CC5" w:rsidRPr="00A70385" w:rsidRDefault="006D0807"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12" type="#_x0000_t202" style="position:absolute;left:0;text-align:left;margin-left:133.2pt;margin-top:7.65pt;width:214.5pt;height:30.75pt;z-index:251748352" strokecolor="white [3212]">
            <v:textbox>
              <w:txbxContent>
                <w:p w:rsidR="009D02F8" w:rsidRPr="00A70385" w:rsidRDefault="009D02F8" w:rsidP="00FC1CC5">
                  <w:pPr>
                    <w:rPr>
                      <w:rFonts w:ascii="Times New Roman" w:hAnsi="Times New Roman" w:cs="Times New Roman"/>
                      <w:sz w:val="28"/>
                      <w:szCs w:val="28"/>
                    </w:rPr>
                  </w:pPr>
                  <w:r w:rsidRPr="00A70385">
                    <w:rPr>
                      <w:rFonts w:ascii="Times New Roman" w:hAnsi="Times New Roman" w:cs="Times New Roman"/>
                      <w:sz w:val="28"/>
                      <w:szCs w:val="28"/>
                    </w:rPr>
                    <w:t>бояться, что голос задрожит</w:t>
                  </w:r>
                </w:p>
              </w:txbxContent>
            </v:textbox>
          </v:shape>
        </w:pict>
      </w:r>
    </w:p>
    <w:p w:rsidR="00FC1CC5" w:rsidRPr="00A70385" w:rsidRDefault="006D0807"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15" type="#_x0000_t202" style="position:absolute;left:0;text-align:left;margin-left:230.7pt;margin-top:9.65pt;width:269.25pt;height:22.5pt;z-index:251751424" stroked="f">
            <v:textbox>
              <w:txbxContent>
                <w:p w:rsidR="009D02F8" w:rsidRDefault="009D02F8" w:rsidP="00FC1CC5">
                  <w:pPr>
                    <w:rPr>
                      <w:rFonts w:ascii="Times New Roman" w:hAnsi="Times New Roman" w:cs="Times New Roman"/>
                      <w:i/>
                      <w:sz w:val="24"/>
                      <w:szCs w:val="24"/>
                    </w:rPr>
                  </w:pPr>
                  <w:r>
                    <w:rPr>
                      <w:rFonts w:ascii="Times New Roman" w:hAnsi="Times New Roman" w:cs="Times New Roman"/>
                      <w:i/>
                      <w:sz w:val="24"/>
                      <w:szCs w:val="24"/>
                    </w:rPr>
                    <w:t>коммуникативно-интерпретативный перевод</w:t>
                  </w:r>
                </w:p>
                <w:p w:rsidR="009D02F8" w:rsidRDefault="009D02F8" w:rsidP="00FC1CC5"/>
              </w:txbxContent>
            </v:textbox>
          </v:shape>
        </w:pict>
      </w:r>
      <w:r>
        <w:rPr>
          <w:rFonts w:ascii="Times New Roman" w:hAnsi="Times New Roman" w:cs="Times New Roman"/>
          <w:noProof/>
          <w:sz w:val="28"/>
          <w:szCs w:val="28"/>
          <w:lang w:eastAsia="ru-RU"/>
        </w:rPr>
        <w:pict>
          <v:shape id="_x0000_s1113" type="#_x0000_t67" style="position:absolute;left:0;text-align:left;margin-left:208.95pt;margin-top:9.5pt;width:7.15pt;height:22.5pt;z-index:251749376">
            <v:textbox style="layout-flow:vertical-ideographic"/>
          </v:shape>
        </w:pict>
      </w:r>
    </w:p>
    <w:p w:rsidR="00FC1CC5" w:rsidRPr="00A70385" w:rsidRDefault="006D0807" w:rsidP="00FC1CC5">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114" type="#_x0000_t202" style="position:absolute;margin-left:133.2pt;margin-top:7.6pt;width:296.25pt;height:37.5pt;z-index:251750400" stroked="f">
            <v:textbox>
              <w:txbxContent>
                <w:p w:rsidR="009D02F8" w:rsidRDefault="009D02F8" w:rsidP="00FC1CC5">
                  <w:pPr>
                    <w:rPr>
                      <w:rFonts w:ascii="Times New Roman" w:hAnsi="Times New Roman" w:cs="Times New Roman"/>
                      <w:sz w:val="28"/>
                      <w:szCs w:val="28"/>
                    </w:rPr>
                  </w:pPr>
                  <w:r w:rsidRPr="00A70385">
                    <w:rPr>
                      <w:rFonts w:ascii="Times New Roman" w:hAnsi="Times New Roman" w:cs="Times New Roman"/>
                      <w:sz w:val="28"/>
                      <w:szCs w:val="28"/>
                    </w:rPr>
                    <w:t>Я боялся, что голос у меня задрожит</w:t>
                  </w:r>
                  <w:r>
                    <w:rPr>
                      <w:rFonts w:ascii="Times New Roman" w:hAnsi="Times New Roman" w:cs="Times New Roman"/>
                      <w:sz w:val="28"/>
                      <w:szCs w:val="28"/>
                    </w:rPr>
                    <w:t>.</w:t>
                  </w:r>
                </w:p>
                <w:p w:rsidR="009D02F8" w:rsidRPr="00A70385" w:rsidRDefault="009D02F8" w:rsidP="00FC1CC5">
                  <w:pPr>
                    <w:rPr>
                      <w:rFonts w:ascii="Times New Roman" w:hAnsi="Times New Roman" w:cs="Times New Roman"/>
                      <w:sz w:val="28"/>
                      <w:szCs w:val="28"/>
                    </w:rPr>
                  </w:pPr>
                </w:p>
              </w:txbxContent>
            </v:textbox>
          </v:shape>
        </w:pict>
      </w:r>
    </w:p>
    <w:p w:rsidR="00FC1CC5" w:rsidRDefault="00FC1CC5" w:rsidP="009D417A">
      <w:pPr>
        <w:spacing w:after="0" w:line="360" w:lineRule="auto"/>
        <w:jc w:val="both"/>
        <w:rPr>
          <w:rFonts w:ascii="Times New Roman" w:hAnsi="Times New Roman" w:cs="Times New Roman"/>
          <w:sz w:val="28"/>
          <w:szCs w:val="28"/>
        </w:rPr>
      </w:pP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предложении (32) отрицание выражено частицей </w:t>
      </w:r>
      <w:r w:rsidRPr="00D85F20">
        <w:rPr>
          <w:rFonts w:ascii="Times New Roman" w:hAnsi="Times New Roman" w:cs="Times New Roman"/>
          <w:i/>
          <w:sz w:val="28"/>
          <w:szCs w:val="28"/>
          <w:lang w:val="en-US"/>
        </w:rPr>
        <w:t>not</w:t>
      </w:r>
      <w:r w:rsidRPr="0059666F">
        <w:rPr>
          <w:rFonts w:ascii="Times New Roman" w:hAnsi="Times New Roman" w:cs="Times New Roman"/>
          <w:sz w:val="28"/>
          <w:szCs w:val="28"/>
        </w:rPr>
        <w:t xml:space="preserve">, </w:t>
      </w:r>
      <w:r>
        <w:rPr>
          <w:rFonts w:ascii="Times New Roman" w:hAnsi="Times New Roman" w:cs="Times New Roman"/>
          <w:sz w:val="28"/>
          <w:szCs w:val="28"/>
        </w:rPr>
        <w:t xml:space="preserve">в переводе же (32А) отрицание отсутствует. При этом антонимами можно считать фразы </w:t>
      </w:r>
      <w:r w:rsidRPr="00D85F20">
        <w:rPr>
          <w:rFonts w:ascii="Times New Roman" w:hAnsi="Times New Roman" w:cs="Times New Roman"/>
          <w:i/>
          <w:sz w:val="28"/>
          <w:szCs w:val="28"/>
          <w:lang w:val="en-US"/>
        </w:rPr>
        <w:t>to</w:t>
      </w:r>
      <w:r w:rsidRPr="00D85F20">
        <w:rPr>
          <w:rFonts w:ascii="Times New Roman" w:hAnsi="Times New Roman" w:cs="Times New Roman"/>
          <w:i/>
          <w:sz w:val="28"/>
          <w:szCs w:val="28"/>
        </w:rPr>
        <w:t xml:space="preserve"> </w:t>
      </w:r>
      <w:r w:rsidRPr="00D85F20">
        <w:rPr>
          <w:rFonts w:ascii="Times New Roman" w:hAnsi="Times New Roman" w:cs="Times New Roman"/>
          <w:i/>
          <w:sz w:val="28"/>
          <w:szCs w:val="28"/>
          <w:lang w:val="en-US"/>
        </w:rPr>
        <w:t>tell</w:t>
      </w:r>
      <w:r w:rsidRPr="00D85F20">
        <w:rPr>
          <w:rFonts w:ascii="Times New Roman" w:hAnsi="Times New Roman" w:cs="Times New Roman"/>
          <w:i/>
          <w:sz w:val="28"/>
          <w:szCs w:val="28"/>
        </w:rPr>
        <w:t xml:space="preserve"> </w:t>
      </w:r>
      <w:r w:rsidRPr="00D85F20">
        <w:rPr>
          <w:rFonts w:ascii="Times New Roman" w:hAnsi="Times New Roman" w:cs="Times New Roman"/>
          <w:i/>
          <w:sz w:val="28"/>
          <w:szCs w:val="28"/>
          <w:lang w:val="en-US"/>
        </w:rPr>
        <w:t>the</w:t>
      </w:r>
      <w:r w:rsidRPr="00D85F20">
        <w:rPr>
          <w:rFonts w:ascii="Times New Roman" w:hAnsi="Times New Roman" w:cs="Times New Roman"/>
          <w:i/>
          <w:sz w:val="28"/>
          <w:szCs w:val="28"/>
        </w:rPr>
        <w:t xml:space="preserve"> </w:t>
      </w:r>
      <w:r w:rsidRPr="00D85F20">
        <w:rPr>
          <w:rFonts w:ascii="Times New Roman" w:hAnsi="Times New Roman" w:cs="Times New Roman"/>
          <w:i/>
          <w:sz w:val="28"/>
          <w:szCs w:val="28"/>
          <w:lang w:val="en-US"/>
        </w:rPr>
        <w:t>news</w:t>
      </w:r>
      <w:r w:rsidRPr="00D85F20">
        <w:rPr>
          <w:rFonts w:ascii="Times New Roman" w:hAnsi="Times New Roman" w:cs="Times New Roman"/>
          <w:i/>
          <w:sz w:val="28"/>
          <w:szCs w:val="28"/>
        </w:rPr>
        <w:t xml:space="preserve"> (рассказать</w:t>
      </w:r>
      <w:r w:rsidRPr="00FC0FBD">
        <w:rPr>
          <w:rFonts w:ascii="Times New Roman" w:hAnsi="Times New Roman" w:cs="Times New Roman"/>
          <w:i/>
          <w:sz w:val="28"/>
          <w:szCs w:val="28"/>
        </w:rPr>
        <w:t>/</w:t>
      </w:r>
      <w:r>
        <w:rPr>
          <w:rFonts w:ascii="Times New Roman" w:hAnsi="Times New Roman" w:cs="Times New Roman"/>
          <w:i/>
          <w:sz w:val="28"/>
          <w:szCs w:val="28"/>
        </w:rPr>
        <w:t>голос  задрожит</w:t>
      </w:r>
      <w:r w:rsidRPr="00D85F20">
        <w:rPr>
          <w:rFonts w:ascii="Times New Roman" w:hAnsi="Times New Roman" w:cs="Times New Roman"/>
          <w:i/>
          <w:sz w:val="28"/>
          <w:szCs w:val="28"/>
        </w:rPr>
        <w:t>)</w:t>
      </w:r>
      <w:r>
        <w:rPr>
          <w:rFonts w:ascii="Times New Roman" w:hAnsi="Times New Roman" w:cs="Times New Roman"/>
          <w:sz w:val="28"/>
          <w:szCs w:val="28"/>
        </w:rPr>
        <w:t xml:space="preserve"> и </w:t>
      </w:r>
      <w:r w:rsidRPr="00D85F20">
        <w:rPr>
          <w:rFonts w:ascii="Times New Roman" w:hAnsi="Times New Roman" w:cs="Times New Roman"/>
          <w:i/>
          <w:sz w:val="28"/>
          <w:szCs w:val="28"/>
        </w:rPr>
        <w:t>голос у меня задрожит</w:t>
      </w:r>
      <w:r w:rsidRPr="0059666F">
        <w:rPr>
          <w:rFonts w:ascii="Times New Roman" w:hAnsi="Times New Roman" w:cs="Times New Roman"/>
          <w:sz w:val="28"/>
          <w:szCs w:val="28"/>
        </w:rPr>
        <w:t xml:space="preserve">, </w:t>
      </w:r>
      <w:r>
        <w:rPr>
          <w:rFonts w:ascii="Times New Roman" w:hAnsi="Times New Roman" w:cs="Times New Roman"/>
          <w:sz w:val="28"/>
          <w:szCs w:val="28"/>
        </w:rPr>
        <w:t xml:space="preserve">так как можно провести следующую логическую цепочку: фраза </w:t>
      </w:r>
      <w:r w:rsidRPr="00D85F20">
        <w:rPr>
          <w:rFonts w:ascii="Times New Roman" w:hAnsi="Times New Roman" w:cs="Times New Roman"/>
          <w:i/>
          <w:sz w:val="28"/>
          <w:szCs w:val="28"/>
        </w:rPr>
        <w:t xml:space="preserve">голос у меня </w:t>
      </w:r>
      <w:proofErr w:type="gramStart"/>
      <w:r w:rsidRPr="00D85F20">
        <w:rPr>
          <w:rFonts w:ascii="Times New Roman" w:hAnsi="Times New Roman" w:cs="Times New Roman"/>
          <w:i/>
          <w:sz w:val="28"/>
          <w:szCs w:val="28"/>
        </w:rPr>
        <w:t>задрожит</w:t>
      </w:r>
      <w:proofErr w:type="gramEnd"/>
      <w:r>
        <w:rPr>
          <w:rFonts w:ascii="Times New Roman" w:hAnsi="Times New Roman" w:cs="Times New Roman"/>
          <w:sz w:val="28"/>
          <w:szCs w:val="28"/>
        </w:rPr>
        <w:t xml:space="preserve"> предполагает, что человек боится говорить, а следовательно, и не сможет рассказать какую-либо информацию. Такие антонимы можно считать контекстуальными</w:t>
      </w:r>
      <w:r w:rsidRPr="00FC0FBD">
        <w:rPr>
          <w:rFonts w:ascii="Times New Roman" w:hAnsi="Times New Roman" w:cs="Times New Roman"/>
          <w:sz w:val="28"/>
          <w:szCs w:val="28"/>
        </w:rPr>
        <w:t xml:space="preserve">, </w:t>
      </w:r>
      <w:r>
        <w:rPr>
          <w:rFonts w:ascii="Times New Roman" w:hAnsi="Times New Roman" w:cs="Times New Roman"/>
          <w:sz w:val="28"/>
          <w:szCs w:val="28"/>
        </w:rPr>
        <w:t>и, как мы видим, структура предложения перевода полностью отличается от структуры предложения оригинала.</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Коммуникативно-интерпретативный перевод и, соотвественно, изменение структуры предложения при применении стратегии позити</w:t>
      </w:r>
      <w:r w:rsidR="00BC5B08">
        <w:rPr>
          <w:rFonts w:ascii="Times New Roman" w:hAnsi="Times New Roman" w:cs="Times New Roman"/>
          <w:sz w:val="28"/>
          <w:szCs w:val="28"/>
        </w:rPr>
        <w:t>вации был отмечен в 18 случаях (в оригинале – 16 предложений, в переводе – 24</w:t>
      </w:r>
      <w:r>
        <w:rPr>
          <w:rFonts w:ascii="Times New Roman" w:hAnsi="Times New Roman" w:cs="Times New Roman"/>
          <w:sz w:val="28"/>
          <w:szCs w:val="28"/>
        </w:rPr>
        <w:t xml:space="preserve">). </w:t>
      </w:r>
    </w:p>
    <w:p w:rsidR="00FC1CC5" w:rsidRPr="00C13B2B"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Итак, стратегия позитивации в сочетании с различными приемами была обнаружена в </w:t>
      </w:r>
      <w:r w:rsidR="00747E4B">
        <w:rPr>
          <w:rFonts w:ascii="Times New Roman" w:hAnsi="Times New Roman" w:cs="Times New Roman"/>
          <w:sz w:val="28"/>
          <w:szCs w:val="28"/>
        </w:rPr>
        <w:t>1</w:t>
      </w:r>
      <w:r w:rsidR="00747E4B" w:rsidRPr="00747E4B">
        <w:rPr>
          <w:rFonts w:ascii="Times New Roman" w:hAnsi="Times New Roman" w:cs="Times New Roman"/>
          <w:sz w:val="28"/>
          <w:szCs w:val="28"/>
        </w:rPr>
        <w:t>90</w:t>
      </w:r>
      <w:r>
        <w:rPr>
          <w:rFonts w:ascii="Times New Roman" w:hAnsi="Times New Roman" w:cs="Times New Roman"/>
          <w:sz w:val="28"/>
          <w:szCs w:val="28"/>
        </w:rPr>
        <w:t xml:space="preserve"> примерах</w:t>
      </w:r>
      <w:r w:rsidRPr="00C13B2B">
        <w:rPr>
          <w:rFonts w:ascii="Times New Roman" w:hAnsi="Times New Roman" w:cs="Times New Roman"/>
          <w:sz w:val="28"/>
          <w:szCs w:val="28"/>
        </w:rPr>
        <w:t xml:space="preserve">; </w:t>
      </w:r>
      <w:r w:rsidR="00747E4B">
        <w:rPr>
          <w:rFonts w:ascii="Times New Roman" w:hAnsi="Times New Roman" w:cs="Times New Roman"/>
          <w:sz w:val="28"/>
          <w:szCs w:val="28"/>
        </w:rPr>
        <w:t>при этом собран</w:t>
      </w:r>
      <w:r w:rsidR="00BC5B08">
        <w:rPr>
          <w:rFonts w:ascii="Times New Roman" w:hAnsi="Times New Roman" w:cs="Times New Roman"/>
          <w:sz w:val="28"/>
          <w:szCs w:val="28"/>
        </w:rPr>
        <w:t xml:space="preserve"> </w:t>
      </w:r>
      <w:r w:rsidR="00747E4B">
        <w:rPr>
          <w:rFonts w:ascii="Times New Roman" w:hAnsi="Times New Roman" w:cs="Times New Roman"/>
          <w:sz w:val="28"/>
          <w:szCs w:val="28"/>
        </w:rPr>
        <w:t>1</w:t>
      </w:r>
      <w:r w:rsidR="00747E4B" w:rsidRPr="00747E4B">
        <w:rPr>
          <w:rFonts w:ascii="Times New Roman" w:hAnsi="Times New Roman" w:cs="Times New Roman"/>
          <w:sz w:val="28"/>
          <w:szCs w:val="28"/>
        </w:rPr>
        <w:t>51</w:t>
      </w:r>
      <w:r>
        <w:rPr>
          <w:rFonts w:ascii="Times New Roman" w:hAnsi="Times New Roman" w:cs="Times New Roman"/>
          <w:sz w:val="28"/>
          <w:szCs w:val="28"/>
        </w:rPr>
        <w:t xml:space="preserve"> пример оригинала и </w:t>
      </w:r>
      <w:r w:rsidR="00747E4B" w:rsidRPr="00747E4B">
        <w:rPr>
          <w:rFonts w:ascii="Times New Roman" w:hAnsi="Times New Roman" w:cs="Times New Roman"/>
          <w:sz w:val="28"/>
          <w:szCs w:val="28"/>
        </w:rPr>
        <w:t>236</w:t>
      </w:r>
      <w:r>
        <w:rPr>
          <w:rFonts w:ascii="Times New Roman" w:hAnsi="Times New Roman" w:cs="Times New Roman"/>
          <w:sz w:val="28"/>
          <w:szCs w:val="28"/>
        </w:rPr>
        <w:t xml:space="preserve"> – перевода. </w:t>
      </w:r>
    </w:p>
    <w:p w:rsidR="00DD0E4A" w:rsidRPr="0049705A" w:rsidRDefault="00FC1CC5" w:rsidP="006F20A3">
      <w:pPr>
        <w:pStyle w:val="2"/>
      </w:pPr>
      <w:r>
        <w:rPr>
          <w:rFonts w:cs="Times New Roman"/>
          <w:szCs w:val="28"/>
        </w:rPr>
        <w:br w:type="page"/>
      </w:r>
      <w:bookmarkStart w:id="59" w:name="_Toc451667319"/>
      <w:bookmarkStart w:id="60" w:name="_Toc451543474"/>
      <w:r w:rsidR="00DD0E4A" w:rsidRPr="006F20A3">
        <w:lastRenderedPageBreak/>
        <w:t>2.1.2 Стратегия негативации в антонимическом переводе</w:t>
      </w:r>
      <w:bookmarkEnd w:id="59"/>
      <w:r w:rsidR="000848E3" w:rsidRPr="00A46936">
        <w:br/>
      </w:r>
      <w:bookmarkStart w:id="61" w:name="_Toc451667320"/>
      <w:r w:rsidR="000848E3" w:rsidRPr="00A46936">
        <w:rPr>
          <w:rStyle w:val="30"/>
          <w:b/>
        </w:rPr>
        <w:t>2.1.2.1 Стратегия негативации в антонимическом переводе на уровне слова</w:t>
      </w:r>
      <w:bookmarkEnd w:id="60"/>
      <w:bookmarkEnd w:id="61"/>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Помимо этого отчетливо выделяется группа примеров с </w:t>
      </w:r>
      <w:r w:rsidRPr="00126586">
        <w:rPr>
          <w:rFonts w:ascii="Times New Roman" w:hAnsi="Times New Roman" w:cs="Times New Roman"/>
          <w:b/>
          <w:sz w:val="28"/>
          <w:szCs w:val="28"/>
        </w:rPr>
        <w:t>негативацией</w:t>
      </w:r>
      <w:r>
        <w:rPr>
          <w:rFonts w:ascii="Times New Roman" w:hAnsi="Times New Roman" w:cs="Times New Roman"/>
          <w:sz w:val="28"/>
          <w:szCs w:val="28"/>
        </w:rPr>
        <w:t>. В данной категории происходит замена утвердительной конструкции отрицательной, при этом глагол (или другая часть речи) заменяется антонимом.</w:t>
      </w:r>
      <w:r w:rsidRPr="008D1472">
        <w:rPr>
          <w:rFonts w:ascii="Times New Roman" w:hAnsi="Times New Roman" w:cs="Times New Roman"/>
          <w:sz w:val="28"/>
          <w:szCs w:val="28"/>
        </w:rPr>
        <w:t xml:space="preserve"> </w:t>
      </w:r>
      <w:r>
        <w:rPr>
          <w:rFonts w:ascii="Times New Roman" w:hAnsi="Times New Roman" w:cs="Times New Roman"/>
          <w:sz w:val="28"/>
          <w:szCs w:val="28"/>
        </w:rPr>
        <w:t xml:space="preserve">Рассмотрим примеры применения стратегии негативации на различных уровнях языка. Прежде всего, обратимся к примерам, в которых антонимический перевод используется </w:t>
      </w:r>
      <w:r w:rsidRPr="00A6707C">
        <w:rPr>
          <w:rFonts w:ascii="Times New Roman" w:hAnsi="Times New Roman" w:cs="Times New Roman"/>
          <w:b/>
          <w:sz w:val="28"/>
          <w:szCs w:val="28"/>
        </w:rPr>
        <w:t>на уровне слова</w:t>
      </w:r>
      <w:r>
        <w:rPr>
          <w:rFonts w:ascii="Times New Roman" w:hAnsi="Times New Roman" w:cs="Times New Roman"/>
          <w:sz w:val="28"/>
          <w:szCs w:val="28"/>
        </w:rPr>
        <w:t>.</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Примеры негативации встречаются в переводе прилагательных, при этом используется отрицательный префикс </w:t>
      </w:r>
      <w:r w:rsidRPr="0041017C">
        <w:rPr>
          <w:rFonts w:ascii="Times New Roman" w:hAnsi="Times New Roman" w:cs="Times New Roman"/>
          <w:i/>
          <w:sz w:val="28"/>
          <w:szCs w:val="28"/>
        </w:rPr>
        <w:t>н</w:t>
      </w:r>
      <w:proofErr w:type="gramStart"/>
      <w:r w:rsidRPr="0041017C">
        <w:rPr>
          <w:rFonts w:ascii="Times New Roman" w:hAnsi="Times New Roman" w:cs="Times New Roman"/>
          <w:i/>
          <w:sz w:val="28"/>
          <w:szCs w:val="28"/>
        </w:rPr>
        <w:t>е-</w:t>
      </w:r>
      <w:proofErr w:type="gramEnd"/>
      <w:r>
        <w:rPr>
          <w:rFonts w:ascii="Times New Roman" w:hAnsi="Times New Roman" w:cs="Times New Roman"/>
          <w:sz w:val="28"/>
          <w:szCs w:val="28"/>
        </w:rPr>
        <w:t>, т.е., происходит, так называемая, морфемная негативация.</w:t>
      </w:r>
    </w:p>
    <w:p w:rsidR="00FC1CC5" w:rsidRPr="0041017C" w:rsidRDefault="00FC1CC5" w:rsidP="00FC1CC5">
      <w:pPr>
        <w:pStyle w:val="a3"/>
        <w:numPr>
          <w:ilvl w:val="0"/>
          <w:numId w:val="8"/>
        </w:numPr>
        <w:shd w:val="clear" w:color="auto" w:fill="FFFFFF"/>
        <w:spacing w:after="0"/>
        <w:rPr>
          <w:rFonts w:ascii="Times New Roman" w:hAnsi="Times New Roman" w:cs="Times New Roman"/>
          <w:sz w:val="24"/>
          <w:szCs w:val="24"/>
          <w:lang w:val="en-US"/>
        </w:rPr>
      </w:pPr>
      <w:proofErr w:type="gramStart"/>
      <w:r w:rsidRPr="0041017C">
        <w:rPr>
          <w:rFonts w:ascii="Times New Roman" w:hAnsi="Times New Roman" w:cs="Times New Roman"/>
          <w:sz w:val="24"/>
          <w:szCs w:val="24"/>
          <w:lang w:val="en-US"/>
        </w:rPr>
        <w:t>a</w:t>
      </w:r>
      <w:proofErr w:type="gramEnd"/>
      <w:r w:rsidRPr="0041017C">
        <w:rPr>
          <w:rFonts w:ascii="Times New Roman" w:hAnsi="Times New Roman" w:cs="Times New Roman"/>
          <w:sz w:val="24"/>
          <w:szCs w:val="24"/>
          <w:lang w:val="en-US"/>
        </w:rPr>
        <w:t xml:space="preserve"> </w:t>
      </w:r>
      <w:r w:rsidRPr="00A6707C">
        <w:rPr>
          <w:rFonts w:ascii="Times New Roman" w:hAnsi="Times New Roman" w:cs="Times New Roman"/>
          <w:sz w:val="24"/>
          <w:szCs w:val="24"/>
          <w:u w:val="single"/>
          <w:lang w:val="en-US"/>
        </w:rPr>
        <w:t>small</w:t>
      </w:r>
      <w:r w:rsidRPr="0041017C">
        <w:rPr>
          <w:rFonts w:ascii="Times New Roman" w:hAnsi="Times New Roman" w:cs="Times New Roman"/>
          <w:sz w:val="24"/>
          <w:szCs w:val="24"/>
          <w:lang w:val="en-US"/>
        </w:rPr>
        <w:t xml:space="preserve"> man (Capote T.) </w:t>
      </w:r>
    </w:p>
    <w:p w:rsidR="00FC1CC5" w:rsidRDefault="00FC1CC5" w:rsidP="00FC1C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(33А) </w:t>
      </w:r>
      <w:r w:rsidRPr="00A6707C">
        <w:rPr>
          <w:rFonts w:ascii="Times New Roman" w:hAnsi="Times New Roman" w:cs="Times New Roman"/>
          <w:sz w:val="24"/>
          <w:szCs w:val="24"/>
          <w:u w:val="single"/>
        </w:rPr>
        <w:t>невысокий</w:t>
      </w:r>
      <w:r>
        <w:rPr>
          <w:rFonts w:ascii="Times New Roman" w:hAnsi="Times New Roman" w:cs="Times New Roman"/>
          <w:sz w:val="24"/>
          <w:szCs w:val="24"/>
        </w:rPr>
        <w:t xml:space="preserve"> </w:t>
      </w:r>
      <w:r w:rsidRPr="002A67A7">
        <w:rPr>
          <w:rFonts w:ascii="Times New Roman" w:hAnsi="Times New Roman" w:cs="Times New Roman"/>
          <w:sz w:val="24"/>
          <w:szCs w:val="24"/>
        </w:rPr>
        <w:t>(Гальперина М., Голышев В.)</w:t>
      </w:r>
    </w:p>
    <w:p w:rsidR="00FC1CC5" w:rsidRPr="00B27F0E" w:rsidRDefault="006D0807" w:rsidP="00FC1CC5">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29" type="#_x0000_t202" style="position:absolute;left:0;text-align:left;margin-left:175.2pt;margin-top:2.15pt;width:104.25pt;height:18.65pt;z-index:251765760" stroked="f">
            <v:textbox>
              <w:txbxContent>
                <w:p w:rsidR="009D02F8" w:rsidRPr="00B27F0E" w:rsidRDefault="009D02F8" w:rsidP="00FC1CC5">
                  <w:pPr>
                    <w:rPr>
                      <w:rFonts w:ascii="Times New Roman" w:hAnsi="Times New Roman" w:cs="Times New Roman"/>
                      <w:i/>
                      <w:sz w:val="24"/>
                      <w:szCs w:val="24"/>
                    </w:rPr>
                  </w:pPr>
                  <w:r w:rsidRPr="00B27F0E">
                    <w:rPr>
                      <w:rFonts w:ascii="Times New Roman" w:hAnsi="Times New Roman" w:cs="Times New Roman"/>
                      <w:i/>
                      <w:sz w:val="24"/>
                      <w:szCs w:val="24"/>
                    </w:rPr>
                    <w:t>экспликация</w:t>
                  </w:r>
                </w:p>
              </w:txbxContent>
            </v:textbox>
          </v:shape>
        </w:pict>
      </w:r>
    </w:p>
    <w:p w:rsidR="00FC1CC5" w:rsidRPr="00B27F0E"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76" type="#_x0000_t13" style="position:absolute;left:0;text-align:left;margin-left:175.2pt;margin-top:5.9pt;width:114pt;height:7.35pt;z-index:251711488"/>
        </w:pict>
      </w:r>
      <w:r w:rsidR="00FC1CC5">
        <w:rPr>
          <w:rFonts w:ascii="Times New Roman" w:hAnsi="Times New Roman" w:cs="Times New Roman"/>
          <w:sz w:val="28"/>
          <w:szCs w:val="28"/>
          <w:lang w:val="en-US"/>
        </w:rPr>
        <w:t>small</w:t>
      </w:r>
      <w:proofErr w:type="gramStart"/>
      <w:r w:rsidR="00FC1CC5" w:rsidRPr="00BF3237">
        <w:rPr>
          <w:rFonts w:ascii="Times New Roman" w:hAnsi="Times New Roman" w:cs="Times New Roman"/>
          <w:sz w:val="28"/>
          <w:szCs w:val="28"/>
        </w:rPr>
        <w:t>→[</w:t>
      </w:r>
      <w:proofErr w:type="gramEnd"/>
      <w:r w:rsidR="00FC1CC5">
        <w:rPr>
          <w:rFonts w:ascii="Times New Roman" w:hAnsi="Times New Roman" w:cs="Times New Roman"/>
          <w:sz w:val="28"/>
          <w:szCs w:val="28"/>
        </w:rPr>
        <w:t>невысокий</w:t>
      </w:r>
      <w:r w:rsidR="00FC1CC5" w:rsidRPr="00BF3237">
        <w:rPr>
          <w:rFonts w:ascii="Times New Roman" w:hAnsi="Times New Roman" w:cs="Times New Roman"/>
          <w:sz w:val="28"/>
          <w:szCs w:val="28"/>
        </w:rPr>
        <w:t>/</w:t>
      </w:r>
      <w:r w:rsidR="00FC1CC5">
        <w:rPr>
          <w:rFonts w:ascii="Times New Roman" w:hAnsi="Times New Roman" w:cs="Times New Roman"/>
          <w:sz w:val="28"/>
          <w:szCs w:val="28"/>
        </w:rPr>
        <w:t xml:space="preserve">-]       </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rPr>
        <w:t xml:space="preserve">                                невысокий</w:t>
      </w:r>
    </w:p>
    <w:p w:rsidR="00FC1CC5" w:rsidRDefault="00FC1CC5" w:rsidP="00FC1CC5">
      <w:pPr>
        <w:spacing w:after="0" w:line="360" w:lineRule="auto"/>
        <w:ind w:firstLine="708"/>
        <w:jc w:val="both"/>
        <w:rPr>
          <w:rFonts w:ascii="Times New Roman" w:hAnsi="Times New Roman" w:cs="Times New Roman"/>
          <w:sz w:val="28"/>
          <w:szCs w:val="28"/>
        </w:rPr>
      </w:pPr>
      <w:r w:rsidRPr="00470777">
        <w:rPr>
          <w:rFonts w:ascii="Times New Roman" w:hAnsi="Times New Roman" w:cs="Times New Roman"/>
          <w:sz w:val="28"/>
          <w:szCs w:val="28"/>
        </w:rPr>
        <w:t xml:space="preserve">Прилагательное </w:t>
      </w:r>
      <w:r w:rsidRPr="002E6BD3">
        <w:rPr>
          <w:rFonts w:ascii="Times New Roman" w:hAnsi="Times New Roman" w:cs="Times New Roman"/>
          <w:i/>
          <w:sz w:val="28"/>
          <w:szCs w:val="28"/>
          <w:lang w:val="en-US"/>
        </w:rPr>
        <w:t>small</w:t>
      </w:r>
      <w:r w:rsidRPr="002E6BD3">
        <w:rPr>
          <w:rFonts w:ascii="Times New Roman" w:hAnsi="Times New Roman" w:cs="Times New Roman"/>
          <w:i/>
          <w:sz w:val="28"/>
          <w:szCs w:val="28"/>
        </w:rPr>
        <w:t xml:space="preserve"> (маленький, низкий</w:t>
      </w:r>
      <w:r w:rsidRPr="00B27F0E">
        <w:rPr>
          <w:rFonts w:ascii="Times New Roman" w:hAnsi="Times New Roman" w:cs="Times New Roman"/>
          <w:i/>
          <w:sz w:val="28"/>
          <w:szCs w:val="28"/>
        </w:rPr>
        <w:t>/</w:t>
      </w:r>
      <w:r>
        <w:rPr>
          <w:rFonts w:ascii="Times New Roman" w:hAnsi="Times New Roman" w:cs="Times New Roman"/>
          <w:i/>
          <w:sz w:val="28"/>
          <w:szCs w:val="28"/>
        </w:rPr>
        <w:t>высокий</w:t>
      </w:r>
      <w:r w:rsidRPr="002E6BD3">
        <w:rPr>
          <w:rFonts w:ascii="Times New Roman" w:hAnsi="Times New Roman" w:cs="Times New Roman"/>
          <w:i/>
          <w:sz w:val="28"/>
          <w:szCs w:val="28"/>
        </w:rPr>
        <w:t>)</w:t>
      </w:r>
      <w:r w:rsidRPr="00470777">
        <w:rPr>
          <w:rFonts w:ascii="Times New Roman" w:hAnsi="Times New Roman" w:cs="Times New Roman"/>
          <w:sz w:val="28"/>
          <w:szCs w:val="28"/>
        </w:rPr>
        <w:t xml:space="preserve"> в переводе заменяется антонимом </w:t>
      </w:r>
      <w:r w:rsidRPr="002E6BD3">
        <w:rPr>
          <w:rFonts w:ascii="Times New Roman" w:hAnsi="Times New Roman" w:cs="Times New Roman"/>
          <w:i/>
          <w:sz w:val="28"/>
          <w:szCs w:val="28"/>
        </w:rPr>
        <w:t>высокий</w:t>
      </w:r>
      <w:r w:rsidRPr="00470777">
        <w:rPr>
          <w:rFonts w:ascii="Times New Roman" w:hAnsi="Times New Roman" w:cs="Times New Roman"/>
          <w:sz w:val="28"/>
          <w:szCs w:val="28"/>
        </w:rPr>
        <w:t xml:space="preserve">, при этом к последнему добавляется отрицательная приставка </w:t>
      </w:r>
      <w:r w:rsidRPr="002E6BD3">
        <w:rPr>
          <w:rFonts w:ascii="Times New Roman" w:hAnsi="Times New Roman" w:cs="Times New Roman"/>
          <w:i/>
          <w:sz w:val="28"/>
          <w:szCs w:val="28"/>
        </w:rPr>
        <w:t>н</w:t>
      </w:r>
      <w:proofErr w:type="gramStart"/>
      <w:r w:rsidRPr="002E6BD3">
        <w:rPr>
          <w:rFonts w:ascii="Times New Roman" w:hAnsi="Times New Roman" w:cs="Times New Roman"/>
          <w:i/>
          <w:sz w:val="28"/>
          <w:szCs w:val="28"/>
        </w:rPr>
        <w:t>е</w:t>
      </w:r>
      <w:r>
        <w:rPr>
          <w:rFonts w:ascii="Times New Roman" w:hAnsi="Times New Roman" w:cs="Times New Roman"/>
          <w:i/>
          <w:sz w:val="28"/>
          <w:szCs w:val="28"/>
        </w:rPr>
        <w:t>-</w:t>
      </w:r>
      <w:proofErr w:type="gramEnd"/>
      <w:r w:rsidRPr="00470777">
        <w:rPr>
          <w:rFonts w:ascii="Times New Roman" w:hAnsi="Times New Roman" w:cs="Times New Roman"/>
          <w:sz w:val="28"/>
          <w:szCs w:val="28"/>
        </w:rPr>
        <w:t xml:space="preserve">. </w:t>
      </w:r>
      <w:r>
        <w:rPr>
          <w:rFonts w:ascii="Times New Roman" w:hAnsi="Times New Roman" w:cs="Times New Roman"/>
          <w:sz w:val="28"/>
          <w:szCs w:val="28"/>
        </w:rPr>
        <w:t xml:space="preserve">Однако стоит отметить, что прилагательное </w:t>
      </w:r>
      <w:r w:rsidRPr="00B27F0E">
        <w:rPr>
          <w:rFonts w:ascii="Times New Roman" w:hAnsi="Times New Roman" w:cs="Times New Roman"/>
          <w:i/>
          <w:sz w:val="28"/>
          <w:szCs w:val="28"/>
          <w:lang w:val="en-US"/>
        </w:rPr>
        <w:t>small</w:t>
      </w:r>
      <w:r w:rsidRPr="00B27F0E">
        <w:rPr>
          <w:rFonts w:ascii="Times New Roman" w:hAnsi="Times New Roman" w:cs="Times New Roman"/>
          <w:i/>
          <w:sz w:val="28"/>
          <w:szCs w:val="28"/>
        </w:rPr>
        <w:t xml:space="preserve"> </w:t>
      </w:r>
      <w:r>
        <w:rPr>
          <w:rFonts w:ascii="Times New Roman" w:hAnsi="Times New Roman" w:cs="Times New Roman"/>
          <w:sz w:val="28"/>
          <w:szCs w:val="28"/>
        </w:rPr>
        <w:t xml:space="preserve">имеет словарное соответствие </w:t>
      </w:r>
      <w:r w:rsidRPr="00B27F0E">
        <w:rPr>
          <w:rFonts w:ascii="Times New Roman" w:hAnsi="Times New Roman" w:cs="Times New Roman"/>
          <w:i/>
          <w:sz w:val="28"/>
          <w:szCs w:val="28"/>
        </w:rPr>
        <w:t>невысокий</w:t>
      </w:r>
      <w:r>
        <w:rPr>
          <w:rFonts w:ascii="Times New Roman" w:hAnsi="Times New Roman" w:cs="Times New Roman"/>
          <w:sz w:val="28"/>
          <w:szCs w:val="28"/>
        </w:rPr>
        <w:t xml:space="preserve">, поэтому считается примером </w:t>
      </w:r>
      <w:r w:rsidR="00A6707C">
        <w:rPr>
          <w:rFonts w:ascii="Times New Roman" w:hAnsi="Times New Roman" w:cs="Times New Roman"/>
          <w:sz w:val="28"/>
          <w:szCs w:val="28"/>
        </w:rPr>
        <w:t>АП</w:t>
      </w:r>
      <w:r>
        <w:rPr>
          <w:rFonts w:ascii="Times New Roman" w:hAnsi="Times New Roman" w:cs="Times New Roman"/>
          <w:sz w:val="28"/>
          <w:szCs w:val="28"/>
        </w:rPr>
        <w:t xml:space="preserve"> по формальным признакам. </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в некоторых случаях словарного соответствия может и не быть.</w:t>
      </w:r>
    </w:p>
    <w:p w:rsidR="00FC1CC5" w:rsidRPr="00917304" w:rsidRDefault="00FC1CC5" w:rsidP="00FC1CC5">
      <w:pPr>
        <w:pStyle w:val="a3"/>
        <w:spacing w:after="0" w:line="360" w:lineRule="auto"/>
        <w:rPr>
          <w:rFonts w:ascii="Times New Roman" w:hAnsi="Times New Roman" w:cs="Times New Roman"/>
          <w:sz w:val="24"/>
          <w:szCs w:val="24"/>
        </w:rPr>
      </w:pPr>
      <w:r w:rsidRPr="00917304">
        <w:rPr>
          <w:rFonts w:ascii="Times New Roman" w:hAnsi="Times New Roman" w:cs="Times New Roman"/>
          <w:sz w:val="24"/>
          <w:szCs w:val="24"/>
        </w:rPr>
        <w:t>(34)</w:t>
      </w:r>
      <w:r w:rsidRPr="00917304">
        <w:rPr>
          <w:rFonts w:ascii="Times New Roman" w:hAnsi="Times New Roman" w:cs="Times New Roman"/>
          <w:sz w:val="24"/>
          <w:szCs w:val="24"/>
          <w:lang w:val="en-US"/>
        </w:rPr>
        <w:t>You</w:t>
      </w:r>
      <w:r w:rsidRPr="00917304">
        <w:rPr>
          <w:rFonts w:ascii="Times New Roman" w:hAnsi="Times New Roman" w:cs="Times New Roman"/>
          <w:sz w:val="24"/>
          <w:szCs w:val="24"/>
        </w:rPr>
        <w:t>’</w:t>
      </w:r>
      <w:r w:rsidRPr="00917304">
        <w:rPr>
          <w:rFonts w:ascii="Times New Roman" w:hAnsi="Times New Roman" w:cs="Times New Roman"/>
          <w:sz w:val="24"/>
          <w:szCs w:val="24"/>
          <w:lang w:val="en-US"/>
        </w:rPr>
        <w:t>re</w:t>
      </w:r>
      <w:r w:rsidRPr="00917304">
        <w:rPr>
          <w:rFonts w:ascii="Times New Roman" w:hAnsi="Times New Roman" w:cs="Times New Roman"/>
          <w:sz w:val="24"/>
          <w:szCs w:val="24"/>
        </w:rPr>
        <w:t xml:space="preserve"> </w:t>
      </w:r>
      <w:r w:rsidRPr="00A6707C">
        <w:rPr>
          <w:rFonts w:ascii="Times New Roman" w:hAnsi="Times New Roman" w:cs="Times New Roman"/>
          <w:sz w:val="24"/>
          <w:szCs w:val="24"/>
          <w:u w:val="single"/>
          <w:lang w:val="en-US"/>
        </w:rPr>
        <w:t>wonderful</w:t>
      </w:r>
      <w:r w:rsidRPr="00917304">
        <w:rPr>
          <w:rFonts w:ascii="Times New Roman" w:hAnsi="Times New Roman" w:cs="Times New Roman"/>
          <w:sz w:val="24"/>
          <w:szCs w:val="24"/>
        </w:rPr>
        <w:t xml:space="preserve"> (</w:t>
      </w:r>
      <w:r w:rsidRPr="00917304">
        <w:rPr>
          <w:rFonts w:ascii="Times New Roman" w:hAnsi="Times New Roman" w:cs="Times New Roman"/>
          <w:sz w:val="24"/>
          <w:szCs w:val="24"/>
          <w:lang w:val="en-US"/>
        </w:rPr>
        <w:t>Capote</w:t>
      </w:r>
      <w:r w:rsidRPr="00917304">
        <w:rPr>
          <w:rFonts w:ascii="Times New Roman" w:hAnsi="Times New Roman" w:cs="Times New Roman"/>
          <w:sz w:val="24"/>
          <w:szCs w:val="24"/>
        </w:rPr>
        <w:t xml:space="preserve"> </w:t>
      </w:r>
      <w:r w:rsidRPr="00917304">
        <w:rPr>
          <w:rFonts w:ascii="Times New Roman" w:hAnsi="Times New Roman" w:cs="Times New Roman"/>
          <w:sz w:val="24"/>
          <w:szCs w:val="24"/>
          <w:lang w:val="en-US"/>
        </w:rPr>
        <w:t>T</w:t>
      </w:r>
      <w:r w:rsidRPr="00917304">
        <w:rPr>
          <w:rFonts w:ascii="Times New Roman" w:hAnsi="Times New Roman" w:cs="Times New Roman"/>
          <w:sz w:val="24"/>
          <w:szCs w:val="24"/>
        </w:rPr>
        <w:t>.)</w:t>
      </w:r>
    </w:p>
    <w:p w:rsidR="00FC1CC5" w:rsidRPr="00917304" w:rsidRDefault="00FC1CC5" w:rsidP="00FC1CC5">
      <w:pPr>
        <w:spacing w:after="0" w:line="360" w:lineRule="auto"/>
        <w:ind w:firstLine="708"/>
        <w:jc w:val="both"/>
        <w:rPr>
          <w:rFonts w:ascii="Times New Roman" w:hAnsi="Times New Roman" w:cs="Times New Roman"/>
          <w:sz w:val="24"/>
          <w:szCs w:val="24"/>
        </w:rPr>
      </w:pPr>
      <w:r w:rsidRPr="00917304">
        <w:rPr>
          <w:rFonts w:ascii="Times New Roman" w:hAnsi="Times New Roman" w:cs="Times New Roman"/>
          <w:sz w:val="24"/>
          <w:szCs w:val="24"/>
        </w:rPr>
        <w:t xml:space="preserve"> (34А)</w:t>
      </w:r>
      <w:r>
        <w:rPr>
          <w:rFonts w:ascii="Times New Roman" w:hAnsi="Times New Roman" w:cs="Times New Roman"/>
          <w:sz w:val="24"/>
          <w:szCs w:val="24"/>
        </w:rPr>
        <w:t xml:space="preserve"> </w:t>
      </w:r>
      <w:r w:rsidRPr="00917304">
        <w:rPr>
          <w:rFonts w:ascii="Times New Roman" w:hAnsi="Times New Roman" w:cs="Times New Roman"/>
          <w:sz w:val="24"/>
          <w:szCs w:val="24"/>
        </w:rPr>
        <w:t xml:space="preserve">Ты </w:t>
      </w:r>
      <w:r w:rsidRPr="00A6707C">
        <w:rPr>
          <w:rFonts w:ascii="Times New Roman" w:hAnsi="Times New Roman" w:cs="Times New Roman"/>
          <w:sz w:val="24"/>
          <w:szCs w:val="24"/>
          <w:u w:val="single"/>
        </w:rPr>
        <w:t xml:space="preserve">необыкновенная </w:t>
      </w:r>
      <w:r w:rsidRPr="00917304">
        <w:rPr>
          <w:rFonts w:ascii="Times New Roman" w:hAnsi="Times New Roman" w:cs="Times New Roman"/>
          <w:sz w:val="24"/>
          <w:szCs w:val="24"/>
        </w:rPr>
        <w:t>(Гальперина М., Голышев В.)</w:t>
      </w:r>
    </w:p>
    <w:p w:rsidR="00FC1CC5" w:rsidRPr="00F31FEC" w:rsidRDefault="006D0807" w:rsidP="00FC1CC5">
      <w:pPr>
        <w:spacing w:after="0" w:line="360" w:lineRule="auto"/>
        <w:ind w:firstLine="708"/>
        <w:jc w:val="both"/>
        <w:rPr>
          <w:rFonts w:ascii="Times New Roman" w:hAnsi="Times New Roman" w:cs="Times New Roman"/>
          <w:sz w:val="24"/>
          <w:szCs w:val="24"/>
        </w:rPr>
      </w:pPr>
      <w:r w:rsidRPr="006D0807">
        <w:rPr>
          <w:rFonts w:ascii="Times New Roman" w:hAnsi="Times New Roman" w:cs="Times New Roman"/>
          <w:noProof/>
          <w:sz w:val="28"/>
          <w:szCs w:val="28"/>
          <w:lang w:eastAsia="ru-RU"/>
        </w:rPr>
        <w:pict>
          <v:shape id="_x0000_s1131" type="#_x0000_t202" style="position:absolute;left:0;text-align:left;margin-left:283.95pt;margin-top:.45pt;width:104.25pt;height:18.65pt;z-index:251767808" stroked="f">
            <v:textbox>
              <w:txbxContent>
                <w:p w:rsidR="009D02F8" w:rsidRPr="00B27F0E" w:rsidRDefault="009D02F8" w:rsidP="00FC1CC5">
                  <w:pPr>
                    <w:rPr>
                      <w:rFonts w:ascii="Times New Roman" w:hAnsi="Times New Roman" w:cs="Times New Roman"/>
                      <w:i/>
                      <w:sz w:val="24"/>
                      <w:szCs w:val="24"/>
                    </w:rPr>
                  </w:pPr>
                  <w:r w:rsidRPr="00B27F0E">
                    <w:rPr>
                      <w:rFonts w:ascii="Times New Roman" w:hAnsi="Times New Roman" w:cs="Times New Roman"/>
                      <w:i/>
                      <w:sz w:val="24"/>
                      <w:szCs w:val="24"/>
                    </w:rPr>
                    <w:t>экспликация</w:t>
                  </w:r>
                </w:p>
              </w:txbxContent>
            </v:textbox>
          </v:shape>
        </w:pict>
      </w:r>
    </w:p>
    <w:p w:rsidR="00FC1CC5"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130" type="#_x0000_t13" style="position:absolute;left:0;text-align:left;margin-left:307.2pt;margin-top:1.05pt;width:51.75pt;height:12.2pt;z-index:251766784"/>
        </w:pict>
      </w:r>
      <w:r w:rsidR="00FC1CC5">
        <w:rPr>
          <w:rFonts w:ascii="Times New Roman" w:hAnsi="Times New Roman" w:cs="Times New Roman"/>
          <w:sz w:val="28"/>
          <w:szCs w:val="28"/>
          <w:lang w:val="en-US"/>
        </w:rPr>
        <w:t>wonderful</w:t>
      </w:r>
      <w:proofErr w:type="gramStart"/>
      <w:r w:rsidR="00FC1CC5" w:rsidRPr="00BF3237">
        <w:rPr>
          <w:rFonts w:ascii="Times New Roman" w:hAnsi="Times New Roman" w:cs="Times New Roman"/>
          <w:sz w:val="28"/>
          <w:szCs w:val="28"/>
        </w:rPr>
        <w:t>→[</w:t>
      </w:r>
      <w:proofErr w:type="gramEnd"/>
      <w:r w:rsidR="00FC1CC5">
        <w:rPr>
          <w:rFonts w:ascii="Times New Roman" w:hAnsi="Times New Roman" w:cs="Times New Roman"/>
          <w:sz w:val="28"/>
          <w:szCs w:val="28"/>
        </w:rPr>
        <w:t>поразительный</w:t>
      </w:r>
      <w:r w:rsidR="00FC1CC5" w:rsidRPr="00BF3237">
        <w:rPr>
          <w:rFonts w:ascii="Times New Roman" w:hAnsi="Times New Roman" w:cs="Times New Roman"/>
          <w:sz w:val="28"/>
          <w:szCs w:val="28"/>
        </w:rPr>
        <w:t>/</w:t>
      </w:r>
      <w:r w:rsidR="00FC1CC5">
        <w:rPr>
          <w:rFonts w:ascii="Times New Roman" w:hAnsi="Times New Roman" w:cs="Times New Roman"/>
          <w:sz w:val="28"/>
          <w:szCs w:val="28"/>
        </w:rPr>
        <w:t xml:space="preserve">обыкновенный]       </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rPr>
        <w:t xml:space="preserve">           необыкновенная    </w:t>
      </w:r>
    </w:p>
    <w:p w:rsidR="00FC1CC5" w:rsidRDefault="00FC1CC5" w:rsidP="00FC1CC5">
      <w:pPr>
        <w:spacing w:after="0" w:line="360" w:lineRule="auto"/>
        <w:ind w:firstLine="708"/>
        <w:jc w:val="both"/>
        <w:rPr>
          <w:rFonts w:ascii="Times New Roman" w:hAnsi="Times New Roman" w:cs="Times New Roman"/>
          <w:sz w:val="28"/>
          <w:szCs w:val="28"/>
        </w:rPr>
      </w:pPr>
      <w:r w:rsidRPr="00B27F0E">
        <w:rPr>
          <w:rFonts w:ascii="Times New Roman" w:hAnsi="Times New Roman" w:cs="Times New Roman"/>
          <w:sz w:val="28"/>
          <w:szCs w:val="28"/>
        </w:rPr>
        <w:t xml:space="preserve">Прилагательное </w:t>
      </w:r>
      <w:r w:rsidRPr="00B27F0E">
        <w:rPr>
          <w:rFonts w:ascii="Times New Roman" w:hAnsi="Times New Roman" w:cs="Times New Roman"/>
          <w:i/>
          <w:sz w:val="28"/>
          <w:szCs w:val="28"/>
          <w:lang w:val="en-US"/>
        </w:rPr>
        <w:t>wonderful</w:t>
      </w:r>
      <w:r w:rsidRPr="00B27F0E">
        <w:rPr>
          <w:rFonts w:ascii="Times New Roman" w:hAnsi="Times New Roman" w:cs="Times New Roman"/>
          <w:i/>
          <w:sz w:val="28"/>
          <w:szCs w:val="28"/>
        </w:rPr>
        <w:t xml:space="preserve"> (поразительный)</w:t>
      </w:r>
      <w:r w:rsidRPr="00B27F0E">
        <w:rPr>
          <w:rFonts w:ascii="Times New Roman" w:hAnsi="Times New Roman" w:cs="Times New Roman"/>
          <w:sz w:val="28"/>
          <w:szCs w:val="28"/>
        </w:rPr>
        <w:t xml:space="preserve"> в переводе заменяется антонимом </w:t>
      </w:r>
      <w:r w:rsidRPr="00B27F0E">
        <w:rPr>
          <w:rFonts w:ascii="Times New Roman" w:hAnsi="Times New Roman" w:cs="Times New Roman"/>
          <w:i/>
          <w:sz w:val="28"/>
          <w:szCs w:val="28"/>
        </w:rPr>
        <w:t>обыкновенный</w:t>
      </w:r>
      <w:r w:rsidRPr="00B27F0E">
        <w:rPr>
          <w:rFonts w:ascii="Times New Roman" w:hAnsi="Times New Roman" w:cs="Times New Roman"/>
          <w:sz w:val="28"/>
          <w:szCs w:val="28"/>
        </w:rPr>
        <w:t xml:space="preserve">, к которому присоединяется отрицательный префикс </w:t>
      </w:r>
      <w:r w:rsidRPr="00B27F0E">
        <w:rPr>
          <w:rFonts w:ascii="Times New Roman" w:hAnsi="Times New Roman" w:cs="Times New Roman"/>
          <w:i/>
          <w:sz w:val="28"/>
          <w:szCs w:val="28"/>
        </w:rPr>
        <w:t>не</w:t>
      </w:r>
      <w:proofErr w:type="gramStart"/>
      <w:r>
        <w:rPr>
          <w:rFonts w:ascii="Times New Roman" w:hAnsi="Times New Roman" w:cs="Times New Roman"/>
          <w:i/>
          <w:sz w:val="28"/>
          <w:szCs w:val="28"/>
        </w:rPr>
        <w:t>-</w:t>
      </w:r>
      <w:r w:rsidRPr="00B27F0E">
        <w:rPr>
          <w:rFonts w:ascii="Times New Roman" w:hAnsi="Times New Roman" w:cs="Times New Roman"/>
          <w:sz w:val="28"/>
          <w:szCs w:val="28"/>
        </w:rPr>
        <w:t xml:space="preserve">.      </w:t>
      </w:r>
      <w:proofErr w:type="gramEnd"/>
    </w:p>
    <w:p w:rsidR="00FC1CC5" w:rsidRPr="00A6707C" w:rsidRDefault="00E61DD9"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 этой категории относятся 15 примеров оригинала,  24 – перевода (в 16 случаях из 24</w:t>
      </w:r>
      <w:r w:rsidR="00FC1CC5">
        <w:rPr>
          <w:rFonts w:ascii="Times New Roman" w:hAnsi="Times New Roman" w:cs="Times New Roman"/>
          <w:sz w:val="28"/>
          <w:szCs w:val="28"/>
        </w:rPr>
        <w:t xml:space="preserve"> применен </w:t>
      </w:r>
      <w:r w:rsidR="00A6707C">
        <w:rPr>
          <w:rFonts w:ascii="Times New Roman" w:hAnsi="Times New Roman" w:cs="Times New Roman"/>
          <w:sz w:val="28"/>
          <w:szCs w:val="28"/>
        </w:rPr>
        <w:t>АП</w:t>
      </w:r>
      <w:r w:rsidR="00FC1CC5">
        <w:rPr>
          <w:rFonts w:ascii="Times New Roman" w:hAnsi="Times New Roman" w:cs="Times New Roman"/>
          <w:sz w:val="28"/>
          <w:szCs w:val="28"/>
        </w:rPr>
        <w:t xml:space="preserve">, причем во всех случаях использовался отрицательный префикс </w:t>
      </w:r>
      <w:r w:rsidR="00FC1CC5" w:rsidRPr="005B15F9">
        <w:rPr>
          <w:rFonts w:ascii="Times New Roman" w:hAnsi="Times New Roman" w:cs="Times New Roman"/>
          <w:i/>
          <w:sz w:val="28"/>
          <w:szCs w:val="28"/>
        </w:rPr>
        <w:t>не</w:t>
      </w:r>
      <w:proofErr w:type="gramStart"/>
      <w:r w:rsidR="00FC1CC5">
        <w:rPr>
          <w:rFonts w:ascii="Times New Roman" w:hAnsi="Times New Roman" w:cs="Times New Roman"/>
          <w:i/>
          <w:sz w:val="28"/>
          <w:szCs w:val="28"/>
        </w:rPr>
        <w:t>-</w:t>
      </w:r>
      <w:r w:rsidR="00FC1CC5">
        <w:rPr>
          <w:rFonts w:ascii="Times New Roman" w:hAnsi="Times New Roman" w:cs="Times New Roman"/>
          <w:sz w:val="28"/>
          <w:szCs w:val="28"/>
        </w:rPr>
        <w:t>).</w:t>
      </w:r>
      <w:proofErr w:type="gramEnd"/>
    </w:p>
    <w:p w:rsidR="00FC1CC5" w:rsidRPr="007E4730" w:rsidRDefault="00FC1CC5"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Потенциалом к </w:t>
      </w:r>
      <w:r w:rsidR="00A6707C">
        <w:rPr>
          <w:rFonts w:ascii="Times New Roman" w:hAnsi="Times New Roman" w:cs="Times New Roman"/>
          <w:sz w:val="28"/>
          <w:szCs w:val="28"/>
        </w:rPr>
        <w:t>АП</w:t>
      </w:r>
      <w:r>
        <w:rPr>
          <w:rFonts w:ascii="Times New Roman" w:hAnsi="Times New Roman" w:cs="Times New Roman"/>
          <w:sz w:val="28"/>
          <w:szCs w:val="28"/>
        </w:rPr>
        <w:t xml:space="preserve"> обладают знаменательные части речи, к примеру, глаголы.</w:t>
      </w:r>
    </w:p>
    <w:p w:rsidR="00FC1CC5" w:rsidRPr="00917304" w:rsidRDefault="00FC1CC5" w:rsidP="00FC1CC5">
      <w:pPr>
        <w:pStyle w:val="a3"/>
        <w:numPr>
          <w:ilvl w:val="0"/>
          <w:numId w:val="9"/>
        </w:numPr>
        <w:spacing w:after="0"/>
        <w:rPr>
          <w:rFonts w:ascii="Times New Roman" w:hAnsi="Times New Roman" w:cs="Times New Roman"/>
          <w:sz w:val="24"/>
          <w:szCs w:val="24"/>
          <w:lang w:val="en-US"/>
        </w:rPr>
      </w:pPr>
      <w:r w:rsidRPr="00917304">
        <w:rPr>
          <w:rFonts w:ascii="Times New Roman" w:hAnsi="Times New Roman" w:cs="Times New Roman"/>
          <w:sz w:val="24"/>
          <w:szCs w:val="24"/>
          <w:lang w:val="en-US"/>
        </w:rPr>
        <w:t xml:space="preserve">Planets were </w:t>
      </w:r>
      <w:r w:rsidRPr="00A6707C">
        <w:rPr>
          <w:rFonts w:ascii="Times New Roman" w:hAnsi="Times New Roman" w:cs="Times New Roman"/>
          <w:sz w:val="24"/>
          <w:szCs w:val="24"/>
          <w:u w:val="single"/>
          <w:lang w:val="en-US"/>
        </w:rPr>
        <w:t>moving</w:t>
      </w:r>
      <w:r w:rsidRPr="00917304">
        <w:rPr>
          <w:rFonts w:ascii="Times New Roman" w:hAnsi="Times New Roman" w:cs="Times New Roman"/>
          <w:sz w:val="24"/>
          <w:szCs w:val="24"/>
          <w:lang w:val="en-US"/>
        </w:rPr>
        <w:t xml:space="preserve"> around the edge (J.K. Rowling) </w:t>
      </w:r>
    </w:p>
    <w:p w:rsidR="00FC1CC5" w:rsidRPr="002046DF" w:rsidRDefault="00FC1CC5" w:rsidP="00FC1CC5">
      <w:pPr>
        <w:spacing w:after="0"/>
        <w:ind w:left="720"/>
        <w:rPr>
          <w:rFonts w:ascii="Times New Roman" w:hAnsi="Times New Roman" w:cs="Times New Roman"/>
          <w:sz w:val="24"/>
          <w:szCs w:val="24"/>
        </w:rPr>
      </w:pPr>
      <w:r>
        <w:rPr>
          <w:rFonts w:ascii="Times New Roman" w:hAnsi="Times New Roman" w:cs="Times New Roman"/>
          <w:sz w:val="24"/>
          <w:szCs w:val="24"/>
        </w:rPr>
        <w:t>(35</w:t>
      </w:r>
      <w:r w:rsidRPr="002046DF">
        <w:rPr>
          <w:rFonts w:ascii="Times New Roman" w:hAnsi="Times New Roman" w:cs="Times New Roman"/>
          <w:sz w:val="24"/>
          <w:szCs w:val="24"/>
        </w:rPr>
        <w:t xml:space="preserve">А) При этом они </w:t>
      </w:r>
      <w:r w:rsidRPr="00A6707C">
        <w:rPr>
          <w:rFonts w:ascii="Times New Roman" w:hAnsi="Times New Roman" w:cs="Times New Roman"/>
          <w:sz w:val="24"/>
          <w:szCs w:val="24"/>
          <w:u w:val="single"/>
        </w:rPr>
        <w:t>не стояли неподвижно</w:t>
      </w:r>
      <w:r>
        <w:rPr>
          <w:rFonts w:ascii="Times New Roman" w:hAnsi="Times New Roman" w:cs="Times New Roman"/>
          <w:sz w:val="24"/>
          <w:szCs w:val="24"/>
        </w:rPr>
        <w:t xml:space="preserve"> </w:t>
      </w:r>
      <w:r w:rsidRPr="002046DF">
        <w:rPr>
          <w:rFonts w:ascii="Times New Roman" w:hAnsi="Times New Roman" w:cs="Times New Roman"/>
          <w:sz w:val="24"/>
          <w:szCs w:val="24"/>
        </w:rPr>
        <w:t>(</w:t>
      </w:r>
      <w:r>
        <w:rPr>
          <w:rFonts w:ascii="Times New Roman" w:hAnsi="Times New Roman" w:cs="Times New Roman"/>
          <w:sz w:val="24"/>
          <w:szCs w:val="24"/>
        </w:rPr>
        <w:t xml:space="preserve">И.В. </w:t>
      </w:r>
      <w:proofErr w:type="gramStart"/>
      <w:r>
        <w:rPr>
          <w:rFonts w:ascii="Times New Roman" w:hAnsi="Times New Roman" w:cs="Times New Roman"/>
          <w:sz w:val="24"/>
          <w:szCs w:val="24"/>
        </w:rPr>
        <w:t>Оранский</w:t>
      </w:r>
      <w:proofErr w:type="gramEnd"/>
      <w:r>
        <w:rPr>
          <w:rFonts w:ascii="Times New Roman" w:hAnsi="Times New Roman" w:cs="Times New Roman"/>
          <w:sz w:val="24"/>
          <w:szCs w:val="24"/>
        </w:rPr>
        <w:t xml:space="preserve">) </w:t>
      </w:r>
    </w:p>
    <w:p w:rsidR="00FC1CC5" w:rsidRDefault="006D0807" w:rsidP="00FC1CC5">
      <w:pPr>
        <w:spacing w:after="0"/>
        <w:ind w:left="720"/>
        <w:rPr>
          <w:rFonts w:ascii="Times New Roman" w:hAnsi="Times New Roman" w:cs="Times New Roman"/>
          <w:sz w:val="24"/>
          <w:szCs w:val="24"/>
        </w:rPr>
      </w:pPr>
      <w:r w:rsidRPr="006D0807">
        <w:rPr>
          <w:rFonts w:ascii="Times New Roman" w:hAnsi="Times New Roman" w:cs="Times New Roman"/>
          <w:noProof/>
          <w:sz w:val="28"/>
          <w:szCs w:val="28"/>
          <w:lang w:eastAsia="ru-RU"/>
        </w:rPr>
        <w:pict>
          <v:shape id="_x0000_s1133" type="#_x0000_t202" style="position:absolute;left:0;text-align:left;margin-left:193.05pt;margin-top:10.55pt;width:113.25pt;height:19.5pt;z-index:251769856" stroked="f">
            <v:textbox>
              <w:txbxContent>
                <w:p w:rsidR="009D02F8" w:rsidRPr="00703551" w:rsidRDefault="009D02F8" w:rsidP="00FC1CC5">
                  <w:pPr>
                    <w:rPr>
                      <w:rFonts w:ascii="Times New Roman" w:hAnsi="Times New Roman" w:cs="Times New Roman"/>
                      <w:i/>
                      <w:sz w:val="24"/>
                      <w:szCs w:val="24"/>
                    </w:rPr>
                  </w:pPr>
                  <w:r w:rsidRPr="00703551">
                    <w:rPr>
                      <w:rFonts w:ascii="Times New Roman" w:hAnsi="Times New Roman" w:cs="Times New Roman"/>
                      <w:i/>
                      <w:sz w:val="24"/>
                      <w:szCs w:val="24"/>
                    </w:rPr>
                    <w:t>добавление</w:t>
                  </w:r>
                </w:p>
              </w:txbxContent>
            </v:textbox>
          </v:shape>
        </w:pict>
      </w:r>
      <w:r w:rsidR="00FC1CC5">
        <w:rPr>
          <w:rFonts w:ascii="Times New Roman" w:hAnsi="Times New Roman" w:cs="Times New Roman"/>
          <w:sz w:val="24"/>
          <w:szCs w:val="24"/>
        </w:rPr>
        <w:t>(35</w:t>
      </w:r>
      <w:r w:rsidR="00FC1CC5" w:rsidRPr="002046DF">
        <w:rPr>
          <w:rFonts w:ascii="Times New Roman" w:hAnsi="Times New Roman" w:cs="Times New Roman"/>
          <w:sz w:val="24"/>
          <w:szCs w:val="24"/>
        </w:rPr>
        <w:t>В) По кругу</w:t>
      </w:r>
      <w:r w:rsidR="00FC1CC5">
        <w:rPr>
          <w:rFonts w:ascii="Times New Roman" w:hAnsi="Times New Roman" w:cs="Times New Roman"/>
          <w:sz w:val="24"/>
          <w:szCs w:val="24"/>
        </w:rPr>
        <w:t xml:space="preserve"> двигались маленькие планеты  (М. Спивак) </w:t>
      </w:r>
    </w:p>
    <w:p w:rsidR="00FC1CC5" w:rsidRDefault="00FC1CC5" w:rsidP="00FC1CC5">
      <w:pPr>
        <w:spacing w:after="0"/>
        <w:ind w:left="720"/>
        <w:rPr>
          <w:rFonts w:ascii="Times New Roman" w:hAnsi="Times New Roman" w:cs="Times New Roman"/>
          <w:sz w:val="24"/>
          <w:szCs w:val="24"/>
        </w:rPr>
      </w:pPr>
    </w:p>
    <w:p w:rsidR="00FC1CC5" w:rsidRDefault="006D0807" w:rsidP="00FC1CC5">
      <w:pPr>
        <w:pStyle w:val="a3"/>
        <w:spacing w:after="0" w:line="360" w:lineRule="auto"/>
        <w:rPr>
          <w:rFonts w:ascii="Times New Roman" w:hAnsi="Times New Roman" w:cs="Times New Roman"/>
          <w:sz w:val="28"/>
          <w:szCs w:val="28"/>
        </w:rPr>
      </w:pPr>
      <w:r w:rsidRPr="006D0807">
        <w:rPr>
          <w:rFonts w:ascii="Times New Roman" w:hAnsi="Times New Roman" w:cs="Times New Roman"/>
          <w:noProof/>
          <w:sz w:val="24"/>
          <w:szCs w:val="24"/>
          <w:lang w:eastAsia="ru-RU"/>
        </w:rPr>
        <w:pict>
          <v:shape id="_x0000_s1140" type="#_x0000_t32" style="position:absolute;left:0;text-align:left;margin-left:126.45pt;margin-top:19.1pt;width:.75pt;height:26.25pt;z-index:251777024" o:connectortype="straight"/>
        </w:pict>
      </w:r>
      <w:r>
        <w:rPr>
          <w:rFonts w:ascii="Times New Roman" w:hAnsi="Times New Roman" w:cs="Times New Roman"/>
          <w:noProof/>
          <w:sz w:val="28"/>
          <w:szCs w:val="28"/>
          <w:lang w:eastAsia="ru-RU"/>
        </w:rPr>
        <w:pict>
          <v:shape id="_x0000_s1132" type="#_x0000_t13" style="position:absolute;left:0;text-align:left;margin-left:214.2pt;margin-top:2.55pt;width:60.75pt;height:12.2pt;z-index:251768832"/>
        </w:pict>
      </w:r>
      <w:proofErr w:type="gramStart"/>
      <w:r w:rsidR="00FC1CC5">
        <w:rPr>
          <w:rFonts w:ascii="Times New Roman" w:hAnsi="Times New Roman" w:cs="Times New Roman"/>
          <w:sz w:val="28"/>
          <w:szCs w:val="28"/>
          <w:lang w:val="en-US"/>
        </w:rPr>
        <w:t>to</w:t>
      </w:r>
      <w:proofErr w:type="gramEnd"/>
      <w:r w:rsidR="00FC1CC5" w:rsidRPr="00703551">
        <w:rPr>
          <w:rFonts w:ascii="Times New Roman" w:hAnsi="Times New Roman" w:cs="Times New Roman"/>
          <w:sz w:val="28"/>
          <w:szCs w:val="28"/>
        </w:rPr>
        <w:t xml:space="preserve"> </w:t>
      </w:r>
      <w:r w:rsidR="00FC1CC5">
        <w:rPr>
          <w:rFonts w:ascii="Times New Roman" w:hAnsi="Times New Roman" w:cs="Times New Roman"/>
          <w:sz w:val="28"/>
          <w:szCs w:val="28"/>
          <w:lang w:val="en-US"/>
        </w:rPr>
        <w:t>move</w:t>
      </w:r>
      <w:r w:rsidR="00FC1CC5" w:rsidRPr="00BF3237">
        <w:rPr>
          <w:rFonts w:ascii="Times New Roman" w:hAnsi="Times New Roman" w:cs="Times New Roman"/>
          <w:sz w:val="28"/>
          <w:szCs w:val="28"/>
        </w:rPr>
        <w:t>→[</w:t>
      </w:r>
      <w:r w:rsidR="00FC1CC5">
        <w:rPr>
          <w:rFonts w:ascii="Times New Roman" w:hAnsi="Times New Roman" w:cs="Times New Roman"/>
          <w:sz w:val="28"/>
          <w:szCs w:val="28"/>
        </w:rPr>
        <w:t>двигаться</w:t>
      </w:r>
      <w:r w:rsidR="00FC1CC5" w:rsidRPr="00BF3237">
        <w:rPr>
          <w:rFonts w:ascii="Times New Roman" w:hAnsi="Times New Roman" w:cs="Times New Roman"/>
          <w:sz w:val="28"/>
          <w:szCs w:val="28"/>
        </w:rPr>
        <w:t>/</w:t>
      </w:r>
      <w:r w:rsidR="00FC1CC5">
        <w:rPr>
          <w:rFonts w:ascii="Times New Roman" w:hAnsi="Times New Roman" w:cs="Times New Roman"/>
          <w:sz w:val="28"/>
          <w:szCs w:val="28"/>
        </w:rPr>
        <w:t xml:space="preserve">стоять]       </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rPr>
        <w:t xml:space="preserve">              не стояли неподвижно   </w:t>
      </w:r>
    </w:p>
    <w:p w:rsidR="00FC1CC5" w:rsidRDefault="00FC1CC5" w:rsidP="00FC1CC5">
      <w:pPr>
        <w:pStyle w:val="a3"/>
        <w:spacing w:after="0" w:line="360" w:lineRule="auto"/>
        <w:rPr>
          <w:rFonts w:ascii="Times New Roman" w:hAnsi="Times New Roman" w:cs="Times New Roman"/>
          <w:sz w:val="28"/>
          <w:szCs w:val="28"/>
        </w:rPr>
      </w:pPr>
    </w:p>
    <w:p w:rsidR="00FC1CC5" w:rsidRPr="007E4730"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139" type="#_x0000_t202" style="position:absolute;left:0;text-align:left;margin-left:82.95pt;margin-top:.95pt;width:93pt;height:26.25pt;z-index:251776000" stroked="f">
            <v:textbox>
              <w:txbxContent>
                <w:p w:rsidR="009D02F8" w:rsidRPr="00E20740" w:rsidRDefault="009D02F8" w:rsidP="00FC1CC5">
                  <w:pPr>
                    <w:rPr>
                      <w:rFonts w:ascii="Times New Roman" w:hAnsi="Times New Roman" w:cs="Times New Roman"/>
                      <w:sz w:val="28"/>
                      <w:szCs w:val="28"/>
                    </w:rPr>
                  </w:pPr>
                  <w:r>
                    <w:rPr>
                      <w:rFonts w:ascii="Times New Roman" w:hAnsi="Times New Roman" w:cs="Times New Roman"/>
                      <w:sz w:val="28"/>
                      <w:szCs w:val="28"/>
                    </w:rPr>
                    <w:t>н</w:t>
                  </w:r>
                  <w:r w:rsidRPr="00E20740">
                    <w:rPr>
                      <w:rFonts w:ascii="Times New Roman" w:hAnsi="Times New Roman" w:cs="Times New Roman"/>
                      <w:sz w:val="28"/>
                      <w:szCs w:val="28"/>
                    </w:rPr>
                    <w:t>е стоять</w:t>
                  </w:r>
                </w:p>
              </w:txbxContent>
            </v:textbox>
          </v:shape>
        </w:pict>
      </w:r>
      <w:r w:rsidR="00FC1CC5">
        <w:rPr>
          <w:rFonts w:ascii="Times New Roman" w:hAnsi="Times New Roman" w:cs="Times New Roman"/>
          <w:sz w:val="28"/>
          <w:szCs w:val="28"/>
        </w:rPr>
        <w:t xml:space="preserve">               </w:t>
      </w:r>
    </w:p>
    <w:p w:rsidR="00FC1CC5" w:rsidRDefault="00FC1CC5"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оригинале (35</w:t>
      </w:r>
      <w:r w:rsidRPr="00DA5871">
        <w:rPr>
          <w:rFonts w:ascii="Times New Roman" w:hAnsi="Times New Roman" w:cs="Times New Roman"/>
          <w:sz w:val="28"/>
          <w:szCs w:val="28"/>
        </w:rPr>
        <w:t>) отрицание отсу</w:t>
      </w:r>
      <w:r>
        <w:rPr>
          <w:rFonts w:ascii="Times New Roman" w:hAnsi="Times New Roman" w:cs="Times New Roman"/>
          <w:sz w:val="28"/>
          <w:szCs w:val="28"/>
        </w:rPr>
        <w:t>тствует, при этом в переводе (35</w:t>
      </w:r>
      <w:r w:rsidRPr="00DA5871">
        <w:rPr>
          <w:rFonts w:ascii="Times New Roman" w:hAnsi="Times New Roman" w:cs="Times New Roman"/>
          <w:sz w:val="28"/>
          <w:szCs w:val="28"/>
        </w:rPr>
        <w:t xml:space="preserve">А) появляется отрицательная частица </w:t>
      </w:r>
      <w:r w:rsidRPr="00327EFC">
        <w:rPr>
          <w:rFonts w:ascii="Times New Roman" w:hAnsi="Times New Roman" w:cs="Times New Roman"/>
          <w:i/>
          <w:sz w:val="28"/>
          <w:szCs w:val="28"/>
        </w:rPr>
        <w:t>не</w:t>
      </w:r>
      <w:r w:rsidRPr="00DA5871">
        <w:rPr>
          <w:rFonts w:ascii="Times New Roman" w:hAnsi="Times New Roman" w:cs="Times New Roman"/>
          <w:sz w:val="28"/>
          <w:szCs w:val="28"/>
        </w:rPr>
        <w:t xml:space="preserve">, а глагол </w:t>
      </w:r>
      <w:r w:rsidRPr="00327EFC">
        <w:rPr>
          <w:rFonts w:ascii="Times New Roman" w:hAnsi="Times New Roman" w:cs="Times New Roman"/>
          <w:i/>
          <w:sz w:val="28"/>
          <w:szCs w:val="28"/>
          <w:lang w:val="en-US"/>
        </w:rPr>
        <w:t>to</w:t>
      </w:r>
      <w:r w:rsidRPr="00327EFC">
        <w:rPr>
          <w:rFonts w:ascii="Times New Roman" w:hAnsi="Times New Roman" w:cs="Times New Roman"/>
          <w:i/>
          <w:sz w:val="28"/>
          <w:szCs w:val="28"/>
        </w:rPr>
        <w:t xml:space="preserve"> </w:t>
      </w:r>
      <w:r w:rsidRPr="00327EFC">
        <w:rPr>
          <w:rFonts w:ascii="Times New Roman" w:hAnsi="Times New Roman" w:cs="Times New Roman"/>
          <w:i/>
          <w:sz w:val="28"/>
          <w:szCs w:val="28"/>
          <w:lang w:val="en-US"/>
        </w:rPr>
        <w:t>move</w:t>
      </w:r>
      <w:r w:rsidRPr="00327EFC">
        <w:rPr>
          <w:rFonts w:ascii="Times New Roman" w:hAnsi="Times New Roman" w:cs="Times New Roman"/>
          <w:i/>
          <w:sz w:val="28"/>
          <w:szCs w:val="28"/>
        </w:rPr>
        <w:t xml:space="preserve"> (двигаться</w:t>
      </w:r>
      <w:r w:rsidRPr="00ED26EB">
        <w:rPr>
          <w:rFonts w:ascii="Times New Roman" w:hAnsi="Times New Roman" w:cs="Times New Roman"/>
          <w:i/>
          <w:sz w:val="28"/>
          <w:szCs w:val="28"/>
        </w:rPr>
        <w:t>/</w:t>
      </w:r>
      <w:r>
        <w:rPr>
          <w:rFonts w:ascii="Times New Roman" w:hAnsi="Times New Roman" w:cs="Times New Roman"/>
          <w:i/>
          <w:sz w:val="28"/>
          <w:szCs w:val="28"/>
        </w:rPr>
        <w:t>стоять</w:t>
      </w:r>
      <w:r w:rsidRPr="00327EFC">
        <w:rPr>
          <w:rFonts w:ascii="Times New Roman" w:hAnsi="Times New Roman" w:cs="Times New Roman"/>
          <w:i/>
          <w:sz w:val="28"/>
          <w:szCs w:val="28"/>
        </w:rPr>
        <w:t>)</w:t>
      </w:r>
      <w:r w:rsidRPr="00DA5871">
        <w:rPr>
          <w:rFonts w:ascii="Times New Roman" w:hAnsi="Times New Roman" w:cs="Times New Roman"/>
          <w:sz w:val="28"/>
          <w:szCs w:val="28"/>
        </w:rPr>
        <w:t xml:space="preserve"> заменяется антонимом </w:t>
      </w:r>
      <w:r w:rsidRPr="00327EFC">
        <w:rPr>
          <w:rFonts w:ascii="Times New Roman" w:hAnsi="Times New Roman" w:cs="Times New Roman"/>
          <w:i/>
          <w:sz w:val="28"/>
          <w:szCs w:val="28"/>
        </w:rPr>
        <w:t>стоять</w:t>
      </w:r>
      <w:r>
        <w:rPr>
          <w:rFonts w:ascii="Times New Roman" w:hAnsi="Times New Roman" w:cs="Times New Roman"/>
          <w:i/>
          <w:sz w:val="28"/>
          <w:szCs w:val="28"/>
        </w:rPr>
        <w:t xml:space="preserve">, </w:t>
      </w:r>
      <w:r w:rsidRPr="000E1696">
        <w:rPr>
          <w:rFonts w:ascii="Times New Roman" w:hAnsi="Times New Roman" w:cs="Times New Roman"/>
          <w:sz w:val="28"/>
          <w:szCs w:val="28"/>
        </w:rPr>
        <w:t>и добавляется наречие</w:t>
      </w:r>
      <w:r w:rsidRPr="00327EFC">
        <w:rPr>
          <w:rFonts w:ascii="Times New Roman" w:hAnsi="Times New Roman" w:cs="Times New Roman"/>
          <w:i/>
          <w:sz w:val="28"/>
          <w:szCs w:val="28"/>
        </w:rPr>
        <w:t xml:space="preserve"> неподвижно</w:t>
      </w:r>
      <w:r w:rsidRPr="00DA5871">
        <w:rPr>
          <w:rFonts w:ascii="Times New Roman" w:hAnsi="Times New Roman" w:cs="Times New Roman"/>
          <w:sz w:val="28"/>
          <w:szCs w:val="28"/>
        </w:rPr>
        <w:t xml:space="preserve">. </w:t>
      </w:r>
      <w:r>
        <w:rPr>
          <w:rFonts w:ascii="Times New Roman" w:hAnsi="Times New Roman" w:cs="Times New Roman"/>
          <w:sz w:val="28"/>
          <w:szCs w:val="28"/>
        </w:rPr>
        <w:t>Двойная замена знака приводит к тому, что смысл предложения сохраняется. В примере (35</w:t>
      </w:r>
      <w:r>
        <w:rPr>
          <w:rFonts w:ascii="Times New Roman" w:hAnsi="Times New Roman" w:cs="Times New Roman"/>
          <w:sz w:val="28"/>
          <w:szCs w:val="28"/>
          <w:lang w:val="en-US"/>
        </w:rPr>
        <w:t>B</w:t>
      </w:r>
      <w:r w:rsidRPr="00DA5871">
        <w:rPr>
          <w:rFonts w:ascii="Times New Roman" w:hAnsi="Times New Roman" w:cs="Times New Roman"/>
          <w:sz w:val="28"/>
          <w:szCs w:val="28"/>
        </w:rPr>
        <w:t xml:space="preserve">) </w:t>
      </w:r>
      <w:r w:rsidR="00A6707C">
        <w:rPr>
          <w:rFonts w:ascii="Times New Roman" w:hAnsi="Times New Roman" w:cs="Times New Roman"/>
          <w:sz w:val="28"/>
          <w:szCs w:val="28"/>
        </w:rPr>
        <w:t>АП</w:t>
      </w:r>
      <w:r>
        <w:rPr>
          <w:rFonts w:ascii="Times New Roman" w:hAnsi="Times New Roman" w:cs="Times New Roman"/>
          <w:sz w:val="28"/>
          <w:szCs w:val="28"/>
        </w:rPr>
        <w:t xml:space="preserve"> отсутствует</w:t>
      </w:r>
      <w:r w:rsidRPr="00DA5871">
        <w:rPr>
          <w:rFonts w:ascii="Times New Roman" w:hAnsi="Times New Roman" w:cs="Times New Roman"/>
          <w:sz w:val="28"/>
          <w:szCs w:val="28"/>
        </w:rPr>
        <w:t xml:space="preserve">; </w:t>
      </w:r>
      <w:r>
        <w:rPr>
          <w:rFonts w:ascii="Times New Roman" w:hAnsi="Times New Roman" w:cs="Times New Roman"/>
          <w:sz w:val="28"/>
          <w:szCs w:val="28"/>
        </w:rPr>
        <w:t xml:space="preserve">и глагол </w:t>
      </w:r>
      <w:r w:rsidRPr="00327EFC">
        <w:rPr>
          <w:rFonts w:ascii="Times New Roman" w:hAnsi="Times New Roman" w:cs="Times New Roman"/>
          <w:i/>
          <w:sz w:val="28"/>
          <w:szCs w:val="28"/>
          <w:lang w:val="en-US"/>
        </w:rPr>
        <w:t>to</w:t>
      </w:r>
      <w:r w:rsidRPr="00327EFC">
        <w:rPr>
          <w:rFonts w:ascii="Times New Roman" w:hAnsi="Times New Roman" w:cs="Times New Roman"/>
          <w:i/>
          <w:sz w:val="28"/>
          <w:szCs w:val="28"/>
        </w:rPr>
        <w:t xml:space="preserve"> </w:t>
      </w:r>
      <w:r w:rsidRPr="00327EFC">
        <w:rPr>
          <w:rFonts w:ascii="Times New Roman" w:hAnsi="Times New Roman" w:cs="Times New Roman"/>
          <w:i/>
          <w:sz w:val="28"/>
          <w:szCs w:val="28"/>
          <w:lang w:val="en-US"/>
        </w:rPr>
        <w:t>move</w:t>
      </w:r>
      <w:r w:rsidRPr="00327EFC">
        <w:rPr>
          <w:rFonts w:ascii="Times New Roman" w:hAnsi="Times New Roman" w:cs="Times New Roman"/>
          <w:i/>
          <w:sz w:val="28"/>
          <w:szCs w:val="28"/>
        </w:rPr>
        <w:t xml:space="preserve"> (двигаться)</w:t>
      </w:r>
      <w:r>
        <w:rPr>
          <w:rFonts w:ascii="Times New Roman" w:hAnsi="Times New Roman" w:cs="Times New Roman"/>
          <w:sz w:val="28"/>
          <w:szCs w:val="28"/>
        </w:rPr>
        <w:t xml:space="preserve"> переводиться лексемой </w:t>
      </w:r>
      <w:r w:rsidRPr="00327EFC">
        <w:rPr>
          <w:rFonts w:ascii="Times New Roman" w:hAnsi="Times New Roman" w:cs="Times New Roman"/>
          <w:i/>
          <w:sz w:val="28"/>
          <w:szCs w:val="28"/>
        </w:rPr>
        <w:t>двигались.</w:t>
      </w:r>
      <w:r>
        <w:rPr>
          <w:rFonts w:ascii="Times New Roman" w:hAnsi="Times New Roman" w:cs="Times New Roman"/>
          <w:sz w:val="28"/>
          <w:szCs w:val="28"/>
        </w:rPr>
        <w:t xml:space="preserve"> </w:t>
      </w:r>
    </w:p>
    <w:p w:rsidR="00BB1DFA" w:rsidRDefault="00BB1DFA"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Каноническим примером АП является применение стратегии негативации при переводе глагола </w:t>
      </w:r>
      <w:r w:rsidRPr="000D2875">
        <w:rPr>
          <w:rFonts w:ascii="Times New Roman" w:hAnsi="Times New Roman" w:cs="Times New Roman"/>
          <w:i/>
          <w:sz w:val="28"/>
          <w:szCs w:val="28"/>
          <w:lang w:val="en-US"/>
        </w:rPr>
        <w:t>to</w:t>
      </w:r>
      <w:r w:rsidRPr="000D2875">
        <w:rPr>
          <w:rFonts w:ascii="Times New Roman" w:hAnsi="Times New Roman" w:cs="Times New Roman"/>
          <w:i/>
          <w:sz w:val="28"/>
          <w:szCs w:val="28"/>
        </w:rPr>
        <w:t xml:space="preserve"> </w:t>
      </w:r>
      <w:r w:rsidRPr="000D2875">
        <w:rPr>
          <w:rFonts w:ascii="Times New Roman" w:hAnsi="Times New Roman" w:cs="Times New Roman"/>
          <w:i/>
          <w:sz w:val="28"/>
          <w:szCs w:val="28"/>
          <w:lang w:val="en-US"/>
        </w:rPr>
        <w:t>talk</w:t>
      </w:r>
      <w:r>
        <w:rPr>
          <w:rFonts w:ascii="Times New Roman" w:hAnsi="Times New Roman" w:cs="Times New Roman"/>
          <w:sz w:val="28"/>
          <w:szCs w:val="28"/>
        </w:rPr>
        <w:t>.</w:t>
      </w:r>
    </w:p>
    <w:p w:rsidR="00BB1DFA" w:rsidRPr="00BB1DFA" w:rsidRDefault="00BB1DFA" w:rsidP="00BB1DFA">
      <w:pPr>
        <w:spacing w:after="0" w:line="360" w:lineRule="auto"/>
        <w:ind w:firstLine="709"/>
        <w:jc w:val="both"/>
        <w:rPr>
          <w:rFonts w:ascii="Times New Roman" w:hAnsi="Times New Roman" w:cs="Times New Roman"/>
          <w:sz w:val="24"/>
          <w:szCs w:val="24"/>
          <w:lang w:val="en-US"/>
        </w:rPr>
      </w:pPr>
      <w:r w:rsidRPr="00BB1DFA">
        <w:rPr>
          <w:rFonts w:ascii="Times New Roman" w:hAnsi="Times New Roman" w:cs="Times New Roman"/>
          <w:sz w:val="24"/>
          <w:szCs w:val="24"/>
          <w:lang w:val="en-US"/>
        </w:rPr>
        <w:t xml:space="preserve">(35a) </w:t>
      </w:r>
      <w:proofErr w:type="gramStart"/>
      <w:r w:rsidRPr="00BB1DFA">
        <w:rPr>
          <w:rFonts w:ascii="Times New Roman" w:hAnsi="Times New Roman" w:cs="Times New Roman"/>
          <w:sz w:val="24"/>
          <w:szCs w:val="24"/>
          <w:lang w:val="en-US"/>
        </w:rPr>
        <w:t>She</w:t>
      </w:r>
      <w:proofErr w:type="gramEnd"/>
      <w:r w:rsidRPr="00BB1DFA">
        <w:rPr>
          <w:rFonts w:ascii="Times New Roman" w:hAnsi="Times New Roman" w:cs="Times New Roman"/>
          <w:sz w:val="24"/>
          <w:szCs w:val="24"/>
          <w:lang w:val="en-US"/>
        </w:rPr>
        <w:t xml:space="preserve"> talked (A. Munro)</w:t>
      </w:r>
    </w:p>
    <w:p w:rsidR="00BB1DFA" w:rsidRDefault="00BB1DFA" w:rsidP="00FC1CC5">
      <w:pPr>
        <w:spacing w:after="0" w:line="360" w:lineRule="auto"/>
        <w:ind w:firstLine="709"/>
        <w:jc w:val="both"/>
        <w:rPr>
          <w:rFonts w:ascii="Times New Roman" w:hAnsi="Times New Roman" w:cs="Times New Roman"/>
          <w:sz w:val="24"/>
          <w:szCs w:val="24"/>
        </w:rPr>
      </w:pPr>
      <w:r w:rsidRPr="00BB1DFA">
        <w:rPr>
          <w:rFonts w:ascii="Times New Roman" w:hAnsi="Times New Roman" w:cs="Times New Roman"/>
          <w:sz w:val="24"/>
          <w:szCs w:val="24"/>
        </w:rPr>
        <w:t>(35а</w:t>
      </w:r>
      <w:r w:rsidRPr="00BB1DFA">
        <w:rPr>
          <w:rFonts w:ascii="Times New Roman" w:hAnsi="Times New Roman" w:cs="Times New Roman"/>
          <w:sz w:val="24"/>
          <w:szCs w:val="24"/>
          <w:lang w:val="en-US"/>
        </w:rPr>
        <w:t>A</w:t>
      </w:r>
      <w:r w:rsidRPr="00BB1DFA">
        <w:rPr>
          <w:rFonts w:ascii="Times New Roman" w:hAnsi="Times New Roman" w:cs="Times New Roman"/>
          <w:sz w:val="24"/>
          <w:szCs w:val="24"/>
        </w:rPr>
        <w:t>) Она не молчала (Е.С. Петрова)</w:t>
      </w:r>
    </w:p>
    <w:p w:rsidR="000D2875" w:rsidRDefault="006D0807" w:rsidP="000D287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255" type="#_x0000_t13" style="position:absolute;left:0;text-align:left;margin-left:214.2pt;margin-top:2.55pt;width:60.75pt;height:12.2pt;z-index:251893760"/>
        </w:pict>
      </w:r>
      <w:proofErr w:type="gramStart"/>
      <w:r w:rsidR="00BB1DFA">
        <w:rPr>
          <w:rFonts w:ascii="Times New Roman" w:hAnsi="Times New Roman" w:cs="Times New Roman"/>
          <w:sz w:val="28"/>
          <w:szCs w:val="28"/>
          <w:lang w:val="en-US"/>
        </w:rPr>
        <w:t>to</w:t>
      </w:r>
      <w:proofErr w:type="gramEnd"/>
      <w:r w:rsidR="00BB1DFA" w:rsidRPr="00703551">
        <w:rPr>
          <w:rFonts w:ascii="Times New Roman" w:hAnsi="Times New Roman" w:cs="Times New Roman"/>
          <w:sz w:val="28"/>
          <w:szCs w:val="28"/>
        </w:rPr>
        <w:t xml:space="preserve"> </w:t>
      </w:r>
      <w:r w:rsidR="000D2875">
        <w:rPr>
          <w:rFonts w:ascii="Times New Roman" w:hAnsi="Times New Roman" w:cs="Times New Roman"/>
          <w:sz w:val="28"/>
          <w:szCs w:val="28"/>
          <w:lang w:val="en-US"/>
        </w:rPr>
        <w:t>talk</w:t>
      </w:r>
      <w:r w:rsidR="00BB1DFA" w:rsidRPr="00BF3237">
        <w:rPr>
          <w:rFonts w:ascii="Times New Roman" w:hAnsi="Times New Roman" w:cs="Times New Roman"/>
          <w:sz w:val="28"/>
          <w:szCs w:val="28"/>
        </w:rPr>
        <w:t>→[</w:t>
      </w:r>
      <w:r w:rsidR="000D2875">
        <w:rPr>
          <w:rFonts w:ascii="Times New Roman" w:hAnsi="Times New Roman" w:cs="Times New Roman"/>
          <w:sz w:val="28"/>
          <w:szCs w:val="28"/>
        </w:rPr>
        <w:t>говорить</w:t>
      </w:r>
      <w:r w:rsidR="00BB1DFA" w:rsidRPr="00BF3237">
        <w:rPr>
          <w:rFonts w:ascii="Times New Roman" w:hAnsi="Times New Roman" w:cs="Times New Roman"/>
          <w:sz w:val="28"/>
          <w:szCs w:val="28"/>
        </w:rPr>
        <w:t>/</w:t>
      </w:r>
      <w:r w:rsidR="000D2875">
        <w:rPr>
          <w:rFonts w:ascii="Times New Roman" w:hAnsi="Times New Roman" w:cs="Times New Roman"/>
          <w:sz w:val="28"/>
          <w:szCs w:val="28"/>
        </w:rPr>
        <w:t>молчать</w:t>
      </w:r>
      <w:r w:rsidR="00BB1DFA">
        <w:rPr>
          <w:rFonts w:ascii="Times New Roman" w:hAnsi="Times New Roman" w:cs="Times New Roman"/>
          <w:sz w:val="28"/>
          <w:szCs w:val="28"/>
        </w:rPr>
        <w:t xml:space="preserve">]       </w:t>
      </w:r>
      <w:r w:rsidR="00BB1DFA" w:rsidRPr="00BF3237">
        <w:rPr>
          <w:rFonts w:ascii="Times New Roman" w:hAnsi="Times New Roman" w:cs="Times New Roman"/>
          <w:sz w:val="28"/>
          <w:szCs w:val="28"/>
        </w:rPr>
        <w:t xml:space="preserve"> </w:t>
      </w:r>
      <w:r w:rsidR="00BB1DFA">
        <w:rPr>
          <w:rFonts w:ascii="Times New Roman" w:hAnsi="Times New Roman" w:cs="Times New Roman"/>
          <w:sz w:val="28"/>
          <w:szCs w:val="28"/>
        </w:rPr>
        <w:t xml:space="preserve">              не </w:t>
      </w:r>
      <w:r w:rsidR="000D2875">
        <w:rPr>
          <w:rFonts w:ascii="Times New Roman" w:hAnsi="Times New Roman" w:cs="Times New Roman"/>
          <w:sz w:val="28"/>
          <w:szCs w:val="28"/>
        </w:rPr>
        <w:t>молчала</w:t>
      </w:r>
      <w:r w:rsidR="00BB1DFA">
        <w:rPr>
          <w:rFonts w:ascii="Times New Roman" w:hAnsi="Times New Roman" w:cs="Times New Roman"/>
          <w:sz w:val="28"/>
          <w:szCs w:val="28"/>
        </w:rPr>
        <w:t xml:space="preserve">   </w:t>
      </w:r>
    </w:p>
    <w:p w:rsidR="00BB1DFA" w:rsidRPr="000D2875" w:rsidRDefault="000D2875" w:rsidP="000D2875">
      <w:pPr>
        <w:spacing w:after="0" w:line="360" w:lineRule="auto"/>
        <w:ind w:firstLine="708"/>
        <w:rPr>
          <w:rFonts w:ascii="Times New Roman" w:hAnsi="Times New Roman" w:cs="Times New Roman"/>
          <w:sz w:val="28"/>
          <w:szCs w:val="28"/>
        </w:rPr>
      </w:pPr>
      <w:r w:rsidRPr="000D2875">
        <w:rPr>
          <w:rFonts w:ascii="Times New Roman" w:hAnsi="Times New Roman" w:cs="Times New Roman"/>
          <w:sz w:val="28"/>
          <w:szCs w:val="28"/>
        </w:rPr>
        <w:t xml:space="preserve">Антонимом глагола </w:t>
      </w:r>
      <w:r w:rsidRPr="000D2875">
        <w:rPr>
          <w:rFonts w:ascii="Times New Roman" w:hAnsi="Times New Roman" w:cs="Times New Roman"/>
          <w:i/>
          <w:sz w:val="28"/>
          <w:szCs w:val="28"/>
          <w:lang w:val="en-US"/>
        </w:rPr>
        <w:t>to</w:t>
      </w:r>
      <w:r w:rsidRPr="000D2875">
        <w:rPr>
          <w:rFonts w:ascii="Times New Roman" w:hAnsi="Times New Roman" w:cs="Times New Roman"/>
          <w:i/>
          <w:sz w:val="28"/>
          <w:szCs w:val="28"/>
        </w:rPr>
        <w:t xml:space="preserve"> </w:t>
      </w:r>
      <w:r w:rsidRPr="000D2875">
        <w:rPr>
          <w:rFonts w:ascii="Times New Roman" w:hAnsi="Times New Roman" w:cs="Times New Roman"/>
          <w:i/>
          <w:sz w:val="28"/>
          <w:szCs w:val="28"/>
          <w:lang w:val="en-US"/>
        </w:rPr>
        <w:t>talk</w:t>
      </w:r>
      <w:r w:rsidRPr="000D2875">
        <w:rPr>
          <w:rFonts w:ascii="Times New Roman" w:hAnsi="Times New Roman" w:cs="Times New Roman"/>
          <w:i/>
          <w:sz w:val="28"/>
          <w:szCs w:val="28"/>
        </w:rPr>
        <w:t xml:space="preserve"> (говорить)</w:t>
      </w:r>
      <w:r w:rsidRPr="000D2875">
        <w:rPr>
          <w:rFonts w:ascii="Times New Roman" w:hAnsi="Times New Roman" w:cs="Times New Roman"/>
          <w:sz w:val="28"/>
          <w:szCs w:val="28"/>
        </w:rPr>
        <w:t xml:space="preserve"> является </w:t>
      </w:r>
      <w:proofErr w:type="gramStart"/>
      <w:r w:rsidRPr="000D2875">
        <w:rPr>
          <w:rFonts w:ascii="Times New Roman" w:hAnsi="Times New Roman" w:cs="Times New Roman"/>
          <w:sz w:val="28"/>
          <w:szCs w:val="28"/>
        </w:rPr>
        <w:t>глагол</w:t>
      </w:r>
      <w:proofErr w:type="gramEnd"/>
      <w:r w:rsidRPr="000D2875">
        <w:rPr>
          <w:rFonts w:ascii="Times New Roman" w:hAnsi="Times New Roman" w:cs="Times New Roman"/>
          <w:sz w:val="28"/>
          <w:szCs w:val="28"/>
        </w:rPr>
        <w:t xml:space="preserve"> </w:t>
      </w:r>
      <w:r w:rsidRPr="000D2875">
        <w:rPr>
          <w:rFonts w:ascii="Times New Roman" w:hAnsi="Times New Roman" w:cs="Times New Roman"/>
          <w:i/>
          <w:sz w:val="28"/>
          <w:szCs w:val="28"/>
        </w:rPr>
        <w:t>молчать</w:t>
      </w:r>
      <w:r w:rsidRPr="000D2875">
        <w:rPr>
          <w:rFonts w:ascii="Times New Roman" w:hAnsi="Times New Roman" w:cs="Times New Roman"/>
          <w:sz w:val="28"/>
          <w:szCs w:val="28"/>
        </w:rPr>
        <w:t xml:space="preserve">, к которому и добавляется отрицательная частица </w:t>
      </w:r>
      <w:r w:rsidRPr="000D2875">
        <w:rPr>
          <w:rFonts w:ascii="Times New Roman" w:hAnsi="Times New Roman" w:cs="Times New Roman"/>
          <w:i/>
          <w:sz w:val="28"/>
          <w:szCs w:val="28"/>
        </w:rPr>
        <w:t>не</w:t>
      </w:r>
      <w:r w:rsidRPr="000D2875">
        <w:rPr>
          <w:rFonts w:ascii="Times New Roman" w:hAnsi="Times New Roman" w:cs="Times New Roman"/>
          <w:sz w:val="28"/>
          <w:szCs w:val="28"/>
        </w:rPr>
        <w:t>.</w:t>
      </w:r>
    </w:p>
    <w:p w:rsidR="00FC1CC5" w:rsidRDefault="00FC1CC5"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пример также представляет собой негативацию при переводе глагола, причем </w:t>
      </w:r>
      <w:r w:rsidR="00C13957">
        <w:rPr>
          <w:rFonts w:ascii="Times New Roman" w:hAnsi="Times New Roman" w:cs="Times New Roman"/>
          <w:sz w:val="28"/>
          <w:szCs w:val="28"/>
        </w:rPr>
        <w:t>АП</w:t>
      </w:r>
      <w:r>
        <w:rPr>
          <w:rFonts w:ascii="Times New Roman" w:hAnsi="Times New Roman" w:cs="Times New Roman"/>
          <w:sz w:val="28"/>
          <w:szCs w:val="28"/>
        </w:rPr>
        <w:t xml:space="preserve"> используется в обоих переводах.</w:t>
      </w:r>
    </w:p>
    <w:p w:rsidR="00FC1CC5" w:rsidRPr="00917304" w:rsidRDefault="00FC1CC5" w:rsidP="00FC1CC5">
      <w:pPr>
        <w:pStyle w:val="a3"/>
        <w:numPr>
          <w:ilvl w:val="0"/>
          <w:numId w:val="9"/>
        </w:numPr>
        <w:spacing w:after="0" w:line="360" w:lineRule="auto"/>
        <w:jc w:val="both"/>
        <w:rPr>
          <w:rFonts w:ascii="Times New Roman" w:hAnsi="Times New Roman" w:cs="Times New Roman"/>
          <w:sz w:val="24"/>
          <w:szCs w:val="24"/>
          <w:lang w:val="en-US"/>
        </w:rPr>
      </w:pPr>
      <w:r w:rsidRPr="00917304">
        <w:rPr>
          <w:rFonts w:ascii="Times New Roman" w:hAnsi="Times New Roman" w:cs="Times New Roman"/>
          <w:sz w:val="24"/>
          <w:szCs w:val="24"/>
          <w:lang w:val="en-US"/>
        </w:rPr>
        <w:t xml:space="preserve">You there, still </w:t>
      </w:r>
      <w:r w:rsidRPr="00C13957">
        <w:rPr>
          <w:rFonts w:ascii="Times New Roman" w:hAnsi="Times New Roman" w:cs="Times New Roman"/>
          <w:sz w:val="24"/>
          <w:szCs w:val="24"/>
          <w:u w:val="single"/>
          <w:lang w:val="en-US"/>
        </w:rPr>
        <w:t>got</w:t>
      </w:r>
      <w:r w:rsidRPr="00917304">
        <w:rPr>
          <w:rFonts w:ascii="Times New Roman" w:hAnsi="Times New Roman" w:cs="Times New Roman"/>
          <w:sz w:val="24"/>
          <w:szCs w:val="24"/>
          <w:lang w:val="en-US"/>
        </w:rPr>
        <w:t xml:space="preserve"> yer toad? (J.K. Rowling) </w:t>
      </w:r>
    </w:p>
    <w:p w:rsidR="00FC1CC5" w:rsidRPr="00CD504E" w:rsidRDefault="00FC1CC5" w:rsidP="00FC1CC5">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(36</w:t>
      </w:r>
      <w:r w:rsidRPr="00CD504E">
        <w:rPr>
          <w:rFonts w:ascii="Times New Roman" w:hAnsi="Times New Roman" w:cs="Times New Roman"/>
          <w:sz w:val="24"/>
          <w:szCs w:val="24"/>
          <w:lang w:val="en-US"/>
        </w:rPr>
        <w:t>A</w:t>
      </w:r>
      <w:r w:rsidRPr="00CD504E">
        <w:rPr>
          <w:rFonts w:ascii="Times New Roman" w:hAnsi="Times New Roman" w:cs="Times New Roman"/>
          <w:sz w:val="24"/>
          <w:szCs w:val="24"/>
        </w:rPr>
        <w:t xml:space="preserve">) </w:t>
      </w:r>
      <w:r>
        <w:rPr>
          <w:rFonts w:ascii="Times New Roman" w:hAnsi="Times New Roman" w:cs="Times New Roman"/>
          <w:sz w:val="24"/>
          <w:szCs w:val="24"/>
        </w:rPr>
        <w:t xml:space="preserve">Эй, ты, </w:t>
      </w:r>
      <w:r w:rsidRPr="00C13957">
        <w:rPr>
          <w:rFonts w:ascii="Times New Roman" w:hAnsi="Times New Roman" w:cs="Times New Roman"/>
          <w:sz w:val="24"/>
          <w:szCs w:val="24"/>
          <w:u w:val="single"/>
        </w:rPr>
        <w:t>не потерял</w:t>
      </w:r>
      <w:r>
        <w:rPr>
          <w:rFonts w:ascii="Times New Roman" w:hAnsi="Times New Roman" w:cs="Times New Roman"/>
          <w:sz w:val="24"/>
          <w:szCs w:val="24"/>
        </w:rPr>
        <w:t xml:space="preserve"> еще жабу? (И.В. Оранский) </w:t>
      </w:r>
    </w:p>
    <w:p w:rsidR="00FC1CC5" w:rsidRDefault="00FC1CC5" w:rsidP="00FC1CC5">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(36</w:t>
      </w:r>
      <w:r w:rsidRPr="00CD504E">
        <w:rPr>
          <w:rFonts w:ascii="Times New Roman" w:hAnsi="Times New Roman" w:cs="Times New Roman"/>
          <w:sz w:val="24"/>
          <w:szCs w:val="24"/>
          <w:lang w:val="en-US"/>
        </w:rPr>
        <w:t>B</w:t>
      </w:r>
      <w:r w:rsidRPr="00CD504E">
        <w:rPr>
          <w:rFonts w:ascii="Times New Roman" w:hAnsi="Times New Roman" w:cs="Times New Roman"/>
          <w:sz w:val="24"/>
          <w:szCs w:val="24"/>
        </w:rPr>
        <w:t>)</w:t>
      </w:r>
      <w:r>
        <w:rPr>
          <w:rFonts w:ascii="Times New Roman" w:hAnsi="Times New Roman" w:cs="Times New Roman"/>
          <w:sz w:val="24"/>
          <w:szCs w:val="24"/>
        </w:rPr>
        <w:t xml:space="preserve"> Жабу </w:t>
      </w:r>
      <w:r w:rsidRPr="00C13957">
        <w:rPr>
          <w:rFonts w:ascii="Times New Roman" w:hAnsi="Times New Roman" w:cs="Times New Roman"/>
          <w:sz w:val="24"/>
          <w:szCs w:val="24"/>
          <w:u w:val="single"/>
        </w:rPr>
        <w:t>не потерял</w:t>
      </w:r>
      <w:r>
        <w:rPr>
          <w:rFonts w:ascii="Times New Roman" w:hAnsi="Times New Roman" w:cs="Times New Roman"/>
          <w:sz w:val="24"/>
          <w:szCs w:val="24"/>
        </w:rPr>
        <w:t xml:space="preserve">? (М. Спивак) </w:t>
      </w:r>
    </w:p>
    <w:p w:rsidR="00FC1CC5" w:rsidRPr="00703551"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134" type="#_x0000_t13" style="position:absolute;left:0;text-align:left;margin-left:228.3pt;margin-top:2.05pt;width:60.75pt;height:12.2pt;z-index:251770880"/>
        </w:pict>
      </w:r>
      <w:r>
        <w:rPr>
          <w:rFonts w:ascii="Times New Roman" w:hAnsi="Times New Roman" w:cs="Times New Roman"/>
          <w:noProof/>
          <w:sz w:val="28"/>
          <w:szCs w:val="28"/>
          <w:lang w:eastAsia="ru-RU"/>
        </w:rPr>
        <w:pict>
          <v:shape id="_x0000_s1138" type="#_x0000_t32" style="position:absolute;left:0;text-align:left;margin-left:187.2pt;margin-top:18.55pt;width:0;height:19.5pt;z-index:251774976" o:connectortype="straight"/>
        </w:pict>
      </w:r>
      <w:r>
        <w:rPr>
          <w:rFonts w:ascii="Times New Roman" w:hAnsi="Times New Roman" w:cs="Times New Roman"/>
          <w:noProof/>
          <w:sz w:val="28"/>
          <w:szCs w:val="28"/>
          <w:lang w:eastAsia="ru-RU"/>
        </w:rPr>
        <w:pict>
          <v:shape id="_x0000_s1135" type="#_x0000_t32" style="position:absolute;left:0;text-align:left;margin-left:109.2pt;margin-top:18.55pt;width:0;height:19.5pt;z-index:251771904" o:connectortype="straight"/>
        </w:pict>
      </w:r>
      <w:proofErr w:type="gramStart"/>
      <w:r w:rsidR="00FC1CC5">
        <w:rPr>
          <w:rFonts w:ascii="Times New Roman" w:hAnsi="Times New Roman" w:cs="Times New Roman"/>
          <w:sz w:val="28"/>
          <w:szCs w:val="28"/>
          <w:lang w:val="en-US"/>
        </w:rPr>
        <w:t>to</w:t>
      </w:r>
      <w:proofErr w:type="gramEnd"/>
      <w:r w:rsidR="00FC1CC5" w:rsidRPr="00703551">
        <w:rPr>
          <w:rFonts w:ascii="Times New Roman" w:hAnsi="Times New Roman" w:cs="Times New Roman"/>
          <w:sz w:val="28"/>
          <w:szCs w:val="28"/>
        </w:rPr>
        <w:t xml:space="preserve"> </w:t>
      </w:r>
      <w:r w:rsidR="00FC1CC5">
        <w:rPr>
          <w:rFonts w:ascii="Times New Roman" w:hAnsi="Times New Roman" w:cs="Times New Roman"/>
          <w:sz w:val="28"/>
          <w:szCs w:val="28"/>
          <w:lang w:val="en-US"/>
        </w:rPr>
        <w:t>get</w:t>
      </w:r>
      <w:r w:rsidR="00FC1CC5" w:rsidRPr="00BF3237">
        <w:rPr>
          <w:rFonts w:ascii="Times New Roman" w:hAnsi="Times New Roman" w:cs="Times New Roman"/>
          <w:sz w:val="28"/>
          <w:szCs w:val="28"/>
        </w:rPr>
        <w:t>→[</w:t>
      </w:r>
      <w:r w:rsidR="00FC1CC5">
        <w:rPr>
          <w:rFonts w:ascii="Times New Roman" w:hAnsi="Times New Roman" w:cs="Times New Roman"/>
          <w:sz w:val="28"/>
          <w:szCs w:val="28"/>
        </w:rPr>
        <w:t>обладать</w:t>
      </w:r>
      <w:r w:rsidR="00FC1CC5" w:rsidRPr="00BF3237">
        <w:rPr>
          <w:rFonts w:ascii="Times New Roman" w:hAnsi="Times New Roman" w:cs="Times New Roman"/>
          <w:sz w:val="28"/>
          <w:szCs w:val="28"/>
        </w:rPr>
        <w:t>/</w:t>
      </w:r>
      <w:r w:rsidR="00FC1CC5">
        <w:rPr>
          <w:rFonts w:ascii="Times New Roman" w:hAnsi="Times New Roman" w:cs="Times New Roman"/>
          <w:sz w:val="28"/>
          <w:szCs w:val="28"/>
        </w:rPr>
        <w:t xml:space="preserve">не обладать]       </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rPr>
        <w:t xml:space="preserve">              не потерял                  </w:t>
      </w:r>
    </w:p>
    <w:p w:rsidR="00FC1CC5" w:rsidRDefault="006D0807" w:rsidP="00FC1CC5">
      <w:pPr>
        <w:spacing w:after="0" w:line="360" w:lineRule="auto"/>
        <w:ind w:left="708"/>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37" type="#_x0000_t202" style="position:absolute;left:0;text-align:left;margin-left:161.7pt;margin-top:12.15pt;width:99.75pt;height:23.25pt;z-index:251773952" stroked="f">
            <v:textbox>
              <w:txbxContent>
                <w:p w:rsidR="009D02F8" w:rsidRPr="007E4730" w:rsidRDefault="009D02F8" w:rsidP="00FC1CC5">
                  <w:pPr>
                    <w:rPr>
                      <w:rFonts w:ascii="Times New Roman" w:hAnsi="Times New Roman" w:cs="Times New Roman"/>
                      <w:sz w:val="28"/>
                      <w:szCs w:val="28"/>
                    </w:rPr>
                  </w:pPr>
                  <w:r w:rsidRPr="007E4730">
                    <w:rPr>
                      <w:rFonts w:ascii="Times New Roman" w:hAnsi="Times New Roman" w:cs="Times New Roman"/>
                      <w:sz w:val="28"/>
                      <w:szCs w:val="28"/>
                    </w:rPr>
                    <w:t>потерять</w:t>
                  </w:r>
                </w:p>
              </w:txbxContent>
            </v:textbox>
          </v:shape>
        </w:pict>
      </w:r>
      <w:r>
        <w:rPr>
          <w:rFonts w:ascii="Times New Roman" w:hAnsi="Times New Roman" w:cs="Times New Roman"/>
          <w:noProof/>
          <w:sz w:val="24"/>
          <w:szCs w:val="24"/>
          <w:lang w:eastAsia="ru-RU"/>
        </w:rPr>
        <w:pict>
          <v:shape id="_x0000_s1136" type="#_x0000_t202" style="position:absolute;left:0;text-align:left;margin-left:34.2pt;margin-top:12.15pt;width:117pt;height:26.2pt;z-index:251772928" stroked="f">
            <v:textbox>
              <w:txbxContent>
                <w:p w:rsidR="009D02F8" w:rsidRPr="007E4730" w:rsidRDefault="009D02F8" w:rsidP="00FC1CC5">
                  <w:pPr>
                    <w:rPr>
                      <w:rFonts w:ascii="Times New Roman" w:hAnsi="Times New Roman" w:cs="Times New Roman"/>
                      <w:sz w:val="28"/>
                      <w:szCs w:val="28"/>
                    </w:rPr>
                  </w:pPr>
                  <w:r w:rsidRPr="007E4730">
                    <w:rPr>
                      <w:rFonts w:ascii="Times New Roman" w:hAnsi="Times New Roman" w:cs="Times New Roman"/>
                      <w:sz w:val="28"/>
                      <w:szCs w:val="28"/>
                    </w:rPr>
                    <w:t>не потерять</w:t>
                  </w:r>
                </w:p>
              </w:txbxContent>
            </v:textbox>
          </v:shape>
        </w:pict>
      </w:r>
    </w:p>
    <w:p w:rsidR="00FC1CC5" w:rsidRDefault="00FC1CC5" w:rsidP="00FC1CC5">
      <w:pPr>
        <w:spacing w:after="0" w:line="360" w:lineRule="auto"/>
        <w:ind w:left="708"/>
        <w:jc w:val="both"/>
        <w:rPr>
          <w:rFonts w:ascii="Times New Roman" w:hAnsi="Times New Roman" w:cs="Times New Roman"/>
          <w:sz w:val="24"/>
          <w:szCs w:val="24"/>
        </w:rPr>
      </w:pPr>
    </w:p>
    <w:p w:rsidR="00FC1CC5" w:rsidRPr="00F31FEC"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оригинале (36</w:t>
      </w:r>
      <w:r w:rsidRPr="00DC6BAC">
        <w:rPr>
          <w:rFonts w:ascii="Times New Roman" w:hAnsi="Times New Roman" w:cs="Times New Roman"/>
          <w:sz w:val="28"/>
          <w:szCs w:val="28"/>
        </w:rPr>
        <w:t xml:space="preserve">) отсутствует отрицание, однако и в том, и в другом переводе прослеживается негативация, выраженная отрицательной частицей </w:t>
      </w:r>
      <w:r w:rsidRPr="008B5BB8">
        <w:rPr>
          <w:rFonts w:ascii="Times New Roman" w:hAnsi="Times New Roman" w:cs="Times New Roman"/>
          <w:i/>
          <w:sz w:val="28"/>
          <w:szCs w:val="28"/>
        </w:rPr>
        <w:t>не</w:t>
      </w:r>
      <w:r w:rsidRPr="00DC6BAC">
        <w:rPr>
          <w:rFonts w:ascii="Times New Roman" w:hAnsi="Times New Roman" w:cs="Times New Roman"/>
          <w:sz w:val="28"/>
          <w:szCs w:val="28"/>
        </w:rPr>
        <w:t xml:space="preserve">, при этом происходит замена глагола </w:t>
      </w:r>
      <w:r w:rsidRPr="00327EFC">
        <w:rPr>
          <w:rFonts w:ascii="Times New Roman" w:hAnsi="Times New Roman" w:cs="Times New Roman"/>
          <w:i/>
          <w:sz w:val="28"/>
          <w:szCs w:val="28"/>
          <w:lang w:val="en-US"/>
        </w:rPr>
        <w:t>to</w:t>
      </w:r>
      <w:r w:rsidRPr="00327EFC">
        <w:rPr>
          <w:rFonts w:ascii="Times New Roman" w:hAnsi="Times New Roman" w:cs="Times New Roman"/>
          <w:i/>
          <w:sz w:val="28"/>
          <w:szCs w:val="28"/>
        </w:rPr>
        <w:t xml:space="preserve"> </w:t>
      </w:r>
      <w:r w:rsidRPr="008B5BB8">
        <w:rPr>
          <w:rFonts w:ascii="Times New Roman" w:hAnsi="Times New Roman" w:cs="Times New Roman"/>
          <w:i/>
          <w:sz w:val="28"/>
          <w:szCs w:val="28"/>
          <w:lang w:val="en-US"/>
        </w:rPr>
        <w:t>get</w:t>
      </w:r>
      <w:r w:rsidRPr="00DC6BAC">
        <w:rPr>
          <w:rFonts w:ascii="Times New Roman" w:hAnsi="Times New Roman" w:cs="Times New Roman"/>
          <w:sz w:val="28"/>
          <w:szCs w:val="28"/>
        </w:rPr>
        <w:t xml:space="preserve"> </w:t>
      </w:r>
      <w:r>
        <w:rPr>
          <w:rFonts w:ascii="Times New Roman" w:hAnsi="Times New Roman" w:cs="Times New Roman"/>
          <w:i/>
          <w:sz w:val="28"/>
          <w:szCs w:val="28"/>
        </w:rPr>
        <w:t>(иметь, обладать</w:t>
      </w:r>
      <w:r w:rsidRPr="007E4730">
        <w:rPr>
          <w:rFonts w:ascii="Times New Roman" w:hAnsi="Times New Roman" w:cs="Times New Roman"/>
          <w:i/>
          <w:sz w:val="28"/>
          <w:szCs w:val="28"/>
        </w:rPr>
        <w:t>/</w:t>
      </w:r>
      <w:r w:rsidRPr="00C2560E">
        <w:rPr>
          <w:rFonts w:ascii="Times New Roman" w:hAnsi="Times New Roman" w:cs="Times New Roman"/>
          <w:i/>
          <w:sz w:val="28"/>
          <w:szCs w:val="28"/>
        </w:rPr>
        <w:t>потерять)</w:t>
      </w:r>
      <w:r>
        <w:rPr>
          <w:rFonts w:ascii="Times New Roman" w:hAnsi="Times New Roman" w:cs="Times New Roman"/>
          <w:i/>
          <w:sz w:val="28"/>
          <w:szCs w:val="28"/>
        </w:rPr>
        <w:t xml:space="preserve"> </w:t>
      </w:r>
      <w:r w:rsidRPr="00DC6BAC">
        <w:rPr>
          <w:rFonts w:ascii="Times New Roman" w:hAnsi="Times New Roman" w:cs="Times New Roman"/>
          <w:sz w:val="28"/>
          <w:szCs w:val="28"/>
        </w:rPr>
        <w:t xml:space="preserve">глаголом </w:t>
      </w:r>
      <w:r w:rsidRPr="008B5BB8">
        <w:rPr>
          <w:rFonts w:ascii="Times New Roman" w:hAnsi="Times New Roman" w:cs="Times New Roman"/>
          <w:i/>
          <w:sz w:val="28"/>
          <w:szCs w:val="28"/>
        </w:rPr>
        <w:t>потерять (потерял)</w:t>
      </w:r>
      <w:r w:rsidRPr="00DC6BAC">
        <w:rPr>
          <w:rFonts w:ascii="Times New Roman" w:hAnsi="Times New Roman" w:cs="Times New Roman"/>
          <w:sz w:val="28"/>
          <w:szCs w:val="28"/>
        </w:rPr>
        <w:t xml:space="preserve">. Известно, что глагол </w:t>
      </w:r>
      <w:r w:rsidRPr="00327EFC">
        <w:rPr>
          <w:rFonts w:ascii="Times New Roman" w:hAnsi="Times New Roman" w:cs="Times New Roman"/>
          <w:i/>
          <w:sz w:val="28"/>
          <w:szCs w:val="28"/>
          <w:lang w:val="en-US"/>
        </w:rPr>
        <w:t>to</w:t>
      </w:r>
      <w:r w:rsidRPr="00327EFC">
        <w:rPr>
          <w:rFonts w:ascii="Times New Roman" w:hAnsi="Times New Roman" w:cs="Times New Roman"/>
          <w:sz w:val="28"/>
          <w:szCs w:val="28"/>
        </w:rPr>
        <w:t xml:space="preserve"> </w:t>
      </w:r>
      <w:r w:rsidRPr="008B5BB8">
        <w:rPr>
          <w:rFonts w:ascii="Times New Roman" w:hAnsi="Times New Roman" w:cs="Times New Roman"/>
          <w:i/>
          <w:sz w:val="28"/>
          <w:szCs w:val="28"/>
          <w:lang w:val="en-US"/>
        </w:rPr>
        <w:t>get</w:t>
      </w:r>
      <w:r w:rsidRPr="00DC6BAC">
        <w:rPr>
          <w:rFonts w:ascii="Times New Roman" w:hAnsi="Times New Roman" w:cs="Times New Roman"/>
          <w:sz w:val="28"/>
          <w:szCs w:val="28"/>
        </w:rPr>
        <w:t xml:space="preserve"> может быть переведен следующим образом: </w:t>
      </w:r>
      <w:r w:rsidRPr="008B5BB8">
        <w:rPr>
          <w:rFonts w:ascii="Times New Roman" w:hAnsi="Times New Roman" w:cs="Times New Roman"/>
          <w:i/>
          <w:sz w:val="28"/>
          <w:szCs w:val="28"/>
        </w:rPr>
        <w:t>добыть, достать, купить, брать, взять</w:t>
      </w:r>
      <w:r w:rsidRPr="00DC6BAC">
        <w:rPr>
          <w:rFonts w:ascii="Times New Roman" w:hAnsi="Times New Roman" w:cs="Times New Roman"/>
          <w:sz w:val="28"/>
          <w:szCs w:val="28"/>
        </w:rPr>
        <w:t xml:space="preserve"> и </w:t>
      </w:r>
      <w:proofErr w:type="gramStart"/>
      <w:r w:rsidRPr="00DC6BAC">
        <w:rPr>
          <w:rFonts w:ascii="Times New Roman" w:hAnsi="Times New Roman" w:cs="Times New Roman"/>
          <w:sz w:val="28"/>
          <w:szCs w:val="28"/>
        </w:rPr>
        <w:t>др</w:t>
      </w:r>
      <w:proofErr w:type="gramEnd"/>
      <w:r w:rsidRPr="00DC6BAC">
        <w:rPr>
          <w:rFonts w:ascii="Times New Roman" w:hAnsi="Times New Roman" w:cs="Times New Roman"/>
          <w:sz w:val="28"/>
          <w:szCs w:val="28"/>
        </w:rPr>
        <w:t xml:space="preserve">; однако в разговорном варианте может означать </w:t>
      </w:r>
      <w:r w:rsidRPr="008B5BB8">
        <w:rPr>
          <w:rFonts w:ascii="Times New Roman" w:hAnsi="Times New Roman" w:cs="Times New Roman"/>
          <w:i/>
          <w:sz w:val="28"/>
          <w:szCs w:val="28"/>
        </w:rPr>
        <w:t>иметь, обладать</w:t>
      </w:r>
      <w:r>
        <w:rPr>
          <w:rFonts w:ascii="Times New Roman" w:hAnsi="Times New Roman" w:cs="Times New Roman"/>
          <w:sz w:val="28"/>
          <w:szCs w:val="28"/>
        </w:rPr>
        <w:t>. В данном примере (36</w:t>
      </w:r>
      <w:r w:rsidRPr="00DC6BAC">
        <w:rPr>
          <w:rFonts w:ascii="Times New Roman" w:hAnsi="Times New Roman" w:cs="Times New Roman"/>
          <w:sz w:val="28"/>
          <w:szCs w:val="28"/>
        </w:rPr>
        <w:t xml:space="preserve">), реплика принадлежит Хагриду, поэтому под глаголом </w:t>
      </w:r>
      <w:r>
        <w:rPr>
          <w:rFonts w:ascii="Times New Roman" w:hAnsi="Times New Roman" w:cs="Times New Roman"/>
          <w:i/>
          <w:sz w:val="28"/>
          <w:szCs w:val="28"/>
          <w:lang w:val="en-US"/>
        </w:rPr>
        <w:t>to</w:t>
      </w:r>
      <w:r w:rsidRPr="00C2560E">
        <w:rPr>
          <w:rFonts w:ascii="Times New Roman" w:hAnsi="Times New Roman" w:cs="Times New Roman"/>
          <w:i/>
          <w:sz w:val="28"/>
          <w:szCs w:val="28"/>
        </w:rPr>
        <w:t xml:space="preserve"> </w:t>
      </w:r>
      <w:r>
        <w:rPr>
          <w:rFonts w:ascii="Times New Roman" w:hAnsi="Times New Roman" w:cs="Times New Roman"/>
          <w:i/>
          <w:sz w:val="28"/>
          <w:szCs w:val="28"/>
          <w:lang w:val="en-US"/>
        </w:rPr>
        <w:t>get</w:t>
      </w:r>
      <w:r w:rsidRPr="00DC6BAC">
        <w:rPr>
          <w:rFonts w:ascii="Times New Roman" w:hAnsi="Times New Roman" w:cs="Times New Roman"/>
          <w:sz w:val="28"/>
          <w:szCs w:val="28"/>
        </w:rPr>
        <w:t xml:space="preserve"> понимается тот факт, </w:t>
      </w:r>
      <w:r>
        <w:rPr>
          <w:rFonts w:ascii="Times New Roman" w:hAnsi="Times New Roman" w:cs="Times New Roman"/>
          <w:sz w:val="28"/>
          <w:szCs w:val="28"/>
        </w:rPr>
        <w:t>что у Гарри все еще есть жаба, поэтому г</w:t>
      </w:r>
      <w:r w:rsidRPr="00DC6BAC">
        <w:rPr>
          <w:rFonts w:ascii="Times New Roman" w:hAnsi="Times New Roman" w:cs="Times New Roman"/>
          <w:sz w:val="28"/>
          <w:szCs w:val="28"/>
        </w:rPr>
        <w:t xml:space="preserve">лаголы </w:t>
      </w:r>
      <w:r w:rsidRPr="008B5BB8">
        <w:rPr>
          <w:rFonts w:ascii="Times New Roman" w:hAnsi="Times New Roman" w:cs="Times New Roman"/>
          <w:i/>
          <w:sz w:val="28"/>
          <w:szCs w:val="28"/>
        </w:rPr>
        <w:t>иметь, обладать</w:t>
      </w:r>
      <w:r w:rsidRPr="00DC6BAC">
        <w:rPr>
          <w:rFonts w:ascii="Times New Roman" w:hAnsi="Times New Roman" w:cs="Times New Roman"/>
          <w:sz w:val="28"/>
          <w:szCs w:val="28"/>
        </w:rPr>
        <w:t xml:space="preserve">, являются контекстуальным антонимом глагола </w:t>
      </w:r>
      <w:r w:rsidRPr="008B5BB8">
        <w:rPr>
          <w:rFonts w:ascii="Times New Roman" w:hAnsi="Times New Roman" w:cs="Times New Roman"/>
          <w:i/>
          <w:sz w:val="28"/>
          <w:szCs w:val="28"/>
        </w:rPr>
        <w:t>потерять</w:t>
      </w:r>
      <w:r w:rsidRPr="00DC6BAC">
        <w:rPr>
          <w:rFonts w:ascii="Times New Roman" w:hAnsi="Times New Roman" w:cs="Times New Roman"/>
          <w:sz w:val="28"/>
          <w:szCs w:val="28"/>
        </w:rPr>
        <w:t>.</w:t>
      </w:r>
    </w:p>
    <w:p w:rsidR="00FC1CC5" w:rsidRPr="00031ED9"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особую категорию можно выделить примеры негативации с глаголом </w:t>
      </w:r>
      <w:r w:rsidRPr="00CD0782">
        <w:rPr>
          <w:rFonts w:ascii="Times New Roman" w:hAnsi="Times New Roman" w:cs="Times New Roman"/>
          <w:i/>
          <w:sz w:val="28"/>
          <w:szCs w:val="28"/>
          <w:lang w:val="en-US"/>
        </w:rPr>
        <w:t>to</w:t>
      </w:r>
      <w:r w:rsidRPr="00CD0782">
        <w:rPr>
          <w:rFonts w:ascii="Times New Roman" w:hAnsi="Times New Roman" w:cs="Times New Roman"/>
          <w:sz w:val="28"/>
          <w:szCs w:val="28"/>
        </w:rPr>
        <w:t xml:space="preserve"> </w:t>
      </w:r>
      <w:r w:rsidRPr="008B5BB8">
        <w:rPr>
          <w:rFonts w:ascii="Times New Roman" w:hAnsi="Times New Roman" w:cs="Times New Roman"/>
          <w:i/>
          <w:sz w:val="28"/>
          <w:szCs w:val="28"/>
          <w:lang w:val="en-US"/>
        </w:rPr>
        <w:t>keep</w:t>
      </w:r>
      <w:r w:rsidRPr="000D4917">
        <w:rPr>
          <w:rFonts w:ascii="Times New Roman" w:hAnsi="Times New Roman" w:cs="Times New Roman"/>
          <w:sz w:val="28"/>
          <w:szCs w:val="28"/>
        </w:rPr>
        <w:t xml:space="preserve">, </w:t>
      </w:r>
      <w:r>
        <w:rPr>
          <w:rFonts w:ascii="Times New Roman" w:hAnsi="Times New Roman" w:cs="Times New Roman"/>
          <w:sz w:val="28"/>
          <w:szCs w:val="28"/>
        </w:rPr>
        <w:t>так как существует большое количество идиоматических выражений с этим глаголом</w:t>
      </w:r>
      <w:r w:rsidRPr="00FC4C85">
        <w:rPr>
          <w:rFonts w:ascii="Times New Roman" w:hAnsi="Times New Roman" w:cs="Times New Roman"/>
          <w:sz w:val="28"/>
          <w:szCs w:val="28"/>
        </w:rPr>
        <w:t xml:space="preserve"> (</w:t>
      </w:r>
      <w:r>
        <w:rPr>
          <w:rFonts w:ascii="Times New Roman" w:hAnsi="Times New Roman" w:cs="Times New Roman"/>
          <w:sz w:val="28"/>
          <w:szCs w:val="28"/>
        </w:rPr>
        <w:t>он является фразовым), и они представляют непосредственный интерес для перевода</w:t>
      </w:r>
      <w:r w:rsidRPr="00263267">
        <w:rPr>
          <w:rFonts w:ascii="Times New Roman" w:hAnsi="Times New Roman" w:cs="Times New Roman"/>
          <w:sz w:val="28"/>
          <w:szCs w:val="28"/>
        </w:rPr>
        <w:t xml:space="preserve">, </w:t>
      </w:r>
      <w:r>
        <w:rPr>
          <w:rFonts w:ascii="Times New Roman" w:hAnsi="Times New Roman" w:cs="Times New Roman"/>
          <w:sz w:val="28"/>
          <w:szCs w:val="28"/>
        </w:rPr>
        <w:t xml:space="preserve">в некоторых случаях словосочетания с этим глаголом могут использоваться и в прямом смысле. </w:t>
      </w:r>
    </w:p>
    <w:p w:rsidR="00FC1CC5" w:rsidRPr="00031ED9" w:rsidRDefault="00FC1CC5" w:rsidP="00FC1CC5">
      <w:pPr>
        <w:spacing w:after="0" w:line="360" w:lineRule="auto"/>
        <w:ind w:firstLine="708"/>
        <w:jc w:val="both"/>
        <w:rPr>
          <w:rFonts w:ascii="Times New Roman" w:hAnsi="Times New Roman" w:cs="Times New Roman"/>
          <w:sz w:val="24"/>
          <w:szCs w:val="24"/>
        </w:rPr>
      </w:pPr>
      <w:r w:rsidRPr="00031ED9">
        <w:rPr>
          <w:rFonts w:ascii="Times New Roman" w:hAnsi="Times New Roman" w:cs="Times New Roman"/>
          <w:sz w:val="24"/>
          <w:szCs w:val="24"/>
          <w:lang w:val="en-US"/>
        </w:rPr>
        <w:t>(</w:t>
      </w:r>
      <w:r w:rsidRPr="00917304">
        <w:rPr>
          <w:rFonts w:ascii="Times New Roman" w:hAnsi="Times New Roman" w:cs="Times New Roman"/>
          <w:sz w:val="24"/>
          <w:szCs w:val="24"/>
          <w:lang w:val="en-US"/>
        </w:rPr>
        <w:t>37</w:t>
      </w:r>
      <w:r w:rsidRPr="00031ED9">
        <w:rPr>
          <w:rFonts w:ascii="Times New Roman" w:hAnsi="Times New Roman" w:cs="Times New Roman"/>
          <w:sz w:val="24"/>
          <w:szCs w:val="24"/>
          <w:lang w:val="en-US"/>
        </w:rPr>
        <w:t xml:space="preserve">) Harry </w:t>
      </w:r>
      <w:r w:rsidRPr="00C13957">
        <w:rPr>
          <w:rFonts w:ascii="Times New Roman" w:hAnsi="Times New Roman" w:cs="Times New Roman"/>
          <w:sz w:val="24"/>
          <w:szCs w:val="24"/>
          <w:u w:val="single"/>
          <w:lang w:val="en-US"/>
        </w:rPr>
        <w:t>kept</w:t>
      </w:r>
      <w:r w:rsidRPr="00031ED9">
        <w:rPr>
          <w:rFonts w:ascii="Times New Roman" w:hAnsi="Times New Roman" w:cs="Times New Roman"/>
          <w:sz w:val="24"/>
          <w:szCs w:val="24"/>
          <w:lang w:val="en-US"/>
        </w:rPr>
        <w:t xml:space="preserve"> to his room.</w:t>
      </w:r>
      <w:r>
        <w:rPr>
          <w:rFonts w:ascii="Times New Roman" w:hAnsi="Times New Roman" w:cs="Times New Roman"/>
          <w:sz w:val="24"/>
          <w:szCs w:val="24"/>
          <w:lang w:val="en-US"/>
        </w:rPr>
        <w:t xml:space="preserve"> </w:t>
      </w:r>
      <w:proofErr w:type="gramStart"/>
      <w:r w:rsidRPr="00031ED9">
        <w:rPr>
          <w:rFonts w:ascii="Times New Roman" w:hAnsi="Times New Roman" w:cs="Times New Roman"/>
          <w:sz w:val="24"/>
          <w:szCs w:val="24"/>
        </w:rPr>
        <w:t>(</w:t>
      </w:r>
      <w:r>
        <w:rPr>
          <w:rFonts w:ascii="Times New Roman" w:hAnsi="Times New Roman" w:cs="Times New Roman"/>
          <w:sz w:val="24"/>
          <w:szCs w:val="24"/>
          <w:lang w:val="en-US"/>
        </w:rPr>
        <w:t>J</w:t>
      </w:r>
      <w:r w:rsidRPr="00031ED9">
        <w:rPr>
          <w:rFonts w:ascii="Times New Roman" w:hAnsi="Times New Roman" w:cs="Times New Roman"/>
          <w:sz w:val="24"/>
          <w:szCs w:val="24"/>
        </w:rPr>
        <w:t>.</w:t>
      </w:r>
      <w:r>
        <w:rPr>
          <w:rFonts w:ascii="Times New Roman" w:hAnsi="Times New Roman" w:cs="Times New Roman"/>
          <w:sz w:val="24"/>
          <w:szCs w:val="24"/>
          <w:lang w:val="en-US"/>
        </w:rPr>
        <w:t>K</w:t>
      </w:r>
      <w:r w:rsidRPr="00031ED9">
        <w:rPr>
          <w:rFonts w:ascii="Times New Roman" w:hAnsi="Times New Roman" w:cs="Times New Roman"/>
          <w:sz w:val="24"/>
          <w:szCs w:val="24"/>
        </w:rPr>
        <w:t>.</w:t>
      </w:r>
      <w:proofErr w:type="gramEnd"/>
      <w:r w:rsidRPr="00031ED9">
        <w:rPr>
          <w:rFonts w:ascii="Times New Roman" w:hAnsi="Times New Roman" w:cs="Times New Roman"/>
          <w:sz w:val="24"/>
          <w:szCs w:val="24"/>
        </w:rPr>
        <w:t xml:space="preserve"> </w:t>
      </w:r>
      <w:r>
        <w:rPr>
          <w:rFonts w:ascii="Times New Roman" w:hAnsi="Times New Roman" w:cs="Times New Roman"/>
          <w:sz w:val="24"/>
          <w:szCs w:val="24"/>
          <w:lang w:val="en-US"/>
        </w:rPr>
        <w:t>Rowling</w:t>
      </w:r>
      <w:r w:rsidRPr="00031ED9">
        <w:rPr>
          <w:rFonts w:ascii="Times New Roman" w:hAnsi="Times New Roman" w:cs="Times New Roman"/>
          <w:sz w:val="24"/>
          <w:szCs w:val="24"/>
        </w:rPr>
        <w:t>)</w:t>
      </w:r>
    </w:p>
    <w:p w:rsidR="00FC1CC5" w:rsidRPr="00031ED9" w:rsidRDefault="00FC1CC5" w:rsidP="00FC1CC5">
      <w:pPr>
        <w:spacing w:after="0" w:line="360" w:lineRule="auto"/>
        <w:ind w:firstLine="708"/>
        <w:jc w:val="both"/>
        <w:rPr>
          <w:rFonts w:ascii="Times New Roman" w:hAnsi="Times New Roman" w:cs="Times New Roman"/>
          <w:sz w:val="24"/>
          <w:szCs w:val="24"/>
        </w:rPr>
      </w:pPr>
      <w:r w:rsidRPr="00031ED9">
        <w:rPr>
          <w:rFonts w:ascii="Times New Roman" w:hAnsi="Times New Roman" w:cs="Times New Roman"/>
          <w:sz w:val="24"/>
          <w:szCs w:val="24"/>
        </w:rPr>
        <w:t>(</w:t>
      </w:r>
      <w:r>
        <w:rPr>
          <w:rFonts w:ascii="Times New Roman" w:hAnsi="Times New Roman" w:cs="Times New Roman"/>
          <w:sz w:val="24"/>
          <w:szCs w:val="24"/>
        </w:rPr>
        <w:t>37А</w:t>
      </w:r>
      <w:r w:rsidRPr="00031ED9">
        <w:rPr>
          <w:rFonts w:ascii="Times New Roman" w:hAnsi="Times New Roman" w:cs="Times New Roman"/>
          <w:sz w:val="24"/>
          <w:szCs w:val="24"/>
        </w:rPr>
        <w:t>) Гарри поч</w:t>
      </w:r>
      <w:r>
        <w:rPr>
          <w:rFonts w:ascii="Times New Roman" w:hAnsi="Times New Roman" w:cs="Times New Roman"/>
          <w:sz w:val="24"/>
          <w:szCs w:val="24"/>
        </w:rPr>
        <w:t xml:space="preserve">ти </w:t>
      </w:r>
      <w:r w:rsidRPr="00C13957">
        <w:rPr>
          <w:rFonts w:ascii="Times New Roman" w:hAnsi="Times New Roman" w:cs="Times New Roman"/>
          <w:sz w:val="24"/>
          <w:szCs w:val="24"/>
          <w:u w:val="single"/>
        </w:rPr>
        <w:t>не выходил</w:t>
      </w:r>
      <w:r>
        <w:rPr>
          <w:rFonts w:ascii="Times New Roman" w:hAnsi="Times New Roman" w:cs="Times New Roman"/>
          <w:sz w:val="24"/>
          <w:szCs w:val="24"/>
        </w:rPr>
        <w:t xml:space="preserve"> из своей комнаты. </w:t>
      </w:r>
      <w:r w:rsidRPr="00031ED9">
        <w:rPr>
          <w:rFonts w:ascii="Times New Roman" w:hAnsi="Times New Roman" w:cs="Times New Roman"/>
          <w:sz w:val="24"/>
          <w:szCs w:val="24"/>
        </w:rPr>
        <w:t>(</w:t>
      </w:r>
      <w:r>
        <w:rPr>
          <w:rFonts w:ascii="Times New Roman" w:hAnsi="Times New Roman" w:cs="Times New Roman"/>
          <w:sz w:val="24"/>
          <w:szCs w:val="24"/>
        </w:rPr>
        <w:t>И.В. Оранский)</w:t>
      </w:r>
    </w:p>
    <w:p w:rsidR="00FC1CC5" w:rsidRDefault="00FC1CC5" w:rsidP="00FC1CC5">
      <w:pPr>
        <w:spacing w:after="0" w:line="360" w:lineRule="auto"/>
        <w:ind w:firstLine="708"/>
        <w:jc w:val="both"/>
        <w:rPr>
          <w:rFonts w:ascii="Times New Roman" w:hAnsi="Times New Roman" w:cs="Times New Roman"/>
          <w:sz w:val="24"/>
          <w:szCs w:val="24"/>
        </w:rPr>
      </w:pPr>
      <w:r w:rsidRPr="00031ED9">
        <w:rPr>
          <w:rFonts w:ascii="Times New Roman" w:hAnsi="Times New Roman" w:cs="Times New Roman"/>
          <w:sz w:val="24"/>
          <w:szCs w:val="24"/>
        </w:rPr>
        <w:t>(</w:t>
      </w:r>
      <w:r>
        <w:rPr>
          <w:rFonts w:ascii="Times New Roman" w:hAnsi="Times New Roman" w:cs="Times New Roman"/>
          <w:sz w:val="24"/>
          <w:szCs w:val="24"/>
        </w:rPr>
        <w:t>37В</w:t>
      </w:r>
      <w:r w:rsidRPr="00031ED9">
        <w:rPr>
          <w:rFonts w:ascii="Times New Roman" w:hAnsi="Times New Roman" w:cs="Times New Roman"/>
          <w:sz w:val="24"/>
          <w:szCs w:val="24"/>
        </w:rPr>
        <w:t xml:space="preserve">) Гарри почти </w:t>
      </w:r>
      <w:r w:rsidRPr="00C13957">
        <w:rPr>
          <w:rFonts w:ascii="Times New Roman" w:hAnsi="Times New Roman" w:cs="Times New Roman"/>
          <w:sz w:val="24"/>
          <w:szCs w:val="24"/>
          <w:u w:val="single"/>
        </w:rPr>
        <w:t>безвылазно торчал</w:t>
      </w:r>
      <w:r w:rsidRPr="00031ED9">
        <w:rPr>
          <w:rFonts w:ascii="Times New Roman" w:hAnsi="Times New Roman" w:cs="Times New Roman"/>
          <w:sz w:val="24"/>
          <w:szCs w:val="24"/>
        </w:rPr>
        <w:t xml:space="preserve"> у себя в комнате.</w:t>
      </w:r>
      <w:r>
        <w:rPr>
          <w:rFonts w:ascii="Times New Roman" w:hAnsi="Times New Roman" w:cs="Times New Roman"/>
          <w:sz w:val="24"/>
          <w:szCs w:val="24"/>
        </w:rPr>
        <w:t xml:space="preserve"> (М.Спивак)</w:t>
      </w:r>
    </w:p>
    <w:p w:rsidR="00FC1CC5" w:rsidRPr="00703551"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141" type="#_x0000_t13" style="position:absolute;left:0;text-align:left;margin-left:249.3pt;margin-top:1.85pt;width:60.75pt;height:12.2pt;z-index:251778048"/>
        </w:pict>
      </w:r>
      <w:r>
        <w:rPr>
          <w:rFonts w:ascii="Times New Roman" w:hAnsi="Times New Roman" w:cs="Times New Roman"/>
          <w:noProof/>
          <w:sz w:val="28"/>
          <w:szCs w:val="28"/>
          <w:lang w:eastAsia="ru-RU"/>
        </w:rPr>
        <w:pict>
          <v:shape id="_x0000_s1142" type="#_x0000_t32" style="position:absolute;left:0;text-align:left;margin-left:142.95pt;margin-top:18.55pt;width:0;height:19.5pt;z-index:251779072" o:connectortype="straight"/>
        </w:pict>
      </w:r>
      <w:r>
        <w:rPr>
          <w:rFonts w:ascii="Times New Roman" w:hAnsi="Times New Roman" w:cs="Times New Roman"/>
          <w:noProof/>
          <w:sz w:val="28"/>
          <w:szCs w:val="28"/>
          <w:lang w:eastAsia="ru-RU"/>
        </w:rPr>
        <w:pict>
          <v:shape id="_x0000_s1145" type="#_x0000_t32" style="position:absolute;left:0;text-align:left;margin-left:212.7pt;margin-top:18.55pt;width:0;height:19.5pt;z-index:251782144" o:connectortype="straight"/>
        </w:pict>
      </w:r>
      <w:proofErr w:type="gramStart"/>
      <w:r w:rsidR="00FC1CC5">
        <w:rPr>
          <w:rFonts w:ascii="Times New Roman" w:hAnsi="Times New Roman" w:cs="Times New Roman"/>
          <w:sz w:val="28"/>
          <w:szCs w:val="28"/>
          <w:lang w:val="en-US"/>
        </w:rPr>
        <w:t>to</w:t>
      </w:r>
      <w:proofErr w:type="gramEnd"/>
      <w:r w:rsidR="00FC1CC5" w:rsidRPr="00703551">
        <w:rPr>
          <w:rFonts w:ascii="Times New Roman" w:hAnsi="Times New Roman" w:cs="Times New Roman"/>
          <w:sz w:val="28"/>
          <w:szCs w:val="28"/>
        </w:rPr>
        <w:t xml:space="preserve"> </w:t>
      </w:r>
      <w:r w:rsidR="00FC1CC5">
        <w:rPr>
          <w:rFonts w:ascii="Times New Roman" w:hAnsi="Times New Roman" w:cs="Times New Roman"/>
          <w:sz w:val="28"/>
          <w:szCs w:val="28"/>
          <w:lang w:val="en-US"/>
        </w:rPr>
        <w:t>keep</w:t>
      </w:r>
      <w:r w:rsidR="00FC1CC5" w:rsidRPr="00031ED9">
        <w:rPr>
          <w:rFonts w:ascii="Times New Roman" w:hAnsi="Times New Roman" w:cs="Times New Roman"/>
          <w:sz w:val="28"/>
          <w:szCs w:val="28"/>
        </w:rPr>
        <w:t xml:space="preserve"> (</w:t>
      </w:r>
      <w:r w:rsidR="00FC1CC5">
        <w:rPr>
          <w:rFonts w:ascii="Times New Roman" w:hAnsi="Times New Roman" w:cs="Times New Roman"/>
          <w:sz w:val="28"/>
          <w:szCs w:val="28"/>
          <w:lang w:val="en-US"/>
        </w:rPr>
        <w:t>to</w:t>
      </w:r>
      <w:r w:rsidR="00FC1CC5" w:rsidRPr="00031ED9">
        <w:rPr>
          <w:rFonts w:ascii="Times New Roman" w:hAnsi="Times New Roman" w:cs="Times New Roman"/>
          <w:sz w:val="28"/>
          <w:szCs w:val="28"/>
        </w:rPr>
        <w:t>)</w:t>
      </w:r>
      <w:r w:rsidR="00FC1CC5" w:rsidRPr="00BF3237">
        <w:rPr>
          <w:rFonts w:ascii="Times New Roman" w:hAnsi="Times New Roman" w:cs="Times New Roman"/>
          <w:sz w:val="28"/>
          <w:szCs w:val="28"/>
        </w:rPr>
        <w:t>→[</w:t>
      </w:r>
      <w:r w:rsidR="00FC1CC5">
        <w:rPr>
          <w:rFonts w:ascii="Times New Roman" w:hAnsi="Times New Roman" w:cs="Times New Roman"/>
          <w:sz w:val="28"/>
          <w:szCs w:val="28"/>
        </w:rPr>
        <w:t>оставаться</w:t>
      </w:r>
      <w:r w:rsidR="00FC1CC5" w:rsidRPr="00BF3237">
        <w:rPr>
          <w:rFonts w:ascii="Times New Roman" w:hAnsi="Times New Roman" w:cs="Times New Roman"/>
          <w:sz w:val="28"/>
          <w:szCs w:val="28"/>
        </w:rPr>
        <w:t>/</w:t>
      </w:r>
      <w:r w:rsidR="00FC1CC5">
        <w:rPr>
          <w:rFonts w:ascii="Times New Roman" w:hAnsi="Times New Roman" w:cs="Times New Roman"/>
          <w:sz w:val="28"/>
          <w:szCs w:val="28"/>
        </w:rPr>
        <w:t xml:space="preserve">уходить]       </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rPr>
        <w:t xml:space="preserve">              не выходил              </w:t>
      </w:r>
    </w:p>
    <w:p w:rsidR="00FC1CC5" w:rsidRDefault="006D0807" w:rsidP="00FC1CC5">
      <w:pPr>
        <w:spacing w:after="0" w:line="360" w:lineRule="auto"/>
        <w:ind w:left="708"/>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43" type="#_x0000_t202" style="position:absolute;left:0;text-align:left;margin-left:63.45pt;margin-top:15.1pt;width:117pt;height:26.2pt;z-index:251780096" stroked="f">
            <v:textbox>
              <w:txbxContent>
                <w:p w:rsidR="009D02F8" w:rsidRPr="007E4730" w:rsidRDefault="009D02F8" w:rsidP="00FC1CC5">
                  <w:pPr>
                    <w:rPr>
                      <w:rFonts w:ascii="Times New Roman" w:hAnsi="Times New Roman" w:cs="Times New Roman"/>
                      <w:sz w:val="28"/>
                      <w:szCs w:val="28"/>
                    </w:rPr>
                  </w:pPr>
                  <w:r>
                    <w:rPr>
                      <w:rFonts w:ascii="Times New Roman" w:hAnsi="Times New Roman" w:cs="Times New Roman"/>
                      <w:sz w:val="28"/>
                      <w:szCs w:val="28"/>
                    </w:rPr>
                    <w:t>не выходить</w:t>
                  </w:r>
                </w:p>
              </w:txbxContent>
            </v:textbox>
          </v:shape>
        </w:pict>
      </w:r>
      <w:r>
        <w:rPr>
          <w:rFonts w:ascii="Times New Roman" w:hAnsi="Times New Roman" w:cs="Times New Roman"/>
          <w:noProof/>
          <w:sz w:val="24"/>
          <w:szCs w:val="24"/>
          <w:lang w:eastAsia="ru-RU"/>
        </w:rPr>
        <w:pict>
          <v:shape id="_x0000_s1144" type="#_x0000_t202" style="position:absolute;left:0;text-align:left;margin-left:193.05pt;margin-top:15.1pt;width:99.75pt;height:23.25pt;z-index:251781120" stroked="f">
            <v:textbox>
              <w:txbxContent>
                <w:p w:rsidR="009D02F8" w:rsidRPr="007E4730" w:rsidRDefault="009D02F8" w:rsidP="00FC1CC5">
                  <w:pPr>
                    <w:rPr>
                      <w:rFonts w:ascii="Times New Roman" w:hAnsi="Times New Roman" w:cs="Times New Roman"/>
                      <w:sz w:val="28"/>
                      <w:szCs w:val="28"/>
                    </w:rPr>
                  </w:pPr>
                  <w:r>
                    <w:rPr>
                      <w:rFonts w:ascii="Times New Roman" w:hAnsi="Times New Roman" w:cs="Times New Roman"/>
                      <w:sz w:val="28"/>
                      <w:szCs w:val="28"/>
                    </w:rPr>
                    <w:t>выходить</w:t>
                  </w:r>
                </w:p>
              </w:txbxContent>
            </v:textbox>
          </v:shape>
        </w:pict>
      </w:r>
    </w:p>
    <w:p w:rsidR="00FC1CC5" w:rsidRDefault="00FC1CC5" w:rsidP="00FC1CC5">
      <w:pPr>
        <w:spacing w:after="0" w:line="360" w:lineRule="auto"/>
        <w:ind w:left="708"/>
        <w:jc w:val="both"/>
        <w:rPr>
          <w:rFonts w:ascii="Times New Roman" w:hAnsi="Times New Roman" w:cs="Times New Roman"/>
          <w:sz w:val="24"/>
          <w:szCs w:val="24"/>
        </w:rPr>
      </w:pPr>
    </w:p>
    <w:p w:rsidR="00FC1CC5" w:rsidRPr="005843FE" w:rsidRDefault="00FC1CC5" w:rsidP="00FC1CC5">
      <w:pPr>
        <w:spacing w:after="0" w:line="360" w:lineRule="auto"/>
        <w:ind w:firstLine="708"/>
        <w:jc w:val="both"/>
        <w:rPr>
          <w:rFonts w:ascii="Times New Roman" w:hAnsi="Times New Roman" w:cs="Times New Roman"/>
          <w:sz w:val="28"/>
          <w:szCs w:val="28"/>
        </w:rPr>
      </w:pPr>
      <w:r w:rsidRPr="00031ED9">
        <w:rPr>
          <w:rFonts w:ascii="Times New Roman" w:hAnsi="Times New Roman" w:cs="Times New Roman"/>
          <w:sz w:val="28"/>
          <w:szCs w:val="28"/>
        </w:rPr>
        <w:t>В предложении (</w:t>
      </w:r>
      <w:r>
        <w:rPr>
          <w:rFonts w:ascii="Times New Roman" w:hAnsi="Times New Roman" w:cs="Times New Roman"/>
          <w:sz w:val="28"/>
          <w:szCs w:val="28"/>
        </w:rPr>
        <w:t>37</w:t>
      </w:r>
      <w:r w:rsidRPr="00031ED9">
        <w:rPr>
          <w:rFonts w:ascii="Times New Roman" w:hAnsi="Times New Roman" w:cs="Times New Roman"/>
          <w:sz w:val="28"/>
          <w:szCs w:val="28"/>
        </w:rPr>
        <w:t xml:space="preserve">) отрицание отсутствует, а потенциалом к </w:t>
      </w:r>
      <w:r w:rsidR="00C13957">
        <w:rPr>
          <w:rFonts w:ascii="Times New Roman" w:hAnsi="Times New Roman" w:cs="Times New Roman"/>
          <w:sz w:val="28"/>
          <w:szCs w:val="28"/>
        </w:rPr>
        <w:t>АП</w:t>
      </w:r>
      <w:r w:rsidRPr="00031ED9">
        <w:rPr>
          <w:rFonts w:ascii="Times New Roman" w:hAnsi="Times New Roman" w:cs="Times New Roman"/>
          <w:sz w:val="28"/>
          <w:szCs w:val="28"/>
        </w:rPr>
        <w:t xml:space="preserve"> обладает глагол </w:t>
      </w:r>
      <w:r w:rsidRPr="00840208">
        <w:rPr>
          <w:rFonts w:ascii="Times New Roman" w:hAnsi="Times New Roman" w:cs="Times New Roman"/>
          <w:i/>
          <w:sz w:val="28"/>
          <w:szCs w:val="28"/>
          <w:lang w:val="en-US"/>
        </w:rPr>
        <w:t>to</w:t>
      </w:r>
      <w:r w:rsidRPr="00840208">
        <w:rPr>
          <w:rFonts w:ascii="Times New Roman" w:hAnsi="Times New Roman" w:cs="Times New Roman"/>
          <w:i/>
          <w:sz w:val="28"/>
          <w:szCs w:val="28"/>
        </w:rPr>
        <w:t xml:space="preserve"> </w:t>
      </w:r>
      <w:r w:rsidRPr="00840208">
        <w:rPr>
          <w:rFonts w:ascii="Times New Roman" w:hAnsi="Times New Roman" w:cs="Times New Roman"/>
          <w:i/>
          <w:sz w:val="28"/>
          <w:szCs w:val="28"/>
          <w:lang w:val="en-US"/>
        </w:rPr>
        <w:t>keep</w:t>
      </w:r>
      <w:r w:rsidRPr="00031ED9">
        <w:rPr>
          <w:rFonts w:ascii="Times New Roman" w:hAnsi="Times New Roman" w:cs="Times New Roman"/>
          <w:sz w:val="28"/>
          <w:szCs w:val="28"/>
        </w:rPr>
        <w:t xml:space="preserve">, который в данном случае имеет значение </w:t>
      </w:r>
      <w:r w:rsidRPr="00840208">
        <w:rPr>
          <w:rFonts w:ascii="Times New Roman" w:hAnsi="Times New Roman" w:cs="Times New Roman"/>
          <w:i/>
          <w:sz w:val="28"/>
          <w:szCs w:val="28"/>
        </w:rPr>
        <w:t>оставаться</w:t>
      </w:r>
      <w:r w:rsidRPr="00031ED9">
        <w:rPr>
          <w:rFonts w:ascii="Times New Roman" w:hAnsi="Times New Roman" w:cs="Times New Roman"/>
          <w:sz w:val="28"/>
          <w:szCs w:val="28"/>
        </w:rPr>
        <w:t xml:space="preserve">. Его антонимом будет глагол </w:t>
      </w:r>
      <w:r w:rsidRPr="00840208">
        <w:rPr>
          <w:rFonts w:ascii="Times New Roman" w:hAnsi="Times New Roman" w:cs="Times New Roman"/>
          <w:i/>
          <w:sz w:val="28"/>
          <w:szCs w:val="28"/>
        </w:rPr>
        <w:t>уходить (выходить)</w:t>
      </w:r>
      <w:r w:rsidRPr="00031ED9">
        <w:rPr>
          <w:rFonts w:ascii="Times New Roman" w:hAnsi="Times New Roman" w:cs="Times New Roman"/>
          <w:sz w:val="28"/>
          <w:szCs w:val="28"/>
        </w:rPr>
        <w:t xml:space="preserve">, к которому добавляется отрицательная частица </w:t>
      </w:r>
      <w:r w:rsidRPr="00840208">
        <w:rPr>
          <w:rFonts w:ascii="Times New Roman" w:hAnsi="Times New Roman" w:cs="Times New Roman"/>
          <w:i/>
          <w:sz w:val="28"/>
          <w:szCs w:val="28"/>
        </w:rPr>
        <w:t>не</w:t>
      </w:r>
      <w:r w:rsidRPr="00031ED9">
        <w:rPr>
          <w:rFonts w:ascii="Times New Roman" w:hAnsi="Times New Roman" w:cs="Times New Roman"/>
          <w:sz w:val="28"/>
          <w:szCs w:val="28"/>
        </w:rPr>
        <w:t xml:space="preserve">. </w:t>
      </w:r>
      <w:r w:rsidR="00C13957">
        <w:rPr>
          <w:rFonts w:ascii="Times New Roman" w:hAnsi="Times New Roman" w:cs="Times New Roman"/>
          <w:sz w:val="28"/>
          <w:szCs w:val="28"/>
        </w:rPr>
        <w:t>АП</w:t>
      </w:r>
      <w:r>
        <w:rPr>
          <w:rFonts w:ascii="Times New Roman" w:hAnsi="Times New Roman" w:cs="Times New Roman"/>
          <w:sz w:val="28"/>
          <w:szCs w:val="28"/>
        </w:rPr>
        <w:t xml:space="preserve"> присутствует только в примере (</w:t>
      </w:r>
      <w:r w:rsidR="00C13957">
        <w:rPr>
          <w:rFonts w:ascii="Times New Roman" w:hAnsi="Times New Roman" w:cs="Times New Roman"/>
          <w:sz w:val="28"/>
          <w:szCs w:val="28"/>
        </w:rPr>
        <w:t>37А</w:t>
      </w:r>
      <w:r>
        <w:rPr>
          <w:rFonts w:ascii="Times New Roman" w:hAnsi="Times New Roman" w:cs="Times New Roman"/>
          <w:sz w:val="28"/>
          <w:szCs w:val="28"/>
        </w:rPr>
        <w:t>)</w:t>
      </w:r>
      <w:r w:rsidRPr="00840208">
        <w:rPr>
          <w:rFonts w:ascii="Times New Roman" w:hAnsi="Times New Roman" w:cs="Times New Roman"/>
          <w:sz w:val="28"/>
          <w:szCs w:val="28"/>
        </w:rPr>
        <w:t xml:space="preserve">, </w:t>
      </w:r>
      <w:r>
        <w:rPr>
          <w:rFonts w:ascii="Times New Roman" w:hAnsi="Times New Roman" w:cs="Times New Roman"/>
          <w:sz w:val="28"/>
          <w:szCs w:val="28"/>
        </w:rPr>
        <w:t>однако, стоит отметить, что в переводе (37</w:t>
      </w:r>
      <w:r>
        <w:rPr>
          <w:rFonts w:ascii="Times New Roman" w:hAnsi="Times New Roman" w:cs="Times New Roman"/>
          <w:sz w:val="28"/>
          <w:szCs w:val="28"/>
          <w:lang w:val="en-US"/>
        </w:rPr>
        <w:t>B</w:t>
      </w:r>
      <w:r>
        <w:rPr>
          <w:rFonts w:ascii="Times New Roman" w:hAnsi="Times New Roman" w:cs="Times New Roman"/>
          <w:sz w:val="28"/>
          <w:szCs w:val="28"/>
        </w:rPr>
        <w:t xml:space="preserve">) добавляется наречие </w:t>
      </w:r>
      <w:r w:rsidRPr="00840208">
        <w:rPr>
          <w:rFonts w:ascii="Times New Roman" w:hAnsi="Times New Roman" w:cs="Times New Roman"/>
          <w:i/>
          <w:sz w:val="28"/>
          <w:szCs w:val="28"/>
        </w:rPr>
        <w:t>безвылазно</w:t>
      </w:r>
      <w:r>
        <w:rPr>
          <w:rFonts w:ascii="Times New Roman" w:hAnsi="Times New Roman" w:cs="Times New Roman"/>
          <w:sz w:val="28"/>
          <w:szCs w:val="28"/>
        </w:rPr>
        <w:t xml:space="preserve">, в котором присутствует отрицательный префикс </w:t>
      </w:r>
      <w:proofErr w:type="gramStart"/>
      <w:r w:rsidRPr="00840208">
        <w:rPr>
          <w:rFonts w:ascii="Times New Roman" w:hAnsi="Times New Roman" w:cs="Times New Roman"/>
          <w:i/>
          <w:sz w:val="28"/>
          <w:szCs w:val="28"/>
        </w:rPr>
        <w:t>без</w:t>
      </w:r>
      <w:proofErr w:type="gramEnd"/>
      <w:r w:rsidRPr="00917304">
        <w:rPr>
          <w:rFonts w:ascii="Times New Roman" w:hAnsi="Times New Roman" w:cs="Times New Roman"/>
          <w:i/>
          <w:sz w:val="28"/>
          <w:szCs w:val="28"/>
        </w:rPr>
        <w:t>-</w:t>
      </w:r>
      <w:r>
        <w:rPr>
          <w:rFonts w:ascii="Times New Roman" w:hAnsi="Times New Roman" w:cs="Times New Roman"/>
          <w:sz w:val="28"/>
          <w:szCs w:val="28"/>
        </w:rPr>
        <w:t>.</w:t>
      </w:r>
    </w:p>
    <w:p w:rsidR="00FC1CC5" w:rsidRPr="00303EFC" w:rsidRDefault="00C13957"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АП применяется при переводе 29 глаголов оригинала</w:t>
      </w:r>
      <w:r w:rsidR="00FC1CC5">
        <w:rPr>
          <w:rFonts w:ascii="Times New Roman" w:hAnsi="Times New Roman" w:cs="Times New Roman"/>
          <w:sz w:val="28"/>
          <w:szCs w:val="28"/>
        </w:rPr>
        <w:t xml:space="preserve">, при этом </w:t>
      </w:r>
      <w:r w:rsidR="00E61DD9">
        <w:rPr>
          <w:rFonts w:ascii="Times New Roman" w:hAnsi="Times New Roman" w:cs="Times New Roman"/>
          <w:sz w:val="28"/>
          <w:szCs w:val="28"/>
        </w:rPr>
        <w:t>6</w:t>
      </w:r>
      <w:r>
        <w:rPr>
          <w:rFonts w:ascii="Times New Roman" w:hAnsi="Times New Roman" w:cs="Times New Roman"/>
          <w:sz w:val="28"/>
          <w:szCs w:val="28"/>
        </w:rPr>
        <w:t xml:space="preserve"> из них – </w:t>
      </w:r>
      <w:r w:rsidR="00FC1CC5">
        <w:rPr>
          <w:rFonts w:ascii="Times New Roman" w:hAnsi="Times New Roman" w:cs="Times New Roman"/>
          <w:sz w:val="28"/>
          <w:szCs w:val="28"/>
        </w:rPr>
        <w:t>глагол</w:t>
      </w:r>
      <w:r>
        <w:rPr>
          <w:rFonts w:ascii="Times New Roman" w:hAnsi="Times New Roman" w:cs="Times New Roman"/>
          <w:sz w:val="28"/>
          <w:szCs w:val="28"/>
        </w:rPr>
        <w:t xml:space="preserve"> </w:t>
      </w:r>
      <w:r w:rsidR="00FC1CC5" w:rsidRPr="00F92AF0">
        <w:rPr>
          <w:rFonts w:ascii="Times New Roman" w:hAnsi="Times New Roman" w:cs="Times New Roman"/>
          <w:i/>
          <w:sz w:val="28"/>
          <w:szCs w:val="28"/>
          <w:lang w:val="en-US"/>
        </w:rPr>
        <w:t>to</w:t>
      </w:r>
      <w:r w:rsidR="00FC1CC5" w:rsidRPr="00F92AF0">
        <w:rPr>
          <w:rFonts w:ascii="Times New Roman" w:hAnsi="Times New Roman" w:cs="Times New Roman"/>
          <w:i/>
          <w:sz w:val="28"/>
          <w:szCs w:val="28"/>
        </w:rPr>
        <w:t xml:space="preserve"> </w:t>
      </w:r>
      <w:r w:rsidR="00FC1CC5" w:rsidRPr="00F92AF0">
        <w:rPr>
          <w:rFonts w:ascii="Times New Roman" w:hAnsi="Times New Roman" w:cs="Times New Roman"/>
          <w:i/>
          <w:sz w:val="28"/>
          <w:szCs w:val="28"/>
          <w:lang w:val="en-US"/>
        </w:rPr>
        <w:t>keep</w:t>
      </w:r>
      <w:r w:rsidR="00FC1CC5" w:rsidRPr="00F92AF0">
        <w:rPr>
          <w:rFonts w:ascii="Times New Roman" w:hAnsi="Times New Roman" w:cs="Times New Roman"/>
          <w:i/>
          <w:sz w:val="28"/>
          <w:szCs w:val="28"/>
        </w:rPr>
        <w:t xml:space="preserve"> (</w:t>
      </w:r>
      <w:r w:rsidR="00FC1CC5" w:rsidRPr="00F92AF0">
        <w:rPr>
          <w:rFonts w:ascii="Times New Roman" w:hAnsi="Times New Roman" w:cs="Times New Roman"/>
          <w:i/>
          <w:sz w:val="28"/>
          <w:szCs w:val="28"/>
          <w:lang w:val="en-US"/>
        </w:rPr>
        <w:t>on</w:t>
      </w:r>
      <w:r w:rsidR="00FC1CC5" w:rsidRPr="00F92AF0">
        <w:rPr>
          <w:rFonts w:ascii="Times New Roman" w:hAnsi="Times New Roman" w:cs="Times New Roman"/>
          <w:i/>
          <w:sz w:val="28"/>
          <w:szCs w:val="28"/>
        </w:rPr>
        <w:t xml:space="preserve">, </w:t>
      </w:r>
      <w:r w:rsidR="00FC1CC5" w:rsidRPr="00F92AF0">
        <w:rPr>
          <w:rFonts w:ascii="Times New Roman" w:hAnsi="Times New Roman" w:cs="Times New Roman"/>
          <w:i/>
          <w:sz w:val="28"/>
          <w:szCs w:val="28"/>
          <w:lang w:val="en-US"/>
        </w:rPr>
        <w:t>up</w:t>
      </w:r>
      <w:r w:rsidR="00FC1CC5" w:rsidRPr="00F92AF0">
        <w:rPr>
          <w:rFonts w:ascii="Times New Roman" w:hAnsi="Times New Roman" w:cs="Times New Roman"/>
          <w:i/>
          <w:sz w:val="28"/>
          <w:szCs w:val="28"/>
        </w:rPr>
        <w:t>).</w:t>
      </w:r>
      <w:r w:rsidR="00E61DD9">
        <w:rPr>
          <w:rFonts w:ascii="Times New Roman" w:hAnsi="Times New Roman" w:cs="Times New Roman"/>
          <w:sz w:val="28"/>
          <w:szCs w:val="28"/>
        </w:rPr>
        <w:t>29</w:t>
      </w:r>
      <w:r w:rsidR="00FC1CC5">
        <w:rPr>
          <w:rFonts w:ascii="Times New Roman" w:hAnsi="Times New Roman" w:cs="Times New Roman"/>
          <w:sz w:val="28"/>
          <w:szCs w:val="28"/>
        </w:rPr>
        <w:t xml:space="preserve"> при</w:t>
      </w:r>
      <w:r w:rsidR="00E61DD9">
        <w:rPr>
          <w:rFonts w:ascii="Times New Roman" w:hAnsi="Times New Roman" w:cs="Times New Roman"/>
          <w:sz w:val="28"/>
          <w:szCs w:val="28"/>
        </w:rPr>
        <w:t>мерам оригинала соответствуют 48</w:t>
      </w:r>
      <w:r>
        <w:rPr>
          <w:rFonts w:ascii="Times New Roman" w:hAnsi="Times New Roman" w:cs="Times New Roman"/>
          <w:sz w:val="28"/>
          <w:szCs w:val="28"/>
        </w:rPr>
        <w:t xml:space="preserve"> примеров</w:t>
      </w:r>
      <w:r w:rsidR="00FC1CC5">
        <w:rPr>
          <w:rFonts w:ascii="Times New Roman" w:hAnsi="Times New Roman" w:cs="Times New Roman"/>
          <w:sz w:val="28"/>
          <w:szCs w:val="28"/>
        </w:rPr>
        <w:t xml:space="preserve"> перевода, из них </w:t>
      </w:r>
      <w:r>
        <w:rPr>
          <w:rFonts w:ascii="Times New Roman" w:hAnsi="Times New Roman" w:cs="Times New Roman"/>
          <w:sz w:val="28"/>
          <w:szCs w:val="28"/>
        </w:rPr>
        <w:t>АП</w:t>
      </w:r>
      <w:r w:rsidR="00E61DD9">
        <w:rPr>
          <w:rFonts w:ascii="Times New Roman" w:hAnsi="Times New Roman" w:cs="Times New Roman"/>
          <w:sz w:val="28"/>
          <w:szCs w:val="28"/>
        </w:rPr>
        <w:t xml:space="preserve"> присутствует в 32</w:t>
      </w:r>
      <w:r w:rsidR="00FC1CC5">
        <w:rPr>
          <w:rFonts w:ascii="Times New Roman" w:hAnsi="Times New Roman" w:cs="Times New Roman"/>
          <w:sz w:val="28"/>
          <w:szCs w:val="28"/>
        </w:rPr>
        <w:t xml:space="preserve">. </w:t>
      </w:r>
    </w:p>
    <w:p w:rsidR="00FC1CC5" w:rsidRDefault="00FC1CC5" w:rsidP="00FC1CC5">
      <w:pPr>
        <w:spacing w:after="0" w:line="360" w:lineRule="auto"/>
        <w:ind w:firstLine="708"/>
        <w:jc w:val="both"/>
        <w:rPr>
          <w:rFonts w:ascii="Times New Roman" w:hAnsi="Times New Roman" w:cs="Times New Roman"/>
          <w:sz w:val="28"/>
          <w:szCs w:val="28"/>
        </w:rPr>
      </w:pPr>
      <w:r w:rsidRPr="00477806">
        <w:rPr>
          <w:rFonts w:ascii="Times New Roman" w:hAnsi="Times New Roman" w:cs="Times New Roman"/>
          <w:sz w:val="28"/>
          <w:szCs w:val="28"/>
        </w:rPr>
        <w:lastRenderedPageBreak/>
        <w:t xml:space="preserve">В следующей группе примеров происходит негативация, при этом в оригинале присутствует глагол с имплицитным отрицанием. </w:t>
      </w:r>
    </w:p>
    <w:p w:rsidR="00FC1CC5" w:rsidRPr="00917304" w:rsidRDefault="00FC1CC5" w:rsidP="00FC1CC5">
      <w:pPr>
        <w:pStyle w:val="a3"/>
        <w:numPr>
          <w:ilvl w:val="0"/>
          <w:numId w:val="10"/>
        </w:numPr>
        <w:spacing w:after="0" w:line="360" w:lineRule="auto"/>
        <w:jc w:val="both"/>
        <w:rPr>
          <w:rFonts w:ascii="Times New Roman" w:hAnsi="Times New Roman" w:cs="Times New Roman"/>
          <w:sz w:val="24"/>
          <w:szCs w:val="24"/>
          <w:lang w:val="en-US"/>
        </w:rPr>
      </w:pPr>
      <w:r w:rsidRPr="00917304">
        <w:rPr>
          <w:rFonts w:ascii="Times New Roman" w:hAnsi="Times New Roman" w:cs="Times New Roman"/>
          <w:sz w:val="24"/>
          <w:szCs w:val="24"/>
          <w:lang w:val="en-US"/>
        </w:rPr>
        <w:t xml:space="preserve">Harry seriously </w:t>
      </w:r>
      <w:r w:rsidRPr="00C13957">
        <w:rPr>
          <w:rFonts w:ascii="Times New Roman" w:hAnsi="Times New Roman" w:cs="Times New Roman"/>
          <w:sz w:val="24"/>
          <w:szCs w:val="24"/>
          <w:u w:val="single"/>
          <w:lang w:val="en-US"/>
        </w:rPr>
        <w:t>doubted</w:t>
      </w:r>
      <w:r w:rsidRPr="00917304">
        <w:rPr>
          <w:rFonts w:ascii="Times New Roman" w:hAnsi="Times New Roman" w:cs="Times New Roman"/>
          <w:sz w:val="24"/>
          <w:szCs w:val="24"/>
          <w:lang w:val="en-US"/>
        </w:rPr>
        <w:t xml:space="preserve"> this. (J.K. Rowling) </w:t>
      </w:r>
    </w:p>
    <w:p w:rsidR="00FC1CC5" w:rsidRPr="00950C03" w:rsidRDefault="00FC1CC5" w:rsidP="00FC1C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917304">
        <w:rPr>
          <w:rFonts w:ascii="Times New Roman" w:hAnsi="Times New Roman" w:cs="Times New Roman"/>
          <w:sz w:val="24"/>
          <w:szCs w:val="24"/>
        </w:rPr>
        <w:t>8</w:t>
      </w:r>
      <w:r w:rsidRPr="00BD5025">
        <w:rPr>
          <w:rFonts w:ascii="Times New Roman" w:hAnsi="Times New Roman" w:cs="Times New Roman"/>
          <w:sz w:val="24"/>
          <w:szCs w:val="24"/>
        </w:rPr>
        <w:t xml:space="preserve">А) Гарри никак </w:t>
      </w:r>
      <w:r w:rsidRPr="00C13957">
        <w:rPr>
          <w:rFonts w:ascii="Times New Roman" w:hAnsi="Times New Roman" w:cs="Times New Roman"/>
          <w:sz w:val="24"/>
          <w:szCs w:val="24"/>
          <w:u w:val="single"/>
        </w:rPr>
        <w:t>не мог в это поверить</w:t>
      </w:r>
      <w:r w:rsidRPr="00BD5025">
        <w:rPr>
          <w:rFonts w:ascii="Times New Roman" w:hAnsi="Times New Roman" w:cs="Times New Roman"/>
          <w:sz w:val="24"/>
          <w:szCs w:val="24"/>
        </w:rPr>
        <w:t>. (И.В. Оранский)</w:t>
      </w:r>
      <w:r>
        <w:rPr>
          <w:rFonts w:ascii="Times New Roman" w:hAnsi="Times New Roman" w:cs="Times New Roman"/>
          <w:sz w:val="24"/>
          <w:szCs w:val="24"/>
        </w:rPr>
        <w:t xml:space="preserve"> </w:t>
      </w:r>
    </w:p>
    <w:p w:rsidR="00FC1CC5" w:rsidRDefault="006D0807" w:rsidP="00FC1CC5">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69" type="#_x0000_t202" style="position:absolute;left:0;text-align:left;margin-left:160.95pt;margin-top:16.85pt;width:115.5pt;height:21.75pt;z-index:251806720" stroked="f">
            <v:textbox>
              <w:txbxContent>
                <w:p w:rsidR="009D02F8" w:rsidRPr="00E94E2B" w:rsidRDefault="009D02F8" w:rsidP="00FC1CC5">
                  <w:pPr>
                    <w:rPr>
                      <w:rFonts w:ascii="Times New Roman" w:hAnsi="Times New Roman" w:cs="Times New Roman"/>
                      <w:i/>
                      <w:sz w:val="24"/>
                      <w:szCs w:val="24"/>
                    </w:rPr>
                  </w:pPr>
                  <w:r w:rsidRPr="00E94E2B">
                    <w:rPr>
                      <w:rFonts w:ascii="Times New Roman" w:hAnsi="Times New Roman" w:cs="Times New Roman"/>
                      <w:i/>
                      <w:sz w:val="24"/>
                      <w:szCs w:val="24"/>
                    </w:rPr>
                    <w:t>экспликация</w:t>
                  </w:r>
                </w:p>
              </w:txbxContent>
            </v:textbox>
          </v:shape>
        </w:pict>
      </w:r>
      <w:r w:rsidR="00FC1CC5">
        <w:rPr>
          <w:rFonts w:ascii="Times New Roman" w:hAnsi="Times New Roman" w:cs="Times New Roman"/>
          <w:sz w:val="24"/>
          <w:szCs w:val="24"/>
        </w:rPr>
        <w:t>(3</w:t>
      </w:r>
      <w:r w:rsidR="00FC1CC5" w:rsidRPr="00917304">
        <w:rPr>
          <w:rFonts w:ascii="Times New Roman" w:hAnsi="Times New Roman" w:cs="Times New Roman"/>
          <w:sz w:val="24"/>
          <w:szCs w:val="24"/>
        </w:rPr>
        <w:t>8</w:t>
      </w:r>
      <w:r w:rsidR="00FC1CC5" w:rsidRPr="00BD5025">
        <w:rPr>
          <w:rFonts w:ascii="Times New Roman" w:hAnsi="Times New Roman" w:cs="Times New Roman"/>
          <w:sz w:val="24"/>
          <w:szCs w:val="24"/>
        </w:rPr>
        <w:t>В) Гарри сильно в этом сомневался. (М. Спивак)</w:t>
      </w:r>
      <w:r w:rsidR="00FC1CC5">
        <w:rPr>
          <w:rFonts w:ascii="Times New Roman" w:hAnsi="Times New Roman" w:cs="Times New Roman"/>
          <w:sz w:val="24"/>
          <w:szCs w:val="24"/>
        </w:rPr>
        <w:t xml:space="preserve"> </w:t>
      </w:r>
    </w:p>
    <w:p w:rsidR="00FC1CC5" w:rsidRDefault="00FC1CC5" w:rsidP="00FC1CC5">
      <w:pPr>
        <w:spacing w:after="0" w:line="360" w:lineRule="auto"/>
        <w:ind w:firstLine="708"/>
        <w:jc w:val="both"/>
        <w:rPr>
          <w:rFonts w:ascii="Times New Roman" w:hAnsi="Times New Roman" w:cs="Times New Roman"/>
          <w:sz w:val="24"/>
          <w:szCs w:val="24"/>
        </w:rPr>
      </w:pPr>
    </w:p>
    <w:p w:rsidR="00FC1CC5" w:rsidRPr="00E94E2B"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168" type="#_x0000_t13" style="position:absolute;left:0;text-align:left;margin-left:172.8pt;margin-top:1.85pt;width:60.75pt;height:12.2pt;z-index:251805696"/>
        </w:pict>
      </w:r>
      <w:proofErr w:type="gramStart"/>
      <w:r w:rsidR="00FC1CC5">
        <w:rPr>
          <w:rFonts w:ascii="Times New Roman" w:hAnsi="Times New Roman" w:cs="Times New Roman"/>
          <w:sz w:val="28"/>
          <w:szCs w:val="28"/>
          <w:lang w:val="en-US"/>
        </w:rPr>
        <w:t>to</w:t>
      </w:r>
      <w:proofErr w:type="gramEnd"/>
      <w:r w:rsidR="00FC1CC5" w:rsidRPr="00703551">
        <w:rPr>
          <w:rFonts w:ascii="Times New Roman" w:hAnsi="Times New Roman" w:cs="Times New Roman"/>
          <w:sz w:val="28"/>
          <w:szCs w:val="28"/>
        </w:rPr>
        <w:t xml:space="preserve"> </w:t>
      </w:r>
      <w:r w:rsidR="00FC1CC5">
        <w:rPr>
          <w:rFonts w:ascii="Times New Roman" w:hAnsi="Times New Roman" w:cs="Times New Roman"/>
          <w:sz w:val="28"/>
          <w:szCs w:val="28"/>
          <w:lang w:val="en-US"/>
        </w:rPr>
        <w:t>doubt</w:t>
      </w:r>
      <w:r w:rsidR="00FC1CC5" w:rsidRPr="00BF3237">
        <w:rPr>
          <w:rFonts w:ascii="Times New Roman" w:hAnsi="Times New Roman" w:cs="Times New Roman"/>
          <w:sz w:val="28"/>
          <w:szCs w:val="28"/>
        </w:rPr>
        <w:t>→[</w:t>
      </w:r>
      <w:r w:rsidR="00FC1CC5">
        <w:rPr>
          <w:rFonts w:ascii="Times New Roman" w:hAnsi="Times New Roman" w:cs="Times New Roman"/>
          <w:sz w:val="28"/>
          <w:szCs w:val="28"/>
        </w:rPr>
        <w:t>не верить</w:t>
      </w:r>
      <w:r w:rsidR="00FC1CC5" w:rsidRPr="00BF3237">
        <w:rPr>
          <w:rFonts w:ascii="Times New Roman" w:hAnsi="Times New Roman" w:cs="Times New Roman"/>
          <w:sz w:val="28"/>
          <w:szCs w:val="28"/>
        </w:rPr>
        <w:t>/</w:t>
      </w:r>
      <w:r w:rsidR="00FC1CC5">
        <w:rPr>
          <w:rFonts w:ascii="Times New Roman" w:hAnsi="Times New Roman" w:cs="Times New Roman"/>
          <w:sz w:val="28"/>
          <w:szCs w:val="28"/>
        </w:rPr>
        <w:t xml:space="preserve">-]       </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rPr>
        <w:t xml:space="preserve">             не мог в это поверить              </w:t>
      </w:r>
    </w:p>
    <w:p w:rsidR="00FC1CC5" w:rsidRDefault="00C13957"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АП</w:t>
      </w:r>
      <w:r w:rsidR="00FC1CC5">
        <w:rPr>
          <w:rFonts w:ascii="Times New Roman" w:hAnsi="Times New Roman" w:cs="Times New Roman"/>
          <w:sz w:val="28"/>
          <w:szCs w:val="28"/>
        </w:rPr>
        <w:t xml:space="preserve"> мы видим в примере (3</w:t>
      </w:r>
      <w:r w:rsidR="00FC1CC5" w:rsidRPr="00917304">
        <w:rPr>
          <w:rFonts w:ascii="Times New Roman" w:hAnsi="Times New Roman" w:cs="Times New Roman"/>
          <w:sz w:val="28"/>
          <w:szCs w:val="28"/>
        </w:rPr>
        <w:t>8</w:t>
      </w:r>
      <w:r w:rsidR="00FC1CC5" w:rsidRPr="000B149F">
        <w:rPr>
          <w:rFonts w:ascii="Times New Roman" w:hAnsi="Times New Roman" w:cs="Times New Roman"/>
          <w:sz w:val="28"/>
          <w:szCs w:val="28"/>
        </w:rPr>
        <w:t xml:space="preserve">А). Глагол </w:t>
      </w:r>
      <w:r w:rsidR="00FC1CC5" w:rsidRPr="008B5BB8">
        <w:rPr>
          <w:rFonts w:ascii="Times New Roman" w:hAnsi="Times New Roman" w:cs="Times New Roman"/>
          <w:i/>
          <w:sz w:val="28"/>
          <w:szCs w:val="28"/>
          <w:lang w:val="en-US"/>
        </w:rPr>
        <w:t>to</w:t>
      </w:r>
      <w:r w:rsidR="00FC1CC5" w:rsidRPr="008B5BB8">
        <w:rPr>
          <w:rFonts w:ascii="Times New Roman" w:hAnsi="Times New Roman" w:cs="Times New Roman"/>
          <w:i/>
          <w:sz w:val="28"/>
          <w:szCs w:val="28"/>
        </w:rPr>
        <w:t xml:space="preserve"> </w:t>
      </w:r>
      <w:r w:rsidR="00FC1CC5" w:rsidRPr="008B5BB8">
        <w:rPr>
          <w:rFonts w:ascii="Times New Roman" w:hAnsi="Times New Roman" w:cs="Times New Roman"/>
          <w:i/>
          <w:sz w:val="28"/>
          <w:szCs w:val="28"/>
          <w:lang w:val="en-US"/>
        </w:rPr>
        <w:t>doubt</w:t>
      </w:r>
      <w:r w:rsidR="00FC1CC5" w:rsidRPr="000B149F">
        <w:rPr>
          <w:rFonts w:ascii="Times New Roman" w:hAnsi="Times New Roman" w:cs="Times New Roman"/>
          <w:sz w:val="28"/>
          <w:szCs w:val="28"/>
        </w:rPr>
        <w:t xml:space="preserve"> означает следующее: </w:t>
      </w:r>
      <w:r w:rsidR="00FC1CC5" w:rsidRPr="008B5BB8">
        <w:rPr>
          <w:rFonts w:ascii="Times New Roman" w:hAnsi="Times New Roman" w:cs="Times New Roman"/>
          <w:i/>
          <w:sz w:val="28"/>
          <w:szCs w:val="28"/>
        </w:rPr>
        <w:t>сомневаться, подвергать сомнению, не доверять</w:t>
      </w:r>
      <w:r w:rsidR="00FC1CC5" w:rsidRPr="000B149F">
        <w:rPr>
          <w:rFonts w:ascii="Times New Roman" w:hAnsi="Times New Roman" w:cs="Times New Roman"/>
          <w:sz w:val="28"/>
          <w:szCs w:val="28"/>
        </w:rPr>
        <w:t xml:space="preserve">. Имплицитность – это несоответствие содержательного плана и плана выражения. Для того чтобы отрицание выглядело менее категорично, для его смягчения, авторы описывают состояние персонажей и их поведение с помощью имплицитных лексических единиц, в число которых входит и глагол </w:t>
      </w:r>
      <w:r w:rsidR="00FC1CC5" w:rsidRPr="008B5BB8">
        <w:rPr>
          <w:rFonts w:ascii="Times New Roman" w:hAnsi="Times New Roman" w:cs="Times New Roman"/>
          <w:i/>
          <w:sz w:val="28"/>
          <w:szCs w:val="28"/>
          <w:lang w:val="en-US"/>
        </w:rPr>
        <w:t>to</w:t>
      </w:r>
      <w:r w:rsidR="00FC1CC5" w:rsidRPr="008B5BB8">
        <w:rPr>
          <w:rFonts w:ascii="Times New Roman" w:hAnsi="Times New Roman" w:cs="Times New Roman"/>
          <w:i/>
          <w:sz w:val="28"/>
          <w:szCs w:val="28"/>
        </w:rPr>
        <w:t xml:space="preserve"> </w:t>
      </w:r>
      <w:r w:rsidR="00FC1CC5" w:rsidRPr="008B5BB8">
        <w:rPr>
          <w:rFonts w:ascii="Times New Roman" w:hAnsi="Times New Roman" w:cs="Times New Roman"/>
          <w:i/>
          <w:sz w:val="28"/>
          <w:szCs w:val="28"/>
          <w:lang w:val="en-US"/>
        </w:rPr>
        <w:t>doubt</w:t>
      </w:r>
      <w:r w:rsidR="00FC1CC5" w:rsidRPr="000B149F">
        <w:rPr>
          <w:rFonts w:ascii="Times New Roman" w:hAnsi="Times New Roman" w:cs="Times New Roman"/>
          <w:sz w:val="28"/>
          <w:szCs w:val="28"/>
        </w:rPr>
        <w:t xml:space="preserve">. </w:t>
      </w:r>
      <w:r w:rsidR="00FC1CC5">
        <w:rPr>
          <w:rFonts w:ascii="Times New Roman" w:hAnsi="Times New Roman" w:cs="Times New Roman"/>
          <w:sz w:val="28"/>
          <w:szCs w:val="28"/>
        </w:rPr>
        <w:t>В примере (3</w:t>
      </w:r>
      <w:r w:rsidR="00FC1CC5" w:rsidRPr="00917304">
        <w:rPr>
          <w:rFonts w:ascii="Times New Roman" w:hAnsi="Times New Roman" w:cs="Times New Roman"/>
          <w:sz w:val="28"/>
          <w:szCs w:val="28"/>
        </w:rPr>
        <w:t>8</w:t>
      </w:r>
      <w:r w:rsidR="00FC1CC5" w:rsidRPr="000B149F">
        <w:rPr>
          <w:rFonts w:ascii="Times New Roman" w:hAnsi="Times New Roman" w:cs="Times New Roman"/>
          <w:sz w:val="28"/>
          <w:szCs w:val="28"/>
        </w:rPr>
        <w:t xml:space="preserve">А) глагол </w:t>
      </w:r>
      <w:r w:rsidR="00FC1CC5" w:rsidRPr="008B5BB8">
        <w:rPr>
          <w:rFonts w:ascii="Times New Roman" w:hAnsi="Times New Roman" w:cs="Times New Roman"/>
          <w:i/>
          <w:sz w:val="28"/>
          <w:szCs w:val="28"/>
          <w:lang w:val="en-US"/>
        </w:rPr>
        <w:t>to</w:t>
      </w:r>
      <w:r w:rsidR="00FC1CC5" w:rsidRPr="008B5BB8">
        <w:rPr>
          <w:rFonts w:ascii="Times New Roman" w:hAnsi="Times New Roman" w:cs="Times New Roman"/>
          <w:i/>
          <w:sz w:val="28"/>
          <w:szCs w:val="28"/>
        </w:rPr>
        <w:t xml:space="preserve"> </w:t>
      </w:r>
      <w:r w:rsidR="00FC1CC5" w:rsidRPr="008B5BB8">
        <w:rPr>
          <w:rFonts w:ascii="Times New Roman" w:hAnsi="Times New Roman" w:cs="Times New Roman"/>
          <w:i/>
          <w:sz w:val="28"/>
          <w:szCs w:val="28"/>
          <w:lang w:val="en-US"/>
        </w:rPr>
        <w:t>doubt</w:t>
      </w:r>
      <w:r w:rsidR="00FC1CC5" w:rsidRPr="008B5BB8">
        <w:rPr>
          <w:rFonts w:ascii="Times New Roman" w:hAnsi="Times New Roman" w:cs="Times New Roman"/>
          <w:i/>
          <w:sz w:val="28"/>
          <w:szCs w:val="28"/>
        </w:rPr>
        <w:t xml:space="preserve"> (</w:t>
      </w:r>
      <w:r w:rsidR="00FC1CC5">
        <w:rPr>
          <w:rFonts w:ascii="Times New Roman" w:hAnsi="Times New Roman" w:cs="Times New Roman"/>
          <w:i/>
          <w:sz w:val="28"/>
          <w:szCs w:val="28"/>
        </w:rPr>
        <w:t>не верить</w:t>
      </w:r>
      <w:r w:rsidR="00FC1CC5" w:rsidRPr="008B5BB8">
        <w:rPr>
          <w:rFonts w:ascii="Times New Roman" w:hAnsi="Times New Roman" w:cs="Times New Roman"/>
          <w:i/>
          <w:sz w:val="28"/>
          <w:szCs w:val="28"/>
        </w:rPr>
        <w:t>)</w:t>
      </w:r>
      <w:r w:rsidR="00FC1CC5" w:rsidRPr="000B149F">
        <w:rPr>
          <w:rFonts w:ascii="Times New Roman" w:hAnsi="Times New Roman" w:cs="Times New Roman"/>
          <w:sz w:val="28"/>
          <w:szCs w:val="28"/>
        </w:rPr>
        <w:t xml:space="preserve"> переводится контекстуальным антонимом </w:t>
      </w:r>
      <w:r w:rsidR="00FC1CC5" w:rsidRPr="008B5BB8">
        <w:rPr>
          <w:rFonts w:ascii="Times New Roman" w:hAnsi="Times New Roman" w:cs="Times New Roman"/>
          <w:i/>
          <w:sz w:val="28"/>
          <w:szCs w:val="28"/>
        </w:rPr>
        <w:t>поверить</w:t>
      </w:r>
      <w:r w:rsidR="00FC1CC5" w:rsidRPr="000B149F">
        <w:rPr>
          <w:rFonts w:ascii="Times New Roman" w:hAnsi="Times New Roman" w:cs="Times New Roman"/>
          <w:sz w:val="28"/>
          <w:szCs w:val="28"/>
        </w:rPr>
        <w:t xml:space="preserve">, при этом добавляется двойное отрицание – </w:t>
      </w:r>
      <w:r w:rsidR="00FC1CC5" w:rsidRPr="008B5BB8">
        <w:rPr>
          <w:rFonts w:ascii="Times New Roman" w:hAnsi="Times New Roman" w:cs="Times New Roman"/>
          <w:i/>
          <w:sz w:val="28"/>
          <w:szCs w:val="28"/>
        </w:rPr>
        <w:t>никак не мог</w:t>
      </w:r>
      <w:r w:rsidR="00FC1CC5" w:rsidRPr="000B149F">
        <w:rPr>
          <w:rFonts w:ascii="Times New Roman" w:hAnsi="Times New Roman" w:cs="Times New Roman"/>
          <w:sz w:val="28"/>
          <w:szCs w:val="28"/>
        </w:rPr>
        <w:t xml:space="preserve">, за счет которого </w:t>
      </w:r>
      <w:proofErr w:type="gramStart"/>
      <w:r w:rsidR="00FC1CC5" w:rsidRPr="000B149F">
        <w:rPr>
          <w:rFonts w:ascii="Times New Roman" w:hAnsi="Times New Roman" w:cs="Times New Roman"/>
          <w:sz w:val="28"/>
          <w:szCs w:val="28"/>
        </w:rPr>
        <w:t xml:space="preserve">создается усиление отрицания словосочетания </w:t>
      </w:r>
      <w:r w:rsidR="00FC1CC5" w:rsidRPr="008B5BB8">
        <w:rPr>
          <w:rFonts w:ascii="Times New Roman" w:hAnsi="Times New Roman" w:cs="Times New Roman"/>
          <w:i/>
          <w:sz w:val="28"/>
          <w:szCs w:val="28"/>
        </w:rPr>
        <w:t>не мог</w:t>
      </w:r>
      <w:proofErr w:type="gramEnd"/>
      <w:r w:rsidR="00FC1CC5" w:rsidRPr="008B5BB8">
        <w:rPr>
          <w:rFonts w:ascii="Times New Roman" w:hAnsi="Times New Roman" w:cs="Times New Roman"/>
          <w:i/>
          <w:sz w:val="28"/>
          <w:szCs w:val="28"/>
        </w:rPr>
        <w:t xml:space="preserve"> в это поверить</w:t>
      </w:r>
      <w:r w:rsidR="00FC1CC5" w:rsidRPr="000B149F">
        <w:rPr>
          <w:rFonts w:ascii="Times New Roman" w:hAnsi="Times New Roman" w:cs="Times New Roman"/>
          <w:sz w:val="28"/>
          <w:szCs w:val="28"/>
        </w:rPr>
        <w:t xml:space="preserve">. </w:t>
      </w:r>
      <w:r w:rsidR="00FC1CC5">
        <w:rPr>
          <w:rFonts w:ascii="Times New Roman" w:hAnsi="Times New Roman" w:cs="Times New Roman"/>
          <w:sz w:val="28"/>
          <w:szCs w:val="28"/>
        </w:rPr>
        <w:t xml:space="preserve">Итак, в указанном примере происходит экспликация имплицитного глагола, который имеет словарное соответствие. </w:t>
      </w:r>
    </w:p>
    <w:p w:rsidR="00FC1CC5" w:rsidRPr="003600D9"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Экспликация глагола с имплицит</w:t>
      </w:r>
      <w:r w:rsidR="00E61DD9">
        <w:rPr>
          <w:rFonts w:ascii="Times New Roman" w:hAnsi="Times New Roman" w:cs="Times New Roman"/>
          <w:sz w:val="28"/>
          <w:szCs w:val="28"/>
        </w:rPr>
        <w:t xml:space="preserve">ным отрицанием встречается в 20 </w:t>
      </w:r>
      <w:r>
        <w:rPr>
          <w:rFonts w:ascii="Times New Roman" w:hAnsi="Times New Roman" w:cs="Times New Roman"/>
          <w:sz w:val="28"/>
          <w:szCs w:val="28"/>
        </w:rPr>
        <w:t>случаях</w:t>
      </w:r>
      <w:r w:rsidRPr="003600D9">
        <w:rPr>
          <w:rFonts w:ascii="Times New Roman" w:hAnsi="Times New Roman" w:cs="Times New Roman"/>
          <w:sz w:val="28"/>
          <w:szCs w:val="28"/>
        </w:rPr>
        <w:t xml:space="preserve">; </w:t>
      </w:r>
      <w:r>
        <w:rPr>
          <w:rFonts w:ascii="Times New Roman" w:hAnsi="Times New Roman" w:cs="Times New Roman"/>
          <w:sz w:val="28"/>
          <w:szCs w:val="28"/>
        </w:rPr>
        <w:t>при э</w:t>
      </w:r>
      <w:r w:rsidR="00E61DD9">
        <w:rPr>
          <w:rFonts w:ascii="Times New Roman" w:hAnsi="Times New Roman" w:cs="Times New Roman"/>
          <w:sz w:val="28"/>
          <w:szCs w:val="28"/>
        </w:rPr>
        <w:t>том сам глагол присутствует в 15</w:t>
      </w:r>
      <w:r>
        <w:rPr>
          <w:rFonts w:ascii="Times New Roman" w:hAnsi="Times New Roman" w:cs="Times New Roman"/>
          <w:sz w:val="28"/>
          <w:szCs w:val="28"/>
        </w:rPr>
        <w:t xml:space="preserve"> предложен</w:t>
      </w:r>
      <w:r w:rsidR="00E61DD9">
        <w:rPr>
          <w:rFonts w:ascii="Times New Roman" w:hAnsi="Times New Roman" w:cs="Times New Roman"/>
          <w:sz w:val="28"/>
          <w:szCs w:val="28"/>
        </w:rPr>
        <w:t>иях оригинала, и представлено 25</w:t>
      </w:r>
      <w:r>
        <w:rPr>
          <w:rFonts w:ascii="Times New Roman" w:hAnsi="Times New Roman" w:cs="Times New Roman"/>
          <w:sz w:val="28"/>
          <w:szCs w:val="28"/>
        </w:rPr>
        <w:t xml:space="preserve"> вариантов перевода</w:t>
      </w:r>
      <w:r w:rsidRPr="003600D9">
        <w:rPr>
          <w:rFonts w:ascii="Times New Roman" w:hAnsi="Times New Roman" w:cs="Times New Roman"/>
          <w:sz w:val="28"/>
          <w:szCs w:val="28"/>
        </w:rPr>
        <w:t>;</w:t>
      </w:r>
      <w:r>
        <w:rPr>
          <w:rFonts w:ascii="Times New Roman" w:hAnsi="Times New Roman" w:cs="Times New Roman"/>
          <w:sz w:val="28"/>
          <w:szCs w:val="28"/>
        </w:rPr>
        <w:t xml:space="preserve"> в некот</w:t>
      </w:r>
      <w:r w:rsidR="00C13957">
        <w:rPr>
          <w:rFonts w:ascii="Times New Roman" w:hAnsi="Times New Roman" w:cs="Times New Roman"/>
          <w:sz w:val="28"/>
          <w:szCs w:val="28"/>
        </w:rPr>
        <w:t>орых случаях добавляется прием</w:t>
      </w:r>
      <w:r>
        <w:rPr>
          <w:rFonts w:ascii="Times New Roman" w:hAnsi="Times New Roman" w:cs="Times New Roman"/>
          <w:sz w:val="28"/>
          <w:szCs w:val="28"/>
        </w:rPr>
        <w:t xml:space="preserve"> транспозиции. </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Каноническим примером негативации может послужить предложение с прилагательным в оригинале, при этом происходит замена знака, и прилагательное заменяется антонимом.</w:t>
      </w:r>
    </w:p>
    <w:p w:rsidR="00FC1CC5" w:rsidRPr="00917304" w:rsidRDefault="00FC1CC5" w:rsidP="00FC1CC5">
      <w:pPr>
        <w:pStyle w:val="a3"/>
        <w:numPr>
          <w:ilvl w:val="0"/>
          <w:numId w:val="10"/>
        </w:numPr>
        <w:spacing w:after="0" w:line="360" w:lineRule="auto"/>
        <w:jc w:val="both"/>
        <w:rPr>
          <w:rFonts w:ascii="Times New Roman" w:hAnsi="Times New Roman" w:cs="Times New Roman"/>
          <w:sz w:val="24"/>
          <w:szCs w:val="24"/>
          <w:lang w:val="en-US"/>
        </w:rPr>
      </w:pPr>
      <w:r w:rsidRPr="00917304">
        <w:rPr>
          <w:rFonts w:ascii="Times New Roman" w:hAnsi="Times New Roman" w:cs="Times New Roman"/>
          <w:sz w:val="24"/>
          <w:szCs w:val="24"/>
          <w:lang w:val="en-US"/>
        </w:rPr>
        <w:t xml:space="preserve">But you’re </w:t>
      </w:r>
      <w:r w:rsidRPr="00C13957">
        <w:rPr>
          <w:rFonts w:ascii="Times New Roman" w:hAnsi="Times New Roman" w:cs="Times New Roman"/>
          <w:sz w:val="24"/>
          <w:szCs w:val="24"/>
          <w:u w:val="single"/>
          <w:lang w:val="en-US"/>
        </w:rPr>
        <w:t>different</w:t>
      </w:r>
      <w:r w:rsidRPr="00917304">
        <w:rPr>
          <w:rFonts w:ascii="Times New Roman" w:hAnsi="Times New Roman" w:cs="Times New Roman"/>
          <w:sz w:val="24"/>
          <w:szCs w:val="24"/>
          <w:lang w:val="en-US"/>
        </w:rPr>
        <w:t xml:space="preserve">. (J.K. Rowling) </w:t>
      </w:r>
    </w:p>
    <w:p w:rsidR="00FC1CC5" w:rsidRPr="00C2104E" w:rsidRDefault="00FC1CC5" w:rsidP="00FC1CC5">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w:t>
      </w:r>
      <w:r w:rsidRPr="00917304">
        <w:rPr>
          <w:rFonts w:ascii="Times New Roman" w:hAnsi="Times New Roman" w:cs="Times New Roman"/>
          <w:sz w:val="24"/>
          <w:szCs w:val="24"/>
        </w:rPr>
        <w:t>39</w:t>
      </w:r>
      <w:r w:rsidRPr="00C66EB1">
        <w:rPr>
          <w:rFonts w:ascii="Times New Roman" w:hAnsi="Times New Roman" w:cs="Times New Roman"/>
          <w:sz w:val="24"/>
          <w:szCs w:val="24"/>
          <w:lang w:val="en-US"/>
        </w:rPr>
        <w:t>A</w:t>
      </w:r>
      <w:r w:rsidRPr="00C66EB1">
        <w:rPr>
          <w:rFonts w:ascii="Times New Roman" w:hAnsi="Times New Roman" w:cs="Times New Roman"/>
          <w:sz w:val="24"/>
          <w:szCs w:val="24"/>
        </w:rPr>
        <w:t xml:space="preserve">) Но вы </w:t>
      </w:r>
      <w:r w:rsidRPr="00C13957">
        <w:rPr>
          <w:rFonts w:ascii="Times New Roman" w:hAnsi="Times New Roman" w:cs="Times New Roman"/>
          <w:sz w:val="24"/>
          <w:szCs w:val="24"/>
          <w:u w:val="single"/>
        </w:rPr>
        <w:t>не такой, как все</w:t>
      </w:r>
      <w:r>
        <w:rPr>
          <w:rFonts w:ascii="Times New Roman" w:hAnsi="Times New Roman" w:cs="Times New Roman"/>
          <w:sz w:val="24"/>
          <w:szCs w:val="24"/>
        </w:rPr>
        <w:t xml:space="preserve">. (И.В. Оранский) </w:t>
      </w:r>
    </w:p>
    <w:p w:rsidR="00FC1CC5" w:rsidRPr="004F2832" w:rsidRDefault="00FC1CC5" w:rsidP="00FC1CC5">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w:t>
      </w:r>
      <w:r w:rsidRPr="00917304">
        <w:rPr>
          <w:rFonts w:ascii="Times New Roman" w:hAnsi="Times New Roman" w:cs="Times New Roman"/>
          <w:sz w:val="24"/>
          <w:szCs w:val="24"/>
        </w:rPr>
        <w:t>39</w:t>
      </w:r>
      <w:r w:rsidRPr="00C66EB1">
        <w:rPr>
          <w:rFonts w:ascii="Times New Roman" w:hAnsi="Times New Roman" w:cs="Times New Roman"/>
          <w:sz w:val="24"/>
          <w:szCs w:val="24"/>
        </w:rPr>
        <w:t>В) Да толь</w:t>
      </w:r>
      <w:r>
        <w:rPr>
          <w:rFonts w:ascii="Times New Roman" w:hAnsi="Times New Roman" w:cs="Times New Roman"/>
          <w:sz w:val="24"/>
          <w:szCs w:val="24"/>
        </w:rPr>
        <w:t xml:space="preserve">ко вы – </w:t>
      </w:r>
      <w:r w:rsidRPr="00C13957">
        <w:rPr>
          <w:rFonts w:ascii="Times New Roman" w:hAnsi="Times New Roman" w:cs="Times New Roman"/>
          <w:sz w:val="24"/>
          <w:szCs w:val="24"/>
          <w:u w:val="single"/>
        </w:rPr>
        <w:t>не все</w:t>
      </w:r>
      <w:r>
        <w:rPr>
          <w:rFonts w:ascii="Times New Roman" w:hAnsi="Times New Roman" w:cs="Times New Roman"/>
          <w:sz w:val="24"/>
          <w:szCs w:val="24"/>
        </w:rPr>
        <w:t xml:space="preserve">. (М. Спивак) </w:t>
      </w:r>
    </w:p>
    <w:p w:rsidR="00FC1CC5" w:rsidRPr="004F2832"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146" type="#_x0000_t13" style="position:absolute;left:0;text-align:left;margin-left:169.8pt;margin-top:1.85pt;width:60.75pt;height:12.2pt;z-index:251783168"/>
        </w:pict>
      </w:r>
      <w:r w:rsidR="00FC1CC5">
        <w:rPr>
          <w:rFonts w:ascii="Times New Roman" w:hAnsi="Times New Roman" w:cs="Times New Roman"/>
          <w:sz w:val="28"/>
          <w:szCs w:val="28"/>
          <w:lang w:val="en-US"/>
        </w:rPr>
        <w:t>different</w:t>
      </w:r>
      <w:proofErr w:type="gramStart"/>
      <w:r w:rsidR="00FC1CC5" w:rsidRPr="00BF3237">
        <w:rPr>
          <w:rFonts w:ascii="Times New Roman" w:hAnsi="Times New Roman" w:cs="Times New Roman"/>
          <w:sz w:val="28"/>
          <w:szCs w:val="28"/>
        </w:rPr>
        <w:t>→[</w:t>
      </w:r>
      <w:proofErr w:type="gramEnd"/>
      <w:r w:rsidR="00FC1CC5">
        <w:rPr>
          <w:rFonts w:ascii="Times New Roman" w:hAnsi="Times New Roman" w:cs="Times New Roman"/>
          <w:sz w:val="28"/>
          <w:szCs w:val="28"/>
        </w:rPr>
        <w:t>не такой</w:t>
      </w:r>
      <w:r w:rsidR="00FC1CC5" w:rsidRPr="004F2832">
        <w:rPr>
          <w:rFonts w:ascii="Times New Roman" w:hAnsi="Times New Roman" w:cs="Times New Roman"/>
          <w:sz w:val="28"/>
          <w:szCs w:val="28"/>
        </w:rPr>
        <w:t>/-</w:t>
      </w:r>
      <w:r w:rsidR="00FC1CC5">
        <w:rPr>
          <w:rFonts w:ascii="Times New Roman" w:hAnsi="Times New Roman" w:cs="Times New Roman"/>
          <w:sz w:val="28"/>
          <w:szCs w:val="28"/>
        </w:rPr>
        <w:t xml:space="preserve">]       </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rPr>
        <w:t xml:space="preserve">             не такой, как все</w:t>
      </w:r>
      <w:r w:rsidR="00FC1CC5" w:rsidRPr="004F2832">
        <w:rPr>
          <w:rFonts w:ascii="Times New Roman" w:hAnsi="Times New Roman" w:cs="Times New Roman"/>
          <w:sz w:val="28"/>
          <w:szCs w:val="28"/>
        </w:rPr>
        <w:t xml:space="preserve">; </w:t>
      </w:r>
      <w:r w:rsidR="00FC1CC5">
        <w:rPr>
          <w:rFonts w:ascii="Times New Roman" w:hAnsi="Times New Roman" w:cs="Times New Roman"/>
          <w:sz w:val="28"/>
          <w:szCs w:val="28"/>
        </w:rPr>
        <w:t xml:space="preserve">не все   </w:t>
      </w:r>
    </w:p>
    <w:p w:rsidR="00FC1CC5" w:rsidRPr="004F2832" w:rsidRDefault="00FC1CC5" w:rsidP="00FC1CC5">
      <w:pPr>
        <w:spacing w:after="0" w:line="360" w:lineRule="auto"/>
        <w:jc w:val="both"/>
        <w:rPr>
          <w:rFonts w:ascii="Times New Roman" w:hAnsi="Times New Roman" w:cs="Times New Roman"/>
          <w:sz w:val="28"/>
          <w:szCs w:val="28"/>
        </w:rPr>
      </w:pPr>
      <w:r w:rsidRPr="00C66EB1">
        <w:rPr>
          <w:rFonts w:ascii="Times New Roman" w:hAnsi="Times New Roman" w:cs="Times New Roman"/>
          <w:sz w:val="24"/>
          <w:szCs w:val="24"/>
        </w:rPr>
        <w:tab/>
      </w:r>
      <w:r>
        <w:rPr>
          <w:rFonts w:ascii="Times New Roman" w:hAnsi="Times New Roman" w:cs="Times New Roman"/>
          <w:sz w:val="28"/>
          <w:szCs w:val="28"/>
        </w:rPr>
        <w:t>В оригинале (</w:t>
      </w:r>
      <w:r w:rsidRPr="00917304">
        <w:rPr>
          <w:rFonts w:ascii="Times New Roman" w:hAnsi="Times New Roman" w:cs="Times New Roman"/>
          <w:sz w:val="28"/>
          <w:szCs w:val="28"/>
        </w:rPr>
        <w:t>39</w:t>
      </w:r>
      <w:r w:rsidRPr="00950C03">
        <w:rPr>
          <w:rFonts w:ascii="Times New Roman" w:hAnsi="Times New Roman" w:cs="Times New Roman"/>
          <w:sz w:val="28"/>
          <w:szCs w:val="28"/>
        </w:rPr>
        <w:t xml:space="preserve">) присутствует прилагательное </w:t>
      </w:r>
      <w:r w:rsidRPr="00327EFC">
        <w:rPr>
          <w:rFonts w:ascii="Times New Roman" w:hAnsi="Times New Roman" w:cs="Times New Roman"/>
          <w:i/>
          <w:sz w:val="28"/>
          <w:szCs w:val="28"/>
          <w:lang w:val="en-US"/>
        </w:rPr>
        <w:t>different</w:t>
      </w:r>
      <w:r w:rsidRPr="00950C03">
        <w:rPr>
          <w:rFonts w:ascii="Times New Roman" w:hAnsi="Times New Roman" w:cs="Times New Roman"/>
          <w:sz w:val="28"/>
          <w:szCs w:val="28"/>
        </w:rPr>
        <w:t xml:space="preserve"> </w:t>
      </w:r>
      <w:r w:rsidRPr="008B5BB8">
        <w:rPr>
          <w:rFonts w:ascii="Times New Roman" w:hAnsi="Times New Roman" w:cs="Times New Roman"/>
          <w:i/>
          <w:sz w:val="28"/>
          <w:szCs w:val="28"/>
        </w:rPr>
        <w:t>(</w:t>
      </w:r>
      <w:r>
        <w:rPr>
          <w:rFonts w:ascii="Times New Roman" w:hAnsi="Times New Roman" w:cs="Times New Roman"/>
          <w:i/>
          <w:sz w:val="28"/>
          <w:szCs w:val="28"/>
        </w:rPr>
        <w:t xml:space="preserve">не </w:t>
      </w:r>
      <w:proofErr w:type="gramStart"/>
      <w:r>
        <w:rPr>
          <w:rFonts w:ascii="Times New Roman" w:hAnsi="Times New Roman" w:cs="Times New Roman"/>
          <w:i/>
          <w:sz w:val="28"/>
          <w:szCs w:val="28"/>
        </w:rPr>
        <w:t>такой</w:t>
      </w:r>
      <w:proofErr w:type="gramEnd"/>
      <w:r w:rsidRPr="008B5BB8">
        <w:rPr>
          <w:rFonts w:ascii="Times New Roman" w:hAnsi="Times New Roman" w:cs="Times New Roman"/>
          <w:i/>
          <w:sz w:val="28"/>
          <w:szCs w:val="28"/>
        </w:rPr>
        <w:t>)</w:t>
      </w:r>
      <w:r>
        <w:rPr>
          <w:rFonts w:ascii="Times New Roman" w:hAnsi="Times New Roman" w:cs="Times New Roman"/>
          <w:sz w:val="28"/>
          <w:szCs w:val="28"/>
        </w:rPr>
        <w:t>. В примере (</w:t>
      </w:r>
      <w:r w:rsidRPr="00917304">
        <w:rPr>
          <w:rFonts w:ascii="Times New Roman" w:hAnsi="Times New Roman" w:cs="Times New Roman"/>
          <w:sz w:val="28"/>
          <w:szCs w:val="28"/>
        </w:rPr>
        <w:t>39</w:t>
      </w:r>
      <w:r w:rsidRPr="00950C03">
        <w:rPr>
          <w:rFonts w:ascii="Times New Roman" w:hAnsi="Times New Roman" w:cs="Times New Roman"/>
          <w:sz w:val="28"/>
          <w:szCs w:val="28"/>
        </w:rPr>
        <w:t xml:space="preserve">А) добавляется </w:t>
      </w:r>
      <w:r>
        <w:rPr>
          <w:rFonts w:ascii="Times New Roman" w:hAnsi="Times New Roman" w:cs="Times New Roman"/>
          <w:sz w:val="28"/>
          <w:szCs w:val="28"/>
        </w:rPr>
        <w:t xml:space="preserve">фраза </w:t>
      </w:r>
      <w:r w:rsidRPr="008B5BB8">
        <w:rPr>
          <w:rFonts w:ascii="Times New Roman" w:hAnsi="Times New Roman" w:cs="Times New Roman"/>
          <w:i/>
          <w:sz w:val="28"/>
          <w:szCs w:val="28"/>
        </w:rPr>
        <w:t>как все</w:t>
      </w:r>
      <w:r>
        <w:rPr>
          <w:rFonts w:ascii="Times New Roman" w:hAnsi="Times New Roman" w:cs="Times New Roman"/>
          <w:sz w:val="28"/>
          <w:szCs w:val="28"/>
        </w:rPr>
        <w:t>. В примере (</w:t>
      </w:r>
      <w:r w:rsidRPr="00917304">
        <w:rPr>
          <w:rFonts w:ascii="Times New Roman" w:hAnsi="Times New Roman" w:cs="Times New Roman"/>
          <w:sz w:val="28"/>
          <w:szCs w:val="28"/>
        </w:rPr>
        <w:t>39</w:t>
      </w:r>
      <w:r w:rsidRPr="00950C03">
        <w:rPr>
          <w:rFonts w:ascii="Times New Roman" w:hAnsi="Times New Roman" w:cs="Times New Roman"/>
          <w:sz w:val="28"/>
          <w:szCs w:val="28"/>
        </w:rPr>
        <w:t xml:space="preserve">В) видим, что </w:t>
      </w:r>
      <w:r w:rsidR="00C13957">
        <w:rPr>
          <w:rFonts w:ascii="Times New Roman" w:hAnsi="Times New Roman" w:cs="Times New Roman"/>
          <w:sz w:val="28"/>
          <w:szCs w:val="28"/>
        </w:rPr>
        <w:lastRenderedPageBreak/>
        <w:t xml:space="preserve">отсутствует </w:t>
      </w:r>
      <w:r w:rsidRPr="00950C03">
        <w:rPr>
          <w:rFonts w:ascii="Times New Roman" w:hAnsi="Times New Roman" w:cs="Times New Roman"/>
          <w:sz w:val="28"/>
          <w:szCs w:val="28"/>
        </w:rPr>
        <w:t>фраз</w:t>
      </w:r>
      <w:r w:rsidR="00C13957">
        <w:rPr>
          <w:rFonts w:ascii="Times New Roman" w:hAnsi="Times New Roman" w:cs="Times New Roman"/>
          <w:sz w:val="28"/>
          <w:szCs w:val="28"/>
        </w:rPr>
        <w:t xml:space="preserve">а </w:t>
      </w:r>
      <w:r w:rsidRPr="008B5BB8">
        <w:rPr>
          <w:rFonts w:ascii="Times New Roman" w:hAnsi="Times New Roman" w:cs="Times New Roman"/>
          <w:i/>
          <w:sz w:val="28"/>
          <w:szCs w:val="28"/>
        </w:rPr>
        <w:t>такой, как</w:t>
      </w:r>
      <w:r w:rsidR="00C13957">
        <w:rPr>
          <w:rFonts w:ascii="Times New Roman" w:hAnsi="Times New Roman" w:cs="Times New Roman"/>
          <w:sz w:val="28"/>
          <w:szCs w:val="28"/>
        </w:rPr>
        <w:t>,</w:t>
      </w:r>
      <w:r w:rsidRPr="00950C03">
        <w:rPr>
          <w:rFonts w:ascii="Times New Roman" w:hAnsi="Times New Roman" w:cs="Times New Roman"/>
          <w:sz w:val="28"/>
          <w:szCs w:val="28"/>
        </w:rPr>
        <w:t xml:space="preserve"> которая заменяется </w:t>
      </w:r>
      <w:r w:rsidRPr="008B5BB8">
        <w:rPr>
          <w:rFonts w:ascii="Times New Roman" w:hAnsi="Times New Roman" w:cs="Times New Roman"/>
          <w:i/>
          <w:sz w:val="28"/>
          <w:szCs w:val="28"/>
        </w:rPr>
        <w:t>тире</w:t>
      </w:r>
      <w:r w:rsidRPr="00950C03">
        <w:rPr>
          <w:rFonts w:ascii="Times New Roman" w:hAnsi="Times New Roman" w:cs="Times New Roman"/>
          <w:sz w:val="28"/>
          <w:szCs w:val="28"/>
        </w:rPr>
        <w:t xml:space="preserve">, и в широком понимании </w:t>
      </w:r>
      <w:r w:rsidR="00C13957">
        <w:rPr>
          <w:rFonts w:ascii="Times New Roman" w:hAnsi="Times New Roman" w:cs="Times New Roman"/>
          <w:sz w:val="28"/>
          <w:szCs w:val="28"/>
        </w:rPr>
        <w:t>АП</w:t>
      </w:r>
      <w:r w:rsidRPr="00950C03">
        <w:rPr>
          <w:rFonts w:ascii="Times New Roman" w:hAnsi="Times New Roman" w:cs="Times New Roman"/>
          <w:sz w:val="28"/>
          <w:szCs w:val="28"/>
        </w:rPr>
        <w:t xml:space="preserve"> слово </w:t>
      </w:r>
      <w:r w:rsidRPr="008B5BB8">
        <w:rPr>
          <w:rFonts w:ascii="Times New Roman" w:hAnsi="Times New Roman" w:cs="Times New Roman"/>
          <w:i/>
          <w:sz w:val="28"/>
          <w:szCs w:val="28"/>
        </w:rPr>
        <w:t>все</w:t>
      </w:r>
      <w:r w:rsidRPr="00950C03">
        <w:rPr>
          <w:rFonts w:ascii="Times New Roman" w:hAnsi="Times New Roman" w:cs="Times New Roman"/>
          <w:sz w:val="28"/>
          <w:szCs w:val="28"/>
        </w:rPr>
        <w:t xml:space="preserve"> может считаться антонимом слова </w:t>
      </w:r>
      <w:r w:rsidRPr="008B5BB8">
        <w:rPr>
          <w:rFonts w:ascii="Times New Roman" w:hAnsi="Times New Roman" w:cs="Times New Roman"/>
          <w:i/>
          <w:sz w:val="28"/>
          <w:szCs w:val="28"/>
          <w:lang w:val="en-US"/>
        </w:rPr>
        <w:t>different</w:t>
      </w:r>
      <w:r w:rsidRPr="00950C03">
        <w:rPr>
          <w:rFonts w:ascii="Times New Roman" w:hAnsi="Times New Roman" w:cs="Times New Roman"/>
          <w:sz w:val="28"/>
          <w:szCs w:val="28"/>
        </w:rPr>
        <w:t>.</w:t>
      </w:r>
      <w:r>
        <w:rPr>
          <w:rFonts w:ascii="Times New Roman" w:hAnsi="Times New Roman" w:cs="Times New Roman"/>
          <w:sz w:val="28"/>
          <w:szCs w:val="28"/>
        </w:rPr>
        <w:t xml:space="preserve"> Это случай применения </w:t>
      </w:r>
      <w:r w:rsidR="00C13957">
        <w:rPr>
          <w:rFonts w:ascii="Times New Roman" w:hAnsi="Times New Roman" w:cs="Times New Roman"/>
          <w:sz w:val="28"/>
          <w:szCs w:val="28"/>
        </w:rPr>
        <w:t>АП</w:t>
      </w:r>
      <w:r>
        <w:rPr>
          <w:rFonts w:ascii="Times New Roman" w:hAnsi="Times New Roman" w:cs="Times New Roman"/>
          <w:sz w:val="28"/>
          <w:szCs w:val="28"/>
        </w:rPr>
        <w:t xml:space="preserve"> по формальным признакам, так как у лексемы </w:t>
      </w:r>
      <w:r w:rsidRPr="004F2832">
        <w:rPr>
          <w:rFonts w:ascii="Times New Roman" w:hAnsi="Times New Roman" w:cs="Times New Roman"/>
          <w:i/>
          <w:sz w:val="28"/>
          <w:szCs w:val="28"/>
          <w:lang w:val="en-US"/>
        </w:rPr>
        <w:t>different</w:t>
      </w:r>
      <w:r w:rsidRPr="004F2832">
        <w:rPr>
          <w:rFonts w:ascii="Times New Roman" w:hAnsi="Times New Roman" w:cs="Times New Roman"/>
          <w:sz w:val="28"/>
          <w:szCs w:val="28"/>
        </w:rPr>
        <w:t xml:space="preserve"> </w:t>
      </w:r>
      <w:r>
        <w:rPr>
          <w:rFonts w:ascii="Times New Roman" w:hAnsi="Times New Roman" w:cs="Times New Roman"/>
          <w:sz w:val="28"/>
          <w:szCs w:val="28"/>
        </w:rPr>
        <w:t xml:space="preserve">есть словарное соответствие с отрицательной частицей </w:t>
      </w:r>
      <w:r w:rsidRPr="004F2832">
        <w:rPr>
          <w:rFonts w:ascii="Times New Roman" w:hAnsi="Times New Roman" w:cs="Times New Roman"/>
          <w:i/>
          <w:sz w:val="28"/>
          <w:szCs w:val="28"/>
        </w:rPr>
        <w:t>не</w:t>
      </w:r>
      <w:r>
        <w:rPr>
          <w:rFonts w:ascii="Times New Roman" w:hAnsi="Times New Roman" w:cs="Times New Roman"/>
          <w:sz w:val="28"/>
          <w:szCs w:val="28"/>
        </w:rPr>
        <w:t xml:space="preserve">. </w:t>
      </w:r>
    </w:p>
    <w:p w:rsidR="00FC1CC5" w:rsidRDefault="00FC1CC5" w:rsidP="00FC1C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Рассмотрим еще один пример с прилагательными, которые являются контекстуальными антонимами.</w:t>
      </w:r>
    </w:p>
    <w:p w:rsidR="00FC1CC5" w:rsidRPr="00470777" w:rsidRDefault="00FC1CC5" w:rsidP="00FC1CC5">
      <w:pPr>
        <w:pStyle w:val="a3"/>
        <w:numPr>
          <w:ilvl w:val="0"/>
          <w:numId w:val="10"/>
        </w:numPr>
        <w:shd w:val="clear" w:color="auto" w:fill="FFFFFF"/>
        <w:spacing w:after="0"/>
        <w:rPr>
          <w:rFonts w:ascii="Times New Roman" w:hAnsi="Times New Roman" w:cs="Times New Roman"/>
          <w:sz w:val="24"/>
          <w:szCs w:val="24"/>
        </w:rPr>
      </w:pPr>
      <w:r w:rsidRPr="0057447F">
        <w:rPr>
          <w:rFonts w:ascii="Times New Roman" w:hAnsi="Times New Roman" w:cs="Times New Roman"/>
          <w:sz w:val="24"/>
          <w:szCs w:val="24"/>
          <w:lang w:val="en-US"/>
        </w:rPr>
        <w:t>Joe</w:t>
      </w:r>
      <w:r w:rsidRPr="00C2104E">
        <w:rPr>
          <w:rFonts w:ascii="Times New Roman" w:hAnsi="Times New Roman" w:cs="Times New Roman"/>
          <w:sz w:val="24"/>
          <w:szCs w:val="24"/>
          <w:lang w:val="en-US"/>
        </w:rPr>
        <w:t xml:space="preserve"> </w:t>
      </w:r>
      <w:r w:rsidRPr="0057447F">
        <w:rPr>
          <w:rFonts w:ascii="Times New Roman" w:hAnsi="Times New Roman" w:cs="Times New Roman"/>
          <w:sz w:val="24"/>
          <w:szCs w:val="24"/>
          <w:lang w:val="en-US"/>
        </w:rPr>
        <w:t>Bell</w:t>
      </w:r>
      <w:r w:rsidRPr="00C2104E">
        <w:rPr>
          <w:rFonts w:ascii="Times New Roman" w:hAnsi="Times New Roman" w:cs="Times New Roman"/>
          <w:sz w:val="24"/>
          <w:szCs w:val="24"/>
          <w:lang w:val="en-US"/>
        </w:rPr>
        <w:t>’</w:t>
      </w:r>
      <w:r w:rsidRPr="0057447F">
        <w:rPr>
          <w:rFonts w:ascii="Times New Roman" w:hAnsi="Times New Roman" w:cs="Times New Roman"/>
          <w:sz w:val="24"/>
          <w:szCs w:val="24"/>
          <w:lang w:val="en-US"/>
        </w:rPr>
        <w:t>s</w:t>
      </w:r>
      <w:r w:rsidRPr="00C2104E">
        <w:rPr>
          <w:rFonts w:ascii="Times New Roman" w:hAnsi="Times New Roman" w:cs="Times New Roman"/>
          <w:sz w:val="24"/>
          <w:szCs w:val="24"/>
          <w:lang w:val="en-US"/>
        </w:rPr>
        <w:t xml:space="preserve"> </w:t>
      </w:r>
      <w:r w:rsidRPr="0057447F">
        <w:rPr>
          <w:rFonts w:ascii="Times New Roman" w:hAnsi="Times New Roman" w:cs="Times New Roman"/>
          <w:sz w:val="24"/>
          <w:szCs w:val="24"/>
          <w:lang w:val="en-US"/>
        </w:rPr>
        <w:t>is</w:t>
      </w:r>
      <w:r w:rsidRPr="00C2104E">
        <w:rPr>
          <w:rFonts w:ascii="Times New Roman" w:hAnsi="Times New Roman" w:cs="Times New Roman"/>
          <w:sz w:val="24"/>
          <w:szCs w:val="24"/>
          <w:lang w:val="en-US"/>
        </w:rPr>
        <w:t xml:space="preserve"> </w:t>
      </w:r>
      <w:r w:rsidRPr="0057447F">
        <w:rPr>
          <w:rFonts w:ascii="Times New Roman" w:hAnsi="Times New Roman" w:cs="Times New Roman"/>
          <w:sz w:val="24"/>
          <w:szCs w:val="24"/>
          <w:lang w:val="en-US"/>
        </w:rPr>
        <w:t>a</w:t>
      </w:r>
      <w:r w:rsidRPr="00C2104E">
        <w:rPr>
          <w:rFonts w:ascii="Times New Roman" w:hAnsi="Times New Roman" w:cs="Times New Roman"/>
          <w:sz w:val="24"/>
          <w:szCs w:val="24"/>
          <w:lang w:val="en-US"/>
        </w:rPr>
        <w:t xml:space="preserve"> </w:t>
      </w:r>
      <w:r w:rsidRPr="00C13957">
        <w:rPr>
          <w:rFonts w:ascii="Times New Roman" w:hAnsi="Times New Roman" w:cs="Times New Roman"/>
          <w:sz w:val="24"/>
          <w:szCs w:val="24"/>
          <w:u w:val="single"/>
          <w:lang w:val="en-US"/>
        </w:rPr>
        <w:t xml:space="preserve">quiet </w:t>
      </w:r>
      <w:r w:rsidRPr="0057447F">
        <w:rPr>
          <w:rFonts w:ascii="Times New Roman" w:hAnsi="Times New Roman" w:cs="Times New Roman"/>
          <w:sz w:val="24"/>
          <w:szCs w:val="24"/>
          <w:lang w:val="en-US"/>
        </w:rPr>
        <w:t>place</w:t>
      </w:r>
      <w:r w:rsidRPr="00C2104E">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Capote</w:t>
      </w:r>
      <w:r w:rsidRPr="00470777">
        <w:rPr>
          <w:rFonts w:ascii="Times New Roman" w:hAnsi="Times New Roman" w:cs="Times New Roman"/>
          <w:sz w:val="24"/>
          <w:szCs w:val="24"/>
        </w:rPr>
        <w:t xml:space="preserve"> </w:t>
      </w:r>
      <w:r>
        <w:rPr>
          <w:rFonts w:ascii="Times New Roman" w:hAnsi="Times New Roman" w:cs="Times New Roman"/>
          <w:sz w:val="24"/>
          <w:szCs w:val="24"/>
          <w:lang w:val="en-US"/>
        </w:rPr>
        <w:t>T</w:t>
      </w:r>
      <w:r>
        <w:rPr>
          <w:rFonts w:ascii="Times New Roman" w:hAnsi="Times New Roman" w:cs="Times New Roman"/>
          <w:sz w:val="24"/>
          <w:szCs w:val="24"/>
        </w:rPr>
        <w:t>.)</w:t>
      </w:r>
    </w:p>
    <w:p w:rsidR="00FC1CC5" w:rsidRDefault="00FC1CC5" w:rsidP="00FC1CC5">
      <w:pPr>
        <w:shd w:val="clear" w:color="auto" w:fill="FFFFFF"/>
        <w:spacing w:after="0"/>
        <w:ind w:firstLine="708"/>
        <w:rPr>
          <w:rFonts w:ascii="Times New Roman" w:hAnsi="Times New Roman" w:cs="Times New Roman"/>
          <w:sz w:val="24"/>
          <w:szCs w:val="24"/>
        </w:rPr>
      </w:pPr>
      <w:r>
        <w:rPr>
          <w:rFonts w:ascii="Times New Roman" w:hAnsi="Times New Roman" w:cs="Times New Roman"/>
          <w:sz w:val="24"/>
          <w:szCs w:val="24"/>
        </w:rPr>
        <w:t xml:space="preserve">(40А) </w:t>
      </w:r>
      <w:r w:rsidRPr="0057447F">
        <w:rPr>
          <w:rFonts w:ascii="Times New Roman" w:hAnsi="Times New Roman" w:cs="Times New Roman"/>
          <w:sz w:val="24"/>
          <w:szCs w:val="24"/>
        </w:rPr>
        <w:t xml:space="preserve">Бар Джо Белла </w:t>
      </w:r>
      <w:r w:rsidRPr="00C13957">
        <w:rPr>
          <w:rFonts w:ascii="Times New Roman" w:hAnsi="Times New Roman" w:cs="Times New Roman"/>
          <w:sz w:val="24"/>
          <w:szCs w:val="24"/>
          <w:u w:val="single"/>
        </w:rPr>
        <w:t>не очень людное</w:t>
      </w:r>
      <w:r w:rsidRPr="0057447F">
        <w:rPr>
          <w:rStyle w:val="apple-converted-space"/>
          <w:rFonts w:ascii="Times New Roman" w:hAnsi="Times New Roman" w:cs="Times New Roman"/>
          <w:sz w:val="24"/>
          <w:szCs w:val="24"/>
        </w:rPr>
        <w:t> место</w:t>
      </w:r>
      <w:r>
        <w:rPr>
          <w:rStyle w:val="apple-converted-space"/>
          <w:rFonts w:ascii="Times New Roman" w:hAnsi="Times New Roman" w:cs="Times New Roman"/>
          <w:sz w:val="24"/>
          <w:szCs w:val="24"/>
        </w:rPr>
        <w:t xml:space="preserve">. </w:t>
      </w:r>
      <w:r w:rsidRPr="002A67A7">
        <w:rPr>
          <w:rFonts w:ascii="Times New Roman" w:hAnsi="Times New Roman" w:cs="Times New Roman"/>
          <w:sz w:val="24"/>
          <w:szCs w:val="24"/>
        </w:rPr>
        <w:t>(Гальперина М., Голышев В.)</w:t>
      </w:r>
    </w:p>
    <w:p w:rsidR="00FC1CC5" w:rsidRPr="004F2832"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148" type="#_x0000_t32" style="position:absolute;left:0;text-align:left;margin-left:99.45pt;margin-top:14.15pt;width:.75pt;height:20.05pt;flip:x;z-index:251785216" o:connectortype="straight"/>
        </w:pict>
      </w:r>
      <w:r>
        <w:rPr>
          <w:rFonts w:ascii="Times New Roman" w:hAnsi="Times New Roman" w:cs="Times New Roman"/>
          <w:noProof/>
          <w:sz w:val="28"/>
          <w:szCs w:val="28"/>
          <w:lang w:eastAsia="ru-RU"/>
        </w:rPr>
        <w:pict>
          <v:shape id="_x0000_s1147" type="#_x0000_t13" style="position:absolute;left:0;text-align:left;margin-left:178.8pt;margin-top:1.95pt;width:60.75pt;height:12.2pt;z-index:251784192"/>
        </w:pict>
      </w:r>
      <w:r w:rsidR="00FC1CC5">
        <w:rPr>
          <w:rFonts w:ascii="Times New Roman" w:hAnsi="Times New Roman" w:cs="Times New Roman"/>
          <w:sz w:val="28"/>
          <w:szCs w:val="28"/>
          <w:lang w:val="en-US"/>
        </w:rPr>
        <w:t>quiet</w:t>
      </w:r>
      <w:proofErr w:type="gramStart"/>
      <w:r w:rsidR="00FC1CC5" w:rsidRPr="00BF3237">
        <w:rPr>
          <w:rFonts w:ascii="Times New Roman" w:hAnsi="Times New Roman" w:cs="Times New Roman"/>
          <w:sz w:val="28"/>
          <w:szCs w:val="28"/>
        </w:rPr>
        <w:t>→[</w:t>
      </w:r>
      <w:proofErr w:type="gramEnd"/>
      <w:r w:rsidR="00FC1CC5">
        <w:rPr>
          <w:rFonts w:ascii="Times New Roman" w:hAnsi="Times New Roman" w:cs="Times New Roman"/>
          <w:sz w:val="28"/>
          <w:szCs w:val="28"/>
        </w:rPr>
        <w:t xml:space="preserve">тихий/людный]       </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rPr>
        <w:t xml:space="preserve">             не очень людное</w:t>
      </w:r>
    </w:p>
    <w:p w:rsidR="00FC1CC5" w:rsidRDefault="006D0807" w:rsidP="00FC1CC5">
      <w:pPr>
        <w:shd w:val="clear" w:color="auto" w:fill="FFFFFF"/>
        <w:spacing w:after="0"/>
        <w:ind w:firstLine="708"/>
        <w:rPr>
          <w:rFonts w:ascii="Times New Roman" w:hAnsi="Times New Roman" w:cs="Times New Roman"/>
          <w:sz w:val="24"/>
          <w:szCs w:val="24"/>
        </w:rPr>
      </w:pPr>
      <w:r>
        <w:rPr>
          <w:rFonts w:ascii="Times New Roman" w:hAnsi="Times New Roman" w:cs="Times New Roman"/>
          <w:noProof/>
          <w:sz w:val="24"/>
          <w:szCs w:val="24"/>
          <w:lang w:eastAsia="ru-RU"/>
        </w:rPr>
        <w:pict>
          <v:shape id="_x0000_s1149" type="#_x0000_t202" style="position:absolute;left:0;text-align:left;margin-left:60.45pt;margin-top:11.7pt;width:86.25pt;height:29.6pt;z-index:251786240" stroked="f">
            <v:textbox>
              <w:txbxContent>
                <w:p w:rsidR="009D02F8" w:rsidRPr="004F2832" w:rsidRDefault="009D02F8" w:rsidP="00FC1CC5">
                  <w:pPr>
                    <w:rPr>
                      <w:rFonts w:ascii="Times New Roman" w:hAnsi="Times New Roman" w:cs="Times New Roman"/>
                      <w:sz w:val="28"/>
                      <w:szCs w:val="28"/>
                    </w:rPr>
                  </w:pPr>
                  <w:r w:rsidRPr="004F2832">
                    <w:rPr>
                      <w:rFonts w:ascii="Times New Roman" w:hAnsi="Times New Roman" w:cs="Times New Roman"/>
                      <w:sz w:val="28"/>
                      <w:szCs w:val="28"/>
                    </w:rPr>
                    <w:t>не людный</w:t>
                  </w:r>
                </w:p>
              </w:txbxContent>
            </v:textbox>
          </v:shape>
        </w:pict>
      </w:r>
    </w:p>
    <w:p w:rsidR="00FC1CC5" w:rsidRDefault="00FC1CC5" w:rsidP="00FC1CC5">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C1CC5" w:rsidRPr="005843FE" w:rsidRDefault="00FC1CC5" w:rsidP="00FC1CC5">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предложении (40</w:t>
      </w:r>
      <w:r w:rsidRPr="00470777">
        <w:rPr>
          <w:rFonts w:ascii="Times New Roman" w:hAnsi="Times New Roman" w:cs="Times New Roman"/>
          <w:sz w:val="28"/>
          <w:szCs w:val="28"/>
        </w:rPr>
        <w:t xml:space="preserve">А) добавляется отрицательная частица </w:t>
      </w:r>
      <w:r w:rsidRPr="00327EFC">
        <w:rPr>
          <w:rFonts w:ascii="Times New Roman" w:hAnsi="Times New Roman" w:cs="Times New Roman"/>
          <w:i/>
          <w:sz w:val="28"/>
          <w:szCs w:val="28"/>
        </w:rPr>
        <w:t>не</w:t>
      </w:r>
      <w:r w:rsidRPr="00470777">
        <w:rPr>
          <w:rFonts w:ascii="Times New Roman" w:hAnsi="Times New Roman" w:cs="Times New Roman"/>
          <w:sz w:val="28"/>
          <w:szCs w:val="28"/>
        </w:rPr>
        <w:t xml:space="preserve">, а прилагательное </w:t>
      </w:r>
      <w:r w:rsidRPr="00327EFC">
        <w:rPr>
          <w:rFonts w:ascii="Times New Roman" w:hAnsi="Times New Roman" w:cs="Times New Roman"/>
          <w:i/>
          <w:sz w:val="28"/>
          <w:szCs w:val="28"/>
          <w:lang w:val="en-US"/>
        </w:rPr>
        <w:t>quiet</w:t>
      </w:r>
      <w:r w:rsidRPr="00327EFC">
        <w:rPr>
          <w:rFonts w:ascii="Times New Roman" w:hAnsi="Times New Roman" w:cs="Times New Roman"/>
          <w:i/>
          <w:sz w:val="28"/>
          <w:szCs w:val="28"/>
        </w:rPr>
        <w:t xml:space="preserve"> (</w:t>
      </w:r>
      <w:proofErr w:type="gramStart"/>
      <w:r w:rsidRPr="00327EFC">
        <w:rPr>
          <w:rFonts w:ascii="Times New Roman" w:hAnsi="Times New Roman" w:cs="Times New Roman"/>
          <w:i/>
          <w:sz w:val="28"/>
          <w:szCs w:val="28"/>
        </w:rPr>
        <w:t>тихий</w:t>
      </w:r>
      <w:proofErr w:type="gramEnd"/>
      <w:r w:rsidRPr="004F2832">
        <w:rPr>
          <w:rFonts w:ascii="Times New Roman" w:hAnsi="Times New Roman" w:cs="Times New Roman"/>
          <w:i/>
          <w:sz w:val="28"/>
          <w:szCs w:val="28"/>
        </w:rPr>
        <w:t>/</w:t>
      </w:r>
      <w:r>
        <w:rPr>
          <w:rFonts w:ascii="Times New Roman" w:hAnsi="Times New Roman" w:cs="Times New Roman"/>
          <w:i/>
          <w:sz w:val="28"/>
          <w:szCs w:val="28"/>
        </w:rPr>
        <w:t>людный</w:t>
      </w:r>
      <w:r w:rsidRPr="00327EFC">
        <w:rPr>
          <w:rFonts w:ascii="Times New Roman" w:hAnsi="Times New Roman" w:cs="Times New Roman"/>
          <w:i/>
          <w:sz w:val="28"/>
          <w:szCs w:val="28"/>
        </w:rPr>
        <w:t>)</w:t>
      </w:r>
      <w:r w:rsidRPr="00470777">
        <w:rPr>
          <w:rFonts w:ascii="Times New Roman" w:hAnsi="Times New Roman" w:cs="Times New Roman"/>
          <w:sz w:val="28"/>
          <w:szCs w:val="28"/>
        </w:rPr>
        <w:t xml:space="preserve"> заменяется антонимом </w:t>
      </w:r>
      <w:r w:rsidRPr="00327EFC">
        <w:rPr>
          <w:rFonts w:ascii="Times New Roman" w:hAnsi="Times New Roman" w:cs="Times New Roman"/>
          <w:i/>
          <w:sz w:val="28"/>
          <w:szCs w:val="28"/>
        </w:rPr>
        <w:t>людный</w:t>
      </w:r>
      <w:r w:rsidRPr="00470777">
        <w:rPr>
          <w:rFonts w:ascii="Times New Roman" w:hAnsi="Times New Roman" w:cs="Times New Roman"/>
          <w:sz w:val="28"/>
          <w:szCs w:val="28"/>
        </w:rPr>
        <w:t xml:space="preserve">. Хотелось бы отметить, что эти антонимы являются контекстуальными и относятся только к данной речевой ситуации </w:t>
      </w:r>
      <w:r>
        <w:rPr>
          <w:rFonts w:ascii="Times New Roman" w:hAnsi="Times New Roman" w:cs="Times New Roman"/>
          <w:i/>
          <w:sz w:val="28"/>
          <w:szCs w:val="28"/>
        </w:rPr>
        <w:t>(тихое место</w:t>
      </w:r>
      <w:r w:rsidRPr="004F2832">
        <w:rPr>
          <w:rFonts w:ascii="Times New Roman" w:hAnsi="Times New Roman" w:cs="Times New Roman"/>
          <w:i/>
          <w:sz w:val="28"/>
          <w:szCs w:val="28"/>
        </w:rPr>
        <w:t>/</w:t>
      </w:r>
      <w:r w:rsidRPr="00327EFC">
        <w:rPr>
          <w:rFonts w:ascii="Times New Roman" w:hAnsi="Times New Roman" w:cs="Times New Roman"/>
          <w:i/>
          <w:sz w:val="28"/>
          <w:szCs w:val="28"/>
        </w:rPr>
        <w:t>людное место)</w:t>
      </w:r>
      <w:r w:rsidRPr="00470777">
        <w:rPr>
          <w:rFonts w:ascii="Times New Roman" w:hAnsi="Times New Roman" w:cs="Times New Roman"/>
          <w:sz w:val="28"/>
          <w:szCs w:val="28"/>
        </w:rPr>
        <w:t xml:space="preserve">. </w:t>
      </w:r>
    </w:p>
    <w:p w:rsidR="00FC1CC5" w:rsidRDefault="00FC1CC5" w:rsidP="00FC1CC5">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отрицание может выражаться не только частицей </w:t>
      </w:r>
      <w:r w:rsidRPr="00327EFC">
        <w:rPr>
          <w:rFonts w:ascii="Times New Roman" w:hAnsi="Times New Roman" w:cs="Times New Roman"/>
          <w:i/>
          <w:sz w:val="28"/>
          <w:szCs w:val="28"/>
        </w:rPr>
        <w:t>не</w:t>
      </w:r>
      <w:r>
        <w:rPr>
          <w:rFonts w:ascii="Times New Roman" w:hAnsi="Times New Roman" w:cs="Times New Roman"/>
          <w:sz w:val="28"/>
          <w:szCs w:val="28"/>
        </w:rPr>
        <w:t xml:space="preserve">, но и, например, отрицательным местоимением </w:t>
      </w:r>
      <w:r w:rsidRPr="00327EFC">
        <w:rPr>
          <w:rFonts w:ascii="Times New Roman" w:hAnsi="Times New Roman" w:cs="Times New Roman"/>
          <w:i/>
          <w:sz w:val="28"/>
          <w:szCs w:val="28"/>
        </w:rPr>
        <w:t>ничего</w:t>
      </w:r>
      <w:r>
        <w:rPr>
          <w:rFonts w:ascii="Times New Roman" w:hAnsi="Times New Roman" w:cs="Times New Roman"/>
          <w:i/>
          <w:sz w:val="28"/>
          <w:szCs w:val="28"/>
        </w:rPr>
        <w:t>.</w:t>
      </w:r>
    </w:p>
    <w:p w:rsidR="00FC1CC5" w:rsidRPr="00917304" w:rsidRDefault="00FC1CC5" w:rsidP="00FC1CC5">
      <w:pPr>
        <w:pStyle w:val="a3"/>
        <w:numPr>
          <w:ilvl w:val="0"/>
          <w:numId w:val="10"/>
        </w:numPr>
        <w:spacing w:after="0"/>
        <w:rPr>
          <w:rFonts w:ascii="Times New Roman" w:hAnsi="Times New Roman" w:cs="Times New Roman"/>
          <w:sz w:val="24"/>
          <w:szCs w:val="24"/>
          <w:lang w:val="en-US"/>
        </w:rPr>
      </w:pPr>
      <w:r w:rsidRPr="00917304">
        <w:rPr>
          <w:rFonts w:ascii="Times New Roman" w:hAnsi="Times New Roman" w:cs="Times New Roman"/>
          <w:sz w:val="24"/>
          <w:szCs w:val="24"/>
          <w:lang w:val="en-US"/>
        </w:rPr>
        <w:t xml:space="preserve">It’s </w:t>
      </w:r>
      <w:r w:rsidRPr="00C13957">
        <w:rPr>
          <w:rFonts w:ascii="Times New Roman" w:hAnsi="Times New Roman" w:cs="Times New Roman"/>
          <w:sz w:val="24"/>
          <w:szCs w:val="24"/>
          <w:u w:val="single"/>
          <w:lang w:val="en-US"/>
        </w:rPr>
        <w:t>easy</w:t>
      </w:r>
      <w:r w:rsidRPr="00917304">
        <w:rPr>
          <w:rFonts w:ascii="Times New Roman" w:hAnsi="Times New Roman" w:cs="Times New Roman"/>
          <w:sz w:val="24"/>
          <w:szCs w:val="24"/>
          <w:lang w:val="en-US"/>
        </w:rPr>
        <w:t xml:space="preserve"> enough. (J.K. Rowling)</w:t>
      </w:r>
    </w:p>
    <w:p w:rsidR="00FC1CC5" w:rsidRPr="00C36A71" w:rsidRDefault="00FC1CC5" w:rsidP="00FC1CC5">
      <w:pPr>
        <w:spacing w:after="0"/>
        <w:ind w:left="720"/>
        <w:rPr>
          <w:rFonts w:ascii="Times New Roman" w:hAnsi="Times New Roman" w:cs="Times New Roman"/>
          <w:sz w:val="24"/>
          <w:szCs w:val="24"/>
        </w:rPr>
      </w:pPr>
      <w:r>
        <w:rPr>
          <w:rFonts w:ascii="Times New Roman" w:hAnsi="Times New Roman" w:cs="Times New Roman"/>
          <w:sz w:val="24"/>
          <w:szCs w:val="24"/>
        </w:rPr>
        <w:t>(41</w:t>
      </w:r>
      <w:r w:rsidRPr="00C36A71">
        <w:rPr>
          <w:rFonts w:ascii="Times New Roman" w:hAnsi="Times New Roman" w:cs="Times New Roman"/>
          <w:sz w:val="24"/>
          <w:szCs w:val="24"/>
        </w:rPr>
        <w:t>А) Это про</w:t>
      </w:r>
      <w:r>
        <w:rPr>
          <w:rFonts w:ascii="Times New Roman" w:hAnsi="Times New Roman" w:cs="Times New Roman"/>
          <w:sz w:val="24"/>
          <w:szCs w:val="24"/>
        </w:rPr>
        <w:t xml:space="preserve">сто, верно? (И.В. Оранский) </w:t>
      </w:r>
    </w:p>
    <w:p w:rsidR="00FC1CC5" w:rsidRDefault="00FC1CC5" w:rsidP="00FC1CC5">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(41</w:t>
      </w:r>
      <w:r w:rsidRPr="00C36A71">
        <w:rPr>
          <w:rFonts w:ascii="Times New Roman" w:hAnsi="Times New Roman" w:cs="Times New Roman"/>
          <w:sz w:val="24"/>
          <w:szCs w:val="24"/>
        </w:rPr>
        <w:t xml:space="preserve">В) </w:t>
      </w:r>
      <w:r w:rsidRPr="00C13957">
        <w:rPr>
          <w:rFonts w:ascii="Times New Roman" w:hAnsi="Times New Roman" w:cs="Times New Roman"/>
          <w:sz w:val="24"/>
          <w:szCs w:val="24"/>
          <w:u w:val="single"/>
        </w:rPr>
        <w:t>Ничего сложного</w:t>
      </w:r>
      <w:r>
        <w:rPr>
          <w:rFonts w:ascii="Times New Roman" w:hAnsi="Times New Roman" w:cs="Times New Roman"/>
          <w:sz w:val="24"/>
          <w:szCs w:val="24"/>
        </w:rPr>
        <w:t xml:space="preserve">. (М. Спивак) </w:t>
      </w:r>
    </w:p>
    <w:p w:rsidR="00FC1CC5" w:rsidRPr="004F2832"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212" type="#_x0000_t13" style="position:absolute;left:0;text-align:left;margin-left:201.3pt;margin-top:1.95pt;width:60.75pt;height:12.2pt;z-index:251850752"/>
        </w:pict>
      </w:r>
      <w:r>
        <w:rPr>
          <w:rFonts w:ascii="Times New Roman" w:hAnsi="Times New Roman" w:cs="Times New Roman"/>
          <w:noProof/>
          <w:sz w:val="28"/>
          <w:szCs w:val="28"/>
          <w:lang w:eastAsia="ru-RU"/>
        </w:rPr>
        <w:pict>
          <v:shape id="_x0000_s1213" type="#_x0000_t32" style="position:absolute;left:0;text-align:left;margin-left:99.45pt;margin-top:14.15pt;width:.75pt;height:20.05pt;flip:x;z-index:251851776" o:connectortype="straight"/>
        </w:pict>
      </w:r>
      <w:r w:rsidR="00FC1CC5">
        <w:rPr>
          <w:rFonts w:ascii="Times New Roman" w:hAnsi="Times New Roman" w:cs="Times New Roman"/>
          <w:sz w:val="28"/>
          <w:szCs w:val="28"/>
          <w:lang w:val="en-US"/>
        </w:rPr>
        <w:t>easy</w:t>
      </w:r>
      <w:proofErr w:type="gramStart"/>
      <w:r w:rsidR="00FC1CC5" w:rsidRPr="00BF3237">
        <w:rPr>
          <w:rFonts w:ascii="Times New Roman" w:hAnsi="Times New Roman" w:cs="Times New Roman"/>
          <w:sz w:val="28"/>
          <w:szCs w:val="28"/>
        </w:rPr>
        <w:t>→[</w:t>
      </w:r>
      <w:proofErr w:type="gramEnd"/>
      <w:r w:rsidR="00FC1CC5">
        <w:rPr>
          <w:rFonts w:ascii="Times New Roman" w:hAnsi="Times New Roman" w:cs="Times New Roman"/>
          <w:sz w:val="28"/>
          <w:szCs w:val="28"/>
        </w:rPr>
        <w:t xml:space="preserve">простой /сложный]       </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rPr>
        <w:t xml:space="preserve">             ничего сложного</w:t>
      </w:r>
    </w:p>
    <w:p w:rsidR="00FC1CC5" w:rsidRDefault="006D0807" w:rsidP="00FC1CC5">
      <w:pPr>
        <w:shd w:val="clear" w:color="auto" w:fill="FFFFFF"/>
        <w:spacing w:after="0"/>
        <w:ind w:firstLine="708"/>
        <w:rPr>
          <w:rFonts w:ascii="Times New Roman" w:hAnsi="Times New Roman" w:cs="Times New Roman"/>
          <w:sz w:val="24"/>
          <w:szCs w:val="24"/>
        </w:rPr>
      </w:pPr>
      <w:r>
        <w:rPr>
          <w:rFonts w:ascii="Times New Roman" w:hAnsi="Times New Roman" w:cs="Times New Roman"/>
          <w:noProof/>
          <w:sz w:val="24"/>
          <w:szCs w:val="24"/>
          <w:lang w:eastAsia="ru-RU"/>
        </w:rPr>
        <w:pict>
          <v:shape id="_x0000_s1214" type="#_x0000_t202" style="position:absolute;left:0;text-align:left;margin-left:60.45pt;margin-top:11.7pt;width:116.25pt;height:22.7pt;z-index:251852800" stroked="f">
            <v:textbox>
              <w:txbxContent>
                <w:p w:rsidR="009D02F8" w:rsidRPr="004F2832" w:rsidRDefault="009D02F8" w:rsidP="00FC1CC5">
                  <w:pPr>
                    <w:rPr>
                      <w:rFonts w:ascii="Times New Roman" w:hAnsi="Times New Roman" w:cs="Times New Roman"/>
                      <w:sz w:val="28"/>
                      <w:szCs w:val="28"/>
                    </w:rPr>
                  </w:pPr>
                  <w:r w:rsidRPr="004F2832">
                    <w:rPr>
                      <w:rFonts w:ascii="Times New Roman" w:hAnsi="Times New Roman" w:cs="Times New Roman"/>
                      <w:sz w:val="28"/>
                      <w:szCs w:val="28"/>
                    </w:rPr>
                    <w:t xml:space="preserve">не </w:t>
                  </w:r>
                  <w:r>
                    <w:rPr>
                      <w:rFonts w:ascii="Times New Roman" w:hAnsi="Times New Roman" w:cs="Times New Roman"/>
                      <w:sz w:val="28"/>
                      <w:szCs w:val="28"/>
                    </w:rPr>
                    <w:t>сложный</w:t>
                  </w:r>
                </w:p>
              </w:txbxContent>
            </v:textbox>
          </v:shape>
        </w:pict>
      </w:r>
    </w:p>
    <w:p w:rsidR="00FC1CC5" w:rsidRDefault="00FC1CC5" w:rsidP="00FC1CC5">
      <w:pPr>
        <w:shd w:val="clear" w:color="auto" w:fill="FFFFFF"/>
        <w:spacing w:after="0" w:line="360" w:lineRule="auto"/>
        <w:jc w:val="both"/>
        <w:rPr>
          <w:rFonts w:ascii="Times New Roman" w:hAnsi="Times New Roman" w:cs="Times New Roman"/>
          <w:sz w:val="24"/>
          <w:szCs w:val="24"/>
        </w:rPr>
      </w:pPr>
    </w:p>
    <w:p w:rsidR="00FC1CC5" w:rsidRPr="00635F83" w:rsidRDefault="00FC1CC5" w:rsidP="00FC1CC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примере (41</w:t>
      </w:r>
      <w:r w:rsidRPr="00B65C39">
        <w:rPr>
          <w:rFonts w:ascii="Times New Roman" w:hAnsi="Times New Roman" w:cs="Times New Roman"/>
          <w:sz w:val="28"/>
          <w:szCs w:val="28"/>
        </w:rPr>
        <w:t xml:space="preserve">) отрицание отсутствует, </w:t>
      </w:r>
      <w:r>
        <w:rPr>
          <w:rFonts w:ascii="Times New Roman" w:hAnsi="Times New Roman" w:cs="Times New Roman"/>
          <w:sz w:val="28"/>
          <w:szCs w:val="28"/>
        </w:rPr>
        <w:t>однако появляется в переводе (41</w:t>
      </w:r>
      <w:r w:rsidRPr="00B65C39">
        <w:rPr>
          <w:rFonts w:ascii="Times New Roman" w:hAnsi="Times New Roman" w:cs="Times New Roman"/>
          <w:sz w:val="28"/>
          <w:szCs w:val="28"/>
          <w:lang w:val="en-US"/>
        </w:rPr>
        <w:t>B</w:t>
      </w:r>
      <w:r w:rsidRPr="00B65C39">
        <w:rPr>
          <w:rFonts w:ascii="Times New Roman" w:hAnsi="Times New Roman" w:cs="Times New Roman"/>
          <w:sz w:val="28"/>
          <w:szCs w:val="28"/>
        </w:rPr>
        <w:t xml:space="preserve">) и выражено отрицательным местоимением </w:t>
      </w:r>
      <w:r w:rsidRPr="00327EFC">
        <w:rPr>
          <w:rFonts w:ascii="Times New Roman" w:hAnsi="Times New Roman" w:cs="Times New Roman"/>
          <w:i/>
          <w:sz w:val="28"/>
          <w:szCs w:val="28"/>
        </w:rPr>
        <w:t>ничего</w:t>
      </w:r>
      <w:r w:rsidRPr="00B65C39">
        <w:rPr>
          <w:rFonts w:ascii="Times New Roman" w:hAnsi="Times New Roman" w:cs="Times New Roman"/>
          <w:sz w:val="28"/>
          <w:szCs w:val="28"/>
        </w:rPr>
        <w:t xml:space="preserve">, при этом происходит замена прилагательного </w:t>
      </w:r>
      <w:r w:rsidRPr="00327EFC">
        <w:rPr>
          <w:rFonts w:ascii="Times New Roman" w:hAnsi="Times New Roman" w:cs="Times New Roman"/>
          <w:i/>
          <w:sz w:val="28"/>
          <w:szCs w:val="28"/>
          <w:lang w:val="en-US"/>
        </w:rPr>
        <w:t>easy</w:t>
      </w:r>
      <w:r w:rsidRPr="00327EFC">
        <w:rPr>
          <w:rFonts w:ascii="Times New Roman" w:hAnsi="Times New Roman" w:cs="Times New Roman"/>
          <w:i/>
          <w:sz w:val="28"/>
          <w:szCs w:val="28"/>
        </w:rPr>
        <w:t xml:space="preserve"> (легкий</w:t>
      </w:r>
      <w:r w:rsidRPr="0053564E">
        <w:rPr>
          <w:rFonts w:ascii="Times New Roman" w:hAnsi="Times New Roman" w:cs="Times New Roman"/>
          <w:i/>
          <w:sz w:val="28"/>
          <w:szCs w:val="28"/>
        </w:rPr>
        <w:t>/</w:t>
      </w:r>
      <w:r>
        <w:rPr>
          <w:rFonts w:ascii="Times New Roman" w:hAnsi="Times New Roman" w:cs="Times New Roman"/>
          <w:i/>
          <w:sz w:val="28"/>
          <w:szCs w:val="28"/>
        </w:rPr>
        <w:t>сложный</w:t>
      </w:r>
      <w:r w:rsidRPr="00327EFC">
        <w:rPr>
          <w:rFonts w:ascii="Times New Roman" w:hAnsi="Times New Roman" w:cs="Times New Roman"/>
          <w:i/>
          <w:sz w:val="28"/>
          <w:szCs w:val="28"/>
        </w:rPr>
        <w:t>)</w:t>
      </w:r>
      <w:r w:rsidRPr="00B65C39">
        <w:rPr>
          <w:rFonts w:ascii="Times New Roman" w:hAnsi="Times New Roman" w:cs="Times New Roman"/>
          <w:sz w:val="28"/>
          <w:szCs w:val="28"/>
        </w:rPr>
        <w:t xml:space="preserve"> его а</w:t>
      </w:r>
      <w:r>
        <w:rPr>
          <w:rFonts w:ascii="Times New Roman" w:hAnsi="Times New Roman" w:cs="Times New Roman"/>
          <w:sz w:val="28"/>
          <w:szCs w:val="28"/>
        </w:rPr>
        <w:t xml:space="preserve">нтонимом </w:t>
      </w:r>
      <w:r w:rsidRPr="00327EFC">
        <w:rPr>
          <w:rFonts w:ascii="Times New Roman" w:hAnsi="Times New Roman" w:cs="Times New Roman"/>
          <w:i/>
          <w:sz w:val="28"/>
          <w:szCs w:val="28"/>
        </w:rPr>
        <w:t>сложный</w:t>
      </w:r>
      <w:r>
        <w:rPr>
          <w:rFonts w:ascii="Times New Roman" w:hAnsi="Times New Roman" w:cs="Times New Roman"/>
          <w:sz w:val="28"/>
          <w:szCs w:val="28"/>
        </w:rPr>
        <w:t>. В переводе (41</w:t>
      </w:r>
      <w:r w:rsidRPr="00B65C39">
        <w:rPr>
          <w:rFonts w:ascii="Times New Roman" w:hAnsi="Times New Roman" w:cs="Times New Roman"/>
          <w:sz w:val="28"/>
          <w:szCs w:val="28"/>
        </w:rPr>
        <w:t xml:space="preserve">А) хотелось бы отметить, что используется другой прием, который позволяет передать смысл высказывания: утвердительное предложение заменяется вопросительным. </w:t>
      </w:r>
    </w:p>
    <w:p w:rsidR="00FC1CC5" w:rsidRPr="004F2832" w:rsidRDefault="00FC1CC5" w:rsidP="00FC1CC5">
      <w:pPr>
        <w:shd w:val="clear" w:color="auto" w:fill="FFFFFF"/>
        <w:spacing w:after="0" w:line="360" w:lineRule="auto"/>
        <w:jc w:val="both"/>
        <w:rPr>
          <w:rFonts w:ascii="Times New Roman" w:hAnsi="Times New Roman" w:cs="Times New Roman"/>
          <w:sz w:val="28"/>
          <w:szCs w:val="28"/>
        </w:rPr>
      </w:pPr>
      <w:r w:rsidRPr="00C2104E">
        <w:rPr>
          <w:rFonts w:ascii="Times New Roman" w:hAnsi="Times New Roman" w:cs="Times New Roman"/>
          <w:sz w:val="28"/>
          <w:szCs w:val="28"/>
        </w:rPr>
        <w:tab/>
      </w:r>
      <w:r w:rsidR="00C13957">
        <w:rPr>
          <w:rFonts w:ascii="Times New Roman" w:hAnsi="Times New Roman" w:cs="Times New Roman"/>
          <w:sz w:val="28"/>
          <w:szCs w:val="28"/>
        </w:rPr>
        <w:t>АП</w:t>
      </w:r>
      <w:r>
        <w:rPr>
          <w:rFonts w:ascii="Times New Roman" w:hAnsi="Times New Roman" w:cs="Times New Roman"/>
          <w:sz w:val="28"/>
          <w:szCs w:val="28"/>
        </w:rPr>
        <w:t xml:space="preserve"> прилагательных может сопровождаться транспозицией частей речи.</w:t>
      </w:r>
    </w:p>
    <w:p w:rsidR="00FC1CC5" w:rsidRPr="00917304" w:rsidRDefault="00FC1CC5" w:rsidP="00FC1CC5">
      <w:pPr>
        <w:pStyle w:val="a3"/>
        <w:numPr>
          <w:ilvl w:val="0"/>
          <w:numId w:val="10"/>
        </w:numPr>
        <w:spacing w:after="0" w:line="360" w:lineRule="auto"/>
        <w:jc w:val="both"/>
        <w:rPr>
          <w:rFonts w:ascii="Times New Roman" w:hAnsi="Times New Roman" w:cs="Times New Roman"/>
          <w:sz w:val="24"/>
          <w:szCs w:val="24"/>
        </w:rPr>
      </w:pPr>
      <w:r w:rsidRPr="00917304">
        <w:rPr>
          <w:rFonts w:ascii="Times New Roman" w:hAnsi="Times New Roman" w:cs="Times New Roman"/>
          <w:sz w:val="24"/>
          <w:szCs w:val="24"/>
          <w:lang w:val="en-US"/>
        </w:rPr>
        <w:t xml:space="preserve">He kept them wide </w:t>
      </w:r>
      <w:r w:rsidRPr="00AE5001">
        <w:rPr>
          <w:rFonts w:ascii="Times New Roman" w:hAnsi="Times New Roman" w:cs="Times New Roman"/>
          <w:sz w:val="24"/>
          <w:szCs w:val="24"/>
          <w:u w:val="single"/>
          <w:lang w:val="en-US"/>
        </w:rPr>
        <w:t>open</w:t>
      </w:r>
      <w:r w:rsidRPr="00917304">
        <w:rPr>
          <w:rFonts w:ascii="Times New Roman" w:hAnsi="Times New Roman" w:cs="Times New Roman"/>
          <w:sz w:val="24"/>
          <w:szCs w:val="24"/>
          <w:lang w:val="en-US"/>
        </w:rPr>
        <w:t xml:space="preserve">. </w:t>
      </w:r>
      <w:proofErr w:type="gramStart"/>
      <w:r w:rsidRPr="00917304">
        <w:rPr>
          <w:rFonts w:ascii="Times New Roman" w:hAnsi="Times New Roman" w:cs="Times New Roman"/>
          <w:sz w:val="24"/>
          <w:szCs w:val="24"/>
        </w:rPr>
        <w:t>(</w:t>
      </w:r>
      <w:r w:rsidRPr="00917304">
        <w:rPr>
          <w:rFonts w:ascii="Times New Roman" w:hAnsi="Times New Roman" w:cs="Times New Roman"/>
          <w:sz w:val="24"/>
          <w:szCs w:val="24"/>
          <w:lang w:val="en-US"/>
        </w:rPr>
        <w:t>J</w:t>
      </w:r>
      <w:r w:rsidRPr="00917304">
        <w:rPr>
          <w:rFonts w:ascii="Times New Roman" w:hAnsi="Times New Roman" w:cs="Times New Roman"/>
          <w:sz w:val="24"/>
          <w:szCs w:val="24"/>
        </w:rPr>
        <w:t>.</w:t>
      </w:r>
      <w:r w:rsidRPr="00917304">
        <w:rPr>
          <w:rFonts w:ascii="Times New Roman" w:hAnsi="Times New Roman" w:cs="Times New Roman"/>
          <w:sz w:val="24"/>
          <w:szCs w:val="24"/>
          <w:lang w:val="en-US"/>
        </w:rPr>
        <w:t>K</w:t>
      </w:r>
      <w:r w:rsidRPr="00917304">
        <w:rPr>
          <w:rFonts w:ascii="Times New Roman" w:hAnsi="Times New Roman" w:cs="Times New Roman"/>
          <w:sz w:val="24"/>
          <w:szCs w:val="24"/>
        </w:rPr>
        <w:t>.</w:t>
      </w:r>
      <w:proofErr w:type="gramEnd"/>
      <w:r w:rsidRPr="00917304">
        <w:rPr>
          <w:rFonts w:ascii="Times New Roman" w:hAnsi="Times New Roman" w:cs="Times New Roman"/>
          <w:sz w:val="24"/>
          <w:szCs w:val="24"/>
        </w:rPr>
        <w:t xml:space="preserve"> </w:t>
      </w:r>
      <w:r w:rsidRPr="00917304">
        <w:rPr>
          <w:rFonts w:ascii="Times New Roman" w:hAnsi="Times New Roman" w:cs="Times New Roman"/>
          <w:sz w:val="24"/>
          <w:szCs w:val="24"/>
          <w:lang w:val="en-US"/>
        </w:rPr>
        <w:t>Rowling</w:t>
      </w:r>
      <w:r w:rsidRPr="00917304">
        <w:rPr>
          <w:rFonts w:ascii="Times New Roman" w:hAnsi="Times New Roman" w:cs="Times New Roman"/>
          <w:sz w:val="24"/>
          <w:szCs w:val="24"/>
        </w:rPr>
        <w:t xml:space="preserve">) </w:t>
      </w:r>
    </w:p>
    <w:p w:rsidR="00FC1CC5" w:rsidRPr="00263267" w:rsidRDefault="00FC1CC5" w:rsidP="00FC1C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(42</w:t>
      </w:r>
      <w:r w:rsidRPr="00263267">
        <w:rPr>
          <w:rFonts w:ascii="Times New Roman" w:hAnsi="Times New Roman" w:cs="Times New Roman"/>
          <w:sz w:val="24"/>
          <w:szCs w:val="24"/>
        </w:rPr>
        <w:t>А) Он держал их широко открытыми (И.В. Оранский)</w:t>
      </w:r>
      <w:r>
        <w:rPr>
          <w:rFonts w:ascii="Times New Roman" w:hAnsi="Times New Roman" w:cs="Times New Roman"/>
          <w:sz w:val="24"/>
          <w:szCs w:val="24"/>
        </w:rPr>
        <w:t xml:space="preserve"> </w:t>
      </w:r>
    </w:p>
    <w:p w:rsidR="00FC1CC5" w:rsidRDefault="00FC1CC5" w:rsidP="00FC1C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(42</w:t>
      </w:r>
      <w:r w:rsidRPr="00263267">
        <w:rPr>
          <w:rFonts w:ascii="Times New Roman" w:hAnsi="Times New Roman" w:cs="Times New Roman"/>
          <w:sz w:val="24"/>
          <w:szCs w:val="24"/>
          <w:lang w:val="en-US"/>
        </w:rPr>
        <w:t>B</w:t>
      </w:r>
      <w:r w:rsidRPr="00263267">
        <w:rPr>
          <w:rFonts w:ascii="Times New Roman" w:hAnsi="Times New Roman" w:cs="Times New Roman"/>
          <w:sz w:val="24"/>
          <w:szCs w:val="24"/>
        </w:rPr>
        <w:t>)</w:t>
      </w:r>
      <w:r>
        <w:rPr>
          <w:rFonts w:ascii="Times New Roman" w:hAnsi="Times New Roman" w:cs="Times New Roman"/>
          <w:sz w:val="24"/>
          <w:szCs w:val="24"/>
        </w:rPr>
        <w:t xml:space="preserve"> Но Гарри их упорно </w:t>
      </w:r>
      <w:r w:rsidRPr="00AE5001">
        <w:rPr>
          <w:rFonts w:ascii="Times New Roman" w:hAnsi="Times New Roman" w:cs="Times New Roman"/>
          <w:sz w:val="24"/>
          <w:szCs w:val="24"/>
          <w:u w:val="single"/>
        </w:rPr>
        <w:t>не закрывал</w:t>
      </w:r>
      <w:r>
        <w:rPr>
          <w:rFonts w:ascii="Times New Roman" w:hAnsi="Times New Roman" w:cs="Times New Roman"/>
          <w:sz w:val="24"/>
          <w:szCs w:val="24"/>
        </w:rPr>
        <w:t xml:space="preserve"> (М. Спивак) </w:t>
      </w:r>
    </w:p>
    <w:p w:rsidR="00FC1CC5" w:rsidRPr="00917304" w:rsidRDefault="006D0807" w:rsidP="00FC1CC5">
      <w:pPr>
        <w:spacing w:after="0" w:line="360" w:lineRule="auto"/>
        <w:ind w:firstLine="708"/>
        <w:jc w:val="both"/>
        <w:rPr>
          <w:rFonts w:ascii="Times New Roman" w:hAnsi="Times New Roman" w:cs="Times New Roman"/>
          <w:sz w:val="24"/>
          <w:szCs w:val="24"/>
        </w:rPr>
      </w:pPr>
      <w:r w:rsidRPr="006D0807">
        <w:rPr>
          <w:noProof/>
          <w:lang w:eastAsia="ru-RU"/>
        </w:rPr>
        <w:lastRenderedPageBreak/>
        <w:pict>
          <v:shape id="_x0000_s1153" type="#_x0000_t202" style="position:absolute;left:0;text-align:left;margin-left:207.45pt;margin-top:-3.45pt;width:233.25pt;height:45.9pt;z-index:251790336" stroked="f">
            <v:textbox style="mso-next-textbox:#_x0000_s1153">
              <w:txbxContent>
                <w:p w:rsidR="009D02F8" w:rsidRDefault="009D02F8" w:rsidP="00FC1CC5">
                  <w:pPr>
                    <w:spacing w:line="240" w:lineRule="auto"/>
                    <w:rPr>
                      <w:rFonts w:ascii="Times New Roman" w:hAnsi="Times New Roman" w:cs="Times New Roman"/>
                      <w:i/>
                      <w:sz w:val="24"/>
                      <w:szCs w:val="24"/>
                    </w:rPr>
                  </w:pPr>
                </w:p>
                <w:p w:rsidR="009D02F8" w:rsidRPr="002003BE" w:rsidRDefault="009D02F8" w:rsidP="00FC1CC5">
                  <w:pPr>
                    <w:spacing w:line="240" w:lineRule="auto"/>
                    <w:rPr>
                      <w:rFonts w:ascii="Times New Roman" w:hAnsi="Times New Roman" w:cs="Times New Roman"/>
                      <w:i/>
                      <w:sz w:val="24"/>
                      <w:szCs w:val="24"/>
                    </w:rPr>
                  </w:pPr>
                  <w:r>
                    <w:rPr>
                      <w:rFonts w:ascii="Times New Roman" w:hAnsi="Times New Roman" w:cs="Times New Roman"/>
                      <w:i/>
                      <w:sz w:val="24"/>
                      <w:szCs w:val="24"/>
                    </w:rPr>
                    <w:t>т</w:t>
                  </w:r>
                  <w:r w:rsidRPr="002003BE">
                    <w:rPr>
                      <w:rFonts w:ascii="Times New Roman" w:hAnsi="Times New Roman" w:cs="Times New Roman"/>
                      <w:i/>
                      <w:sz w:val="24"/>
                      <w:szCs w:val="24"/>
                    </w:rPr>
                    <w:t>ранспозиция</w:t>
                  </w:r>
                </w:p>
                <w:p w:rsidR="009D02F8" w:rsidRDefault="009D02F8" w:rsidP="00FC1CC5"/>
              </w:txbxContent>
            </v:textbox>
          </v:shape>
        </w:pict>
      </w:r>
    </w:p>
    <w:p w:rsidR="00FC1CC5" w:rsidRDefault="00FC1CC5" w:rsidP="00FC1CC5">
      <w:pPr>
        <w:pStyle w:val="a3"/>
        <w:spacing w:after="0" w:line="360" w:lineRule="auto"/>
        <w:rPr>
          <w:rFonts w:ascii="Times New Roman" w:hAnsi="Times New Roman" w:cs="Times New Roman"/>
          <w:sz w:val="28"/>
          <w:szCs w:val="28"/>
        </w:rPr>
      </w:pPr>
    </w:p>
    <w:p w:rsidR="00FC1CC5" w:rsidRPr="004F2832"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150" type="#_x0000_t13" style="position:absolute;left:0;text-align:left;margin-left:217.8pt;margin-top:1.95pt;width:60.75pt;height:12.2pt;z-index:251787264"/>
        </w:pict>
      </w:r>
      <w:r>
        <w:rPr>
          <w:rFonts w:ascii="Times New Roman" w:hAnsi="Times New Roman" w:cs="Times New Roman"/>
          <w:noProof/>
          <w:sz w:val="28"/>
          <w:szCs w:val="28"/>
          <w:lang w:eastAsia="ru-RU"/>
        </w:rPr>
        <w:pict>
          <v:shape id="_x0000_s1151" type="#_x0000_t32" style="position:absolute;left:0;text-align:left;margin-left:99.45pt;margin-top:14.15pt;width:.75pt;height:20.05pt;flip:x;z-index:251788288" o:connectortype="straight"/>
        </w:pict>
      </w:r>
      <w:r w:rsidR="00FC1CC5">
        <w:rPr>
          <w:rFonts w:ascii="Times New Roman" w:hAnsi="Times New Roman" w:cs="Times New Roman"/>
          <w:sz w:val="28"/>
          <w:szCs w:val="28"/>
          <w:lang w:val="en-US"/>
        </w:rPr>
        <w:t>open</w:t>
      </w:r>
      <w:proofErr w:type="gramStart"/>
      <w:r w:rsidR="00FC1CC5" w:rsidRPr="00BF3237">
        <w:rPr>
          <w:rFonts w:ascii="Times New Roman" w:hAnsi="Times New Roman" w:cs="Times New Roman"/>
          <w:sz w:val="28"/>
          <w:szCs w:val="28"/>
        </w:rPr>
        <w:t>→[</w:t>
      </w:r>
      <w:proofErr w:type="gramEnd"/>
      <w:r w:rsidR="00FC1CC5">
        <w:rPr>
          <w:rFonts w:ascii="Times New Roman" w:hAnsi="Times New Roman" w:cs="Times New Roman"/>
          <w:sz w:val="28"/>
          <w:szCs w:val="28"/>
        </w:rPr>
        <w:t xml:space="preserve">открытый /закрытый]       </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rPr>
        <w:t xml:space="preserve">             не закрывал</w:t>
      </w:r>
    </w:p>
    <w:p w:rsidR="00FC1CC5" w:rsidRDefault="006D0807" w:rsidP="00FC1CC5">
      <w:pPr>
        <w:shd w:val="clear" w:color="auto" w:fill="FFFFFF"/>
        <w:spacing w:after="0"/>
        <w:ind w:firstLine="708"/>
        <w:rPr>
          <w:rFonts w:ascii="Times New Roman" w:hAnsi="Times New Roman" w:cs="Times New Roman"/>
          <w:sz w:val="24"/>
          <w:szCs w:val="24"/>
        </w:rPr>
      </w:pPr>
      <w:r>
        <w:rPr>
          <w:rFonts w:ascii="Times New Roman" w:hAnsi="Times New Roman" w:cs="Times New Roman"/>
          <w:noProof/>
          <w:sz w:val="24"/>
          <w:szCs w:val="24"/>
          <w:lang w:eastAsia="ru-RU"/>
        </w:rPr>
        <w:pict>
          <v:shape id="_x0000_s1152" type="#_x0000_t202" style="position:absolute;left:0;text-align:left;margin-left:60.45pt;margin-top:11.7pt;width:116.25pt;height:29.6pt;z-index:251789312" stroked="f">
            <v:textbox style="mso-next-textbox:#_x0000_s1152">
              <w:txbxContent>
                <w:p w:rsidR="009D02F8" w:rsidRPr="004F2832" w:rsidRDefault="009D02F8" w:rsidP="00FC1CC5">
                  <w:pPr>
                    <w:rPr>
                      <w:rFonts w:ascii="Times New Roman" w:hAnsi="Times New Roman" w:cs="Times New Roman"/>
                      <w:sz w:val="28"/>
                      <w:szCs w:val="28"/>
                    </w:rPr>
                  </w:pPr>
                  <w:r w:rsidRPr="004F2832">
                    <w:rPr>
                      <w:rFonts w:ascii="Times New Roman" w:hAnsi="Times New Roman" w:cs="Times New Roman"/>
                      <w:sz w:val="28"/>
                      <w:szCs w:val="28"/>
                    </w:rPr>
                    <w:t xml:space="preserve">не </w:t>
                  </w:r>
                  <w:r>
                    <w:rPr>
                      <w:rFonts w:ascii="Times New Roman" w:hAnsi="Times New Roman" w:cs="Times New Roman"/>
                      <w:sz w:val="28"/>
                      <w:szCs w:val="28"/>
                    </w:rPr>
                    <w:t>закрытый</w:t>
                  </w:r>
                </w:p>
              </w:txbxContent>
            </v:textbox>
          </v:shape>
        </w:pict>
      </w:r>
    </w:p>
    <w:p w:rsidR="00FC1CC5" w:rsidRDefault="00FC1CC5" w:rsidP="00FC1CC5">
      <w:pPr>
        <w:spacing w:after="0" w:line="360" w:lineRule="auto"/>
        <w:jc w:val="both"/>
        <w:rPr>
          <w:rFonts w:ascii="Times New Roman" w:hAnsi="Times New Roman" w:cs="Times New Roman"/>
          <w:sz w:val="24"/>
          <w:szCs w:val="24"/>
        </w:rPr>
      </w:pPr>
    </w:p>
    <w:p w:rsidR="00FC1CC5" w:rsidRDefault="00FC1CC5" w:rsidP="00FC1CC5">
      <w:pPr>
        <w:spacing w:after="0" w:line="360" w:lineRule="auto"/>
        <w:ind w:firstLine="708"/>
        <w:jc w:val="both"/>
        <w:rPr>
          <w:rFonts w:ascii="Times New Roman" w:hAnsi="Times New Roman" w:cs="Times New Roman"/>
          <w:sz w:val="28"/>
          <w:szCs w:val="28"/>
        </w:rPr>
      </w:pPr>
      <w:r w:rsidRPr="00C80F3D">
        <w:rPr>
          <w:rFonts w:ascii="Times New Roman" w:hAnsi="Times New Roman" w:cs="Times New Roman"/>
          <w:sz w:val="28"/>
          <w:szCs w:val="28"/>
        </w:rPr>
        <w:t xml:space="preserve">Можно  отметить, что </w:t>
      </w:r>
      <w:r w:rsidR="00AE5001">
        <w:rPr>
          <w:rFonts w:ascii="Times New Roman" w:hAnsi="Times New Roman" w:cs="Times New Roman"/>
          <w:sz w:val="28"/>
          <w:szCs w:val="28"/>
        </w:rPr>
        <w:t>АП</w:t>
      </w:r>
      <w:r w:rsidRPr="00C80F3D">
        <w:rPr>
          <w:rFonts w:ascii="Times New Roman" w:hAnsi="Times New Roman" w:cs="Times New Roman"/>
          <w:sz w:val="28"/>
          <w:szCs w:val="28"/>
        </w:rPr>
        <w:t xml:space="preserve"> </w:t>
      </w:r>
      <w:r>
        <w:rPr>
          <w:rFonts w:ascii="Times New Roman" w:hAnsi="Times New Roman" w:cs="Times New Roman"/>
          <w:sz w:val="28"/>
          <w:szCs w:val="28"/>
        </w:rPr>
        <w:t xml:space="preserve">присутствует только в примере (42В). </w:t>
      </w:r>
      <w:r w:rsidRPr="00C80F3D">
        <w:rPr>
          <w:rFonts w:ascii="Times New Roman" w:hAnsi="Times New Roman" w:cs="Times New Roman"/>
          <w:sz w:val="28"/>
          <w:szCs w:val="28"/>
        </w:rPr>
        <w:t xml:space="preserve">В данном случае под </w:t>
      </w:r>
      <w:r w:rsidRPr="00C2560E">
        <w:rPr>
          <w:rFonts w:ascii="Times New Roman" w:hAnsi="Times New Roman" w:cs="Times New Roman"/>
          <w:i/>
          <w:sz w:val="28"/>
          <w:szCs w:val="28"/>
          <w:lang w:val="en-US"/>
        </w:rPr>
        <w:t>them</w:t>
      </w:r>
      <w:r>
        <w:rPr>
          <w:rFonts w:ascii="Times New Roman" w:hAnsi="Times New Roman" w:cs="Times New Roman"/>
          <w:i/>
          <w:sz w:val="28"/>
          <w:szCs w:val="28"/>
        </w:rPr>
        <w:t xml:space="preserve"> (</w:t>
      </w:r>
      <w:r w:rsidRPr="00C2560E">
        <w:rPr>
          <w:rFonts w:ascii="Times New Roman" w:hAnsi="Times New Roman" w:cs="Times New Roman"/>
          <w:i/>
          <w:sz w:val="28"/>
          <w:szCs w:val="28"/>
        </w:rPr>
        <w:t>их</w:t>
      </w:r>
      <w:r>
        <w:rPr>
          <w:rFonts w:ascii="Times New Roman" w:hAnsi="Times New Roman" w:cs="Times New Roman"/>
          <w:i/>
          <w:sz w:val="28"/>
          <w:szCs w:val="28"/>
        </w:rPr>
        <w:t>)</w:t>
      </w:r>
      <w:r w:rsidRPr="00C80F3D">
        <w:rPr>
          <w:rFonts w:ascii="Times New Roman" w:hAnsi="Times New Roman" w:cs="Times New Roman"/>
          <w:sz w:val="28"/>
          <w:szCs w:val="28"/>
        </w:rPr>
        <w:t xml:space="preserve"> имеются в виду </w:t>
      </w:r>
      <w:r w:rsidRPr="008B5BB8">
        <w:rPr>
          <w:rFonts w:ascii="Times New Roman" w:hAnsi="Times New Roman" w:cs="Times New Roman"/>
          <w:i/>
          <w:sz w:val="28"/>
          <w:szCs w:val="28"/>
        </w:rPr>
        <w:t>глаза</w:t>
      </w:r>
      <w:r w:rsidRPr="00C80F3D">
        <w:rPr>
          <w:rFonts w:ascii="Times New Roman" w:hAnsi="Times New Roman" w:cs="Times New Roman"/>
          <w:sz w:val="28"/>
          <w:szCs w:val="28"/>
        </w:rPr>
        <w:t xml:space="preserve">. </w:t>
      </w:r>
      <w:proofErr w:type="gramStart"/>
      <w:r w:rsidRPr="00C80F3D">
        <w:rPr>
          <w:rFonts w:ascii="Times New Roman" w:hAnsi="Times New Roman" w:cs="Times New Roman"/>
          <w:sz w:val="28"/>
          <w:szCs w:val="28"/>
        </w:rPr>
        <w:t xml:space="preserve">Обычно выражение </w:t>
      </w:r>
      <w:r w:rsidRPr="008B5BB8">
        <w:rPr>
          <w:rFonts w:ascii="Times New Roman" w:hAnsi="Times New Roman" w:cs="Times New Roman"/>
          <w:i/>
          <w:sz w:val="28"/>
          <w:szCs w:val="28"/>
          <w:lang w:val="en-US"/>
        </w:rPr>
        <w:t>to</w:t>
      </w:r>
      <w:r w:rsidRPr="008B5BB8">
        <w:rPr>
          <w:rFonts w:ascii="Times New Roman" w:hAnsi="Times New Roman" w:cs="Times New Roman"/>
          <w:i/>
          <w:sz w:val="28"/>
          <w:szCs w:val="28"/>
        </w:rPr>
        <w:t xml:space="preserve"> </w:t>
      </w:r>
      <w:r w:rsidRPr="008B5BB8">
        <w:rPr>
          <w:rFonts w:ascii="Times New Roman" w:hAnsi="Times New Roman" w:cs="Times New Roman"/>
          <w:i/>
          <w:sz w:val="28"/>
          <w:szCs w:val="28"/>
          <w:lang w:val="en-US"/>
        </w:rPr>
        <w:t>keep</w:t>
      </w:r>
      <w:r w:rsidRPr="008B5BB8">
        <w:rPr>
          <w:rFonts w:ascii="Times New Roman" w:hAnsi="Times New Roman" w:cs="Times New Roman"/>
          <w:i/>
          <w:sz w:val="28"/>
          <w:szCs w:val="28"/>
        </w:rPr>
        <w:t xml:space="preserve"> </w:t>
      </w:r>
      <w:r w:rsidRPr="008B5BB8">
        <w:rPr>
          <w:rFonts w:ascii="Times New Roman" w:hAnsi="Times New Roman" w:cs="Times New Roman"/>
          <w:i/>
          <w:sz w:val="28"/>
          <w:szCs w:val="28"/>
          <w:lang w:val="en-US"/>
        </w:rPr>
        <w:t>one</w:t>
      </w:r>
      <w:r w:rsidRPr="008B5BB8">
        <w:rPr>
          <w:rFonts w:ascii="Times New Roman" w:hAnsi="Times New Roman" w:cs="Times New Roman"/>
          <w:i/>
          <w:sz w:val="28"/>
          <w:szCs w:val="28"/>
        </w:rPr>
        <w:t>’</w:t>
      </w:r>
      <w:r w:rsidRPr="008B5BB8">
        <w:rPr>
          <w:rFonts w:ascii="Times New Roman" w:hAnsi="Times New Roman" w:cs="Times New Roman"/>
          <w:i/>
          <w:sz w:val="28"/>
          <w:szCs w:val="28"/>
          <w:lang w:val="en-US"/>
        </w:rPr>
        <w:t>s</w:t>
      </w:r>
      <w:r w:rsidRPr="008B5BB8">
        <w:rPr>
          <w:rFonts w:ascii="Times New Roman" w:hAnsi="Times New Roman" w:cs="Times New Roman"/>
          <w:i/>
          <w:sz w:val="28"/>
          <w:szCs w:val="28"/>
        </w:rPr>
        <w:t xml:space="preserve"> </w:t>
      </w:r>
      <w:r w:rsidRPr="008B5BB8">
        <w:rPr>
          <w:rFonts w:ascii="Times New Roman" w:hAnsi="Times New Roman" w:cs="Times New Roman"/>
          <w:i/>
          <w:sz w:val="28"/>
          <w:szCs w:val="28"/>
          <w:lang w:val="en-US"/>
        </w:rPr>
        <w:t>eyes</w:t>
      </w:r>
      <w:r w:rsidRPr="008B5BB8">
        <w:rPr>
          <w:rFonts w:ascii="Times New Roman" w:hAnsi="Times New Roman" w:cs="Times New Roman"/>
          <w:i/>
          <w:sz w:val="28"/>
          <w:szCs w:val="28"/>
        </w:rPr>
        <w:t xml:space="preserve"> </w:t>
      </w:r>
      <w:r w:rsidRPr="008B5BB8">
        <w:rPr>
          <w:rFonts w:ascii="Times New Roman" w:hAnsi="Times New Roman" w:cs="Times New Roman"/>
          <w:i/>
          <w:sz w:val="28"/>
          <w:szCs w:val="28"/>
          <w:lang w:val="en-US"/>
        </w:rPr>
        <w:t>open</w:t>
      </w:r>
      <w:r w:rsidRPr="00C80F3D">
        <w:rPr>
          <w:rFonts w:ascii="Times New Roman" w:hAnsi="Times New Roman" w:cs="Times New Roman"/>
          <w:sz w:val="28"/>
          <w:szCs w:val="28"/>
        </w:rPr>
        <w:t xml:space="preserve"> употребляется в переносном значении, и переводится, как </w:t>
      </w:r>
      <w:r w:rsidRPr="008B5BB8">
        <w:rPr>
          <w:rFonts w:ascii="Times New Roman" w:hAnsi="Times New Roman" w:cs="Times New Roman"/>
          <w:i/>
          <w:sz w:val="28"/>
          <w:szCs w:val="28"/>
        </w:rPr>
        <w:t>держать ухо в остро, быть внимательным, смотреть в оба, быть на стороже</w:t>
      </w:r>
      <w:r w:rsidRPr="00C80F3D">
        <w:rPr>
          <w:rFonts w:ascii="Times New Roman" w:hAnsi="Times New Roman" w:cs="Times New Roman"/>
          <w:sz w:val="28"/>
          <w:szCs w:val="28"/>
        </w:rPr>
        <w:t>.</w:t>
      </w:r>
      <w:proofErr w:type="gramEnd"/>
      <w:r w:rsidRPr="00C80F3D">
        <w:rPr>
          <w:rFonts w:ascii="Times New Roman" w:hAnsi="Times New Roman" w:cs="Times New Roman"/>
          <w:sz w:val="28"/>
          <w:szCs w:val="28"/>
        </w:rPr>
        <w:t xml:space="preserve"> В 2009 году был снят фильм под названием «</w:t>
      </w:r>
      <w:r w:rsidRPr="00C80F3D">
        <w:rPr>
          <w:rFonts w:ascii="Times New Roman" w:hAnsi="Times New Roman" w:cs="Times New Roman"/>
          <w:sz w:val="28"/>
          <w:szCs w:val="28"/>
          <w:lang w:val="en-US"/>
        </w:rPr>
        <w:t>Eyes</w:t>
      </w:r>
      <w:r w:rsidRPr="00C80F3D">
        <w:rPr>
          <w:rFonts w:ascii="Times New Roman" w:hAnsi="Times New Roman" w:cs="Times New Roman"/>
          <w:sz w:val="28"/>
          <w:szCs w:val="28"/>
        </w:rPr>
        <w:t xml:space="preserve"> </w:t>
      </w:r>
      <w:r w:rsidRPr="00C80F3D">
        <w:rPr>
          <w:rFonts w:ascii="Times New Roman" w:hAnsi="Times New Roman" w:cs="Times New Roman"/>
          <w:sz w:val="28"/>
          <w:szCs w:val="28"/>
          <w:lang w:val="en-US"/>
        </w:rPr>
        <w:t>wide</w:t>
      </w:r>
      <w:r w:rsidRPr="00C80F3D">
        <w:rPr>
          <w:rFonts w:ascii="Times New Roman" w:hAnsi="Times New Roman" w:cs="Times New Roman"/>
          <w:sz w:val="28"/>
          <w:szCs w:val="28"/>
        </w:rPr>
        <w:t xml:space="preserve"> </w:t>
      </w:r>
      <w:r w:rsidRPr="00C80F3D">
        <w:rPr>
          <w:rFonts w:ascii="Times New Roman" w:hAnsi="Times New Roman" w:cs="Times New Roman"/>
          <w:sz w:val="28"/>
          <w:szCs w:val="28"/>
          <w:lang w:val="en-US"/>
        </w:rPr>
        <w:t>open</w:t>
      </w:r>
      <w:r w:rsidRPr="00C80F3D">
        <w:rPr>
          <w:rFonts w:ascii="Times New Roman" w:hAnsi="Times New Roman" w:cs="Times New Roman"/>
          <w:sz w:val="28"/>
          <w:szCs w:val="28"/>
        </w:rPr>
        <w:t>», которое было переведено на русский следующим образом: «С широко открытыми глаза</w:t>
      </w:r>
      <w:r>
        <w:rPr>
          <w:rFonts w:ascii="Times New Roman" w:hAnsi="Times New Roman" w:cs="Times New Roman"/>
          <w:sz w:val="28"/>
          <w:szCs w:val="28"/>
        </w:rPr>
        <w:t>ми». На наш взгляд, в примере (42</w:t>
      </w:r>
      <w:r w:rsidRPr="00C80F3D">
        <w:rPr>
          <w:rFonts w:ascii="Times New Roman" w:hAnsi="Times New Roman" w:cs="Times New Roman"/>
          <w:sz w:val="28"/>
          <w:szCs w:val="28"/>
        </w:rPr>
        <w:t xml:space="preserve">) отсутствует переносное значение выражения. Словосочетание </w:t>
      </w:r>
      <w:r w:rsidRPr="008B5BB8">
        <w:rPr>
          <w:rFonts w:ascii="Times New Roman" w:hAnsi="Times New Roman" w:cs="Times New Roman"/>
          <w:i/>
          <w:sz w:val="28"/>
          <w:szCs w:val="28"/>
          <w:lang w:val="en-US"/>
        </w:rPr>
        <w:t>to</w:t>
      </w:r>
      <w:r w:rsidRPr="008B5BB8">
        <w:rPr>
          <w:rFonts w:ascii="Times New Roman" w:hAnsi="Times New Roman" w:cs="Times New Roman"/>
          <w:i/>
          <w:sz w:val="28"/>
          <w:szCs w:val="28"/>
        </w:rPr>
        <w:t xml:space="preserve"> </w:t>
      </w:r>
      <w:r w:rsidRPr="008B5BB8">
        <w:rPr>
          <w:rFonts w:ascii="Times New Roman" w:hAnsi="Times New Roman" w:cs="Times New Roman"/>
          <w:i/>
          <w:sz w:val="28"/>
          <w:szCs w:val="28"/>
          <w:lang w:val="en-US"/>
        </w:rPr>
        <w:t>keep</w:t>
      </w:r>
      <w:r w:rsidRPr="008B5BB8">
        <w:rPr>
          <w:rFonts w:ascii="Times New Roman" w:hAnsi="Times New Roman" w:cs="Times New Roman"/>
          <w:i/>
          <w:sz w:val="28"/>
          <w:szCs w:val="28"/>
        </w:rPr>
        <w:t xml:space="preserve"> </w:t>
      </w:r>
      <w:r w:rsidRPr="008B5BB8">
        <w:rPr>
          <w:rFonts w:ascii="Times New Roman" w:hAnsi="Times New Roman" w:cs="Times New Roman"/>
          <w:i/>
          <w:sz w:val="28"/>
          <w:szCs w:val="28"/>
          <w:lang w:val="en-US"/>
        </w:rPr>
        <w:t>open</w:t>
      </w:r>
      <w:r w:rsidRPr="008B5BB8">
        <w:rPr>
          <w:rFonts w:ascii="Times New Roman" w:hAnsi="Times New Roman" w:cs="Times New Roman"/>
          <w:i/>
          <w:sz w:val="28"/>
          <w:szCs w:val="28"/>
        </w:rPr>
        <w:t xml:space="preserve"> (</w:t>
      </w:r>
      <w:proofErr w:type="gramStart"/>
      <w:r w:rsidRPr="008B5BB8">
        <w:rPr>
          <w:rFonts w:ascii="Times New Roman" w:hAnsi="Times New Roman" w:cs="Times New Roman"/>
          <w:i/>
          <w:sz w:val="28"/>
          <w:szCs w:val="28"/>
        </w:rPr>
        <w:t>держать открытыми</w:t>
      </w:r>
      <w:r w:rsidRPr="002003BE">
        <w:rPr>
          <w:rFonts w:ascii="Times New Roman" w:hAnsi="Times New Roman" w:cs="Times New Roman"/>
          <w:i/>
          <w:sz w:val="28"/>
          <w:szCs w:val="28"/>
        </w:rPr>
        <w:t>/</w:t>
      </w:r>
      <w:r>
        <w:rPr>
          <w:rFonts w:ascii="Times New Roman" w:hAnsi="Times New Roman" w:cs="Times New Roman"/>
          <w:i/>
          <w:sz w:val="28"/>
          <w:szCs w:val="28"/>
        </w:rPr>
        <w:t>закрывать</w:t>
      </w:r>
      <w:proofErr w:type="gramEnd"/>
      <w:r w:rsidRPr="008B5BB8">
        <w:rPr>
          <w:rFonts w:ascii="Times New Roman" w:hAnsi="Times New Roman" w:cs="Times New Roman"/>
          <w:i/>
          <w:sz w:val="28"/>
          <w:szCs w:val="28"/>
        </w:rPr>
        <w:t>)</w:t>
      </w:r>
      <w:r w:rsidRPr="00C80F3D">
        <w:rPr>
          <w:rFonts w:ascii="Times New Roman" w:hAnsi="Times New Roman" w:cs="Times New Roman"/>
          <w:sz w:val="28"/>
          <w:szCs w:val="28"/>
        </w:rPr>
        <w:t xml:space="preserve">, переводится антонимом </w:t>
      </w:r>
      <w:r>
        <w:rPr>
          <w:rFonts w:ascii="Times New Roman" w:hAnsi="Times New Roman" w:cs="Times New Roman"/>
          <w:i/>
          <w:sz w:val="28"/>
          <w:szCs w:val="28"/>
        </w:rPr>
        <w:t>закрывать (закрывал</w:t>
      </w:r>
      <w:r w:rsidRPr="008B5BB8">
        <w:rPr>
          <w:rFonts w:ascii="Times New Roman" w:hAnsi="Times New Roman" w:cs="Times New Roman"/>
          <w:i/>
          <w:sz w:val="28"/>
          <w:szCs w:val="28"/>
        </w:rPr>
        <w:t>)</w:t>
      </w:r>
      <w:r w:rsidRPr="00C80F3D">
        <w:rPr>
          <w:rFonts w:ascii="Times New Roman" w:hAnsi="Times New Roman" w:cs="Times New Roman"/>
          <w:sz w:val="28"/>
          <w:szCs w:val="28"/>
        </w:rPr>
        <w:t xml:space="preserve">, и добавляется отрицательная частица </w:t>
      </w:r>
      <w:r w:rsidRPr="008B5BB8">
        <w:rPr>
          <w:rFonts w:ascii="Times New Roman" w:hAnsi="Times New Roman" w:cs="Times New Roman"/>
          <w:i/>
          <w:sz w:val="28"/>
          <w:szCs w:val="28"/>
        </w:rPr>
        <w:t>не</w:t>
      </w:r>
      <w:r w:rsidRPr="00C80F3D">
        <w:rPr>
          <w:rFonts w:ascii="Times New Roman" w:hAnsi="Times New Roman" w:cs="Times New Roman"/>
          <w:sz w:val="28"/>
          <w:szCs w:val="28"/>
        </w:rPr>
        <w:t xml:space="preserve">. </w:t>
      </w:r>
      <w:r>
        <w:rPr>
          <w:rFonts w:ascii="Times New Roman" w:hAnsi="Times New Roman" w:cs="Times New Roman"/>
          <w:sz w:val="28"/>
          <w:szCs w:val="28"/>
        </w:rPr>
        <w:t xml:space="preserve">При этом происходит транспозиция частей речи (прилагательное заменяется глаголом). </w:t>
      </w:r>
      <w:r w:rsidRPr="00C80F3D">
        <w:rPr>
          <w:rFonts w:ascii="Times New Roman" w:hAnsi="Times New Roman" w:cs="Times New Roman"/>
          <w:sz w:val="28"/>
          <w:szCs w:val="28"/>
        </w:rPr>
        <w:t xml:space="preserve">Использование </w:t>
      </w:r>
      <w:r w:rsidR="00AE5001">
        <w:rPr>
          <w:rFonts w:ascii="Times New Roman" w:hAnsi="Times New Roman" w:cs="Times New Roman"/>
          <w:sz w:val="28"/>
          <w:szCs w:val="28"/>
        </w:rPr>
        <w:t>АП</w:t>
      </w:r>
      <w:r w:rsidRPr="00C80F3D">
        <w:rPr>
          <w:rFonts w:ascii="Times New Roman" w:hAnsi="Times New Roman" w:cs="Times New Roman"/>
          <w:sz w:val="28"/>
          <w:szCs w:val="28"/>
        </w:rPr>
        <w:t xml:space="preserve"> позволяет предл</w:t>
      </w:r>
      <w:r>
        <w:rPr>
          <w:rFonts w:ascii="Times New Roman" w:hAnsi="Times New Roman" w:cs="Times New Roman"/>
          <w:sz w:val="28"/>
          <w:szCs w:val="28"/>
        </w:rPr>
        <w:t xml:space="preserve">ожению быть более экспрессивным (за счет добавления наречия </w:t>
      </w:r>
      <w:r w:rsidRPr="002003BE">
        <w:rPr>
          <w:rFonts w:ascii="Times New Roman" w:hAnsi="Times New Roman" w:cs="Times New Roman"/>
          <w:i/>
          <w:sz w:val="28"/>
          <w:szCs w:val="28"/>
        </w:rPr>
        <w:t>упорно</w:t>
      </w:r>
      <w:r>
        <w:rPr>
          <w:rFonts w:ascii="Times New Roman" w:hAnsi="Times New Roman" w:cs="Times New Roman"/>
          <w:sz w:val="28"/>
          <w:szCs w:val="28"/>
        </w:rPr>
        <w:t>).</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Имплицитное отрицание может быть выражено не только глаголом, но и прилагательным.</w:t>
      </w:r>
    </w:p>
    <w:p w:rsidR="00FC1CC5" w:rsidRPr="00917304" w:rsidRDefault="00FC1CC5" w:rsidP="00FC1CC5">
      <w:pPr>
        <w:pStyle w:val="a3"/>
        <w:numPr>
          <w:ilvl w:val="0"/>
          <w:numId w:val="10"/>
        </w:numPr>
        <w:spacing w:after="0" w:line="360" w:lineRule="auto"/>
        <w:rPr>
          <w:rFonts w:ascii="Times New Roman" w:hAnsi="Times New Roman" w:cs="Times New Roman"/>
          <w:sz w:val="24"/>
          <w:szCs w:val="24"/>
          <w:lang w:val="en-US"/>
        </w:rPr>
      </w:pPr>
      <w:r w:rsidRPr="00917304">
        <w:rPr>
          <w:rFonts w:ascii="Times New Roman" w:hAnsi="Times New Roman" w:cs="Times New Roman"/>
          <w:sz w:val="24"/>
          <w:szCs w:val="24"/>
          <w:lang w:val="en-US"/>
        </w:rPr>
        <w:t xml:space="preserve">Professor McGonagall pointed them into a classroom which was </w:t>
      </w:r>
      <w:r w:rsidRPr="00AE5001">
        <w:rPr>
          <w:rFonts w:ascii="Times New Roman" w:hAnsi="Times New Roman" w:cs="Times New Roman"/>
          <w:sz w:val="24"/>
          <w:szCs w:val="24"/>
          <w:u w:val="single"/>
          <w:lang w:val="en-US"/>
        </w:rPr>
        <w:t>empty</w:t>
      </w:r>
      <w:proofErr w:type="gramStart"/>
      <w:r w:rsidRPr="00917304">
        <w:rPr>
          <w:rFonts w:ascii="Times New Roman" w:hAnsi="Times New Roman" w:cs="Times New Roman"/>
          <w:sz w:val="24"/>
          <w:szCs w:val="24"/>
          <w:lang w:val="en-US"/>
        </w:rPr>
        <w:t>..</w:t>
      </w:r>
      <w:proofErr w:type="gramEnd"/>
      <w:r w:rsidRPr="00917304">
        <w:rPr>
          <w:rFonts w:ascii="Times New Roman" w:hAnsi="Times New Roman" w:cs="Times New Roman"/>
          <w:sz w:val="24"/>
          <w:szCs w:val="24"/>
          <w:lang w:val="en-US"/>
        </w:rPr>
        <w:t xml:space="preserve"> (J.K. Rowling) </w:t>
      </w:r>
    </w:p>
    <w:p w:rsidR="00FC1CC5" w:rsidRPr="000A78DD" w:rsidRDefault="006D0807" w:rsidP="00FC1CC5">
      <w:pPr>
        <w:spacing w:after="0" w:line="360" w:lineRule="auto"/>
        <w:ind w:left="720"/>
        <w:rPr>
          <w:rFonts w:ascii="Times New Roman" w:hAnsi="Times New Roman" w:cs="Times New Roman"/>
          <w:sz w:val="24"/>
          <w:szCs w:val="24"/>
        </w:rPr>
      </w:pPr>
      <w:r>
        <w:rPr>
          <w:rFonts w:ascii="Times New Roman" w:hAnsi="Times New Roman" w:cs="Times New Roman"/>
          <w:noProof/>
          <w:sz w:val="24"/>
          <w:szCs w:val="24"/>
          <w:lang w:eastAsia="ru-RU"/>
        </w:rPr>
        <w:pict>
          <v:shape id="_x0000_s1171" type="#_x0000_t202" style="position:absolute;left:0;text-align:left;margin-left:239.7pt;margin-top:31.2pt;width:118.5pt;height:20.65pt;z-index:251808768" stroked="f">
            <v:textbox style="mso-next-textbox:#_x0000_s1171">
              <w:txbxContent>
                <w:p w:rsidR="009D02F8" w:rsidRPr="000A78DD" w:rsidRDefault="009D02F8" w:rsidP="00FC1CC5">
                  <w:pPr>
                    <w:rPr>
                      <w:rFonts w:ascii="Times New Roman" w:hAnsi="Times New Roman" w:cs="Times New Roman"/>
                      <w:i/>
                      <w:sz w:val="24"/>
                      <w:szCs w:val="24"/>
                    </w:rPr>
                  </w:pPr>
                  <w:r w:rsidRPr="000A78DD">
                    <w:rPr>
                      <w:rFonts w:ascii="Times New Roman" w:hAnsi="Times New Roman" w:cs="Times New Roman"/>
                      <w:i/>
                      <w:sz w:val="24"/>
                      <w:szCs w:val="24"/>
                    </w:rPr>
                    <w:t>экспликация</w:t>
                  </w:r>
                </w:p>
              </w:txbxContent>
            </v:textbox>
          </v:shape>
        </w:pict>
      </w:r>
      <w:r w:rsidR="00FC1CC5">
        <w:rPr>
          <w:rFonts w:ascii="Times New Roman" w:hAnsi="Times New Roman" w:cs="Times New Roman"/>
          <w:sz w:val="24"/>
          <w:szCs w:val="24"/>
        </w:rPr>
        <w:t>(43</w:t>
      </w:r>
      <w:r w:rsidR="00FC1CC5" w:rsidRPr="00D911F5">
        <w:rPr>
          <w:rFonts w:ascii="Times New Roman" w:hAnsi="Times New Roman" w:cs="Times New Roman"/>
          <w:sz w:val="24"/>
          <w:szCs w:val="24"/>
        </w:rPr>
        <w:t>А) Профессор МакГонагалл завела их в ка</w:t>
      </w:r>
      <w:r w:rsidR="00FC1CC5">
        <w:rPr>
          <w:rFonts w:ascii="Times New Roman" w:hAnsi="Times New Roman" w:cs="Times New Roman"/>
          <w:sz w:val="24"/>
          <w:szCs w:val="24"/>
        </w:rPr>
        <w:t xml:space="preserve">бинет, в котором </w:t>
      </w:r>
      <w:r w:rsidR="00FC1CC5" w:rsidRPr="00AE5001">
        <w:rPr>
          <w:rFonts w:ascii="Times New Roman" w:hAnsi="Times New Roman" w:cs="Times New Roman"/>
          <w:sz w:val="24"/>
          <w:szCs w:val="24"/>
          <w:u w:val="single"/>
        </w:rPr>
        <w:t>не было никого</w:t>
      </w:r>
      <w:proofErr w:type="gramStart"/>
      <w:r w:rsidR="00FC1CC5">
        <w:rPr>
          <w:rFonts w:ascii="Times New Roman" w:hAnsi="Times New Roman" w:cs="Times New Roman"/>
          <w:sz w:val="24"/>
          <w:szCs w:val="24"/>
        </w:rPr>
        <w:t xml:space="preserve">.. </w:t>
      </w:r>
      <w:r w:rsidR="00FC1CC5" w:rsidRPr="00D911F5">
        <w:rPr>
          <w:rFonts w:ascii="Times New Roman" w:hAnsi="Times New Roman" w:cs="Times New Roman"/>
          <w:sz w:val="24"/>
          <w:szCs w:val="24"/>
        </w:rPr>
        <w:t>(</w:t>
      </w:r>
      <w:proofErr w:type="gramEnd"/>
      <w:r w:rsidR="00FC1CC5">
        <w:rPr>
          <w:rFonts w:ascii="Times New Roman" w:hAnsi="Times New Roman" w:cs="Times New Roman"/>
          <w:sz w:val="24"/>
          <w:szCs w:val="24"/>
        </w:rPr>
        <w:t xml:space="preserve">И.В. Оранский) </w:t>
      </w:r>
    </w:p>
    <w:p w:rsidR="00FC1CC5" w:rsidRPr="000A78DD" w:rsidRDefault="00FC1CC5" w:rsidP="00FC1CC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(43</w:t>
      </w:r>
      <w:r w:rsidRPr="00D911F5">
        <w:rPr>
          <w:rFonts w:ascii="Times New Roman" w:hAnsi="Times New Roman" w:cs="Times New Roman"/>
          <w:sz w:val="24"/>
          <w:szCs w:val="24"/>
        </w:rPr>
        <w:t xml:space="preserve">В) Там </w:t>
      </w:r>
      <w:r w:rsidRPr="00AE5001">
        <w:rPr>
          <w:rFonts w:ascii="Times New Roman" w:hAnsi="Times New Roman" w:cs="Times New Roman"/>
          <w:sz w:val="24"/>
          <w:szCs w:val="24"/>
          <w:u w:val="single"/>
        </w:rPr>
        <w:t>никого не было</w:t>
      </w:r>
      <w:r>
        <w:rPr>
          <w:rFonts w:ascii="Times New Roman" w:hAnsi="Times New Roman" w:cs="Times New Roman"/>
          <w:sz w:val="24"/>
          <w:szCs w:val="24"/>
        </w:rPr>
        <w:t>. (М. Спивак)</w:t>
      </w:r>
      <w:r w:rsidRPr="00D911F5">
        <w:rPr>
          <w:rFonts w:ascii="Times New Roman" w:hAnsi="Times New Roman" w:cs="Times New Roman"/>
          <w:sz w:val="24"/>
          <w:szCs w:val="24"/>
        </w:rPr>
        <w:t xml:space="preserve"> </w:t>
      </w:r>
    </w:p>
    <w:p w:rsidR="00FC1CC5" w:rsidRPr="000A78DD"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170" type="#_x0000_t13" style="position:absolute;left:0;text-align:left;margin-left:252.45pt;margin-top:4.25pt;width:53.25pt;height:7.15pt;z-index:251807744"/>
        </w:pict>
      </w:r>
      <w:r w:rsidR="00FC1CC5" w:rsidRPr="000A78DD">
        <w:rPr>
          <w:rFonts w:ascii="Times New Roman" w:hAnsi="Times New Roman" w:cs="Times New Roman"/>
          <w:sz w:val="28"/>
          <w:szCs w:val="28"/>
        </w:rPr>
        <w:t xml:space="preserve"> </w:t>
      </w:r>
      <w:r w:rsidR="00FC1CC5" w:rsidRPr="000A78DD">
        <w:rPr>
          <w:rFonts w:ascii="Times New Roman" w:hAnsi="Times New Roman" w:cs="Times New Roman"/>
          <w:noProof/>
          <w:sz w:val="28"/>
          <w:szCs w:val="28"/>
          <w:lang w:val="en-US" w:eastAsia="ru-RU"/>
        </w:rPr>
        <w:t>empty</w:t>
      </w:r>
      <w:r w:rsidR="00FC1CC5" w:rsidRPr="004919AE">
        <w:rPr>
          <w:rFonts w:ascii="Times New Roman" w:hAnsi="Times New Roman" w:cs="Times New Roman"/>
          <w:sz w:val="28"/>
          <w:szCs w:val="28"/>
        </w:rPr>
        <w:t xml:space="preserve"> → [</w:t>
      </w:r>
      <w:r w:rsidR="00FC1CC5">
        <w:rPr>
          <w:rFonts w:ascii="Times New Roman" w:hAnsi="Times New Roman" w:cs="Times New Roman"/>
          <w:sz w:val="28"/>
          <w:szCs w:val="28"/>
        </w:rPr>
        <w:t>пустой</w:t>
      </w:r>
      <w:r w:rsidR="00FC1CC5" w:rsidRPr="004919AE">
        <w:rPr>
          <w:rFonts w:ascii="Times New Roman" w:hAnsi="Times New Roman" w:cs="Times New Roman"/>
          <w:sz w:val="28"/>
          <w:szCs w:val="28"/>
        </w:rPr>
        <w:t>/</w:t>
      </w:r>
      <w:r w:rsidR="00FC1CC5">
        <w:rPr>
          <w:rFonts w:ascii="Times New Roman" w:hAnsi="Times New Roman" w:cs="Times New Roman"/>
          <w:sz w:val="28"/>
          <w:szCs w:val="28"/>
        </w:rPr>
        <w:t xml:space="preserve"> там кто-то есть</w:t>
      </w:r>
      <w:r w:rsidR="00FC1CC5" w:rsidRPr="004919AE">
        <w:rPr>
          <w:rFonts w:ascii="Times New Roman" w:hAnsi="Times New Roman" w:cs="Times New Roman"/>
          <w:sz w:val="28"/>
          <w:szCs w:val="28"/>
        </w:rPr>
        <w:t xml:space="preserve">] </w:t>
      </w:r>
      <w:r w:rsidR="00FC1CC5">
        <w:rPr>
          <w:rFonts w:ascii="Times New Roman" w:hAnsi="Times New Roman" w:cs="Times New Roman"/>
          <w:sz w:val="28"/>
          <w:szCs w:val="28"/>
        </w:rPr>
        <w:t xml:space="preserve">                   не было никого</w:t>
      </w:r>
      <w:r w:rsidR="00FC1CC5" w:rsidRPr="000A78DD">
        <w:rPr>
          <w:rFonts w:ascii="Times New Roman" w:hAnsi="Times New Roman" w:cs="Times New Roman"/>
          <w:sz w:val="28"/>
          <w:szCs w:val="28"/>
        </w:rPr>
        <w:t xml:space="preserve">; </w:t>
      </w:r>
      <w:r w:rsidR="00FC1CC5">
        <w:rPr>
          <w:rFonts w:ascii="Times New Roman" w:hAnsi="Times New Roman" w:cs="Times New Roman"/>
          <w:sz w:val="28"/>
          <w:szCs w:val="28"/>
        </w:rPr>
        <w:t>никого не было</w:t>
      </w:r>
      <w:r w:rsidR="00FC1CC5" w:rsidRPr="000A78DD">
        <w:rPr>
          <w:rFonts w:ascii="Times New Roman" w:hAnsi="Times New Roman" w:cs="Times New Roman"/>
          <w:sz w:val="24"/>
          <w:szCs w:val="24"/>
        </w:rPr>
        <w:tab/>
      </w:r>
    </w:p>
    <w:p w:rsidR="00FC1CC5" w:rsidRPr="005843FE" w:rsidRDefault="00FC1CC5"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предложении (43</w:t>
      </w:r>
      <w:r w:rsidRPr="00300760">
        <w:rPr>
          <w:rFonts w:ascii="Times New Roman" w:hAnsi="Times New Roman" w:cs="Times New Roman"/>
          <w:sz w:val="28"/>
          <w:szCs w:val="28"/>
        </w:rPr>
        <w:t xml:space="preserve">) есть прилагательное </w:t>
      </w:r>
      <w:r w:rsidRPr="005B15F9">
        <w:rPr>
          <w:rFonts w:ascii="Times New Roman" w:hAnsi="Times New Roman" w:cs="Times New Roman"/>
          <w:i/>
          <w:sz w:val="28"/>
          <w:szCs w:val="28"/>
          <w:lang w:val="en-US"/>
        </w:rPr>
        <w:t>empty</w:t>
      </w:r>
      <w:r w:rsidRPr="00300760">
        <w:rPr>
          <w:rFonts w:ascii="Times New Roman" w:hAnsi="Times New Roman" w:cs="Times New Roman"/>
          <w:sz w:val="28"/>
          <w:szCs w:val="28"/>
        </w:rPr>
        <w:t>, отрицание при этом отсутствует.</w:t>
      </w:r>
      <w:r>
        <w:rPr>
          <w:rFonts w:ascii="Times New Roman" w:hAnsi="Times New Roman" w:cs="Times New Roman"/>
          <w:sz w:val="28"/>
          <w:szCs w:val="28"/>
        </w:rPr>
        <w:t xml:space="preserve"> В семантике лексемы присутствует негативная коннотация: </w:t>
      </w:r>
      <w:r w:rsidRPr="005B15F9">
        <w:rPr>
          <w:rFonts w:ascii="Times New Roman" w:hAnsi="Times New Roman" w:cs="Times New Roman"/>
          <w:i/>
          <w:sz w:val="28"/>
          <w:szCs w:val="28"/>
          <w:lang w:val="en-US"/>
        </w:rPr>
        <w:t>empty</w:t>
      </w:r>
      <w:r w:rsidRPr="005B15F9">
        <w:rPr>
          <w:rFonts w:ascii="Times New Roman" w:hAnsi="Times New Roman" w:cs="Times New Roman"/>
          <w:i/>
          <w:sz w:val="28"/>
          <w:szCs w:val="28"/>
        </w:rPr>
        <w:t xml:space="preserve"> (пустой)</w:t>
      </w:r>
      <w:r>
        <w:rPr>
          <w:rFonts w:ascii="Times New Roman" w:hAnsi="Times New Roman" w:cs="Times New Roman"/>
          <w:sz w:val="28"/>
          <w:szCs w:val="28"/>
        </w:rPr>
        <w:t xml:space="preserve"> означает, что </w:t>
      </w:r>
      <w:r w:rsidRPr="005B15F9">
        <w:rPr>
          <w:rFonts w:ascii="Times New Roman" w:hAnsi="Times New Roman" w:cs="Times New Roman"/>
          <w:i/>
          <w:sz w:val="28"/>
          <w:szCs w:val="28"/>
        </w:rPr>
        <w:t>там ничего нет</w:t>
      </w:r>
      <w:r w:rsidRPr="00300760">
        <w:rPr>
          <w:rFonts w:ascii="Times New Roman" w:hAnsi="Times New Roman" w:cs="Times New Roman"/>
          <w:sz w:val="28"/>
          <w:szCs w:val="28"/>
        </w:rPr>
        <w:t xml:space="preserve">. </w:t>
      </w:r>
      <w:r>
        <w:rPr>
          <w:rFonts w:ascii="Times New Roman" w:hAnsi="Times New Roman" w:cs="Times New Roman"/>
          <w:sz w:val="28"/>
          <w:szCs w:val="28"/>
        </w:rPr>
        <w:t xml:space="preserve">В примере речь идет о пустой комнате, антонимом слова </w:t>
      </w:r>
      <w:r w:rsidRPr="005B15F9">
        <w:rPr>
          <w:rFonts w:ascii="Times New Roman" w:hAnsi="Times New Roman" w:cs="Times New Roman"/>
          <w:i/>
          <w:sz w:val="28"/>
          <w:szCs w:val="28"/>
        </w:rPr>
        <w:t>пустой</w:t>
      </w:r>
      <w:r>
        <w:rPr>
          <w:rFonts w:ascii="Times New Roman" w:hAnsi="Times New Roman" w:cs="Times New Roman"/>
          <w:sz w:val="28"/>
          <w:szCs w:val="28"/>
        </w:rPr>
        <w:t xml:space="preserve"> будет прилагательное </w:t>
      </w:r>
      <w:r w:rsidRPr="005B15F9">
        <w:rPr>
          <w:rFonts w:ascii="Times New Roman" w:hAnsi="Times New Roman" w:cs="Times New Roman"/>
          <w:i/>
          <w:sz w:val="28"/>
          <w:szCs w:val="28"/>
        </w:rPr>
        <w:t>полный</w:t>
      </w:r>
      <w:r>
        <w:rPr>
          <w:rFonts w:ascii="Times New Roman" w:hAnsi="Times New Roman" w:cs="Times New Roman"/>
          <w:sz w:val="28"/>
          <w:szCs w:val="28"/>
        </w:rPr>
        <w:t xml:space="preserve">, однако если </w:t>
      </w:r>
      <w:r>
        <w:rPr>
          <w:rFonts w:ascii="Times New Roman" w:hAnsi="Times New Roman" w:cs="Times New Roman"/>
          <w:sz w:val="28"/>
          <w:szCs w:val="28"/>
        </w:rPr>
        <w:lastRenderedPageBreak/>
        <w:t>говорить о контекстуальных антонимах, пустой комнате можно противопоставить комнату, в которой есть хотя бы один человек (</w:t>
      </w:r>
      <w:r w:rsidRPr="00CA5007">
        <w:rPr>
          <w:rFonts w:ascii="Times New Roman" w:hAnsi="Times New Roman" w:cs="Times New Roman"/>
          <w:i/>
          <w:sz w:val="28"/>
          <w:szCs w:val="28"/>
        </w:rPr>
        <w:t>кто-то в ней был</w:t>
      </w:r>
      <w:r>
        <w:rPr>
          <w:rFonts w:ascii="Times New Roman" w:hAnsi="Times New Roman" w:cs="Times New Roman"/>
          <w:sz w:val="28"/>
          <w:szCs w:val="28"/>
        </w:rPr>
        <w:t>)</w:t>
      </w:r>
      <w:r w:rsidRPr="000F5E59">
        <w:rPr>
          <w:rFonts w:ascii="Times New Roman" w:hAnsi="Times New Roman" w:cs="Times New Roman"/>
          <w:sz w:val="28"/>
          <w:szCs w:val="28"/>
        </w:rPr>
        <w:t xml:space="preserve">: </w:t>
      </w:r>
      <w:r>
        <w:rPr>
          <w:rFonts w:ascii="Times New Roman" w:hAnsi="Times New Roman" w:cs="Times New Roman"/>
          <w:sz w:val="28"/>
          <w:szCs w:val="28"/>
        </w:rPr>
        <w:t xml:space="preserve">затем добавляется отрицательный компонент – антоним  </w:t>
      </w:r>
      <w:r>
        <w:rPr>
          <w:rFonts w:ascii="Times New Roman" w:hAnsi="Times New Roman" w:cs="Times New Roman"/>
          <w:i/>
          <w:sz w:val="28"/>
          <w:szCs w:val="28"/>
        </w:rPr>
        <w:t>никого не было</w:t>
      </w:r>
      <w:r>
        <w:rPr>
          <w:rFonts w:ascii="Times New Roman" w:hAnsi="Times New Roman" w:cs="Times New Roman"/>
          <w:sz w:val="28"/>
          <w:szCs w:val="28"/>
        </w:rPr>
        <w:t xml:space="preserve">. </w:t>
      </w:r>
    </w:p>
    <w:p w:rsidR="00FC1CC5" w:rsidRDefault="00FC1CC5"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w:t>
      </w:r>
      <w:r w:rsidR="00AE5001">
        <w:rPr>
          <w:rFonts w:ascii="Times New Roman" w:hAnsi="Times New Roman" w:cs="Times New Roman"/>
          <w:sz w:val="28"/>
          <w:szCs w:val="28"/>
        </w:rPr>
        <w:t xml:space="preserve"> </w:t>
      </w:r>
      <w:r>
        <w:rPr>
          <w:rFonts w:ascii="Times New Roman" w:hAnsi="Times New Roman" w:cs="Times New Roman"/>
          <w:sz w:val="28"/>
          <w:szCs w:val="28"/>
        </w:rPr>
        <w:t xml:space="preserve">в </w:t>
      </w:r>
      <w:r w:rsidR="00E61DD9">
        <w:rPr>
          <w:rFonts w:ascii="Times New Roman" w:hAnsi="Times New Roman" w:cs="Times New Roman"/>
          <w:sz w:val="28"/>
          <w:szCs w:val="28"/>
        </w:rPr>
        <w:t>26</w:t>
      </w:r>
      <w:r>
        <w:rPr>
          <w:rFonts w:ascii="Times New Roman" w:hAnsi="Times New Roman" w:cs="Times New Roman"/>
          <w:sz w:val="28"/>
          <w:szCs w:val="28"/>
        </w:rPr>
        <w:t xml:space="preserve"> примерах ор</w:t>
      </w:r>
      <w:r w:rsidR="00E61DD9">
        <w:rPr>
          <w:rFonts w:ascii="Times New Roman" w:hAnsi="Times New Roman" w:cs="Times New Roman"/>
          <w:sz w:val="28"/>
          <w:szCs w:val="28"/>
        </w:rPr>
        <w:t>игинала</w:t>
      </w:r>
      <w:r w:rsidR="00AE5001">
        <w:rPr>
          <w:rFonts w:ascii="Times New Roman" w:hAnsi="Times New Roman" w:cs="Times New Roman"/>
          <w:sz w:val="28"/>
          <w:szCs w:val="28"/>
        </w:rPr>
        <w:t xml:space="preserve"> были найдены прилагательные, при этом происходил АП на уровне слова</w:t>
      </w:r>
      <w:r w:rsidR="00E61DD9">
        <w:rPr>
          <w:rFonts w:ascii="Times New Roman" w:hAnsi="Times New Roman" w:cs="Times New Roman"/>
          <w:sz w:val="28"/>
          <w:szCs w:val="28"/>
        </w:rPr>
        <w:t xml:space="preserve">, </w:t>
      </w:r>
      <w:r w:rsidR="00AE5001">
        <w:rPr>
          <w:rFonts w:ascii="Times New Roman" w:hAnsi="Times New Roman" w:cs="Times New Roman"/>
          <w:sz w:val="28"/>
          <w:szCs w:val="28"/>
        </w:rPr>
        <w:t>26 примерам оригинала</w:t>
      </w:r>
      <w:r w:rsidR="00E61DD9">
        <w:rPr>
          <w:rFonts w:ascii="Times New Roman" w:hAnsi="Times New Roman" w:cs="Times New Roman"/>
          <w:sz w:val="28"/>
          <w:szCs w:val="28"/>
        </w:rPr>
        <w:t xml:space="preserve"> соответствуют 43 перевода (в 31 случае</w:t>
      </w:r>
      <w:r>
        <w:rPr>
          <w:rFonts w:ascii="Times New Roman" w:hAnsi="Times New Roman" w:cs="Times New Roman"/>
          <w:sz w:val="28"/>
          <w:szCs w:val="28"/>
        </w:rPr>
        <w:t xml:space="preserve"> прослеживается стратегия негативации)</w:t>
      </w:r>
      <w:r w:rsidRPr="00635F83">
        <w:rPr>
          <w:rFonts w:ascii="Times New Roman" w:hAnsi="Times New Roman" w:cs="Times New Roman"/>
          <w:sz w:val="28"/>
          <w:szCs w:val="28"/>
        </w:rPr>
        <w:t xml:space="preserve">; </w:t>
      </w:r>
      <w:r>
        <w:rPr>
          <w:rFonts w:ascii="Times New Roman" w:hAnsi="Times New Roman" w:cs="Times New Roman"/>
          <w:sz w:val="28"/>
          <w:szCs w:val="28"/>
        </w:rPr>
        <w:t xml:space="preserve">причем в 13 случаях </w:t>
      </w:r>
      <w:r w:rsidR="00DF55E4">
        <w:rPr>
          <w:rFonts w:ascii="Times New Roman" w:hAnsi="Times New Roman" w:cs="Times New Roman"/>
          <w:sz w:val="28"/>
          <w:szCs w:val="28"/>
        </w:rPr>
        <w:t>дополнительно происходит прием</w:t>
      </w:r>
      <w:r>
        <w:rPr>
          <w:rFonts w:ascii="Times New Roman" w:hAnsi="Times New Roman" w:cs="Times New Roman"/>
          <w:sz w:val="28"/>
          <w:szCs w:val="28"/>
        </w:rPr>
        <w:t xml:space="preserve"> транспозиции, а в 7 – экспликации. Стоит отметить, что в одном из примеров оригинала приведено прилагательное на французском</w:t>
      </w:r>
      <w:r w:rsidRPr="00114A0A">
        <w:rPr>
          <w:rFonts w:ascii="Times New Roman" w:hAnsi="Times New Roman" w:cs="Times New Roman"/>
          <w:sz w:val="28"/>
          <w:szCs w:val="28"/>
        </w:rPr>
        <w:t xml:space="preserve"> </w:t>
      </w:r>
      <w:r>
        <w:rPr>
          <w:rFonts w:ascii="Times New Roman" w:hAnsi="Times New Roman" w:cs="Times New Roman"/>
          <w:sz w:val="28"/>
          <w:szCs w:val="28"/>
        </w:rPr>
        <w:t>языке.</w:t>
      </w:r>
    </w:p>
    <w:p w:rsidR="00FC1CC5" w:rsidRDefault="00FC1CC5" w:rsidP="00FC1CC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Отрицание в русском языке может быть выражено и предлогом </w:t>
      </w:r>
      <w:proofErr w:type="gramStart"/>
      <w:r w:rsidRPr="00327EFC">
        <w:rPr>
          <w:rFonts w:ascii="Times New Roman" w:hAnsi="Times New Roman" w:cs="Times New Roman"/>
          <w:i/>
          <w:sz w:val="28"/>
          <w:szCs w:val="28"/>
        </w:rPr>
        <w:t>без</w:t>
      </w:r>
      <w:proofErr w:type="gramEnd"/>
      <w:r w:rsidRPr="000A78DD">
        <w:rPr>
          <w:rFonts w:ascii="Times New Roman" w:hAnsi="Times New Roman" w:cs="Times New Roman"/>
          <w:i/>
          <w:sz w:val="28"/>
          <w:szCs w:val="28"/>
        </w:rPr>
        <w:t xml:space="preserve">; </w:t>
      </w:r>
      <w:r w:rsidRPr="000A78DD">
        <w:rPr>
          <w:rFonts w:ascii="Times New Roman" w:hAnsi="Times New Roman" w:cs="Times New Roman"/>
          <w:sz w:val="28"/>
          <w:szCs w:val="28"/>
        </w:rPr>
        <w:t xml:space="preserve">при этом потенциалом к </w:t>
      </w:r>
      <w:r w:rsidR="00C82D41">
        <w:rPr>
          <w:rFonts w:ascii="Times New Roman" w:hAnsi="Times New Roman" w:cs="Times New Roman"/>
          <w:sz w:val="28"/>
          <w:szCs w:val="28"/>
        </w:rPr>
        <w:t>АП</w:t>
      </w:r>
      <w:r w:rsidRPr="000A78DD">
        <w:rPr>
          <w:rFonts w:ascii="Times New Roman" w:hAnsi="Times New Roman" w:cs="Times New Roman"/>
          <w:sz w:val="28"/>
          <w:szCs w:val="28"/>
        </w:rPr>
        <w:t xml:space="preserve"> обладает наречие.</w:t>
      </w:r>
    </w:p>
    <w:p w:rsidR="00FC1CC5" w:rsidRPr="00377790" w:rsidRDefault="00FC1CC5" w:rsidP="00FC1CC5">
      <w:pPr>
        <w:pStyle w:val="a3"/>
        <w:numPr>
          <w:ilvl w:val="0"/>
          <w:numId w:val="10"/>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He parted the crowd </w:t>
      </w:r>
      <w:r w:rsidRPr="00C82D41">
        <w:rPr>
          <w:rFonts w:ascii="Times New Roman" w:hAnsi="Times New Roman" w:cs="Times New Roman"/>
          <w:sz w:val="24"/>
          <w:szCs w:val="24"/>
          <w:u w:val="single"/>
          <w:lang w:val="en-US"/>
        </w:rPr>
        <w:t>easily</w:t>
      </w:r>
      <w:r w:rsidRPr="00377790">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w:t>
      </w:r>
      <w:r>
        <w:rPr>
          <w:rFonts w:ascii="Times New Roman" w:hAnsi="Times New Roman" w:cs="Times New Roman"/>
          <w:sz w:val="24"/>
          <w:szCs w:val="24"/>
          <w:lang w:val="en-US"/>
        </w:rPr>
        <w:t>J.K.</w:t>
      </w:r>
      <w:proofErr w:type="gramEnd"/>
      <w:r>
        <w:rPr>
          <w:rFonts w:ascii="Times New Roman" w:hAnsi="Times New Roman" w:cs="Times New Roman"/>
          <w:sz w:val="24"/>
          <w:szCs w:val="24"/>
          <w:lang w:val="en-US"/>
        </w:rPr>
        <w:t xml:space="preserve"> Rowling) </w:t>
      </w:r>
    </w:p>
    <w:p w:rsidR="00FC1CC5" w:rsidRPr="00377790" w:rsidRDefault="00FC1CC5" w:rsidP="00FC1CC5">
      <w:pPr>
        <w:shd w:val="clear" w:color="auto" w:fill="FFFFFF"/>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(44</w:t>
      </w:r>
      <w:r w:rsidRPr="00377790">
        <w:rPr>
          <w:rFonts w:ascii="Times New Roman" w:hAnsi="Times New Roman" w:cs="Times New Roman"/>
          <w:sz w:val="24"/>
          <w:szCs w:val="24"/>
        </w:rPr>
        <w:t xml:space="preserve">А) </w:t>
      </w:r>
      <w:r w:rsidRPr="00C82D41">
        <w:rPr>
          <w:rFonts w:ascii="Times New Roman" w:hAnsi="Times New Roman" w:cs="Times New Roman"/>
          <w:sz w:val="24"/>
          <w:szCs w:val="24"/>
          <w:u w:val="single"/>
        </w:rPr>
        <w:t>Без труда</w:t>
      </w:r>
      <w:r>
        <w:rPr>
          <w:rFonts w:ascii="Times New Roman" w:hAnsi="Times New Roman" w:cs="Times New Roman"/>
          <w:sz w:val="24"/>
          <w:szCs w:val="24"/>
        </w:rPr>
        <w:t xml:space="preserve"> прокладывал себе дорогу. </w:t>
      </w:r>
      <w:r w:rsidRPr="00BD5025">
        <w:rPr>
          <w:rFonts w:ascii="Times New Roman" w:hAnsi="Times New Roman" w:cs="Times New Roman"/>
          <w:sz w:val="24"/>
          <w:szCs w:val="24"/>
        </w:rPr>
        <w:t>(И.В. Оранский)</w:t>
      </w:r>
      <w:r w:rsidRPr="00950C03">
        <w:rPr>
          <w:rFonts w:ascii="Times New Roman" w:hAnsi="Times New Roman" w:cs="Times New Roman"/>
          <w:sz w:val="24"/>
          <w:szCs w:val="24"/>
        </w:rPr>
        <w:t xml:space="preserve"> </w:t>
      </w:r>
    </w:p>
    <w:p w:rsidR="00FC1CC5" w:rsidRDefault="00FC1CC5" w:rsidP="00FC1CC5">
      <w:pPr>
        <w:shd w:val="clear" w:color="auto" w:fill="FFFFFF"/>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(44</w:t>
      </w:r>
      <w:r w:rsidRPr="00377790">
        <w:rPr>
          <w:rFonts w:ascii="Times New Roman" w:hAnsi="Times New Roman" w:cs="Times New Roman"/>
          <w:sz w:val="24"/>
          <w:szCs w:val="24"/>
        </w:rPr>
        <w:t xml:space="preserve">В) </w:t>
      </w:r>
      <w:r>
        <w:rPr>
          <w:rFonts w:ascii="Times New Roman" w:hAnsi="Times New Roman" w:cs="Times New Roman"/>
          <w:sz w:val="24"/>
          <w:szCs w:val="24"/>
        </w:rPr>
        <w:t>Легко рассекал толпу.</w:t>
      </w:r>
      <w:r w:rsidRPr="00377790">
        <w:rPr>
          <w:rFonts w:ascii="Times New Roman" w:hAnsi="Times New Roman" w:cs="Times New Roman"/>
          <w:sz w:val="24"/>
          <w:szCs w:val="24"/>
        </w:rPr>
        <w:t xml:space="preserve"> </w:t>
      </w:r>
      <w:r w:rsidRPr="00BD5025">
        <w:rPr>
          <w:rFonts w:ascii="Times New Roman" w:hAnsi="Times New Roman" w:cs="Times New Roman"/>
          <w:sz w:val="24"/>
          <w:szCs w:val="24"/>
        </w:rPr>
        <w:t>(М. Спивак)</w:t>
      </w:r>
      <w:r w:rsidRPr="00950C03">
        <w:rPr>
          <w:rFonts w:ascii="Times New Roman" w:hAnsi="Times New Roman" w:cs="Times New Roman"/>
          <w:sz w:val="24"/>
          <w:szCs w:val="24"/>
        </w:rPr>
        <w:t xml:space="preserve"> </w:t>
      </w:r>
    </w:p>
    <w:p w:rsidR="00FC1CC5" w:rsidRPr="0053564E"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154" type="#_x0000_t13" style="position:absolute;left:0;text-align:left;margin-left:163.8pt;margin-top:1.95pt;width:60.75pt;height:12.2pt;z-index:251791360"/>
        </w:pict>
      </w:r>
      <w:r w:rsidR="00FC1CC5">
        <w:rPr>
          <w:rFonts w:ascii="Times New Roman" w:hAnsi="Times New Roman" w:cs="Times New Roman"/>
          <w:sz w:val="28"/>
          <w:szCs w:val="28"/>
          <w:lang w:val="en-US"/>
        </w:rPr>
        <w:t>easily</w:t>
      </w:r>
      <w:proofErr w:type="gramStart"/>
      <w:r w:rsidR="00FC1CC5" w:rsidRPr="00BF3237">
        <w:rPr>
          <w:rFonts w:ascii="Times New Roman" w:hAnsi="Times New Roman" w:cs="Times New Roman"/>
          <w:sz w:val="28"/>
          <w:szCs w:val="28"/>
        </w:rPr>
        <w:t>→[</w:t>
      </w:r>
      <w:proofErr w:type="gramEnd"/>
      <w:r w:rsidR="00FC1CC5">
        <w:rPr>
          <w:rFonts w:ascii="Times New Roman" w:hAnsi="Times New Roman" w:cs="Times New Roman"/>
          <w:sz w:val="28"/>
          <w:szCs w:val="28"/>
        </w:rPr>
        <w:t xml:space="preserve">без труда /-]       </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rPr>
        <w:t xml:space="preserve">             без труда</w:t>
      </w:r>
    </w:p>
    <w:p w:rsidR="00FC1CC5" w:rsidRDefault="00FC1CC5" w:rsidP="00FC1CC5">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предложении (44</w:t>
      </w:r>
      <w:r w:rsidRPr="00377790">
        <w:rPr>
          <w:rFonts w:ascii="Times New Roman" w:hAnsi="Times New Roman" w:cs="Times New Roman"/>
          <w:sz w:val="28"/>
          <w:szCs w:val="28"/>
        </w:rPr>
        <w:t>) отрицание о</w:t>
      </w:r>
      <w:r>
        <w:rPr>
          <w:rFonts w:ascii="Times New Roman" w:hAnsi="Times New Roman" w:cs="Times New Roman"/>
          <w:sz w:val="28"/>
          <w:szCs w:val="28"/>
        </w:rPr>
        <w:t>тсутствует, как и в переводе (44В). Однако в примере (44</w:t>
      </w:r>
      <w:r w:rsidRPr="00377790">
        <w:rPr>
          <w:rFonts w:ascii="Times New Roman" w:hAnsi="Times New Roman" w:cs="Times New Roman"/>
          <w:sz w:val="28"/>
          <w:szCs w:val="28"/>
        </w:rPr>
        <w:t xml:space="preserve">А) имплицитное отрицание выражено предлогом </w:t>
      </w:r>
      <w:proofErr w:type="gramStart"/>
      <w:r w:rsidRPr="00327EFC">
        <w:rPr>
          <w:rFonts w:ascii="Times New Roman" w:hAnsi="Times New Roman" w:cs="Times New Roman"/>
          <w:i/>
          <w:sz w:val="28"/>
          <w:szCs w:val="28"/>
        </w:rPr>
        <w:t>без</w:t>
      </w:r>
      <w:proofErr w:type="gramEnd"/>
      <w:r w:rsidRPr="00377790">
        <w:rPr>
          <w:rFonts w:ascii="Times New Roman" w:hAnsi="Times New Roman" w:cs="Times New Roman"/>
          <w:sz w:val="28"/>
          <w:szCs w:val="28"/>
        </w:rPr>
        <w:t xml:space="preserve">, а наречие </w:t>
      </w:r>
      <w:r w:rsidRPr="00327EFC">
        <w:rPr>
          <w:rFonts w:ascii="Times New Roman" w:hAnsi="Times New Roman" w:cs="Times New Roman"/>
          <w:i/>
          <w:sz w:val="28"/>
          <w:szCs w:val="28"/>
          <w:lang w:val="en-US"/>
        </w:rPr>
        <w:t>easily</w:t>
      </w:r>
      <w:r w:rsidRPr="00327EFC">
        <w:rPr>
          <w:rFonts w:ascii="Times New Roman" w:hAnsi="Times New Roman" w:cs="Times New Roman"/>
          <w:i/>
          <w:sz w:val="28"/>
          <w:szCs w:val="28"/>
        </w:rPr>
        <w:t xml:space="preserve"> (легко</w:t>
      </w:r>
      <w:r w:rsidRPr="0053564E">
        <w:rPr>
          <w:rFonts w:ascii="Times New Roman" w:hAnsi="Times New Roman" w:cs="Times New Roman"/>
          <w:i/>
          <w:sz w:val="28"/>
          <w:szCs w:val="28"/>
        </w:rPr>
        <w:t>/</w:t>
      </w:r>
      <w:r>
        <w:rPr>
          <w:rFonts w:ascii="Times New Roman" w:hAnsi="Times New Roman" w:cs="Times New Roman"/>
          <w:i/>
          <w:sz w:val="28"/>
          <w:szCs w:val="28"/>
        </w:rPr>
        <w:t>трудно</w:t>
      </w:r>
      <w:r w:rsidRPr="00327EFC">
        <w:rPr>
          <w:rFonts w:ascii="Times New Roman" w:hAnsi="Times New Roman" w:cs="Times New Roman"/>
          <w:i/>
          <w:sz w:val="28"/>
          <w:szCs w:val="28"/>
        </w:rPr>
        <w:t>)</w:t>
      </w:r>
      <w:r w:rsidRPr="00377790">
        <w:rPr>
          <w:rFonts w:ascii="Times New Roman" w:hAnsi="Times New Roman" w:cs="Times New Roman"/>
          <w:sz w:val="28"/>
          <w:szCs w:val="28"/>
        </w:rPr>
        <w:t xml:space="preserve"> заменяется антонимом – наречием </w:t>
      </w:r>
      <w:r w:rsidRPr="00327EFC">
        <w:rPr>
          <w:rFonts w:ascii="Times New Roman" w:hAnsi="Times New Roman" w:cs="Times New Roman"/>
          <w:i/>
          <w:sz w:val="28"/>
          <w:szCs w:val="28"/>
        </w:rPr>
        <w:t>трудно</w:t>
      </w:r>
      <w:r w:rsidRPr="00377790">
        <w:rPr>
          <w:rFonts w:ascii="Times New Roman" w:hAnsi="Times New Roman" w:cs="Times New Roman"/>
          <w:sz w:val="28"/>
          <w:szCs w:val="28"/>
        </w:rPr>
        <w:t xml:space="preserve">, которое после трансформируется в существительное, к последнему переводчик и добавляет предлог </w:t>
      </w:r>
      <w:r w:rsidRPr="00327EFC">
        <w:rPr>
          <w:rFonts w:ascii="Times New Roman" w:hAnsi="Times New Roman" w:cs="Times New Roman"/>
          <w:i/>
          <w:sz w:val="28"/>
          <w:szCs w:val="28"/>
        </w:rPr>
        <w:t>без</w:t>
      </w:r>
      <w:r w:rsidRPr="00377790">
        <w:rPr>
          <w:rFonts w:ascii="Times New Roman" w:hAnsi="Times New Roman" w:cs="Times New Roman"/>
          <w:sz w:val="28"/>
          <w:szCs w:val="28"/>
        </w:rPr>
        <w:t>. Благодаря двойной замене и стратегии негативации передан смысл исходного предложения.</w:t>
      </w:r>
      <w:r w:rsidRPr="0053564E">
        <w:rPr>
          <w:rFonts w:ascii="Times New Roman" w:hAnsi="Times New Roman" w:cs="Times New Roman"/>
          <w:sz w:val="28"/>
          <w:szCs w:val="28"/>
        </w:rPr>
        <w:t xml:space="preserve"> </w:t>
      </w:r>
      <w:r>
        <w:rPr>
          <w:rFonts w:ascii="Times New Roman" w:hAnsi="Times New Roman" w:cs="Times New Roman"/>
          <w:sz w:val="28"/>
          <w:szCs w:val="28"/>
        </w:rPr>
        <w:t xml:space="preserve">Однако стоить отметить, что перевод </w:t>
      </w:r>
      <w:r w:rsidRPr="0053564E">
        <w:rPr>
          <w:rFonts w:ascii="Times New Roman" w:hAnsi="Times New Roman" w:cs="Times New Roman"/>
          <w:i/>
          <w:sz w:val="28"/>
          <w:szCs w:val="28"/>
          <w:lang w:val="en-US"/>
        </w:rPr>
        <w:t>easily</w:t>
      </w:r>
      <w:r w:rsidRPr="0053564E">
        <w:rPr>
          <w:rFonts w:ascii="Times New Roman" w:hAnsi="Times New Roman" w:cs="Times New Roman"/>
          <w:i/>
          <w:sz w:val="28"/>
          <w:szCs w:val="28"/>
        </w:rPr>
        <w:t xml:space="preserve"> – без труда</w:t>
      </w:r>
      <w:r>
        <w:rPr>
          <w:rFonts w:ascii="Times New Roman" w:hAnsi="Times New Roman" w:cs="Times New Roman"/>
          <w:sz w:val="28"/>
          <w:szCs w:val="28"/>
        </w:rPr>
        <w:t xml:space="preserve"> представляет собой словарное соответствие, и поэтому является </w:t>
      </w:r>
      <w:r w:rsidR="00C82D41">
        <w:rPr>
          <w:rFonts w:ascii="Times New Roman" w:hAnsi="Times New Roman" w:cs="Times New Roman"/>
          <w:sz w:val="28"/>
          <w:szCs w:val="28"/>
        </w:rPr>
        <w:t>АП</w:t>
      </w:r>
      <w:r>
        <w:rPr>
          <w:rFonts w:ascii="Times New Roman" w:hAnsi="Times New Roman" w:cs="Times New Roman"/>
          <w:sz w:val="28"/>
          <w:szCs w:val="28"/>
        </w:rPr>
        <w:t xml:space="preserve"> лишь по формальным признакам. </w:t>
      </w:r>
    </w:p>
    <w:p w:rsidR="00FC1CC5" w:rsidRPr="00127CE7"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негативации деепричастие может заменяться глаголом, при этом происходит экспликация отрицания.</w:t>
      </w:r>
    </w:p>
    <w:p w:rsidR="00FC1CC5" w:rsidRPr="00917304" w:rsidRDefault="00FC1CC5" w:rsidP="00FC1CC5">
      <w:pPr>
        <w:pStyle w:val="a3"/>
        <w:numPr>
          <w:ilvl w:val="0"/>
          <w:numId w:val="10"/>
        </w:numPr>
        <w:spacing w:after="0" w:line="360" w:lineRule="auto"/>
        <w:jc w:val="both"/>
        <w:rPr>
          <w:rFonts w:ascii="Times New Roman" w:hAnsi="Times New Roman" w:cs="Times New Roman"/>
          <w:sz w:val="24"/>
          <w:szCs w:val="24"/>
          <w:lang w:val="en-US"/>
        </w:rPr>
      </w:pPr>
      <w:r w:rsidRPr="00917304">
        <w:rPr>
          <w:rFonts w:ascii="Times New Roman" w:hAnsi="Times New Roman" w:cs="Times New Roman"/>
          <w:sz w:val="24"/>
          <w:szCs w:val="24"/>
          <w:lang w:val="en-US"/>
        </w:rPr>
        <w:t xml:space="preserve">But Holly, </w:t>
      </w:r>
      <w:r w:rsidRPr="00C82D41">
        <w:rPr>
          <w:rFonts w:ascii="Times New Roman" w:hAnsi="Times New Roman" w:cs="Times New Roman"/>
          <w:sz w:val="24"/>
          <w:szCs w:val="24"/>
          <w:u w:val="single"/>
          <w:lang w:val="en-US"/>
        </w:rPr>
        <w:t>ignoring</w:t>
      </w:r>
      <w:r w:rsidRPr="00917304">
        <w:rPr>
          <w:rFonts w:ascii="Times New Roman" w:hAnsi="Times New Roman" w:cs="Times New Roman"/>
          <w:sz w:val="24"/>
          <w:szCs w:val="24"/>
          <w:lang w:val="en-US"/>
        </w:rPr>
        <w:t xml:space="preserve"> my </w:t>
      </w:r>
      <w:proofErr w:type="gramStart"/>
      <w:r w:rsidRPr="00917304">
        <w:rPr>
          <w:rFonts w:ascii="Times New Roman" w:hAnsi="Times New Roman" w:cs="Times New Roman"/>
          <w:sz w:val="24"/>
          <w:szCs w:val="24"/>
          <w:lang w:val="en-US"/>
        </w:rPr>
        <w:t>cheerful  conviction</w:t>
      </w:r>
      <w:proofErr w:type="gramEnd"/>
      <w:r w:rsidRPr="00917304">
        <w:rPr>
          <w:rFonts w:ascii="Times New Roman" w:hAnsi="Times New Roman" w:cs="Times New Roman"/>
          <w:sz w:val="24"/>
          <w:szCs w:val="24"/>
          <w:lang w:val="en-US"/>
        </w:rPr>
        <w:t xml:space="preserve"> that her flight would not go, continued her preparations.. (Capote T.) </w:t>
      </w:r>
    </w:p>
    <w:p w:rsidR="00FC1CC5" w:rsidRDefault="006D0807" w:rsidP="00FC1CC5">
      <w:pPr>
        <w:spacing w:after="0" w:line="36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77" type="#_x0000_t202" style="position:absolute;left:0;text-align:left;margin-left:241.2pt;margin-top:38.2pt;width:147.75pt;height:46.65pt;z-index:251712512" strokecolor="white [3212]">
            <v:textbox>
              <w:txbxContent>
                <w:p w:rsidR="009D02F8" w:rsidRPr="00824275" w:rsidRDefault="009D02F8" w:rsidP="00FC1CC5">
                  <w:pPr>
                    <w:spacing w:line="240" w:lineRule="auto"/>
                    <w:rPr>
                      <w:rFonts w:ascii="Times New Roman" w:hAnsi="Times New Roman" w:cs="Times New Roman"/>
                      <w:i/>
                      <w:sz w:val="24"/>
                      <w:szCs w:val="24"/>
                    </w:rPr>
                  </w:pPr>
                  <w:r w:rsidRPr="00824275">
                    <w:rPr>
                      <w:rFonts w:ascii="Times New Roman" w:hAnsi="Times New Roman" w:cs="Times New Roman"/>
                      <w:i/>
                      <w:sz w:val="24"/>
                      <w:szCs w:val="24"/>
                    </w:rPr>
                    <w:t>транспозиция</w:t>
                  </w:r>
                </w:p>
                <w:p w:rsidR="009D02F8" w:rsidRPr="00824275" w:rsidRDefault="009D02F8" w:rsidP="00FC1CC5">
                  <w:pPr>
                    <w:spacing w:line="240" w:lineRule="auto"/>
                    <w:rPr>
                      <w:rFonts w:ascii="Times New Roman" w:hAnsi="Times New Roman" w:cs="Times New Roman"/>
                      <w:i/>
                      <w:sz w:val="24"/>
                      <w:szCs w:val="24"/>
                    </w:rPr>
                  </w:pPr>
                  <w:r w:rsidRPr="00824275">
                    <w:rPr>
                      <w:rFonts w:ascii="Times New Roman" w:hAnsi="Times New Roman" w:cs="Times New Roman"/>
                      <w:i/>
                      <w:sz w:val="24"/>
                      <w:szCs w:val="24"/>
                    </w:rPr>
                    <w:t>экспликация</w:t>
                  </w:r>
                </w:p>
              </w:txbxContent>
            </v:textbox>
          </v:shape>
        </w:pict>
      </w:r>
      <w:r w:rsidR="00FC1CC5">
        <w:rPr>
          <w:rFonts w:ascii="Times New Roman" w:hAnsi="Times New Roman" w:cs="Times New Roman"/>
          <w:sz w:val="24"/>
          <w:szCs w:val="24"/>
        </w:rPr>
        <w:t>(45</w:t>
      </w:r>
      <w:r w:rsidR="00FC1CC5">
        <w:rPr>
          <w:rFonts w:ascii="Times New Roman" w:hAnsi="Times New Roman" w:cs="Times New Roman"/>
          <w:sz w:val="24"/>
          <w:szCs w:val="24"/>
          <w:lang w:val="en-US"/>
        </w:rPr>
        <w:t>A</w:t>
      </w:r>
      <w:r w:rsidR="00FC1CC5" w:rsidRPr="00F5572E">
        <w:rPr>
          <w:rFonts w:ascii="Times New Roman" w:hAnsi="Times New Roman" w:cs="Times New Roman"/>
          <w:sz w:val="24"/>
          <w:szCs w:val="24"/>
        </w:rPr>
        <w:t xml:space="preserve">) Холли </w:t>
      </w:r>
      <w:r w:rsidR="00FC1CC5" w:rsidRPr="00C82D41">
        <w:rPr>
          <w:rFonts w:ascii="Times New Roman" w:hAnsi="Times New Roman" w:cs="Times New Roman"/>
          <w:sz w:val="24"/>
          <w:szCs w:val="24"/>
          <w:u w:val="single"/>
        </w:rPr>
        <w:t>не обращала внимания</w:t>
      </w:r>
      <w:r w:rsidR="00FC1CC5" w:rsidRPr="00F5572E">
        <w:rPr>
          <w:rFonts w:ascii="Times New Roman" w:hAnsi="Times New Roman" w:cs="Times New Roman"/>
          <w:sz w:val="24"/>
          <w:szCs w:val="24"/>
        </w:rPr>
        <w:t xml:space="preserve"> на мою веселую уверенность, что полет не состоится, и продолжала сборы</w:t>
      </w:r>
      <w:proofErr w:type="gramStart"/>
      <w:r w:rsidR="00FC1CC5" w:rsidRPr="00F5572E">
        <w:rPr>
          <w:rFonts w:ascii="Times New Roman" w:hAnsi="Times New Roman" w:cs="Times New Roman"/>
          <w:sz w:val="24"/>
          <w:szCs w:val="24"/>
        </w:rPr>
        <w:t>.. (</w:t>
      </w:r>
      <w:proofErr w:type="gramEnd"/>
      <w:r w:rsidR="00FC1CC5">
        <w:rPr>
          <w:rFonts w:ascii="Times New Roman" w:hAnsi="Times New Roman" w:cs="Times New Roman"/>
          <w:sz w:val="24"/>
          <w:szCs w:val="24"/>
        </w:rPr>
        <w:t>Гальперина М., Голышев В.)</w:t>
      </w:r>
    </w:p>
    <w:p w:rsidR="00FC1CC5" w:rsidRDefault="00FC1CC5" w:rsidP="00FC1CC5">
      <w:pPr>
        <w:spacing w:after="0" w:line="360" w:lineRule="auto"/>
        <w:ind w:left="720"/>
        <w:jc w:val="both"/>
        <w:rPr>
          <w:rFonts w:ascii="Times New Roman" w:hAnsi="Times New Roman" w:cs="Times New Roman"/>
          <w:sz w:val="24"/>
          <w:szCs w:val="24"/>
        </w:rPr>
      </w:pPr>
    </w:p>
    <w:p w:rsidR="00FC1CC5" w:rsidRPr="00824275" w:rsidRDefault="00FC1CC5" w:rsidP="00FC1CC5">
      <w:pPr>
        <w:spacing w:after="0" w:line="360" w:lineRule="auto"/>
        <w:ind w:left="720"/>
        <w:jc w:val="both"/>
        <w:rPr>
          <w:rFonts w:ascii="Times New Roman" w:hAnsi="Times New Roman" w:cs="Times New Roman"/>
          <w:sz w:val="24"/>
          <w:szCs w:val="24"/>
        </w:rPr>
      </w:pPr>
    </w:p>
    <w:p w:rsidR="00FC1CC5" w:rsidRPr="00703551"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78" type="#_x0000_t13" style="position:absolute;left:0;text-align:left;margin-left:261.3pt;margin-top:2.05pt;width:60.75pt;height:12.2pt;z-index:251713536"/>
        </w:pict>
      </w:r>
      <w:r>
        <w:rPr>
          <w:rFonts w:ascii="Times New Roman" w:hAnsi="Times New Roman" w:cs="Times New Roman"/>
          <w:noProof/>
          <w:sz w:val="28"/>
          <w:szCs w:val="28"/>
          <w:lang w:eastAsia="ru-RU"/>
        </w:rPr>
        <w:pict>
          <v:shape id="_x0000_s1079" type="#_x0000_t32" style="position:absolute;left:0;text-align:left;margin-left:187.2pt;margin-top:18.55pt;width:0;height:19.5pt;z-index:251714560" o:connectortype="straight"/>
        </w:pict>
      </w:r>
      <w:r>
        <w:rPr>
          <w:rFonts w:ascii="Times New Roman" w:hAnsi="Times New Roman" w:cs="Times New Roman"/>
          <w:noProof/>
          <w:sz w:val="28"/>
          <w:szCs w:val="28"/>
          <w:lang w:eastAsia="ru-RU"/>
        </w:rPr>
        <w:pict>
          <v:shape id="_x0000_s1080" type="#_x0000_t32" style="position:absolute;left:0;text-align:left;margin-left:109.2pt;margin-top:18.55pt;width:0;height:19.5pt;z-index:251715584" o:connectortype="straight"/>
        </w:pict>
      </w:r>
      <w:r w:rsidR="00FC1CC5">
        <w:rPr>
          <w:rFonts w:ascii="Times New Roman" w:hAnsi="Times New Roman" w:cs="Times New Roman"/>
          <w:sz w:val="28"/>
          <w:szCs w:val="28"/>
          <w:lang w:val="en-US"/>
        </w:rPr>
        <w:t>ignoring</w:t>
      </w:r>
      <w:proofErr w:type="gramStart"/>
      <w:r w:rsidR="00FC1CC5" w:rsidRPr="00BF3237">
        <w:rPr>
          <w:rFonts w:ascii="Times New Roman" w:hAnsi="Times New Roman" w:cs="Times New Roman"/>
          <w:sz w:val="28"/>
          <w:szCs w:val="28"/>
        </w:rPr>
        <w:t>→[</w:t>
      </w:r>
      <w:proofErr w:type="gramEnd"/>
      <w:r w:rsidR="00FC1CC5">
        <w:rPr>
          <w:rFonts w:ascii="Times New Roman" w:hAnsi="Times New Roman" w:cs="Times New Roman"/>
          <w:sz w:val="28"/>
          <w:szCs w:val="28"/>
        </w:rPr>
        <w:t>игнорируя</w:t>
      </w:r>
      <w:r w:rsidR="00FC1CC5" w:rsidRPr="00BF3237">
        <w:rPr>
          <w:rFonts w:ascii="Times New Roman" w:hAnsi="Times New Roman" w:cs="Times New Roman"/>
          <w:sz w:val="28"/>
          <w:szCs w:val="28"/>
        </w:rPr>
        <w:t>/</w:t>
      </w:r>
      <w:r w:rsidR="00FC1CC5">
        <w:rPr>
          <w:rFonts w:ascii="Times New Roman" w:hAnsi="Times New Roman" w:cs="Times New Roman"/>
          <w:sz w:val="28"/>
          <w:szCs w:val="28"/>
        </w:rPr>
        <w:t xml:space="preserve">не игнорируя]       </w:t>
      </w:r>
      <w:r w:rsidR="00FC1CC5" w:rsidRPr="00BF3237">
        <w:rPr>
          <w:rFonts w:ascii="Times New Roman" w:hAnsi="Times New Roman" w:cs="Times New Roman"/>
          <w:sz w:val="28"/>
          <w:szCs w:val="28"/>
        </w:rPr>
        <w:t xml:space="preserve"> </w:t>
      </w:r>
      <w:r w:rsidR="00FC1CC5">
        <w:rPr>
          <w:rFonts w:ascii="Times New Roman" w:hAnsi="Times New Roman" w:cs="Times New Roman"/>
          <w:sz w:val="28"/>
          <w:szCs w:val="28"/>
        </w:rPr>
        <w:t xml:space="preserve">              не обращала внимания                  </w:t>
      </w:r>
    </w:p>
    <w:p w:rsidR="00FC1CC5" w:rsidRDefault="006D0807" w:rsidP="00FC1CC5">
      <w:pPr>
        <w:spacing w:after="0" w:line="360" w:lineRule="auto"/>
        <w:ind w:left="708"/>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81" type="#_x0000_t202" style="position:absolute;left:0;text-align:left;margin-left:-5.55pt;margin-top:12.15pt;width:156.75pt;height:26.2pt;z-index:251716608" stroked="f">
            <v:textbox>
              <w:txbxContent>
                <w:p w:rsidR="009D02F8" w:rsidRPr="007E4730" w:rsidRDefault="009D02F8" w:rsidP="00FC1CC5">
                  <w:pPr>
                    <w:rPr>
                      <w:rFonts w:ascii="Times New Roman" w:hAnsi="Times New Roman" w:cs="Times New Roman"/>
                      <w:sz w:val="28"/>
                      <w:szCs w:val="28"/>
                    </w:rPr>
                  </w:pPr>
                  <w:r>
                    <w:rPr>
                      <w:rFonts w:ascii="Times New Roman" w:hAnsi="Times New Roman" w:cs="Times New Roman"/>
                      <w:sz w:val="28"/>
                      <w:szCs w:val="28"/>
                    </w:rPr>
                    <w:t>не обращая внимание</w:t>
                  </w:r>
                </w:p>
              </w:txbxContent>
            </v:textbox>
          </v:shape>
        </w:pict>
      </w:r>
      <w:r>
        <w:rPr>
          <w:rFonts w:ascii="Times New Roman" w:hAnsi="Times New Roman" w:cs="Times New Roman"/>
          <w:noProof/>
          <w:sz w:val="24"/>
          <w:szCs w:val="24"/>
          <w:lang w:eastAsia="ru-RU"/>
        </w:rPr>
        <w:pict>
          <v:shape id="_x0000_s1082" type="#_x0000_t202" style="position:absolute;left:0;text-align:left;margin-left:161.7pt;margin-top:12.15pt;width:138pt;height:23.25pt;z-index:251717632" stroked="f">
            <v:textbox>
              <w:txbxContent>
                <w:p w:rsidR="009D02F8" w:rsidRPr="007E4730" w:rsidRDefault="009D02F8" w:rsidP="00FC1CC5">
                  <w:pPr>
                    <w:rPr>
                      <w:rFonts w:ascii="Times New Roman" w:hAnsi="Times New Roman" w:cs="Times New Roman"/>
                      <w:sz w:val="28"/>
                      <w:szCs w:val="28"/>
                    </w:rPr>
                  </w:pPr>
                  <w:r>
                    <w:rPr>
                      <w:rFonts w:ascii="Times New Roman" w:hAnsi="Times New Roman" w:cs="Times New Roman"/>
                      <w:sz w:val="28"/>
                      <w:szCs w:val="28"/>
                    </w:rPr>
                    <w:t>обращая внимание</w:t>
                  </w:r>
                </w:p>
              </w:txbxContent>
            </v:textbox>
          </v:shape>
        </w:pict>
      </w:r>
    </w:p>
    <w:p w:rsidR="00FC1CC5" w:rsidRPr="00F31FEC" w:rsidRDefault="00FC1CC5" w:rsidP="00FC1CC5">
      <w:pPr>
        <w:spacing w:after="0" w:line="360" w:lineRule="auto"/>
        <w:jc w:val="both"/>
        <w:rPr>
          <w:rFonts w:ascii="Times New Roman" w:hAnsi="Times New Roman" w:cs="Times New Roman"/>
          <w:sz w:val="24"/>
          <w:szCs w:val="24"/>
        </w:rPr>
      </w:pPr>
    </w:p>
    <w:p w:rsidR="00FC1CC5" w:rsidRPr="005843FE" w:rsidRDefault="00FC1CC5"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примере (45</w:t>
      </w:r>
      <w:r w:rsidRPr="00F5572E">
        <w:rPr>
          <w:rFonts w:ascii="Times New Roman" w:hAnsi="Times New Roman" w:cs="Times New Roman"/>
          <w:sz w:val="28"/>
          <w:szCs w:val="28"/>
        </w:rPr>
        <w:t xml:space="preserve">А) добавляется отрицательная частица </w:t>
      </w:r>
      <w:r w:rsidRPr="005B15F9">
        <w:rPr>
          <w:rFonts w:ascii="Times New Roman" w:hAnsi="Times New Roman" w:cs="Times New Roman"/>
          <w:i/>
          <w:sz w:val="28"/>
          <w:szCs w:val="28"/>
        </w:rPr>
        <w:t>не</w:t>
      </w:r>
      <w:r w:rsidRPr="00F5572E">
        <w:rPr>
          <w:rFonts w:ascii="Times New Roman" w:hAnsi="Times New Roman" w:cs="Times New Roman"/>
          <w:sz w:val="28"/>
          <w:szCs w:val="28"/>
        </w:rPr>
        <w:t xml:space="preserve">, а деепричастие </w:t>
      </w:r>
      <w:r w:rsidRPr="005B15F9">
        <w:rPr>
          <w:rFonts w:ascii="Times New Roman" w:hAnsi="Times New Roman" w:cs="Times New Roman"/>
          <w:i/>
          <w:sz w:val="28"/>
          <w:szCs w:val="28"/>
          <w:lang w:val="en-US"/>
        </w:rPr>
        <w:t>ignoring</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игнорируя</w:t>
      </w:r>
      <w:proofErr w:type="gramEnd"/>
      <w:r w:rsidRPr="00F31FEC">
        <w:rPr>
          <w:rFonts w:ascii="Times New Roman" w:hAnsi="Times New Roman" w:cs="Times New Roman"/>
          <w:i/>
          <w:sz w:val="28"/>
          <w:szCs w:val="28"/>
        </w:rPr>
        <w:t>/</w:t>
      </w:r>
      <w:r w:rsidRPr="005B15F9">
        <w:rPr>
          <w:rFonts w:ascii="Times New Roman" w:hAnsi="Times New Roman" w:cs="Times New Roman"/>
          <w:i/>
          <w:sz w:val="28"/>
          <w:szCs w:val="28"/>
        </w:rPr>
        <w:t>обращая внимания)</w:t>
      </w:r>
      <w:r w:rsidRPr="00F5572E">
        <w:rPr>
          <w:rFonts w:ascii="Times New Roman" w:hAnsi="Times New Roman" w:cs="Times New Roman"/>
          <w:sz w:val="28"/>
          <w:szCs w:val="28"/>
        </w:rPr>
        <w:t xml:space="preserve"> заменяется антонимом – глаголом </w:t>
      </w:r>
      <w:r w:rsidRPr="005B15F9">
        <w:rPr>
          <w:rFonts w:ascii="Times New Roman" w:hAnsi="Times New Roman" w:cs="Times New Roman"/>
          <w:i/>
          <w:sz w:val="28"/>
          <w:szCs w:val="28"/>
        </w:rPr>
        <w:t>обращать внимание</w:t>
      </w:r>
      <w:r w:rsidRPr="00F5572E">
        <w:rPr>
          <w:rFonts w:ascii="Times New Roman" w:hAnsi="Times New Roman" w:cs="Times New Roman"/>
          <w:sz w:val="28"/>
          <w:szCs w:val="28"/>
        </w:rPr>
        <w:t>.</w:t>
      </w:r>
    </w:p>
    <w:p w:rsidR="00FC1CC5" w:rsidRPr="00B94FC9" w:rsidRDefault="00C82D41"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C1CC5">
        <w:rPr>
          <w:rFonts w:ascii="Times New Roman" w:hAnsi="Times New Roman" w:cs="Times New Roman"/>
          <w:sz w:val="28"/>
          <w:szCs w:val="28"/>
        </w:rPr>
        <w:t xml:space="preserve"> </w:t>
      </w:r>
      <w:proofErr w:type="gramStart"/>
      <w:r w:rsidR="00FC1CC5">
        <w:rPr>
          <w:rFonts w:ascii="Times New Roman" w:hAnsi="Times New Roman" w:cs="Times New Roman"/>
          <w:sz w:val="28"/>
          <w:szCs w:val="28"/>
        </w:rPr>
        <w:t>вышеуказанных</w:t>
      </w:r>
      <w:proofErr w:type="gramEnd"/>
      <w:r w:rsidR="00FC1CC5">
        <w:rPr>
          <w:rFonts w:ascii="Times New Roman" w:hAnsi="Times New Roman" w:cs="Times New Roman"/>
          <w:sz w:val="28"/>
          <w:szCs w:val="28"/>
        </w:rPr>
        <w:t xml:space="preserve"> примера – единственные представители своей группы.</w:t>
      </w:r>
    </w:p>
    <w:p w:rsidR="00FC1CC5" w:rsidRPr="000848E3" w:rsidRDefault="00FC1CC5" w:rsidP="000848E3">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стратегия негативац</w:t>
      </w:r>
      <w:r w:rsidR="00E61DD9">
        <w:rPr>
          <w:rFonts w:ascii="Times New Roman" w:hAnsi="Times New Roman" w:cs="Times New Roman"/>
          <w:sz w:val="28"/>
          <w:szCs w:val="28"/>
        </w:rPr>
        <w:t xml:space="preserve">ии на уровне слова отмечена в </w:t>
      </w:r>
      <w:r w:rsidR="00E61DD9" w:rsidRPr="00E61DD9">
        <w:rPr>
          <w:rFonts w:ascii="Times New Roman" w:hAnsi="Times New Roman" w:cs="Times New Roman"/>
          <w:sz w:val="28"/>
          <w:szCs w:val="28"/>
        </w:rPr>
        <w:t>89</w:t>
      </w:r>
      <w:r w:rsidR="00E61DD9">
        <w:rPr>
          <w:rFonts w:ascii="Times New Roman" w:hAnsi="Times New Roman" w:cs="Times New Roman"/>
          <w:sz w:val="28"/>
          <w:szCs w:val="28"/>
        </w:rPr>
        <w:t xml:space="preserve"> примерах (при этом найдено </w:t>
      </w:r>
      <w:r w:rsidR="00E61DD9" w:rsidRPr="00E61DD9">
        <w:rPr>
          <w:rFonts w:ascii="Times New Roman" w:hAnsi="Times New Roman" w:cs="Times New Roman"/>
          <w:sz w:val="28"/>
          <w:szCs w:val="28"/>
        </w:rPr>
        <w:t>90</w:t>
      </w:r>
      <w:r w:rsidR="00E61DD9">
        <w:rPr>
          <w:rFonts w:ascii="Times New Roman" w:hAnsi="Times New Roman" w:cs="Times New Roman"/>
          <w:sz w:val="28"/>
          <w:szCs w:val="28"/>
        </w:rPr>
        <w:t xml:space="preserve"> слов в оригиналах и 1</w:t>
      </w:r>
      <w:r w:rsidR="00E61DD9" w:rsidRPr="00E61DD9">
        <w:rPr>
          <w:rFonts w:ascii="Times New Roman" w:hAnsi="Times New Roman" w:cs="Times New Roman"/>
          <w:sz w:val="28"/>
          <w:szCs w:val="28"/>
        </w:rPr>
        <w:t>46</w:t>
      </w:r>
      <w:r w:rsidR="00E61DD9">
        <w:rPr>
          <w:rFonts w:ascii="Times New Roman" w:hAnsi="Times New Roman" w:cs="Times New Roman"/>
          <w:sz w:val="28"/>
          <w:szCs w:val="28"/>
        </w:rPr>
        <w:t xml:space="preserve"> переводов</w:t>
      </w:r>
      <w:r>
        <w:rPr>
          <w:rFonts w:ascii="Times New Roman" w:hAnsi="Times New Roman" w:cs="Times New Roman"/>
          <w:sz w:val="28"/>
          <w:szCs w:val="28"/>
        </w:rPr>
        <w:t>).</w:t>
      </w:r>
    </w:p>
    <w:p w:rsidR="000848E3" w:rsidRPr="006F20A3" w:rsidRDefault="000848E3" w:rsidP="006F20A3">
      <w:pPr>
        <w:pStyle w:val="3"/>
        <w:rPr>
          <w:szCs w:val="28"/>
        </w:rPr>
      </w:pPr>
      <w:bookmarkStart w:id="62" w:name="_Toc451543475"/>
      <w:bookmarkStart w:id="63" w:name="_Toc451667321"/>
      <w:r w:rsidRPr="006F20A3">
        <w:t>2.1.2.2 Стратегия негативации в антонимическом переводе на уровне словосочетаний</w:t>
      </w:r>
      <w:bookmarkEnd w:id="62"/>
      <w:bookmarkEnd w:id="63"/>
    </w:p>
    <w:p w:rsidR="00FC1CC5" w:rsidRPr="00824275" w:rsidRDefault="00FC1CC5" w:rsidP="000848E3">
      <w:pPr>
        <w:spacing w:after="0"/>
        <w:ind w:firstLine="708"/>
      </w:pPr>
    </w:p>
    <w:p w:rsidR="00FC1CC5" w:rsidRDefault="00461A63" w:rsidP="000848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АП</w:t>
      </w:r>
      <w:r w:rsidR="00FC1CC5">
        <w:rPr>
          <w:rFonts w:ascii="Times New Roman" w:hAnsi="Times New Roman" w:cs="Times New Roman"/>
          <w:sz w:val="28"/>
          <w:szCs w:val="28"/>
        </w:rPr>
        <w:t xml:space="preserve"> с применением стратегии негативации может использоваться и </w:t>
      </w:r>
      <w:r w:rsidR="00FC1CC5" w:rsidRPr="00461A63">
        <w:rPr>
          <w:rFonts w:ascii="Times New Roman" w:hAnsi="Times New Roman" w:cs="Times New Roman"/>
          <w:b/>
          <w:sz w:val="28"/>
          <w:szCs w:val="28"/>
        </w:rPr>
        <w:t>на уровне словосочетаний</w:t>
      </w:r>
      <w:r w:rsidR="00FC1CC5">
        <w:rPr>
          <w:rFonts w:ascii="Times New Roman" w:hAnsi="Times New Roman" w:cs="Times New Roman"/>
          <w:sz w:val="28"/>
          <w:szCs w:val="28"/>
        </w:rPr>
        <w:t xml:space="preserve">. </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Негативация, так же, как и позитивация, может сопровождаться </w:t>
      </w:r>
      <w:r w:rsidR="00461A63">
        <w:rPr>
          <w:rFonts w:ascii="Times New Roman" w:hAnsi="Times New Roman" w:cs="Times New Roman"/>
          <w:sz w:val="28"/>
          <w:szCs w:val="28"/>
        </w:rPr>
        <w:t>транспозицией</w:t>
      </w:r>
      <w:r>
        <w:rPr>
          <w:rFonts w:ascii="Times New Roman" w:hAnsi="Times New Roman" w:cs="Times New Roman"/>
          <w:sz w:val="28"/>
          <w:szCs w:val="28"/>
        </w:rPr>
        <w:t xml:space="preserve"> части речи: например, наречие в сравнительной степени заменяется глаголом.</w:t>
      </w:r>
    </w:p>
    <w:p w:rsidR="00FC1CC5" w:rsidRPr="00732264" w:rsidRDefault="00FC1CC5" w:rsidP="00FC1CC5">
      <w:pPr>
        <w:pStyle w:val="a3"/>
        <w:numPr>
          <w:ilvl w:val="0"/>
          <w:numId w:val="10"/>
        </w:numPr>
        <w:spacing w:after="0" w:line="360" w:lineRule="auto"/>
        <w:jc w:val="both"/>
        <w:rPr>
          <w:rFonts w:ascii="Times New Roman" w:hAnsi="Times New Roman" w:cs="Times New Roman"/>
          <w:sz w:val="24"/>
          <w:szCs w:val="24"/>
          <w:lang w:val="en-US"/>
        </w:rPr>
      </w:pPr>
      <w:r w:rsidRPr="00732264">
        <w:rPr>
          <w:rFonts w:ascii="Times New Roman" w:hAnsi="Times New Roman" w:cs="Times New Roman"/>
          <w:sz w:val="24"/>
          <w:szCs w:val="24"/>
          <w:lang w:val="en-US"/>
        </w:rPr>
        <w:t xml:space="preserve">Can we </w:t>
      </w:r>
      <w:r w:rsidRPr="00461A63">
        <w:rPr>
          <w:rFonts w:ascii="Times New Roman" w:hAnsi="Times New Roman" w:cs="Times New Roman"/>
          <w:sz w:val="24"/>
          <w:szCs w:val="24"/>
          <w:u w:val="single"/>
          <w:lang w:val="en-US"/>
        </w:rPr>
        <w:t>go more slowly</w:t>
      </w:r>
      <w:r w:rsidRPr="00732264">
        <w:rPr>
          <w:rFonts w:ascii="Times New Roman" w:hAnsi="Times New Roman" w:cs="Times New Roman"/>
          <w:sz w:val="24"/>
          <w:szCs w:val="24"/>
          <w:lang w:val="en-US"/>
        </w:rPr>
        <w:t xml:space="preserve">? (J.K. Rowling) </w:t>
      </w:r>
    </w:p>
    <w:p w:rsidR="00FC1CC5" w:rsidRPr="00CD0782" w:rsidRDefault="00FC1CC5" w:rsidP="00FC1CC5">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(46</w:t>
      </w:r>
      <w:r w:rsidRPr="003001C7">
        <w:rPr>
          <w:rFonts w:ascii="Times New Roman" w:hAnsi="Times New Roman" w:cs="Times New Roman"/>
          <w:sz w:val="24"/>
          <w:szCs w:val="24"/>
          <w:lang w:val="en-US"/>
        </w:rPr>
        <w:t>A</w:t>
      </w:r>
      <w:r w:rsidRPr="003001C7">
        <w:rPr>
          <w:rFonts w:ascii="Times New Roman" w:hAnsi="Times New Roman" w:cs="Times New Roman"/>
          <w:sz w:val="24"/>
          <w:szCs w:val="24"/>
        </w:rPr>
        <w:t>) И, пожалуйста, нельзя ли помедленнее? (И.В. Оранский)</w:t>
      </w:r>
      <w:r>
        <w:rPr>
          <w:rFonts w:ascii="Times New Roman" w:hAnsi="Times New Roman" w:cs="Times New Roman"/>
          <w:sz w:val="24"/>
          <w:szCs w:val="24"/>
        </w:rPr>
        <w:t xml:space="preserve"> </w:t>
      </w:r>
    </w:p>
    <w:p w:rsidR="00FC1CC5" w:rsidRDefault="006D0807" w:rsidP="00FC1CC5">
      <w:pPr>
        <w:spacing w:after="0" w:line="360" w:lineRule="auto"/>
        <w:ind w:left="708"/>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60" type="#_x0000_t202" style="position:absolute;left:0;text-align:left;margin-left:329.85pt;margin-top:3.65pt;width:120.75pt;height:22.15pt;z-index:251797504" strokecolor="white [3212]">
            <v:textbox>
              <w:txbxContent>
                <w:p w:rsidR="009D02F8" w:rsidRPr="002870F4" w:rsidRDefault="009D02F8" w:rsidP="00FC1CC5">
                  <w:pPr>
                    <w:rPr>
                      <w:rFonts w:ascii="Times New Roman" w:hAnsi="Times New Roman" w:cs="Times New Roman"/>
                      <w:i/>
                      <w:sz w:val="24"/>
                      <w:szCs w:val="24"/>
                    </w:rPr>
                  </w:pPr>
                  <w:r w:rsidRPr="002870F4">
                    <w:rPr>
                      <w:rFonts w:ascii="Times New Roman" w:hAnsi="Times New Roman" w:cs="Times New Roman"/>
                      <w:i/>
                      <w:sz w:val="24"/>
                      <w:szCs w:val="24"/>
                    </w:rPr>
                    <w:t>транспозиция</w:t>
                  </w:r>
                </w:p>
              </w:txbxContent>
            </v:textbox>
          </v:shape>
        </w:pict>
      </w:r>
      <w:r w:rsidR="00FC1CC5">
        <w:rPr>
          <w:rFonts w:ascii="Times New Roman" w:hAnsi="Times New Roman" w:cs="Times New Roman"/>
          <w:sz w:val="24"/>
          <w:szCs w:val="24"/>
        </w:rPr>
        <w:t>(46</w:t>
      </w:r>
      <w:r w:rsidR="00FC1CC5" w:rsidRPr="003001C7">
        <w:rPr>
          <w:rFonts w:ascii="Times New Roman" w:hAnsi="Times New Roman" w:cs="Times New Roman"/>
          <w:sz w:val="24"/>
          <w:szCs w:val="24"/>
        </w:rPr>
        <w:t xml:space="preserve">В) И </w:t>
      </w:r>
      <w:r w:rsidR="00FC1CC5" w:rsidRPr="00461A63">
        <w:rPr>
          <w:rFonts w:ascii="Times New Roman" w:hAnsi="Times New Roman" w:cs="Times New Roman"/>
          <w:sz w:val="24"/>
          <w:szCs w:val="24"/>
          <w:u w:val="single"/>
        </w:rPr>
        <w:t>не гони так</w:t>
      </w:r>
      <w:r w:rsidR="00FC1CC5" w:rsidRPr="003001C7">
        <w:rPr>
          <w:rFonts w:ascii="Times New Roman" w:hAnsi="Times New Roman" w:cs="Times New Roman"/>
          <w:sz w:val="24"/>
          <w:szCs w:val="24"/>
        </w:rPr>
        <w:t xml:space="preserve">, а? (М. Спивак) </w:t>
      </w:r>
    </w:p>
    <w:p w:rsidR="00FC1CC5" w:rsidRPr="002870F4"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155" type="#_x0000_t13" style="position:absolute;left:0;text-align:left;margin-left:356.55pt;margin-top:7.25pt;width:22.65pt;height:7.7pt;z-index:251792384"/>
        </w:pict>
      </w:r>
      <w:r w:rsidRPr="006D0807">
        <w:rPr>
          <w:rFonts w:ascii="Times New Roman" w:hAnsi="Times New Roman" w:cs="Times New Roman"/>
          <w:noProof/>
          <w:sz w:val="24"/>
          <w:szCs w:val="24"/>
          <w:lang w:eastAsia="ru-RU"/>
        </w:rPr>
        <w:pict>
          <v:shape id="_x0000_s1157" type="#_x0000_t32" style="position:absolute;left:0;text-align:left;margin-left:218.7pt;margin-top:14.95pt;width:.75pt;height:18pt;z-index:251794432" o:connectortype="straight"/>
        </w:pict>
      </w:r>
      <w:r>
        <w:rPr>
          <w:rFonts w:ascii="Times New Roman" w:hAnsi="Times New Roman" w:cs="Times New Roman"/>
          <w:noProof/>
          <w:sz w:val="28"/>
          <w:szCs w:val="28"/>
          <w:lang w:eastAsia="ru-RU"/>
        </w:rPr>
        <w:pict>
          <v:shape id="_x0000_s1156" type="#_x0000_t32" style="position:absolute;left:0;text-align:left;margin-left:303.45pt;margin-top:14.95pt;width:.75pt;height:18pt;z-index:251793408" o:connectortype="straight"/>
        </w:pict>
      </w:r>
      <w:proofErr w:type="gramStart"/>
      <w:r w:rsidR="00FC1CC5">
        <w:rPr>
          <w:rFonts w:ascii="Times New Roman" w:hAnsi="Times New Roman" w:cs="Times New Roman"/>
          <w:sz w:val="28"/>
          <w:szCs w:val="28"/>
          <w:lang w:val="en-US"/>
        </w:rPr>
        <w:t>to</w:t>
      </w:r>
      <w:proofErr w:type="gramEnd"/>
      <w:r w:rsidR="00FC1CC5" w:rsidRPr="002870F4">
        <w:rPr>
          <w:rFonts w:ascii="Times New Roman" w:hAnsi="Times New Roman" w:cs="Times New Roman"/>
          <w:sz w:val="28"/>
          <w:szCs w:val="28"/>
        </w:rPr>
        <w:t xml:space="preserve"> </w:t>
      </w:r>
      <w:r w:rsidR="00FC1CC5">
        <w:rPr>
          <w:rFonts w:ascii="Times New Roman" w:hAnsi="Times New Roman" w:cs="Times New Roman"/>
          <w:sz w:val="28"/>
          <w:szCs w:val="28"/>
          <w:lang w:val="en-US"/>
        </w:rPr>
        <w:t>go</w:t>
      </w:r>
      <w:r w:rsidR="00FC1CC5" w:rsidRPr="002870F4">
        <w:rPr>
          <w:rFonts w:ascii="Times New Roman" w:hAnsi="Times New Roman" w:cs="Times New Roman"/>
          <w:sz w:val="28"/>
          <w:szCs w:val="28"/>
        </w:rPr>
        <w:t xml:space="preserve"> </w:t>
      </w:r>
      <w:r w:rsidR="00FC1CC5">
        <w:rPr>
          <w:rFonts w:ascii="Times New Roman" w:hAnsi="Times New Roman" w:cs="Times New Roman"/>
          <w:sz w:val="28"/>
          <w:szCs w:val="28"/>
          <w:lang w:val="en-US"/>
        </w:rPr>
        <w:t>more</w:t>
      </w:r>
      <w:r w:rsidR="00FC1CC5" w:rsidRPr="002870F4">
        <w:rPr>
          <w:rFonts w:ascii="Times New Roman" w:hAnsi="Times New Roman" w:cs="Times New Roman"/>
          <w:sz w:val="28"/>
          <w:szCs w:val="28"/>
        </w:rPr>
        <w:t xml:space="preserve"> </w:t>
      </w:r>
      <w:r w:rsidR="00FC1CC5">
        <w:rPr>
          <w:rFonts w:ascii="Times New Roman" w:hAnsi="Times New Roman" w:cs="Times New Roman"/>
          <w:sz w:val="28"/>
          <w:szCs w:val="28"/>
          <w:lang w:val="en-US"/>
        </w:rPr>
        <w:t>slowly</w:t>
      </w:r>
      <w:r w:rsidR="00FC1CC5" w:rsidRPr="002870F4">
        <w:rPr>
          <w:rFonts w:ascii="Times New Roman" w:hAnsi="Times New Roman" w:cs="Times New Roman"/>
          <w:sz w:val="28"/>
          <w:szCs w:val="28"/>
        </w:rPr>
        <w:t>→[</w:t>
      </w:r>
      <w:r w:rsidR="00FC1CC5">
        <w:rPr>
          <w:rFonts w:ascii="Times New Roman" w:hAnsi="Times New Roman" w:cs="Times New Roman"/>
          <w:sz w:val="28"/>
          <w:szCs w:val="28"/>
        </w:rPr>
        <w:t>ехать медленнее</w:t>
      </w:r>
      <w:r w:rsidR="00FC1CC5" w:rsidRPr="002870F4">
        <w:rPr>
          <w:rFonts w:ascii="Times New Roman" w:hAnsi="Times New Roman" w:cs="Times New Roman"/>
          <w:sz w:val="28"/>
          <w:szCs w:val="28"/>
        </w:rPr>
        <w:t xml:space="preserve"> </w:t>
      </w:r>
      <w:r w:rsidR="00FC1CC5">
        <w:rPr>
          <w:rFonts w:ascii="Times New Roman" w:hAnsi="Times New Roman" w:cs="Times New Roman"/>
          <w:sz w:val="28"/>
          <w:szCs w:val="28"/>
        </w:rPr>
        <w:t>/ ехать быстрее</w:t>
      </w:r>
      <w:r w:rsidR="00FC1CC5" w:rsidRPr="002870F4">
        <w:rPr>
          <w:rFonts w:ascii="Times New Roman" w:hAnsi="Times New Roman" w:cs="Times New Roman"/>
          <w:sz w:val="28"/>
          <w:szCs w:val="28"/>
        </w:rPr>
        <w:t xml:space="preserve">]        </w:t>
      </w:r>
      <w:r w:rsidR="00FC1CC5">
        <w:rPr>
          <w:rFonts w:ascii="Times New Roman" w:hAnsi="Times New Roman" w:cs="Times New Roman"/>
          <w:sz w:val="28"/>
          <w:szCs w:val="28"/>
        </w:rPr>
        <w:t xml:space="preserve"> и не гони так</w:t>
      </w:r>
    </w:p>
    <w:p w:rsidR="00FC1CC5" w:rsidRPr="002870F4" w:rsidRDefault="006D0807" w:rsidP="00FC1CC5">
      <w:pPr>
        <w:spacing w:after="0" w:line="360" w:lineRule="auto"/>
        <w:ind w:left="708"/>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59" type="#_x0000_t202" style="position:absolute;left:0;text-align:left;margin-left:145.95pt;margin-top:6.3pt;width:100.5pt;height:24.75pt;z-index:251796480" stroked="f">
            <v:textbox>
              <w:txbxContent>
                <w:p w:rsidR="009D02F8" w:rsidRPr="002870F4" w:rsidRDefault="009D02F8" w:rsidP="00FC1CC5">
                  <w:pPr>
                    <w:rPr>
                      <w:rFonts w:ascii="Times New Roman" w:hAnsi="Times New Roman" w:cs="Times New Roman"/>
                      <w:sz w:val="28"/>
                      <w:szCs w:val="28"/>
                    </w:rPr>
                  </w:pPr>
                  <w:r w:rsidRPr="002870F4">
                    <w:rPr>
                      <w:rFonts w:ascii="Times New Roman" w:hAnsi="Times New Roman" w:cs="Times New Roman"/>
                      <w:sz w:val="28"/>
                      <w:szCs w:val="28"/>
                    </w:rPr>
                    <w:t>не гнать</w:t>
                  </w:r>
                </w:p>
              </w:txbxContent>
            </v:textbox>
          </v:shape>
        </w:pict>
      </w:r>
      <w:r>
        <w:rPr>
          <w:rFonts w:ascii="Times New Roman" w:hAnsi="Times New Roman" w:cs="Times New Roman"/>
          <w:noProof/>
          <w:sz w:val="24"/>
          <w:szCs w:val="24"/>
          <w:lang w:eastAsia="ru-RU"/>
        </w:rPr>
        <w:pict>
          <v:shape id="_x0000_s1158" type="#_x0000_t202" style="position:absolute;left:0;text-align:left;margin-left:278.7pt;margin-top:6.3pt;width:110.25pt;height:24.75pt;z-index:251795456" stroked="f">
            <v:textbox>
              <w:txbxContent>
                <w:p w:rsidR="009D02F8" w:rsidRPr="002870F4" w:rsidRDefault="009D02F8" w:rsidP="00FC1CC5">
                  <w:pPr>
                    <w:rPr>
                      <w:rFonts w:ascii="Times New Roman" w:hAnsi="Times New Roman" w:cs="Times New Roman"/>
                      <w:sz w:val="28"/>
                      <w:szCs w:val="28"/>
                    </w:rPr>
                  </w:pPr>
                  <w:r w:rsidRPr="002870F4">
                    <w:rPr>
                      <w:rFonts w:ascii="Times New Roman" w:hAnsi="Times New Roman" w:cs="Times New Roman"/>
                      <w:sz w:val="28"/>
                      <w:szCs w:val="28"/>
                    </w:rPr>
                    <w:t>гнать</w:t>
                  </w:r>
                </w:p>
              </w:txbxContent>
            </v:textbox>
          </v:shape>
        </w:pict>
      </w:r>
    </w:p>
    <w:p w:rsidR="00FC1CC5" w:rsidRDefault="00FC1CC5" w:rsidP="00FC1CC5">
      <w:pPr>
        <w:spacing w:after="0" w:line="360" w:lineRule="auto"/>
        <w:ind w:firstLine="708"/>
        <w:jc w:val="both"/>
        <w:rPr>
          <w:rFonts w:ascii="Times New Roman" w:hAnsi="Times New Roman" w:cs="Times New Roman"/>
          <w:sz w:val="28"/>
          <w:szCs w:val="28"/>
        </w:rPr>
      </w:pP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примере (46</w:t>
      </w:r>
      <w:r w:rsidRPr="00B10314">
        <w:rPr>
          <w:rFonts w:ascii="Times New Roman" w:hAnsi="Times New Roman" w:cs="Times New Roman"/>
          <w:sz w:val="28"/>
          <w:szCs w:val="28"/>
        </w:rPr>
        <w:t xml:space="preserve">В) мы видим, что переводчик прибегает к использованию </w:t>
      </w:r>
      <w:r w:rsidR="00461A63">
        <w:rPr>
          <w:rFonts w:ascii="Times New Roman" w:hAnsi="Times New Roman" w:cs="Times New Roman"/>
          <w:sz w:val="28"/>
          <w:szCs w:val="28"/>
        </w:rPr>
        <w:t>АП</w:t>
      </w:r>
      <w:r w:rsidRPr="00B10314">
        <w:rPr>
          <w:rFonts w:ascii="Times New Roman" w:hAnsi="Times New Roman" w:cs="Times New Roman"/>
          <w:sz w:val="28"/>
          <w:szCs w:val="28"/>
        </w:rPr>
        <w:t>, за счет этого приема в данном случае у читателя создается абсолютно иное восприятие сл</w:t>
      </w:r>
      <w:r>
        <w:rPr>
          <w:rFonts w:ascii="Times New Roman" w:hAnsi="Times New Roman" w:cs="Times New Roman"/>
          <w:sz w:val="28"/>
          <w:szCs w:val="28"/>
        </w:rPr>
        <w:t>ожившейся ситуации. В примере (46</w:t>
      </w:r>
      <w:r w:rsidRPr="00B10314">
        <w:rPr>
          <w:rFonts w:ascii="Times New Roman" w:hAnsi="Times New Roman" w:cs="Times New Roman"/>
          <w:sz w:val="28"/>
          <w:szCs w:val="28"/>
        </w:rPr>
        <w:t>А) видно, что герой (Хагрид) старается быть очень вежливым и поэтому говорит с некой опаской; и,</w:t>
      </w:r>
      <w:r>
        <w:rPr>
          <w:rFonts w:ascii="Times New Roman" w:hAnsi="Times New Roman" w:cs="Times New Roman"/>
          <w:sz w:val="28"/>
          <w:szCs w:val="28"/>
        </w:rPr>
        <w:t xml:space="preserve"> напротив, в примере (46</w:t>
      </w:r>
      <w:r w:rsidRPr="00B10314">
        <w:rPr>
          <w:rFonts w:ascii="Times New Roman" w:hAnsi="Times New Roman" w:cs="Times New Roman"/>
          <w:sz w:val="28"/>
          <w:szCs w:val="28"/>
          <w:lang w:val="en-US"/>
        </w:rPr>
        <w:t>B</w:t>
      </w:r>
      <w:r w:rsidRPr="00B10314">
        <w:rPr>
          <w:rFonts w:ascii="Times New Roman" w:hAnsi="Times New Roman" w:cs="Times New Roman"/>
          <w:sz w:val="28"/>
          <w:szCs w:val="28"/>
        </w:rPr>
        <w:t>) создается впечатление, что фраза сказана с упреком. Таким образом, мы видим, что предложения</w:t>
      </w:r>
      <w:r>
        <w:rPr>
          <w:rFonts w:ascii="Times New Roman" w:hAnsi="Times New Roman" w:cs="Times New Roman"/>
          <w:sz w:val="28"/>
          <w:szCs w:val="28"/>
        </w:rPr>
        <w:t xml:space="preserve"> (46А) и (46</w:t>
      </w:r>
      <w:r w:rsidRPr="00B10314">
        <w:rPr>
          <w:rFonts w:ascii="Times New Roman" w:hAnsi="Times New Roman" w:cs="Times New Roman"/>
          <w:sz w:val="28"/>
          <w:szCs w:val="28"/>
        </w:rPr>
        <w:t xml:space="preserve">В) имеют </w:t>
      </w:r>
      <w:r w:rsidRPr="00B10314">
        <w:rPr>
          <w:rFonts w:ascii="Times New Roman" w:hAnsi="Times New Roman" w:cs="Times New Roman"/>
          <w:sz w:val="28"/>
          <w:szCs w:val="28"/>
        </w:rPr>
        <w:lastRenderedPageBreak/>
        <w:t xml:space="preserve">абсолютно противоположную стилистическую и эмоциональную окраску. </w:t>
      </w:r>
      <w:r w:rsidR="00461A63">
        <w:rPr>
          <w:rFonts w:ascii="Times New Roman" w:hAnsi="Times New Roman" w:cs="Times New Roman"/>
          <w:sz w:val="28"/>
          <w:szCs w:val="28"/>
        </w:rPr>
        <w:t>АП</w:t>
      </w:r>
      <w:r w:rsidRPr="00B10314">
        <w:rPr>
          <w:rFonts w:ascii="Times New Roman" w:hAnsi="Times New Roman" w:cs="Times New Roman"/>
          <w:sz w:val="28"/>
          <w:szCs w:val="28"/>
        </w:rPr>
        <w:t xml:space="preserve"> создается следующим образом: наречие в сравнительной степени – </w:t>
      </w:r>
      <w:r w:rsidRPr="002870F4">
        <w:rPr>
          <w:rFonts w:ascii="Times New Roman" w:hAnsi="Times New Roman" w:cs="Times New Roman"/>
          <w:i/>
          <w:sz w:val="28"/>
          <w:szCs w:val="28"/>
        </w:rPr>
        <w:t>(</w:t>
      </w:r>
      <w:r w:rsidRPr="002870F4">
        <w:rPr>
          <w:rFonts w:ascii="Times New Roman" w:hAnsi="Times New Roman" w:cs="Times New Roman"/>
          <w:i/>
          <w:sz w:val="28"/>
          <w:szCs w:val="28"/>
          <w:lang w:val="en-US"/>
        </w:rPr>
        <w:t>to</w:t>
      </w:r>
      <w:r w:rsidRPr="002870F4">
        <w:rPr>
          <w:rFonts w:ascii="Times New Roman" w:hAnsi="Times New Roman" w:cs="Times New Roman"/>
          <w:i/>
          <w:sz w:val="28"/>
          <w:szCs w:val="28"/>
        </w:rPr>
        <w:t xml:space="preserve"> </w:t>
      </w:r>
      <w:r w:rsidRPr="002870F4">
        <w:rPr>
          <w:rFonts w:ascii="Times New Roman" w:hAnsi="Times New Roman" w:cs="Times New Roman"/>
          <w:i/>
          <w:sz w:val="28"/>
          <w:szCs w:val="28"/>
          <w:lang w:val="en-US"/>
        </w:rPr>
        <w:t>go</w:t>
      </w:r>
      <w:r w:rsidRPr="002870F4">
        <w:rPr>
          <w:rFonts w:ascii="Times New Roman" w:hAnsi="Times New Roman" w:cs="Times New Roman"/>
          <w:i/>
          <w:sz w:val="28"/>
          <w:szCs w:val="28"/>
        </w:rPr>
        <w:t>)</w:t>
      </w:r>
      <w:r w:rsidRPr="002870F4">
        <w:rPr>
          <w:rFonts w:ascii="Times New Roman" w:hAnsi="Times New Roman" w:cs="Times New Roman"/>
          <w:sz w:val="28"/>
          <w:szCs w:val="28"/>
        </w:rPr>
        <w:t xml:space="preserve"> </w:t>
      </w:r>
      <w:r w:rsidRPr="00CD0782">
        <w:rPr>
          <w:rFonts w:ascii="Times New Roman" w:hAnsi="Times New Roman" w:cs="Times New Roman"/>
          <w:i/>
          <w:sz w:val="28"/>
          <w:szCs w:val="28"/>
          <w:lang w:val="en-US"/>
        </w:rPr>
        <w:t>more</w:t>
      </w:r>
      <w:r w:rsidRPr="00CD0782">
        <w:rPr>
          <w:rFonts w:ascii="Times New Roman" w:hAnsi="Times New Roman" w:cs="Times New Roman"/>
          <w:i/>
          <w:sz w:val="28"/>
          <w:szCs w:val="28"/>
        </w:rPr>
        <w:t xml:space="preserve"> </w:t>
      </w:r>
      <w:r w:rsidRPr="00CD0782">
        <w:rPr>
          <w:rFonts w:ascii="Times New Roman" w:hAnsi="Times New Roman" w:cs="Times New Roman"/>
          <w:i/>
          <w:sz w:val="28"/>
          <w:szCs w:val="28"/>
          <w:lang w:val="en-US"/>
        </w:rPr>
        <w:t>slowly</w:t>
      </w:r>
      <w:r>
        <w:rPr>
          <w:rFonts w:ascii="Times New Roman" w:hAnsi="Times New Roman" w:cs="Times New Roman"/>
          <w:i/>
          <w:sz w:val="28"/>
          <w:szCs w:val="28"/>
        </w:rPr>
        <w:t xml:space="preserve"> (медленне</w:t>
      </w:r>
      <w:r w:rsidRPr="002870F4">
        <w:rPr>
          <w:rFonts w:ascii="Times New Roman" w:hAnsi="Times New Roman" w:cs="Times New Roman"/>
          <w:i/>
          <w:sz w:val="28"/>
          <w:szCs w:val="28"/>
        </w:rPr>
        <w:t>/</w:t>
      </w:r>
      <w:r>
        <w:rPr>
          <w:rFonts w:ascii="Times New Roman" w:hAnsi="Times New Roman" w:cs="Times New Roman"/>
          <w:i/>
          <w:sz w:val="28"/>
          <w:szCs w:val="28"/>
        </w:rPr>
        <w:t>быстрее</w:t>
      </w:r>
      <w:r w:rsidRPr="00CD0782">
        <w:rPr>
          <w:rFonts w:ascii="Times New Roman" w:hAnsi="Times New Roman" w:cs="Times New Roman"/>
          <w:i/>
          <w:sz w:val="28"/>
          <w:szCs w:val="28"/>
        </w:rPr>
        <w:t>)</w:t>
      </w:r>
      <w:r w:rsidRPr="00B10314">
        <w:rPr>
          <w:rFonts w:ascii="Times New Roman" w:hAnsi="Times New Roman" w:cs="Times New Roman"/>
          <w:sz w:val="28"/>
          <w:szCs w:val="28"/>
        </w:rPr>
        <w:t xml:space="preserve">, заменяется антонимом – </w:t>
      </w:r>
      <w:r w:rsidRPr="00CD0782">
        <w:rPr>
          <w:rFonts w:ascii="Times New Roman" w:hAnsi="Times New Roman" w:cs="Times New Roman"/>
          <w:i/>
          <w:sz w:val="28"/>
          <w:szCs w:val="28"/>
        </w:rPr>
        <w:t>быстрее</w:t>
      </w:r>
      <w:r w:rsidRPr="00B10314">
        <w:rPr>
          <w:rFonts w:ascii="Times New Roman" w:hAnsi="Times New Roman" w:cs="Times New Roman"/>
          <w:sz w:val="28"/>
          <w:szCs w:val="28"/>
        </w:rPr>
        <w:t xml:space="preserve">, который заменяется другой частью речи – глаголом </w:t>
      </w:r>
      <w:r w:rsidRPr="00CD0782">
        <w:rPr>
          <w:rFonts w:ascii="Times New Roman" w:hAnsi="Times New Roman" w:cs="Times New Roman"/>
          <w:i/>
          <w:sz w:val="28"/>
          <w:szCs w:val="28"/>
        </w:rPr>
        <w:t>гнать</w:t>
      </w:r>
      <w:r w:rsidRPr="00B10314">
        <w:rPr>
          <w:rFonts w:ascii="Times New Roman" w:hAnsi="Times New Roman" w:cs="Times New Roman"/>
          <w:sz w:val="28"/>
          <w:szCs w:val="28"/>
        </w:rPr>
        <w:t xml:space="preserve">, к </w:t>
      </w:r>
      <w:r>
        <w:rPr>
          <w:rFonts w:ascii="Times New Roman" w:hAnsi="Times New Roman" w:cs="Times New Roman"/>
          <w:sz w:val="28"/>
          <w:szCs w:val="28"/>
        </w:rPr>
        <w:t>нему</w:t>
      </w:r>
      <w:r w:rsidRPr="00B10314">
        <w:rPr>
          <w:rFonts w:ascii="Times New Roman" w:hAnsi="Times New Roman" w:cs="Times New Roman"/>
          <w:sz w:val="28"/>
          <w:szCs w:val="28"/>
        </w:rPr>
        <w:t xml:space="preserve"> добавляется отрицательная частица </w:t>
      </w:r>
      <w:r w:rsidRPr="00CD0782">
        <w:rPr>
          <w:rFonts w:ascii="Times New Roman" w:hAnsi="Times New Roman" w:cs="Times New Roman"/>
          <w:i/>
          <w:sz w:val="28"/>
          <w:szCs w:val="28"/>
        </w:rPr>
        <w:t>не</w:t>
      </w:r>
      <w:r w:rsidRPr="00B10314">
        <w:rPr>
          <w:rFonts w:ascii="Times New Roman" w:hAnsi="Times New Roman" w:cs="Times New Roman"/>
          <w:sz w:val="28"/>
          <w:szCs w:val="28"/>
        </w:rPr>
        <w:t xml:space="preserve">. </w:t>
      </w:r>
    </w:p>
    <w:p w:rsidR="00FC1CC5" w:rsidRDefault="00FC1CC5"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Отметим, что замена части речи – характерная особенность </w:t>
      </w:r>
      <w:r w:rsidR="00461A63">
        <w:rPr>
          <w:rFonts w:ascii="Times New Roman" w:hAnsi="Times New Roman" w:cs="Times New Roman"/>
          <w:sz w:val="28"/>
          <w:szCs w:val="28"/>
        </w:rPr>
        <w:t>АП</w:t>
      </w:r>
      <w:r>
        <w:rPr>
          <w:rFonts w:ascii="Times New Roman" w:hAnsi="Times New Roman" w:cs="Times New Roman"/>
          <w:sz w:val="28"/>
          <w:szCs w:val="28"/>
        </w:rPr>
        <w:t>.</w:t>
      </w:r>
      <w:r w:rsidRPr="00BD4CE3">
        <w:rPr>
          <w:rFonts w:ascii="Times New Roman" w:hAnsi="Times New Roman" w:cs="Times New Roman"/>
          <w:sz w:val="28"/>
          <w:szCs w:val="28"/>
        </w:rPr>
        <w:t xml:space="preserve"> </w:t>
      </w:r>
      <w:r>
        <w:rPr>
          <w:rFonts w:ascii="Times New Roman" w:hAnsi="Times New Roman" w:cs="Times New Roman"/>
          <w:sz w:val="28"/>
          <w:szCs w:val="28"/>
        </w:rPr>
        <w:t xml:space="preserve">В редких случаях потенциалом к </w:t>
      </w:r>
      <w:r w:rsidR="00461A63">
        <w:rPr>
          <w:rFonts w:ascii="Times New Roman" w:hAnsi="Times New Roman" w:cs="Times New Roman"/>
          <w:sz w:val="28"/>
          <w:szCs w:val="28"/>
        </w:rPr>
        <w:t>АП</w:t>
      </w:r>
      <w:r>
        <w:rPr>
          <w:rFonts w:ascii="Times New Roman" w:hAnsi="Times New Roman" w:cs="Times New Roman"/>
          <w:sz w:val="28"/>
          <w:szCs w:val="28"/>
        </w:rPr>
        <w:t xml:space="preserve"> обладают словосочетания с существительным, когда существительное заменяется причастием.</w:t>
      </w:r>
    </w:p>
    <w:p w:rsidR="00FC1CC5" w:rsidRPr="00732264" w:rsidRDefault="00FC1CC5" w:rsidP="00FC1CC5">
      <w:pPr>
        <w:pStyle w:val="a3"/>
        <w:numPr>
          <w:ilvl w:val="0"/>
          <w:numId w:val="10"/>
        </w:numPr>
        <w:spacing w:after="0" w:line="360" w:lineRule="auto"/>
        <w:jc w:val="both"/>
        <w:rPr>
          <w:rFonts w:ascii="Times New Roman" w:hAnsi="Times New Roman" w:cs="Times New Roman"/>
          <w:sz w:val="24"/>
          <w:szCs w:val="24"/>
          <w:lang w:val="en-US"/>
        </w:rPr>
      </w:pPr>
      <w:r w:rsidRPr="00461A63">
        <w:rPr>
          <w:rFonts w:ascii="Times New Roman" w:hAnsi="Times New Roman" w:cs="Times New Roman"/>
          <w:sz w:val="24"/>
          <w:szCs w:val="24"/>
          <w:u w:val="single"/>
          <w:lang w:val="en-US"/>
        </w:rPr>
        <w:t>Caught by surprise</w:t>
      </w:r>
      <w:r w:rsidRPr="00732264">
        <w:rPr>
          <w:rFonts w:ascii="Times New Roman" w:hAnsi="Times New Roman" w:cs="Times New Roman"/>
          <w:sz w:val="24"/>
          <w:szCs w:val="24"/>
          <w:lang w:val="en-US"/>
        </w:rPr>
        <w:t xml:space="preserve">…(J.K. Rowling) </w:t>
      </w:r>
    </w:p>
    <w:p w:rsidR="00FC1CC5" w:rsidRPr="00EE1B1A" w:rsidRDefault="00FC1CC5" w:rsidP="00FC1CC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(47</w:t>
      </w:r>
      <w:r w:rsidRPr="00EE1B1A">
        <w:rPr>
          <w:rFonts w:ascii="Times New Roman" w:hAnsi="Times New Roman" w:cs="Times New Roman"/>
          <w:sz w:val="24"/>
          <w:szCs w:val="24"/>
        </w:rPr>
        <w:t xml:space="preserve">А) Гарри, </w:t>
      </w:r>
      <w:r w:rsidRPr="00461A63">
        <w:rPr>
          <w:rFonts w:ascii="Times New Roman" w:hAnsi="Times New Roman" w:cs="Times New Roman"/>
          <w:sz w:val="24"/>
          <w:szCs w:val="24"/>
          <w:u w:val="single"/>
        </w:rPr>
        <w:t>не ожидавший удара</w:t>
      </w:r>
      <w:r w:rsidRPr="00EE1B1A">
        <w:rPr>
          <w:rFonts w:ascii="Times New Roman" w:hAnsi="Times New Roman" w:cs="Times New Roman"/>
          <w:sz w:val="24"/>
          <w:szCs w:val="24"/>
        </w:rPr>
        <w:t>… (</w:t>
      </w:r>
      <w:r>
        <w:rPr>
          <w:rFonts w:ascii="Times New Roman" w:hAnsi="Times New Roman" w:cs="Times New Roman"/>
          <w:sz w:val="24"/>
          <w:szCs w:val="24"/>
        </w:rPr>
        <w:t xml:space="preserve">И.В. Оранский) </w:t>
      </w:r>
    </w:p>
    <w:p w:rsidR="00FC1CC5" w:rsidRDefault="00FC1CC5" w:rsidP="00FC1CC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(47</w:t>
      </w:r>
      <w:r w:rsidRPr="00EE1B1A">
        <w:rPr>
          <w:rFonts w:ascii="Times New Roman" w:hAnsi="Times New Roman" w:cs="Times New Roman"/>
          <w:sz w:val="24"/>
          <w:szCs w:val="24"/>
        </w:rPr>
        <w:t xml:space="preserve">В) </w:t>
      </w:r>
      <w:r>
        <w:rPr>
          <w:rFonts w:ascii="Times New Roman" w:hAnsi="Times New Roman" w:cs="Times New Roman"/>
          <w:sz w:val="24"/>
          <w:szCs w:val="24"/>
        </w:rPr>
        <w:t xml:space="preserve">От неожиданности… (М. Спивак) </w:t>
      </w:r>
    </w:p>
    <w:p w:rsidR="00FC1CC5" w:rsidRPr="002870F4" w:rsidRDefault="006D0807" w:rsidP="00FC1CC5">
      <w:pPr>
        <w:pStyle w:val="a3"/>
        <w:spacing w:after="0" w:line="360" w:lineRule="auto"/>
        <w:rPr>
          <w:rFonts w:ascii="Times New Roman" w:hAnsi="Times New Roman" w:cs="Times New Roman"/>
          <w:sz w:val="28"/>
          <w:szCs w:val="28"/>
        </w:rPr>
      </w:pPr>
      <w:r w:rsidRPr="006D0807">
        <w:rPr>
          <w:rFonts w:ascii="Times New Roman" w:hAnsi="Times New Roman" w:cs="Times New Roman"/>
          <w:noProof/>
          <w:sz w:val="24"/>
          <w:szCs w:val="24"/>
          <w:lang w:eastAsia="ru-RU"/>
        </w:rPr>
        <w:pict>
          <v:shape id="_x0000_s1176" type="#_x0000_t67" style="position:absolute;left:0;text-align:left;margin-left:72.8pt;margin-top:40.45pt;width:7.15pt;height:30.5pt;z-index:251813888">
            <v:textbox style="layout-flow:vertical-ideographic"/>
          </v:shape>
        </w:pict>
      </w:r>
      <w:r w:rsidRPr="006D0807">
        <w:rPr>
          <w:rFonts w:ascii="Times New Roman" w:hAnsi="Times New Roman" w:cs="Times New Roman"/>
          <w:noProof/>
          <w:sz w:val="24"/>
          <w:szCs w:val="24"/>
          <w:lang w:eastAsia="ru-RU"/>
        </w:rPr>
        <w:pict>
          <v:shape id="_x0000_s1178" type="#_x0000_t202" style="position:absolute;left:0;text-align:left;margin-left:100.2pt;margin-top:40.45pt;width:123.75pt;height:40.5pt;z-index:251815936" stroked="f">
            <v:textbox>
              <w:txbxContent>
                <w:p w:rsidR="009D02F8" w:rsidRPr="00BD4CE3" w:rsidRDefault="009D02F8" w:rsidP="00FC1CC5">
                  <w:pPr>
                    <w:rPr>
                      <w:rFonts w:ascii="Times New Roman" w:hAnsi="Times New Roman" w:cs="Times New Roman"/>
                      <w:i/>
                      <w:sz w:val="24"/>
                      <w:szCs w:val="24"/>
                    </w:rPr>
                  </w:pPr>
                  <w:r w:rsidRPr="00BD4CE3">
                    <w:rPr>
                      <w:rFonts w:ascii="Times New Roman" w:hAnsi="Times New Roman" w:cs="Times New Roman"/>
                      <w:i/>
                      <w:sz w:val="24"/>
                      <w:szCs w:val="24"/>
                    </w:rPr>
                    <w:t>транспозиция</w:t>
                  </w:r>
                </w:p>
              </w:txbxContent>
            </v:textbox>
          </v:shape>
        </w:pict>
      </w:r>
      <w:r w:rsidRPr="006D0807">
        <w:rPr>
          <w:rFonts w:ascii="Times New Roman" w:hAnsi="Times New Roman" w:cs="Times New Roman"/>
          <w:noProof/>
          <w:sz w:val="24"/>
          <w:szCs w:val="24"/>
          <w:lang w:eastAsia="ru-RU"/>
        </w:rPr>
        <w:pict>
          <v:shape id="_x0000_s1175" type="#_x0000_t202" style="position:absolute;left:0;text-align:left;margin-left:284.7pt;margin-top:40.45pt;width:100.5pt;height:24.75pt;z-index:251812864" stroked="f">
            <v:textbox>
              <w:txbxContent>
                <w:p w:rsidR="009D02F8" w:rsidRPr="002870F4" w:rsidRDefault="009D02F8" w:rsidP="00FC1CC5">
                  <w:pPr>
                    <w:rPr>
                      <w:rFonts w:ascii="Times New Roman" w:hAnsi="Times New Roman" w:cs="Times New Roman"/>
                      <w:sz w:val="28"/>
                      <w:szCs w:val="28"/>
                    </w:rPr>
                  </w:pPr>
                  <w:r w:rsidRPr="002870F4">
                    <w:rPr>
                      <w:rFonts w:ascii="Times New Roman" w:hAnsi="Times New Roman" w:cs="Times New Roman"/>
                      <w:sz w:val="28"/>
                      <w:szCs w:val="28"/>
                    </w:rPr>
                    <w:t xml:space="preserve">не </w:t>
                  </w:r>
                  <w:r>
                    <w:rPr>
                      <w:rFonts w:ascii="Times New Roman" w:hAnsi="Times New Roman" w:cs="Times New Roman"/>
                      <w:sz w:val="28"/>
                      <w:szCs w:val="28"/>
                    </w:rPr>
                    <w:t>ожидать</w:t>
                  </w:r>
                </w:p>
              </w:txbxContent>
            </v:textbox>
          </v:shape>
        </w:pict>
      </w:r>
      <w:r w:rsidRPr="006D0807">
        <w:rPr>
          <w:rFonts w:ascii="Times New Roman" w:hAnsi="Times New Roman" w:cs="Times New Roman"/>
          <w:noProof/>
          <w:sz w:val="24"/>
          <w:szCs w:val="24"/>
          <w:lang w:eastAsia="ru-RU"/>
        </w:rPr>
        <w:pict>
          <v:shape id="_x0000_s1174" type="#_x0000_t32" style="position:absolute;left:0;text-align:left;margin-left:309.45pt;margin-top:14.95pt;width:.75pt;height:18pt;z-index:251811840" o:connectortype="straight"/>
        </w:pict>
      </w:r>
      <w:proofErr w:type="gramStart"/>
      <w:r w:rsidR="00FC1CC5">
        <w:rPr>
          <w:rFonts w:ascii="Times New Roman" w:hAnsi="Times New Roman" w:cs="Times New Roman"/>
          <w:sz w:val="28"/>
          <w:szCs w:val="28"/>
          <w:lang w:val="en-US"/>
        </w:rPr>
        <w:t>to</w:t>
      </w:r>
      <w:proofErr w:type="gramEnd"/>
      <w:r w:rsidR="00FC1CC5" w:rsidRPr="003749A6">
        <w:rPr>
          <w:rFonts w:ascii="Times New Roman" w:hAnsi="Times New Roman" w:cs="Times New Roman"/>
          <w:sz w:val="28"/>
          <w:szCs w:val="28"/>
        </w:rPr>
        <w:t xml:space="preserve"> </w:t>
      </w:r>
      <w:r w:rsidR="00FC1CC5">
        <w:rPr>
          <w:rFonts w:ascii="Times New Roman" w:hAnsi="Times New Roman" w:cs="Times New Roman"/>
          <w:sz w:val="28"/>
          <w:szCs w:val="28"/>
          <w:lang w:val="en-US"/>
        </w:rPr>
        <w:t>catch</w:t>
      </w:r>
      <w:r w:rsidR="00FC1CC5" w:rsidRPr="003749A6">
        <w:rPr>
          <w:rFonts w:ascii="Times New Roman" w:hAnsi="Times New Roman" w:cs="Times New Roman"/>
          <w:sz w:val="28"/>
          <w:szCs w:val="28"/>
        </w:rPr>
        <w:t xml:space="preserve"> </w:t>
      </w:r>
      <w:r w:rsidR="00FC1CC5">
        <w:rPr>
          <w:rFonts w:ascii="Times New Roman" w:hAnsi="Times New Roman" w:cs="Times New Roman"/>
          <w:sz w:val="28"/>
          <w:szCs w:val="28"/>
          <w:lang w:val="en-US"/>
        </w:rPr>
        <w:t>by</w:t>
      </w:r>
      <w:r w:rsidR="00FC1CC5" w:rsidRPr="003749A6">
        <w:rPr>
          <w:rFonts w:ascii="Times New Roman" w:hAnsi="Times New Roman" w:cs="Times New Roman"/>
          <w:sz w:val="28"/>
          <w:szCs w:val="28"/>
        </w:rPr>
        <w:t xml:space="preserve"> </w:t>
      </w:r>
      <w:r w:rsidR="00FC1CC5">
        <w:rPr>
          <w:rFonts w:ascii="Times New Roman" w:hAnsi="Times New Roman" w:cs="Times New Roman"/>
          <w:sz w:val="28"/>
          <w:szCs w:val="28"/>
          <w:lang w:val="en-US"/>
        </w:rPr>
        <w:t>surprise</w:t>
      </w:r>
      <w:r w:rsidR="00FC1CC5" w:rsidRPr="002870F4">
        <w:rPr>
          <w:rFonts w:ascii="Times New Roman" w:hAnsi="Times New Roman" w:cs="Times New Roman"/>
          <w:sz w:val="28"/>
          <w:szCs w:val="28"/>
        </w:rPr>
        <w:t>→[</w:t>
      </w:r>
      <w:r w:rsidR="00FC1CC5">
        <w:rPr>
          <w:rFonts w:ascii="Times New Roman" w:hAnsi="Times New Roman" w:cs="Times New Roman"/>
          <w:sz w:val="28"/>
          <w:szCs w:val="28"/>
        </w:rPr>
        <w:t>являться полной неожиданностью</w:t>
      </w:r>
      <w:r w:rsidR="00FC1CC5" w:rsidRPr="002870F4">
        <w:rPr>
          <w:rFonts w:ascii="Times New Roman" w:hAnsi="Times New Roman" w:cs="Times New Roman"/>
          <w:sz w:val="28"/>
          <w:szCs w:val="28"/>
        </w:rPr>
        <w:t xml:space="preserve"> </w:t>
      </w:r>
      <w:r w:rsidR="00FC1CC5">
        <w:rPr>
          <w:rFonts w:ascii="Times New Roman" w:hAnsi="Times New Roman" w:cs="Times New Roman"/>
          <w:sz w:val="28"/>
          <w:szCs w:val="28"/>
        </w:rPr>
        <w:t>/быть ожидаемым</w:t>
      </w:r>
      <w:r w:rsidR="00FC1CC5" w:rsidRPr="002870F4">
        <w:rPr>
          <w:rFonts w:ascii="Times New Roman" w:hAnsi="Times New Roman" w:cs="Times New Roman"/>
          <w:sz w:val="28"/>
          <w:szCs w:val="28"/>
        </w:rPr>
        <w:t xml:space="preserve">]        </w:t>
      </w:r>
      <w:r w:rsidR="00FC1CC5">
        <w:rPr>
          <w:rFonts w:ascii="Times New Roman" w:hAnsi="Times New Roman" w:cs="Times New Roman"/>
          <w:sz w:val="28"/>
          <w:szCs w:val="28"/>
        </w:rPr>
        <w:t xml:space="preserve"> </w:t>
      </w:r>
    </w:p>
    <w:p w:rsidR="00FC1CC5" w:rsidRPr="002870F4" w:rsidRDefault="00FC1CC5" w:rsidP="00FC1CC5">
      <w:pPr>
        <w:spacing w:after="0" w:line="360" w:lineRule="auto"/>
        <w:ind w:left="708"/>
        <w:jc w:val="both"/>
        <w:rPr>
          <w:rFonts w:ascii="Times New Roman" w:hAnsi="Times New Roman" w:cs="Times New Roman"/>
          <w:sz w:val="24"/>
          <w:szCs w:val="24"/>
        </w:rPr>
      </w:pPr>
    </w:p>
    <w:p w:rsidR="00FC1CC5" w:rsidRPr="003749A6" w:rsidRDefault="006D0807" w:rsidP="00FC1CC5">
      <w:pPr>
        <w:spacing w:after="0" w:line="36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77" type="#_x0000_t202" style="position:absolute;left:0;text-align:left;margin-left:35.7pt;margin-top:7.05pt;width:180.75pt;height:30pt;z-index:251814912" stroked="f">
            <v:textbox>
              <w:txbxContent>
                <w:p w:rsidR="009D02F8" w:rsidRPr="003749A6" w:rsidRDefault="009D02F8" w:rsidP="00FC1CC5">
                  <w:pPr>
                    <w:rPr>
                      <w:rFonts w:ascii="Times New Roman" w:hAnsi="Times New Roman" w:cs="Times New Roman"/>
                      <w:sz w:val="28"/>
                      <w:szCs w:val="28"/>
                    </w:rPr>
                  </w:pPr>
                  <w:r w:rsidRPr="003749A6">
                    <w:rPr>
                      <w:rFonts w:ascii="Times New Roman" w:hAnsi="Times New Roman" w:cs="Times New Roman"/>
                      <w:sz w:val="28"/>
                      <w:szCs w:val="28"/>
                    </w:rPr>
                    <w:t xml:space="preserve">не </w:t>
                  </w:r>
                  <w:proofErr w:type="gramStart"/>
                  <w:r w:rsidRPr="003749A6">
                    <w:rPr>
                      <w:rFonts w:ascii="Times New Roman" w:hAnsi="Times New Roman" w:cs="Times New Roman"/>
                      <w:sz w:val="28"/>
                      <w:szCs w:val="28"/>
                    </w:rPr>
                    <w:t>ожидавший</w:t>
                  </w:r>
                  <w:proofErr w:type="gramEnd"/>
                  <w:r w:rsidRPr="003749A6">
                    <w:rPr>
                      <w:rFonts w:ascii="Times New Roman" w:hAnsi="Times New Roman" w:cs="Times New Roman"/>
                      <w:sz w:val="28"/>
                      <w:szCs w:val="28"/>
                    </w:rPr>
                    <w:t xml:space="preserve"> удара</w:t>
                  </w:r>
                </w:p>
              </w:txbxContent>
            </v:textbox>
          </v:shape>
        </w:pict>
      </w:r>
    </w:p>
    <w:p w:rsidR="00FC1CC5" w:rsidRDefault="00FC1CC5" w:rsidP="00FC1CC5">
      <w:pPr>
        <w:spacing w:after="0" w:line="360" w:lineRule="auto"/>
        <w:ind w:firstLine="708"/>
        <w:jc w:val="both"/>
        <w:rPr>
          <w:rFonts w:ascii="Times New Roman" w:hAnsi="Times New Roman" w:cs="Times New Roman"/>
          <w:sz w:val="28"/>
          <w:szCs w:val="28"/>
        </w:rPr>
      </w:pP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Выражение </w:t>
      </w:r>
      <w:r w:rsidRPr="005B15F9">
        <w:rPr>
          <w:rFonts w:ascii="Times New Roman" w:hAnsi="Times New Roman" w:cs="Times New Roman"/>
          <w:i/>
          <w:sz w:val="28"/>
          <w:szCs w:val="28"/>
          <w:lang w:val="en-US"/>
        </w:rPr>
        <w:t>caught</w:t>
      </w:r>
      <w:r w:rsidRPr="005B15F9">
        <w:rPr>
          <w:rFonts w:ascii="Times New Roman" w:hAnsi="Times New Roman" w:cs="Times New Roman"/>
          <w:i/>
          <w:sz w:val="28"/>
          <w:szCs w:val="28"/>
        </w:rPr>
        <w:t xml:space="preserve"> </w:t>
      </w:r>
      <w:r w:rsidRPr="005B15F9">
        <w:rPr>
          <w:rFonts w:ascii="Times New Roman" w:hAnsi="Times New Roman" w:cs="Times New Roman"/>
          <w:i/>
          <w:sz w:val="28"/>
          <w:szCs w:val="28"/>
          <w:lang w:val="en-US"/>
        </w:rPr>
        <w:t>by</w:t>
      </w:r>
      <w:r w:rsidRPr="005B15F9">
        <w:rPr>
          <w:rFonts w:ascii="Times New Roman" w:hAnsi="Times New Roman" w:cs="Times New Roman"/>
          <w:i/>
          <w:sz w:val="28"/>
          <w:szCs w:val="28"/>
        </w:rPr>
        <w:t xml:space="preserve"> </w:t>
      </w:r>
      <w:r w:rsidRPr="005B15F9">
        <w:rPr>
          <w:rFonts w:ascii="Times New Roman" w:hAnsi="Times New Roman" w:cs="Times New Roman"/>
          <w:i/>
          <w:sz w:val="28"/>
          <w:szCs w:val="28"/>
          <w:lang w:val="en-US"/>
        </w:rPr>
        <w:t>surprise</w:t>
      </w:r>
      <w:r w:rsidRPr="00EE1B1A">
        <w:rPr>
          <w:rFonts w:ascii="Times New Roman" w:hAnsi="Times New Roman" w:cs="Times New Roman"/>
          <w:sz w:val="28"/>
          <w:szCs w:val="28"/>
        </w:rPr>
        <w:t xml:space="preserve"> </w:t>
      </w:r>
      <w:r>
        <w:rPr>
          <w:rFonts w:ascii="Times New Roman" w:hAnsi="Times New Roman" w:cs="Times New Roman"/>
          <w:sz w:val="28"/>
          <w:szCs w:val="28"/>
        </w:rPr>
        <w:t xml:space="preserve">можно перевести как </w:t>
      </w:r>
      <w:proofErr w:type="gramStart"/>
      <w:r w:rsidRPr="005B15F9">
        <w:rPr>
          <w:rFonts w:ascii="Times New Roman" w:hAnsi="Times New Roman" w:cs="Times New Roman"/>
          <w:i/>
          <w:sz w:val="28"/>
          <w:szCs w:val="28"/>
        </w:rPr>
        <w:t>застигнутый</w:t>
      </w:r>
      <w:proofErr w:type="gramEnd"/>
      <w:r w:rsidRPr="005B15F9">
        <w:rPr>
          <w:rFonts w:ascii="Times New Roman" w:hAnsi="Times New Roman" w:cs="Times New Roman"/>
          <w:i/>
          <w:sz w:val="28"/>
          <w:szCs w:val="28"/>
        </w:rPr>
        <w:t xml:space="preserve"> врасплох, быть неожиданным</w:t>
      </w:r>
      <w:r>
        <w:rPr>
          <w:rFonts w:ascii="Times New Roman" w:hAnsi="Times New Roman" w:cs="Times New Roman"/>
          <w:sz w:val="28"/>
          <w:szCs w:val="28"/>
        </w:rPr>
        <w:t xml:space="preserve">. В примере (47А) был использован прием антонимического перевода, существительное </w:t>
      </w:r>
      <w:r w:rsidRPr="005B15F9">
        <w:rPr>
          <w:rFonts w:ascii="Times New Roman" w:hAnsi="Times New Roman" w:cs="Times New Roman"/>
          <w:i/>
          <w:sz w:val="28"/>
          <w:szCs w:val="28"/>
          <w:lang w:val="en-US"/>
        </w:rPr>
        <w:t>surprise</w:t>
      </w:r>
      <w:r w:rsidRPr="00E41546">
        <w:rPr>
          <w:rFonts w:ascii="Times New Roman" w:hAnsi="Times New Roman" w:cs="Times New Roman"/>
          <w:sz w:val="28"/>
          <w:szCs w:val="28"/>
        </w:rPr>
        <w:t xml:space="preserve"> </w:t>
      </w:r>
      <w:r w:rsidRPr="005B15F9">
        <w:rPr>
          <w:rFonts w:ascii="Times New Roman" w:hAnsi="Times New Roman" w:cs="Times New Roman"/>
          <w:i/>
          <w:sz w:val="28"/>
          <w:szCs w:val="28"/>
        </w:rPr>
        <w:t>(сюрприз, неожиданность)</w:t>
      </w:r>
      <w:r>
        <w:rPr>
          <w:rFonts w:ascii="Times New Roman" w:hAnsi="Times New Roman" w:cs="Times New Roman"/>
          <w:sz w:val="28"/>
          <w:szCs w:val="28"/>
        </w:rPr>
        <w:t xml:space="preserve"> заменили причастием </w:t>
      </w:r>
      <w:r w:rsidRPr="005B15F9">
        <w:rPr>
          <w:rFonts w:ascii="Times New Roman" w:hAnsi="Times New Roman" w:cs="Times New Roman"/>
          <w:i/>
          <w:sz w:val="28"/>
          <w:szCs w:val="28"/>
        </w:rPr>
        <w:t>не ожидавший</w:t>
      </w:r>
      <w:r w:rsidRPr="00E41546">
        <w:rPr>
          <w:rFonts w:ascii="Times New Roman" w:hAnsi="Times New Roman" w:cs="Times New Roman"/>
          <w:sz w:val="28"/>
          <w:szCs w:val="28"/>
        </w:rPr>
        <w:t xml:space="preserve">; </w:t>
      </w:r>
      <w:r>
        <w:rPr>
          <w:rFonts w:ascii="Times New Roman" w:hAnsi="Times New Roman" w:cs="Times New Roman"/>
          <w:sz w:val="28"/>
          <w:szCs w:val="28"/>
        </w:rPr>
        <w:t xml:space="preserve">при этом антонимом слова </w:t>
      </w:r>
      <w:r>
        <w:rPr>
          <w:rFonts w:ascii="Times New Roman" w:hAnsi="Times New Roman" w:cs="Times New Roman"/>
          <w:i/>
          <w:sz w:val="28"/>
          <w:szCs w:val="28"/>
        </w:rPr>
        <w:t>неожиданность</w:t>
      </w:r>
      <w:r w:rsidRPr="00BD4CE3">
        <w:rPr>
          <w:rFonts w:ascii="Times New Roman" w:hAnsi="Times New Roman" w:cs="Times New Roman"/>
          <w:i/>
          <w:sz w:val="28"/>
          <w:szCs w:val="28"/>
        </w:rPr>
        <w:t xml:space="preserve">, </w:t>
      </w:r>
      <w:r w:rsidRPr="005B15F9">
        <w:rPr>
          <w:rFonts w:ascii="Times New Roman" w:hAnsi="Times New Roman" w:cs="Times New Roman"/>
          <w:i/>
          <w:sz w:val="28"/>
          <w:szCs w:val="28"/>
        </w:rPr>
        <w:t>сюрприз</w:t>
      </w:r>
      <w:r>
        <w:rPr>
          <w:rFonts w:ascii="Times New Roman" w:hAnsi="Times New Roman" w:cs="Times New Roman"/>
          <w:sz w:val="28"/>
          <w:szCs w:val="28"/>
        </w:rPr>
        <w:t xml:space="preserve"> будут такие слова, как </w:t>
      </w:r>
      <w:r w:rsidRPr="005B15F9">
        <w:rPr>
          <w:rFonts w:ascii="Times New Roman" w:hAnsi="Times New Roman" w:cs="Times New Roman"/>
          <w:i/>
          <w:sz w:val="28"/>
          <w:szCs w:val="28"/>
        </w:rPr>
        <w:t>ожидаемость, предсказуемость</w:t>
      </w:r>
      <w:r>
        <w:rPr>
          <w:rFonts w:ascii="Times New Roman" w:hAnsi="Times New Roman" w:cs="Times New Roman"/>
          <w:sz w:val="28"/>
          <w:szCs w:val="28"/>
        </w:rPr>
        <w:t xml:space="preserve">, которые в нашем случае были заменены причастием </w:t>
      </w:r>
      <w:r w:rsidRPr="005B15F9">
        <w:rPr>
          <w:rFonts w:ascii="Times New Roman" w:hAnsi="Times New Roman" w:cs="Times New Roman"/>
          <w:i/>
          <w:sz w:val="28"/>
          <w:szCs w:val="28"/>
        </w:rPr>
        <w:t>ожидавший</w:t>
      </w:r>
      <w:r w:rsidRPr="00E41546">
        <w:rPr>
          <w:rFonts w:ascii="Times New Roman" w:hAnsi="Times New Roman" w:cs="Times New Roman"/>
          <w:sz w:val="28"/>
          <w:szCs w:val="28"/>
        </w:rPr>
        <w:t xml:space="preserve">; </w:t>
      </w:r>
      <w:r>
        <w:rPr>
          <w:rFonts w:ascii="Times New Roman" w:hAnsi="Times New Roman" w:cs="Times New Roman"/>
          <w:sz w:val="28"/>
          <w:szCs w:val="28"/>
        </w:rPr>
        <w:t xml:space="preserve">также добавилась  отрицательная частица </w:t>
      </w:r>
      <w:r w:rsidRPr="005B15F9">
        <w:rPr>
          <w:rFonts w:ascii="Times New Roman" w:hAnsi="Times New Roman" w:cs="Times New Roman"/>
          <w:i/>
          <w:sz w:val="28"/>
          <w:szCs w:val="28"/>
        </w:rPr>
        <w:t>не</w:t>
      </w:r>
      <w:r>
        <w:rPr>
          <w:rFonts w:ascii="Times New Roman" w:hAnsi="Times New Roman" w:cs="Times New Roman"/>
          <w:sz w:val="28"/>
          <w:szCs w:val="28"/>
        </w:rPr>
        <w:t>.</w:t>
      </w:r>
    </w:p>
    <w:p w:rsidR="00FC1CC5" w:rsidRPr="00582E6E" w:rsidRDefault="00E61DD9"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54 словосочетания</w:t>
      </w:r>
      <w:r w:rsidR="00FC1CC5">
        <w:rPr>
          <w:rFonts w:ascii="Times New Roman" w:hAnsi="Times New Roman" w:cs="Times New Roman"/>
          <w:sz w:val="28"/>
          <w:szCs w:val="28"/>
        </w:rPr>
        <w:t xml:space="preserve"> оригинала </w:t>
      </w:r>
      <w:r w:rsidR="00461A63">
        <w:rPr>
          <w:rFonts w:ascii="Times New Roman" w:hAnsi="Times New Roman" w:cs="Times New Roman"/>
          <w:sz w:val="28"/>
          <w:szCs w:val="28"/>
        </w:rPr>
        <w:t>были переведены с использованием приема</w:t>
      </w:r>
      <w:r>
        <w:rPr>
          <w:rFonts w:ascii="Times New Roman" w:hAnsi="Times New Roman" w:cs="Times New Roman"/>
          <w:sz w:val="28"/>
          <w:szCs w:val="28"/>
        </w:rPr>
        <w:t xml:space="preserve"> транспозиции, к ним есть 82 примера перевода, в 61</w:t>
      </w:r>
      <w:r w:rsidR="00FC1CC5">
        <w:rPr>
          <w:rFonts w:ascii="Times New Roman" w:hAnsi="Times New Roman" w:cs="Times New Roman"/>
          <w:sz w:val="28"/>
          <w:szCs w:val="28"/>
        </w:rPr>
        <w:t xml:space="preserve"> из них происходит транспозиция</w:t>
      </w:r>
      <w:r w:rsidR="00FC1CC5" w:rsidRPr="00582E6E">
        <w:rPr>
          <w:rFonts w:ascii="Times New Roman" w:hAnsi="Times New Roman" w:cs="Times New Roman"/>
          <w:sz w:val="28"/>
          <w:szCs w:val="28"/>
        </w:rPr>
        <w:t xml:space="preserve">; </w:t>
      </w:r>
      <w:r w:rsidR="00FC1CC5">
        <w:rPr>
          <w:rFonts w:ascii="Times New Roman" w:hAnsi="Times New Roman" w:cs="Times New Roman"/>
          <w:sz w:val="28"/>
          <w:szCs w:val="28"/>
        </w:rPr>
        <w:t xml:space="preserve">при этом 11 примеров транспозиции – перевод словосочетаний с глаголом </w:t>
      </w:r>
      <w:r w:rsidR="00FC1CC5" w:rsidRPr="00461A63">
        <w:rPr>
          <w:rFonts w:ascii="Times New Roman" w:hAnsi="Times New Roman" w:cs="Times New Roman"/>
          <w:i/>
          <w:sz w:val="28"/>
          <w:szCs w:val="28"/>
          <w:lang w:val="en-US"/>
        </w:rPr>
        <w:t>to</w:t>
      </w:r>
      <w:r w:rsidR="00FC1CC5" w:rsidRPr="00461A63">
        <w:rPr>
          <w:rFonts w:ascii="Times New Roman" w:hAnsi="Times New Roman" w:cs="Times New Roman"/>
          <w:i/>
          <w:sz w:val="28"/>
          <w:szCs w:val="28"/>
        </w:rPr>
        <w:t xml:space="preserve"> </w:t>
      </w:r>
      <w:r w:rsidR="00FC1CC5" w:rsidRPr="00461A63">
        <w:rPr>
          <w:rFonts w:ascii="Times New Roman" w:hAnsi="Times New Roman" w:cs="Times New Roman"/>
          <w:i/>
          <w:sz w:val="28"/>
          <w:szCs w:val="28"/>
          <w:lang w:val="en-US"/>
        </w:rPr>
        <w:t>keep</w:t>
      </w:r>
      <w:r w:rsidR="00FC1CC5" w:rsidRPr="00582E6E">
        <w:rPr>
          <w:rFonts w:ascii="Times New Roman" w:hAnsi="Times New Roman" w:cs="Times New Roman"/>
          <w:sz w:val="28"/>
          <w:szCs w:val="28"/>
        </w:rPr>
        <w:t xml:space="preserve">, </w:t>
      </w:r>
      <w:r w:rsidR="00FC1CC5">
        <w:rPr>
          <w:rFonts w:ascii="Times New Roman" w:hAnsi="Times New Roman" w:cs="Times New Roman"/>
          <w:sz w:val="28"/>
          <w:szCs w:val="28"/>
        </w:rPr>
        <w:t xml:space="preserve">а в 4 случаях дополнительно происходит экспликация отрицания (например, в оригинале имплицитное отрицание выражено лексемой </w:t>
      </w:r>
      <w:r w:rsidR="00FC1CC5" w:rsidRPr="00461A63">
        <w:rPr>
          <w:rFonts w:ascii="Times New Roman" w:hAnsi="Times New Roman" w:cs="Times New Roman"/>
          <w:i/>
          <w:sz w:val="28"/>
          <w:szCs w:val="28"/>
          <w:lang w:val="en-US"/>
        </w:rPr>
        <w:t>hardly</w:t>
      </w:r>
      <w:r w:rsidR="00FC1CC5">
        <w:rPr>
          <w:rFonts w:ascii="Times New Roman" w:hAnsi="Times New Roman" w:cs="Times New Roman"/>
          <w:sz w:val="28"/>
          <w:szCs w:val="28"/>
        </w:rPr>
        <w:t>).</w:t>
      </w:r>
    </w:p>
    <w:p w:rsidR="00FC1CC5" w:rsidRPr="00EE1B1A"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Интерес применения стратегии негативации представляют собой словосочетания, в оригинале которых присутствует глагол </w:t>
      </w:r>
      <w:r w:rsidRPr="00F61593">
        <w:rPr>
          <w:rFonts w:ascii="Times New Roman" w:hAnsi="Times New Roman" w:cs="Times New Roman"/>
          <w:i/>
          <w:sz w:val="28"/>
          <w:szCs w:val="28"/>
          <w:lang w:val="en-US"/>
        </w:rPr>
        <w:t>to</w:t>
      </w:r>
      <w:r w:rsidRPr="00F61593">
        <w:rPr>
          <w:rFonts w:ascii="Times New Roman" w:hAnsi="Times New Roman" w:cs="Times New Roman"/>
          <w:i/>
          <w:sz w:val="28"/>
          <w:szCs w:val="28"/>
        </w:rPr>
        <w:t xml:space="preserve"> </w:t>
      </w:r>
      <w:r w:rsidRPr="00F61593">
        <w:rPr>
          <w:rFonts w:ascii="Times New Roman" w:hAnsi="Times New Roman" w:cs="Times New Roman"/>
          <w:i/>
          <w:sz w:val="28"/>
          <w:szCs w:val="28"/>
          <w:lang w:val="en-US"/>
        </w:rPr>
        <w:t>wish</w:t>
      </w:r>
      <w:r w:rsidRPr="002C15D0">
        <w:rPr>
          <w:rFonts w:ascii="Times New Roman" w:hAnsi="Times New Roman" w:cs="Times New Roman"/>
          <w:sz w:val="28"/>
          <w:szCs w:val="28"/>
        </w:rPr>
        <w:t xml:space="preserve">. </w:t>
      </w:r>
    </w:p>
    <w:p w:rsidR="00FC1CC5" w:rsidRPr="00732264" w:rsidRDefault="00FC1CC5" w:rsidP="00FC1CC5">
      <w:pPr>
        <w:pStyle w:val="a3"/>
        <w:numPr>
          <w:ilvl w:val="0"/>
          <w:numId w:val="10"/>
        </w:numPr>
        <w:spacing w:after="0"/>
        <w:jc w:val="both"/>
        <w:rPr>
          <w:rFonts w:ascii="Times New Roman" w:hAnsi="Times New Roman" w:cs="Times New Roman"/>
          <w:sz w:val="24"/>
          <w:szCs w:val="24"/>
          <w:lang w:val="en-US"/>
        </w:rPr>
      </w:pPr>
      <w:r w:rsidRPr="00461A63">
        <w:rPr>
          <w:rFonts w:ascii="Times New Roman" w:hAnsi="Times New Roman" w:cs="Times New Roman"/>
          <w:sz w:val="24"/>
          <w:szCs w:val="24"/>
          <w:u w:val="single"/>
          <w:lang w:val="en-US"/>
        </w:rPr>
        <w:t>Wishing he could say</w:t>
      </w:r>
      <w:r w:rsidRPr="00732264">
        <w:rPr>
          <w:rFonts w:ascii="Times New Roman" w:hAnsi="Times New Roman" w:cs="Times New Roman"/>
          <w:sz w:val="24"/>
          <w:szCs w:val="24"/>
          <w:lang w:val="en-US"/>
        </w:rPr>
        <w:t xml:space="preserve"> something a bit more interesting. (J.K. Rowling) </w:t>
      </w:r>
    </w:p>
    <w:p w:rsidR="00FC1CC5" w:rsidRPr="002C15D0" w:rsidRDefault="00FC1CC5" w:rsidP="00FC1CC5">
      <w:pPr>
        <w:spacing w:after="0"/>
        <w:ind w:left="720"/>
        <w:jc w:val="both"/>
        <w:rPr>
          <w:rFonts w:ascii="Times New Roman" w:hAnsi="Times New Roman" w:cs="Times New Roman"/>
          <w:sz w:val="24"/>
          <w:szCs w:val="24"/>
        </w:rPr>
      </w:pPr>
      <w:r>
        <w:rPr>
          <w:rFonts w:ascii="Times New Roman" w:hAnsi="Times New Roman" w:cs="Times New Roman"/>
          <w:sz w:val="24"/>
          <w:szCs w:val="24"/>
        </w:rPr>
        <w:t>(48</w:t>
      </w:r>
      <w:r w:rsidRPr="002C15D0">
        <w:rPr>
          <w:rFonts w:ascii="Times New Roman" w:hAnsi="Times New Roman" w:cs="Times New Roman"/>
          <w:sz w:val="24"/>
          <w:szCs w:val="24"/>
          <w:lang w:val="en-US"/>
        </w:rPr>
        <w:t>A</w:t>
      </w:r>
      <w:r w:rsidRPr="002C15D0">
        <w:rPr>
          <w:rFonts w:ascii="Times New Roman" w:hAnsi="Times New Roman" w:cs="Times New Roman"/>
          <w:sz w:val="24"/>
          <w:szCs w:val="24"/>
        </w:rPr>
        <w:t xml:space="preserve">) </w:t>
      </w:r>
      <w:r w:rsidRPr="00461A63">
        <w:rPr>
          <w:rFonts w:ascii="Times New Roman" w:hAnsi="Times New Roman" w:cs="Times New Roman"/>
          <w:sz w:val="24"/>
          <w:szCs w:val="24"/>
          <w:u w:val="single"/>
        </w:rPr>
        <w:t>Жалея, что не</w:t>
      </w:r>
      <w:r w:rsidRPr="002C15D0">
        <w:rPr>
          <w:rFonts w:ascii="Times New Roman" w:hAnsi="Times New Roman" w:cs="Times New Roman"/>
          <w:sz w:val="24"/>
          <w:szCs w:val="24"/>
        </w:rPr>
        <w:t xml:space="preserve"> может сказать </w:t>
      </w:r>
      <w:r>
        <w:rPr>
          <w:rFonts w:ascii="Times New Roman" w:hAnsi="Times New Roman" w:cs="Times New Roman"/>
          <w:sz w:val="24"/>
          <w:szCs w:val="24"/>
        </w:rPr>
        <w:t>что-нибудь более содержательное</w:t>
      </w:r>
      <w:r w:rsidRPr="002C15D0">
        <w:rPr>
          <w:rFonts w:ascii="Times New Roman" w:hAnsi="Times New Roman" w:cs="Times New Roman"/>
          <w:sz w:val="24"/>
          <w:szCs w:val="24"/>
        </w:rPr>
        <w:t xml:space="preserve">. </w:t>
      </w:r>
      <w:r>
        <w:rPr>
          <w:rFonts w:ascii="Times New Roman" w:hAnsi="Times New Roman" w:cs="Times New Roman"/>
          <w:sz w:val="24"/>
          <w:szCs w:val="24"/>
        </w:rPr>
        <w:t xml:space="preserve">(И.В. Оранский) </w:t>
      </w:r>
    </w:p>
    <w:p w:rsidR="00FC1CC5" w:rsidRDefault="00FC1CC5" w:rsidP="00FC1CC5">
      <w:pPr>
        <w:spacing w:after="0"/>
        <w:ind w:left="720"/>
        <w:jc w:val="both"/>
        <w:rPr>
          <w:rFonts w:ascii="Times New Roman" w:hAnsi="Times New Roman" w:cs="Times New Roman"/>
          <w:sz w:val="24"/>
          <w:szCs w:val="24"/>
        </w:rPr>
      </w:pPr>
      <w:r>
        <w:rPr>
          <w:rFonts w:ascii="Times New Roman" w:hAnsi="Times New Roman" w:cs="Times New Roman"/>
          <w:sz w:val="24"/>
          <w:szCs w:val="24"/>
        </w:rPr>
        <w:t>(48</w:t>
      </w:r>
      <w:r w:rsidRPr="002C15D0">
        <w:rPr>
          <w:rFonts w:ascii="Times New Roman" w:hAnsi="Times New Roman" w:cs="Times New Roman"/>
          <w:sz w:val="24"/>
          <w:szCs w:val="24"/>
          <w:lang w:val="en-US"/>
        </w:rPr>
        <w:t>B</w:t>
      </w:r>
      <w:r w:rsidRPr="002C15D0">
        <w:rPr>
          <w:rFonts w:ascii="Times New Roman" w:hAnsi="Times New Roman" w:cs="Times New Roman"/>
          <w:sz w:val="24"/>
          <w:szCs w:val="24"/>
        </w:rPr>
        <w:t xml:space="preserve">) </w:t>
      </w:r>
      <w:r w:rsidRPr="00461A63">
        <w:rPr>
          <w:rFonts w:ascii="Times New Roman" w:hAnsi="Times New Roman" w:cs="Times New Roman"/>
          <w:sz w:val="24"/>
          <w:szCs w:val="24"/>
          <w:u w:val="single"/>
        </w:rPr>
        <w:t>Сожалея, что не</w:t>
      </w:r>
      <w:r w:rsidRPr="002C15D0">
        <w:rPr>
          <w:rFonts w:ascii="Times New Roman" w:hAnsi="Times New Roman" w:cs="Times New Roman"/>
          <w:sz w:val="24"/>
          <w:szCs w:val="24"/>
        </w:rPr>
        <w:t xml:space="preserve"> </w:t>
      </w:r>
      <w:r>
        <w:rPr>
          <w:rFonts w:ascii="Times New Roman" w:hAnsi="Times New Roman" w:cs="Times New Roman"/>
          <w:sz w:val="24"/>
          <w:szCs w:val="24"/>
        </w:rPr>
        <w:t xml:space="preserve">может сказать ничего </w:t>
      </w:r>
      <w:proofErr w:type="gramStart"/>
      <w:r>
        <w:rPr>
          <w:rFonts w:ascii="Times New Roman" w:hAnsi="Times New Roman" w:cs="Times New Roman"/>
          <w:sz w:val="24"/>
          <w:szCs w:val="24"/>
        </w:rPr>
        <w:t>поумнее</w:t>
      </w:r>
      <w:proofErr w:type="gramEnd"/>
      <w:r>
        <w:rPr>
          <w:rFonts w:ascii="Times New Roman" w:hAnsi="Times New Roman" w:cs="Times New Roman"/>
          <w:sz w:val="24"/>
          <w:szCs w:val="24"/>
        </w:rPr>
        <w:t>.</w:t>
      </w:r>
      <w:r w:rsidRPr="002C15D0">
        <w:rPr>
          <w:rFonts w:ascii="Times New Roman" w:hAnsi="Times New Roman" w:cs="Times New Roman"/>
          <w:sz w:val="24"/>
          <w:szCs w:val="24"/>
        </w:rPr>
        <w:t xml:space="preserve"> (</w:t>
      </w:r>
      <w:r>
        <w:rPr>
          <w:rFonts w:ascii="Times New Roman" w:hAnsi="Times New Roman" w:cs="Times New Roman"/>
          <w:sz w:val="24"/>
          <w:szCs w:val="24"/>
        </w:rPr>
        <w:t xml:space="preserve">М.Спивак) </w:t>
      </w:r>
    </w:p>
    <w:p w:rsidR="00FC1CC5" w:rsidRDefault="00FC1CC5" w:rsidP="00FC1CC5">
      <w:pPr>
        <w:spacing w:after="0"/>
        <w:ind w:left="720"/>
        <w:jc w:val="both"/>
        <w:rPr>
          <w:rFonts w:ascii="Times New Roman" w:hAnsi="Times New Roman" w:cs="Times New Roman"/>
          <w:sz w:val="24"/>
          <w:szCs w:val="24"/>
        </w:rPr>
      </w:pPr>
    </w:p>
    <w:p w:rsidR="00FC1CC5" w:rsidRPr="00C577A5" w:rsidRDefault="00FC1CC5" w:rsidP="00FC1CC5">
      <w:pPr>
        <w:spacing w:after="0"/>
        <w:ind w:left="720"/>
        <w:jc w:val="both"/>
        <w:rPr>
          <w:rFonts w:ascii="Times New Roman" w:hAnsi="Times New Roman" w:cs="Times New Roman"/>
          <w:sz w:val="24"/>
          <w:szCs w:val="24"/>
        </w:rPr>
      </w:pPr>
    </w:p>
    <w:p w:rsidR="00FC1CC5" w:rsidRPr="00C577A5" w:rsidRDefault="006D0807" w:rsidP="00FC1CC5">
      <w:pPr>
        <w:spacing w:after="0"/>
        <w:ind w:left="72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73" type="#_x0000_t202" style="position:absolute;left:0;text-align:left;margin-left:301.2pt;margin-top:-10.95pt;width:123.75pt;height:24.75pt;z-index:251810816" stroked="f">
            <v:textbox>
              <w:txbxContent>
                <w:p w:rsidR="009D02F8" w:rsidRPr="005619CE" w:rsidRDefault="009D02F8" w:rsidP="00FC1CC5">
                  <w:pPr>
                    <w:rPr>
                      <w:rFonts w:ascii="Times New Roman" w:hAnsi="Times New Roman" w:cs="Times New Roman"/>
                      <w:i/>
                      <w:sz w:val="24"/>
                      <w:szCs w:val="24"/>
                    </w:rPr>
                  </w:pPr>
                  <w:r w:rsidRPr="005619CE">
                    <w:rPr>
                      <w:rFonts w:ascii="Times New Roman" w:hAnsi="Times New Roman" w:cs="Times New Roman"/>
                      <w:i/>
                      <w:sz w:val="24"/>
                      <w:szCs w:val="24"/>
                    </w:rPr>
                    <w:t>экспликация</w:t>
                  </w:r>
                </w:p>
              </w:txbxContent>
            </v:textbox>
          </v:shape>
        </w:pict>
      </w:r>
    </w:p>
    <w:p w:rsidR="00FC1CC5" w:rsidRPr="007B2493"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172" type="#_x0000_t13" style="position:absolute;left:0;text-align:left;margin-left:358.05pt;margin-top:7.25pt;width:22.65pt;height:7.7pt;z-index:251809792"/>
        </w:pict>
      </w:r>
      <w:proofErr w:type="gramStart"/>
      <w:r w:rsidR="00FC1CC5">
        <w:rPr>
          <w:rFonts w:ascii="Times New Roman" w:hAnsi="Times New Roman" w:cs="Times New Roman"/>
          <w:sz w:val="28"/>
          <w:szCs w:val="28"/>
          <w:lang w:val="en-US"/>
        </w:rPr>
        <w:t>wishing</w:t>
      </w:r>
      <w:proofErr w:type="gramEnd"/>
      <w:r w:rsidR="00FC1CC5" w:rsidRPr="007B2493">
        <w:rPr>
          <w:rFonts w:ascii="Times New Roman" w:hAnsi="Times New Roman" w:cs="Times New Roman"/>
          <w:sz w:val="28"/>
          <w:szCs w:val="28"/>
        </w:rPr>
        <w:t xml:space="preserve"> </w:t>
      </w:r>
      <w:r w:rsidR="00FC1CC5">
        <w:rPr>
          <w:rFonts w:ascii="Times New Roman" w:hAnsi="Times New Roman" w:cs="Times New Roman"/>
          <w:sz w:val="28"/>
          <w:szCs w:val="28"/>
          <w:lang w:val="en-US"/>
        </w:rPr>
        <w:t>he</w:t>
      </w:r>
      <w:r w:rsidR="00FC1CC5" w:rsidRPr="007B2493">
        <w:rPr>
          <w:rFonts w:ascii="Times New Roman" w:hAnsi="Times New Roman" w:cs="Times New Roman"/>
          <w:sz w:val="28"/>
          <w:szCs w:val="28"/>
        </w:rPr>
        <w:t xml:space="preserve"> </w:t>
      </w:r>
      <w:r w:rsidR="00FC1CC5">
        <w:rPr>
          <w:rFonts w:ascii="Times New Roman" w:hAnsi="Times New Roman" w:cs="Times New Roman"/>
          <w:sz w:val="28"/>
          <w:szCs w:val="28"/>
          <w:lang w:val="en-US"/>
        </w:rPr>
        <w:t>could</w:t>
      </w:r>
      <w:r w:rsidR="00FC1CC5" w:rsidRPr="007B2493">
        <w:rPr>
          <w:rFonts w:ascii="Times New Roman" w:hAnsi="Times New Roman" w:cs="Times New Roman"/>
          <w:sz w:val="28"/>
          <w:szCs w:val="28"/>
        </w:rPr>
        <w:t xml:space="preserve"> </w:t>
      </w:r>
      <w:r w:rsidR="00FC1CC5">
        <w:rPr>
          <w:rFonts w:ascii="Times New Roman" w:hAnsi="Times New Roman" w:cs="Times New Roman"/>
          <w:sz w:val="28"/>
          <w:szCs w:val="28"/>
          <w:lang w:val="en-US"/>
        </w:rPr>
        <w:t>say</w:t>
      </w:r>
      <w:r w:rsidR="00FC1CC5" w:rsidRPr="002870F4">
        <w:rPr>
          <w:rFonts w:ascii="Times New Roman" w:hAnsi="Times New Roman" w:cs="Times New Roman"/>
          <w:sz w:val="28"/>
          <w:szCs w:val="28"/>
        </w:rPr>
        <w:t>→[</w:t>
      </w:r>
      <w:r w:rsidR="00FC1CC5">
        <w:rPr>
          <w:rFonts w:ascii="Times New Roman" w:hAnsi="Times New Roman" w:cs="Times New Roman"/>
          <w:sz w:val="28"/>
          <w:szCs w:val="28"/>
        </w:rPr>
        <w:t>жалея, что не может сказать/-</w:t>
      </w:r>
      <w:r w:rsidR="00FC1CC5" w:rsidRPr="002870F4">
        <w:rPr>
          <w:rFonts w:ascii="Times New Roman" w:hAnsi="Times New Roman" w:cs="Times New Roman"/>
          <w:sz w:val="28"/>
          <w:szCs w:val="28"/>
        </w:rPr>
        <w:t xml:space="preserve">]        </w:t>
      </w:r>
      <w:r w:rsidR="00FC1CC5">
        <w:rPr>
          <w:rFonts w:ascii="Times New Roman" w:hAnsi="Times New Roman" w:cs="Times New Roman"/>
          <w:sz w:val="28"/>
          <w:szCs w:val="28"/>
        </w:rPr>
        <w:t xml:space="preserve"> (со)жалея, что не может сказать</w:t>
      </w:r>
    </w:p>
    <w:p w:rsidR="00FC1CC5" w:rsidRDefault="00FC1CC5"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примере (48</w:t>
      </w:r>
      <w:r w:rsidRPr="00995870">
        <w:rPr>
          <w:rFonts w:ascii="Times New Roman" w:hAnsi="Times New Roman" w:cs="Times New Roman"/>
          <w:sz w:val="28"/>
          <w:szCs w:val="28"/>
        </w:rPr>
        <w:t xml:space="preserve">) мы видим деепричастие </w:t>
      </w:r>
      <w:r w:rsidRPr="00F61593">
        <w:rPr>
          <w:rFonts w:ascii="Times New Roman" w:hAnsi="Times New Roman" w:cs="Times New Roman"/>
          <w:i/>
          <w:sz w:val="28"/>
          <w:szCs w:val="28"/>
          <w:lang w:val="en-US"/>
        </w:rPr>
        <w:t>wishing</w:t>
      </w:r>
      <w:r w:rsidRPr="00995870">
        <w:rPr>
          <w:rFonts w:ascii="Times New Roman" w:hAnsi="Times New Roman" w:cs="Times New Roman"/>
          <w:sz w:val="28"/>
          <w:szCs w:val="28"/>
        </w:rPr>
        <w:t xml:space="preserve">, образованное от глагола </w:t>
      </w:r>
      <w:r w:rsidRPr="00F61593">
        <w:rPr>
          <w:rFonts w:ascii="Times New Roman" w:hAnsi="Times New Roman" w:cs="Times New Roman"/>
          <w:i/>
          <w:sz w:val="28"/>
          <w:szCs w:val="28"/>
          <w:lang w:val="en-US"/>
        </w:rPr>
        <w:t>to</w:t>
      </w:r>
      <w:r w:rsidRPr="00F61593">
        <w:rPr>
          <w:rFonts w:ascii="Times New Roman" w:hAnsi="Times New Roman" w:cs="Times New Roman"/>
          <w:i/>
          <w:sz w:val="28"/>
          <w:szCs w:val="28"/>
        </w:rPr>
        <w:t xml:space="preserve"> </w:t>
      </w:r>
      <w:r w:rsidRPr="00F61593">
        <w:rPr>
          <w:rFonts w:ascii="Times New Roman" w:hAnsi="Times New Roman" w:cs="Times New Roman"/>
          <w:i/>
          <w:sz w:val="28"/>
          <w:szCs w:val="28"/>
          <w:lang w:val="en-US"/>
        </w:rPr>
        <w:t>wish</w:t>
      </w:r>
      <w:r w:rsidRPr="00F61593">
        <w:rPr>
          <w:rFonts w:ascii="Times New Roman" w:hAnsi="Times New Roman" w:cs="Times New Roman"/>
          <w:i/>
          <w:sz w:val="28"/>
          <w:szCs w:val="28"/>
        </w:rPr>
        <w:t xml:space="preserve"> (хотеть, желать)</w:t>
      </w:r>
      <w:r w:rsidRPr="00995870">
        <w:rPr>
          <w:rFonts w:ascii="Times New Roman" w:hAnsi="Times New Roman" w:cs="Times New Roman"/>
          <w:sz w:val="28"/>
          <w:szCs w:val="28"/>
        </w:rPr>
        <w:t xml:space="preserve">. При этом </w:t>
      </w:r>
      <w:r>
        <w:rPr>
          <w:rFonts w:ascii="Times New Roman" w:hAnsi="Times New Roman" w:cs="Times New Roman"/>
          <w:sz w:val="28"/>
          <w:szCs w:val="28"/>
        </w:rPr>
        <w:t>в переводе (48А) и (48</w:t>
      </w:r>
      <w:r w:rsidRPr="00995870">
        <w:rPr>
          <w:rFonts w:ascii="Times New Roman" w:hAnsi="Times New Roman" w:cs="Times New Roman"/>
          <w:sz w:val="28"/>
          <w:szCs w:val="28"/>
        </w:rPr>
        <w:t xml:space="preserve">В) это деепричастие заменяется иным деепричастием – </w:t>
      </w:r>
      <w:r w:rsidRPr="00F2206F">
        <w:rPr>
          <w:rFonts w:ascii="Times New Roman" w:hAnsi="Times New Roman" w:cs="Times New Roman"/>
          <w:i/>
          <w:sz w:val="28"/>
          <w:szCs w:val="28"/>
        </w:rPr>
        <w:t>(со</w:t>
      </w:r>
      <w:proofErr w:type="gramStart"/>
      <w:r w:rsidRPr="00F2206F">
        <w:rPr>
          <w:rFonts w:ascii="Times New Roman" w:hAnsi="Times New Roman" w:cs="Times New Roman"/>
          <w:i/>
          <w:sz w:val="28"/>
          <w:szCs w:val="28"/>
        </w:rPr>
        <w:t>)</w:t>
      </w:r>
      <w:r w:rsidRPr="00F61593">
        <w:rPr>
          <w:rFonts w:ascii="Times New Roman" w:hAnsi="Times New Roman" w:cs="Times New Roman"/>
          <w:i/>
          <w:sz w:val="28"/>
          <w:szCs w:val="28"/>
        </w:rPr>
        <w:t>ж</w:t>
      </w:r>
      <w:proofErr w:type="gramEnd"/>
      <w:r w:rsidRPr="00F61593">
        <w:rPr>
          <w:rFonts w:ascii="Times New Roman" w:hAnsi="Times New Roman" w:cs="Times New Roman"/>
          <w:i/>
          <w:sz w:val="28"/>
          <w:szCs w:val="28"/>
        </w:rPr>
        <w:t xml:space="preserve">алея, </w:t>
      </w:r>
      <w:r w:rsidRPr="00995870">
        <w:rPr>
          <w:rFonts w:ascii="Times New Roman" w:hAnsi="Times New Roman" w:cs="Times New Roman"/>
          <w:sz w:val="28"/>
          <w:szCs w:val="28"/>
        </w:rPr>
        <w:t xml:space="preserve">которые </w:t>
      </w:r>
      <w:r>
        <w:rPr>
          <w:rFonts w:ascii="Times New Roman" w:hAnsi="Times New Roman" w:cs="Times New Roman"/>
          <w:sz w:val="28"/>
          <w:szCs w:val="28"/>
        </w:rPr>
        <w:t>антонимичны</w:t>
      </w:r>
      <w:r w:rsidRPr="00995870">
        <w:rPr>
          <w:rFonts w:ascii="Times New Roman" w:hAnsi="Times New Roman" w:cs="Times New Roman"/>
          <w:sz w:val="28"/>
          <w:szCs w:val="28"/>
        </w:rPr>
        <w:t xml:space="preserve"> выражению </w:t>
      </w:r>
      <w:r>
        <w:rPr>
          <w:rFonts w:ascii="Times New Roman" w:hAnsi="Times New Roman" w:cs="Times New Roman"/>
          <w:i/>
          <w:sz w:val="28"/>
          <w:szCs w:val="28"/>
        </w:rPr>
        <w:t>жале</w:t>
      </w:r>
      <w:r w:rsidRPr="00F61593">
        <w:rPr>
          <w:rFonts w:ascii="Times New Roman" w:hAnsi="Times New Roman" w:cs="Times New Roman"/>
          <w:i/>
          <w:sz w:val="28"/>
          <w:szCs w:val="28"/>
        </w:rPr>
        <w:t>я, что не</w:t>
      </w:r>
      <w:r w:rsidRPr="00995870">
        <w:rPr>
          <w:rFonts w:ascii="Times New Roman" w:hAnsi="Times New Roman" w:cs="Times New Roman"/>
          <w:sz w:val="28"/>
          <w:szCs w:val="28"/>
        </w:rPr>
        <w:t xml:space="preserve">. Таким образом, деепричастие </w:t>
      </w:r>
      <w:r w:rsidRPr="00F61593">
        <w:rPr>
          <w:rFonts w:ascii="Times New Roman" w:hAnsi="Times New Roman" w:cs="Times New Roman"/>
          <w:i/>
          <w:sz w:val="28"/>
          <w:szCs w:val="28"/>
          <w:lang w:val="en-US"/>
        </w:rPr>
        <w:t>wishing</w:t>
      </w:r>
      <w:r w:rsidRPr="00F61593">
        <w:rPr>
          <w:rFonts w:ascii="Times New Roman" w:hAnsi="Times New Roman" w:cs="Times New Roman"/>
          <w:i/>
          <w:sz w:val="28"/>
          <w:szCs w:val="28"/>
        </w:rPr>
        <w:t xml:space="preserve"> (желая)</w:t>
      </w:r>
      <w:r w:rsidRPr="00995870">
        <w:rPr>
          <w:rFonts w:ascii="Times New Roman" w:hAnsi="Times New Roman" w:cs="Times New Roman"/>
          <w:sz w:val="28"/>
          <w:szCs w:val="28"/>
        </w:rPr>
        <w:t xml:space="preserve"> </w:t>
      </w:r>
      <w:proofErr w:type="gramStart"/>
      <w:r w:rsidRPr="00995870">
        <w:rPr>
          <w:rFonts w:ascii="Times New Roman" w:hAnsi="Times New Roman" w:cs="Times New Roman"/>
          <w:sz w:val="28"/>
          <w:szCs w:val="28"/>
        </w:rPr>
        <w:t xml:space="preserve">является антонимом выражения </w:t>
      </w:r>
      <w:r>
        <w:rPr>
          <w:rFonts w:ascii="Times New Roman" w:hAnsi="Times New Roman" w:cs="Times New Roman"/>
          <w:i/>
          <w:sz w:val="28"/>
          <w:szCs w:val="28"/>
        </w:rPr>
        <w:t>жале</w:t>
      </w:r>
      <w:r w:rsidRPr="00F61593">
        <w:rPr>
          <w:rFonts w:ascii="Times New Roman" w:hAnsi="Times New Roman" w:cs="Times New Roman"/>
          <w:i/>
          <w:sz w:val="28"/>
          <w:szCs w:val="28"/>
        </w:rPr>
        <w:t>я</w:t>
      </w:r>
      <w:proofErr w:type="gramEnd"/>
      <w:r w:rsidRPr="00F61593">
        <w:rPr>
          <w:rFonts w:ascii="Times New Roman" w:hAnsi="Times New Roman" w:cs="Times New Roman"/>
          <w:i/>
          <w:sz w:val="28"/>
          <w:szCs w:val="28"/>
        </w:rPr>
        <w:t>, что не</w:t>
      </w:r>
      <w:r w:rsidRPr="00995870">
        <w:rPr>
          <w:rFonts w:ascii="Times New Roman" w:hAnsi="Times New Roman" w:cs="Times New Roman"/>
          <w:sz w:val="28"/>
          <w:szCs w:val="28"/>
        </w:rPr>
        <w:t xml:space="preserve">. Утвердительный знак конструкции заменяется отрицательным, и, следовательно, благодаря двойной замене знака смысл исходного предложения передан в переводимом языке. </w:t>
      </w:r>
      <w:r>
        <w:rPr>
          <w:rFonts w:ascii="Times New Roman" w:hAnsi="Times New Roman" w:cs="Times New Roman"/>
          <w:sz w:val="28"/>
          <w:szCs w:val="28"/>
        </w:rPr>
        <w:t xml:space="preserve">Однако стоит отметить, что перевод </w:t>
      </w:r>
      <w:r w:rsidRPr="00F2206F">
        <w:rPr>
          <w:rFonts w:ascii="Times New Roman" w:hAnsi="Times New Roman" w:cs="Times New Roman"/>
          <w:i/>
          <w:sz w:val="28"/>
          <w:szCs w:val="28"/>
        </w:rPr>
        <w:t>жалеть, что не</w:t>
      </w:r>
      <w:r>
        <w:rPr>
          <w:rFonts w:ascii="Times New Roman" w:hAnsi="Times New Roman" w:cs="Times New Roman"/>
          <w:sz w:val="28"/>
          <w:szCs w:val="28"/>
        </w:rPr>
        <w:t xml:space="preserve"> является словарным соответствием глагола </w:t>
      </w:r>
      <w:r w:rsidRPr="00F2206F">
        <w:rPr>
          <w:rFonts w:ascii="Times New Roman" w:hAnsi="Times New Roman" w:cs="Times New Roman"/>
          <w:i/>
          <w:sz w:val="28"/>
          <w:szCs w:val="28"/>
          <w:lang w:val="en-US"/>
        </w:rPr>
        <w:t>to</w:t>
      </w:r>
      <w:r w:rsidRPr="00F2206F">
        <w:rPr>
          <w:rFonts w:ascii="Times New Roman" w:hAnsi="Times New Roman" w:cs="Times New Roman"/>
          <w:i/>
          <w:sz w:val="28"/>
          <w:szCs w:val="28"/>
        </w:rPr>
        <w:t xml:space="preserve"> </w:t>
      </w:r>
      <w:r w:rsidRPr="00F2206F">
        <w:rPr>
          <w:rFonts w:ascii="Times New Roman" w:hAnsi="Times New Roman" w:cs="Times New Roman"/>
          <w:i/>
          <w:sz w:val="28"/>
          <w:szCs w:val="28"/>
          <w:lang w:val="en-US"/>
        </w:rPr>
        <w:t>wish</w:t>
      </w:r>
      <w:r w:rsidRPr="00F2206F">
        <w:rPr>
          <w:rFonts w:ascii="Times New Roman" w:hAnsi="Times New Roman" w:cs="Times New Roman"/>
          <w:sz w:val="28"/>
          <w:szCs w:val="28"/>
        </w:rPr>
        <w:t>.</w:t>
      </w:r>
    </w:p>
    <w:p w:rsidR="00FC1CC5" w:rsidRPr="005005EE" w:rsidRDefault="00FC1CC5"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Словосочетания с глаголом </w:t>
      </w:r>
      <w:r w:rsidRPr="00461A63">
        <w:rPr>
          <w:rFonts w:ascii="Times New Roman" w:hAnsi="Times New Roman" w:cs="Times New Roman"/>
          <w:i/>
          <w:sz w:val="28"/>
          <w:szCs w:val="28"/>
          <w:lang w:val="en-US"/>
        </w:rPr>
        <w:t>to</w:t>
      </w:r>
      <w:r w:rsidRPr="00461A63">
        <w:rPr>
          <w:rFonts w:ascii="Times New Roman" w:hAnsi="Times New Roman" w:cs="Times New Roman"/>
          <w:i/>
          <w:sz w:val="28"/>
          <w:szCs w:val="28"/>
        </w:rPr>
        <w:t xml:space="preserve"> </w:t>
      </w:r>
      <w:r w:rsidRPr="00461A63">
        <w:rPr>
          <w:rFonts w:ascii="Times New Roman" w:hAnsi="Times New Roman" w:cs="Times New Roman"/>
          <w:i/>
          <w:sz w:val="28"/>
          <w:szCs w:val="28"/>
          <w:lang w:val="en-US"/>
        </w:rPr>
        <w:t>wish</w:t>
      </w:r>
      <w:r w:rsidRPr="005005EE">
        <w:rPr>
          <w:rFonts w:ascii="Times New Roman" w:hAnsi="Times New Roman" w:cs="Times New Roman"/>
          <w:sz w:val="28"/>
          <w:szCs w:val="28"/>
        </w:rPr>
        <w:t xml:space="preserve"> </w:t>
      </w:r>
      <w:r w:rsidR="00461A63">
        <w:rPr>
          <w:rFonts w:ascii="Times New Roman" w:hAnsi="Times New Roman" w:cs="Times New Roman"/>
          <w:sz w:val="28"/>
          <w:szCs w:val="28"/>
        </w:rPr>
        <w:t xml:space="preserve">с применением АП присутствуют </w:t>
      </w:r>
      <w:r w:rsidR="00E61DD9">
        <w:rPr>
          <w:rFonts w:ascii="Times New Roman" w:hAnsi="Times New Roman" w:cs="Times New Roman"/>
          <w:sz w:val="28"/>
          <w:szCs w:val="28"/>
        </w:rPr>
        <w:t>в 8</w:t>
      </w:r>
      <w:r>
        <w:rPr>
          <w:rFonts w:ascii="Times New Roman" w:hAnsi="Times New Roman" w:cs="Times New Roman"/>
          <w:sz w:val="28"/>
          <w:szCs w:val="28"/>
        </w:rPr>
        <w:t xml:space="preserve"> предложениях оригинала (в </w:t>
      </w:r>
      <w:r w:rsidR="00461A63">
        <w:rPr>
          <w:rFonts w:ascii="Times New Roman" w:hAnsi="Times New Roman" w:cs="Times New Roman"/>
          <w:sz w:val="28"/>
          <w:szCs w:val="28"/>
        </w:rPr>
        <w:t>1</w:t>
      </w:r>
      <w:r>
        <w:rPr>
          <w:rFonts w:ascii="Times New Roman" w:hAnsi="Times New Roman" w:cs="Times New Roman"/>
          <w:sz w:val="28"/>
          <w:szCs w:val="28"/>
        </w:rPr>
        <w:t xml:space="preserve"> из них присутствует стратеги</w:t>
      </w:r>
      <w:r w:rsidR="00E61DD9">
        <w:rPr>
          <w:rFonts w:ascii="Times New Roman" w:hAnsi="Times New Roman" w:cs="Times New Roman"/>
          <w:sz w:val="28"/>
          <w:szCs w:val="28"/>
        </w:rPr>
        <w:t>я позитивации), соответственно 7 словосочетаний</w:t>
      </w:r>
      <w:r>
        <w:rPr>
          <w:rFonts w:ascii="Times New Roman" w:hAnsi="Times New Roman" w:cs="Times New Roman"/>
          <w:sz w:val="28"/>
          <w:szCs w:val="28"/>
        </w:rPr>
        <w:t xml:space="preserve"> обладают потенци</w:t>
      </w:r>
      <w:r w:rsidR="00E61DD9">
        <w:rPr>
          <w:rFonts w:ascii="Times New Roman" w:hAnsi="Times New Roman" w:cs="Times New Roman"/>
          <w:sz w:val="28"/>
          <w:szCs w:val="28"/>
        </w:rPr>
        <w:t>алом к негативации, к ним есть 11 переводов, в 10</w:t>
      </w:r>
      <w:r>
        <w:rPr>
          <w:rFonts w:ascii="Times New Roman" w:hAnsi="Times New Roman" w:cs="Times New Roman"/>
          <w:sz w:val="28"/>
          <w:szCs w:val="28"/>
        </w:rPr>
        <w:t xml:space="preserve"> из них происходит </w:t>
      </w:r>
      <w:r w:rsidR="00461A63">
        <w:rPr>
          <w:rFonts w:ascii="Times New Roman" w:hAnsi="Times New Roman" w:cs="Times New Roman"/>
          <w:sz w:val="28"/>
          <w:szCs w:val="28"/>
        </w:rPr>
        <w:t>операция</w:t>
      </w:r>
      <w:r>
        <w:rPr>
          <w:rFonts w:ascii="Times New Roman" w:hAnsi="Times New Roman" w:cs="Times New Roman"/>
          <w:sz w:val="28"/>
          <w:szCs w:val="28"/>
        </w:rPr>
        <w:t xml:space="preserve"> экспликации. </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Зачастую при переводе устойчивых выражений переводчик прибегает к замене части речи, при этом применяется стратегия негативации.</w:t>
      </w:r>
    </w:p>
    <w:p w:rsidR="00FC1CC5" w:rsidRPr="00732264" w:rsidRDefault="00FC1CC5" w:rsidP="00FC1CC5">
      <w:pPr>
        <w:pStyle w:val="a3"/>
        <w:numPr>
          <w:ilvl w:val="0"/>
          <w:numId w:val="10"/>
        </w:numPr>
        <w:spacing w:after="0" w:line="360" w:lineRule="auto"/>
        <w:jc w:val="both"/>
        <w:rPr>
          <w:rFonts w:ascii="Times New Roman" w:hAnsi="Times New Roman" w:cs="Times New Roman"/>
          <w:sz w:val="24"/>
          <w:szCs w:val="24"/>
          <w:lang w:val="en-US"/>
        </w:rPr>
      </w:pPr>
      <w:r w:rsidRPr="00732264">
        <w:rPr>
          <w:rFonts w:ascii="Times New Roman" w:hAnsi="Times New Roman" w:cs="Times New Roman"/>
          <w:sz w:val="24"/>
          <w:szCs w:val="24"/>
          <w:lang w:val="en-US"/>
        </w:rPr>
        <w:t xml:space="preserve">It’s your </w:t>
      </w:r>
      <w:r w:rsidRPr="00767A8B">
        <w:rPr>
          <w:rFonts w:ascii="Times New Roman" w:hAnsi="Times New Roman" w:cs="Times New Roman"/>
          <w:sz w:val="24"/>
          <w:szCs w:val="24"/>
          <w:u w:val="single"/>
          <w:lang w:val="en-US"/>
        </w:rPr>
        <w:t>bad luck</w:t>
      </w:r>
      <w:r w:rsidRPr="00732264">
        <w:rPr>
          <w:rFonts w:ascii="Times New Roman" w:hAnsi="Times New Roman" w:cs="Times New Roman"/>
          <w:sz w:val="24"/>
          <w:szCs w:val="24"/>
          <w:lang w:val="en-US"/>
        </w:rPr>
        <w:t xml:space="preserve">. (J.K. Rowling) </w:t>
      </w:r>
    </w:p>
    <w:p w:rsidR="00FC1CC5" w:rsidRPr="00891F45" w:rsidRDefault="00FC1CC5" w:rsidP="00FC1CC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(49</w:t>
      </w:r>
      <w:r w:rsidRPr="00891F45">
        <w:rPr>
          <w:rFonts w:ascii="Times New Roman" w:hAnsi="Times New Roman" w:cs="Times New Roman"/>
          <w:sz w:val="24"/>
          <w:szCs w:val="24"/>
        </w:rPr>
        <w:t xml:space="preserve">А) </w:t>
      </w:r>
      <w:r w:rsidRPr="00767A8B">
        <w:rPr>
          <w:rFonts w:ascii="Times New Roman" w:hAnsi="Times New Roman" w:cs="Times New Roman"/>
          <w:sz w:val="24"/>
          <w:szCs w:val="24"/>
          <w:u w:val="single"/>
        </w:rPr>
        <w:t>Не повезло тебе</w:t>
      </w:r>
      <w:r>
        <w:rPr>
          <w:rFonts w:ascii="Times New Roman" w:hAnsi="Times New Roman" w:cs="Times New Roman"/>
          <w:sz w:val="24"/>
          <w:szCs w:val="24"/>
        </w:rPr>
        <w:t xml:space="preserve">. (И.В. Оранский) </w:t>
      </w:r>
    </w:p>
    <w:p w:rsidR="00FC1CC5" w:rsidRDefault="006D0807" w:rsidP="00FC1CC5">
      <w:pPr>
        <w:spacing w:after="0" w:line="36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97" type="#_x0000_t202" style="position:absolute;left:0;text-align:left;margin-left:220.95pt;margin-top:7.4pt;width:181.5pt;height:72.15pt;z-index:251835392" strokecolor="white [3212]">
            <v:textbox>
              <w:txbxContent>
                <w:p w:rsidR="009D02F8" w:rsidRPr="00AB5025" w:rsidRDefault="009D02F8" w:rsidP="00FC1CC5">
                  <w:pPr>
                    <w:spacing w:line="240" w:lineRule="auto"/>
                    <w:rPr>
                      <w:rFonts w:ascii="Times New Roman" w:hAnsi="Times New Roman" w:cs="Times New Roman"/>
                      <w:i/>
                      <w:sz w:val="24"/>
                      <w:szCs w:val="24"/>
                    </w:rPr>
                  </w:pPr>
                  <w:r>
                    <w:rPr>
                      <w:rFonts w:ascii="Times New Roman" w:hAnsi="Times New Roman" w:cs="Times New Roman"/>
                      <w:i/>
                      <w:sz w:val="24"/>
                      <w:szCs w:val="24"/>
                    </w:rPr>
                    <w:t>э</w:t>
                  </w:r>
                  <w:r w:rsidRPr="00AB5025">
                    <w:rPr>
                      <w:rFonts w:ascii="Times New Roman" w:hAnsi="Times New Roman" w:cs="Times New Roman"/>
                      <w:i/>
                      <w:sz w:val="24"/>
                      <w:szCs w:val="24"/>
                    </w:rPr>
                    <w:t>кспликация</w:t>
                  </w:r>
                  <w:r>
                    <w:rPr>
                      <w:rFonts w:ascii="Times New Roman" w:hAnsi="Times New Roman" w:cs="Times New Roman"/>
                      <w:i/>
                      <w:sz w:val="24"/>
                      <w:szCs w:val="24"/>
                    </w:rPr>
                    <w:t xml:space="preserve">              идиома</w:t>
                  </w:r>
                </w:p>
                <w:p w:rsidR="009D02F8" w:rsidRPr="00AB5025" w:rsidRDefault="009D02F8" w:rsidP="00FC1CC5">
                  <w:pPr>
                    <w:spacing w:line="240" w:lineRule="auto"/>
                    <w:rPr>
                      <w:rFonts w:ascii="Times New Roman" w:hAnsi="Times New Roman" w:cs="Times New Roman"/>
                      <w:i/>
                      <w:sz w:val="24"/>
                      <w:szCs w:val="24"/>
                    </w:rPr>
                  </w:pPr>
                  <w:r w:rsidRPr="00AB5025">
                    <w:rPr>
                      <w:rFonts w:ascii="Times New Roman" w:hAnsi="Times New Roman" w:cs="Times New Roman"/>
                      <w:i/>
                      <w:sz w:val="24"/>
                      <w:szCs w:val="24"/>
                    </w:rPr>
                    <w:t>транспозиция</w:t>
                  </w:r>
                </w:p>
                <w:p w:rsidR="009D02F8" w:rsidRPr="00AB5025" w:rsidRDefault="009D02F8" w:rsidP="00FC1CC5">
                  <w:pPr>
                    <w:spacing w:line="240" w:lineRule="auto"/>
                    <w:rPr>
                      <w:rFonts w:ascii="Times New Roman" w:hAnsi="Times New Roman" w:cs="Times New Roman"/>
                      <w:i/>
                      <w:sz w:val="24"/>
                      <w:szCs w:val="24"/>
                    </w:rPr>
                  </w:pPr>
                  <w:r w:rsidRPr="00AB5025">
                    <w:rPr>
                      <w:rFonts w:ascii="Times New Roman" w:hAnsi="Times New Roman" w:cs="Times New Roman"/>
                      <w:i/>
                      <w:sz w:val="24"/>
                      <w:szCs w:val="24"/>
                    </w:rPr>
                    <w:t>экспрессивность</w:t>
                  </w:r>
                </w:p>
              </w:txbxContent>
            </v:textbox>
          </v:shape>
        </w:pict>
      </w:r>
      <w:r w:rsidR="00FC1CC5">
        <w:rPr>
          <w:rFonts w:ascii="Times New Roman" w:hAnsi="Times New Roman" w:cs="Times New Roman"/>
          <w:sz w:val="24"/>
          <w:szCs w:val="24"/>
        </w:rPr>
        <w:t>(49</w:t>
      </w:r>
      <w:r w:rsidR="00FC1CC5" w:rsidRPr="00891F45">
        <w:rPr>
          <w:rFonts w:ascii="Times New Roman" w:hAnsi="Times New Roman" w:cs="Times New Roman"/>
          <w:sz w:val="24"/>
          <w:szCs w:val="24"/>
        </w:rPr>
        <w:t>В)</w:t>
      </w:r>
      <w:r w:rsidR="00FC1CC5">
        <w:rPr>
          <w:rFonts w:ascii="Times New Roman" w:hAnsi="Times New Roman" w:cs="Times New Roman"/>
          <w:sz w:val="24"/>
          <w:szCs w:val="24"/>
        </w:rPr>
        <w:t xml:space="preserve"> </w:t>
      </w:r>
      <w:r w:rsidR="00FC1CC5" w:rsidRPr="00767A8B">
        <w:rPr>
          <w:rFonts w:ascii="Times New Roman" w:hAnsi="Times New Roman" w:cs="Times New Roman"/>
          <w:sz w:val="24"/>
          <w:szCs w:val="24"/>
          <w:u w:val="single"/>
        </w:rPr>
        <w:t>Не подфартило</w:t>
      </w:r>
      <w:r w:rsidR="00FC1CC5">
        <w:rPr>
          <w:rFonts w:ascii="Times New Roman" w:hAnsi="Times New Roman" w:cs="Times New Roman"/>
          <w:sz w:val="24"/>
          <w:szCs w:val="24"/>
        </w:rPr>
        <w:t>. (М. Спивак)</w:t>
      </w:r>
    </w:p>
    <w:p w:rsidR="00FC1CC5" w:rsidRDefault="00FC1CC5" w:rsidP="00FC1CC5">
      <w:pPr>
        <w:spacing w:after="0" w:line="360" w:lineRule="auto"/>
        <w:ind w:left="720"/>
        <w:jc w:val="both"/>
        <w:rPr>
          <w:rFonts w:ascii="Times New Roman" w:hAnsi="Times New Roman" w:cs="Times New Roman"/>
          <w:sz w:val="24"/>
          <w:szCs w:val="24"/>
        </w:rPr>
      </w:pPr>
    </w:p>
    <w:p w:rsidR="00FC1CC5" w:rsidRDefault="00FC1CC5" w:rsidP="00FC1CC5">
      <w:pPr>
        <w:spacing w:after="0" w:line="360" w:lineRule="auto"/>
        <w:ind w:left="720"/>
        <w:jc w:val="both"/>
        <w:rPr>
          <w:rFonts w:ascii="Times New Roman" w:hAnsi="Times New Roman" w:cs="Times New Roman"/>
          <w:sz w:val="24"/>
          <w:szCs w:val="24"/>
        </w:rPr>
      </w:pPr>
    </w:p>
    <w:p w:rsidR="00FC1CC5" w:rsidRPr="00AB5025" w:rsidRDefault="00FC1CC5" w:rsidP="00FC1CC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FC1CC5" w:rsidRPr="00AB5025"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196" type="#_x0000_t13" style="position:absolute;left:0;text-align:left;margin-left:185.55pt;margin-top:3.4pt;width:55.65pt;height:7.7pt;z-index:251834368"/>
        </w:pict>
      </w:r>
      <w:proofErr w:type="gramStart"/>
      <w:r w:rsidR="00FC1CC5">
        <w:rPr>
          <w:rFonts w:ascii="Times New Roman" w:hAnsi="Times New Roman" w:cs="Times New Roman"/>
          <w:sz w:val="28"/>
          <w:szCs w:val="28"/>
          <w:lang w:val="en-US"/>
        </w:rPr>
        <w:t>bad</w:t>
      </w:r>
      <w:proofErr w:type="gramEnd"/>
      <w:r w:rsidR="00FC1CC5" w:rsidRPr="00AB5025">
        <w:rPr>
          <w:rFonts w:ascii="Times New Roman" w:hAnsi="Times New Roman" w:cs="Times New Roman"/>
          <w:sz w:val="28"/>
          <w:szCs w:val="28"/>
        </w:rPr>
        <w:t xml:space="preserve"> </w:t>
      </w:r>
      <w:r w:rsidR="00FC1CC5">
        <w:rPr>
          <w:rFonts w:ascii="Times New Roman" w:hAnsi="Times New Roman" w:cs="Times New Roman"/>
          <w:sz w:val="28"/>
          <w:szCs w:val="28"/>
          <w:lang w:val="en-US"/>
        </w:rPr>
        <w:t>luck</w:t>
      </w:r>
      <w:r w:rsidR="00FC1CC5" w:rsidRPr="002870F4">
        <w:rPr>
          <w:rFonts w:ascii="Times New Roman" w:hAnsi="Times New Roman" w:cs="Times New Roman"/>
          <w:sz w:val="28"/>
          <w:szCs w:val="28"/>
        </w:rPr>
        <w:t>→[</w:t>
      </w:r>
      <w:r w:rsidR="00FC1CC5">
        <w:rPr>
          <w:rFonts w:ascii="Times New Roman" w:hAnsi="Times New Roman" w:cs="Times New Roman"/>
          <w:sz w:val="28"/>
          <w:szCs w:val="28"/>
        </w:rPr>
        <w:t>не повезло/-</w:t>
      </w:r>
      <w:r w:rsidR="00FC1CC5" w:rsidRPr="002870F4">
        <w:rPr>
          <w:rFonts w:ascii="Times New Roman" w:hAnsi="Times New Roman" w:cs="Times New Roman"/>
          <w:sz w:val="28"/>
          <w:szCs w:val="28"/>
        </w:rPr>
        <w:t xml:space="preserve">]        </w:t>
      </w:r>
      <w:r w:rsidR="00FC1CC5">
        <w:rPr>
          <w:rFonts w:ascii="Times New Roman" w:hAnsi="Times New Roman" w:cs="Times New Roman"/>
          <w:sz w:val="28"/>
          <w:szCs w:val="28"/>
        </w:rPr>
        <w:t xml:space="preserve">           не повезло</w:t>
      </w:r>
      <w:r w:rsidR="00FC1CC5" w:rsidRPr="00AB5025">
        <w:rPr>
          <w:rFonts w:ascii="Times New Roman" w:hAnsi="Times New Roman" w:cs="Times New Roman"/>
          <w:sz w:val="28"/>
          <w:szCs w:val="28"/>
        </w:rPr>
        <w:t xml:space="preserve">; </w:t>
      </w:r>
      <w:r w:rsidR="00FC1CC5">
        <w:rPr>
          <w:rFonts w:ascii="Times New Roman" w:hAnsi="Times New Roman" w:cs="Times New Roman"/>
          <w:sz w:val="28"/>
          <w:szCs w:val="28"/>
        </w:rPr>
        <w:t>не подфартило</w:t>
      </w:r>
    </w:p>
    <w:p w:rsidR="00FC1CC5" w:rsidRDefault="00FC1CC5" w:rsidP="00FC1CC5">
      <w:pPr>
        <w:spacing w:after="0" w:line="360" w:lineRule="auto"/>
        <w:ind w:firstLine="708"/>
        <w:jc w:val="both"/>
        <w:rPr>
          <w:rFonts w:ascii="Times New Roman" w:hAnsi="Times New Roman" w:cs="Times New Roman"/>
          <w:sz w:val="28"/>
          <w:szCs w:val="28"/>
        </w:rPr>
      </w:pPr>
    </w:p>
    <w:p w:rsidR="00FC1CC5" w:rsidRDefault="00FC1CC5" w:rsidP="00FC1CC5">
      <w:pPr>
        <w:spacing w:after="0" w:line="360" w:lineRule="auto"/>
        <w:ind w:firstLine="708"/>
        <w:jc w:val="both"/>
        <w:rPr>
          <w:rFonts w:ascii="Times New Roman" w:hAnsi="Times New Roman" w:cs="Times New Roman"/>
          <w:sz w:val="28"/>
          <w:szCs w:val="28"/>
        </w:rPr>
      </w:pPr>
      <w:r w:rsidRPr="000042F5">
        <w:rPr>
          <w:rFonts w:ascii="Times New Roman" w:hAnsi="Times New Roman" w:cs="Times New Roman"/>
          <w:sz w:val="28"/>
          <w:szCs w:val="28"/>
        </w:rPr>
        <w:t xml:space="preserve">Идиоматическое выражение </w:t>
      </w:r>
      <w:r w:rsidRPr="004721ED">
        <w:rPr>
          <w:rFonts w:ascii="Times New Roman" w:hAnsi="Times New Roman" w:cs="Times New Roman"/>
          <w:i/>
          <w:sz w:val="28"/>
          <w:szCs w:val="28"/>
          <w:lang w:val="en-US"/>
        </w:rPr>
        <w:t>bad</w:t>
      </w:r>
      <w:r w:rsidRPr="004721ED">
        <w:rPr>
          <w:rFonts w:ascii="Times New Roman" w:hAnsi="Times New Roman" w:cs="Times New Roman"/>
          <w:i/>
          <w:sz w:val="28"/>
          <w:szCs w:val="28"/>
        </w:rPr>
        <w:t xml:space="preserve"> </w:t>
      </w:r>
      <w:r w:rsidRPr="004721ED">
        <w:rPr>
          <w:rFonts w:ascii="Times New Roman" w:hAnsi="Times New Roman" w:cs="Times New Roman"/>
          <w:i/>
          <w:sz w:val="28"/>
          <w:szCs w:val="28"/>
          <w:lang w:val="en-US"/>
        </w:rPr>
        <w:t>luck</w:t>
      </w:r>
      <w:r w:rsidRPr="000042F5">
        <w:rPr>
          <w:rFonts w:ascii="Times New Roman" w:hAnsi="Times New Roman" w:cs="Times New Roman"/>
          <w:sz w:val="28"/>
          <w:szCs w:val="28"/>
        </w:rPr>
        <w:t xml:space="preserve"> означает </w:t>
      </w:r>
      <w:r w:rsidRPr="004721ED">
        <w:rPr>
          <w:rFonts w:ascii="Times New Roman" w:hAnsi="Times New Roman" w:cs="Times New Roman"/>
          <w:i/>
          <w:sz w:val="28"/>
          <w:szCs w:val="28"/>
        </w:rPr>
        <w:t>неудачу, невезенье, несчастье</w:t>
      </w:r>
      <w:r w:rsidRPr="000042F5">
        <w:rPr>
          <w:rFonts w:ascii="Times New Roman" w:hAnsi="Times New Roman" w:cs="Times New Roman"/>
          <w:sz w:val="28"/>
          <w:szCs w:val="28"/>
        </w:rPr>
        <w:t xml:space="preserve">. Как мы видим, во всех словах присутствует отрицательный префикс </w:t>
      </w:r>
      <w:r w:rsidRPr="004721ED">
        <w:rPr>
          <w:rFonts w:ascii="Times New Roman" w:hAnsi="Times New Roman" w:cs="Times New Roman"/>
          <w:i/>
          <w:sz w:val="28"/>
          <w:szCs w:val="28"/>
        </w:rPr>
        <w:t>не</w:t>
      </w:r>
      <w:r>
        <w:rPr>
          <w:rFonts w:ascii="Times New Roman" w:hAnsi="Times New Roman" w:cs="Times New Roman"/>
          <w:sz w:val="28"/>
          <w:szCs w:val="28"/>
        </w:rPr>
        <w:t>. Ан</w:t>
      </w:r>
      <w:r w:rsidRPr="000042F5">
        <w:rPr>
          <w:rFonts w:ascii="Times New Roman" w:hAnsi="Times New Roman" w:cs="Times New Roman"/>
          <w:sz w:val="28"/>
          <w:szCs w:val="28"/>
        </w:rPr>
        <w:t>т</w:t>
      </w:r>
      <w:r>
        <w:rPr>
          <w:rFonts w:ascii="Times New Roman" w:hAnsi="Times New Roman" w:cs="Times New Roman"/>
          <w:sz w:val="28"/>
          <w:szCs w:val="28"/>
        </w:rPr>
        <w:t>о</w:t>
      </w:r>
      <w:r w:rsidRPr="000042F5">
        <w:rPr>
          <w:rFonts w:ascii="Times New Roman" w:hAnsi="Times New Roman" w:cs="Times New Roman"/>
          <w:sz w:val="28"/>
          <w:szCs w:val="28"/>
        </w:rPr>
        <w:t xml:space="preserve">нимами выражения </w:t>
      </w:r>
      <w:r w:rsidRPr="004721ED">
        <w:rPr>
          <w:rFonts w:ascii="Times New Roman" w:hAnsi="Times New Roman" w:cs="Times New Roman"/>
          <w:i/>
          <w:sz w:val="28"/>
          <w:szCs w:val="28"/>
          <w:lang w:val="en-US"/>
        </w:rPr>
        <w:t>bad</w:t>
      </w:r>
      <w:r w:rsidRPr="004721ED">
        <w:rPr>
          <w:rFonts w:ascii="Times New Roman" w:hAnsi="Times New Roman" w:cs="Times New Roman"/>
          <w:i/>
          <w:sz w:val="28"/>
          <w:szCs w:val="28"/>
        </w:rPr>
        <w:t xml:space="preserve"> </w:t>
      </w:r>
      <w:r w:rsidRPr="004721ED">
        <w:rPr>
          <w:rFonts w:ascii="Times New Roman" w:hAnsi="Times New Roman" w:cs="Times New Roman"/>
          <w:i/>
          <w:sz w:val="28"/>
          <w:szCs w:val="28"/>
          <w:lang w:val="en-US"/>
        </w:rPr>
        <w:t>luck</w:t>
      </w:r>
      <w:r w:rsidRPr="004721ED">
        <w:rPr>
          <w:rFonts w:ascii="Times New Roman" w:hAnsi="Times New Roman" w:cs="Times New Roman"/>
          <w:i/>
          <w:sz w:val="28"/>
          <w:szCs w:val="28"/>
        </w:rPr>
        <w:t xml:space="preserve"> (неудача)</w:t>
      </w:r>
      <w:r w:rsidRPr="000042F5">
        <w:rPr>
          <w:rFonts w:ascii="Times New Roman" w:hAnsi="Times New Roman" w:cs="Times New Roman"/>
          <w:sz w:val="28"/>
          <w:szCs w:val="28"/>
        </w:rPr>
        <w:t xml:space="preserve"> будут слова </w:t>
      </w:r>
      <w:r w:rsidRPr="004721ED">
        <w:rPr>
          <w:rFonts w:ascii="Times New Roman" w:hAnsi="Times New Roman" w:cs="Times New Roman"/>
          <w:i/>
          <w:sz w:val="28"/>
          <w:szCs w:val="28"/>
        </w:rPr>
        <w:t>везенье, удача</w:t>
      </w:r>
      <w:r w:rsidRPr="000042F5">
        <w:rPr>
          <w:rFonts w:ascii="Times New Roman" w:hAnsi="Times New Roman" w:cs="Times New Roman"/>
          <w:sz w:val="28"/>
          <w:szCs w:val="28"/>
        </w:rPr>
        <w:t xml:space="preserve">, к которым и прибавляется отрицательный префикс </w:t>
      </w:r>
      <w:r w:rsidRPr="004721ED">
        <w:rPr>
          <w:rFonts w:ascii="Times New Roman" w:hAnsi="Times New Roman" w:cs="Times New Roman"/>
          <w:i/>
          <w:sz w:val="28"/>
          <w:szCs w:val="28"/>
        </w:rPr>
        <w:t>не</w:t>
      </w:r>
      <w:r>
        <w:rPr>
          <w:rFonts w:ascii="Times New Roman" w:hAnsi="Times New Roman" w:cs="Times New Roman"/>
          <w:sz w:val="28"/>
          <w:szCs w:val="28"/>
        </w:rPr>
        <w:t>. В переводах (49А) и (49</w:t>
      </w:r>
      <w:r w:rsidRPr="000042F5">
        <w:rPr>
          <w:rFonts w:ascii="Times New Roman" w:hAnsi="Times New Roman" w:cs="Times New Roman"/>
          <w:sz w:val="28"/>
          <w:szCs w:val="28"/>
        </w:rPr>
        <w:t xml:space="preserve">В) </w:t>
      </w:r>
      <w:r w:rsidR="00767A8B">
        <w:rPr>
          <w:rFonts w:ascii="Times New Roman" w:hAnsi="Times New Roman" w:cs="Times New Roman"/>
          <w:sz w:val="28"/>
          <w:szCs w:val="28"/>
        </w:rPr>
        <w:t>АП</w:t>
      </w:r>
      <w:r w:rsidRPr="000042F5">
        <w:rPr>
          <w:rFonts w:ascii="Times New Roman" w:hAnsi="Times New Roman" w:cs="Times New Roman"/>
          <w:sz w:val="28"/>
          <w:szCs w:val="28"/>
        </w:rPr>
        <w:t xml:space="preserve"> сопровождается заменой части речи: прилагательное + существительное заменяются глагол</w:t>
      </w:r>
      <w:r>
        <w:rPr>
          <w:rFonts w:ascii="Times New Roman" w:hAnsi="Times New Roman" w:cs="Times New Roman"/>
          <w:sz w:val="28"/>
          <w:szCs w:val="28"/>
        </w:rPr>
        <w:t xml:space="preserve">ом с отрицательной частицей </w:t>
      </w:r>
      <w:r w:rsidRPr="004721ED">
        <w:rPr>
          <w:rFonts w:ascii="Times New Roman" w:hAnsi="Times New Roman" w:cs="Times New Roman"/>
          <w:i/>
          <w:sz w:val="28"/>
          <w:szCs w:val="28"/>
        </w:rPr>
        <w:t>не</w:t>
      </w:r>
      <w:r w:rsidRPr="000042F5">
        <w:rPr>
          <w:rFonts w:ascii="Times New Roman" w:hAnsi="Times New Roman" w:cs="Times New Roman"/>
          <w:sz w:val="28"/>
          <w:szCs w:val="28"/>
        </w:rPr>
        <w:t xml:space="preserve">, </w:t>
      </w:r>
      <w:r>
        <w:rPr>
          <w:rFonts w:ascii="Times New Roman" w:hAnsi="Times New Roman" w:cs="Times New Roman"/>
          <w:sz w:val="28"/>
          <w:szCs w:val="28"/>
        </w:rPr>
        <w:t xml:space="preserve">при этом происходит негативация. Однако в словарях один из вариантов перевода – </w:t>
      </w:r>
      <w:r w:rsidRPr="00767A8B">
        <w:rPr>
          <w:rFonts w:ascii="Times New Roman" w:hAnsi="Times New Roman" w:cs="Times New Roman"/>
          <w:i/>
          <w:sz w:val="28"/>
          <w:szCs w:val="28"/>
        </w:rPr>
        <w:t>не повезло</w:t>
      </w:r>
      <w:r>
        <w:rPr>
          <w:rFonts w:ascii="Times New Roman" w:hAnsi="Times New Roman" w:cs="Times New Roman"/>
          <w:sz w:val="28"/>
          <w:szCs w:val="28"/>
        </w:rPr>
        <w:t xml:space="preserve">, поэтому пример </w:t>
      </w:r>
      <w:r w:rsidR="00767A8B">
        <w:rPr>
          <w:rFonts w:ascii="Times New Roman" w:hAnsi="Times New Roman" w:cs="Times New Roman"/>
          <w:sz w:val="28"/>
          <w:szCs w:val="28"/>
        </w:rPr>
        <w:t>обладает формальными признаками</w:t>
      </w:r>
      <w:r w:rsidR="0070320A">
        <w:rPr>
          <w:rFonts w:ascii="Times New Roman" w:hAnsi="Times New Roman" w:cs="Times New Roman"/>
          <w:sz w:val="28"/>
          <w:szCs w:val="28"/>
        </w:rPr>
        <w:t xml:space="preserve"> АП</w:t>
      </w:r>
      <w:r>
        <w:rPr>
          <w:rFonts w:ascii="Times New Roman" w:hAnsi="Times New Roman" w:cs="Times New Roman"/>
          <w:sz w:val="28"/>
          <w:szCs w:val="28"/>
        </w:rPr>
        <w:t xml:space="preserve">. В примере (49В) проявляется также стилистические различия, так как это выражение разговорное. </w:t>
      </w:r>
    </w:p>
    <w:p w:rsidR="00FC1CC5" w:rsidRPr="00396501"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Негативация на уровне словосочетания в идиоматиче</w:t>
      </w:r>
      <w:r w:rsidR="007034F6">
        <w:rPr>
          <w:rFonts w:ascii="Times New Roman" w:hAnsi="Times New Roman" w:cs="Times New Roman"/>
          <w:sz w:val="28"/>
          <w:szCs w:val="28"/>
        </w:rPr>
        <w:t>ских выражениях встречается в 17 примерах (15 словосочетаний в оригинале, 24 перевода</w:t>
      </w:r>
      <w:r>
        <w:rPr>
          <w:rFonts w:ascii="Times New Roman" w:hAnsi="Times New Roman" w:cs="Times New Roman"/>
          <w:sz w:val="28"/>
          <w:szCs w:val="28"/>
        </w:rPr>
        <w:t>).</w:t>
      </w:r>
    </w:p>
    <w:p w:rsidR="00FC1CC5" w:rsidRPr="008D1472" w:rsidRDefault="00FC1CC5" w:rsidP="00FC1CC5">
      <w:pPr>
        <w:spacing w:after="0" w:line="360" w:lineRule="auto"/>
        <w:ind w:firstLine="708"/>
        <w:jc w:val="both"/>
        <w:rPr>
          <w:rFonts w:ascii="Times New Roman" w:hAnsi="Times New Roman" w:cs="Times New Roman"/>
          <w:sz w:val="28"/>
          <w:szCs w:val="28"/>
        </w:rPr>
      </w:pPr>
      <w:r w:rsidRPr="00A657A4">
        <w:rPr>
          <w:rFonts w:ascii="Times New Roman" w:hAnsi="Times New Roman" w:cs="Times New Roman"/>
          <w:sz w:val="28"/>
          <w:szCs w:val="28"/>
        </w:rPr>
        <w:t>Добавление</w:t>
      </w:r>
      <w:r>
        <w:rPr>
          <w:rFonts w:ascii="Times New Roman" w:hAnsi="Times New Roman" w:cs="Times New Roman"/>
          <w:sz w:val="28"/>
          <w:szCs w:val="28"/>
        </w:rPr>
        <w:t xml:space="preserve"> – один из подвидов </w:t>
      </w:r>
      <w:r w:rsidR="0070320A">
        <w:rPr>
          <w:rFonts w:ascii="Times New Roman" w:hAnsi="Times New Roman" w:cs="Times New Roman"/>
          <w:sz w:val="28"/>
          <w:szCs w:val="28"/>
        </w:rPr>
        <w:t>АП</w:t>
      </w:r>
      <w:r>
        <w:rPr>
          <w:rFonts w:ascii="Times New Roman" w:hAnsi="Times New Roman" w:cs="Times New Roman"/>
          <w:sz w:val="28"/>
          <w:szCs w:val="28"/>
        </w:rPr>
        <w:t xml:space="preserve"> в широком понимании. Стоит отметить, что в предыдущих работах подобный подвид антонимического перевода не рассматривался. Примеры этой категории встречались достаточно часто в переводе И.В. </w:t>
      </w:r>
      <w:proofErr w:type="gramStart"/>
      <w:r>
        <w:rPr>
          <w:rFonts w:ascii="Times New Roman" w:hAnsi="Times New Roman" w:cs="Times New Roman"/>
          <w:sz w:val="28"/>
          <w:szCs w:val="28"/>
        </w:rPr>
        <w:t>Оранского</w:t>
      </w:r>
      <w:proofErr w:type="gramEnd"/>
      <w:r>
        <w:rPr>
          <w:rFonts w:ascii="Times New Roman" w:hAnsi="Times New Roman" w:cs="Times New Roman"/>
          <w:sz w:val="28"/>
          <w:szCs w:val="28"/>
        </w:rPr>
        <w:t>.</w:t>
      </w:r>
    </w:p>
    <w:p w:rsidR="00FC1CC5" w:rsidRPr="00732264" w:rsidRDefault="00FC1CC5" w:rsidP="00FC1CC5">
      <w:pPr>
        <w:pStyle w:val="a3"/>
        <w:numPr>
          <w:ilvl w:val="0"/>
          <w:numId w:val="10"/>
        </w:numPr>
        <w:spacing w:after="0" w:line="360" w:lineRule="auto"/>
        <w:jc w:val="both"/>
        <w:rPr>
          <w:rFonts w:ascii="Times New Roman" w:hAnsi="Times New Roman" w:cs="Times New Roman"/>
          <w:sz w:val="24"/>
          <w:szCs w:val="24"/>
          <w:lang w:val="en-US"/>
        </w:rPr>
      </w:pPr>
      <w:r w:rsidRPr="00732264">
        <w:rPr>
          <w:rFonts w:ascii="Times New Roman" w:hAnsi="Times New Roman" w:cs="Times New Roman"/>
          <w:sz w:val="24"/>
          <w:szCs w:val="24"/>
          <w:lang w:val="en-US"/>
        </w:rPr>
        <w:t xml:space="preserve">He didn’t see the owls swooping past </w:t>
      </w:r>
      <w:r w:rsidRPr="0070320A">
        <w:rPr>
          <w:rFonts w:ascii="Times New Roman" w:hAnsi="Times New Roman" w:cs="Times New Roman"/>
          <w:sz w:val="24"/>
          <w:szCs w:val="24"/>
          <w:u w:val="single"/>
          <w:lang w:val="en-US"/>
        </w:rPr>
        <w:t>in broad daylight</w:t>
      </w:r>
      <w:r w:rsidRPr="00732264">
        <w:rPr>
          <w:rFonts w:ascii="Times New Roman" w:hAnsi="Times New Roman" w:cs="Times New Roman"/>
          <w:sz w:val="24"/>
          <w:szCs w:val="24"/>
          <w:lang w:val="en-US"/>
        </w:rPr>
        <w:t xml:space="preserve">.  (J.K. Rowling) </w:t>
      </w:r>
    </w:p>
    <w:p w:rsidR="00FC1CC5" w:rsidRPr="002926B6" w:rsidRDefault="00FC1CC5" w:rsidP="00FC1CC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(50</w:t>
      </w:r>
      <w:r w:rsidRPr="002926B6">
        <w:rPr>
          <w:rFonts w:ascii="Times New Roman" w:hAnsi="Times New Roman" w:cs="Times New Roman"/>
          <w:sz w:val="24"/>
          <w:szCs w:val="24"/>
        </w:rPr>
        <w:t xml:space="preserve">А) Подумать только, сов, летающих </w:t>
      </w:r>
      <w:r w:rsidRPr="0070320A">
        <w:rPr>
          <w:rFonts w:ascii="Times New Roman" w:hAnsi="Times New Roman" w:cs="Times New Roman"/>
          <w:sz w:val="24"/>
          <w:szCs w:val="24"/>
          <w:u w:val="single"/>
        </w:rPr>
        <w:t>не ночью</w:t>
      </w:r>
      <w:r w:rsidRPr="002926B6">
        <w:rPr>
          <w:rFonts w:ascii="Times New Roman" w:hAnsi="Times New Roman" w:cs="Times New Roman"/>
          <w:sz w:val="24"/>
          <w:szCs w:val="24"/>
        </w:rPr>
        <w:t xml:space="preserve">, когда им, собственно, и положено летать, </w:t>
      </w:r>
      <w:r w:rsidRPr="0070320A">
        <w:rPr>
          <w:rFonts w:ascii="Times New Roman" w:hAnsi="Times New Roman" w:cs="Times New Roman"/>
          <w:sz w:val="24"/>
          <w:szCs w:val="24"/>
          <w:u w:val="single"/>
        </w:rPr>
        <w:t>а средь бела дня</w:t>
      </w:r>
      <w:r w:rsidRPr="002926B6">
        <w:rPr>
          <w:rFonts w:ascii="Times New Roman" w:hAnsi="Times New Roman" w:cs="Times New Roman"/>
          <w:sz w:val="24"/>
          <w:szCs w:val="24"/>
        </w:rPr>
        <w:t xml:space="preserve">! </w:t>
      </w:r>
      <w:r w:rsidRPr="00B77337">
        <w:rPr>
          <w:rFonts w:ascii="Times New Roman" w:hAnsi="Times New Roman" w:cs="Times New Roman"/>
          <w:sz w:val="24"/>
          <w:szCs w:val="24"/>
        </w:rPr>
        <w:t>(</w:t>
      </w:r>
      <w:r>
        <w:rPr>
          <w:rFonts w:ascii="Times New Roman" w:hAnsi="Times New Roman" w:cs="Times New Roman"/>
          <w:sz w:val="24"/>
          <w:szCs w:val="24"/>
        </w:rPr>
        <w:t xml:space="preserve">И.В. Оранский) </w:t>
      </w:r>
    </w:p>
    <w:p w:rsidR="00FC1CC5" w:rsidRDefault="006D0807" w:rsidP="00FC1CC5">
      <w:pPr>
        <w:spacing w:after="0" w:line="36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202" type="#_x0000_t202" style="position:absolute;left:0;text-align:left;margin-left:276.45pt;margin-top:9.45pt;width:189.75pt;height:36pt;z-index:251840512" strokecolor="white [3212]">
            <v:textbox>
              <w:txbxContent>
                <w:p w:rsidR="009D02F8" w:rsidRPr="0090742D" w:rsidRDefault="009D02F8" w:rsidP="00FC1CC5">
                  <w:pPr>
                    <w:rPr>
                      <w:rFonts w:ascii="Times New Roman" w:hAnsi="Times New Roman" w:cs="Times New Roman"/>
                      <w:i/>
                      <w:sz w:val="24"/>
                      <w:szCs w:val="24"/>
                    </w:rPr>
                  </w:pPr>
                  <w:r w:rsidRPr="0090742D">
                    <w:rPr>
                      <w:rFonts w:ascii="Times New Roman" w:hAnsi="Times New Roman" w:cs="Times New Roman"/>
                      <w:i/>
                      <w:sz w:val="24"/>
                      <w:szCs w:val="24"/>
                    </w:rPr>
                    <w:t>антонимическое добавление - антитеза</w:t>
                  </w:r>
                </w:p>
              </w:txbxContent>
            </v:textbox>
          </v:shape>
        </w:pict>
      </w:r>
      <w:r w:rsidR="00FC1CC5">
        <w:rPr>
          <w:rFonts w:ascii="Times New Roman" w:hAnsi="Times New Roman" w:cs="Times New Roman"/>
          <w:sz w:val="24"/>
          <w:szCs w:val="24"/>
        </w:rPr>
        <w:t>(50</w:t>
      </w:r>
      <w:r w:rsidR="00FC1CC5" w:rsidRPr="002926B6">
        <w:rPr>
          <w:rFonts w:ascii="Times New Roman" w:hAnsi="Times New Roman" w:cs="Times New Roman"/>
          <w:sz w:val="24"/>
          <w:szCs w:val="24"/>
        </w:rPr>
        <w:t xml:space="preserve">В) </w:t>
      </w:r>
      <w:r w:rsidR="00FC1CC5">
        <w:rPr>
          <w:rFonts w:ascii="Times New Roman" w:hAnsi="Times New Roman" w:cs="Times New Roman"/>
          <w:sz w:val="24"/>
          <w:szCs w:val="24"/>
        </w:rPr>
        <w:t xml:space="preserve">Средь бела дня! (М. Спивак) </w:t>
      </w:r>
    </w:p>
    <w:p w:rsidR="00FC1CC5" w:rsidRPr="00AB5025" w:rsidRDefault="00FC1CC5" w:rsidP="00FC1CC5">
      <w:pPr>
        <w:spacing w:after="0" w:line="360" w:lineRule="auto"/>
        <w:ind w:left="720"/>
        <w:jc w:val="both"/>
        <w:rPr>
          <w:rFonts w:ascii="Times New Roman" w:hAnsi="Times New Roman" w:cs="Times New Roman"/>
          <w:sz w:val="24"/>
          <w:szCs w:val="24"/>
        </w:rPr>
      </w:pPr>
    </w:p>
    <w:p w:rsidR="00FC1CC5" w:rsidRPr="0090742D"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201" type="#_x0000_t13" style="position:absolute;left:0;text-align:left;margin-left:304.05pt;margin-top:4.05pt;width:55.65pt;height:7.7pt;z-index:251839488"/>
        </w:pict>
      </w:r>
      <w:proofErr w:type="gramStart"/>
      <w:r w:rsidR="00FC1CC5">
        <w:rPr>
          <w:rFonts w:ascii="Times New Roman" w:hAnsi="Times New Roman" w:cs="Times New Roman"/>
          <w:sz w:val="28"/>
          <w:szCs w:val="28"/>
          <w:lang w:val="en-US"/>
        </w:rPr>
        <w:t>in</w:t>
      </w:r>
      <w:proofErr w:type="gramEnd"/>
      <w:r w:rsidR="00FC1CC5" w:rsidRPr="0090742D">
        <w:rPr>
          <w:rFonts w:ascii="Times New Roman" w:hAnsi="Times New Roman" w:cs="Times New Roman"/>
          <w:sz w:val="28"/>
          <w:szCs w:val="28"/>
        </w:rPr>
        <w:t xml:space="preserve"> </w:t>
      </w:r>
      <w:r w:rsidR="00FC1CC5">
        <w:rPr>
          <w:rFonts w:ascii="Times New Roman" w:hAnsi="Times New Roman" w:cs="Times New Roman"/>
          <w:sz w:val="28"/>
          <w:szCs w:val="28"/>
          <w:lang w:val="en-US"/>
        </w:rPr>
        <w:t>broad</w:t>
      </w:r>
      <w:r w:rsidR="00FC1CC5" w:rsidRPr="0090742D">
        <w:rPr>
          <w:rFonts w:ascii="Times New Roman" w:hAnsi="Times New Roman" w:cs="Times New Roman"/>
          <w:sz w:val="28"/>
          <w:szCs w:val="28"/>
        </w:rPr>
        <w:t xml:space="preserve"> </w:t>
      </w:r>
      <w:r w:rsidR="00FC1CC5">
        <w:rPr>
          <w:rFonts w:ascii="Times New Roman" w:hAnsi="Times New Roman" w:cs="Times New Roman"/>
          <w:sz w:val="28"/>
          <w:szCs w:val="28"/>
          <w:lang w:val="en-US"/>
        </w:rPr>
        <w:t>daylight</w:t>
      </w:r>
      <w:r w:rsidR="00FC1CC5" w:rsidRPr="002870F4">
        <w:rPr>
          <w:rFonts w:ascii="Times New Roman" w:hAnsi="Times New Roman" w:cs="Times New Roman"/>
          <w:sz w:val="28"/>
          <w:szCs w:val="28"/>
        </w:rPr>
        <w:t>→[</w:t>
      </w:r>
      <w:r w:rsidR="00FC1CC5">
        <w:rPr>
          <w:rFonts w:ascii="Times New Roman" w:hAnsi="Times New Roman" w:cs="Times New Roman"/>
          <w:sz w:val="28"/>
          <w:szCs w:val="28"/>
        </w:rPr>
        <w:t>средь бела дня/не ночью</w:t>
      </w:r>
      <w:r w:rsidR="00FC1CC5" w:rsidRPr="002870F4">
        <w:rPr>
          <w:rFonts w:ascii="Times New Roman" w:hAnsi="Times New Roman" w:cs="Times New Roman"/>
          <w:sz w:val="28"/>
          <w:szCs w:val="28"/>
        </w:rPr>
        <w:t xml:space="preserve">]        </w:t>
      </w:r>
      <w:r w:rsidR="00FC1CC5">
        <w:rPr>
          <w:rFonts w:ascii="Times New Roman" w:hAnsi="Times New Roman" w:cs="Times New Roman"/>
          <w:sz w:val="28"/>
          <w:szCs w:val="28"/>
        </w:rPr>
        <w:t xml:space="preserve">           не ночью, а средь бела дня</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примере (50</w:t>
      </w:r>
      <w:r w:rsidRPr="00CF229F">
        <w:rPr>
          <w:rFonts w:ascii="Times New Roman" w:hAnsi="Times New Roman" w:cs="Times New Roman"/>
          <w:sz w:val="28"/>
          <w:szCs w:val="28"/>
        </w:rPr>
        <w:t xml:space="preserve">) видим выражение </w:t>
      </w:r>
      <w:r w:rsidRPr="004721ED">
        <w:rPr>
          <w:rFonts w:ascii="Times New Roman" w:hAnsi="Times New Roman" w:cs="Times New Roman"/>
          <w:i/>
          <w:sz w:val="28"/>
          <w:szCs w:val="28"/>
          <w:lang w:val="en-US"/>
        </w:rPr>
        <w:t>in</w:t>
      </w:r>
      <w:r w:rsidRPr="004721ED">
        <w:rPr>
          <w:rFonts w:ascii="Times New Roman" w:hAnsi="Times New Roman" w:cs="Times New Roman"/>
          <w:i/>
          <w:sz w:val="28"/>
          <w:szCs w:val="28"/>
        </w:rPr>
        <w:t xml:space="preserve"> </w:t>
      </w:r>
      <w:r w:rsidRPr="004721ED">
        <w:rPr>
          <w:rFonts w:ascii="Times New Roman" w:hAnsi="Times New Roman" w:cs="Times New Roman"/>
          <w:i/>
          <w:sz w:val="28"/>
          <w:szCs w:val="28"/>
          <w:lang w:val="en-US"/>
        </w:rPr>
        <w:t>broad</w:t>
      </w:r>
      <w:r w:rsidRPr="004721ED">
        <w:rPr>
          <w:rFonts w:ascii="Times New Roman" w:hAnsi="Times New Roman" w:cs="Times New Roman"/>
          <w:i/>
          <w:sz w:val="28"/>
          <w:szCs w:val="28"/>
        </w:rPr>
        <w:t xml:space="preserve"> </w:t>
      </w:r>
      <w:r w:rsidRPr="004721ED">
        <w:rPr>
          <w:rFonts w:ascii="Times New Roman" w:hAnsi="Times New Roman" w:cs="Times New Roman"/>
          <w:i/>
          <w:sz w:val="28"/>
          <w:szCs w:val="28"/>
          <w:lang w:val="en-US"/>
        </w:rPr>
        <w:t>daylight</w:t>
      </w:r>
      <w:r w:rsidRPr="004721ED">
        <w:rPr>
          <w:rFonts w:ascii="Times New Roman" w:hAnsi="Times New Roman" w:cs="Times New Roman"/>
          <w:i/>
          <w:sz w:val="28"/>
          <w:szCs w:val="28"/>
        </w:rPr>
        <w:t xml:space="preserve"> (средь бела дня)</w:t>
      </w:r>
      <w:r w:rsidRPr="00CF229F">
        <w:rPr>
          <w:rFonts w:ascii="Times New Roman" w:hAnsi="Times New Roman" w:cs="Times New Roman"/>
          <w:sz w:val="28"/>
          <w:szCs w:val="28"/>
        </w:rPr>
        <w:t>, такой пере</w:t>
      </w:r>
      <w:r>
        <w:rPr>
          <w:rFonts w:ascii="Times New Roman" w:hAnsi="Times New Roman" w:cs="Times New Roman"/>
          <w:sz w:val="28"/>
          <w:szCs w:val="28"/>
        </w:rPr>
        <w:t>вод присутствует и в примере (50А), и в примере (50</w:t>
      </w:r>
      <w:r w:rsidRPr="00CF229F">
        <w:rPr>
          <w:rFonts w:ascii="Times New Roman" w:hAnsi="Times New Roman" w:cs="Times New Roman"/>
          <w:sz w:val="28"/>
          <w:szCs w:val="28"/>
        </w:rPr>
        <w:t>В). Однако стоит отметить</w:t>
      </w:r>
      <w:r>
        <w:rPr>
          <w:rFonts w:ascii="Times New Roman" w:hAnsi="Times New Roman" w:cs="Times New Roman"/>
          <w:sz w:val="28"/>
          <w:szCs w:val="28"/>
        </w:rPr>
        <w:t>, что в переводе (50</w:t>
      </w:r>
      <w:r w:rsidRPr="00CF229F">
        <w:rPr>
          <w:rFonts w:ascii="Times New Roman" w:hAnsi="Times New Roman" w:cs="Times New Roman"/>
          <w:sz w:val="28"/>
          <w:szCs w:val="28"/>
        </w:rPr>
        <w:t xml:space="preserve">А) добавлена фраза </w:t>
      </w:r>
      <w:r w:rsidRPr="004721ED">
        <w:rPr>
          <w:rFonts w:ascii="Times New Roman" w:hAnsi="Times New Roman" w:cs="Times New Roman"/>
          <w:i/>
          <w:sz w:val="28"/>
          <w:szCs w:val="28"/>
        </w:rPr>
        <w:t>совы, летающие не ночью</w:t>
      </w:r>
      <w:r w:rsidRPr="00CF229F">
        <w:rPr>
          <w:rFonts w:ascii="Times New Roman" w:hAnsi="Times New Roman" w:cs="Times New Roman"/>
          <w:sz w:val="28"/>
          <w:szCs w:val="28"/>
        </w:rPr>
        <w:t xml:space="preserve">, которая противопоставляется фразе </w:t>
      </w:r>
      <w:r w:rsidRPr="004721ED">
        <w:rPr>
          <w:rFonts w:ascii="Times New Roman" w:hAnsi="Times New Roman" w:cs="Times New Roman"/>
          <w:i/>
          <w:sz w:val="28"/>
          <w:szCs w:val="28"/>
        </w:rPr>
        <w:t>средь бела дня</w:t>
      </w:r>
      <w:r w:rsidRPr="00CF229F">
        <w:rPr>
          <w:rFonts w:ascii="Times New Roman" w:hAnsi="Times New Roman" w:cs="Times New Roman"/>
          <w:sz w:val="28"/>
          <w:szCs w:val="28"/>
        </w:rPr>
        <w:t xml:space="preserve">. Следовательно, в этом примере мы говорим о приеме добавления; причем присутствует и элемент </w:t>
      </w:r>
      <w:r w:rsidR="0070320A">
        <w:rPr>
          <w:rFonts w:ascii="Times New Roman" w:hAnsi="Times New Roman" w:cs="Times New Roman"/>
          <w:sz w:val="28"/>
          <w:szCs w:val="28"/>
        </w:rPr>
        <w:t>АП</w:t>
      </w:r>
      <w:r w:rsidRPr="00CF229F">
        <w:rPr>
          <w:rFonts w:ascii="Times New Roman" w:hAnsi="Times New Roman" w:cs="Times New Roman"/>
          <w:sz w:val="28"/>
          <w:szCs w:val="28"/>
        </w:rPr>
        <w:t xml:space="preserve">: понятие </w:t>
      </w:r>
      <w:r w:rsidRPr="004721ED">
        <w:rPr>
          <w:rFonts w:ascii="Times New Roman" w:hAnsi="Times New Roman" w:cs="Times New Roman"/>
          <w:i/>
          <w:sz w:val="28"/>
          <w:szCs w:val="28"/>
        </w:rPr>
        <w:t>средь бела дня</w:t>
      </w:r>
      <w:r w:rsidRPr="00CF229F">
        <w:rPr>
          <w:rFonts w:ascii="Times New Roman" w:hAnsi="Times New Roman" w:cs="Times New Roman"/>
          <w:sz w:val="28"/>
          <w:szCs w:val="28"/>
        </w:rPr>
        <w:t xml:space="preserve"> и </w:t>
      </w:r>
      <w:r w:rsidRPr="004721ED">
        <w:rPr>
          <w:rFonts w:ascii="Times New Roman" w:hAnsi="Times New Roman" w:cs="Times New Roman"/>
          <w:i/>
          <w:sz w:val="28"/>
          <w:szCs w:val="28"/>
        </w:rPr>
        <w:t>ночь</w:t>
      </w:r>
      <w:r w:rsidRPr="00CF229F">
        <w:rPr>
          <w:rFonts w:ascii="Times New Roman" w:hAnsi="Times New Roman" w:cs="Times New Roman"/>
          <w:sz w:val="28"/>
          <w:szCs w:val="28"/>
        </w:rPr>
        <w:t xml:space="preserve"> являются антонимами, и  к </w:t>
      </w:r>
      <w:r w:rsidRPr="00CF229F">
        <w:rPr>
          <w:rFonts w:ascii="Times New Roman" w:hAnsi="Times New Roman" w:cs="Times New Roman"/>
          <w:sz w:val="28"/>
          <w:szCs w:val="28"/>
        </w:rPr>
        <w:lastRenderedPageBreak/>
        <w:t xml:space="preserve">последнему добавляется отрицательная частица </w:t>
      </w:r>
      <w:r w:rsidRPr="004721ED">
        <w:rPr>
          <w:rFonts w:ascii="Times New Roman" w:hAnsi="Times New Roman" w:cs="Times New Roman"/>
          <w:i/>
          <w:sz w:val="28"/>
          <w:szCs w:val="28"/>
        </w:rPr>
        <w:t>не</w:t>
      </w:r>
      <w:r w:rsidRPr="00CF229F">
        <w:rPr>
          <w:rFonts w:ascii="Times New Roman" w:hAnsi="Times New Roman" w:cs="Times New Roman"/>
          <w:sz w:val="28"/>
          <w:szCs w:val="28"/>
        </w:rPr>
        <w:t xml:space="preserve"> (негативация). С такого ракурса </w:t>
      </w:r>
      <w:r w:rsidR="0070320A">
        <w:rPr>
          <w:rFonts w:ascii="Times New Roman" w:hAnsi="Times New Roman" w:cs="Times New Roman"/>
          <w:sz w:val="28"/>
          <w:szCs w:val="28"/>
        </w:rPr>
        <w:t>АП</w:t>
      </w:r>
      <w:r w:rsidRPr="00CF229F">
        <w:rPr>
          <w:rFonts w:ascii="Times New Roman" w:hAnsi="Times New Roman" w:cs="Times New Roman"/>
          <w:sz w:val="28"/>
          <w:szCs w:val="28"/>
        </w:rPr>
        <w:t xml:space="preserve"> исследователями не рассматривался. </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Антонимиче</w:t>
      </w:r>
      <w:r w:rsidR="007034F6">
        <w:rPr>
          <w:rFonts w:ascii="Times New Roman" w:hAnsi="Times New Roman" w:cs="Times New Roman"/>
          <w:sz w:val="28"/>
          <w:szCs w:val="28"/>
        </w:rPr>
        <w:t>ское добавление встречается в 20 примерах из 35 переводов 19</w:t>
      </w:r>
      <w:r>
        <w:rPr>
          <w:rFonts w:ascii="Times New Roman" w:hAnsi="Times New Roman" w:cs="Times New Roman"/>
          <w:sz w:val="28"/>
          <w:szCs w:val="28"/>
        </w:rPr>
        <w:t xml:space="preserve"> предложений оригинала. </w:t>
      </w:r>
    </w:p>
    <w:p w:rsidR="00FC1CC5" w:rsidRDefault="00FC1CC5" w:rsidP="00FC1CC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разновидностей </w:t>
      </w:r>
      <w:r w:rsidR="0070320A">
        <w:rPr>
          <w:rFonts w:ascii="Times New Roman" w:hAnsi="Times New Roman" w:cs="Times New Roman"/>
          <w:sz w:val="28"/>
          <w:szCs w:val="28"/>
        </w:rPr>
        <w:t>АП</w:t>
      </w:r>
      <w:r>
        <w:rPr>
          <w:rFonts w:ascii="Times New Roman" w:hAnsi="Times New Roman" w:cs="Times New Roman"/>
          <w:sz w:val="28"/>
          <w:szCs w:val="28"/>
        </w:rPr>
        <w:t xml:space="preserve"> считается конверсивный перевод, который встречается не так часто.</w:t>
      </w:r>
    </w:p>
    <w:p w:rsidR="00FC1CC5" w:rsidRPr="00732264" w:rsidRDefault="00FC1CC5" w:rsidP="00FC1CC5">
      <w:pPr>
        <w:pStyle w:val="a3"/>
        <w:numPr>
          <w:ilvl w:val="0"/>
          <w:numId w:val="10"/>
        </w:numPr>
        <w:shd w:val="clear" w:color="auto" w:fill="FFFFFF"/>
        <w:spacing w:after="0" w:line="360" w:lineRule="auto"/>
        <w:jc w:val="both"/>
        <w:rPr>
          <w:rFonts w:ascii="Times New Roman" w:hAnsi="Times New Roman" w:cs="Times New Roman"/>
          <w:sz w:val="24"/>
          <w:szCs w:val="24"/>
        </w:rPr>
      </w:pPr>
      <w:r w:rsidRPr="000D3A69">
        <w:rPr>
          <w:rFonts w:ascii="Times New Roman" w:hAnsi="Times New Roman" w:cs="Times New Roman"/>
          <w:sz w:val="24"/>
          <w:szCs w:val="24"/>
        </w:rPr>
        <w:t xml:space="preserve"> </w:t>
      </w:r>
      <w:r w:rsidRPr="00732264">
        <w:rPr>
          <w:rFonts w:ascii="Times New Roman" w:hAnsi="Times New Roman" w:cs="Times New Roman"/>
          <w:sz w:val="24"/>
          <w:szCs w:val="24"/>
          <w:lang w:val="en-US"/>
        </w:rPr>
        <w:t xml:space="preserve">Snape’s always </w:t>
      </w:r>
      <w:r w:rsidRPr="0070320A">
        <w:rPr>
          <w:rFonts w:ascii="Times New Roman" w:hAnsi="Times New Roman" w:cs="Times New Roman"/>
          <w:sz w:val="24"/>
          <w:szCs w:val="24"/>
          <w:u w:val="single"/>
          <w:lang w:val="en-US"/>
        </w:rPr>
        <w:t>taking points off</w:t>
      </w:r>
      <w:r w:rsidRPr="00732264">
        <w:rPr>
          <w:rFonts w:ascii="Times New Roman" w:hAnsi="Times New Roman" w:cs="Times New Roman"/>
          <w:sz w:val="24"/>
          <w:szCs w:val="24"/>
          <w:lang w:val="en-US"/>
        </w:rPr>
        <w:t xml:space="preserve"> Fred and George. </w:t>
      </w:r>
      <w:proofErr w:type="gramStart"/>
      <w:r w:rsidRPr="00732264">
        <w:rPr>
          <w:rFonts w:ascii="Times New Roman" w:hAnsi="Times New Roman" w:cs="Times New Roman"/>
          <w:sz w:val="24"/>
          <w:szCs w:val="24"/>
        </w:rPr>
        <w:t>(</w:t>
      </w:r>
      <w:r w:rsidRPr="00732264">
        <w:rPr>
          <w:rFonts w:ascii="Times New Roman" w:hAnsi="Times New Roman" w:cs="Times New Roman"/>
          <w:sz w:val="24"/>
          <w:szCs w:val="24"/>
          <w:lang w:val="en-US"/>
        </w:rPr>
        <w:t>J</w:t>
      </w:r>
      <w:r w:rsidRPr="00732264">
        <w:rPr>
          <w:rFonts w:ascii="Times New Roman" w:hAnsi="Times New Roman" w:cs="Times New Roman"/>
          <w:sz w:val="24"/>
          <w:szCs w:val="24"/>
        </w:rPr>
        <w:t>.</w:t>
      </w:r>
      <w:r w:rsidRPr="00732264">
        <w:rPr>
          <w:rFonts w:ascii="Times New Roman" w:hAnsi="Times New Roman" w:cs="Times New Roman"/>
          <w:sz w:val="24"/>
          <w:szCs w:val="24"/>
          <w:lang w:val="en-US"/>
        </w:rPr>
        <w:t>K</w:t>
      </w:r>
      <w:r w:rsidRPr="00732264">
        <w:rPr>
          <w:rFonts w:ascii="Times New Roman" w:hAnsi="Times New Roman" w:cs="Times New Roman"/>
          <w:sz w:val="24"/>
          <w:szCs w:val="24"/>
        </w:rPr>
        <w:t>.</w:t>
      </w:r>
      <w:proofErr w:type="gramEnd"/>
      <w:r w:rsidRPr="00732264">
        <w:rPr>
          <w:rFonts w:ascii="Times New Roman" w:hAnsi="Times New Roman" w:cs="Times New Roman"/>
          <w:sz w:val="24"/>
          <w:szCs w:val="24"/>
        </w:rPr>
        <w:t xml:space="preserve"> </w:t>
      </w:r>
      <w:r w:rsidRPr="00732264">
        <w:rPr>
          <w:rFonts w:ascii="Times New Roman" w:hAnsi="Times New Roman" w:cs="Times New Roman"/>
          <w:sz w:val="24"/>
          <w:szCs w:val="24"/>
          <w:lang w:val="en-US"/>
        </w:rPr>
        <w:t>Rowling</w:t>
      </w:r>
      <w:r w:rsidRPr="00732264">
        <w:rPr>
          <w:rFonts w:ascii="Times New Roman" w:hAnsi="Times New Roman" w:cs="Times New Roman"/>
          <w:sz w:val="24"/>
          <w:szCs w:val="24"/>
        </w:rPr>
        <w:t>)</w:t>
      </w:r>
    </w:p>
    <w:p w:rsidR="00FC1CC5" w:rsidRPr="000B6FC2" w:rsidRDefault="00FC1CC5" w:rsidP="00FC1CC5">
      <w:pPr>
        <w:shd w:val="clear" w:color="auto" w:fill="FFFFFF"/>
        <w:spacing w:after="0" w:line="360" w:lineRule="auto"/>
        <w:ind w:firstLine="709"/>
        <w:jc w:val="both"/>
        <w:rPr>
          <w:rFonts w:ascii="Times New Roman" w:hAnsi="Times New Roman" w:cs="Times New Roman"/>
          <w:sz w:val="24"/>
          <w:szCs w:val="24"/>
        </w:rPr>
      </w:pPr>
      <w:r w:rsidRPr="000B6FC2">
        <w:rPr>
          <w:rFonts w:ascii="Times New Roman" w:hAnsi="Times New Roman" w:cs="Times New Roman"/>
          <w:sz w:val="24"/>
          <w:szCs w:val="24"/>
        </w:rPr>
        <w:t>(</w:t>
      </w:r>
      <w:r>
        <w:rPr>
          <w:rFonts w:ascii="Times New Roman" w:hAnsi="Times New Roman" w:cs="Times New Roman"/>
          <w:sz w:val="24"/>
          <w:szCs w:val="24"/>
        </w:rPr>
        <w:t>51А</w:t>
      </w:r>
      <w:proofErr w:type="gramStart"/>
      <w:r w:rsidRPr="000B6FC2">
        <w:rPr>
          <w:rFonts w:ascii="Times New Roman" w:hAnsi="Times New Roman" w:cs="Times New Roman"/>
          <w:sz w:val="24"/>
          <w:szCs w:val="24"/>
        </w:rPr>
        <w:t>)Ф</w:t>
      </w:r>
      <w:proofErr w:type="gramEnd"/>
      <w:r w:rsidRPr="000B6FC2">
        <w:rPr>
          <w:rFonts w:ascii="Times New Roman" w:hAnsi="Times New Roman" w:cs="Times New Roman"/>
          <w:sz w:val="24"/>
          <w:szCs w:val="24"/>
        </w:rPr>
        <w:t xml:space="preserve">реду и Джорджу тоже </w:t>
      </w:r>
      <w:r w:rsidRPr="0070320A">
        <w:rPr>
          <w:rFonts w:ascii="Times New Roman" w:hAnsi="Times New Roman" w:cs="Times New Roman"/>
          <w:sz w:val="24"/>
          <w:szCs w:val="24"/>
          <w:u w:val="single"/>
        </w:rPr>
        <w:t>не везет на уроках</w:t>
      </w:r>
      <w:r w:rsidRPr="000B6FC2">
        <w:rPr>
          <w:rFonts w:ascii="Times New Roman" w:hAnsi="Times New Roman" w:cs="Times New Roman"/>
          <w:sz w:val="24"/>
          <w:szCs w:val="24"/>
        </w:rPr>
        <w:t xml:space="preserve"> Снегга. (</w:t>
      </w:r>
      <w:r>
        <w:rPr>
          <w:rFonts w:ascii="Times New Roman" w:hAnsi="Times New Roman" w:cs="Times New Roman"/>
          <w:sz w:val="24"/>
          <w:szCs w:val="24"/>
        </w:rPr>
        <w:t>И.В. Оранский)</w:t>
      </w:r>
    </w:p>
    <w:p w:rsidR="00FC1CC5" w:rsidRDefault="00FC1CC5" w:rsidP="00FC1CC5">
      <w:pPr>
        <w:shd w:val="clear" w:color="auto" w:fill="FFFFFF"/>
        <w:spacing w:after="0" w:line="360" w:lineRule="auto"/>
        <w:ind w:firstLine="709"/>
        <w:jc w:val="both"/>
        <w:rPr>
          <w:rFonts w:ascii="Times New Roman" w:hAnsi="Times New Roman" w:cs="Times New Roman"/>
          <w:sz w:val="24"/>
          <w:szCs w:val="24"/>
        </w:rPr>
      </w:pPr>
      <w:r w:rsidRPr="000B6FC2">
        <w:rPr>
          <w:rFonts w:ascii="Times New Roman" w:hAnsi="Times New Roman" w:cs="Times New Roman"/>
          <w:sz w:val="24"/>
          <w:szCs w:val="24"/>
        </w:rPr>
        <w:t>(</w:t>
      </w:r>
      <w:r>
        <w:rPr>
          <w:rFonts w:ascii="Times New Roman" w:hAnsi="Times New Roman" w:cs="Times New Roman"/>
          <w:sz w:val="24"/>
          <w:szCs w:val="24"/>
        </w:rPr>
        <w:t>51В</w:t>
      </w:r>
      <w:r w:rsidRPr="000B6FC2">
        <w:rPr>
          <w:rFonts w:ascii="Times New Roman" w:hAnsi="Times New Roman" w:cs="Times New Roman"/>
          <w:sz w:val="24"/>
          <w:szCs w:val="24"/>
        </w:rPr>
        <w:t>) У Фреда и Джорджа он тоже вечно баллы вычитает.</w:t>
      </w:r>
      <w:r>
        <w:rPr>
          <w:rFonts w:ascii="Times New Roman" w:hAnsi="Times New Roman" w:cs="Times New Roman"/>
          <w:sz w:val="24"/>
          <w:szCs w:val="24"/>
        </w:rPr>
        <w:t xml:space="preserve"> (М. Спивак)</w:t>
      </w:r>
    </w:p>
    <w:p w:rsidR="00FC1CC5" w:rsidRPr="000B6FC2" w:rsidRDefault="00FC1CC5" w:rsidP="00FC1CC5">
      <w:pPr>
        <w:shd w:val="clear" w:color="auto" w:fill="FFFFFF"/>
        <w:spacing w:after="0" w:line="360" w:lineRule="auto"/>
        <w:ind w:firstLine="709"/>
        <w:jc w:val="both"/>
        <w:rPr>
          <w:rFonts w:ascii="Times New Roman" w:hAnsi="Times New Roman" w:cs="Times New Roman"/>
          <w:sz w:val="24"/>
          <w:szCs w:val="24"/>
        </w:rPr>
      </w:pPr>
    </w:p>
    <w:p w:rsidR="00FC1CC5" w:rsidRDefault="00FC1CC5" w:rsidP="00FC1CC5">
      <w:pPr>
        <w:pStyle w:val="a3"/>
        <w:spacing w:after="0" w:line="360" w:lineRule="auto"/>
        <w:rPr>
          <w:rFonts w:ascii="Times New Roman" w:hAnsi="Times New Roman" w:cs="Times New Roman"/>
          <w:sz w:val="28"/>
          <w:szCs w:val="28"/>
        </w:rPr>
      </w:pPr>
    </w:p>
    <w:p w:rsidR="00FC1CC5" w:rsidRPr="0090742D"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206" type="#_x0000_t202" style="position:absolute;left:0;text-align:left;margin-left:343.2pt;margin-top:-30.45pt;width:89.25pt;height:22.5pt;z-index:251844608" stroked="f">
            <v:textbox>
              <w:txbxContent>
                <w:p w:rsidR="009D02F8" w:rsidRPr="00345938" w:rsidRDefault="009D02F8" w:rsidP="00FC1CC5">
                  <w:pPr>
                    <w:rPr>
                      <w:rFonts w:ascii="Times New Roman" w:hAnsi="Times New Roman" w:cs="Times New Roman"/>
                      <w:i/>
                      <w:sz w:val="24"/>
                      <w:szCs w:val="24"/>
                    </w:rPr>
                  </w:pPr>
                  <w:r w:rsidRPr="00345938">
                    <w:rPr>
                      <w:rFonts w:ascii="Times New Roman" w:hAnsi="Times New Roman" w:cs="Times New Roman"/>
                      <w:i/>
                      <w:sz w:val="24"/>
                      <w:szCs w:val="24"/>
                    </w:rPr>
                    <w:t>конверсивный</w:t>
                  </w:r>
                </w:p>
              </w:txbxContent>
            </v:textbox>
          </v:shape>
        </w:pict>
      </w:r>
      <w:r>
        <w:rPr>
          <w:rFonts w:ascii="Times New Roman" w:hAnsi="Times New Roman" w:cs="Times New Roman"/>
          <w:noProof/>
          <w:sz w:val="28"/>
          <w:szCs w:val="28"/>
          <w:lang w:eastAsia="ru-RU"/>
        </w:rPr>
        <w:pict>
          <v:shape id="_x0000_s1205" type="#_x0000_t202" style="position:absolute;left:0;text-align:left;margin-left:154.2pt;margin-top:45.95pt;width:135pt;height:28.5pt;z-index:251843584" stroked="f">
            <v:textbox>
              <w:txbxContent>
                <w:p w:rsidR="009D02F8" w:rsidRPr="00345938" w:rsidRDefault="009D02F8" w:rsidP="00FC1CC5">
                  <w:pPr>
                    <w:rPr>
                      <w:rFonts w:ascii="Times New Roman" w:hAnsi="Times New Roman" w:cs="Times New Roman"/>
                      <w:sz w:val="28"/>
                      <w:szCs w:val="28"/>
                    </w:rPr>
                  </w:pPr>
                  <w:r w:rsidRPr="00345938">
                    <w:rPr>
                      <w:rFonts w:ascii="Times New Roman" w:hAnsi="Times New Roman" w:cs="Times New Roman"/>
                      <w:sz w:val="28"/>
                      <w:szCs w:val="28"/>
                    </w:rPr>
                    <w:t>не везет на уроках</w:t>
                  </w:r>
                </w:p>
              </w:txbxContent>
            </v:textbox>
          </v:shape>
        </w:pict>
      </w:r>
      <w:r>
        <w:rPr>
          <w:rFonts w:ascii="Times New Roman" w:hAnsi="Times New Roman" w:cs="Times New Roman"/>
          <w:noProof/>
          <w:sz w:val="28"/>
          <w:szCs w:val="28"/>
          <w:lang w:eastAsia="ru-RU"/>
        </w:rPr>
        <w:pict>
          <v:shape id="_x0000_s1204" type="#_x0000_t32" style="position:absolute;left:0;text-align:left;margin-left:211.2pt;margin-top:16.55pt;width:.75pt;height:16.5pt;z-index:251842560" o:connectortype="straight"/>
        </w:pict>
      </w:r>
      <w:r>
        <w:rPr>
          <w:rFonts w:ascii="Times New Roman" w:hAnsi="Times New Roman" w:cs="Times New Roman"/>
          <w:noProof/>
          <w:sz w:val="28"/>
          <w:szCs w:val="28"/>
          <w:lang w:eastAsia="ru-RU"/>
        </w:rPr>
        <w:pict>
          <v:shape id="_x0000_s1203" type="#_x0000_t13" style="position:absolute;left:0;text-align:left;margin-left:350.7pt;margin-top:4.05pt;width:55.65pt;height:7.7pt;z-index:251841536"/>
        </w:pict>
      </w:r>
      <w:proofErr w:type="gramStart"/>
      <w:r w:rsidR="00FC1CC5">
        <w:rPr>
          <w:rFonts w:ascii="Times New Roman" w:hAnsi="Times New Roman" w:cs="Times New Roman"/>
          <w:sz w:val="28"/>
          <w:szCs w:val="28"/>
          <w:lang w:val="en-US"/>
        </w:rPr>
        <w:t>to</w:t>
      </w:r>
      <w:proofErr w:type="gramEnd"/>
      <w:r w:rsidR="00FC1CC5" w:rsidRPr="00345938">
        <w:rPr>
          <w:rFonts w:ascii="Times New Roman" w:hAnsi="Times New Roman" w:cs="Times New Roman"/>
          <w:sz w:val="28"/>
          <w:szCs w:val="28"/>
        </w:rPr>
        <w:t xml:space="preserve"> </w:t>
      </w:r>
      <w:r w:rsidR="00FC1CC5">
        <w:rPr>
          <w:rFonts w:ascii="Times New Roman" w:hAnsi="Times New Roman" w:cs="Times New Roman"/>
          <w:sz w:val="28"/>
          <w:szCs w:val="28"/>
          <w:lang w:val="en-US"/>
        </w:rPr>
        <w:t>take</w:t>
      </w:r>
      <w:r w:rsidR="00FC1CC5" w:rsidRPr="00345938">
        <w:rPr>
          <w:rFonts w:ascii="Times New Roman" w:hAnsi="Times New Roman" w:cs="Times New Roman"/>
          <w:sz w:val="28"/>
          <w:szCs w:val="28"/>
        </w:rPr>
        <w:t xml:space="preserve"> </w:t>
      </w:r>
      <w:r w:rsidR="00FC1CC5">
        <w:rPr>
          <w:rFonts w:ascii="Times New Roman" w:hAnsi="Times New Roman" w:cs="Times New Roman"/>
          <w:sz w:val="28"/>
          <w:szCs w:val="28"/>
          <w:lang w:val="en-US"/>
        </w:rPr>
        <w:t>points</w:t>
      </w:r>
      <w:r w:rsidR="00FC1CC5" w:rsidRPr="00345938">
        <w:rPr>
          <w:rFonts w:ascii="Times New Roman" w:hAnsi="Times New Roman" w:cs="Times New Roman"/>
          <w:sz w:val="28"/>
          <w:szCs w:val="28"/>
        </w:rPr>
        <w:t xml:space="preserve"> </w:t>
      </w:r>
      <w:r w:rsidR="00FC1CC5">
        <w:rPr>
          <w:rFonts w:ascii="Times New Roman" w:hAnsi="Times New Roman" w:cs="Times New Roman"/>
          <w:sz w:val="28"/>
          <w:szCs w:val="28"/>
          <w:lang w:val="en-US"/>
        </w:rPr>
        <w:t>off</w:t>
      </w:r>
      <w:r w:rsidR="00FC1CC5" w:rsidRPr="00345938">
        <w:rPr>
          <w:rFonts w:ascii="Times New Roman" w:hAnsi="Times New Roman" w:cs="Times New Roman"/>
          <w:sz w:val="28"/>
          <w:szCs w:val="28"/>
        </w:rPr>
        <w:t>→[</w:t>
      </w:r>
      <w:r w:rsidR="00FC1CC5">
        <w:rPr>
          <w:rFonts w:ascii="Times New Roman" w:hAnsi="Times New Roman" w:cs="Times New Roman"/>
          <w:sz w:val="28"/>
          <w:szCs w:val="28"/>
        </w:rPr>
        <w:t>вычитать</w:t>
      </w:r>
      <w:r w:rsidR="00FC1CC5" w:rsidRPr="00345938">
        <w:rPr>
          <w:rFonts w:ascii="Times New Roman" w:hAnsi="Times New Roman" w:cs="Times New Roman"/>
          <w:sz w:val="28"/>
          <w:szCs w:val="28"/>
        </w:rPr>
        <w:t xml:space="preserve"> </w:t>
      </w:r>
      <w:r w:rsidR="00FC1CC5">
        <w:rPr>
          <w:rFonts w:ascii="Times New Roman" w:hAnsi="Times New Roman" w:cs="Times New Roman"/>
          <w:sz w:val="28"/>
          <w:szCs w:val="28"/>
        </w:rPr>
        <w:t>баллы</w:t>
      </w:r>
      <w:r w:rsidR="00FC1CC5" w:rsidRPr="00345938">
        <w:rPr>
          <w:rFonts w:ascii="Times New Roman" w:hAnsi="Times New Roman" w:cs="Times New Roman"/>
          <w:sz w:val="28"/>
          <w:szCs w:val="28"/>
        </w:rPr>
        <w:t>/</w:t>
      </w:r>
      <w:r w:rsidR="00FC1CC5">
        <w:rPr>
          <w:rFonts w:ascii="Times New Roman" w:hAnsi="Times New Roman" w:cs="Times New Roman"/>
          <w:sz w:val="28"/>
          <w:szCs w:val="28"/>
        </w:rPr>
        <w:t>везет на уроках</w:t>
      </w:r>
      <w:r w:rsidR="00FC1CC5" w:rsidRPr="00345938">
        <w:rPr>
          <w:rFonts w:ascii="Times New Roman" w:hAnsi="Times New Roman" w:cs="Times New Roman"/>
          <w:sz w:val="28"/>
          <w:szCs w:val="28"/>
        </w:rPr>
        <w:t xml:space="preserve">]                  </w:t>
      </w:r>
      <w:r w:rsidR="00FC1CC5">
        <w:rPr>
          <w:rFonts w:ascii="Times New Roman" w:hAnsi="Times New Roman" w:cs="Times New Roman"/>
          <w:sz w:val="28"/>
          <w:szCs w:val="28"/>
        </w:rPr>
        <w:t>не везет на уроках</w:t>
      </w:r>
      <w:r w:rsidR="00FC1CC5" w:rsidRPr="00345938">
        <w:rPr>
          <w:rFonts w:ascii="Times New Roman" w:hAnsi="Times New Roman" w:cs="Times New Roman"/>
          <w:sz w:val="28"/>
          <w:szCs w:val="28"/>
        </w:rPr>
        <w:t xml:space="preserve"> </w:t>
      </w:r>
    </w:p>
    <w:p w:rsidR="00FC1CC5" w:rsidRDefault="00FC1CC5" w:rsidP="00FC1CC5">
      <w:pPr>
        <w:spacing w:after="0" w:line="360" w:lineRule="auto"/>
        <w:ind w:firstLine="708"/>
        <w:jc w:val="both"/>
        <w:rPr>
          <w:rFonts w:ascii="Times New Roman" w:hAnsi="Times New Roman" w:cs="Times New Roman"/>
          <w:sz w:val="28"/>
          <w:szCs w:val="28"/>
        </w:rPr>
      </w:pP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этих примерах стратегия негативации сопровождается конверсивным переводом. В оригинале (51) действие исходит от профессора Снегга – он вычитает баллы у Фреда и Джорджа. В переводе (51А) говорится о том, что Фреду и Джорджу не везет на уроках, таким образом, </w:t>
      </w:r>
      <w:r w:rsidR="006117A0">
        <w:rPr>
          <w:rFonts w:ascii="Times New Roman" w:hAnsi="Times New Roman" w:cs="Times New Roman"/>
          <w:sz w:val="28"/>
          <w:szCs w:val="28"/>
        </w:rPr>
        <w:t>2</w:t>
      </w:r>
      <w:r>
        <w:rPr>
          <w:rFonts w:ascii="Times New Roman" w:hAnsi="Times New Roman" w:cs="Times New Roman"/>
          <w:sz w:val="28"/>
          <w:szCs w:val="28"/>
        </w:rPr>
        <w:t xml:space="preserve"> действия являются разнонаправленными и противопоставляются друг другу </w:t>
      </w:r>
      <w:r w:rsidRPr="00345938">
        <w:rPr>
          <w:rFonts w:ascii="Times New Roman" w:hAnsi="Times New Roman" w:cs="Times New Roman"/>
          <w:i/>
          <w:sz w:val="28"/>
          <w:szCs w:val="28"/>
        </w:rPr>
        <w:t>(вычитать баллы – (не) везти на уроках)</w:t>
      </w:r>
      <w:r>
        <w:rPr>
          <w:rFonts w:ascii="Times New Roman" w:hAnsi="Times New Roman" w:cs="Times New Roman"/>
          <w:sz w:val="28"/>
          <w:szCs w:val="28"/>
        </w:rPr>
        <w:t>.</w:t>
      </w:r>
    </w:p>
    <w:p w:rsidR="00FC1CC5" w:rsidRPr="00FE4496" w:rsidRDefault="00FC1CC5" w:rsidP="00FC1CC5">
      <w:pPr>
        <w:spacing w:after="0" w:line="360" w:lineRule="auto"/>
        <w:ind w:firstLine="708"/>
        <w:jc w:val="both"/>
        <w:rPr>
          <w:rFonts w:ascii="Times New Roman" w:hAnsi="Times New Roman" w:cs="Times New Roman"/>
          <w:sz w:val="28"/>
          <w:szCs w:val="28"/>
        </w:rPr>
      </w:pPr>
      <w:r w:rsidRPr="00FE4496">
        <w:rPr>
          <w:rFonts w:ascii="Times New Roman" w:hAnsi="Times New Roman" w:cs="Times New Roman"/>
          <w:sz w:val="28"/>
          <w:szCs w:val="28"/>
        </w:rPr>
        <w:t xml:space="preserve"> </w:t>
      </w:r>
      <w:r w:rsidR="007034F6">
        <w:rPr>
          <w:rFonts w:ascii="Times New Roman" w:hAnsi="Times New Roman" w:cs="Times New Roman"/>
          <w:sz w:val="28"/>
          <w:szCs w:val="28"/>
        </w:rPr>
        <w:t>К данной категории относятся 8 словосочетаний оригинала, 14</w:t>
      </w:r>
      <w:r>
        <w:rPr>
          <w:rFonts w:ascii="Times New Roman" w:hAnsi="Times New Roman" w:cs="Times New Roman"/>
          <w:sz w:val="28"/>
          <w:szCs w:val="28"/>
        </w:rPr>
        <w:t xml:space="preserve"> – перевода, из которых конве</w:t>
      </w:r>
      <w:r w:rsidR="007034F6">
        <w:rPr>
          <w:rFonts w:ascii="Times New Roman" w:hAnsi="Times New Roman" w:cs="Times New Roman"/>
          <w:sz w:val="28"/>
          <w:szCs w:val="28"/>
        </w:rPr>
        <w:t>рсивный перевод присутствует в 9</w:t>
      </w:r>
      <w:r>
        <w:rPr>
          <w:rFonts w:ascii="Times New Roman" w:hAnsi="Times New Roman" w:cs="Times New Roman"/>
          <w:sz w:val="28"/>
          <w:szCs w:val="28"/>
        </w:rPr>
        <w:t xml:space="preserve"> случаях.</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Теперь перейдем к рассмотрению примера негативации, относящегося к периферийным случаям. В работах лингвистов подобные примеры пока не были отмечены. </w:t>
      </w:r>
    </w:p>
    <w:p w:rsidR="00FC1CC5" w:rsidRPr="00732264" w:rsidRDefault="00FC1CC5" w:rsidP="00FC1CC5">
      <w:pPr>
        <w:pStyle w:val="a3"/>
        <w:numPr>
          <w:ilvl w:val="0"/>
          <w:numId w:val="10"/>
        </w:numPr>
        <w:spacing w:after="0" w:line="360" w:lineRule="auto"/>
        <w:jc w:val="both"/>
        <w:rPr>
          <w:rFonts w:ascii="Times New Roman" w:hAnsi="Times New Roman" w:cs="Times New Roman"/>
          <w:sz w:val="24"/>
          <w:szCs w:val="24"/>
          <w:lang w:val="en-US"/>
        </w:rPr>
      </w:pPr>
      <w:r w:rsidRPr="00732264">
        <w:rPr>
          <w:rFonts w:ascii="Times New Roman" w:hAnsi="Times New Roman" w:cs="Times New Roman"/>
          <w:sz w:val="24"/>
          <w:szCs w:val="24"/>
          <w:lang w:val="en-US"/>
        </w:rPr>
        <w:t xml:space="preserve">Professor Quirrell, </w:t>
      </w:r>
      <w:r w:rsidRPr="006117A0">
        <w:rPr>
          <w:rFonts w:ascii="Times New Roman" w:hAnsi="Times New Roman" w:cs="Times New Roman"/>
          <w:sz w:val="24"/>
          <w:szCs w:val="24"/>
          <w:u w:val="single"/>
          <w:lang w:val="en-US"/>
        </w:rPr>
        <w:t>in his absurd turban</w:t>
      </w:r>
      <w:r w:rsidRPr="00732264">
        <w:rPr>
          <w:rFonts w:ascii="Times New Roman" w:hAnsi="Times New Roman" w:cs="Times New Roman"/>
          <w:sz w:val="24"/>
          <w:szCs w:val="24"/>
          <w:lang w:val="en-US"/>
        </w:rPr>
        <w:t xml:space="preserve">… (J.K. Rowling) </w:t>
      </w:r>
    </w:p>
    <w:p w:rsidR="00FC1CC5" w:rsidRPr="009D1F11" w:rsidRDefault="00FC1CC5" w:rsidP="00FC1CC5">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(52</w:t>
      </w:r>
      <w:r w:rsidRPr="009D1F11">
        <w:rPr>
          <w:rFonts w:ascii="Times New Roman" w:hAnsi="Times New Roman" w:cs="Times New Roman"/>
          <w:sz w:val="24"/>
          <w:szCs w:val="24"/>
          <w:lang w:val="en-US"/>
        </w:rPr>
        <w:t>A</w:t>
      </w:r>
      <w:r w:rsidRPr="009D1F11">
        <w:rPr>
          <w:rFonts w:ascii="Times New Roman" w:hAnsi="Times New Roman" w:cs="Times New Roman"/>
          <w:sz w:val="24"/>
          <w:szCs w:val="24"/>
        </w:rPr>
        <w:t xml:space="preserve">) </w:t>
      </w:r>
      <w:r>
        <w:rPr>
          <w:rFonts w:ascii="Times New Roman" w:hAnsi="Times New Roman" w:cs="Times New Roman"/>
          <w:sz w:val="24"/>
          <w:szCs w:val="24"/>
        </w:rPr>
        <w:t xml:space="preserve">А профессор Квиррелл, </w:t>
      </w:r>
      <w:r w:rsidRPr="006117A0">
        <w:rPr>
          <w:rFonts w:ascii="Times New Roman" w:hAnsi="Times New Roman" w:cs="Times New Roman"/>
          <w:sz w:val="24"/>
          <w:szCs w:val="24"/>
          <w:u w:val="single"/>
        </w:rPr>
        <w:t>так и не снявший свой дурацкий тюрбан</w:t>
      </w:r>
      <w:r>
        <w:rPr>
          <w:rFonts w:ascii="Times New Roman" w:hAnsi="Times New Roman" w:cs="Times New Roman"/>
          <w:sz w:val="24"/>
          <w:szCs w:val="24"/>
        </w:rPr>
        <w:t xml:space="preserve">… (И.В. Оранский) </w:t>
      </w:r>
    </w:p>
    <w:p w:rsidR="00FC1CC5" w:rsidRPr="00814119" w:rsidRDefault="00FC1CC5" w:rsidP="00FC1CC5">
      <w:pPr>
        <w:spacing w:after="0" w:line="360" w:lineRule="auto"/>
        <w:ind w:left="708"/>
        <w:jc w:val="both"/>
        <w:rPr>
          <w:rFonts w:ascii="Times New Roman" w:hAnsi="Times New Roman" w:cs="Times New Roman"/>
          <w:sz w:val="24"/>
          <w:szCs w:val="24"/>
          <w:lang w:val="en-US"/>
        </w:rPr>
      </w:pPr>
      <w:r>
        <w:rPr>
          <w:rFonts w:ascii="Times New Roman" w:hAnsi="Times New Roman" w:cs="Times New Roman"/>
          <w:sz w:val="24"/>
          <w:szCs w:val="24"/>
        </w:rPr>
        <w:t>(52</w:t>
      </w:r>
      <w:r w:rsidRPr="009D1F11">
        <w:rPr>
          <w:rFonts w:ascii="Times New Roman" w:hAnsi="Times New Roman" w:cs="Times New Roman"/>
          <w:sz w:val="24"/>
          <w:szCs w:val="24"/>
          <w:lang w:val="en-US"/>
        </w:rPr>
        <w:t>B</w:t>
      </w:r>
      <w:r w:rsidRPr="009D1F11">
        <w:rPr>
          <w:rFonts w:ascii="Times New Roman" w:hAnsi="Times New Roman" w:cs="Times New Roman"/>
          <w:sz w:val="24"/>
          <w:szCs w:val="24"/>
        </w:rPr>
        <w:t xml:space="preserve">) </w:t>
      </w:r>
      <w:r>
        <w:rPr>
          <w:rFonts w:ascii="Times New Roman" w:hAnsi="Times New Roman" w:cs="Times New Roman"/>
          <w:sz w:val="24"/>
          <w:szCs w:val="24"/>
        </w:rPr>
        <w:t xml:space="preserve">Профессор Страунс в своем нелепом тюрбане… </w:t>
      </w:r>
      <w:r w:rsidRPr="00814119">
        <w:rPr>
          <w:rFonts w:ascii="Times New Roman" w:hAnsi="Times New Roman" w:cs="Times New Roman"/>
          <w:sz w:val="24"/>
          <w:szCs w:val="24"/>
          <w:lang w:val="en-US"/>
        </w:rPr>
        <w:t>(</w:t>
      </w:r>
      <w:r>
        <w:rPr>
          <w:rFonts w:ascii="Times New Roman" w:hAnsi="Times New Roman" w:cs="Times New Roman"/>
          <w:sz w:val="24"/>
          <w:szCs w:val="24"/>
        </w:rPr>
        <w:t>М</w:t>
      </w:r>
      <w:r w:rsidRPr="00814119">
        <w:rPr>
          <w:rFonts w:ascii="Times New Roman" w:hAnsi="Times New Roman" w:cs="Times New Roman"/>
          <w:sz w:val="24"/>
          <w:szCs w:val="24"/>
          <w:lang w:val="en-US"/>
        </w:rPr>
        <w:t xml:space="preserve">. </w:t>
      </w:r>
      <w:r>
        <w:rPr>
          <w:rFonts w:ascii="Times New Roman" w:hAnsi="Times New Roman" w:cs="Times New Roman"/>
          <w:sz w:val="24"/>
          <w:szCs w:val="24"/>
        </w:rPr>
        <w:t>Спивак</w:t>
      </w:r>
      <w:r w:rsidRPr="00814119">
        <w:rPr>
          <w:rFonts w:ascii="Times New Roman" w:hAnsi="Times New Roman" w:cs="Times New Roman"/>
          <w:sz w:val="24"/>
          <w:szCs w:val="24"/>
          <w:lang w:val="en-US"/>
        </w:rPr>
        <w:t xml:space="preserve">) </w:t>
      </w:r>
    </w:p>
    <w:p w:rsidR="00FC1CC5" w:rsidRPr="00965EA9" w:rsidRDefault="006D0807" w:rsidP="00FC1CC5">
      <w:pPr>
        <w:pStyle w:val="a3"/>
        <w:spacing w:after="0" w:line="360" w:lineRule="auto"/>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188" type="#_x0000_t32" style="position:absolute;left:0;text-align:left;margin-left:218.75pt;margin-top:18.55pt;width:.05pt;height:21.75pt;z-index:251826176" o:connectortype="straight"/>
        </w:pict>
      </w:r>
      <w:r w:rsidR="00FC1CC5">
        <w:rPr>
          <w:rFonts w:ascii="Times New Roman" w:hAnsi="Times New Roman" w:cs="Times New Roman"/>
          <w:noProof/>
          <w:sz w:val="28"/>
          <w:szCs w:val="28"/>
          <w:lang w:val="en-US" w:eastAsia="ru-RU"/>
        </w:rPr>
        <w:t>in</w:t>
      </w:r>
      <w:r w:rsidR="00FC1CC5" w:rsidRPr="00965EA9">
        <w:rPr>
          <w:rFonts w:ascii="Times New Roman" w:hAnsi="Times New Roman" w:cs="Times New Roman"/>
          <w:noProof/>
          <w:sz w:val="28"/>
          <w:szCs w:val="28"/>
          <w:lang w:val="en-US" w:eastAsia="ru-RU"/>
        </w:rPr>
        <w:t xml:space="preserve"> </w:t>
      </w:r>
      <w:r w:rsidR="00FC1CC5">
        <w:rPr>
          <w:rFonts w:ascii="Times New Roman" w:hAnsi="Times New Roman" w:cs="Times New Roman"/>
          <w:noProof/>
          <w:sz w:val="28"/>
          <w:szCs w:val="28"/>
          <w:lang w:val="en-US" w:eastAsia="ru-RU"/>
        </w:rPr>
        <w:t>his</w:t>
      </w:r>
      <w:r w:rsidR="00FC1CC5" w:rsidRPr="00965EA9">
        <w:rPr>
          <w:rFonts w:ascii="Times New Roman" w:hAnsi="Times New Roman" w:cs="Times New Roman"/>
          <w:noProof/>
          <w:sz w:val="28"/>
          <w:szCs w:val="28"/>
          <w:lang w:val="en-US" w:eastAsia="ru-RU"/>
        </w:rPr>
        <w:t xml:space="preserve"> </w:t>
      </w:r>
      <w:r w:rsidR="00FC1CC5">
        <w:rPr>
          <w:rFonts w:ascii="Times New Roman" w:hAnsi="Times New Roman" w:cs="Times New Roman"/>
          <w:noProof/>
          <w:sz w:val="28"/>
          <w:szCs w:val="28"/>
          <w:lang w:val="en-US" w:eastAsia="ru-RU"/>
        </w:rPr>
        <w:t>absurd</w:t>
      </w:r>
      <w:r w:rsidR="00FC1CC5" w:rsidRPr="00965EA9">
        <w:rPr>
          <w:rFonts w:ascii="Times New Roman" w:hAnsi="Times New Roman" w:cs="Times New Roman"/>
          <w:noProof/>
          <w:sz w:val="28"/>
          <w:szCs w:val="28"/>
          <w:lang w:val="en-US" w:eastAsia="ru-RU"/>
        </w:rPr>
        <w:t xml:space="preserve"> </w:t>
      </w:r>
      <w:r w:rsidR="00FC1CC5">
        <w:rPr>
          <w:rFonts w:ascii="Times New Roman" w:hAnsi="Times New Roman" w:cs="Times New Roman"/>
          <w:noProof/>
          <w:sz w:val="28"/>
          <w:szCs w:val="28"/>
          <w:lang w:val="en-US" w:eastAsia="ru-RU"/>
        </w:rPr>
        <w:t>turban</w:t>
      </w:r>
      <w:r w:rsidR="00FC1CC5" w:rsidRPr="00965EA9">
        <w:rPr>
          <w:rFonts w:ascii="Times New Roman" w:hAnsi="Times New Roman" w:cs="Times New Roman"/>
          <w:sz w:val="28"/>
          <w:szCs w:val="28"/>
          <w:lang w:val="en-US"/>
        </w:rPr>
        <w:t xml:space="preserve"> → [</w:t>
      </w:r>
      <w:r w:rsidR="00FC1CC5">
        <w:rPr>
          <w:rFonts w:ascii="Times New Roman" w:hAnsi="Times New Roman" w:cs="Times New Roman"/>
          <w:sz w:val="28"/>
          <w:szCs w:val="28"/>
        </w:rPr>
        <w:t>в</w:t>
      </w:r>
      <w:r w:rsidR="00FC1CC5" w:rsidRPr="00965EA9">
        <w:rPr>
          <w:rFonts w:ascii="Times New Roman" w:hAnsi="Times New Roman" w:cs="Times New Roman"/>
          <w:sz w:val="28"/>
          <w:szCs w:val="28"/>
          <w:lang w:val="en-US"/>
        </w:rPr>
        <w:t xml:space="preserve"> </w:t>
      </w:r>
      <w:r w:rsidR="00FC1CC5">
        <w:rPr>
          <w:rFonts w:ascii="Times New Roman" w:hAnsi="Times New Roman" w:cs="Times New Roman"/>
          <w:sz w:val="28"/>
          <w:szCs w:val="28"/>
        </w:rPr>
        <w:t>нелепом</w:t>
      </w:r>
      <w:r w:rsidR="00FC1CC5" w:rsidRPr="00965EA9">
        <w:rPr>
          <w:rFonts w:ascii="Times New Roman" w:hAnsi="Times New Roman" w:cs="Times New Roman"/>
          <w:sz w:val="28"/>
          <w:szCs w:val="28"/>
          <w:lang w:val="en-US"/>
        </w:rPr>
        <w:t xml:space="preserve"> </w:t>
      </w:r>
      <w:r w:rsidR="00FC1CC5">
        <w:rPr>
          <w:rFonts w:ascii="Times New Roman" w:hAnsi="Times New Roman" w:cs="Times New Roman"/>
          <w:sz w:val="28"/>
          <w:szCs w:val="28"/>
        </w:rPr>
        <w:t>тюрбане</w:t>
      </w:r>
      <w:r w:rsidR="00FC1CC5" w:rsidRPr="00965EA9">
        <w:rPr>
          <w:rFonts w:ascii="Times New Roman" w:hAnsi="Times New Roman" w:cs="Times New Roman"/>
          <w:sz w:val="28"/>
          <w:szCs w:val="28"/>
          <w:lang w:val="en-US"/>
        </w:rPr>
        <w:t xml:space="preserve">/] </w:t>
      </w:r>
    </w:p>
    <w:p w:rsidR="00FC1CC5" w:rsidRPr="00965EA9" w:rsidRDefault="0040765E" w:rsidP="00FC1CC5">
      <w:pPr>
        <w:pStyle w:val="a3"/>
        <w:tabs>
          <w:tab w:val="left" w:pos="2385"/>
        </w:tabs>
        <w:spacing w:after="0" w:line="360" w:lineRule="auto"/>
        <w:rPr>
          <w:rFonts w:ascii="Times New Roman" w:hAnsi="Times New Roman" w:cs="Times New Roman"/>
          <w:sz w:val="24"/>
          <w:szCs w:val="24"/>
          <w:lang w:val="en-US"/>
        </w:rPr>
      </w:pPr>
      <w:r w:rsidRPr="006D0807">
        <w:rPr>
          <w:rFonts w:ascii="Times New Roman" w:hAnsi="Times New Roman" w:cs="Times New Roman"/>
          <w:noProof/>
          <w:sz w:val="28"/>
          <w:szCs w:val="28"/>
          <w:lang w:eastAsia="ru-RU"/>
        </w:rPr>
        <w:pict>
          <v:shape id="_x0000_s1186" type="#_x0000_t202" style="position:absolute;left:0;text-align:left;margin-left:149.05pt;margin-top:22.7pt;width:214.5pt;height:45.75pt;z-index:251824128" stroked="f">
            <v:textbox>
              <w:txbxContent>
                <w:p w:rsidR="009D02F8" w:rsidRPr="00965EA9" w:rsidRDefault="0040765E" w:rsidP="00FC1CC5">
                  <w:pPr>
                    <w:rPr>
                      <w:rFonts w:ascii="Times New Roman" w:hAnsi="Times New Roman" w:cs="Times New Roman"/>
                      <w:sz w:val="28"/>
                      <w:szCs w:val="28"/>
                    </w:rPr>
                  </w:pPr>
                  <w:r>
                    <w:rPr>
                      <w:rFonts w:ascii="Times New Roman" w:hAnsi="Times New Roman" w:cs="Times New Roman"/>
                      <w:sz w:val="28"/>
                      <w:szCs w:val="28"/>
                    </w:rPr>
                    <w:t xml:space="preserve">одетый в нелепый </w:t>
                  </w:r>
                  <w:proofErr w:type="gramStart"/>
                  <w:r>
                    <w:rPr>
                      <w:rFonts w:ascii="Times New Roman" w:hAnsi="Times New Roman" w:cs="Times New Roman"/>
                      <w:sz w:val="28"/>
                      <w:szCs w:val="28"/>
                    </w:rPr>
                    <w:t>т</w:t>
                  </w:r>
                  <w:r w:rsidR="009D02F8">
                    <w:rPr>
                      <w:rFonts w:ascii="Times New Roman" w:hAnsi="Times New Roman" w:cs="Times New Roman"/>
                      <w:sz w:val="28"/>
                      <w:szCs w:val="28"/>
                    </w:rPr>
                    <w:t>юрбан</w:t>
                  </w:r>
                  <w:proofErr w:type="gramEnd"/>
                  <w:r w:rsidR="009D02F8" w:rsidRPr="00965EA9">
                    <w:rPr>
                      <w:rFonts w:ascii="Times New Roman" w:hAnsi="Times New Roman" w:cs="Times New Roman"/>
                      <w:sz w:val="28"/>
                      <w:szCs w:val="28"/>
                    </w:rPr>
                    <w:t>/</w:t>
                  </w:r>
                  <w:r w:rsidR="009D02F8">
                    <w:rPr>
                      <w:rFonts w:ascii="Times New Roman" w:hAnsi="Times New Roman" w:cs="Times New Roman"/>
                      <w:sz w:val="28"/>
                      <w:szCs w:val="28"/>
                    </w:rPr>
                    <w:t>не снявший свой нелепый тюрбан</w:t>
                  </w:r>
                </w:p>
              </w:txbxContent>
            </v:textbox>
          </v:shape>
        </w:pict>
      </w:r>
      <w:r w:rsidR="00FC1CC5" w:rsidRPr="00965EA9">
        <w:rPr>
          <w:rFonts w:ascii="Times New Roman" w:hAnsi="Times New Roman" w:cs="Times New Roman"/>
          <w:sz w:val="24"/>
          <w:szCs w:val="24"/>
          <w:lang w:val="en-US"/>
        </w:rPr>
        <w:tab/>
      </w:r>
    </w:p>
    <w:p w:rsidR="00FC1CC5" w:rsidRPr="00965EA9" w:rsidRDefault="0040765E" w:rsidP="00FC1CC5">
      <w:pPr>
        <w:tabs>
          <w:tab w:val="left" w:pos="2655"/>
        </w:tabs>
        <w:spacing w:after="0" w:line="360" w:lineRule="auto"/>
        <w:ind w:firstLine="708"/>
        <w:jc w:val="both"/>
        <w:rPr>
          <w:rFonts w:ascii="Times New Roman" w:hAnsi="Times New Roman" w:cs="Times New Roman"/>
          <w:color w:val="000000"/>
          <w:sz w:val="28"/>
          <w:szCs w:val="28"/>
          <w:shd w:val="clear" w:color="auto" w:fill="FFFFFF"/>
          <w:lang w:val="en-US"/>
        </w:rPr>
      </w:pPr>
      <w:r>
        <w:rPr>
          <w:rFonts w:ascii="Times New Roman" w:hAnsi="Times New Roman" w:cs="Times New Roman"/>
          <w:noProof/>
          <w:sz w:val="28"/>
          <w:szCs w:val="28"/>
          <w:lang w:eastAsia="ru-RU"/>
        </w:rPr>
        <w:lastRenderedPageBreak/>
        <w:pict>
          <v:shape id="_x0000_s1190" type="#_x0000_t202" style="position:absolute;left:0;text-align:left;margin-left:126.85pt;margin-top:7.05pt;width:231.75pt;height:43.5pt;z-index:251828224" strokecolor="white [3212]">
            <v:textbox>
              <w:txbxContent>
                <w:p w:rsidR="009D02F8" w:rsidRPr="004919AE" w:rsidRDefault="009D02F8" w:rsidP="00FC1CC5">
                  <w:pPr>
                    <w:rPr>
                      <w:rFonts w:ascii="Times New Roman" w:hAnsi="Times New Roman" w:cs="Times New Roman"/>
                      <w:sz w:val="28"/>
                      <w:szCs w:val="28"/>
                    </w:rPr>
                  </w:pPr>
                  <w:r>
                    <w:rPr>
                      <w:rFonts w:ascii="Times New Roman" w:hAnsi="Times New Roman" w:cs="Times New Roman"/>
                      <w:sz w:val="28"/>
                      <w:szCs w:val="28"/>
                    </w:rPr>
                    <w:t>так и не снявший свой дурацкий тюрбан</w:t>
                  </w:r>
                </w:p>
              </w:txbxContent>
            </v:textbox>
          </v:shape>
        </w:pict>
      </w:r>
      <w:r w:rsidRPr="006D0807">
        <w:rPr>
          <w:rFonts w:ascii="Times New Roman" w:hAnsi="Times New Roman" w:cs="Times New Roman"/>
          <w:noProof/>
          <w:sz w:val="28"/>
          <w:szCs w:val="28"/>
          <w:lang w:eastAsia="ru-RU"/>
        </w:rPr>
        <w:pict>
          <v:shape id="_x0000_s1187" type="#_x0000_t202" style="position:absolute;left:0;text-align:left;margin-left:249.55pt;margin-top:-27.4pt;width:175.55pt;height:30pt;z-index:251825152" stroked="f">
            <v:textbox style="mso-next-textbox:#_x0000_s1187">
              <w:txbxContent>
                <w:p w:rsidR="009D02F8" w:rsidRDefault="009D02F8" w:rsidP="00FC1CC5">
                  <w:pPr>
                    <w:rPr>
                      <w:rFonts w:ascii="Times New Roman" w:hAnsi="Times New Roman" w:cs="Times New Roman"/>
                      <w:i/>
                      <w:sz w:val="24"/>
                      <w:szCs w:val="24"/>
                    </w:rPr>
                  </w:pPr>
                  <w:r>
                    <w:rPr>
                      <w:rFonts w:ascii="Times New Roman" w:hAnsi="Times New Roman" w:cs="Times New Roman"/>
                      <w:i/>
                      <w:sz w:val="24"/>
                      <w:szCs w:val="24"/>
                    </w:rPr>
                    <w:t>смысловое развитие</w:t>
                  </w:r>
                </w:p>
                <w:p w:rsidR="009D02F8" w:rsidRDefault="009D02F8" w:rsidP="00FC1CC5">
                  <w:pPr>
                    <w:rPr>
                      <w:rFonts w:ascii="Times New Roman" w:hAnsi="Times New Roman" w:cs="Times New Roman"/>
                      <w:i/>
                      <w:sz w:val="24"/>
                      <w:szCs w:val="24"/>
                    </w:rPr>
                  </w:pPr>
                </w:p>
                <w:p w:rsidR="009D02F8" w:rsidRDefault="009D02F8" w:rsidP="00FC1CC5"/>
              </w:txbxContent>
            </v:textbox>
          </v:shape>
        </w:pict>
      </w:r>
      <w:r w:rsidRPr="006D0807">
        <w:rPr>
          <w:rFonts w:ascii="Times New Roman" w:hAnsi="Times New Roman" w:cs="Times New Roman"/>
          <w:noProof/>
          <w:color w:val="000000"/>
          <w:sz w:val="28"/>
          <w:szCs w:val="28"/>
          <w:lang w:eastAsia="ru-RU"/>
        </w:rPr>
        <w:pict>
          <v:shape id="_x0000_s1189" type="#_x0000_t67" style="position:absolute;left:0;text-align:left;margin-left:227.7pt;margin-top:-27.4pt;width:7.15pt;height:26.6pt;z-index:251827200">
            <v:textbox style="layout-flow:vertical-ideographic"/>
          </v:shape>
        </w:pict>
      </w:r>
      <w:r w:rsidR="00FC1CC5" w:rsidRPr="00965EA9">
        <w:rPr>
          <w:rFonts w:ascii="Times New Roman" w:hAnsi="Times New Roman" w:cs="Times New Roman"/>
          <w:color w:val="000000"/>
          <w:sz w:val="28"/>
          <w:szCs w:val="28"/>
          <w:shd w:val="clear" w:color="auto" w:fill="FFFFFF"/>
          <w:lang w:val="en-US"/>
        </w:rPr>
        <w:tab/>
      </w:r>
    </w:p>
    <w:p w:rsidR="00FC1CC5" w:rsidRPr="00965EA9" w:rsidRDefault="00FC1CC5" w:rsidP="00FC1CC5">
      <w:pPr>
        <w:spacing w:after="0" w:line="360" w:lineRule="auto"/>
        <w:jc w:val="both"/>
        <w:rPr>
          <w:rFonts w:ascii="Times New Roman" w:hAnsi="Times New Roman" w:cs="Times New Roman"/>
          <w:sz w:val="24"/>
          <w:szCs w:val="24"/>
          <w:lang w:val="en-US"/>
        </w:rPr>
      </w:pPr>
    </w:p>
    <w:p w:rsidR="0040765E" w:rsidRDefault="0040765E" w:rsidP="0040765E">
      <w:pPr>
        <w:spacing w:after="0" w:line="360" w:lineRule="auto"/>
        <w:jc w:val="both"/>
        <w:rPr>
          <w:rFonts w:ascii="Times New Roman" w:hAnsi="Times New Roman" w:cs="Times New Roman"/>
          <w:sz w:val="28"/>
          <w:szCs w:val="28"/>
        </w:rPr>
      </w:pP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примере (52</w:t>
      </w:r>
      <w:r w:rsidRPr="001E7C2E">
        <w:rPr>
          <w:rFonts w:ascii="Times New Roman" w:hAnsi="Times New Roman" w:cs="Times New Roman"/>
          <w:sz w:val="28"/>
          <w:szCs w:val="28"/>
        </w:rPr>
        <w:t xml:space="preserve">) под предлогом </w:t>
      </w:r>
      <w:r w:rsidRPr="008B5BB8">
        <w:rPr>
          <w:rFonts w:ascii="Times New Roman" w:hAnsi="Times New Roman" w:cs="Times New Roman"/>
          <w:i/>
          <w:sz w:val="28"/>
          <w:szCs w:val="28"/>
          <w:lang w:val="en-US"/>
        </w:rPr>
        <w:t>in</w:t>
      </w:r>
      <w:r w:rsidRPr="001E7C2E">
        <w:rPr>
          <w:rFonts w:ascii="Times New Roman" w:hAnsi="Times New Roman" w:cs="Times New Roman"/>
          <w:sz w:val="28"/>
          <w:szCs w:val="28"/>
        </w:rPr>
        <w:t xml:space="preserve"> предполагается наличие глагола </w:t>
      </w:r>
      <w:r w:rsidRPr="008B5BB8">
        <w:rPr>
          <w:rFonts w:ascii="Times New Roman" w:hAnsi="Times New Roman" w:cs="Times New Roman"/>
          <w:i/>
          <w:sz w:val="28"/>
          <w:szCs w:val="28"/>
          <w:lang w:val="en-US"/>
        </w:rPr>
        <w:t>wearing</w:t>
      </w:r>
      <w:r w:rsidRPr="008B5BB8">
        <w:rPr>
          <w:rFonts w:ascii="Times New Roman" w:hAnsi="Times New Roman" w:cs="Times New Roman"/>
          <w:i/>
          <w:sz w:val="28"/>
          <w:szCs w:val="28"/>
        </w:rPr>
        <w:t xml:space="preserve"> (одетый в)</w:t>
      </w:r>
      <w:r w:rsidRPr="001E7C2E">
        <w:rPr>
          <w:rFonts w:ascii="Times New Roman" w:hAnsi="Times New Roman" w:cs="Times New Roman"/>
          <w:sz w:val="28"/>
          <w:szCs w:val="28"/>
        </w:rPr>
        <w:t xml:space="preserve">, и, соответственно, в таком случае мы видим пример </w:t>
      </w:r>
      <w:r w:rsidR="006117A0">
        <w:rPr>
          <w:rFonts w:ascii="Times New Roman" w:hAnsi="Times New Roman" w:cs="Times New Roman"/>
          <w:sz w:val="28"/>
          <w:szCs w:val="28"/>
        </w:rPr>
        <w:t>АП</w:t>
      </w:r>
      <w:r>
        <w:rPr>
          <w:rFonts w:ascii="Times New Roman" w:hAnsi="Times New Roman" w:cs="Times New Roman"/>
          <w:sz w:val="28"/>
          <w:szCs w:val="28"/>
        </w:rPr>
        <w:t xml:space="preserve"> в предложении (52</w:t>
      </w:r>
      <w:r w:rsidRPr="001E7C2E">
        <w:rPr>
          <w:rFonts w:ascii="Times New Roman" w:hAnsi="Times New Roman" w:cs="Times New Roman"/>
          <w:sz w:val="28"/>
          <w:szCs w:val="28"/>
        </w:rPr>
        <w:t xml:space="preserve">А), в котором предполагаемый глагол </w:t>
      </w:r>
      <w:r w:rsidR="006117A0">
        <w:rPr>
          <w:rFonts w:ascii="Times New Roman" w:hAnsi="Times New Roman" w:cs="Times New Roman"/>
          <w:i/>
          <w:sz w:val="28"/>
          <w:szCs w:val="28"/>
          <w:lang w:val="en-US"/>
        </w:rPr>
        <w:t>to</w:t>
      </w:r>
      <w:r w:rsidR="006117A0" w:rsidRPr="006117A0">
        <w:rPr>
          <w:rFonts w:ascii="Times New Roman" w:hAnsi="Times New Roman" w:cs="Times New Roman"/>
          <w:i/>
          <w:sz w:val="28"/>
          <w:szCs w:val="28"/>
        </w:rPr>
        <w:t xml:space="preserve"> </w:t>
      </w:r>
      <w:r w:rsidR="006117A0">
        <w:rPr>
          <w:rFonts w:ascii="Times New Roman" w:hAnsi="Times New Roman" w:cs="Times New Roman"/>
          <w:i/>
          <w:sz w:val="28"/>
          <w:szCs w:val="28"/>
          <w:lang w:val="en-US"/>
        </w:rPr>
        <w:t>wear</w:t>
      </w:r>
      <w:r>
        <w:rPr>
          <w:rFonts w:ascii="Times New Roman" w:hAnsi="Times New Roman" w:cs="Times New Roman"/>
          <w:i/>
          <w:sz w:val="28"/>
          <w:szCs w:val="28"/>
        </w:rPr>
        <w:t xml:space="preserve"> (одетый в</w:t>
      </w:r>
      <w:r w:rsidRPr="00814119">
        <w:rPr>
          <w:rFonts w:ascii="Times New Roman" w:hAnsi="Times New Roman" w:cs="Times New Roman"/>
          <w:i/>
          <w:sz w:val="28"/>
          <w:szCs w:val="28"/>
        </w:rPr>
        <w:t>/</w:t>
      </w:r>
      <w:r>
        <w:rPr>
          <w:rFonts w:ascii="Times New Roman" w:hAnsi="Times New Roman" w:cs="Times New Roman"/>
          <w:i/>
          <w:sz w:val="28"/>
          <w:szCs w:val="28"/>
        </w:rPr>
        <w:t xml:space="preserve"> снявший)</w:t>
      </w:r>
      <w:r w:rsidRPr="001E7C2E">
        <w:rPr>
          <w:rFonts w:ascii="Times New Roman" w:hAnsi="Times New Roman" w:cs="Times New Roman"/>
          <w:sz w:val="28"/>
          <w:szCs w:val="28"/>
        </w:rPr>
        <w:t xml:space="preserve"> заменяется причастием </w:t>
      </w:r>
      <w:r w:rsidRPr="008B5BB8">
        <w:rPr>
          <w:rFonts w:ascii="Times New Roman" w:hAnsi="Times New Roman" w:cs="Times New Roman"/>
          <w:i/>
          <w:sz w:val="28"/>
          <w:szCs w:val="28"/>
        </w:rPr>
        <w:t>снявший (снять тюрбан)</w:t>
      </w:r>
      <w:r w:rsidRPr="001E7C2E">
        <w:rPr>
          <w:rFonts w:ascii="Times New Roman" w:hAnsi="Times New Roman" w:cs="Times New Roman"/>
          <w:sz w:val="28"/>
          <w:szCs w:val="28"/>
        </w:rPr>
        <w:t xml:space="preserve">, которое является антонимическим соответствием, при этом добавляется отрицательная частица </w:t>
      </w:r>
      <w:r w:rsidRPr="008B5BB8">
        <w:rPr>
          <w:rFonts w:ascii="Times New Roman" w:hAnsi="Times New Roman" w:cs="Times New Roman"/>
          <w:i/>
          <w:sz w:val="28"/>
          <w:szCs w:val="28"/>
        </w:rPr>
        <w:t>не</w:t>
      </w:r>
      <w:r w:rsidRPr="001E7C2E">
        <w:rPr>
          <w:rFonts w:ascii="Times New Roman" w:hAnsi="Times New Roman" w:cs="Times New Roman"/>
          <w:sz w:val="28"/>
          <w:szCs w:val="28"/>
        </w:rPr>
        <w:t xml:space="preserve">. </w:t>
      </w:r>
    </w:p>
    <w:p w:rsidR="00FC1CC5" w:rsidRDefault="00FC1CC5" w:rsidP="00FC1C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Это единственный пример смыслового развития с применением стратегии негативации. </w:t>
      </w:r>
    </w:p>
    <w:p w:rsidR="000848E3" w:rsidRDefault="00FC1CC5" w:rsidP="000848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Итак, с</w:t>
      </w:r>
      <w:r w:rsidR="006117A0">
        <w:rPr>
          <w:rFonts w:ascii="Times New Roman" w:hAnsi="Times New Roman" w:cs="Times New Roman"/>
          <w:sz w:val="28"/>
          <w:szCs w:val="28"/>
        </w:rPr>
        <w:t xml:space="preserve">тратегия негативации на уровне словосочетания обнаружена при переводе </w:t>
      </w:r>
      <w:r w:rsidR="000302FD">
        <w:rPr>
          <w:rFonts w:ascii="Times New Roman" w:hAnsi="Times New Roman" w:cs="Times New Roman"/>
          <w:sz w:val="28"/>
          <w:szCs w:val="28"/>
        </w:rPr>
        <w:t xml:space="preserve"> 104</w:t>
      </w:r>
      <w:r w:rsidR="006117A0">
        <w:rPr>
          <w:rFonts w:ascii="Times New Roman" w:hAnsi="Times New Roman" w:cs="Times New Roman"/>
          <w:sz w:val="28"/>
          <w:szCs w:val="28"/>
        </w:rPr>
        <w:t xml:space="preserve"> высказываний оригинала</w:t>
      </w:r>
      <w:r>
        <w:rPr>
          <w:rFonts w:ascii="Times New Roman" w:hAnsi="Times New Roman" w:cs="Times New Roman"/>
          <w:sz w:val="28"/>
          <w:szCs w:val="28"/>
        </w:rPr>
        <w:t>, которым соответствуют</w:t>
      </w:r>
      <w:r w:rsidR="000302FD">
        <w:rPr>
          <w:rFonts w:ascii="Times New Roman" w:hAnsi="Times New Roman" w:cs="Times New Roman"/>
          <w:sz w:val="28"/>
          <w:szCs w:val="28"/>
        </w:rPr>
        <w:t xml:space="preserve"> 16</w:t>
      </w:r>
      <w:r>
        <w:rPr>
          <w:rFonts w:ascii="Times New Roman" w:hAnsi="Times New Roman" w:cs="Times New Roman"/>
          <w:sz w:val="28"/>
          <w:szCs w:val="28"/>
        </w:rPr>
        <w:t xml:space="preserve">8 переводов, среди которых </w:t>
      </w:r>
      <w:r w:rsidR="006117A0">
        <w:rPr>
          <w:rFonts w:ascii="Times New Roman" w:hAnsi="Times New Roman" w:cs="Times New Roman"/>
          <w:sz w:val="28"/>
          <w:szCs w:val="28"/>
        </w:rPr>
        <w:t>АП</w:t>
      </w:r>
      <w:r w:rsidR="000302FD">
        <w:rPr>
          <w:rFonts w:ascii="Times New Roman" w:hAnsi="Times New Roman" w:cs="Times New Roman"/>
          <w:sz w:val="28"/>
          <w:szCs w:val="28"/>
        </w:rPr>
        <w:t xml:space="preserve"> встречается в 118</w:t>
      </w:r>
      <w:r>
        <w:rPr>
          <w:rFonts w:ascii="Times New Roman" w:hAnsi="Times New Roman" w:cs="Times New Roman"/>
          <w:sz w:val="28"/>
          <w:szCs w:val="28"/>
        </w:rPr>
        <w:t xml:space="preserve"> случаях.</w:t>
      </w:r>
    </w:p>
    <w:p w:rsidR="000848E3" w:rsidRPr="006F20A3" w:rsidRDefault="000848E3" w:rsidP="006F20A3">
      <w:pPr>
        <w:pStyle w:val="3"/>
        <w:rPr>
          <w:szCs w:val="28"/>
        </w:rPr>
      </w:pPr>
      <w:bookmarkStart w:id="64" w:name="_Toc451543476"/>
      <w:bookmarkStart w:id="65" w:name="_Toc451667322"/>
      <w:r w:rsidRPr="006F20A3">
        <w:t>2.1.2.3 Стратегия негативации в антонимическом переводе на уровне предложений</w:t>
      </w:r>
      <w:bookmarkEnd w:id="64"/>
      <w:bookmarkEnd w:id="65"/>
    </w:p>
    <w:p w:rsidR="000848E3" w:rsidRDefault="000848E3" w:rsidP="000848E3">
      <w:pPr>
        <w:spacing w:after="0" w:line="360" w:lineRule="auto"/>
        <w:jc w:val="both"/>
        <w:rPr>
          <w:rFonts w:ascii="Times New Roman" w:hAnsi="Times New Roman" w:cs="Times New Roman"/>
          <w:sz w:val="28"/>
          <w:szCs w:val="28"/>
        </w:rPr>
      </w:pPr>
    </w:p>
    <w:p w:rsidR="00FC1CC5" w:rsidRDefault="00FC1CC5" w:rsidP="000848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Стратегия негативации может применяться и </w:t>
      </w:r>
      <w:r w:rsidRPr="000A12BF">
        <w:rPr>
          <w:rFonts w:ascii="Times New Roman" w:hAnsi="Times New Roman" w:cs="Times New Roman"/>
          <w:b/>
          <w:sz w:val="28"/>
          <w:szCs w:val="28"/>
        </w:rPr>
        <w:t>на уровне предложения</w:t>
      </w:r>
      <w:r>
        <w:rPr>
          <w:rFonts w:ascii="Times New Roman" w:hAnsi="Times New Roman" w:cs="Times New Roman"/>
          <w:sz w:val="28"/>
          <w:szCs w:val="28"/>
        </w:rPr>
        <w:t>.</w:t>
      </w:r>
    </w:p>
    <w:p w:rsidR="00FC1CC5" w:rsidRPr="00732264" w:rsidRDefault="00FC1CC5" w:rsidP="00FC1CC5">
      <w:pPr>
        <w:pStyle w:val="a3"/>
        <w:numPr>
          <w:ilvl w:val="0"/>
          <w:numId w:val="10"/>
        </w:numPr>
        <w:spacing w:after="0" w:line="360" w:lineRule="auto"/>
        <w:rPr>
          <w:rFonts w:ascii="Times New Roman" w:hAnsi="Times New Roman" w:cs="Times New Roman"/>
          <w:sz w:val="24"/>
          <w:szCs w:val="24"/>
          <w:lang w:val="en-US"/>
        </w:rPr>
      </w:pPr>
      <w:r w:rsidRPr="00732264">
        <w:rPr>
          <w:rFonts w:ascii="Times New Roman" w:hAnsi="Times New Roman" w:cs="Times New Roman"/>
          <w:sz w:val="24"/>
          <w:szCs w:val="24"/>
          <w:lang w:val="en-US"/>
        </w:rPr>
        <w:t xml:space="preserve">I’ve taken care of myself </w:t>
      </w:r>
      <w:r w:rsidRPr="00B94D5B">
        <w:rPr>
          <w:rFonts w:ascii="Times New Roman" w:hAnsi="Times New Roman" w:cs="Times New Roman"/>
          <w:sz w:val="24"/>
          <w:szCs w:val="24"/>
          <w:u w:val="single"/>
          <w:lang w:val="en-US"/>
        </w:rPr>
        <w:t>a long time</w:t>
      </w:r>
      <w:r w:rsidRPr="00732264">
        <w:rPr>
          <w:rFonts w:ascii="Times New Roman" w:hAnsi="Times New Roman" w:cs="Times New Roman"/>
          <w:sz w:val="24"/>
          <w:szCs w:val="24"/>
          <w:lang w:val="en-US"/>
        </w:rPr>
        <w:t xml:space="preserve">. (Capote T.) </w:t>
      </w:r>
    </w:p>
    <w:p w:rsidR="00FC1CC5" w:rsidRPr="00C2104E" w:rsidRDefault="00FC1CC5" w:rsidP="00FC1CC5">
      <w:pPr>
        <w:pStyle w:val="a3"/>
        <w:spacing w:after="0" w:line="360" w:lineRule="auto"/>
        <w:rPr>
          <w:rFonts w:ascii="Times New Roman" w:hAnsi="Times New Roman" w:cs="Times New Roman"/>
          <w:sz w:val="24"/>
          <w:szCs w:val="24"/>
        </w:rPr>
      </w:pPr>
      <w:r>
        <w:rPr>
          <w:rFonts w:ascii="Times New Roman" w:hAnsi="Times New Roman" w:cs="Times New Roman"/>
          <w:sz w:val="24"/>
          <w:szCs w:val="24"/>
        </w:rPr>
        <w:t xml:space="preserve">(53А) </w:t>
      </w:r>
      <w:r w:rsidRPr="00B94D5B">
        <w:rPr>
          <w:rFonts w:ascii="Times New Roman" w:hAnsi="Times New Roman" w:cs="Times New Roman"/>
          <w:sz w:val="24"/>
          <w:szCs w:val="24"/>
          <w:u w:val="single"/>
        </w:rPr>
        <w:t>Я уже не первый год стою на своих ногах</w:t>
      </w:r>
      <w:r w:rsidRPr="0057447F">
        <w:rPr>
          <w:rFonts w:ascii="Times New Roman" w:hAnsi="Times New Roman" w:cs="Times New Roman"/>
          <w:sz w:val="24"/>
          <w:szCs w:val="24"/>
        </w:rPr>
        <w:t xml:space="preserve">. </w:t>
      </w:r>
      <w:r w:rsidRPr="002A67A7">
        <w:rPr>
          <w:rFonts w:ascii="Times New Roman" w:hAnsi="Times New Roman" w:cs="Times New Roman"/>
          <w:sz w:val="24"/>
          <w:szCs w:val="24"/>
        </w:rPr>
        <w:t>(Гальперина М., Голышев В.)</w:t>
      </w:r>
      <w:r w:rsidRPr="0057447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C1CC5" w:rsidRPr="004919AE" w:rsidRDefault="006D0807" w:rsidP="00FC1CC5">
      <w:pPr>
        <w:pStyle w:val="a3"/>
        <w:spacing w:after="0" w:line="360" w:lineRule="auto"/>
        <w:rPr>
          <w:rFonts w:ascii="Times New Roman" w:hAnsi="Times New Roman" w:cs="Times New Roman"/>
          <w:sz w:val="28"/>
          <w:szCs w:val="28"/>
        </w:rPr>
      </w:pPr>
      <w:r w:rsidRPr="006D0807">
        <w:rPr>
          <w:rFonts w:ascii="Times New Roman" w:hAnsi="Times New Roman" w:cs="Times New Roman"/>
          <w:noProof/>
          <w:sz w:val="24"/>
          <w:szCs w:val="24"/>
          <w:lang w:eastAsia="ru-RU"/>
        </w:rPr>
        <w:pict>
          <v:shape id="_x0000_s1165" type="#_x0000_t32" style="position:absolute;left:0;text-align:left;margin-left:169.95pt;margin-top:18.55pt;width:.05pt;height:21.75pt;z-index:251802624" o:connectortype="straight"/>
        </w:pict>
      </w:r>
      <w:r>
        <w:rPr>
          <w:rFonts w:ascii="Times New Roman" w:hAnsi="Times New Roman" w:cs="Times New Roman"/>
          <w:noProof/>
          <w:sz w:val="28"/>
          <w:szCs w:val="28"/>
          <w:lang w:eastAsia="ru-RU"/>
        </w:rPr>
        <w:pict>
          <v:shape id="_x0000_s1161" type="#_x0000_t32" style="position:absolute;left:0;text-align:left;margin-left:260.65pt;margin-top:18.55pt;width:.05pt;height:21.75pt;z-index:251798528" o:connectortype="straight"/>
        </w:pict>
      </w:r>
      <w:r w:rsidR="00FC1CC5">
        <w:rPr>
          <w:rFonts w:ascii="Times New Roman" w:hAnsi="Times New Roman" w:cs="Times New Roman"/>
          <w:noProof/>
          <w:sz w:val="28"/>
          <w:szCs w:val="28"/>
          <w:lang w:val="en-US" w:eastAsia="ru-RU"/>
        </w:rPr>
        <w:t>a</w:t>
      </w:r>
      <w:r w:rsidR="00FC1CC5" w:rsidRPr="004919AE">
        <w:rPr>
          <w:rFonts w:ascii="Times New Roman" w:hAnsi="Times New Roman" w:cs="Times New Roman"/>
          <w:noProof/>
          <w:sz w:val="28"/>
          <w:szCs w:val="28"/>
          <w:lang w:eastAsia="ru-RU"/>
        </w:rPr>
        <w:t xml:space="preserve"> </w:t>
      </w:r>
      <w:r w:rsidR="00FC1CC5">
        <w:rPr>
          <w:rFonts w:ascii="Times New Roman" w:hAnsi="Times New Roman" w:cs="Times New Roman"/>
          <w:noProof/>
          <w:sz w:val="28"/>
          <w:szCs w:val="28"/>
          <w:lang w:val="en-US" w:eastAsia="ru-RU"/>
        </w:rPr>
        <w:t>long</w:t>
      </w:r>
      <w:r w:rsidR="00FC1CC5" w:rsidRPr="004919AE">
        <w:rPr>
          <w:rFonts w:ascii="Times New Roman" w:hAnsi="Times New Roman" w:cs="Times New Roman"/>
          <w:noProof/>
          <w:sz w:val="28"/>
          <w:szCs w:val="28"/>
          <w:lang w:eastAsia="ru-RU"/>
        </w:rPr>
        <w:t xml:space="preserve"> </w:t>
      </w:r>
      <w:r w:rsidR="00FC1CC5">
        <w:rPr>
          <w:rFonts w:ascii="Times New Roman" w:hAnsi="Times New Roman" w:cs="Times New Roman"/>
          <w:noProof/>
          <w:sz w:val="28"/>
          <w:szCs w:val="28"/>
          <w:lang w:val="en-US" w:eastAsia="ru-RU"/>
        </w:rPr>
        <w:t>time</w:t>
      </w:r>
      <w:r w:rsidR="00FC1CC5" w:rsidRPr="004919AE">
        <w:rPr>
          <w:rFonts w:ascii="Times New Roman" w:hAnsi="Times New Roman" w:cs="Times New Roman"/>
          <w:sz w:val="28"/>
          <w:szCs w:val="28"/>
        </w:rPr>
        <w:t xml:space="preserve"> → [</w:t>
      </w:r>
      <w:r w:rsidR="00FC1CC5">
        <w:rPr>
          <w:rFonts w:ascii="Times New Roman" w:hAnsi="Times New Roman" w:cs="Times New Roman"/>
          <w:sz w:val="28"/>
          <w:szCs w:val="28"/>
        </w:rPr>
        <w:t>долгое</w:t>
      </w:r>
      <w:r w:rsidR="00FC1CC5" w:rsidRPr="004919AE">
        <w:rPr>
          <w:rFonts w:ascii="Times New Roman" w:hAnsi="Times New Roman" w:cs="Times New Roman"/>
          <w:sz w:val="28"/>
          <w:szCs w:val="28"/>
        </w:rPr>
        <w:t xml:space="preserve"> </w:t>
      </w:r>
      <w:r w:rsidR="00FC1CC5">
        <w:rPr>
          <w:rFonts w:ascii="Times New Roman" w:hAnsi="Times New Roman" w:cs="Times New Roman"/>
          <w:sz w:val="28"/>
          <w:szCs w:val="28"/>
        </w:rPr>
        <w:t>время</w:t>
      </w:r>
      <w:r w:rsidR="00FC1CC5" w:rsidRPr="004919AE">
        <w:rPr>
          <w:rFonts w:ascii="Times New Roman" w:hAnsi="Times New Roman" w:cs="Times New Roman"/>
          <w:sz w:val="28"/>
          <w:szCs w:val="28"/>
        </w:rPr>
        <w:t>/</w:t>
      </w:r>
      <w:r w:rsidR="00FC1CC5">
        <w:rPr>
          <w:rFonts w:ascii="Times New Roman" w:hAnsi="Times New Roman" w:cs="Times New Roman"/>
          <w:sz w:val="28"/>
          <w:szCs w:val="28"/>
        </w:rPr>
        <w:t>недолгое время</w:t>
      </w:r>
      <w:r w:rsidR="00FC1CC5" w:rsidRPr="004919AE">
        <w:rPr>
          <w:rFonts w:ascii="Times New Roman" w:hAnsi="Times New Roman" w:cs="Times New Roman"/>
          <w:sz w:val="28"/>
          <w:szCs w:val="28"/>
        </w:rPr>
        <w:t xml:space="preserve">] </w:t>
      </w:r>
    </w:p>
    <w:p w:rsidR="00FC1CC5" w:rsidRPr="004919AE" w:rsidRDefault="006D0807" w:rsidP="00FC1CC5">
      <w:pPr>
        <w:pStyle w:val="a3"/>
        <w:tabs>
          <w:tab w:val="left" w:pos="2385"/>
        </w:tabs>
        <w:spacing w:after="0" w:line="360" w:lineRule="auto"/>
        <w:rPr>
          <w:rFonts w:ascii="Times New Roman" w:hAnsi="Times New Roman" w:cs="Times New Roman"/>
          <w:sz w:val="24"/>
          <w:szCs w:val="24"/>
        </w:rPr>
      </w:pPr>
      <w:r w:rsidRPr="006D0807">
        <w:rPr>
          <w:rFonts w:ascii="Times New Roman" w:hAnsi="Times New Roman" w:cs="Times New Roman"/>
          <w:noProof/>
          <w:sz w:val="28"/>
          <w:szCs w:val="28"/>
          <w:lang w:eastAsia="ru-RU"/>
        </w:rPr>
        <w:pict>
          <v:shape id="_x0000_s1162" type="#_x0000_t202" style="position:absolute;left:0;text-align:left;margin-left:105.5pt;margin-top:22.85pt;width:113.3pt;height:26.35pt;z-index:251799552" stroked="f">
            <v:textbox>
              <w:txbxContent>
                <w:p w:rsidR="009D02F8" w:rsidRPr="000415EC" w:rsidRDefault="009D02F8" w:rsidP="00FC1CC5">
                  <w:pPr>
                    <w:rPr>
                      <w:rFonts w:ascii="Times New Roman" w:hAnsi="Times New Roman" w:cs="Times New Roman"/>
                      <w:sz w:val="28"/>
                      <w:szCs w:val="28"/>
                    </w:rPr>
                  </w:pPr>
                  <w:r>
                    <w:rPr>
                      <w:rFonts w:ascii="Times New Roman" w:hAnsi="Times New Roman" w:cs="Times New Roman"/>
                      <w:sz w:val="28"/>
                      <w:szCs w:val="28"/>
                    </w:rPr>
                    <w:t>не первый год</w:t>
                  </w:r>
                </w:p>
              </w:txbxContent>
            </v:textbox>
          </v:shape>
        </w:pict>
      </w:r>
      <w:r w:rsidRPr="006D0807">
        <w:rPr>
          <w:rFonts w:ascii="Times New Roman" w:hAnsi="Times New Roman" w:cs="Times New Roman"/>
          <w:noProof/>
          <w:sz w:val="28"/>
          <w:szCs w:val="28"/>
          <w:lang w:eastAsia="ru-RU"/>
        </w:rPr>
        <w:pict>
          <v:shape id="_x0000_s1164" type="#_x0000_t202" style="position:absolute;left:0;text-align:left;margin-left:227.7pt;margin-top:22.85pt;width:93.75pt;height:37.4pt;z-index:251801600" stroked="f">
            <v:textbox>
              <w:txbxContent>
                <w:p w:rsidR="009D02F8" w:rsidRPr="004919AE" w:rsidRDefault="009D02F8" w:rsidP="00FC1CC5">
                  <w:pPr>
                    <w:rPr>
                      <w:rFonts w:ascii="Times New Roman" w:hAnsi="Times New Roman" w:cs="Times New Roman"/>
                      <w:sz w:val="28"/>
                      <w:szCs w:val="28"/>
                    </w:rPr>
                  </w:pPr>
                  <w:r w:rsidRPr="004919AE">
                    <w:rPr>
                      <w:rFonts w:ascii="Times New Roman" w:hAnsi="Times New Roman" w:cs="Times New Roman"/>
                      <w:sz w:val="28"/>
                      <w:szCs w:val="28"/>
                    </w:rPr>
                    <w:t>первый год</w:t>
                  </w:r>
                </w:p>
              </w:txbxContent>
            </v:textbox>
          </v:shape>
        </w:pict>
      </w:r>
      <w:r w:rsidR="00FC1CC5" w:rsidRPr="004919AE">
        <w:rPr>
          <w:rFonts w:ascii="Times New Roman" w:hAnsi="Times New Roman" w:cs="Times New Roman"/>
          <w:sz w:val="24"/>
          <w:szCs w:val="24"/>
        </w:rPr>
        <w:tab/>
      </w:r>
    </w:p>
    <w:p w:rsidR="00FC1CC5" w:rsidRPr="00201224" w:rsidRDefault="006D0807" w:rsidP="00FC1CC5">
      <w:pPr>
        <w:tabs>
          <w:tab w:val="left" w:pos="2655"/>
        </w:tabs>
        <w:spacing w:after="0" w:line="360" w:lineRule="auto"/>
        <w:ind w:firstLine="708"/>
        <w:jc w:val="both"/>
        <w:rPr>
          <w:rFonts w:ascii="Times New Roman" w:hAnsi="Times New Roman" w:cs="Times New Roman"/>
          <w:color w:val="000000"/>
          <w:sz w:val="28"/>
          <w:szCs w:val="28"/>
          <w:shd w:val="clear" w:color="auto" w:fill="FFFFFF"/>
        </w:rPr>
      </w:pPr>
      <w:r w:rsidRPr="006D0807">
        <w:rPr>
          <w:rFonts w:ascii="Times New Roman" w:hAnsi="Times New Roman" w:cs="Times New Roman"/>
          <w:noProof/>
          <w:sz w:val="28"/>
          <w:szCs w:val="28"/>
          <w:lang w:eastAsia="ru-RU"/>
        </w:rPr>
        <w:pict>
          <v:shape id="_x0000_s1163" type="#_x0000_t202" style="position:absolute;left:0;text-align:left;margin-left:314.65pt;margin-top:2.15pt;width:175.55pt;height:67.15pt;z-index:251800576" stroked="f">
            <v:textbox style="mso-next-textbox:#_x0000_s1163">
              <w:txbxContent>
                <w:p w:rsidR="009D02F8" w:rsidRDefault="009D02F8" w:rsidP="00FC1CC5">
                  <w:pPr>
                    <w:rPr>
                      <w:rFonts w:ascii="Times New Roman" w:hAnsi="Times New Roman" w:cs="Times New Roman"/>
                      <w:i/>
                      <w:sz w:val="24"/>
                      <w:szCs w:val="24"/>
                    </w:rPr>
                  </w:pPr>
                  <w:r>
                    <w:rPr>
                      <w:rFonts w:ascii="Times New Roman" w:hAnsi="Times New Roman" w:cs="Times New Roman"/>
                      <w:i/>
                      <w:sz w:val="24"/>
                      <w:szCs w:val="24"/>
                    </w:rPr>
                    <w:t>коммуникативно-интерпретативный перевод,</w:t>
                  </w:r>
                </w:p>
                <w:p w:rsidR="009D02F8" w:rsidRDefault="009D02F8" w:rsidP="00FC1CC5">
                  <w:pPr>
                    <w:rPr>
                      <w:rFonts w:ascii="Times New Roman" w:hAnsi="Times New Roman" w:cs="Times New Roman"/>
                      <w:i/>
                      <w:sz w:val="24"/>
                      <w:szCs w:val="24"/>
                    </w:rPr>
                  </w:pPr>
                  <w:r>
                    <w:rPr>
                      <w:rFonts w:ascii="Times New Roman" w:hAnsi="Times New Roman" w:cs="Times New Roman"/>
                      <w:i/>
                      <w:sz w:val="24"/>
                      <w:szCs w:val="24"/>
                    </w:rPr>
                    <w:t>идиома</w:t>
                  </w:r>
                </w:p>
                <w:p w:rsidR="009D02F8" w:rsidRDefault="009D02F8" w:rsidP="00FC1CC5">
                  <w:pPr>
                    <w:rPr>
                      <w:rFonts w:ascii="Times New Roman" w:hAnsi="Times New Roman" w:cs="Times New Roman"/>
                      <w:i/>
                      <w:sz w:val="24"/>
                      <w:szCs w:val="24"/>
                    </w:rPr>
                  </w:pPr>
                </w:p>
                <w:p w:rsidR="009D02F8" w:rsidRDefault="009D02F8" w:rsidP="00FC1CC5">
                  <w:pPr>
                    <w:rPr>
                      <w:rFonts w:ascii="Times New Roman" w:hAnsi="Times New Roman" w:cs="Times New Roman"/>
                      <w:i/>
                      <w:sz w:val="24"/>
                      <w:szCs w:val="24"/>
                    </w:rPr>
                  </w:pPr>
                </w:p>
                <w:p w:rsidR="009D02F8" w:rsidRDefault="009D02F8" w:rsidP="00FC1CC5"/>
              </w:txbxContent>
            </v:textbox>
          </v:shape>
        </w:pict>
      </w:r>
      <w:r>
        <w:rPr>
          <w:rFonts w:ascii="Times New Roman" w:hAnsi="Times New Roman" w:cs="Times New Roman"/>
          <w:noProof/>
          <w:color w:val="000000"/>
          <w:sz w:val="28"/>
          <w:szCs w:val="28"/>
          <w:lang w:eastAsia="ru-RU"/>
        </w:rPr>
        <w:pict>
          <v:shape id="_x0000_s1166" type="#_x0000_t67" style="position:absolute;left:0;text-align:left;margin-left:212.7pt;margin-top:18.5pt;width:7.15pt;height:45.15pt;z-index:251803648">
            <v:textbox style="layout-flow:vertical-ideographic"/>
          </v:shape>
        </w:pict>
      </w:r>
      <w:r w:rsidR="00FC1CC5">
        <w:rPr>
          <w:rFonts w:ascii="Times New Roman" w:hAnsi="Times New Roman" w:cs="Times New Roman"/>
          <w:color w:val="000000"/>
          <w:sz w:val="28"/>
          <w:szCs w:val="28"/>
          <w:shd w:val="clear" w:color="auto" w:fill="FFFFFF"/>
        </w:rPr>
        <w:tab/>
      </w:r>
    </w:p>
    <w:p w:rsidR="00FC1CC5" w:rsidRDefault="00FC1CC5" w:rsidP="00FC1CC5">
      <w:pPr>
        <w:spacing w:after="0" w:line="360" w:lineRule="auto"/>
        <w:ind w:firstLine="708"/>
        <w:jc w:val="both"/>
        <w:rPr>
          <w:rFonts w:ascii="Times New Roman" w:hAnsi="Times New Roman" w:cs="Times New Roman"/>
          <w:sz w:val="24"/>
          <w:szCs w:val="24"/>
        </w:rPr>
      </w:pPr>
    </w:p>
    <w:p w:rsidR="00FC1CC5" w:rsidRDefault="006D0807" w:rsidP="00FC1CC5">
      <w:pPr>
        <w:pStyle w:val="a3"/>
        <w:spacing w:after="0" w:line="360" w:lineRule="auto"/>
        <w:rPr>
          <w:rFonts w:ascii="Times New Roman" w:hAnsi="Times New Roman" w:cs="Times New Roman"/>
          <w:sz w:val="24"/>
          <w:szCs w:val="24"/>
        </w:rPr>
      </w:pPr>
      <w:r w:rsidRPr="006D0807">
        <w:rPr>
          <w:rFonts w:ascii="Times New Roman" w:hAnsi="Times New Roman" w:cs="Times New Roman"/>
          <w:noProof/>
          <w:sz w:val="28"/>
          <w:szCs w:val="28"/>
          <w:lang w:eastAsia="ru-RU"/>
        </w:rPr>
        <w:pict>
          <v:shape id="_x0000_s1167" type="#_x0000_t202" style="position:absolute;left:0;text-align:left;margin-left:122.3pt;margin-top:18.8pt;width:231.75pt;height:43.5pt;z-index:251804672" strokecolor="white [3212]">
            <v:textbox>
              <w:txbxContent>
                <w:p w:rsidR="009D02F8" w:rsidRPr="004919AE" w:rsidRDefault="009D02F8" w:rsidP="00FC1CC5">
                  <w:pPr>
                    <w:rPr>
                      <w:rFonts w:ascii="Times New Roman" w:hAnsi="Times New Roman" w:cs="Times New Roman"/>
                      <w:sz w:val="28"/>
                      <w:szCs w:val="28"/>
                    </w:rPr>
                  </w:pPr>
                  <w:r w:rsidRPr="004919AE">
                    <w:rPr>
                      <w:rFonts w:ascii="Times New Roman" w:hAnsi="Times New Roman" w:cs="Times New Roman"/>
                      <w:sz w:val="28"/>
                      <w:szCs w:val="28"/>
                    </w:rPr>
                    <w:t>Я уже не первый год стою на своих ногах.</w:t>
                  </w:r>
                </w:p>
              </w:txbxContent>
            </v:textbox>
          </v:shape>
        </w:pict>
      </w:r>
    </w:p>
    <w:p w:rsidR="00FC1CC5" w:rsidRPr="004919AE" w:rsidRDefault="00FC1CC5" w:rsidP="00FC1CC5">
      <w:pPr>
        <w:pStyle w:val="a3"/>
        <w:spacing w:after="0" w:line="360" w:lineRule="auto"/>
        <w:rPr>
          <w:rFonts w:ascii="Times New Roman" w:hAnsi="Times New Roman" w:cs="Times New Roman"/>
          <w:sz w:val="24"/>
          <w:szCs w:val="24"/>
        </w:rPr>
      </w:pPr>
    </w:p>
    <w:p w:rsidR="00FC1CC5" w:rsidRDefault="00FC1CC5" w:rsidP="00FC1C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оригинале (53</w:t>
      </w:r>
      <w:r w:rsidRPr="006B17DB">
        <w:rPr>
          <w:rFonts w:ascii="Times New Roman" w:hAnsi="Times New Roman" w:cs="Times New Roman"/>
          <w:sz w:val="28"/>
          <w:szCs w:val="28"/>
        </w:rPr>
        <w:t xml:space="preserve">) отрицание отсутствует, в переводе же оно выражено отрицательной частицей </w:t>
      </w:r>
      <w:r w:rsidRPr="005B15F9">
        <w:rPr>
          <w:rFonts w:ascii="Times New Roman" w:hAnsi="Times New Roman" w:cs="Times New Roman"/>
          <w:i/>
          <w:sz w:val="28"/>
          <w:szCs w:val="28"/>
        </w:rPr>
        <w:t>не</w:t>
      </w:r>
      <w:r w:rsidRPr="006B17DB">
        <w:rPr>
          <w:rFonts w:ascii="Times New Roman" w:hAnsi="Times New Roman" w:cs="Times New Roman"/>
          <w:sz w:val="28"/>
          <w:szCs w:val="28"/>
        </w:rPr>
        <w:t xml:space="preserve">, которая относится к числительному </w:t>
      </w:r>
      <w:r w:rsidRPr="005B15F9">
        <w:rPr>
          <w:rFonts w:ascii="Times New Roman" w:hAnsi="Times New Roman" w:cs="Times New Roman"/>
          <w:i/>
          <w:sz w:val="28"/>
          <w:szCs w:val="28"/>
        </w:rPr>
        <w:t>первый</w:t>
      </w:r>
      <w:r w:rsidRPr="006B17DB">
        <w:rPr>
          <w:rFonts w:ascii="Times New Roman" w:hAnsi="Times New Roman" w:cs="Times New Roman"/>
          <w:sz w:val="28"/>
          <w:szCs w:val="28"/>
        </w:rPr>
        <w:t>, и поэт</w:t>
      </w:r>
      <w:r>
        <w:rPr>
          <w:rFonts w:ascii="Times New Roman" w:hAnsi="Times New Roman" w:cs="Times New Roman"/>
          <w:sz w:val="28"/>
          <w:szCs w:val="28"/>
        </w:rPr>
        <w:t>ому является частноотрицательной</w:t>
      </w:r>
      <w:r w:rsidRPr="006B17DB">
        <w:rPr>
          <w:rFonts w:ascii="Times New Roman" w:hAnsi="Times New Roman" w:cs="Times New Roman"/>
          <w:sz w:val="28"/>
          <w:szCs w:val="28"/>
        </w:rPr>
        <w:t xml:space="preserve">. Контекстными антонимами здесь стали фразы </w:t>
      </w:r>
      <w:r w:rsidRPr="005B15F9">
        <w:rPr>
          <w:rFonts w:ascii="Times New Roman" w:hAnsi="Times New Roman" w:cs="Times New Roman"/>
          <w:i/>
          <w:sz w:val="28"/>
          <w:szCs w:val="28"/>
          <w:lang w:val="en-US"/>
        </w:rPr>
        <w:t>a</w:t>
      </w:r>
      <w:r w:rsidRPr="005B15F9">
        <w:rPr>
          <w:rFonts w:ascii="Times New Roman" w:hAnsi="Times New Roman" w:cs="Times New Roman"/>
          <w:i/>
          <w:sz w:val="28"/>
          <w:szCs w:val="28"/>
        </w:rPr>
        <w:t xml:space="preserve"> </w:t>
      </w:r>
      <w:r w:rsidRPr="005B15F9">
        <w:rPr>
          <w:rFonts w:ascii="Times New Roman" w:hAnsi="Times New Roman" w:cs="Times New Roman"/>
          <w:i/>
          <w:sz w:val="28"/>
          <w:szCs w:val="28"/>
          <w:lang w:val="en-US"/>
        </w:rPr>
        <w:t>long</w:t>
      </w:r>
      <w:r w:rsidRPr="005B15F9">
        <w:rPr>
          <w:rFonts w:ascii="Times New Roman" w:hAnsi="Times New Roman" w:cs="Times New Roman"/>
          <w:i/>
          <w:sz w:val="28"/>
          <w:szCs w:val="28"/>
        </w:rPr>
        <w:t xml:space="preserve"> </w:t>
      </w:r>
      <w:r w:rsidRPr="005B15F9">
        <w:rPr>
          <w:rFonts w:ascii="Times New Roman" w:hAnsi="Times New Roman" w:cs="Times New Roman"/>
          <w:i/>
          <w:sz w:val="28"/>
          <w:szCs w:val="28"/>
          <w:lang w:val="en-US"/>
        </w:rPr>
        <w:t>time</w:t>
      </w:r>
      <w:r w:rsidRPr="005B15F9">
        <w:rPr>
          <w:rFonts w:ascii="Times New Roman" w:hAnsi="Times New Roman" w:cs="Times New Roman"/>
          <w:i/>
          <w:sz w:val="28"/>
          <w:szCs w:val="28"/>
        </w:rPr>
        <w:t xml:space="preserve"> (долгое время</w:t>
      </w:r>
      <w:r w:rsidRPr="00BD4CE3">
        <w:rPr>
          <w:rFonts w:ascii="Times New Roman" w:hAnsi="Times New Roman" w:cs="Times New Roman"/>
          <w:i/>
          <w:sz w:val="28"/>
          <w:szCs w:val="28"/>
        </w:rPr>
        <w:t>/</w:t>
      </w:r>
      <w:r>
        <w:rPr>
          <w:rFonts w:ascii="Times New Roman" w:hAnsi="Times New Roman" w:cs="Times New Roman"/>
          <w:i/>
          <w:sz w:val="28"/>
          <w:szCs w:val="28"/>
        </w:rPr>
        <w:t>первый год</w:t>
      </w:r>
      <w:r w:rsidRPr="005B15F9">
        <w:rPr>
          <w:rFonts w:ascii="Times New Roman" w:hAnsi="Times New Roman" w:cs="Times New Roman"/>
          <w:i/>
          <w:sz w:val="28"/>
          <w:szCs w:val="28"/>
        </w:rPr>
        <w:t>)</w:t>
      </w:r>
      <w:r w:rsidRPr="006B17DB">
        <w:rPr>
          <w:rFonts w:ascii="Times New Roman" w:hAnsi="Times New Roman" w:cs="Times New Roman"/>
          <w:sz w:val="28"/>
          <w:szCs w:val="28"/>
        </w:rPr>
        <w:t xml:space="preserve"> и </w:t>
      </w:r>
      <w:r w:rsidRPr="005B15F9">
        <w:rPr>
          <w:rFonts w:ascii="Times New Roman" w:hAnsi="Times New Roman" w:cs="Times New Roman"/>
          <w:i/>
          <w:sz w:val="28"/>
          <w:szCs w:val="28"/>
        </w:rPr>
        <w:t>первый год</w:t>
      </w:r>
      <w:r w:rsidRPr="004919AE">
        <w:rPr>
          <w:rFonts w:ascii="Times New Roman" w:hAnsi="Times New Roman" w:cs="Times New Roman"/>
          <w:sz w:val="28"/>
          <w:szCs w:val="28"/>
        </w:rPr>
        <w:t xml:space="preserve">; </w:t>
      </w:r>
      <w:r>
        <w:rPr>
          <w:rFonts w:ascii="Times New Roman" w:hAnsi="Times New Roman" w:cs="Times New Roman"/>
          <w:sz w:val="28"/>
          <w:szCs w:val="28"/>
        </w:rPr>
        <w:t xml:space="preserve">при этом в </w:t>
      </w:r>
      <w:r>
        <w:rPr>
          <w:rFonts w:ascii="Times New Roman" w:hAnsi="Times New Roman" w:cs="Times New Roman"/>
          <w:sz w:val="28"/>
          <w:szCs w:val="28"/>
        </w:rPr>
        <w:lastRenderedPageBreak/>
        <w:t xml:space="preserve">переводе происходит полная структурная перестройка предложения, и используется идиоматическое высказывание – </w:t>
      </w:r>
      <w:r w:rsidRPr="00FC49B5">
        <w:rPr>
          <w:rFonts w:ascii="Times New Roman" w:hAnsi="Times New Roman" w:cs="Times New Roman"/>
          <w:i/>
          <w:sz w:val="28"/>
          <w:szCs w:val="28"/>
        </w:rPr>
        <w:t>стоять на своих ногах</w:t>
      </w:r>
      <w:r>
        <w:rPr>
          <w:rFonts w:ascii="Times New Roman" w:hAnsi="Times New Roman" w:cs="Times New Roman"/>
          <w:sz w:val="28"/>
          <w:szCs w:val="28"/>
        </w:rPr>
        <w:t>.</w:t>
      </w:r>
    </w:p>
    <w:p w:rsidR="00FC1CC5" w:rsidRDefault="00FC1CC5" w:rsidP="00FC1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периферийным случаям негативации можно отнести пример, в которых контекстуальными антонимами являются главные члены предложения, выраженные существительным и числительным в первом случае и существительным и глаголом во втором.</w:t>
      </w:r>
    </w:p>
    <w:p w:rsidR="00FC1CC5" w:rsidRPr="00732264" w:rsidRDefault="00FC1CC5" w:rsidP="00FC1CC5">
      <w:pPr>
        <w:pStyle w:val="a3"/>
        <w:numPr>
          <w:ilvl w:val="0"/>
          <w:numId w:val="10"/>
        </w:numPr>
        <w:spacing w:after="0" w:line="360" w:lineRule="auto"/>
        <w:jc w:val="both"/>
        <w:rPr>
          <w:rFonts w:ascii="Times New Roman" w:hAnsi="Times New Roman" w:cs="Times New Roman"/>
          <w:sz w:val="24"/>
          <w:szCs w:val="24"/>
          <w:lang w:val="en-US"/>
        </w:rPr>
      </w:pPr>
      <w:r w:rsidRPr="00B94D5B">
        <w:rPr>
          <w:rFonts w:ascii="Times New Roman" w:hAnsi="Times New Roman" w:cs="Times New Roman"/>
          <w:sz w:val="24"/>
          <w:szCs w:val="24"/>
          <w:u w:val="single"/>
          <w:lang w:val="en-US"/>
        </w:rPr>
        <w:t>One speed only</w:t>
      </w:r>
      <w:r w:rsidRPr="00732264">
        <w:rPr>
          <w:rFonts w:ascii="Times New Roman" w:hAnsi="Times New Roman" w:cs="Times New Roman"/>
          <w:sz w:val="24"/>
          <w:szCs w:val="24"/>
          <w:lang w:val="en-US"/>
        </w:rPr>
        <w:t xml:space="preserve">. (J.K. Rowling) </w:t>
      </w:r>
    </w:p>
    <w:p w:rsidR="00FC1CC5" w:rsidRPr="00377790" w:rsidRDefault="00FC1CC5" w:rsidP="00FC1CC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Pr="00377790">
        <w:rPr>
          <w:rFonts w:ascii="Times New Roman" w:hAnsi="Times New Roman" w:cs="Times New Roman"/>
          <w:sz w:val="24"/>
          <w:szCs w:val="24"/>
        </w:rPr>
        <w:t xml:space="preserve">А) </w:t>
      </w:r>
      <w:r w:rsidRPr="00B94D5B">
        <w:rPr>
          <w:rFonts w:ascii="Times New Roman" w:hAnsi="Times New Roman" w:cs="Times New Roman"/>
          <w:sz w:val="24"/>
          <w:szCs w:val="24"/>
          <w:u w:val="single"/>
        </w:rPr>
        <w:t>Скорости не переключаются</w:t>
      </w:r>
      <w:r>
        <w:rPr>
          <w:rFonts w:ascii="Times New Roman" w:hAnsi="Times New Roman" w:cs="Times New Roman"/>
          <w:sz w:val="24"/>
          <w:szCs w:val="24"/>
        </w:rPr>
        <w:t xml:space="preserve">. (И.В. Оранский) </w:t>
      </w:r>
    </w:p>
    <w:p w:rsidR="00FC1CC5" w:rsidRDefault="00FC1CC5" w:rsidP="00FC1CC5">
      <w:pPr>
        <w:spacing w:after="0"/>
        <w:ind w:firstLine="708"/>
        <w:rPr>
          <w:rFonts w:ascii="Times New Roman" w:hAnsi="Times New Roman" w:cs="Times New Roman"/>
          <w:sz w:val="24"/>
          <w:szCs w:val="24"/>
        </w:rPr>
      </w:pPr>
      <w:r>
        <w:rPr>
          <w:rFonts w:ascii="Times New Roman" w:hAnsi="Times New Roman" w:cs="Times New Roman"/>
          <w:sz w:val="24"/>
          <w:szCs w:val="24"/>
        </w:rPr>
        <w:t>(54</w:t>
      </w:r>
      <w:r w:rsidRPr="00377790">
        <w:rPr>
          <w:rFonts w:ascii="Times New Roman" w:hAnsi="Times New Roman" w:cs="Times New Roman"/>
          <w:sz w:val="24"/>
          <w:szCs w:val="24"/>
        </w:rPr>
        <w:t>В) Скорост</w:t>
      </w:r>
      <w:r>
        <w:rPr>
          <w:rFonts w:ascii="Times New Roman" w:hAnsi="Times New Roman" w:cs="Times New Roman"/>
          <w:sz w:val="24"/>
          <w:szCs w:val="24"/>
        </w:rPr>
        <w:t xml:space="preserve">ь только одна. (М. Спивак) </w:t>
      </w:r>
    </w:p>
    <w:p w:rsidR="00FC1CC5" w:rsidRPr="004919AE"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179" type="#_x0000_t32" style="position:absolute;left:0;text-align:left;margin-left:328.9pt;margin-top:18.55pt;width:.05pt;height:21.75pt;z-index:251816960" o:connectortype="straight"/>
        </w:pict>
      </w:r>
      <w:r>
        <w:rPr>
          <w:rFonts w:ascii="Times New Roman" w:hAnsi="Times New Roman" w:cs="Times New Roman"/>
          <w:noProof/>
          <w:sz w:val="28"/>
          <w:szCs w:val="28"/>
          <w:lang w:eastAsia="ru-RU"/>
        </w:rPr>
        <w:pict>
          <v:shape id="_x0000_s1183" type="#_x0000_t32" style="position:absolute;left:0;text-align:left;margin-left:169.95pt;margin-top:18.55pt;width:.05pt;height:21.75pt;z-index:251821056" o:connectortype="straight"/>
        </w:pict>
      </w:r>
      <w:r w:rsidR="00FC1CC5" w:rsidRPr="006366C2">
        <w:rPr>
          <w:rFonts w:ascii="Times New Roman" w:hAnsi="Times New Roman" w:cs="Times New Roman"/>
          <w:noProof/>
          <w:sz w:val="28"/>
          <w:szCs w:val="28"/>
          <w:lang w:val="en-US" w:eastAsia="ru-RU"/>
        </w:rPr>
        <w:t>one</w:t>
      </w:r>
      <w:r w:rsidR="00FC1CC5" w:rsidRPr="006366C2">
        <w:rPr>
          <w:rFonts w:ascii="Times New Roman" w:hAnsi="Times New Roman" w:cs="Times New Roman"/>
          <w:noProof/>
          <w:sz w:val="28"/>
          <w:szCs w:val="28"/>
          <w:lang w:eastAsia="ru-RU"/>
        </w:rPr>
        <w:t xml:space="preserve"> </w:t>
      </w:r>
      <w:r w:rsidR="00FC1CC5" w:rsidRPr="006366C2">
        <w:rPr>
          <w:rFonts w:ascii="Times New Roman" w:hAnsi="Times New Roman" w:cs="Times New Roman"/>
          <w:noProof/>
          <w:sz w:val="28"/>
          <w:szCs w:val="28"/>
          <w:lang w:val="en-US" w:eastAsia="ru-RU"/>
        </w:rPr>
        <w:t>speed</w:t>
      </w:r>
      <w:r w:rsidR="00FC1CC5" w:rsidRPr="006366C2">
        <w:rPr>
          <w:rFonts w:ascii="Times New Roman" w:hAnsi="Times New Roman" w:cs="Times New Roman"/>
          <w:noProof/>
          <w:sz w:val="28"/>
          <w:szCs w:val="28"/>
          <w:lang w:eastAsia="ru-RU"/>
        </w:rPr>
        <w:t xml:space="preserve"> </w:t>
      </w:r>
      <w:r w:rsidR="00FC1CC5" w:rsidRPr="006366C2">
        <w:rPr>
          <w:rFonts w:ascii="Times New Roman" w:hAnsi="Times New Roman" w:cs="Times New Roman"/>
          <w:noProof/>
          <w:sz w:val="28"/>
          <w:szCs w:val="28"/>
          <w:lang w:val="en-US" w:eastAsia="ru-RU"/>
        </w:rPr>
        <w:t>only</w:t>
      </w:r>
      <w:r w:rsidR="00FC1CC5" w:rsidRPr="004919AE">
        <w:rPr>
          <w:rFonts w:ascii="Times New Roman" w:hAnsi="Times New Roman" w:cs="Times New Roman"/>
          <w:sz w:val="28"/>
          <w:szCs w:val="28"/>
        </w:rPr>
        <w:t xml:space="preserve"> → [</w:t>
      </w:r>
      <w:r w:rsidR="00FC1CC5">
        <w:rPr>
          <w:rFonts w:ascii="Times New Roman" w:hAnsi="Times New Roman" w:cs="Times New Roman"/>
          <w:sz w:val="28"/>
          <w:szCs w:val="28"/>
        </w:rPr>
        <w:t>только одна скорость</w:t>
      </w:r>
      <w:r w:rsidR="00FC1CC5" w:rsidRPr="004919AE">
        <w:rPr>
          <w:rFonts w:ascii="Times New Roman" w:hAnsi="Times New Roman" w:cs="Times New Roman"/>
          <w:sz w:val="28"/>
          <w:szCs w:val="28"/>
        </w:rPr>
        <w:t>/</w:t>
      </w:r>
      <w:r w:rsidR="00FC1CC5">
        <w:rPr>
          <w:rFonts w:ascii="Times New Roman" w:hAnsi="Times New Roman" w:cs="Times New Roman"/>
          <w:sz w:val="28"/>
          <w:szCs w:val="28"/>
        </w:rPr>
        <w:t>много скоростей</w:t>
      </w:r>
      <w:r w:rsidR="00FC1CC5" w:rsidRPr="004919AE">
        <w:rPr>
          <w:rFonts w:ascii="Times New Roman" w:hAnsi="Times New Roman" w:cs="Times New Roman"/>
          <w:sz w:val="28"/>
          <w:szCs w:val="28"/>
        </w:rPr>
        <w:t xml:space="preserve">] </w:t>
      </w:r>
    </w:p>
    <w:p w:rsidR="00FC1CC5" w:rsidRPr="004919AE" w:rsidRDefault="006D0807" w:rsidP="00FC1CC5">
      <w:pPr>
        <w:pStyle w:val="a3"/>
        <w:tabs>
          <w:tab w:val="left" w:pos="2385"/>
        </w:tabs>
        <w:spacing w:after="0" w:line="360" w:lineRule="auto"/>
        <w:rPr>
          <w:rFonts w:ascii="Times New Roman" w:hAnsi="Times New Roman" w:cs="Times New Roman"/>
          <w:sz w:val="24"/>
          <w:szCs w:val="24"/>
        </w:rPr>
      </w:pPr>
      <w:r w:rsidRPr="006D0807">
        <w:rPr>
          <w:rFonts w:ascii="Times New Roman" w:hAnsi="Times New Roman" w:cs="Times New Roman"/>
          <w:noProof/>
          <w:sz w:val="28"/>
          <w:szCs w:val="28"/>
          <w:lang w:eastAsia="ru-RU"/>
        </w:rPr>
        <w:pict>
          <v:shape id="_x0000_s1182" type="#_x0000_t202" style="position:absolute;left:0;text-align:left;margin-left:289.2pt;margin-top:19.1pt;width:135pt;height:49.5pt;z-index:251820032" stroked="f">
            <v:textbox>
              <w:txbxContent>
                <w:p w:rsidR="009D02F8" w:rsidRPr="004919AE" w:rsidRDefault="009D02F8" w:rsidP="00FC1CC5">
                  <w:pPr>
                    <w:rPr>
                      <w:rFonts w:ascii="Times New Roman" w:hAnsi="Times New Roman" w:cs="Times New Roman"/>
                      <w:sz w:val="28"/>
                      <w:szCs w:val="28"/>
                    </w:rPr>
                  </w:pPr>
                  <w:r>
                    <w:rPr>
                      <w:rFonts w:ascii="Times New Roman" w:hAnsi="Times New Roman" w:cs="Times New Roman"/>
                      <w:sz w:val="28"/>
                      <w:szCs w:val="28"/>
                    </w:rPr>
                    <w:t>скорости переключаются</w:t>
                  </w:r>
                </w:p>
              </w:txbxContent>
            </v:textbox>
          </v:shape>
        </w:pict>
      </w:r>
      <w:r w:rsidRPr="006D0807">
        <w:rPr>
          <w:rFonts w:ascii="Times New Roman" w:hAnsi="Times New Roman" w:cs="Times New Roman"/>
          <w:noProof/>
          <w:sz w:val="28"/>
          <w:szCs w:val="28"/>
          <w:lang w:eastAsia="ru-RU"/>
        </w:rPr>
        <w:pict>
          <v:shape id="_x0000_s1180" type="#_x0000_t202" style="position:absolute;left:0;text-align:left;margin-left:87.45pt;margin-top:22.85pt;width:125.25pt;height:45.75pt;z-index:251817984" stroked="f">
            <v:textbox>
              <w:txbxContent>
                <w:p w:rsidR="009D02F8" w:rsidRPr="000415EC" w:rsidRDefault="009D02F8" w:rsidP="00FC1CC5">
                  <w:pPr>
                    <w:rPr>
                      <w:rFonts w:ascii="Times New Roman" w:hAnsi="Times New Roman" w:cs="Times New Roman"/>
                      <w:sz w:val="28"/>
                      <w:szCs w:val="28"/>
                    </w:rPr>
                  </w:pPr>
                  <w:r>
                    <w:rPr>
                      <w:rFonts w:ascii="Times New Roman" w:hAnsi="Times New Roman" w:cs="Times New Roman"/>
                      <w:sz w:val="28"/>
                      <w:szCs w:val="28"/>
                    </w:rPr>
                    <w:t>скорости не переключаются</w:t>
                  </w:r>
                </w:p>
              </w:txbxContent>
            </v:textbox>
          </v:shape>
        </w:pict>
      </w:r>
      <w:r w:rsidR="00FC1CC5" w:rsidRPr="004919AE">
        <w:rPr>
          <w:rFonts w:ascii="Times New Roman" w:hAnsi="Times New Roman" w:cs="Times New Roman"/>
          <w:sz w:val="24"/>
          <w:szCs w:val="24"/>
        </w:rPr>
        <w:tab/>
      </w:r>
    </w:p>
    <w:p w:rsidR="00FC1CC5" w:rsidRPr="00AE2063" w:rsidRDefault="006D0807" w:rsidP="00FC1CC5">
      <w:pPr>
        <w:tabs>
          <w:tab w:val="left" w:pos="2655"/>
        </w:tabs>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shape id="_x0000_s1184" type="#_x0000_t67" style="position:absolute;left:0;text-align:left;margin-left:205.55pt;margin-top:18.5pt;width:7.15pt;height:34pt;z-index:251822080">
            <v:textbox style="layout-flow:vertical-ideographic"/>
          </v:shape>
        </w:pict>
      </w:r>
      <w:r w:rsidR="00FC1CC5">
        <w:rPr>
          <w:rFonts w:ascii="Times New Roman" w:hAnsi="Times New Roman" w:cs="Times New Roman"/>
          <w:color w:val="000000"/>
          <w:sz w:val="28"/>
          <w:szCs w:val="28"/>
          <w:shd w:val="clear" w:color="auto" w:fill="FFFFFF"/>
        </w:rPr>
        <w:tab/>
      </w:r>
    </w:p>
    <w:p w:rsidR="00FC1CC5" w:rsidRPr="00AE2063" w:rsidRDefault="006D0807" w:rsidP="00FC1CC5">
      <w:pPr>
        <w:tabs>
          <w:tab w:val="left" w:pos="2655"/>
        </w:tabs>
        <w:spacing w:after="0" w:line="360" w:lineRule="auto"/>
        <w:ind w:firstLine="708"/>
        <w:jc w:val="both"/>
        <w:rPr>
          <w:rFonts w:ascii="Times New Roman" w:hAnsi="Times New Roman" w:cs="Times New Roman"/>
          <w:color w:val="000000"/>
          <w:sz w:val="28"/>
          <w:szCs w:val="28"/>
          <w:shd w:val="clear" w:color="auto" w:fill="FFFFFF"/>
        </w:rPr>
      </w:pPr>
      <w:r w:rsidRPr="006D0807">
        <w:rPr>
          <w:rFonts w:ascii="Times New Roman" w:hAnsi="Times New Roman" w:cs="Times New Roman"/>
          <w:noProof/>
          <w:sz w:val="28"/>
          <w:szCs w:val="28"/>
          <w:lang w:eastAsia="ru-RU"/>
        </w:rPr>
        <w:pict>
          <v:shape id="_x0000_s1181" type="#_x0000_t202" style="position:absolute;left:0;text-align:left;margin-left:299.7pt;margin-top:20.1pt;width:175.55pt;height:51.75pt;z-index:251819008" stroked="f">
            <v:textbox style="mso-next-textbox:#_x0000_s1181">
              <w:txbxContent>
                <w:p w:rsidR="009D02F8" w:rsidRDefault="009D02F8" w:rsidP="00FC1CC5">
                  <w:pPr>
                    <w:rPr>
                      <w:rFonts w:ascii="Times New Roman" w:hAnsi="Times New Roman" w:cs="Times New Roman"/>
                      <w:i/>
                      <w:sz w:val="24"/>
                      <w:szCs w:val="24"/>
                    </w:rPr>
                  </w:pPr>
                  <w:r>
                    <w:rPr>
                      <w:rFonts w:ascii="Times New Roman" w:hAnsi="Times New Roman" w:cs="Times New Roman"/>
                      <w:i/>
                      <w:sz w:val="24"/>
                      <w:szCs w:val="24"/>
                    </w:rPr>
                    <w:t>коммуникативно-интерпретативный перевод</w:t>
                  </w:r>
                </w:p>
                <w:p w:rsidR="009D02F8" w:rsidRDefault="009D02F8" w:rsidP="00FC1CC5">
                  <w:pPr>
                    <w:rPr>
                      <w:rFonts w:ascii="Times New Roman" w:hAnsi="Times New Roman" w:cs="Times New Roman"/>
                      <w:i/>
                      <w:sz w:val="24"/>
                      <w:szCs w:val="24"/>
                    </w:rPr>
                  </w:pPr>
                </w:p>
                <w:p w:rsidR="009D02F8" w:rsidRDefault="009D02F8" w:rsidP="00FC1CC5">
                  <w:pPr>
                    <w:rPr>
                      <w:rFonts w:ascii="Times New Roman" w:hAnsi="Times New Roman" w:cs="Times New Roman"/>
                      <w:i/>
                      <w:sz w:val="24"/>
                      <w:szCs w:val="24"/>
                    </w:rPr>
                  </w:pPr>
                </w:p>
                <w:p w:rsidR="009D02F8" w:rsidRDefault="009D02F8" w:rsidP="00FC1CC5"/>
              </w:txbxContent>
            </v:textbox>
          </v:shape>
        </w:pict>
      </w:r>
    </w:p>
    <w:p w:rsidR="00FC1CC5" w:rsidRPr="00AE2063" w:rsidRDefault="006D0807" w:rsidP="00FC1CC5">
      <w:pPr>
        <w:tabs>
          <w:tab w:val="left" w:pos="2655"/>
        </w:tabs>
        <w:spacing w:after="0" w:line="360" w:lineRule="auto"/>
        <w:ind w:firstLine="708"/>
        <w:jc w:val="both"/>
        <w:rPr>
          <w:rFonts w:ascii="Times New Roman" w:hAnsi="Times New Roman" w:cs="Times New Roman"/>
          <w:color w:val="000000"/>
          <w:sz w:val="28"/>
          <w:szCs w:val="28"/>
          <w:shd w:val="clear" w:color="auto" w:fill="FFFFFF"/>
        </w:rPr>
      </w:pPr>
      <w:r w:rsidRPr="006D0807">
        <w:rPr>
          <w:rFonts w:ascii="Times New Roman" w:hAnsi="Times New Roman" w:cs="Times New Roman"/>
          <w:noProof/>
          <w:sz w:val="28"/>
          <w:szCs w:val="28"/>
          <w:lang w:eastAsia="ru-RU"/>
        </w:rPr>
        <w:pict>
          <v:shape id="_x0000_s1185" type="#_x0000_t202" style="position:absolute;left:0;text-align:left;margin-left:103.55pt;margin-top:4.2pt;width:199.9pt;height:43.5pt;z-index:251823104" strokecolor="white [3212]">
            <v:textbox>
              <w:txbxContent>
                <w:p w:rsidR="009D02F8" w:rsidRPr="004919AE" w:rsidRDefault="009D02F8" w:rsidP="00FC1CC5">
                  <w:pPr>
                    <w:rPr>
                      <w:rFonts w:ascii="Times New Roman" w:hAnsi="Times New Roman" w:cs="Times New Roman"/>
                      <w:sz w:val="28"/>
                      <w:szCs w:val="28"/>
                    </w:rPr>
                  </w:pPr>
                  <w:r>
                    <w:rPr>
                      <w:rFonts w:ascii="Times New Roman" w:hAnsi="Times New Roman" w:cs="Times New Roman"/>
                      <w:sz w:val="28"/>
                      <w:szCs w:val="28"/>
                    </w:rPr>
                    <w:t>Скорости не переключаются.</w:t>
                  </w:r>
                </w:p>
              </w:txbxContent>
            </v:textbox>
          </v:shape>
        </w:pict>
      </w:r>
    </w:p>
    <w:p w:rsidR="00FC1CC5" w:rsidRPr="00377790" w:rsidRDefault="00FC1CC5" w:rsidP="00FC1CC5">
      <w:pPr>
        <w:spacing w:after="0" w:line="360" w:lineRule="auto"/>
        <w:jc w:val="both"/>
        <w:rPr>
          <w:rFonts w:ascii="Times New Roman" w:hAnsi="Times New Roman" w:cs="Times New Roman"/>
          <w:sz w:val="24"/>
          <w:szCs w:val="24"/>
        </w:rPr>
      </w:pPr>
    </w:p>
    <w:p w:rsidR="00FC1CC5" w:rsidRDefault="00FC1CC5" w:rsidP="00FC1CC5">
      <w:pPr>
        <w:spacing w:after="0" w:line="360" w:lineRule="auto"/>
        <w:ind w:firstLine="708"/>
        <w:jc w:val="both"/>
        <w:rPr>
          <w:rFonts w:ascii="Times New Roman" w:hAnsi="Times New Roman" w:cs="Times New Roman"/>
          <w:sz w:val="28"/>
          <w:szCs w:val="28"/>
        </w:rPr>
      </w:pPr>
    </w:p>
    <w:p w:rsidR="00FC1CC5" w:rsidRPr="004919AE"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примере (54</w:t>
      </w:r>
      <w:r w:rsidRPr="00C36A71">
        <w:rPr>
          <w:rFonts w:ascii="Times New Roman" w:hAnsi="Times New Roman" w:cs="Times New Roman"/>
          <w:sz w:val="28"/>
          <w:szCs w:val="28"/>
        </w:rPr>
        <w:t xml:space="preserve">) присутствует выражение </w:t>
      </w:r>
      <w:r w:rsidRPr="00F61593">
        <w:rPr>
          <w:rFonts w:ascii="Times New Roman" w:hAnsi="Times New Roman" w:cs="Times New Roman"/>
          <w:i/>
          <w:sz w:val="28"/>
          <w:szCs w:val="28"/>
          <w:lang w:val="en-US"/>
        </w:rPr>
        <w:t>one</w:t>
      </w:r>
      <w:r w:rsidRPr="00F61593">
        <w:rPr>
          <w:rFonts w:ascii="Times New Roman" w:hAnsi="Times New Roman" w:cs="Times New Roman"/>
          <w:i/>
          <w:sz w:val="28"/>
          <w:szCs w:val="28"/>
        </w:rPr>
        <w:t xml:space="preserve"> </w:t>
      </w:r>
      <w:r w:rsidRPr="00F61593">
        <w:rPr>
          <w:rFonts w:ascii="Times New Roman" w:hAnsi="Times New Roman" w:cs="Times New Roman"/>
          <w:i/>
          <w:sz w:val="28"/>
          <w:szCs w:val="28"/>
          <w:lang w:val="en-US"/>
        </w:rPr>
        <w:t>speed</w:t>
      </w:r>
      <w:r w:rsidRPr="00F61593">
        <w:rPr>
          <w:rFonts w:ascii="Times New Roman" w:hAnsi="Times New Roman" w:cs="Times New Roman"/>
          <w:i/>
          <w:sz w:val="28"/>
          <w:szCs w:val="28"/>
        </w:rPr>
        <w:t xml:space="preserve"> (одна скорость)</w:t>
      </w:r>
      <w:r>
        <w:rPr>
          <w:rFonts w:ascii="Times New Roman" w:hAnsi="Times New Roman" w:cs="Times New Roman"/>
          <w:sz w:val="28"/>
          <w:szCs w:val="28"/>
        </w:rPr>
        <w:t>, однако в предложении (54</w:t>
      </w:r>
      <w:r w:rsidRPr="00C36A71">
        <w:rPr>
          <w:rFonts w:ascii="Times New Roman" w:hAnsi="Times New Roman" w:cs="Times New Roman"/>
          <w:sz w:val="28"/>
          <w:szCs w:val="28"/>
        </w:rPr>
        <w:t xml:space="preserve">А) </w:t>
      </w:r>
      <w:r w:rsidRPr="00F61593">
        <w:rPr>
          <w:rFonts w:ascii="Times New Roman" w:hAnsi="Times New Roman" w:cs="Times New Roman"/>
          <w:i/>
          <w:sz w:val="28"/>
          <w:szCs w:val="28"/>
        </w:rPr>
        <w:t>одна скорость</w:t>
      </w:r>
      <w:r w:rsidRPr="00C36A71">
        <w:rPr>
          <w:rFonts w:ascii="Times New Roman" w:hAnsi="Times New Roman" w:cs="Times New Roman"/>
          <w:sz w:val="28"/>
          <w:szCs w:val="28"/>
        </w:rPr>
        <w:t xml:space="preserve"> заменяется на </w:t>
      </w:r>
      <w:r w:rsidRPr="00F61593">
        <w:rPr>
          <w:rFonts w:ascii="Times New Roman" w:hAnsi="Times New Roman" w:cs="Times New Roman"/>
          <w:i/>
          <w:sz w:val="28"/>
          <w:szCs w:val="28"/>
        </w:rPr>
        <w:t>скорости</w:t>
      </w:r>
      <w:r w:rsidRPr="00C36A71">
        <w:rPr>
          <w:rFonts w:ascii="Times New Roman" w:hAnsi="Times New Roman" w:cs="Times New Roman"/>
          <w:sz w:val="28"/>
          <w:szCs w:val="28"/>
        </w:rPr>
        <w:t xml:space="preserve"> во множественном числе,  и в данной ситуации эти слова противопоставляются по смыслу, а значит, можно говорить о наличии антонимическ</w:t>
      </w:r>
      <w:r>
        <w:rPr>
          <w:rFonts w:ascii="Times New Roman" w:hAnsi="Times New Roman" w:cs="Times New Roman"/>
          <w:sz w:val="28"/>
          <w:szCs w:val="28"/>
        </w:rPr>
        <w:t>ой связи; при этом в примере (54</w:t>
      </w:r>
      <w:r w:rsidRPr="00C36A71">
        <w:rPr>
          <w:rFonts w:ascii="Times New Roman" w:hAnsi="Times New Roman" w:cs="Times New Roman"/>
          <w:sz w:val="28"/>
          <w:szCs w:val="28"/>
        </w:rPr>
        <w:t xml:space="preserve">А) добавляется отрицательная частица </w:t>
      </w:r>
      <w:r w:rsidRPr="00F61593">
        <w:rPr>
          <w:rFonts w:ascii="Times New Roman" w:hAnsi="Times New Roman" w:cs="Times New Roman"/>
          <w:i/>
          <w:sz w:val="28"/>
          <w:szCs w:val="28"/>
        </w:rPr>
        <w:t>не</w:t>
      </w:r>
      <w:r w:rsidRPr="00C36A71">
        <w:rPr>
          <w:rFonts w:ascii="Times New Roman" w:hAnsi="Times New Roman" w:cs="Times New Roman"/>
          <w:sz w:val="28"/>
          <w:szCs w:val="28"/>
        </w:rPr>
        <w:t xml:space="preserve">. Можно провести и следующую логическую цепочку: противопоставление можно обнаружить между выражением  </w:t>
      </w:r>
      <w:r w:rsidRPr="00F61593">
        <w:rPr>
          <w:rFonts w:ascii="Times New Roman" w:hAnsi="Times New Roman" w:cs="Times New Roman"/>
          <w:i/>
          <w:sz w:val="28"/>
          <w:szCs w:val="28"/>
          <w:lang w:val="en-US"/>
        </w:rPr>
        <w:t>one</w:t>
      </w:r>
      <w:r w:rsidRPr="00F61593">
        <w:rPr>
          <w:rFonts w:ascii="Times New Roman" w:hAnsi="Times New Roman" w:cs="Times New Roman"/>
          <w:i/>
          <w:sz w:val="28"/>
          <w:szCs w:val="28"/>
        </w:rPr>
        <w:t xml:space="preserve"> </w:t>
      </w:r>
      <w:r w:rsidRPr="00F61593">
        <w:rPr>
          <w:rFonts w:ascii="Times New Roman" w:hAnsi="Times New Roman" w:cs="Times New Roman"/>
          <w:i/>
          <w:sz w:val="28"/>
          <w:szCs w:val="28"/>
          <w:lang w:val="en-US"/>
        </w:rPr>
        <w:t>speed</w:t>
      </w:r>
      <w:r w:rsidRPr="00F61593">
        <w:rPr>
          <w:rFonts w:ascii="Times New Roman" w:hAnsi="Times New Roman" w:cs="Times New Roman"/>
          <w:i/>
          <w:sz w:val="28"/>
          <w:szCs w:val="28"/>
        </w:rPr>
        <w:t xml:space="preserve"> (одна скорость)</w:t>
      </w:r>
      <w:r w:rsidRPr="00C36A71">
        <w:rPr>
          <w:rFonts w:ascii="Times New Roman" w:hAnsi="Times New Roman" w:cs="Times New Roman"/>
          <w:sz w:val="28"/>
          <w:szCs w:val="28"/>
        </w:rPr>
        <w:t xml:space="preserve"> и глаголом </w:t>
      </w:r>
      <w:r w:rsidRPr="00F61593">
        <w:rPr>
          <w:rFonts w:ascii="Times New Roman" w:hAnsi="Times New Roman" w:cs="Times New Roman"/>
          <w:i/>
          <w:sz w:val="28"/>
          <w:szCs w:val="28"/>
        </w:rPr>
        <w:t>переключаться</w:t>
      </w:r>
      <w:r w:rsidRPr="00C36A71">
        <w:rPr>
          <w:rFonts w:ascii="Times New Roman" w:hAnsi="Times New Roman" w:cs="Times New Roman"/>
          <w:sz w:val="28"/>
          <w:szCs w:val="28"/>
        </w:rPr>
        <w:t xml:space="preserve">. Если в транспортном средстве одна скорость, ее переключить нельзя (не переключается), этот глагол </w:t>
      </w:r>
      <w:proofErr w:type="gramStart"/>
      <w:r w:rsidRPr="00C36A71">
        <w:rPr>
          <w:rFonts w:ascii="Times New Roman" w:hAnsi="Times New Roman" w:cs="Times New Roman"/>
          <w:sz w:val="28"/>
          <w:szCs w:val="28"/>
        </w:rPr>
        <w:t>имеет противоположное значение глагол</w:t>
      </w:r>
      <w:r>
        <w:rPr>
          <w:rFonts w:ascii="Times New Roman" w:hAnsi="Times New Roman" w:cs="Times New Roman"/>
          <w:sz w:val="28"/>
          <w:szCs w:val="28"/>
        </w:rPr>
        <w:t xml:space="preserve">а </w:t>
      </w:r>
      <w:r w:rsidRPr="00F61593">
        <w:rPr>
          <w:rFonts w:ascii="Times New Roman" w:hAnsi="Times New Roman" w:cs="Times New Roman"/>
          <w:i/>
          <w:sz w:val="28"/>
          <w:szCs w:val="28"/>
        </w:rPr>
        <w:t>переключаются</w:t>
      </w:r>
      <w:proofErr w:type="gramEnd"/>
      <w:r>
        <w:rPr>
          <w:rFonts w:ascii="Times New Roman" w:hAnsi="Times New Roman" w:cs="Times New Roman"/>
          <w:sz w:val="28"/>
          <w:szCs w:val="28"/>
        </w:rPr>
        <w:t>, и в примере (54</w:t>
      </w:r>
      <w:r w:rsidRPr="00C36A71">
        <w:rPr>
          <w:rFonts w:ascii="Times New Roman" w:hAnsi="Times New Roman" w:cs="Times New Roman"/>
          <w:sz w:val="28"/>
          <w:szCs w:val="28"/>
        </w:rPr>
        <w:t xml:space="preserve">А) добавляется отрицательная частица </w:t>
      </w:r>
      <w:r w:rsidRPr="00F61593">
        <w:rPr>
          <w:rFonts w:ascii="Times New Roman" w:hAnsi="Times New Roman" w:cs="Times New Roman"/>
          <w:i/>
          <w:sz w:val="28"/>
          <w:szCs w:val="28"/>
        </w:rPr>
        <w:t>не</w:t>
      </w:r>
      <w:r w:rsidRPr="00C36A71">
        <w:rPr>
          <w:rFonts w:ascii="Times New Roman" w:hAnsi="Times New Roman" w:cs="Times New Roman"/>
          <w:sz w:val="28"/>
          <w:szCs w:val="28"/>
        </w:rPr>
        <w:t>.</w:t>
      </w:r>
    </w:p>
    <w:p w:rsidR="00FC1CC5"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некоторых случаях </w:t>
      </w:r>
      <w:r w:rsidR="00B94D5B">
        <w:rPr>
          <w:rFonts w:ascii="Times New Roman" w:hAnsi="Times New Roman" w:cs="Times New Roman"/>
          <w:sz w:val="28"/>
          <w:szCs w:val="28"/>
        </w:rPr>
        <w:t>АП</w:t>
      </w:r>
      <w:r>
        <w:rPr>
          <w:rFonts w:ascii="Times New Roman" w:hAnsi="Times New Roman" w:cs="Times New Roman"/>
          <w:sz w:val="28"/>
          <w:szCs w:val="28"/>
        </w:rPr>
        <w:t xml:space="preserve"> сопровождается и проявлением культурологических особенностей, присущих каждой стране, в других же – личными особенностями восприятия мира переводчиком, его видениями картины мира.  </w:t>
      </w:r>
    </w:p>
    <w:p w:rsidR="00FC1CC5" w:rsidRPr="00D50A24" w:rsidRDefault="00FC1CC5" w:rsidP="00FC1CC5">
      <w:pPr>
        <w:pStyle w:val="a3"/>
        <w:numPr>
          <w:ilvl w:val="0"/>
          <w:numId w:val="10"/>
        </w:numPr>
        <w:spacing w:after="0" w:line="360" w:lineRule="auto"/>
        <w:jc w:val="both"/>
        <w:rPr>
          <w:rFonts w:ascii="Times New Roman" w:hAnsi="Times New Roman" w:cs="Times New Roman"/>
          <w:sz w:val="24"/>
          <w:szCs w:val="24"/>
          <w:lang w:val="en-US"/>
        </w:rPr>
      </w:pPr>
      <w:r w:rsidRPr="00D50A24">
        <w:rPr>
          <w:rFonts w:ascii="Times New Roman" w:hAnsi="Times New Roman" w:cs="Times New Roman"/>
          <w:sz w:val="24"/>
          <w:szCs w:val="24"/>
          <w:lang w:val="en-US"/>
        </w:rPr>
        <w:lastRenderedPageBreak/>
        <w:t xml:space="preserve">Harry </w:t>
      </w:r>
      <w:r w:rsidRPr="00B94D5B">
        <w:rPr>
          <w:rFonts w:ascii="Times New Roman" w:hAnsi="Times New Roman" w:cs="Times New Roman"/>
          <w:sz w:val="24"/>
          <w:szCs w:val="24"/>
          <w:u w:val="single"/>
          <w:lang w:val="en-US"/>
        </w:rPr>
        <w:t>wished he had about eight more eyes</w:t>
      </w:r>
      <w:r w:rsidRPr="00D50A24">
        <w:rPr>
          <w:rFonts w:ascii="Times New Roman" w:hAnsi="Times New Roman" w:cs="Times New Roman"/>
          <w:sz w:val="24"/>
          <w:szCs w:val="24"/>
          <w:lang w:val="en-US"/>
        </w:rPr>
        <w:t xml:space="preserve">. (J.K. Rowling) </w:t>
      </w:r>
    </w:p>
    <w:p w:rsidR="00FC1CC5" w:rsidRPr="00145E48" w:rsidRDefault="00FC1CC5" w:rsidP="00FC1CC5">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(55</w:t>
      </w:r>
      <w:r w:rsidRPr="00145E48">
        <w:rPr>
          <w:rFonts w:ascii="Times New Roman" w:hAnsi="Times New Roman" w:cs="Times New Roman"/>
          <w:sz w:val="24"/>
          <w:szCs w:val="24"/>
          <w:lang w:val="en-US"/>
        </w:rPr>
        <w:t>A</w:t>
      </w:r>
      <w:r w:rsidRPr="00145E48">
        <w:rPr>
          <w:rFonts w:ascii="Times New Roman" w:hAnsi="Times New Roman" w:cs="Times New Roman"/>
          <w:sz w:val="24"/>
          <w:szCs w:val="24"/>
        </w:rPr>
        <w:t xml:space="preserve">) Гарри </w:t>
      </w:r>
      <w:r w:rsidRPr="00B94D5B">
        <w:rPr>
          <w:rFonts w:ascii="Times New Roman" w:hAnsi="Times New Roman" w:cs="Times New Roman"/>
          <w:sz w:val="24"/>
          <w:szCs w:val="24"/>
          <w:u w:val="single"/>
        </w:rPr>
        <w:t>пожалел, что у него не 10 глаз</w:t>
      </w:r>
      <w:r>
        <w:rPr>
          <w:rFonts w:ascii="Times New Roman" w:hAnsi="Times New Roman" w:cs="Times New Roman"/>
          <w:sz w:val="24"/>
          <w:szCs w:val="24"/>
        </w:rPr>
        <w:t xml:space="preserve">. (И.В. Оранский) </w:t>
      </w:r>
    </w:p>
    <w:p w:rsidR="00FC1CC5" w:rsidRDefault="00FC1CC5" w:rsidP="00FC1CC5">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(55</w:t>
      </w:r>
      <w:r w:rsidRPr="00145E48">
        <w:rPr>
          <w:rFonts w:ascii="Times New Roman" w:hAnsi="Times New Roman" w:cs="Times New Roman"/>
          <w:sz w:val="24"/>
          <w:szCs w:val="24"/>
        </w:rPr>
        <w:t xml:space="preserve">В) Гарри </w:t>
      </w:r>
      <w:r w:rsidRPr="00B94D5B">
        <w:rPr>
          <w:rFonts w:ascii="Times New Roman" w:hAnsi="Times New Roman" w:cs="Times New Roman"/>
          <w:sz w:val="24"/>
          <w:szCs w:val="24"/>
          <w:u w:val="single"/>
        </w:rPr>
        <w:t>жалел, что у него не десять пар глаз</w:t>
      </w:r>
      <w:r>
        <w:rPr>
          <w:rFonts w:ascii="Times New Roman" w:hAnsi="Times New Roman" w:cs="Times New Roman"/>
          <w:sz w:val="24"/>
          <w:szCs w:val="24"/>
        </w:rPr>
        <w:t xml:space="preserve">. (М. Спивак) </w:t>
      </w:r>
    </w:p>
    <w:p w:rsidR="00FC1CC5" w:rsidRPr="004919AE"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198" type="#_x0000_t202" style="position:absolute;left:0;text-align:left;margin-left:206.05pt;margin-top:27.8pt;width:175.55pt;height:60.75pt;z-index:251836416" stroked="f">
            <v:textbox style="mso-next-textbox:#_x0000_s1198">
              <w:txbxContent>
                <w:p w:rsidR="009D02F8" w:rsidRDefault="009D02F8" w:rsidP="00FC1CC5">
                  <w:pPr>
                    <w:rPr>
                      <w:rFonts w:ascii="Times New Roman" w:hAnsi="Times New Roman" w:cs="Times New Roman"/>
                      <w:i/>
                      <w:sz w:val="24"/>
                      <w:szCs w:val="24"/>
                    </w:rPr>
                  </w:pPr>
                  <w:r>
                    <w:rPr>
                      <w:rFonts w:ascii="Times New Roman" w:hAnsi="Times New Roman" w:cs="Times New Roman"/>
                      <w:i/>
                      <w:sz w:val="24"/>
                      <w:szCs w:val="24"/>
                    </w:rPr>
                    <w:t>коммуникативно-интерпретативный перевод</w:t>
                  </w:r>
                </w:p>
                <w:p w:rsidR="009D02F8" w:rsidRDefault="009D02F8" w:rsidP="00FC1CC5">
                  <w:pPr>
                    <w:rPr>
                      <w:rFonts w:ascii="Times New Roman" w:hAnsi="Times New Roman" w:cs="Times New Roman"/>
                      <w:i/>
                      <w:sz w:val="24"/>
                      <w:szCs w:val="24"/>
                    </w:rPr>
                  </w:pPr>
                </w:p>
                <w:p w:rsidR="009D02F8" w:rsidRDefault="009D02F8" w:rsidP="00FC1CC5">
                  <w:pPr>
                    <w:rPr>
                      <w:rFonts w:ascii="Times New Roman" w:hAnsi="Times New Roman" w:cs="Times New Roman"/>
                      <w:i/>
                      <w:sz w:val="24"/>
                      <w:szCs w:val="24"/>
                    </w:rPr>
                  </w:pPr>
                </w:p>
                <w:p w:rsidR="009D02F8" w:rsidRDefault="009D02F8" w:rsidP="00FC1CC5"/>
              </w:txbxContent>
            </v:textbox>
          </v:shape>
        </w:pict>
      </w:r>
      <w:r w:rsidRPr="006D0807">
        <w:rPr>
          <w:rFonts w:ascii="Times New Roman" w:hAnsi="Times New Roman" w:cs="Times New Roman"/>
          <w:noProof/>
          <w:color w:val="000000"/>
          <w:sz w:val="28"/>
          <w:szCs w:val="28"/>
          <w:lang w:eastAsia="ru-RU"/>
        </w:rPr>
        <w:pict>
          <v:shape id="_x0000_s1200" type="#_x0000_t67" style="position:absolute;left:0;text-align:left;margin-left:398.7pt;margin-top:16.5pt;width:7.15pt;height:65.15pt;z-index:251838464">
            <v:textbox style="layout-flow:vertical-ideographic"/>
          </v:shape>
        </w:pict>
      </w:r>
      <w:r w:rsidR="00FC1CC5">
        <w:rPr>
          <w:rFonts w:ascii="Times New Roman" w:hAnsi="Times New Roman" w:cs="Times New Roman"/>
          <w:noProof/>
          <w:sz w:val="28"/>
          <w:szCs w:val="28"/>
          <w:lang w:val="en-US" w:eastAsia="ru-RU"/>
        </w:rPr>
        <w:t>wished</w:t>
      </w:r>
      <w:r w:rsidR="00FC1CC5" w:rsidRPr="00540B00">
        <w:rPr>
          <w:rFonts w:ascii="Times New Roman" w:hAnsi="Times New Roman" w:cs="Times New Roman"/>
          <w:noProof/>
          <w:sz w:val="28"/>
          <w:szCs w:val="28"/>
          <w:lang w:eastAsia="ru-RU"/>
        </w:rPr>
        <w:t xml:space="preserve"> </w:t>
      </w:r>
      <w:r w:rsidR="00FC1CC5">
        <w:rPr>
          <w:rFonts w:ascii="Times New Roman" w:hAnsi="Times New Roman" w:cs="Times New Roman"/>
          <w:noProof/>
          <w:sz w:val="28"/>
          <w:szCs w:val="28"/>
          <w:lang w:val="en-US" w:eastAsia="ru-RU"/>
        </w:rPr>
        <w:t>he</w:t>
      </w:r>
      <w:r w:rsidR="00FC1CC5" w:rsidRPr="00540B00">
        <w:rPr>
          <w:rFonts w:ascii="Times New Roman" w:hAnsi="Times New Roman" w:cs="Times New Roman"/>
          <w:noProof/>
          <w:sz w:val="28"/>
          <w:szCs w:val="28"/>
          <w:lang w:eastAsia="ru-RU"/>
        </w:rPr>
        <w:t xml:space="preserve"> </w:t>
      </w:r>
      <w:r w:rsidR="00FC1CC5">
        <w:rPr>
          <w:rFonts w:ascii="Times New Roman" w:hAnsi="Times New Roman" w:cs="Times New Roman"/>
          <w:noProof/>
          <w:sz w:val="28"/>
          <w:szCs w:val="28"/>
          <w:lang w:val="en-US" w:eastAsia="ru-RU"/>
        </w:rPr>
        <w:t>had</w:t>
      </w:r>
      <w:r w:rsidR="00FC1CC5" w:rsidRPr="00540B00">
        <w:rPr>
          <w:rFonts w:ascii="Times New Roman" w:hAnsi="Times New Roman" w:cs="Times New Roman"/>
          <w:noProof/>
          <w:sz w:val="28"/>
          <w:szCs w:val="28"/>
          <w:lang w:eastAsia="ru-RU"/>
        </w:rPr>
        <w:t xml:space="preserve"> </w:t>
      </w:r>
      <w:r w:rsidR="00FC1CC5">
        <w:rPr>
          <w:rFonts w:ascii="Times New Roman" w:hAnsi="Times New Roman" w:cs="Times New Roman"/>
          <w:noProof/>
          <w:sz w:val="28"/>
          <w:szCs w:val="28"/>
          <w:lang w:val="en-US" w:eastAsia="ru-RU"/>
        </w:rPr>
        <w:t>about</w:t>
      </w:r>
      <w:r w:rsidR="00FC1CC5" w:rsidRPr="00540B00">
        <w:rPr>
          <w:rFonts w:ascii="Times New Roman" w:hAnsi="Times New Roman" w:cs="Times New Roman"/>
          <w:noProof/>
          <w:sz w:val="28"/>
          <w:szCs w:val="28"/>
          <w:lang w:eastAsia="ru-RU"/>
        </w:rPr>
        <w:t xml:space="preserve"> </w:t>
      </w:r>
      <w:r w:rsidR="00FC1CC5">
        <w:rPr>
          <w:rFonts w:ascii="Times New Roman" w:hAnsi="Times New Roman" w:cs="Times New Roman"/>
          <w:noProof/>
          <w:sz w:val="28"/>
          <w:szCs w:val="28"/>
          <w:lang w:val="en-US" w:eastAsia="ru-RU"/>
        </w:rPr>
        <w:t>eight</w:t>
      </w:r>
      <w:r w:rsidR="00FC1CC5" w:rsidRPr="00540B00">
        <w:rPr>
          <w:rFonts w:ascii="Times New Roman" w:hAnsi="Times New Roman" w:cs="Times New Roman"/>
          <w:noProof/>
          <w:sz w:val="28"/>
          <w:szCs w:val="28"/>
          <w:lang w:eastAsia="ru-RU"/>
        </w:rPr>
        <w:t xml:space="preserve"> </w:t>
      </w:r>
      <w:r w:rsidR="00FC1CC5">
        <w:rPr>
          <w:rFonts w:ascii="Times New Roman" w:hAnsi="Times New Roman" w:cs="Times New Roman"/>
          <w:noProof/>
          <w:sz w:val="28"/>
          <w:szCs w:val="28"/>
          <w:lang w:val="en-US" w:eastAsia="ru-RU"/>
        </w:rPr>
        <w:t>more</w:t>
      </w:r>
      <w:r w:rsidR="00FC1CC5" w:rsidRPr="00540B00">
        <w:rPr>
          <w:rFonts w:ascii="Times New Roman" w:hAnsi="Times New Roman" w:cs="Times New Roman"/>
          <w:noProof/>
          <w:sz w:val="28"/>
          <w:szCs w:val="28"/>
          <w:lang w:eastAsia="ru-RU"/>
        </w:rPr>
        <w:t xml:space="preserve"> </w:t>
      </w:r>
      <w:r w:rsidR="00FC1CC5">
        <w:rPr>
          <w:rFonts w:ascii="Times New Roman" w:hAnsi="Times New Roman" w:cs="Times New Roman"/>
          <w:noProof/>
          <w:sz w:val="28"/>
          <w:szCs w:val="28"/>
          <w:lang w:val="en-US" w:eastAsia="ru-RU"/>
        </w:rPr>
        <w:t>eyes</w:t>
      </w:r>
      <w:r w:rsidR="00FC1CC5" w:rsidRPr="004919AE">
        <w:rPr>
          <w:rFonts w:ascii="Times New Roman" w:hAnsi="Times New Roman" w:cs="Times New Roman"/>
          <w:sz w:val="28"/>
          <w:szCs w:val="28"/>
        </w:rPr>
        <w:t xml:space="preserve"> → [</w:t>
      </w:r>
      <w:r w:rsidR="00FC1CC5">
        <w:rPr>
          <w:rFonts w:ascii="Times New Roman" w:hAnsi="Times New Roman" w:cs="Times New Roman"/>
          <w:sz w:val="28"/>
          <w:szCs w:val="28"/>
        </w:rPr>
        <w:t>пожалел, что у него не на восемь глаз больше</w:t>
      </w:r>
      <w:r w:rsidR="00FC1CC5" w:rsidRPr="004919AE">
        <w:rPr>
          <w:rFonts w:ascii="Times New Roman" w:hAnsi="Times New Roman" w:cs="Times New Roman"/>
          <w:sz w:val="28"/>
          <w:szCs w:val="28"/>
        </w:rPr>
        <w:t>/</w:t>
      </w:r>
      <w:r w:rsidR="00FC1CC5">
        <w:rPr>
          <w:rFonts w:ascii="Times New Roman" w:hAnsi="Times New Roman" w:cs="Times New Roman"/>
          <w:sz w:val="28"/>
          <w:szCs w:val="28"/>
        </w:rPr>
        <w:t>-</w:t>
      </w:r>
      <w:r w:rsidR="00FC1CC5" w:rsidRPr="004919AE">
        <w:rPr>
          <w:rFonts w:ascii="Times New Roman" w:hAnsi="Times New Roman" w:cs="Times New Roman"/>
          <w:sz w:val="28"/>
          <w:szCs w:val="28"/>
        </w:rPr>
        <w:t xml:space="preserve">] </w:t>
      </w:r>
    </w:p>
    <w:p w:rsidR="00FC1CC5" w:rsidRPr="004919AE" w:rsidRDefault="00FC1CC5" w:rsidP="00FC1CC5">
      <w:pPr>
        <w:pStyle w:val="a3"/>
        <w:tabs>
          <w:tab w:val="left" w:pos="2385"/>
        </w:tabs>
        <w:spacing w:after="0" w:line="360" w:lineRule="auto"/>
        <w:rPr>
          <w:rFonts w:ascii="Times New Roman" w:hAnsi="Times New Roman" w:cs="Times New Roman"/>
          <w:sz w:val="24"/>
          <w:szCs w:val="24"/>
        </w:rPr>
      </w:pPr>
      <w:r w:rsidRPr="004919AE">
        <w:rPr>
          <w:rFonts w:ascii="Times New Roman" w:hAnsi="Times New Roman" w:cs="Times New Roman"/>
          <w:sz w:val="24"/>
          <w:szCs w:val="24"/>
        </w:rPr>
        <w:tab/>
      </w:r>
    </w:p>
    <w:p w:rsidR="00FC1CC5" w:rsidRPr="00201224" w:rsidRDefault="006D0807" w:rsidP="00FC1CC5">
      <w:pPr>
        <w:tabs>
          <w:tab w:val="left" w:pos="2655"/>
        </w:tabs>
        <w:spacing w:after="0" w:line="360" w:lineRule="auto"/>
        <w:ind w:firstLine="708"/>
        <w:jc w:val="both"/>
        <w:rPr>
          <w:rFonts w:ascii="Times New Roman" w:hAnsi="Times New Roman" w:cs="Times New Roman"/>
          <w:color w:val="000000"/>
          <w:sz w:val="28"/>
          <w:szCs w:val="28"/>
          <w:shd w:val="clear" w:color="auto" w:fill="FFFFFF"/>
        </w:rPr>
      </w:pPr>
      <w:r w:rsidRPr="006D0807">
        <w:rPr>
          <w:rFonts w:ascii="Times New Roman" w:hAnsi="Times New Roman" w:cs="Times New Roman"/>
          <w:noProof/>
          <w:sz w:val="28"/>
          <w:szCs w:val="28"/>
          <w:lang w:eastAsia="ru-RU"/>
        </w:rPr>
        <w:pict>
          <v:shape id="_x0000_s1199" type="#_x0000_t202" style="position:absolute;left:0;text-align:left;margin-left:255.45pt;margin-top:14.05pt;width:241.1pt;height:59.4pt;z-index:251837440" stroked="f">
            <v:textbox>
              <w:txbxContent>
                <w:p w:rsidR="009D02F8" w:rsidRDefault="009D02F8" w:rsidP="00FC1CC5">
                  <w:pPr>
                    <w:rPr>
                      <w:rFonts w:ascii="Times New Roman" w:hAnsi="Times New Roman" w:cs="Times New Roman"/>
                      <w:sz w:val="28"/>
                      <w:szCs w:val="28"/>
                    </w:rPr>
                  </w:pPr>
                  <w:r>
                    <w:rPr>
                      <w:rFonts w:ascii="Times New Roman" w:hAnsi="Times New Roman" w:cs="Times New Roman"/>
                      <w:sz w:val="28"/>
                      <w:szCs w:val="28"/>
                    </w:rPr>
                    <w:t xml:space="preserve">пожалел, что у него не 10 глаз;                </w:t>
                  </w:r>
                </w:p>
                <w:p w:rsidR="009D02F8" w:rsidRPr="004919AE" w:rsidRDefault="009D02F8" w:rsidP="00FC1CC5">
                  <w:pPr>
                    <w:rPr>
                      <w:rFonts w:ascii="Times New Roman" w:hAnsi="Times New Roman" w:cs="Times New Roman"/>
                      <w:sz w:val="28"/>
                      <w:szCs w:val="28"/>
                    </w:rPr>
                  </w:pPr>
                  <w:r>
                    <w:rPr>
                      <w:rFonts w:ascii="Times New Roman" w:hAnsi="Times New Roman" w:cs="Times New Roman"/>
                      <w:sz w:val="28"/>
                      <w:szCs w:val="28"/>
                    </w:rPr>
                    <w:t>жалел, что у него не десять пар глаз</w:t>
                  </w:r>
                </w:p>
              </w:txbxContent>
            </v:textbox>
          </v:shape>
        </w:pict>
      </w:r>
      <w:r w:rsidR="00FC1CC5">
        <w:rPr>
          <w:rFonts w:ascii="Times New Roman" w:hAnsi="Times New Roman" w:cs="Times New Roman"/>
          <w:color w:val="000000"/>
          <w:sz w:val="28"/>
          <w:szCs w:val="28"/>
          <w:shd w:val="clear" w:color="auto" w:fill="FFFFFF"/>
        </w:rPr>
        <w:tab/>
      </w:r>
    </w:p>
    <w:p w:rsidR="00FC1CC5" w:rsidRPr="00377790" w:rsidRDefault="00FC1CC5" w:rsidP="00FC1CC5">
      <w:pPr>
        <w:spacing w:after="0" w:line="360" w:lineRule="auto"/>
        <w:jc w:val="both"/>
        <w:rPr>
          <w:rFonts w:ascii="Times New Roman" w:hAnsi="Times New Roman" w:cs="Times New Roman"/>
          <w:sz w:val="24"/>
          <w:szCs w:val="24"/>
        </w:rPr>
      </w:pPr>
    </w:p>
    <w:p w:rsidR="00FC1CC5" w:rsidRDefault="00FC1CC5" w:rsidP="00FC1CC5">
      <w:pPr>
        <w:spacing w:after="0" w:line="360" w:lineRule="auto"/>
        <w:ind w:left="708"/>
        <w:jc w:val="both"/>
        <w:rPr>
          <w:rFonts w:ascii="Times New Roman" w:hAnsi="Times New Roman" w:cs="Times New Roman"/>
          <w:sz w:val="24"/>
          <w:szCs w:val="24"/>
        </w:rPr>
      </w:pPr>
    </w:p>
    <w:p w:rsidR="00FC1CC5" w:rsidRDefault="00FC1CC5" w:rsidP="00FC1C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C1CC5" w:rsidRDefault="00FC1CC5" w:rsidP="00FC1CC5">
      <w:pPr>
        <w:spacing w:after="0" w:line="360" w:lineRule="auto"/>
        <w:ind w:firstLine="708"/>
        <w:jc w:val="both"/>
        <w:rPr>
          <w:rFonts w:ascii="Times New Roman" w:hAnsi="Times New Roman" w:cs="Times New Roman"/>
          <w:sz w:val="28"/>
          <w:szCs w:val="28"/>
        </w:rPr>
      </w:pPr>
      <w:r w:rsidRPr="00E457CA">
        <w:rPr>
          <w:rFonts w:ascii="Times New Roman" w:hAnsi="Times New Roman" w:cs="Times New Roman"/>
          <w:sz w:val="28"/>
          <w:szCs w:val="28"/>
        </w:rPr>
        <w:t xml:space="preserve">В первую очередь, отмечаем семантическое расхождение глаголов </w:t>
      </w:r>
      <w:r w:rsidRPr="00CD0782">
        <w:rPr>
          <w:rFonts w:ascii="Times New Roman" w:hAnsi="Times New Roman" w:cs="Times New Roman"/>
          <w:i/>
          <w:sz w:val="28"/>
          <w:szCs w:val="28"/>
          <w:lang w:val="en-US"/>
        </w:rPr>
        <w:t>to</w:t>
      </w:r>
      <w:r w:rsidRPr="00CD0782">
        <w:rPr>
          <w:rFonts w:ascii="Times New Roman" w:hAnsi="Times New Roman" w:cs="Times New Roman"/>
          <w:i/>
          <w:sz w:val="28"/>
          <w:szCs w:val="28"/>
        </w:rPr>
        <w:t xml:space="preserve"> </w:t>
      </w:r>
      <w:r w:rsidRPr="00CD0782">
        <w:rPr>
          <w:rFonts w:ascii="Times New Roman" w:hAnsi="Times New Roman" w:cs="Times New Roman"/>
          <w:i/>
          <w:sz w:val="28"/>
          <w:szCs w:val="28"/>
          <w:lang w:val="en-US"/>
        </w:rPr>
        <w:t>wish</w:t>
      </w:r>
      <w:r w:rsidRPr="00CD0782">
        <w:rPr>
          <w:rFonts w:ascii="Times New Roman" w:hAnsi="Times New Roman" w:cs="Times New Roman"/>
          <w:i/>
          <w:sz w:val="28"/>
          <w:szCs w:val="28"/>
        </w:rPr>
        <w:t xml:space="preserve"> (желать, хотеть)</w:t>
      </w:r>
      <w:r w:rsidRPr="00E457CA">
        <w:rPr>
          <w:rFonts w:ascii="Times New Roman" w:hAnsi="Times New Roman" w:cs="Times New Roman"/>
          <w:sz w:val="28"/>
          <w:szCs w:val="28"/>
        </w:rPr>
        <w:t xml:space="preserve">  и </w:t>
      </w:r>
      <w:r w:rsidRPr="00CD0782">
        <w:rPr>
          <w:rFonts w:ascii="Times New Roman" w:hAnsi="Times New Roman" w:cs="Times New Roman"/>
          <w:i/>
          <w:sz w:val="28"/>
          <w:szCs w:val="28"/>
        </w:rPr>
        <w:t>пожалеть/жалеть</w:t>
      </w:r>
      <w:r w:rsidRPr="00E457CA">
        <w:rPr>
          <w:rFonts w:ascii="Times New Roman" w:hAnsi="Times New Roman" w:cs="Times New Roman"/>
          <w:sz w:val="28"/>
          <w:szCs w:val="28"/>
        </w:rPr>
        <w:t xml:space="preserve">, которые могут быть перефразированы и представлены синонимом </w:t>
      </w:r>
      <w:r>
        <w:rPr>
          <w:rFonts w:ascii="Times New Roman" w:hAnsi="Times New Roman" w:cs="Times New Roman"/>
          <w:i/>
          <w:sz w:val="28"/>
          <w:szCs w:val="28"/>
        </w:rPr>
        <w:t>жале</w:t>
      </w:r>
      <w:r w:rsidRPr="00CD0782">
        <w:rPr>
          <w:rFonts w:ascii="Times New Roman" w:hAnsi="Times New Roman" w:cs="Times New Roman"/>
          <w:i/>
          <w:sz w:val="28"/>
          <w:szCs w:val="28"/>
        </w:rPr>
        <w:t>ть, что не</w:t>
      </w:r>
      <w:r w:rsidRPr="006C2638">
        <w:rPr>
          <w:rFonts w:ascii="Times New Roman" w:hAnsi="Times New Roman" w:cs="Times New Roman"/>
          <w:sz w:val="28"/>
          <w:szCs w:val="28"/>
        </w:rPr>
        <w:t>, которое является словарным соответствием.</w:t>
      </w:r>
      <w:r w:rsidRPr="00E457CA">
        <w:rPr>
          <w:rFonts w:ascii="Times New Roman" w:hAnsi="Times New Roman" w:cs="Times New Roman"/>
          <w:sz w:val="28"/>
          <w:szCs w:val="28"/>
        </w:rPr>
        <w:t xml:space="preserve"> Подобное рассуждение позволяет сделать вывод о том, что эти два глаголы являются антонимами. Таким образом, происходит замена глагола антонимом, и утв</w:t>
      </w:r>
      <w:r>
        <w:rPr>
          <w:rFonts w:ascii="Times New Roman" w:hAnsi="Times New Roman" w:cs="Times New Roman"/>
          <w:sz w:val="28"/>
          <w:szCs w:val="28"/>
        </w:rPr>
        <w:t>ердительный знак конструкции (55</w:t>
      </w:r>
      <w:r w:rsidRPr="00E457CA">
        <w:rPr>
          <w:rFonts w:ascii="Times New Roman" w:hAnsi="Times New Roman" w:cs="Times New Roman"/>
          <w:sz w:val="28"/>
          <w:szCs w:val="28"/>
        </w:rPr>
        <w:t>) сменяется отрицательным знаком</w:t>
      </w:r>
      <w:r>
        <w:rPr>
          <w:rFonts w:ascii="Times New Roman" w:hAnsi="Times New Roman" w:cs="Times New Roman"/>
          <w:sz w:val="28"/>
          <w:szCs w:val="28"/>
        </w:rPr>
        <w:t xml:space="preserve"> (55</w:t>
      </w:r>
      <w:r w:rsidRPr="00E457CA">
        <w:rPr>
          <w:rFonts w:ascii="Times New Roman" w:hAnsi="Times New Roman" w:cs="Times New Roman"/>
          <w:sz w:val="28"/>
          <w:szCs w:val="28"/>
        </w:rPr>
        <w:t>А), (</w:t>
      </w:r>
      <w:r>
        <w:rPr>
          <w:rFonts w:ascii="Times New Roman" w:hAnsi="Times New Roman" w:cs="Times New Roman"/>
          <w:sz w:val="28"/>
          <w:szCs w:val="28"/>
        </w:rPr>
        <w:t>55</w:t>
      </w:r>
      <w:r w:rsidRPr="00E457CA">
        <w:rPr>
          <w:rFonts w:ascii="Times New Roman" w:hAnsi="Times New Roman" w:cs="Times New Roman"/>
          <w:sz w:val="28"/>
          <w:szCs w:val="28"/>
        </w:rPr>
        <w:t xml:space="preserve">В), выраженным частицей </w:t>
      </w:r>
      <w:r w:rsidRPr="00CD0782">
        <w:rPr>
          <w:rFonts w:ascii="Times New Roman" w:hAnsi="Times New Roman" w:cs="Times New Roman"/>
          <w:i/>
          <w:sz w:val="28"/>
          <w:szCs w:val="28"/>
        </w:rPr>
        <w:t>не</w:t>
      </w:r>
      <w:r w:rsidRPr="00E457CA">
        <w:rPr>
          <w:rFonts w:ascii="Times New Roman" w:hAnsi="Times New Roman" w:cs="Times New Roman"/>
          <w:sz w:val="28"/>
          <w:szCs w:val="28"/>
        </w:rPr>
        <w:t xml:space="preserve">. Интерес в этих примерах представляет и та часть предложения, в которой говорится, что Гарри бы хотел, чтобы у него было еще 8 глаз, жалел, что у него не 10 глаз или даже не десять пар глаз. Мы видим, что подобные различия показывают особенности восприятия картины мира переводчиком, его собственные убеждения и опыт. </w:t>
      </w:r>
    </w:p>
    <w:p w:rsidR="00FC1CC5" w:rsidRDefault="00FC1CC5" w:rsidP="00FC1C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Коммуникативно-интерпрета</w:t>
      </w:r>
      <w:r w:rsidR="000302FD">
        <w:rPr>
          <w:rFonts w:ascii="Times New Roman" w:hAnsi="Times New Roman" w:cs="Times New Roman"/>
          <w:sz w:val="28"/>
          <w:szCs w:val="28"/>
        </w:rPr>
        <w:t>тивный перевод проявил себя в 22 переводах (найдено 2</w:t>
      </w:r>
      <w:r>
        <w:rPr>
          <w:rFonts w:ascii="Times New Roman" w:hAnsi="Times New Roman" w:cs="Times New Roman"/>
          <w:sz w:val="28"/>
          <w:szCs w:val="28"/>
        </w:rPr>
        <w:t>0</w:t>
      </w:r>
      <w:r w:rsidR="000302FD">
        <w:rPr>
          <w:rFonts w:ascii="Times New Roman" w:hAnsi="Times New Roman" w:cs="Times New Roman"/>
          <w:sz w:val="28"/>
          <w:szCs w:val="28"/>
        </w:rPr>
        <w:t xml:space="preserve"> предложений оригинала и 2</w:t>
      </w:r>
      <w:r>
        <w:rPr>
          <w:rFonts w:ascii="Times New Roman" w:hAnsi="Times New Roman" w:cs="Times New Roman"/>
          <w:sz w:val="28"/>
          <w:szCs w:val="28"/>
        </w:rPr>
        <w:t xml:space="preserve">9 переводов). </w:t>
      </w:r>
    </w:p>
    <w:p w:rsidR="00FC1CC5" w:rsidRDefault="00C94A24" w:rsidP="00FC1CC5">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Итак</w:t>
      </w:r>
      <w:proofErr w:type="gramEnd"/>
      <w:r w:rsidR="00FC1CC5">
        <w:rPr>
          <w:rFonts w:ascii="Times New Roman" w:hAnsi="Times New Roman" w:cs="Times New Roman"/>
          <w:sz w:val="28"/>
          <w:szCs w:val="28"/>
        </w:rPr>
        <w:t xml:space="preserve"> антонимическому переводу с применением стр</w:t>
      </w:r>
      <w:r w:rsidR="00747E4B">
        <w:rPr>
          <w:rFonts w:ascii="Times New Roman" w:hAnsi="Times New Roman" w:cs="Times New Roman"/>
          <w:sz w:val="28"/>
          <w:szCs w:val="28"/>
        </w:rPr>
        <w:t xml:space="preserve">атегии негативации </w:t>
      </w:r>
      <w:r>
        <w:rPr>
          <w:rFonts w:ascii="Times New Roman" w:hAnsi="Times New Roman" w:cs="Times New Roman"/>
          <w:sz w:val="28"/>
          <w:szCs w:val="28"/>
        </w:rPr>
        <w:t>подвергаются</w:t>
      </w:r>
      <w:r w:rsidR="00747E4B">
        <w:rPr>
          <w:rFonts w:ascii="Times New Roman" w:hAnsi="Times New Roman" w:cs="Times New Roman"/>
          <w:sz w:val="28"/>
          <w:szCs w:val="28"/>
        </w:rPr>
        <w:t xml:space="preserve"> </w:t>
      </w:r>
      <w:r w:rsidR="00747E4B" w:rsidRPr="00747E4B">
        <w:rPr>
          <w:rFonts w:ascii="Times New Roman" w:hAnsi="Times New Roman" w:cs="Times New Roman"/>
          <w:sz w:val="28"/>
          <w:szCs w:val="28"/>
        </w:rPr>
        <w:t xml:space="preserve">213 </w:t>
      </w:r>
      <w:r w:rsidR="00FC1CC5">
        <w:rPr>
          <w:rFonts w:ascii="Times New Roman" w:hAnsi="Times New Roman" w:cs="Times New Roman"/>
          <w:sz w:val="28"/>
          <w:szCs w:val="28"/>
        </w:rPr>
        <w:t>пример</w:t>
      </w:r>
      <w:r w:rsidR="00747E4B">
        <w:rPr>
          <w:rFonts w:ascii="Times New Roman" w:hAnsi="Times New Roman" w:cs="Times New Roman"/>
          <w:sz w:val="28"/>
          <w:szCs w:val="28"/>
        </w:rPr>
        <w:t xml:space="preserve">ов оригинала, к которым есть </w:t>
      </w:r>
      <w:r w:rsidR="00747E4B" w:rsidRPr="00747E4B">
        <w:rPr>
          <w:rFonts w:ascii="Times New Roman" w:hAnsi="Times New Roman" w:cs="Times New Roman"/>
          <w:sz w:val="28"/>
          <w:szCs w:val="28"/>
        </w:rPr>
        <w:t>342</w:t>
      </w:r>
      <w:r w:rsidR="00747E4B">
        <w:rPr>
          <w:rFonts w:ascii="Times New Roman" w:hAnsi="Times New Roman" w:cs="Times New Roman"/>
          <w:sz w:val="28"/>
          <w:szCs w:val="28"/>
        </w:rPr>
        <w:t xml:space="preserve"> примера </w:t>
      </w:r>
      <w:r w:rsidR="00FC1CC5">
        <w:rPr>
          <w:rFonts w:ascii="Times New Roman" w:hAnsi="Times New Roman" w:cs="Times New Roman"/>
          <w:sz w:val="28"/>
          <w:szCs w:val="28"/>
        </w:rPr>
        <w:t xml:space="preserve">перевода, при этом </w:t>
      </w:r>
      <w:r w:rsidR="00644B24">
        <w:rPr>
          <w:rFonts w:ascii="Times New Roman" w:hAnsi="Times New Roman" w:cs="Times New Roman"/>
          <w:sz w:val="28"/>
          <w:szCs w:val="28"/>
        </w:rPr>
        <w:t>АП</w:t>
      </w:r>
      <w:r w:rsidR="00747E4B">
        <w:rPr>
          <w:rFonts w:ascii="Times New Roman" w:hAnsi="Times New Roman" w:cs="Times New Roman"/>
          <w:sz w:val="28"/>
          <w:szCs w:val="28"/>
        </w:rPr>
        <w:t xml:space="preserve"> присутствует в 228</w:t>
      </w:r>
      <w:r w:rsidR="00FC1CC5">
        <w:rPr>
          <w:rFonts w:ascii="Times New Roman" w:hAnsi="Times New Roman" w:cs="Times New Roman"/>
          <w:sz w:val="28"/>
          <w:szCs w:val="28"/>
        </w:rPr>
        <w:t xml:space="preserve"> случаях.</w:t>
      </w:r>
    </w:p>
    <w:p w:rsidR="005A17A4" w:rsidRDefault="005A17A4" w:rsidP="005A17A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корпусе примеров из художественных текстов найден 1 пример АП, в котором не применяется ни стратегия позитивации, ни стратегия негативации, при этом отрицание проявляет себя как один из типов модальности. </w:t>
      </w:r>
    </w:p>
    <w:p w:rsidR="005A17A4" w:rsidRDefault="005A17A4" w:rsidP="005A17A4">
      <w:pPr>
        <w:pStyle w:val="a3"/>
        <w:numPr>
          <w:ilvl w:val="0"/>
          <w:numId w:val="10"/>
        </w:num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lang w:eastAsia="ru-RU"/>
        </w:rPr>
      </w:pPr>
      <w:r w:rsidRPr="00402065">
        <w:rPr>
          <w:rFonts w:ascii="Times New Roman" w:eastAsia="Times New Roman" w:hAnsi="Times New Roman" w:cs="Times New Roman"/>
          <w:color w:val="000000"/>
          <w:sz w:val="24"/>
          <w:szCs w:val="24"/>
          <w:u w:val="single"/>
          <w:lang w:val="en-US" w:eastAsia="ru-RU"/>
        </w:rPr>
        <w:lastRenderedPageBreak/>
        <w:t xml:space="preserve">That was far easier than I thought it would </w:t>
      </w:r>
      <w:r w:rsidRPr="005A17A4">
        <w:rPr>
          <w:rFonts w:ascii="Times New Roman" w:eastAsia="Times New Roman" w:hAnsi="Times New Roman" w:cs="Times New Roman"/>
          <w:color w:val="000000"/>
          <w:sz w:val="24"/>
          <w:szCs w:val="24"/>
          <w:lang w:val="en-US" w:eastAsia="ru-RU"/>
        </w:rPr>
        <w:t>be. </w:t>
      </w:r>
      <w:proofErr w:type="gramStart"/>
      <w:r w:rsidRPr="005A17A4">
        <w:rPr>
          <w:rFonts w:ascii="Times New Roman" w:eastAsia="Times New Roman" w:hAnsi="Times New Roman" w:cs="Times New Roman"/>
          <w:color w:val="000000"/>
          <w:sz w:val="24"/>
          <w:szCs w:val="24"/>
          <w:lang w:eastAsia="ru-RU"/>
        </w:rPr>
        <w:t>(</w:t>
      </w:r>
      <w:r w:rsidRPr="005A17A4">
        <w:rPr>
          <w:rFonts w:ascii="Times New Roman" w:eastAsia="Times New Roman" w:hAnsi="Times New Roman" w:cs="Times New Roman"/>
          <w:color w:val="000000"/>
          <w:sz w:val="24"/>
          <w:szCs w:val="24"/>
          <w:lang w:val="en-US" w:eastAsia="ru-RU"/>
        </w:rPr>
        <w:t>J</w:t>
      </w:r>
      <w:r w:rsidRPr="005A17A4">
        <w:rPr>
          <w:rFonts w:ascii="Times New Roman" w:eastAsia="Times New Roman" w:hAnsi="Times New Roman" w:cs="Times New Roman"/>
          <w:color w:val="000000"/>
          <w:sz w:val="24"/>
          <w:szCs w:val="24"/>
          <w:lang w:eastAsia="ru-RU"/>
        </w:rPr>
        <w:t>.</w:t>
      </w:r>
      <w:r w:rsidRPr="005A17A4">
        <w:rPr>
          <w:rFonts w:ascii="Times New Roman" w:eastAsia="Times New Roman" w:hAnsi="Times New Roman" w:cs="Times New Roman"/>
          <w:color w:val="000000"/>
          <w:sz w:val="24"/>
          <w:szCs w:val="24"/>
          <w:lang w:val="en-US" w:eastAsia="ru-RU"/>
        </w:rPr>
        <w:t>K</w:t>
      </w:r>
      <w:r w:rsidRPr="005A17A4">
        <w:rPr>
          <w:rFonts w:ascii="Times New Roman" w:eastAsia="Times New Roman" w:hAnsi="Times New Roman" w:cs="Times New Roman"/>
          <w:color w:val="000000"/>
          <w:sz w:val="24"/>
          <w:szCs w:val="24"/>
          <w:lang w:eastAsia="ru-RU"/>
        </w:rPr>
        <w:t>.</w:t>
      </w:r>
      <w:proofErr w:type="gramEnd"/>
      <w:r w:rsidRPr="005A17A4">
        <w:rPr>
          <w:rFonts w:ascii="Times New Roman" w:eastAsia="Times New Roman" w:hAnsi="Times New Roman" w:cs="Times New Roman"/>
          <w:color w:val="000000"/>
          <w:sz w:val="24"/>
          <w:szCs w:val="24"/>
          <w:lang w:eastAsia="ru-RU"/>
        </w:rPr>
        <w:t xml:space="preserve"> </w:t>
      </w:r>
      <w:r w:rsidRPr="005A17A4">
        <w:rPr>
          <w:rFonts w:ascii="Times New Roman" w:eastAsia="Times New Roman" w:hAnsi="Times New Roman" w:cs="Times New Roman"/>
          <w:color w:val="000000"/>
          <w:sz w:val="24"/>
          <w:szCs w:val="24"/>
          <w:lang w:val="en-US" w:eastAsia="ru-RU"/>
        </w:rPr>
        <w:t>Rowling</w:t>
      </w:r>
      <w:r w:rsidRPr="005A17A4">
        <w:rPr>
          <w:rFonts w:ascii="Times New Roman" w:eastAsia="Times New Roman" w:hAnsi="Times New Roman" w:cs="Times New Roman"/>
          <w:color w:val="000000"/>
          <w:sz w:val="24"/>
          <w:szCs w:val="24"/>
          <w:lang w:eastAsia="ru-RU"/>
        </w:rPr>
        <w:t>)</w:t>
      </w:r>
    </w:p>
    <w:p w:rsidR="005A17A4" w:rsidRDefault="005A17A4" w:rsidP="005A17A4">
      <w:pPr>
        <w:shd w:val="clear" w:color="auto" w:fill="FFFFFF"/>
        <w:spacing w:before="100" w:beforeAutospacing="1" w:after="100" w:afterAutospacing="1" w:line="312" w:lineRule="atLeast"/>
        <w:ind w:left="720"/>
        <w:rPr>
          <w:rFonts w:ascii="Times New Roman" w:eastAsia="Times New Roman" w:hAnsi="Times New Roman" w:cs="Times New Roman"/>
          <w:color w:val="000000"/>
          <w:sz w:val="24"/>
          <w:szCs w:val="24"/>
          <w:lang w:eastAsia="ru-RU"/>
        </w:rPr>
      </w:pPr>
      <w:r w:rsidRPr="005A17A4">
        <w:rPr>
          <w:rFonts w:ascii="Times New Roman" w:eastAsia="Times New Roman" w:hAnsi="Times New Roman" w:cs="Times New Roman"/>
          <w:color w:val="000000"/>
          <w:sz w:val="24"/>
          <w:szCs w:val="24"/>
          <w:lang w:eastAsia="ru-RU"/>
        </w:rPr>
        <w:t xml:space="preserve">(56А) </w:t>
      </w:r>
      <w:r w:rsidRPr="00402065">
        <w:rPr>
          <w:rFonts w:ascii="Times New Roman" w:eastAsia="Times New Roman" w:hAnsi="Times New Roman" w:cs="Times New Roman"/>
          <w:color w:val="000000"/>
          <w:sz w:val="24"/>
          <w:szCs w:val="24"/>
          <w:u w:val="single"/>
          <w:lang w:eastAsia="ru-RU"/>
        </w:rPr>
        <w:t>Я думала, все будет гораздо сложнее</w:t>
      </w:r>
      <w:r w:rsidRPr="005A17A4">
        <w:rPr>
          <w:rFonts w:ascii="Times New Roman" w:eastAsia="Times New Roman" w:hAnsi="Times New Roman" w:cs="Times New Roman"/>
          <w:color w:val="000000"/>
          <w:sz w:val="24"/>
          <w:szCs w:val="24"/>
          <w:lang w:eastAsia="ru-RU"/>
        </w:rPr>
        <w:t>. (И.В. Оранский)</w:t>
      </w:r>
    </w:p>
    <w:p w:rsidR="005A17A4" w:rsidRPr="005A17A4" w:rsidRDefault="005A17A4" w:rsidP="005A17A4">
      <w:pPr>
        <w:shd w:val="clear" w:color="auto" w:fill="FFFFFF"/>
        <w:spacing w:before="100" w:beforeAutospacing="1" w:after="100" w:afterAutospacing="1" w:line="312" w:lineRule="atLeast"/>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(56В) </w:t>
      </w:r>
      <w:r w:rsidRPr="005A17A4">
        <w:rPr>
          <w:rFonts w:ascii="Times New Roman" w:eastAsia="Times New Roman" w:hAnsi="Times New Roman" w:cs="Times New Roman"/>
          <w:color w:val="000000"/>
          <w:sz w:val="24"/>
          <w:szCs w:val="24"/>
          <w:shd w:val="clear" w:color="auto" w:fill="FFFFFF"/>
          <w:lang w:eastAsia="ru-RU"/>
        </w:rPr>
        <w:t>Все оказалось значительно проще, чем я думала. (М. Спивак)</w:t>
      </w:r>
    </w:p>
    <w:p w:rsidR="005A17A4" w:rsidRPr="00C77D92" w:rsidRDefault="005A17A4" w:rsidP="00C77D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предложении (56) присутствует гипотетическое предположение – </w:t>
      </w:r>
      <w:r w:rsidRPr="00C77D92">
        <w:rPr>
          <w:rFonts w:ascii="Times New Roman" w:hAnsi="Times New Roman" w:cs="Times New Roman"/>
          <w:i/>
          <w:sz w:val="28"/>
          <w:szCs w:val="28"/>
          <w:lang w:val="en-US"/>
        </w:rPr>
        <w:t>I</w:t>
      </w:r>
      <w:r w:rsidRPr="00C77D92">
        <w:rPr>
          <w:rFonts w:ascii="Times New Roman" w:hAnsi="Times New Roman" w:cs="Times New Roman"/>
          <w:i/>
          <w:sz w:val="28"/>
          <w:szCs w:val="28"/>
        </w:rPr>
        <w:t xml:space="preserve"> </w:t>
      </w:r>
      <w:r w:rsidRPr="00C77D92">
        <w:rPr>
          <w:rFonts w:ascii="Times New Roman" w:hAnsi="Times New Roman" w:cs="Times New Roman"/>
          <w:i/>
          <w:sz w:val="28"/>
          <w:szCs w:val="28"/>
          <w:lang w:val="en-US"/>
        </w:rPr>
        <w:t>thought</w:t>
      </w:r>
      <w:r w:rsidRPr="00C77D92">
        <w:rPr>
          <w:rFonts w:ascii="Times New Roman" w:hAnsi="Times New Roman" w:cs="Times New Roman"/>
          <w:i/>
          <w:sz w:val="28"/>
          <w:szCs w:val="28"/>
        </w:rPr>
        <w:t xml:space="preserve"> </w:t>
      </w:r>
      <w:r w:rsidRPr="00C77D92">
        <w:rPr>
          <w:rFonts w:ascii="Times New Roman" w:hAnsi="Times New Roman" w:cs="Times New Roman"/>
          <w:i/>
          <w:sz w:val="28"/>
          <w:szCs w:val="28"/>
          <w:lang w:val="en-US"/>
        </w:rPr>
        <w:t>it</w:t>
      </w:r>
      <w:r w:rsidRPr="00C77D92">
        <w:rPr>
          <w:rFonts w:ascii="Times New Roman" w:hAnsi="Times New Roman" w:cs="Times New Roman"/>
          <w:i/>
          <w:sz w:val="28"/>
          <w:szCs w:val="28"/>
        </w:rPr>
        <w:t xml:space="preserve"> </w:t>
      </w:r>
      <w:r w:rsidRPr="00C77D92">
        <w:rPr>
          <w:rFonts w:ascii="Times New Roman" w:hAnsi="Times New Roman" w:cs="Times New Roman"/>
          <w:i/>
          <w:sz w:val="28"/>
          <w:szCs w:val="28"/>
          <w:lang w:val="en-US"/>
        </w:rPr>
        <w:t>would</w:t>
      </w:r>
      <w:r w:rsidRPr="00C77D92">
        <w:rPr>
          <w:rFonts w:ascii="Times New Roman" w:hAnsi="Times New Roman" w:cs="Times New Roman"/>
          <w:i/>
          <w:sz w:val="28"/>
          <w:szCs w:val="28"/>
        </w:rPr>
        <w:t xml:space="preserve"> </w:t>
      </w:r>
      <w:r w:rsidRPr="00C77D92">
        <w:rPr>
          <w:rFonts w:ascii="Times New Roman" w:hAnsi="Times New Roman" w:cs="Times New Roman"/>
          <w:i/>
          <w:sz w:val="28"/>
          <w:szCs w:val="28"/>
          <w:lang w:val="en-US"/>
        </w:rPr>
        <w:t>be</w:t>
      </w:r>
      <w:r w:rsidRPr="005A17A4">
        <w:rPr>
          <w:rFonts w:ascii="Times New Roman" w:hAnsi="Times New Roman" w:cs="Times New Roman"/>
          <w:sz w:val="28"/>
          <w:szCs w:val="28"/>
        </w:rPr>
        <w:t xml:space="preserve">. </w:t>
      </w:r>
      <w:r>
        <w:rPr>
          <w:rFonts w:ascii="Times New Roman" w:hAnsi="Times New Roman" w:cs="Times New Roman"/>
          <w:sz w:val="28"/>
          <w:szCs w:val="28"/>
        </w:rPr>
        <w:t xml:space="preserve">А в переводе (56А) </w:t>
      </w:r>
      <w:r w:rsidR="00C77D92">
        <w:rPr>
          <w:rFonts w:ascii="Times New Roman" w:hAnsi="Times New Roman" w:cs="Times New Roman"/>
          <w:sz w:val="28"/>
          <w:szCs w:val="28"/>
        </w:rPr>
        <w:t>гипотеза</w:t>
      </w:r>
      <w:r>
        <w:rPr>
          <w:rFonts w:ascii="Times New Roman" w:hAnsi="Times New Roman" w:cs="Times New Roman"/>
          <w:sz w:val="28"/>
          <w:szCs w:val="28"/>
        </w:rPr>
        <w:t xml:space="preserve"> становится реальной – </w:t>
      </w:r>
      <w:r w:rsidRPr="00C77D92">
        <w:rPr>
          <w:rFonts w:ascii="Times New Roman" w:hAnsi="Times New Roman" w:cs="Times New Roman"/>
          <w:i/>
          <w:sz w:val="28"/>
          <w:szCs w:val="28"/>
        </w:rPr>
        <w:t>все будет г</w:t>
      </w:r>
      <w:r w:rsidR="00C77D92" w:rsidRPr="00C77D92">
        <w:rPr>
          <w:rFonts w:ascii="Times New Roman" w:hAnsi="Times New Roman" w:cs="Times New Roman"/>
          <w:i/>
          <w:sz w:val="28"/>
          <w:szCs w:val="28"/>
        </w:rPr>
        <w:t>ораздо сложнее</w:t>
      </w:r>
      <w:r w:rsidR="00C77D92" w:rsidRPr="00C77D92">
        <w:rPr>
          <w:rFonts w:ascii="Times New Roman" w:hAnsi="Times New Roman" w:cs="Times New Roman"/>
          <w:sz w:val="28"/>
          <w:szCs w:val="28"/>
        </w:rPr>
        <w:t xml:space="preserve">; </w:t>
      </w:r>
      <w:r w:rsidR="00C77D92">
        <w:rPr>
          <w:rFonts w:ascii="Times New Roman" w:hAnsi="Times New Roman" w:cs="Times New Roman"/>
          <w:sz w:val="28"/>
          <w:szCs w:val="28"/>
        </w:rPr>
        <w:t xml:space="preserve">в этом высказывании присутствует имплицитное отрицание. </w:t>
      </w:r>
      <w:r>
        <w:rPr>
          <w:rFonts w:ascii="Times New Roman" w:hAnsi="Times New Roman" w:cs="Times New Roman"/>
          <w:sz w:val="28"/>
          <w:szCs w:val="28"/>
        </w:rPr>
        <w:t>Таким образом, присутствует мод</w:t>
      </w:r>
      <w:r w:rsidR="00C77D92">
        <w:rPr>
          <w:rFonts w:ascii="Times New Roman" w:hAnsi="Times New Roman" w:cs="Times New Roman"/>
          <w:sz w:val="28"/>
          <w:szCs w:val="28"/>
        </w:rPr>
        <w:t xml:space="preserve">альность на уровне предложения, а в переводе происходит смена модальности, и прилагательное </w:t>
      </w:r>
      <w:r w:rsidR="00C77D92" w:rsidRPr="00C77D92">
        <w:rPr>
          <w:rFonts w:ascii="Times New Roman" w:hAnsi="Times New Roman" w:cs="Times New Roman"/>
          <w:i/>
          <w:sz w:val="28"/>
          <w:szCs w:val="28"/>
          <w:lang w:val="en-US"/>
        </w:rPr>
        <w:t>easier</w:t>
      </w:r>
      <w:r w:rsidR="00C77D92" w:rsidRPr="00C77D92">
        <w:rPr>
          <w:rFonts w:ascii="Times New Roman" w:hAnsi="Times New Roman" w:cs="Times New Roman"/>
          <w:i/>
          <w:sz w:val="28"/>
          <w:szCs w:val="28"/>
        </w:rPr>
        <w:t xml:space="preserve"> (легче)</w:t>
      </w:r>
      <w:r w:rsidR="00C77D92">
        <w:rPr>
          <w:rFonts w:ascii="Times New Roman" w:hAnsi="Times New Roman" w:cs="Times New Roman"/>
          <w:sz w:val="28"/>
          <w:szCs w:val="28"/>
        </w:rPr>
        <w:t xml:space="preserve">, заменяется антонимом </w:t>
      </w:r>
      <w:r w:rsidR="00C77D92" w:rsidRPr="00C77D92">
        <w:rPr>
          <w:rFonts w:ascii="Times New Roman" w:hAnsi="Times New Roman" w:cs="Times New Roman"/>
          <w:i/>
          <w:sz w:val="28"/>
          <w:szCs w:val="28"/>
        </w:rPr>
        <w:t>сложнее</w:t>
      </w:r>
      <w:r w:rsidR="00C77D92">
        <w:rPr>
          <w:rFonts w:ascii="Times New Roman" w:hAnsi="Times New Roman" w:cs="Times New Roman"/>
          <w:sz w:val="28"/>
          <w:szCs w:val="28"/>
        </w:rPr>
        <w:t xml:space="preserve">. </w:t>
      </w:r>
    </w:p>
    <w:p w:rsidR="005A17A4" w:rsidRDefault="005A17A4" w:rsidP="005A17A4">
      <w:pPr>
        <w:pStyle w:val="a3"/>
        <w:ind w:left="502"/>
      </w:pPr>
    </w:p>
    <w:p w:rsidR="00FC1CC5" w:rsidRDefault="00FC1CC5" w:rsidP="005A17A4">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FC1CC5" w:rsidRDefault="000848E3" w:rsidP="006F20A3">
      <w:pPr>
        <w:pStyle w:val="2"/>
      </w:pPr>
      <w:bookmarkStart w:id="66" w:name="_Toc451667323"/>
      <w:r>
        <w:lastRenderedPageBreak/>
        <w:t>2.2</w:t>
      </w:r>
      <w:r w:rsidR="00FC1CC5" w:rsidRPr="00214A99">
        <w:t xml:space="preserve"> Анализ примеров антонимического перевода в публицистических текстах</w:t>
      </w:r>
      <w:bookmarkEnd w:id="66"/>
    </w:p>
    <w:p w:rsidR="000848E3" w:rsidRPr="006F20A3" w:rsidRDefault="000848E3" w:rsidP="006F20A3">
      <w:pPr>
        <w:pStyle w:val="3"/>
        <w:rPr>
          <w:szCs w:val="28"/>
        </w:rPr>
      </w:pPr>
      <w:bookmarkStart w:id="67" w:name="_Toc451543477"/>
      <w:bookmarkStart w:id="68" w:name="_Toc451667324"/>
      <w:r w:rsidRPr="006F20A3">
        <w:rPr>
          <w:shd w:val="clear" w:color="auto" w:fill="FFFFFF"/>
        </w:rPr>
        <w:t>2.2</w:t>
      </w:r>
      <w:r w:rsidRPr="006F20A3">
        <w:rPr>
          <w:szCs w:val="23"/>
          <w:shd w:val="clear" w:color="auto" w:fill="FFFFFF"/>
        </w:rPr>
        <w:t>.1 Стратегия позитивации в ант</w:t>
      </w:r>
      <w:r w:rsidRPr="006F20A3">
        <w:rPr>
          <w:shd w:val="clear" w:color="auto" w:fill="FFFFFF"/>
        </w:rPr>
        <w:t>онимическом</w:t>
      </w:r>
      <w:r w:rsidRPr="006F20A3">
        <w:rPr>
          <w:szCs w:val="23"/>
          <w:shd w:val="clear" w:color="auto" w:fill="FFFFFF"/>
        </w:rPr>
        <w:t xml:space="preserve"> переводе</w:t>
      </w:r>
      <w:bookmarkEnd w:id="67"/>
      <w:bookmarkEnd w:id="68"/>
      <w:r w:rsidRPr="006F20A3">
        <w:rPr>
          <w:szCs w:val="23"/>
        </w:rPr>
        <w:br/>
      </w:r>
    </w:p>
    <w:p w:rsidR="00FC1CC5" w:rsidRPr="00214A99" w:rsidRDefault="00FC1CC5" w:rsidP="00FC1CC5">
      <w:pPr>
        <w:spacing w:after="0" w:line="360" w:lineRule="auto"/>
        <w:ind w:firstLine="709"/>
        <w:jc w:val="both"/>
        <w:rPr>
          <w:rFonts w:ascii="Times New Roman" w:hAnsi="Times New Roman" w:cs="Times New Roman"/>
          <w:sz w:val="28"/>
          <w:szCs w:val="28"/>
        </w:rPr>
      </w:pPr>
      <w:r w:rsidRPr="00214A99">
        <w:rPr>
          <w:rFonts w:ascii="Times New Roman" w:hAnsi="Times New Roman" w:cs="Times New Roman"/>
          <w:sz w:val="28"/>
          <w:szCs w:val="28"/>
        </w:rPr>
        <w:t xml:space="preserve">Рассмотрим примеры применения стратегии </w:t>
      </w:r>
      <w:r w:rsidRPr="00214A99">
        <w:rPr>
          <w:rFonts w:ascii="Times New Roman" w:hAnsi="Times New Roman" w:cs="Times New Roman"/>
          <w:b/>
          <w:sz w:val="28"/>
          <w:szCs w:val="28"/>
        </w:rPr>
        <w:t>позитивации</w:t>
      </w:r>
      <w:r w:rsidRPr="00214A99">
        <w:rPr>
          <w:rFonts w:ascii="Times New Roman" w:hAnsi="Times New Roman" w:cs="Times New Roman"/>
          <w:sz w:val="28"/>
          <w:szCs w:val="28"/>
        </w:rPr>
        <w:t xml:space="preserve"> на различных уровнях языка. Прежде всего, обратимся к примерам, в которых </w:t>
      </w:r>
      <w:r w:rsidR="00402065">
        <w:rPr>
          <w:rFonts w:ascii="Times New Roman" w:hAnsi="Times New Roman" w:cs="Times New Roman"/>
          <w:sz w:val="28"/>
          <w:szCs w:val="28"/>
        </w:rPr>
        <w:t>АП</w:t>
      </w:r>
      <w:r w:rsidRPr="00214A99">
        <w:rPr>
          <w:rFonts w:ascii="Times New Roman" w:hAnsi="Times New Roman" w:cs="Times New Roman"/>
          <w:sz w:val="28"/>
          <w:szCs w:val="28"/>
        </w:rPr>
        <w:t xml:space="preserve"> используется на уровне слова. </w:t>
      </w:r>
    </w:p>
    <w:p w:rsidR="00FC1CC5" w:rsidRPr="00214A99" w:rsidRDefault="00FC1CC5" w:rsidP="00FC1CC5">
      <w:pPr>
        <w:spacing w:after="0" w:line="360" w:lineRule="auto"/>
        <w:ind w:firstLine="708"/>
        <w:jc w:val="both"/>
        <w:rPr>
          <w:rFonts w:ascii="Times New Roman" w:hAnsi="Times New Roman" w:cs="Times New Roman"/>
          <w:sz w:val="28"/>
          <w:szCs w:val="28"/>
        </w:rPr>
      </w:pPr>
      <w:r w:rsidRPr="00214A99">
        <w:rPr>
          <w:rFonts w:ascii="Times New Roman" w:hAnsi="Times New Roman" w:cs="Times New Roman"/>
          <w:sz w:val="28"/>
          <w:szCs w:val="28"/>
        </w:rPr>
        <w:t>Отрицание может быть морфемным в том случае, когда выражено отрицательной приставкой.</w:t>
      </w:r>
    </w:p>
    <w:p w:rsidR="00FC1CC5" w:rsidRPr="00716ADF" w:rsidRDefault="00FC1CC5" w:rsidP="00FC1CC5">
      <w:pPr>
        <w:pStyle w:val="a3"/>
        <w:numPr>
          <w:ilvl w:val="0"/>
          <w:numId w:val="12"/>
        </w:numPr>
        <w:spacing w:after="0" w:line="360" w:lineRule="auto"/>
        <w:jc w:val="both"/>
        <w:rPr>
          <w:rFonts w:ascii="Times New Roman" w:hAnsi="Times New Roman" w:cs="Times New Roman"/>
          <w:sz w:val="24"/>
          <w:szCs w:val="24"/>
          <w:u w:val="single"/>
          <w:lang w:val="en-US"/>
        </w:rPr>
      </w:pPr>
      <w:r w:rsidRPr="00214A99">
        <w:rPr>
          <w:rFonts w:ascii="Times New Roman" w:hAnsi="Times New Roman" w:cs="Times New Roman"/>
          <w:sz w:val="24"/>
          <w:szCs w:val="24"/>
        </w:rPr>
        <w:t xml:space="preserve"> </w:t>
      </w:r>
      <w:r w:rsidRPr="00716ADF">
        <w:rPr>
          <w:rFonts w:ascii="Times New Roman" w:hAnsi="Times New Roman" w:cs="Times New Roman"/>
          <w:sz w:val="24"/>
          <w:szCs w:val="24"/>
          <w:u w:val="single"/>
          <w:lang w:val="en-US"/>
        </w:rPr>
        <w:t>unsavory</w:t>
      </w:r>
    </w:p>
    <w:p w:rsidR="00FC1CC5" w:rsidRPr="00214A99" w:rsidRDefault="006D0807" w:rsidP="00FC1CC5">
      <w:pPr>
        <w:spacing w:after="0" w:line="360" w:lineRule="auto"/>
        <w:ind w:left="708"/>
        <w:jc w:val="both"/>
        <w:rPr>
          <w:rFonts w:ascii="Times New Roman" w:hAnsi="Times New Roman" w:cs="Times New Roman"/>
          <w:sz w:val="28"/>
          <w:szCs w:val="28"/>
          <w:lang w:val="en-US"/>
        </w:rPr>
      </w:pPr>
      <w:r w:rsidRPr="006D0807">
        <w:rPr>
          <w:rFonts w:ascii="Times New Roman" w:hAnsi="Times New Roman" w:cs="Times New Roman"/>
          <w:noProof/>
          <w:sz w:val="24"/>
          <w:szCs w:val="24"/>
          <w:lang w:eastAsia="ru-RU"/>
        </w:rPr>
        <w:pict>
          <v:shape id="_x0000_s1216" type="#_x0000_t202" style="position:absolute;left:0;text-align:left;margin-left:209.1pt;margin-top:8pt;width:75.75pt;height:19.5pt;z-index:251854848" stroked="f">
            <v:textbox>
              <w:txbxContent>
                <w:p w:rsidR="009D02F8" w:rsidRPr="00BE168A" w:rsidRDefault="009D02F8" w:rsidP="00FC1CC5">
                  <w:pPr>
                    <w:rPr>
                      <w:rFonts w:ascii="Times New Roman" w:hAnsi="Times New Roman" w:cs="Times New Roman"/>
                      <w:i/>
                      <w:sz w:val="24"/>
                      <w:szCs w:val="24"/>
                    </w:rPr>
                  </w:pPr>
                  <w:r w:rsidRPr="00BE168A">
                    <w:rPr>
                      <w:rFonts w:ascii="Times New Roman" w:hAnsi="Times New Roman" w:cs="Times New Roman"/>
                      <w:i/>
                      <w:sz w:val="24"/>
                      <w:szCs w:val="24"/>
                    </w:rPr>
                    <w:t>импликация</w:t>
                  </w:r>
                </w:p>
              </w:txbxContent>
            </v:textbox>
          </v:shape>
        </w:pict>
      </w:r>
      <w:r w:rsidR="00FC1CC5" w:rsidRPr="00214A99">
        <w:rPr>
          <w:rFonts w:ascii="Times New Roman" w:hAnsi="Times New Roman" w:cs="Times New Roman"/>
          <w:sz w:val="24"/>
          <w:szCs w:val="24"/>
          <w:lang w:val="en-US"/>
        </w:rPr>
        <w:t xml:space="preserve">(1A) </w:t>
      </w:r>
      <w:r w:rsidR="00FC1CC5" w:rsidRPr="00716ADF">
        <w:rPr>
          <w:rFonts w:ascii="Times New Roman" w:hAnsi="Times New Roman" w:cs="Times New Roman"/>
          <w:sz w:val="24"/>
          <w:szCs w:val="24"/>
          <w:u w:val="single"/>
        </w:rPr>
        <w:t>сомнительных</w:t>
      </w:r>
      <w:r w:rsidR="00512AE0">
        <w:rPr>
          <w:rStyle w:val="af2"/>
          <w:rFonts w:ascii="Times New Roman" w:hAnsi="Times New Roman" w:cs="Times New Roman"/>
          <w:sz w:val="24"/>
          <w:szCs w:val="24"/>
          <w:u w:val="single"/>
        </w:rPr>
        <w:footnoteReference w:id="2"/>
      </w:r>
    </w:p>
    <w:p w:rsidR="00FC1CC5" w:rsidRPr="00214A99"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215" type="#_x0000_t13" style="position:absolute;left:0;text-align:left;margin-left:213.45pt;margin-top:6.8pt;width:60pt;height:9.9pt;z-index:251853824"/>
        </w:pict>
      </w:r>
      <w:r w:rsidR="00FC1CC5" w:rsidRPr="00214A99">
        <w:rPr>
          <w:rFonts w:ascii="Times New Roman" w:hAnsi="Times New Roman" w:cs="Times New Roman"/>
          <w:sz w:val="28"/>
          <w:szCs w:val="28"/>
          <w:lang w:val="en-US"/>
        </w:rPr>
        <w:t>unsavory</w:t>
      </w:r>
      <w:proofErr w:type="gramStart"/>
      <w:r w:rsidR="00FC1CC5" w:rsidRPr="00214A99">
        <w:rPr>
          <w:rFonts w:ascii="Times New Roman" w:hAnsi="Times New Roman" w:cs="Times New Roman"/>
          <w:sz w:val="28"/>
          <w:szCs w:val="28"/>
        </w:rPr>
        <w:t>→[</w:t>
      </w:r>
      <w:proofErr w:type="gramEnd"/>
      <w:r w:rsidR="00FC1CC5" w:rsidRPr="00214A99">
        <w:rPr>
          <w:rFonts w:ascii="Times New Roman" w:hAnsi="Times New Roman" w:cs="Times New Roman"/>
          <w:sz w:val="28"/>
          <w:szCs w:val="28"/>
        </w:rPr>
        <w:t xml:space="preserve">сомнительный/-]                    </w:t>
      </w:r>
      <w:r w:rsidR="00FC1CC5">
        <w:rPr>
          <w:rFonts w:ascii="Times New Roman" w:hAnsi="Times New Roman" w:cs="Times New Roman"/>
          <w:sz w:val="28"/>
          <w:szCs w:val="28"/>
          <w:lang w:val="en-US"/>
        </w:rPr>
        <w:t xml:space="preserve">  </w:t>
      </w:r>
      <w:r w:rsidR="00FC1CC5" w:rsidRPr="00214A99">
        <w:rPr>
          <w:rFonts w:ascii="Times New Roman" w:hAnsi="Times New Roman" w:cs="Times New Roman"/>
          <w:sz w:val="28"/>
          <w:szCs w:val="28"/>
        </w:rPr>
        <w:t>сомнительных</w:t>
      </w:r>
    </w:p>
    <w:p w:rsidR="00FC1CC5" w:rsidRPr="00214A99" w:rsidRDefault="00FC1CC5" w:rsidP="00FC1CC5">
      <w:pPr>
        <w:spacing w:after="0" w:line="360" w:lineRule="auto"/>
        <w:ind w:firstLine="708"/>
        <w:jc w:val="both"/>
        <w:rPr>
          <w:rFonts w:ascii="Times New Roman" w:hAnsi="Times New Roman" w:cs="Times New Roman"/>
          <w:sz w:val="28"/>
          <w:szCs w:val="28"/>
        </w:rPr>
      </w:pPr>
      <w:r w:rsidRPr="00214A99">
        <w:rPr>
          <w:rFonts w:ascii="Times New Roman" w:hAnsi="Times New Roman" w:cs="Times New Roman"/>
          <w:sz w:val="28"/>
          <w:szCs w:val="28"/>
        </w:rPr>
        <w:t xml:space="preserve">Прилагательное </w:t>
      </w:r>
      <w:r w:rsidRPr="00214A99">
        <w:rPr>
          <w:rFonts w:ascii="Times New Roman" w:hAnsi="Times New Roman" w:cs="Times New Roman"/>
          <w:i/>
          <w:sz w:val="28"/>
          <w:szCs w:val="28"/>
          <w:lang w:val="en-US"/>
        </w:rPr>
        <w:t>unsavory</w:t>
      </w:r>
      <w:r w:rsidRPr="00214A99">
        <w:rPr>
          <w:rFonts w:ascii="Times New Roman" w:hAnsi="Times New Roman" w:cs="Times New Roman"/>
          <w:sz w:val="28"/>
          <w:szCs w:val="28"/>
        </w:rPr>
        <w:t xml:space="preserve"> имеет словарное соответствие, в котором отсутствует отрицательный префикс, поэтому подобные случаи являются примерами </w:t>
      </w:r>
      <w:r w:rsidR="00402065">
        <w:rPr>
          <w:rFonts w:ascii="Times New Roman" w:hAnsi="Times New Roman" w:cs="Times New Roman"/>
          <w:sz w:val="28"/>
          <w:szCs w:val="28"/>
        </w:rPr>
        <w:t>АП</w:t>
      </w:r>
      <w:r w:rsidRPr="00214A99">
        <w:rPr>
          <w:rFonts w:ascii="Times New Roman" w:hAnsi="Times New Roman" w:cs="Times New Roman"/>
          <w:sz w:val="28"/>
          <w:szCs w:val="28"/>
        </w:rPr>
        <w:t xml:space="preserve"> лишь по формальным признакам.</w:t>
      </w:r>
    </w:p>
    <w:p w:rsidR="00FC1CC5" w:rsidRPr="00214A99" w:rsidRDefault="00FC1CC5"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этой категории относятся еще 2 примера.</w:t>
      </w:r>
    </w:p>
    <w:p w:rsidR="00FC1CC5" w:rsidRPr="00214A99" w:rsidRDefault="00FC1CC5" w:rsidP="00FC1CC5">
      <w:pPr>
        <w:spacing w:after="0" w:line="360" w:lineRule="auto"/>
        <w:ind w:firstLine="709"/>
        <w:jc w:val="both"/>
        <w:rPr>
          <w:rFonts w:ascii="Times New Roman" w:hAnsi="Times New Roman" w:cs="Times New Roman"/>
          <w:sz w:val="28"/>
          <w:szCs w:val="28"/>
        </w:rPr>
      </w:pPr>
      <w:r w:rsidRPr="00214A99">
        <w:rPr>
          <w:rFonts w:ascii="Times New Roman" w:hAnsi="Times New Roman" w:cs="Times New Roman"/>
          <w:sz w:val="28"/>
          <w:szCs w:val="28"/>
        </w:rPr>
        <w:t xml:space="preserve">Потенциалом к </w:t>
      </w:r>
      <w:r w:rsidR="00402065">
        <w:rPr>
          <w:rFonts w:ascii="Times New Roman" w:hAnsi="Times New Roman" w:cs="Times New Roman"/>
          <w:sz w:val="28"/>
          <w:szCs w:val="28"/>
        </w:rPr>
        <w:t>АП</w:t>
      </w:r>
      <w:r w:rsidRPr="00214A99">
        <w:rPr>
          <w:rFonts w:ascii="Times New Roman" w:hAnsi="Times New Roman" w:cs="Times New Roman"/>
          <w:sz w:val="28"/>
          <w:szCs w:val="28"/>
        </w:rPr>
        <w:t xml:space="preserve"> обладают знаменательные части речи, к примеру, глаголы.</w:t>
      </w:r>
    </w:p>
    <w:p w:rsidR="00FC1CC5" w:rsidRPr="00214A99" w:rsidRDefault="00FC1CC5" w:rsidP="00FC1CC5">
      <w:pPr>
        <w:pStyle w:val="a3"/>
        <w:numPr>
          <w:ilvl w:val="0"/>
          <w:numId w:val="12"/>
        </w:numPr>
        <w:spacing w:after="0" w:line="360" w:lineRule="auto"/>
        <w:jc w:val="both"/>
        <w:rPr>
          <w:rFonts w:ascii="Times New Roman" w:hAnsi="Times New Roman" w:cs="Times New Roman"/>
          <w:sz w:val="24"/>
          <w:szCs w:val="24"/>
          <w:lang w:val="en-US"/>
        </w:rPr>
      </w:pPr>
      <w:r w:rsidRPr="00214A99">
        <w:rPr>
          <w:rFonts w:ascii="Times New Roman" w:hAnsi="Times New Roman" w:cs="Times New Roman"/>
          <w:color w:val="000000"/>
          <w:sz w:val="24"/>
          <w:szCs w:val="24"/>
          <w:lang w:val="en-US"/>
        </w:rPr>
        <w:t xml:space="preserve">it should </w:t>
      </w:r>
      <w:r w:rsidRPr="00716ADF">
        <w:rPr>
          <w:rFonts w:ascii="Times New Roman" w:hAnsi="Times New Roman" w:cs="Times New Roman"/>
          <w:color w:val="000000"/>
          <w:sz w:val="24"/>
          <w:szCs w:val="24"/>
          <w:u w:val="single"/>
          <w:lang w:val="en-US"/>
        </w:rPr>
        <w:t>not be deterred</w:t>
      </w:r>
      <w:r w:rsidRPr="00214A99">
        <w:rPr>
          <w:rFonts w:ascii="Times New Roman" w:hAnsi="Times New Roman" w:cs="Times New Roman"/>
          <w:color w:val="000000"/>
          <w:sz w:val="24"/>
          <w:szCs w:val="24"/>
          <w:lang w:val="en-US"/>
        </w:rPr>
        <w:t xml:space="preserve"> from working with Russia to end the Syrian civil war</w:t>
      </w:r>
    </w:p>
    <w:p w:rsidR="00FC1CC5" w:rsidRPr="00214A99" w:rsidRDefault="00FC1CC5" w:rsidP="00FC1CC5">
      <w:pPr>
        <w:spacing w:after="0" w:line="360" w:lineRule="auto"/>
        <w:ind w:left="708"/>
        <w:jc w:val="both"/>
        <w:rPr>
          <w:rFonts w:ascii="Times New Roman" w:hAnsi="Times New Roman" w:cs="Times New Roman"/>
          <w:sz w:val="24"/>
          <w:szCs w:val="24"/>
        </w:rPr>
      </w:pPr>
      <w:r w:rsidRPr="00214A99">
        <w:rPr>
          <w:rFonts w:ascii="Times New Roman" w:hAnsi="Times New Roman" w:cs="Times New Roman"/>
          <w:color w:val="000000"/>
          <w:sz w:val="24"/>
          <w:szCs w:val="24"/>
        </w:rPr>
        <w:t xml:space="preserve">(2А) но вместе с тем, ему следует </w:t>
      </w:r>
      <w:r w:rsidRPr="00716ADF">
        <w:rPr>
          <w:rFonts w:ascii="Times New Roman" w:hAnsi="Times New Roman" w:cs="Times New Roman"/>
          <w:color w:val="000000"/>
          <w:sz w:val="24"/>
          <w:szCs w:val="24"/>
          <w:u w:val="single"/>
        </w:rPr>
        <w:t>продолжать</w:t>
      </w:r>
      <w:r w:rsidRPr="00214A99">
        <w:rPr>
          <w:rFonts w:ascii="Times New Roman" w:hAnsi="Times New Roman" w:cs="Times New Roman"/>
          <w:color w:val="000000"/>
          <w:sz w:val="24"/>
          <w:szCs w:val="24"/>
        </w:rPr>
        <w:t xml:space="preserve"> совместную работу с Россией, чтобы положить конец гражданской войне в Сирии.</w:t>
      </w:r>
    </w:p>
    <w:p w:rsidR="00FC1CC5" w:rsidRPr="00214A99"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217" type="#_x0000_t13" style="position:absolute;left:0;text-align:left;margin-left:288.6pt;margin-top:5.2pt;width:33.75pt;height:8.45pt;z-index:251855872"/>
        </w:pict>
      </w:r>
      <w:r w:rsidR="00FC1CC5" w:rsidRPr="00214A99">
        <w:rPr>
          <w:rFonts w:ascii="Times New Roman" w:hAnsi="Times New Roman" w:cs="Times New Roman"/>
          <w:sz w:val="28"/>
          <w:szCs w:val="28"/>
        </w:rPr>
        <w:t>(</w:t>
      </w:r>
      <w:r w:rsidR="00FC1CC5" w:rsidRPr="00214A99">
        <w:rPr>
          <w:rFonts w:ascii="Times New Roman" w:hAnsi="Times New Roman" w:cs="Times New Roman"/>
          <w:sz w:val="28"/>
          <w:szCs w:val="28"/>
          <w:lang w:val="en-US"/>
        </w:rPr>
        <w:t>not</w:t>
      </w:r>
      <w:r w:rsidR="00FC1CC5" w:rsidRPr="00214A99">
        <w:rPr>
          <w:rFonts w:ascii="Times New Roman" w:hAnsi="Times New Roman" w:cs="Times New Roman"/>
          <w:sz w:val="28"/>
          <w:szCs w:val="28"/>
        </w:rPr>
        <w:t xml:space="preserve">) </w:t>
      </w:r>
      <w:r w:rsidR="00FC1CC5" w:rsidRPr="00214A99">
        <w:rPr>
          <w:rFonts w:ascii="Times New Roman" w:hAnsi="Times New Roman" w:cs="Times New Roman"/>
          <w:sz w:val="28"/>
          <w:szCs w:val="28"/>
          <w:lang w:val="en-US"/>
        </w:rPr>
        <w:t>deter</w:t>
      </w:r>
      <w:r w:rsidR="00FC1CC5" w:rsidRPr="00214A99">
        <w:rPr>
          <w:rFonts w:ascii="Times New Roman" w:hAnsi="Times New Roman" w:cs="Times New Roman"/>
          <w:sz w:val="28"/>
          <w:szCs w:val="28"/>
        </w:rPr>
        <w:t>→[останавливать/продолжать]              продолжать</w:t>
      </w:r>
    </w:p>
    <w:p w:rsidR="00FC1CC5" w:rsidRPr="00214A99" w:rsidRDefault="00FC1CC5" w:rsidP="00FC1CC5">
      <w:pPr>
        <w:spacing w:after="0" w:line="360" w:lineRule="auto"/>
        <w:ind w:firstLine="708"/>
        <w:jc w:val="both"/>
        <w:rPr>
          <w:rFonts w:ascii="Times New Roman" w:hAnsi="Times New Roman" w:cs="Times New Roman"/>
          <w:sz w:val="28"/>
          <w:szCs w:val="28"/>
        </w:rPr>
      </w:pPr>
      <w:r w:rsidRPr="00214A99">
        <w:rPr>
          <w:rFonts w:ascii="Times New Roman" w:hAnsi="Times New Roman" w:cs="Times New Roman"/>
          <w:sz w:val="28"/>
          <w:szCs w:val="28"/>
        </w:rPr>
        <w:t xml:space="preserve">В примере (2) отрицание выражено отрицательной частицей </w:t>
      </w:r>
      <w:r w:rsidRPr="00214A99">
        <w:rPr>
          <w:rFonts w:ascii="Times New Roman" w:hAnsi="Times New Roman" w:cs="Times New Roman"/>
          <w:i/>
          <w:sz w:val="28"/>
          <w:szCs w:val="28"/>
          <w:lang w:val="en-US"/>
        </w:rPr>
        <w:t>not</w:t>
      </w:r>
      <w:r w:rsidRPr="00214A99">
        <w:rPr>
          <w:rFonts w:ascii="Times New Roman" w:hAnsi="Times New Roman" w:cs="Times New Roman"/>
          <w:sz w:val="28"/>
          <w:szCs w:val="28"/>
        </w:rPr>
        <w:t xml:space="preserve">, которая относится к глаголу </w:t>
      </w:r>
      <w:r w:rsidRPr="00214A99">
        <w:rPr>
          <w:rFonts w:ascii="Times New Roman" w:hAnsi="Times New Roman" w:cs="Times New Roman"/>
          <w:i/>
          <w:sz w:val="28"/>
          <w:szCs w:val="28"/>
          <w:lang w:val="en-US"/>
        </w:rPr>
        <w:t>to</w:t>
      </w:r>
      <w:r w:rsidRPr="00214A99">
        <w:rPr>
          <w:rFonts w:ascii="Times New Roman" w:hAnsi="Times New Roman" w:cs="Times New Roman"/>
          <w:i/>
          <w:sz w:val="28"/>
          <w:szCs w:val="28"/>
        </w:rPr>
        <w:t xml:space="preserve"> </w:t>
      </w:r>
      <w:r w:rsidRPr="00214A99">
        <w:rPr>
          <w:rFonts w:ascii="Times New Roman" w:hAnsi="Times New Roman" w:cs="Times New Roman"/>
          <w:i/>
          <w:sz w:val="28"/>
          <w:szCs w:val="28"/>
          <w:lang w:val="en-US"/>
        </w:rPr>
        <w:t>deter</w:t>
      </w:r>
      <w:r w:rsidRPr="00214A99">
        <w:rPr>
          <w:rFonts w:ascii="Times New Roman" w:hAnsi="Times New Roman" w:cs="Times New Roman"/>
          <w:i/>
          <w:sz w:val="28"/>
          <w:szCs w:val="28"/>
        </w:rPr>
        <w:t xml:space="preserve"> (останавливать)</w:t>
      </w:r>
      <w:r w:rsidRPr="00214A99">
        <w:rPr>
          <w:rFonts w:ascii="Times New Roman" w:hAnsi="Times New Roman" w:cs="Times New Roman"/>
          <w:sz w:val="28"/>
          <w:szCs w:val="28"/>
        </w:rPr>
        <w:t xml:space="preserve">, тем самым предложение становится общеотрицательным. Глагол </w:t>
      </w:r>
      <w:r w:rsidRPr="00214A99">
        <w:rPr>
          <w:rFonts w:ascii="Times New Roman" w:hAnsi="Times New Roman" w:cs="Times New Roman"/>
          <w:i/>
          <w:sz w:val="28"/>
          <w:szCs w:val="28"/>
          <w:lang w:val="en-US"/>
        </w:rPr>
        <w:t>to</w:t>
      </w:r>
      <w:r w:rsidRPr="00214A99">
        <w:rPr>
          <w:rFonts w:ascii="Times New Roman" w:hAnsi="Times New Roman" w:cs="Times New Roman"/>
          <w:i/>
          <w:sz w:val="28"/>
          <w:szCs w:val="28"/>
        </w:rPr>
        <w:t xml:space="preserve"> </w:t>
      </w:r>
      <w:r w:rsidRPr="00214A99">
        <w:rPr>
          <w:rFonts w:ascii="Times New Roman" w:hAnsi="Times New Roman" w:cs="Times New Roman"/>
          <w:i/>
          <w:sz w:val="28"/>
          <w:szCs w:val="28"/>
          <w:lang w:val="en-US"/>
        </w:rPr>
        <w:t>deter</w:t>
      </w:r>
      <w:r w:rsidRPr="00214A99">
        <w:rPr>
          <w:rFonts w:ascii="Times New Roman" w:hAnsi="Times New Roman" w:cs="Times New Roman"/>
          <w:i/>
          <w:sz w:val="28"/>
          <w:szCs w:val="28"/>
        </w:rPr>
        <w:t xml:space="preserve"> (останавливать/продолжать) </w:t>
      </w:r>
      <w:r>
        <w:rPr>
          <w:rFonts w:ascii="Times New Roman" w:hAnsi="Times New Roman" w:cs="Times New Roman"/>
          <w:sz w:val="28"/>
          <w:szCs w:val="28"/>
        </w:rPr>
        <w:t xml:space="preserve"> в примере (2</w:t>
      </w:r>
      <w:r w:rsidRPr="00214A99">
        <w:rPr>
          <w:rFonts w:ascii="Times New Roman" w:hAnsi="Times New Roman" w:cs="Times New Roman"/>
          <w:sz w:val="28"/>
          <w:szCs w:val="28"/>
        </w:rPr>
        <w:t xml:space="preserve">А) заменяется антонимом </w:t>
      </w:r>
      <w:r w:rsidRPr="00214A99">
        <w:rPr>
          <w:rFonts w:ascii="Times New Roman" w:hAnsi="Times New Roman" w:cs="Times New Roman"/>
          <w:i/>
          <w:sz w:val="28"/>
          <w:szCs w:val="28"/>
        </w:rPr>
        <w:t>продолжать</w:t>
      </w:r>
      <w:r w:rsidRPr="00214A99">
        <w:rPr>
          <w:rFonts w:ascii="Times New Roman" w:hAnsi="Times New Roman" w:cs="Times New Roman"/>
          <w:sz w:val="28"/>
          <w:szCs w:val="28"/>
        </w:rPr>
        <w:t xml:space="preserve">, таким образом, происходит двойная замена знака (в примере (2А) отсутствует отрицание и используется антоним глагола </w:t>
      </w:r>
      <w:r w:rsidRPr="00214A99">
        <w:rPr>
          <w:rFonts w:ascii="Times New Roman" w:hAnsi="Times New Roman" w:cs="Times New Roman"/>
          <w:i/>
          <w:sz w:val="28"/>
          <w:szCs w:val="28"/>
          <w:lang w:val="en-US"/>
        </w:rPr>
        <w:t>to</w:t>
      </w:r>
      <w:r w:rsidRPr="00214A99">
        <w:rPr>
          <w:rFonts w:ascii="Times New Roman" w:hAnsi="Times New Roman" w:cs="Times New Roman"/>
          <w:i/>
          <w:sz w:val="28"/>
          <w:szCs w:val="28"/>
        </w:rPr>
        <w:t xml:space="preserve"> </w:t>
      </w:r>
      <w:r w:rsidRPr="00214A99">
        <w:rPr>
          <w:rFonts w:ascii="Times New Roman" w:hAnsi="Times New Roman" w:cs="Times New Roman"/>
          <w:i/>
          <w:sz w:val="28"/>
          <w:szCs w:val="28"/>
          <w:lang w:val="en-US"/>
        </w:rPr>
        <w:t>deter</w:t>
      </w:r>
      <w:r w:rsidRPr="00214A99">
        <w:rPr>
          <w:rFonts w:ascii="Times New Roman" w:hAnsi="Times New Roman" w:cs="Times New Roman"/>
          <w:sz w:val="28"/>
          <w:szCs w:val="28"/>
        </w:rPr>
        <w:t xml:space="preserve">). </w:t>
      </w:r>
    </w:p>
    <w:p w:rsidR="00FC1CC5" w:rsidRPr="00214A99" w:rsidRDefault="00FC1CC5" w:rsidP="00FC1CC5">
      <w:pPr>
        <w:pStyle w:val="a5"/>
        <w:shd w:val="clear" w:color="auto" w:fill="FFFFFF"/>
        <w:spacing w:before="120" w:beforeAutospacing="0" w:after="0" w:afterAutospacing="0" w:line="360" w:lineRule="auto"/>
        <w:ind w:firstLine="502"/>
        <w:rPr>
          <w:color w:val="000000"/>
          <w:sz w:val="28"/>
          <w:szCs w:val="28"/>
        </w:rPr>
      </w:pPr>
      <w:r w:rsidRPr="00214A99">
        <w:rPr>
          <w:color w:val="000000"/>
          <w:sz w:val="28"/>
          <w:szCs w:val="28"/>
        </w:rPr>
        <w:t>В следующей группе примеров в переводе присутствует имплицитное отрицание.</w:t>
      </w:r>
    </w:p>
    <w:p w:rsidR="00FC1CC5" w:rsidRPr="00214A99" w:rsidRDefault="00FC1CC5" w:rsidP="00FC1CC5">
      <w:pPr>
        <w:pStyle w:val="a5"/>
        <w:shd w:val="clear" w:color="auto" w:fill="FFFFFF"/>
        <w:spacing w:before="120" w:beforeAutospacing="0" w:after="0" w:afterAutospacing="0" w:line="360" w:lineRule="auto"/>
        <w:ind w:firstLine="502"/>
        <w:rPr>
          <w:color w:val="000000"/>
          <w:lang w:val="en-US"/>
        </w:rPr>
      </w:pPr>
      <w:r w:rsidRPr="00214A99">
        <w:rPr>
          <w:color w:val="000000"/>
          <w:lang w:val="en-US"/>
        </w:rPr>
        <w:lastRenderedPageBreak/>
        <w:t xml:space="preserve">(3) </w:t>
      </w:r>
      <w:proofErr w:type="gramStart"/>
      <w:r w:rsidRPr="00214A99">
        <w:rPr>
          <w:color w:val="000000"/>
          <w:lang w:val="en-US"/>
        </w:rPr>
        <w:t>it</w:t>
      </w:r>
      <w:proofErr w:type="gramEnd"/>
      <w:r w:rsidRPr="00214A99">
        <w:rPr>
          <w:color w:val="000000"/>
          <w:lang w:val="en-US"/>
        </w:rPr>
        <w:t xml:space="preserve"> will </w:t>
      </w:r>
      <w:r w:rsidRPr="0040566F">
        <w:rPr>
          <w:color w:val="000000"/>
          <w:u w:val="single"/>
          <w:lang w:val="en-US"/>
        </w:rPr>
        <w:t>not cooperate</w:t>
      </w:r>
      <w:r w:rsidRPr="00214A99">
        <w:rPr>
          <w:color w:val="000000"/>
          <w:lang w:val="en-US"/>
        </w:rPr>
        <w:t xml:space="preserve"> on a negotiated solution.</w:t>
      </w:r>
    </w:p>
    <w:p w:rsidR="00FC1CC5" w:rsidRPr="00214A99" w:rsidRDefault="006D0807" w:rsidP="00FC1CC5">
      <w:pPr>
        <w:pStyle w:val="a5"/>
        <w:shd w:val="clear" w:color="auto" w:fill="FFFFFF"/>
        <w:spacing w:before="120" w:beforeAutospacing="0" w:after="0" w:afterAutospacing="0" w:line="360" w:lineRule="auto"/>
        <w:ind w:firstLine="502"/>
        <w:rPr>
          <w:color w:val="000000"/>
        </w:rPr>
      </w:pPr>
      <w:r w:rsidRPr="006D0807">
        <w:rPr>
          <w:noProof/>
        </w:rPr>
        <w:pict>
          <v:shape id="_x0000_s1220" type="#_x0000_t202" style="position:absolute;left:0;text-align:left;margin-left:369.45pt;margin-top:8.75pt;width:102pt;height:45.6pt;z-index:251858944" stroked="f">
            <v:textbox>
              <w:txbxContent>
                <w:p w:rsidR="009D02F8" w:rsidRDefault="009D02F8" w:rsidP="00FC1CC5">
                  <w:pPr>
                    <w:spacing w:line="160" w:lineRule="atLeast"/>
                    <w:rPr>
                      <w:rFonts w:ascii="Times New Roman" w:hAnsi="Times New Roman" w:cs="Times New Roman"/>
                      <w:i/>
                      <w:sz w:val="24"/>
                      <w:szCs w:val="24"/>
                    </w:rPr>
                  </w:pPr>
                  <w:r>
                    <w:rPr>
                      <w:rFonts w:ascii="Times New Roman" w:hAnsi="Times New Roman" w:cs="Times New Roman"/>
                      <w:i/>
                      <w:sz w:val="24"/>
                      <w:szCs w:val="24"/>
                    </w:rPr>
                    <w:t>и</w:t>
                  </w:r>
                  <w:r w:rsidRPr="00D75BD8">
                    <w:rPr>
                      <w:rFonts w:ascii="Times New Roman" w:hAnsi="Times New Roman" w:cs="Times New Roman"/>
                      <w:i/>
                      <w:sz w:val="24"/>
                      <w:szCs w:val="24"/>
                    </w:rPr>
                    <w:t>мпликация</w:t>
                  </w:r>
                </w:p>
                <w:p w:rsidR="009D02F8" w:rsidRPr="00D75BD8" w:rsidRDefault="009D02F8" w:rsidP="00FC1CC5">
                  <w:pPr>
                    <w:spacing w:line="160" w:lineRule="atLeast"/>
                    <w:rPr>
                      <w:rFonts w:ascii="Times New Roman" w:hAnsi="Times New Roman" w:cs="Times New Roman"/>
                      <w:i/>
                      <w:sz w:val="24"/>
                      <w:szCs w:val="24"/>
                    </w:rPr>
                  </w:pPr>
                  <w:r>
                    <w:rPr>
                      <w:rFonts w:ascii="Times New Roman" w:hAnsi="Times New Roman" w:cs="Times New Roman"/>
                      <w:i/>
                      <w:sz w:val="24"/>
                      <w:szCs w:val="24"/>
                    </w:rPr>
                    <w:t>транспозиция</w:t>
                  </w:r>
                </w:p>
              </w:txbxContent>
            </v:textbox>
          </v:shape>
        </w:pict>
      </w:r>
      <w:r w:rsidR="00FC1CC5" w:rsidRPr="00214A99">
        <w:rPr>
          <w:color w:val="000000"/>
        </w:rPr>
        <w:t>(3</w:t>
      </w:r>
      <w:r w:rsidR="00FC1CC5" w:rsidRPr="00214A99">
        <w:rPr>
          <w:color w:val="000000"/>
          <w:lang w:val="en-US"/>
        </w:rPr>
        <w:t>A</w:t>
      </w:r>
      <w:r w:rsidR="00FC1CC5" w:rsidRPr="00214A99">
        <w:rPr>
          <w:color w:val="000000"/>
        </w:rPr>
        <w:t xml:space="preserve">) она </w:t>
      </w:r>
      <w:r w:rsidR="00FC1CC5" w:rsidRPr="0040566F">
        <w:rPr>
          <w:color w:val="000000"/>
          <w:u w:val="single"/>
        </w:rPr>
        <w:t>откажется от сотрудничества</w:t>
      </w:r>
      <w:r w:rsidR="00FC1CC5" w:rsidRPr="00214A99">
        <w:rPr>
          <w:color w:val="000000"/>
        </w:rPr>
        <w:t xml:space="preserve"> в рамках урегулирования.</w:t>
      </w:r>
    </w:p>
    <w:p w:rsidR="00FC1CC5" w:rsidRPr="00214A99" w:rsidRDefault="006D0807" w:rsidP="00FC1CC5">
      <w:pPr>
        <w:spacing w:after="0" w:line="360" w:lineRule="auto"/>
        <w:ind w:firstLine="502"/>
        <w:rPr>
          <w:rFonts w:ascii="Times New Roman" w:hAnsi="Times New Roman" w:cs="Times New Roman"/>
          <w:sz w:val="28"/>
          <w:szCs w:val="28"/>
        </w:rPr>
      </w:pPr>
      <w:r w:rsidRPr="006D0807">
        <w:rPr>
          <w:rFonts w:ascii="Times New Roman" w:hAnsi="Times New Roman" w:cs="Times New Roman"/>
          <w:noProof/>
          <w:sz w:val="24"/>
          <w:szCs w:val="24"/>
          <w:lang w:eastAsia="ru-RU"/>
        </w:rPr>
        <w:pict>
          <v:shape id="_x0000_s1219" type="#_x0000_t32" style="position:absolute;left:0;text-align:left;margin-left:208.2pt;margin-top:18.15pt;width:.05pt;height:21.75pt;z-index:251857920" o:connectortype="straight"/>
        </w:pict>
      </w:r>
      <w:r w:rsidR="00FC1CC5" w:rsidRPr="00214A99">
        <w:rPr>
          <w:rFonts w:ascii="Times New Roman" w:hAnsi="Times New Roman" w:cs="Times New Roman"/>
          <w:sz w:val="28"/>
          <w:szCs w:val="28"/>
        </w:rPr>
        <w:t>(</w:t>
      </w:r>
      <w:r w:rsidR="00FC1CC5" w:rsidRPr="00214A99">
        <w:rPr>
          <w:rFonts w:ascii="Times New Roman" w:hAnsi="Times New Roman" w:cs="Times New Roman"/>
          <w:sz w:val="28"/>
          <w:szCs w:val="28"/>
          <w:lang w:val="en-US"/>
        </w:rPr>
        <w:t>not</w:t>
      </w:r>
      <w:r w:rsidR="00FC1CC5" w:rsidRPr="00214A99">
        <w:rPr>
          <w:rFonts w:ascii="Times New Roman" w:hAnsi="Times New Roman" w:cs="Times New Roman"/>
          <w:sz w:val="28"/>
          <w:szCs w:val="28"/>
        </w:rPr>
        <w:t xml:space="preserve">) </w:t>
      </w:r>
      <w:r w:rsidR="00FC1CC5" w:rsidRPr="00214A99">
        <w:rPr>
          <w:rFonts w:ascii="Times New Roman" w:hAnsi="Times New Roman" w:cs="Times New Roman"/>
          <w:sz w:val="28"/>
          <w:szCs w:val="28"/>
          <w:lang w:val="en-US"/>
        </w:rPr>
        <w:t>cooperate</w:t>
      </w:r>
      <w:r w:rsidR="00FC1CC5" w:rsidRPr="00214A99">
        <w:rPr>
          <w:rFonts w:ascii="Times New Roman" w:hAnsi="Times New Roman" w:cs="Times New Roman"/>
          <w:sz w:val="28"/>
          <w:szCs w:val="28"/>
        </w:rPr>
        <w:t>→[</w:t>
      </w:r>
      <w:proofErr w:type="gramStart"/>
      <w:r w:rsidR="00FC1CC5" w:rsidRPr="00214A99">
        <w:rPr>
          <w:rFonts w:ascii="Times New Roman" w:hAnsi="Times New Roman" w:cs="Times New Roman"/>
          <w:sz w:val="28"/>
          <w:szCs w:val="28"/>
        </w:rPr>
        <w:t>сотрудничать/не сотрудничать</w:t>
      </w:r>
      <w:proofErr w:type="gramEnd"/>
      <w:r w:rsidR="00FC1CC5" w:rsidRPr="00214A99">
        <w:rPr>
          <w:rFonts w:ascii="Times New Roman" w:hAnsi="Times New Roman" w:cs="Times New Roman"/>
          <w:sz w:val="28"/>
          <w:szCs w:val="28"/>
        </w:rPr>
        <w:t xml:space="preserve">]                                              </w:t>
      </w:r>
    </w:p>
    <w:p w:rsidR="00FC1CC5" w:rsidRDefault="006D0807" w:rsidP="00FC1CC5">
      <w:pPr>
        <w:spacing w:after="0" w:line="360" w:lineRule="auto"/>
        <w:rPr>
          <w:rFonts w:ascii="Times New Roman" w:hAnsi="Times New Roman" w:cs="Times New Roman"/>
          <w:sz w:val="28"/>
          <w:szCs w:val="28"/>
        </w:rPr>
      </w:pPr>
      <w:r w:rsidRPr="006D0807">
        <w:rPr>
          <w:rFonts w:ascii="Times New Roman" w:hAnsi="Times New Roman" w:cs="Times New Roman"/>
          <w:noProof/>
          <w:sz w:val="24"/>
          <w:szCs w:val="24"/>
          <w:lang w:eastAsia="ru-RU"/>
        </w:rPr>
        <w:pict>
          <v:shape id="_x0000_s1222" type="#_x0000_t202" style="position:absolute;margin-left:278.7pt;margin-top:5.75pt;width:215.25pt;height:43.65pt;z-index:251860992" stroked="f">
            <v:textbox style="mso-next-textbox:#_x0000_s1222">
              <w:txbxContent>
                <w:p w:rsidR="009D02F8" w:rsidRPr="009E1BFA" w:rsidRDefault="009D02F8" w:rsidP="00FC1CC5">
                  <w:pPr>
                    <w:rPr>
                      <w:rFonts w:ascii="Times New Roman" w:hAnsi="Times New Roman" w:cs="Times New Roman"/>
                      <w:sz w:val="28"/>
                      <w:szCs w:val="28"/>
                    </w:rPr>
                  </w:pPr>
                  <w:r>
                    <w:rPr>
                      <w:rFonts w:ascii="Times New Roman" w:hAnsi="Times New Roman" w:cs="Times New Roman"/>
                      <w:sz w:val="28"/>
                      <w:szCs w:val="28"/>
                    </w:rPr>
                    <w:t>о</w:t>
                  </w:r>
                  <w:r w:rsidRPr="009E1BFA">
                    <w:rPr>
                      <w:rFonts w:ascii="Times New Roman" w:hAnsi="Times New Roman" w:cs="Times New Roman"/>
                      <w:sz w:val="28"/>
                      <w:szCs w:val="28"/>
                    </w:rPr>
                    <w:t>ткажется от сотрудничества</w:t>
                  </w:r>
                </w:p>
              </w:txbxContent>
            </v:textbox>
          </v:shape>
        </w:pict>
      </w:r>
      <w:r w:rsidRPr="006D0807">
        <w:rPr>
          <w:rFonts w:ascii="Times New Roman" w:hAnsi="Times New Roman" w:cs="Times New Roman"/>
          <w:noProof/>
          <w:sz w:val="24"/>
          <w:szCs w:val="24"/>
          <w:lang w:eastAsia="ru-RU"/>
        </w:rPr>
        <w:pict>
          <v:shape id="_x0000_s1221" type="#_x0000_t13" style="position:absolute;margin-left:241.95pt;margin-top:9.5pt;width:30pt;height:12.75pt;z-index:251859968"/>
        </w:pict>
      </w:r>
      <w:r w:rsidRPr="006D0807">
        <w:rPr>
          <w:rFonts w:ascii="Times New Roman" w:hAnsi="Times New Roman" w:cs="Times New Roman"/>
          <w:noProof/>
          <w:sz w:val="24"/>
          <w:szCs w:val="24"/>
          <w:lang w:eastAsia="ru-RU"/>
        </w:rPr>
        <w:pict>
          <v:shape id="_x0000_s1218" type="#_x0000_t202" style="position:absolute;margin-left:49.2pt;margin-top:5.75pt;width:215.25pt;height:29.25pt;z-index:251856896" stroked="f">
            <v:textbox style="mso-next-textbox:#_x0000_s1218">
              <w:txbxContent>
                <w:p w:rsidR="009D02F8" w:rsidRPr="000A40E7" w:rsidRDefault="009D02F8" w:rsidP="00FC1CC5">
                  <w:pPr>
                    <w:rPr>
                      <w:rFonts w:ascii="Times New Roman" w:hAnsi="Times New Roman" w:cs="Times New Roman"/>
                      <w:sz w:val="28"/>
                      <w:szCs w:val="28"/>
                    </w:rPr>
                  </w:pPr>
                  <w:r>
                    <w:rPr>
                      <w:rFonts w:ascii="Times New Roman" w:hAnsi="Times New Roman" w:cs="Times New Roman"/>
                      <w:sz w:val="28"/>
                      <w:szCs w:val="28"/>
                    </w:rPr>
                    <w:t>отказаться от сотрудничества</w:t>
                  </w:r>
                </w:p>
              </w:txbxContent>
            </v:textbox>
          </v:shape>
        </w:pict>
      </w:r>
    </w:p>
    <w:p w:rsidR="0040566F" w:rsidRPr="00214A99" w:rsidRDefault="0040566F" w:rsidP="00FC1CC5">
      <w:pPr>
        <w:spacing w:after="0" w:line="360" w:lineRule="auto"/>
        <w:rPr>
          <w:rFonts w:ascii="Times New Roman" w:hAnsi="Times New Roman" w:cs="Times New Roman"/>
          <w:sz w:val="28"/>
          <w:szCs w:val="28"/>
        </w:rPr>
      </w:pPr>
    </w:p>
    <w:p w:rsidR="00FC1CC5" w:rsidRPr="00214A99" w:rsidRDefault="00FC1CC5" w:rsidP="00FC1CC5">
      <w:pPr>
        <w:spacing w:after="0" w:line="360" w:lineRule="auto"/>
        <w:ind w:firstLine="708"/>
        <w:jc w:val="both"/>
        <w:rPr>
          <w:rFonts w:ascii="Times New Roman" w:hAnsi="Times New Roman" w:cs="Times New Roman"/>
          <w:color w:val="000000"/>
          <w:sz w:val="28"/>
          <w:szCs w:val="28"/>
        </w:rPr>
      </w:pPr>
      <w:r w:rsidRPr="00214A99">
        <w:rPr>
          <w:rFonts w:ascii="Times New Roman" w:hAnsi="Times New Roman" w:cs="Times New Roman"/>
          <w:color w:val="000000"/>
          <w:sz w:val="28"/>
          <w:szCs w:val="28"/>
        </w:rPr>
        <w:t xml:space="preserve">В оригинале (3) отрицание выражено частицей </w:t>
      </w:r>
      <w:r w:rsidRPr="00214A99">
        <w:rPr>
          <w:rFonts w:ascii="Times New Roman" w:hAnsi="Times New Roman" w:cs="Times New Roman"/>
          <w:i/>
          <w:color w:val="000000"/>
          <w:sz w:val="28"/>
          <w:szCs w:val="28"/>
          <w:lang w:val="en-US"/>
        </w:rPr>
        <w:t>not</w:t>
      </w:r>
      <w:r w:rsidRPr="00214A99">
        <w:rPr>
          <w:rFonts w:ascii="Times New Roman" w:hAnsi="Times New Roman" w:cs="Times New Roman"/>
          <w:color w:val="000000"/>
          <w:sz w:val="28"/>
          <w:szCs w:val="28"/>
        </w:rPr>
        <w:t xml:space="preserve">, которая относится к глаголу </w:t>
      </w:r>
      <w:r w:rsidRPr="00214A99">
        <w:rPr>
          <w:rFonts w:ascii="Times New Roman" w:hAnsi="Times New Roman" w:cs="Times New Roman"/>
          <w:i/>
          <w:color w:val="000000"/>
          <w:sz w:val="28"/>
          <w:szCs w:val="28"/>
          <w:lang w:val="en-US"/>
        </w:rPr>
        <w:t>to</w:t>
      </w:r>
      <w:r w:rsidRPr="00214A99">
        <w:rPr>
          <w:rFonts w:ascii="Times New Roman" w:hAnsi="Times New Roman" w:cs="Times New Roman"/>
          <w:i/>
          <w:color w:val="000000"/>
          <w:sz w:val="28"/>
          <w:szCs w:val="28"/>
        </w:rPr>
        <w:t xml:space="preserve"> </w:t>
      </w:r>
      <w:r w:rsidRPr="00214A99">
        <w:rPr>
          <w:rFonts w:ascii="Times New Roman" w:hAnsi="Times New Roman" w:cs="Times New Roman"/>
          <w:i/>
          <w:color w:val="000000"/>
          <w:sz w:val="28"/>
          <w:szCs w:val="28"/>
          <w:lang w:val="en-US"/>
        </w:rPr>
        <w:t>cooperate</w:t>
      </w:r>
      <w:r w:rsidRPr="00214A99">
        <w:rPr>
          <w:rFonts w:ascii="Times New Roman" w:hAnsi="Times New Roman" w:cs="Times New Roman"/>
          <w:i/>
          <w:color w:val="000000"/>
          <w:sz w:val="28"/>
          <w:szCs w:val="28"/>
        </w:rPr>
        <w:t xml:space="preserve"> (сотрудничать/отказаться от сотрудничества)</w:t>
      </w:r>
      <w:r w:rsidRPr="00214A99">
        <w:rPr>
          <w:rFonts w:ascii="Times New Roman" w:hAnsi="Times New Roman" w:cs="Times New Roman"/>
          <w:color w:val="000000"/>
          <w:sz w:val="28"/>
          <w:szCs w:val="28"/>
        </w:rPr>
        <w:t>. В переводе (3</w:t>
      </w:r>
      <w:r w:rsidRPr="00214A99">
        <w:rPr>
          <w:rFonts w:ascii="Times New Roman" w:hAnsi="Times New Roman" w:cs="Times New Roman"/>
          <w:color w:val="000000"/>
          <w:sz w:val="28"/>
          <w:szCs w:val="28"/>
          <w:lang w:val="en-US"/>
        </w:rPr>
        <w:t>A</w:t>
      </w:r>
      <w:r w:rsidRPr="00214A99">
        <w:rPr>
          <w:rFonts w:ascii="Times New Roman" w:hAnsi="Times New Roman" w:cs="Times New Roman"/>
          <w:color w:val="000000"/>
          <w:sz w:val="28"/>
          <w:szCs w:val="28"/>
        </w:rPr>
        <w:t xml:space="preserve">) видим глагол </w:t>
      </w:r>
      <w:r w:rsidRPr="00214A99">
        <w:rPr>
          <w:rFonts w:ascii="Times New Roman" w:hAnsi="Times New Roman" w:cs="Times New Roman"/>
          <w:i/>
          <w:color w:val="000000"/>
          <w:sz w:val="28"/>
          <w:szCs w:val="28"/>
        </w:rPr>
        <w:t>отказаться</w:t>
      </w:r>
      <w:r w:rsidRPr="00214A99">
        <w:rPr>
          <w:rFonts w:ascii="Times New Roman" w:hAnsi="Times New Roman" w:cs="Times New Roman"/>
          <w:color w:val="000000"/>
          <w:sz w:val="28"/>
          <w:szCs w:val="28"/>
        </w:rPr>
        <w:t xml:space="preserve"> и словосочетание </w:t>
      </w:r>
      <w:r w:rsidRPr="00214A99">
        <w:rPr>
          <w:rFonts w:ascii="Times New Roman" w:hAnsi="Times New Roman" w:cs="Times New Roman"/>
          <w:i/>
          <w:color w:val="000000"/>
          <w:sz w:val="28"/>
          <w:szCs w:val="28"/>
        </w:rPr>
        <w:t>отказаться от сотрудничества</w:t>
      </w:r>
      <w:r w:rsidRPr="00214A99">
        <w:rPr>
          <w:rFonts w:ascii="Times New Roman" w:hAnsi="Times New Roman" w:cs="Times New Roman"/>
          <w:color w:val="000000"/>
          <w:sz w:val="28"/>
          <w:szCs w:val="28"/>
        </w:rPr>
        <w:t xml:space="preserve">. Глагол </w:t>
      </w:r>
      <w:r w:rsidRPr="00214A99">
        <w:rPr>
          <w:rFonts w:ascii="Times New Roman" w:hAnsi="Times New Roman" w:cs="Times New Roman"/>
          <w:i/>
          <w:color w:val="000000"/>
          <w:sz w:val="28"/>
          <w:szCs w:val="28"/>
        </w:rPr>
        <w:t>отказаться</w:t>
      </w:r>
      <w:r w:rsidRPr="00214A99">
        <w:rPr>
          <w:rFonts w:ascii="Times New Roman" w:hAnsi="Times New Roman" w:cs="Times New Roman"/>
          <w:color w:val="000000"/>
          <w:sz w:val="28"/>
          <w:szCs w:val="28"/>
        </w:rPr>
        <w:t xml:space="preserve"> – глагол имплицитного отрицания, так как под ним мы понимаем следующее: </w:t>
      </w:r>
      <w:r w:rsidRPr="00214A99">
        <w:rPr>
          <w:rFonts w:ascii="Times New Roman" w:hAnsi="Times New Roman" w:cs="Times New Roman"/>
          <w:i/>
          <w:color w:val="000000"/>
          <w:sz w:val="28"/>
          <w:szCs w:val="28"/>
        </w:rPr>
        <w:t>не согласиться</w:t>
      </w:r>
      <w:r w:rsidRPr="00214A99">
        <w:rPr>
          <w:rFonts w:ascii="Times New Roman" w:hAnsi="Times New Roman" w:cs="Times New Roman"/>
          <w:color w:val="000000"/>
          <w:sz w:val="28"/>
          <w:szCs w:val="28"/>
        </w:rPr>
        <w:t xml:space="preserve">. Итак, можно сделать следующий вывод: антонимами в этом примере являются выражения </w:t>
      </w:r>
      <w:r w:rsidRPr="00214A99">
        <w:rPr>
          <w:rFonts w:ascii="Times New Roman" w:hAnsi="Times New Roman" w:cs="Times New Roman"/>
          <w:i/>
          <w:color w:val="000000"/>
          <w:sz w:val="28"/>
          <w:szCs w:val="28"/>
          <w:lang w:val="en-US"/>
        </w:rPr>
        <w:t>to</w:t>
      </w:r>
      <w:r w:rsidRPr="00214A99">
        <w:rPr>
          <w:rFonts w:ascii="Times New Roman" w:hAnsi="Times New Roman" w:cs="Times New Roman"/>
          <w:i/>
          <w:color w:val="000000"/>
          <w:sz w:val="28"/>
          <w:szCs w:val="28"/>
        </w:rPr>
        <w:t xml:space="preserve"> </w:t>
      </w:r>
      <w:r w:rsidRPr="00214A99">
        <w:rPr>
          <w:rFonts w:ascii="Times New Roman" w:hAnsi="Times New Roman" w:cs="Times New Roman"/>
          <w:i/>
          <w:color w:val="000000"/>
          <w:sz w:val="28"/>
          <w:szCs w:val="28"/>
          <w:lang w:val="en-US"/>
        </w:rPr>
        <w:t>cooperate</w:t>
      </w:r>
      <w:r w:rsidRPr="00214A99">
        <w:rPr>
          <w:rFonts w:ascii="Times New Roman" w:hAnsi="Times New Roman" w:cs="Times New Roman"/>
          <w:i/>
          <w:color w:val="000000"/>
          <w:sz w:val="28"/>
          <w:szCs w:val="28"/>
        </w:rPr>
        <w:t xml:space="preserve"> (сотрудничать/отказаться от сотрудничества)</w:t>
      </w:r>
      <w:r w:rsidRPr="00214A99">
        <w:rPr>
          <w:rFonts w:ascii="Times New Roman" w:hAnsi="Times New Roman" w:cs="Times New Roman"/>
          <w:color w:val="000000"/>
          <w:sz w:val="28"/>
          <w:szCs w:val="28"/>
        </w:rPr>
        <w:t xml:space="preserve"> и </w:t>
      </w:r>
      <w:r w:rsidRPr="00214A99">
        <w:rPr>
          <w:rFonts w:ascii="Times New Roman" w:hAnsi="Times New Roman" w:cs="Times New Roman"/>
          <w:i/>
          <w:color w:val="000000"/>
          <w:sz w:val="28"/>
          <w:szCs w:val="28"/>
        </w:rPr>
        <w:t xml:space="preserve">отказаться от сотрудничества </w:t>
      </w:r>
      <w:r w:rsidRPr="00214A99">
        <w:rPr>
          <w:rFonts w:ascii="Times New Roman" w:hAnsi="Times New Roman" w:cs="Times New Roman"/>
          <w:color w:val="000000"/>
          <w:sz w:val="28"/>
          <w:szCs w:val="28"/>
        </w:rPr>
        <w:t>(выражение в переводе (3</w:t>
      </w:r>
      <w:r w:rsidRPr="00214A99">
        <w:rPr>
          <w:rFonts w:ascii="Times New Roman" w:hAnsi="Times New Roman" w:cs="Times New Roman"/>
          <w:color w:val="000000"/>
          <w:sz w:val="28"/>
          <w:szCs w:val="28"/>
          <w:lang w:val="en-US"/>
        </w:rPr>
        <w:t>A</w:t>
      </w:r>
      <w:r w:rsidRPr="00214A99">
        <w:rPr>
          <w:rFonts w:ascii="Times New Roman" w:hAnsi="Times New Roman" w:cs="Times New Roman"/>
          <w:color w:val="000000"/>
          <w:sz w:val="28"/>
          <w:szCs w:val="28"/>
        </w:rPr>
        <w:t xml:space="preserve">), при этом отрицательная частица </w:t>
      </w:r>
      <w:r w:rsidRPr="00214A99">
        <w:rPr>
          <w:rFonts w:ascii="Times New Roman" w:hAnsi="Times New Roman" w:cs="Times New Roman"/>
          <w:i/>
          <w:color w:val="000000"/>
          <w:sz w:val="28"/>
          <w:szCs w:val="28"/>
          <w:lang w:val="en-US"/>
        </w:rPr>
        <w:t>not</w:t>
      </w:r>
      <w:r w:rsidRPr="00214A99">
        <w:rPr>
          <w:rFonts w:ascii="Times New Roman" w:hAnsi="Times New Roman" w:cs="Times New Roman"/>
          <w:color w:val="000000"/>
          <w:sz w:val="28"/>
          <w:szCs w:val="28"/>
        </w:rPr>
        <w:t xml:space="preserve"> в нем отсутствует, и происходит двойная замена знака – процесс позитивации). </w:t>
      </w:r>
    </w:p>
    <w:p w:rsidR="00FC1CC5" w:rsidRPr="00214A99" w:rsidRDefault="00FC1CC5" w:rsidP="0040566F">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 этой категории относятся еще 2 примера.</w:t>
      </w:r>
    </w:p>
    <w:p w:rsidR="0040566F" w:rsidRDefault="0040566F" w:rsidP="0040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АП</w:t>
      </w:r>
      <w:r w:rsidR="00FC1CC5" w:rsidRPr="00214A99">
        <w:rPr>
          <w:rFonts w:ascii="Times New Roman" w:hAnsi="Times New Roman" w:cs="Times New Roman"/>
          <w:sz w:val="28"/>
          <w:szCs w:val="28"/>
        </w:rPr>
        <w:t xml:space="preserve"> может использоваться и на уровне словосочетаний, при этом применяется стратегия позитивации.</w:t>
      </w:r>
    </w:p>
    <w:p w:rsidR="00FC1CC5" w:rsidRPr="0040566F" w:rsidRDefault="00FC1CC5" w:rsidP="0040566F">
      <w:pPr>
        <w:spacing w:after="0" w:line="360" w:lineRule="auto"/>
        <w:ind w:firstLine="709"/>
        <w:jc w:val="both"/>
        <w:rPr>
          <w:rFonts w:ascii="Times New Roman" w:hAnsi="Times New Roman" w:cs="Times New Roman"/>
          <w:sz w:val="28"/>
          <w:szCs w:val="28"/>
        </w:rPr>
      </w:pPr>
      <w:r w:rsidRPr="0040566F">
        <w:rPr>
          <w:rFonts w:ascii="Times New Roman" w:hAnsi="Times New Roman" w:cs="Times New Roman"/>
          <w:color w:val="000000"/>
          <w:sz w:val="28"/>
          <w:szCs w:val="28"/>
        </w:rPr>
        <w:t>В некоторых примерах имплицитное отрицание в переводе выражается смысловой частицей с выражением сомнения вряд ли, при этом также происходит транспозиция частей речи.</w:t>
      </w:r>
    </w:p>
    <w:p w:rsidR="00FC1CC5" w:rsidRPr="00214A99" w:rsidRDefault="006D0807" w:rsidP="00FC1CC5">
      <w:pPr>
        <w:pStyle w:val="a5"/>
        <w:shd w:val="clear" w:color="auto" w:fill="FFFFFF"/>
        <w:spacing w:before="120" w:beforeAutospacing="0" w:after="0" w:afterAutospacing="0" w:line="360" w:lineRule="auto"/>
        <w:ind w:firstLine="708"/>
        <w:jc w:val="both"/>
        <w:rPr>
          <w:color w:val="000000"/>
          <w:lang w:val="en-US"/>
        </w:rPr>
      </w:pPr>
      <w:r>
        <w:rPr>
          <w:noProof/>
          <w:color w:val="000000"/>
        </w:rPr>
        <w:pict>
          <v:shape id="_x0000_s1226" type="#_x0000_t202" style="position:absolute;left:0;text-align:left;margin-left:336.45pt;margin-top:7.65pt;width:93.75pt;height:45pt;z-index:251865088" stroked="f">
            <v:textbox>
              <w:txbxContent>
                <w:p w:rsidR="009D02F8" w:rsidRPr="00F63DB7" w:rsidRDefault="009D02F8" w:rsidP="00FC1CC5">
                  <w:pPr>
                    <w:spacing w:line="240" w:lineRule="auto"/>
                    <w:rPr>
                      <w:rFonts w:ascii="Times New Roman" w:hAnsi="Times New Roman" w:cs="Times New Roman"/>
                      <w:i/>
                      <w:sz w:val="24"/>
                      <w:szCs w:val="24"/>
                    </w:rPr>
                  </w:pPr>
                  <w:r>
                    <w:rPr>
                      <w:rFonts w:ascii="Times New Roman" w:hAnsi="Times New Roman" w:cs="Times New Roman"/>
                      <w:i/>
                      <w:sz w:val="24"/>
                      <w:szCs w:val="24"/>
                    </w:rPr>
                    <w:t>т</w:t>
                  </w:r>
                  <w:r w:rsidRPr="00F63DB7">
                    <w:rPr>
                      <w:rFonts w:ascii="Times New Roman" w:hAnsi="Times New Roman" w:cs="Times New Roman"/>
                      <w:i/>
                      <w:sz w:val="24"/>
                      <w:szCs w:val="24"/>
                    </w:rPr>
                    <w:t>ранспозиция</w:t>
                  </w:r>
                </w:p>
                <w:p w:rsidR="009D02F8" w:rsidRPr="00F63DB7" w:rsidRDefault="009D02F8" w:rsidP="00FC1CC5">
                  <w:pPr>
                    <w:spacing w:line="240" w:lineRule="auto"/>
                    <w:rPr>
                      <w:rFonts w:ascii="Times New Roman" w:hAnsi="Times New Roman" w:cs="Times New Roman"/>
                      <w:i/>
                      <w:sz w:val="24"/>
                      <w:szCs w:val="24"/>
                    </w:rPr>
                  </w:pPr>
                  <w:r w:rsidRPr="00F63DB7">
                    <w:rPr>
                      <w:rFonts w:ascii="Times New Roman" w:hAnsi="Times New Roman" w:cs="Times New Roman"/>
                      <w:i/>
                      <w:sz w:val="24"/>
                      <w:szCs w:val="24"/>
                    </w:rPr>
                    <w:t>импликация</w:t>
                  </w:r>
                </w:p>
                <w:p w:rsidR="009D02F8" w:rsidRPr="00F63DB7" w:rsidRDefault="009D02F8" w:rsidP="00FC1CC5"/>
              </w:txbxContent>
            </v:textbox>
          </v:shape>
        </w:pict>
      </w:r>
      <w:r w:rsidR="00FC1CC5" w:rsidRPr="00214A99">
        <w:rPr>
          <w:color w:val="000000"/>
          <w:lang w:val="en-US"/>
        </w:rPr>
        <w:t xml:space="preserve">(4) </w:t>
      </w:r>
      <w:proofErr w:type="gramStart"/>
      <w:r w:rsidR="00FC1CC5" w:rsidRPr="00214A99">
        <w:rPr>
          <w:color w:val="000000"/>
          <w:lang w:val="en-US"/>
        </w:rPr>
        <w:t>and</w:t>
      </w:r>
      <w:proofErr w:type="gramEnd"/>
      <w:r w:rsidR="00FC1CC5" w:rsidRPr="00214A99">
        <w:rPr>
          <w:color w:val="000000"/>
          <w:lang w:val="en-US"/>
        </w:rPr>
        <w:t xml:space="preserve"> he </w:t>
      </w:r>
      <w:r w:rsidR="00FC1CC5" w:rsidRPr="0040566F">
        <w:rPr>
          <w:color w:val="000000"/>
          <w:u w:val="single"/>
          <w:lang w:val="en-US"/>
        </w:rPr>
        <w:t>is not necessarily wrong</w:t>
      </w:r>
      <w:r w:rsidR="00FC1CC5" w:rsidRPr="00214A99">
        <w:rPr>
          <w:color w:val="000000"/>
          <w:lang w:val="en-US"/>
        </w:rPr>
        <w:t>.</w:t>
      </w:r>
    </w:p>
    <w:p w:rsidR="00FC1CC5" w:rsidRPr="00214A99" w:rsidRDefault="00FC1CC5" w:rsidP="00FC1CC5">
      <w:pPr>
        <w:pStyle w:val="a5"/>
        <w:shd w:val="clear" w:color="auto" w:fill="FFFFFF"/>
        <w:spacing w:before="120" w:beforeAutospacing="0" w:after="0" w:afterAutospacing="0" w:line="360" w:lineRule="auto"/>
        <w:ind w:firstLine="708"/>
        <w:rPr>
          <w:color w:val="000000"/>
        </w:rPr>
      </w:pPr>
      <w:r w:rsidRPr="00214A99">
        <w:rPr>
          <w:color w:val="000000"/>
        </w:rPr>
        <w:t xml:space="preserve">(4А) Надо сказать, что здесь он </w:t>
      </w:r>
      <w:r w:rsidRPr="0040566F">
        <w:rPr>
          <w:color w:val="000000"/>
          <w:u w:val="single"/>
        </w:rPr>
        <w:t>вряд ли ошибается</w:t>
      </w:r>
      <w:r w:rsidRPr="00214A99">
        <w:rPr>
          <w:color w:val="000000"/>
        </w:rPr>
        <w:t>.</w:t>
      </w:r>
    </w:p>
    <w:p w:rsidR="00FC1CC5" w:rsidRPr="00214A99" w:rsidRDefault="006D0807" w:rsidP="00FC1CC5">
      <w:pPr>
        <w:spacing w:after="0" w:line="360" w:lineRule="auto"/>
        <w:rPr>
          <w:rFonts w:ascii="Times New Roman" w:hAnsi="Times New Roman" w:cs="Times New Roman"/>
          <w:sz w:val="28"/>
          <w:szCs w:val="28"/>
        </w:rPr>
      </w:pPr>
      <w:r w:rsidRPr="006D0807">
        <w:rPr>
          <w:rFonts w:ascii="Times New Roman" w:hAnsi="Times New Roman" w:cs="Times New Roman"/>
          <w:noProof/>
          <w:color w:val="000000"/>
        </w:rPr>
        <w:pict>
          <v:shape id="_x0000_s1224" type="#_x0000_t202" style="position:absolute;margin-left:166.2pt;margin-top:37.5pt;width:98.25pt;height:24.75pt;z-index:251863040" stroked="f">
            <v:textbox>
              <w:txbxContent>
                <w:p w:rsidR="009D02F8" w:rsidRPr="00F63DB7" w:rsidRDefault="009D02F8" w:rsidP="00FC1CC5">
                  <w:pPr>
                    <w:rPr>
                      <w:rFonts w:ascii="Times New Roman" w:hAnsi="Times New Roman" w:cs="Times New Roman"/>
                      <w:sz w:val="28"/>
                      <w:szCs w:val="28"/>
                    </w:rPr>
                  </w:pPr>
                  <w:r w:rsidRPr="00F63DB7">
                    <w:rPr>
                      <w:rFonts w:ascii="Times New Roman" w:hAnsi="Times New Roman" w:cs="Times New Roman"/>
                      <w:sz w:val="28"/>
                      <w:szCs w:val="28"/>
                    </w:rPr>
                    <w:t>ошибаться</w:t>
                  </w:r>
                </w:p>
              </w:txbxContent>
            </v:textbox>
          </v:shape>
        </w:pict>
      </w:r>
      <w:r w:rsidRPr="006D0807">
        <w:rPr>
          <w:rFonts w:ascii="Times New Roman" w:hAnsi="Times New Roman" w:cs="Times New Roman"/>
          <w:noProof/>
          <w:lang w:eastAsia="ru-RU"/>
        </w:rPr>
        <w:pict>
          <v:shape id="_x0000_s1225" type="#_x0000_t32" style="position:absolute;margin-left:215.7pt;margin-top:15.75pt;width:.75pt;height:15pt;z-index:251864064" o:connectortype="straight"/>
        </w:pict>
      </w:r>
      <w:r w:rsidRPr="006D0807">
        <w:rPr>
          <w:rFonts w:ascii="Times New Roman" w:hAnsi="Times New Roman" w:cs="Times New Roman"/>
          <w:noProof/>
          <w:lang w:eastAsia="ru-RU"/>
        </w:rPr>
        <w:pict>
          <v:shape id="_x0000_s1223" type="#_x0000_t13" style="position:absolute;margin-left:360.45pt;margin-top:3.3pt;width:46.5pt;height:7.5pt;z-index:251862016"/>
        </w:pict>
      </w:r>
      <w:proofErr w:type="gramStart"/>
      <w:r w:rsidR="00FC1CC5" w:rsidRPr="00214A99">
        <w:rPr>
          <w:rFonts w:ascii="Times New Roman" w:hAnsi="Times New Roman" w:cs="Times New Roman"/>
          <w:sz w:val="28"/>
          <w:szCs w:val="28"/>
          <w:lang w:val="en-US"/>
        </w:rPr>
        <w:t>be</w:t>
      </w:r>
      <w:proofErr w:type="gramEnd"/>
      <w:r w:rsidR="00FC1CC5" w:rsidRPr="00214A99">
        <w:rPr>
          <w:rFonts w:ascii="Times New Roman" w:hAnsi="Times New Roman" w:cs="Times New Roman"/>
          <w:sz w:val="28"/>
          <w:szCs w:val="28"/>
        </w:rPr>
        <w:t xml:space="preserve"> (</w:t>
      </w:r>
      <w:r w:rsidR="00FC1CC5" w:rsidRPr="00214A99">
        <w:rPr>
          <w:rFonts w:ascii="Times New Roman" w:hAnsi="Times New Roman" w:cs="Times New Roman"/>
          <w:sz w:val="28"/>
          <w:szCs w:val="28"/>
          <w:lang w:val="en-US"/>
        </w:rPr>
        <w:t>not</w:t>
      </w:r>
      <w:r w:rsidR="00FC1CC5" w:rsidRPr="00214A99">
        <w:rPr>
          <w:rFonts w:ascii="Times New Roman" w:hAnsi="Times New Roman" w:cs="Times New Roman"/>
          <w:sz w:val="28"/>
          <w:szCs w:val="28"/>
        </w:rPr>
        <w:t xml:space="preserve">) </w:t>
      </w:r>
      <w:r w:rsidR="00FC1CC5" w:rsidRPr="00214A99">
        <w:rPr>
          <w:rFonts w:ascii="Times New Roman" w:hAnsi="Times New Roman" w:cs="Times New Roman"/>
          <w:sz w:val="28"/>
          <w:szCs w:val="28"/>
          <w:lang w:val="en-US"/>
        </w:rPr>
        <w:t>necessarily</w:t>
      </w:r>
      <w:r w:rsidR="00FC1CC5" w:rsidRPr="00214A99">
        <w:rPr>
          <w:rFonts w:ascii="Times New Roman" w:hAnsi="Times New Roman" w:cs="Times New Roman"/>
          <w:sz w:val="28"/>
          <w:szCs w:val="28"/>
        </w:rPr>
        <w:t xml:space="preserve"> </w:t>
      </w:r>
      <w:r w:rsidR="00FC1CC5" w:rsidRPr="00214A99">
        <w:rPr>
          <w:rFonts w:ascii="Times New Roman" w:hAnsi="Times New Roman" w:cs="Times New Roman"/>
          <w:sz w:val="28"/>
          <w:szCs w:val="28"/>
          <w:lang w:val="en-US"/>
        </w:rPr>
        <w:t>wrong</w:t>
      </w:r>
      <w:r w:rsidR="00FC1CC5" w:rsidRPr="00214A99">
        <w:rPr>
          <w:rFonts w:ascii="Times New Roman" w:hAnsi="Times New Roman" w:cs="Times New Roman"/>
          <w:sz w:val="28"/>
          <w:szCs w:val="28"/>
        </w:rPr>
        <w:t xml:space="preserve"> →[быть неправым/не ошибаться]                 вряд ли ошибается</w:t>
      </w:r>
    </w:p>
    <w:p w:rsidR="00FC1CC5" w:rsidRPr="00214A99" w:rsidRDefault="00FC1CC5" w:rsidP="00FC1CC5">
      <w:pPr>
        <w:pStyle w:val="a5"/>
        <w:shd w:val="clear" w:color="auto" w:fill="FFFFFF"/>
        <w:spacing w:before="120" w:beforeAutospacing="0" w:after="0" w:afterAutospacing="0" w:line="360" w:lineRule="auto"/>
        <w:ind w:firstLine="708"/>
        <w:rPr>
          <w:color w:val="000000"/>
        </w:rPr>
      </w:pPr>
    </w:p>
    <w:p w:rsidR="00FC1CC5" w:rsidRPr="00214A99" w:rsidRDefault="00FC1CC5" w:rsidP="00FC1CC5">
      <w:pPr>
        <w:pStyle w:val="a5"/>
        <w:shd w:val="clear" w:color="auto" w:fill="FFFFFF"/>
        <w:spacing w:before="120" w:beforeAutospacing="0" w:after="0" w:afterAutospacing="0" w:line="360" w:lineRule="auto"/>
        <w:jc w:val="both"/>
        <w:rPr>
          <w:color w:val="000000"/>
          <w:sz w:val="28"/>
          <w:szCs w:val="28"/>
        </w:rPr>
      </w:pPr>
      <w:r w:rsidRPr="00214A99">
        <w:rPr>
          <w:color w:val="000000"/>
        </w:rPr>
        <w:tab/>
      </w:r>
      <w:r w:rsidRPr="00214A99">
        <w:rPr>
          <w:color w:val="000000"/>
          <w:sz w:val="28"/>
          <w:szCs w:val="28"/>
        </w:rPr>
        <w:t xml:space="preserve">В оригинале (4) присутствует отрицательная частица </w:t>
      </w:r>
      <w:r w:rsidRPr="00214A99">
        <w:rPr>
          <w:i/>
          <w:color w:val="000000"/>
          <w:sz w:val="28"/>
          <w:szCs w:val="28"/>
          <w:lang w:val="en-US"/>
        </w:rPr>
        <w:t>not</w:t>
      </w:r>
      <w:r w:rsidRPr="00214A99">
        <w:rPr>
          <w:color w:val="000000"/>
          <w:sz w:val="28"/>
          <w:szCs w:val="28"/>
        </w:rPr>
        <w:t xml:space="preserve"> и прилагательное </w:t>
      </w:r>
      <w:r w:rsidRPr="00214A99">
        <w:rPr>
          <w:i/>
          <w:color w:val="000000"/>
          <w:sz w:val="28"/>
          <w:szCs w:val="28"/>
          <w:lang w:val="en-US"/>
        </w:rPr>
        <w:t>wrong</w:t>
      </w:r>
      <w:r w:rsidRPr="00214A99">
        <w:rPr>
          <w:i/>
          <w:color w:val="000000"/>
          <w:sz w:val="28"/>
          <w:szCs w:val="28"/>
        </w:rPr>
        <w:t xml:space="preserve"> (не прав  – ошибочный)</w:t>
      </w:r>
      <w:r w:rsidRPr="00214A99">
        <w:rPr>
          <w:color w:val="000000"/>
          <w:sz w:val="28"/>
          <w:szCs w:val="28"/>
        </w:rPr>
        <w:t xml:space="preserve">, в таком случае, антоним этого прилагательного – </w:t>
      </w:r>
      <w:r w:rsidRPr="00214A99">
        <w:rPr>
          <w:i/>
          <w:color w:val="000000"/>
          <w:sz w:val="28"/>
          <w:szCs w:val="28"/>
        </w:rPr>
        <w:t>не ошибочный, не ошибаться</w:t>
      </w:r>
      <w:r w:rsidRPr="00214A99">
        <w:rPr>
          <w:color w:val="000000"/>
          <w:sz w:val="28"/>
          <w:szCs w:val="28"/>
        </w:rPr>
        <w:t xml:space="preserve"> (если мы заменим </w:t>
      </w:r>
      <w:r w:rsidRPr="00214A99">
        <w:rPr>
          <w:color w:val="000000"/>
          <w:sz w:val="28"/>
          <w:szCs w:val="28"/>
        </w:rPr>
        <w:lastRenderedPageBreak/>
        <w:t>прилагательное глаголом). В переводе (4</w:t>
      </w:r>
      <w:r w:rsidRPr="00214A99">
        <w:rPr>
          <w:color w:val="000000"/>
          <w:sz w:val="28"/>
          <w:szCs w:val="28"/>
          <w:lang w:val="en-US"/>
        </w:rPr>
        <w:t>A</w:t>
      </w:r>
      <w:r w:rsidRPr="00214A99">
        <w:rPr>
          <w:color w:val="000000"/>
          <w:sz w:val="28"/>
          <w:szCs w:val="28"/>
        </w:rPr>
        <w:t xml:space="preserve">) видим глагол </w:t>
      </w:r>
      <w:r w:rsidRPr="00214A99">
        <w:rPr>
          <w:i/>
          <w:color w:val="000000"/>
          <w:sz w:val="28"/>
          <w:szCs w:val="28"/>
        </w:rPr>
        <w:t>ошибаться</w:t>
      </w:r>
      <w:r w:rsidRPr="00214A99">
        <w:rPr>
          <w:color w:val="000000"/>
          <w:sz w:val="28"/>
          <w:szCs w:val="28"/>
        </w:rPr>
        <w:t xml:space="preserve"> и частицу с выражением сомнения </w:t>
      </w:r>
      <w:r w:rsidRPr="00214A99">
        <w:rPr>
          <w:i/>
          <w:color w:val="000000"/>
          <w:sz w:val="28"/>
          <w:szCs w:val="28"/>
        </w:rPr>
        <w:t>вряд ли</w:t>
      </w:r>
      <w:r w:rsidRPr="00214A99">
        <w:rPr>
          <w:color w:val="000000"/>
          <w:sz w:val="28"/>
          <w:szCs w:val="28"/>
        </w:rPr>
        <w:t xml:space="preserve">, которая предполагает скрытое отрицание. Тем не менее, эксплицитное отрицание в переводе отсутствует, а антоним к прилагательному </w:t>
      </w:r>
      <w:r w:rsidRPr="00214A99">
        <w:rPr>
          <w:i/>
          <w:color w:val="000000"/>
          <w:sz w:val="28"/>
          <w:szCs w:val="28"/>
          <w:lang w:val="en-US"/>
        </w:rPr>
        <w:t>wrong</w:t>
      </w:r>
      <w:r w:rsidRPr="00214A99">
        <w:rPr>
          <w:color w:val="000000"/>
          <w:sz w:val="28"/>
          <w:szCs w:val="28"/>
        </w:rPr>
        <w:t xml:space="preserve"> подобран (при этом происходит замена части речи: прилагательное  </w:t>
      </w:r>
      <w:r w:rsidRPr="00214A99">
        <w:rPr>
          <w:i/>
          <w:color w:val="000000"/>
          <w:sz w:val="28"/>
          <w:szCs w:val="28"/>
          <w:lang w:val="en-US"/>
        </w:rPr>
        <w:t>wrong</w:t>
      </w:r>
      <w:r w:rsidRPr="00214A99">
        <w:rPr>
          <w:i/>
          <w:color w:val="000000"/>
          <w:sz w:val="28"/>
          <w:szCs w:val="28"/>
        </w:rPr>
        <w:t xml:space="preserve"> (ошибочный)</w:t>
      </w:r>
      <w:r w:rsidRPr="00214A99">
        <w:rPr>
          <w:color w:val="000000"/>
          <w:sz w:val="28"/>
          <w:szCs w:val="28"/>
        </w:rPr>
        <w:t xml:space="preserve"> заменяется антонимом </w:t>
      </w:r>
      <w:r w:rsidRPr="00214A99">
        <w:rPr>
          <w:i/>
          <w:color w:val="000000"/>
          <w:sz w:val="28"/>
          <w:szCs w:val="28"/>
        </w:rPr>
        <w:t>не ошибаться</w:t>
      </w:r>
      <w:r w:rsidRPr="00214A99">
        <w:rPr>
          <w:color w:val="000000"/>
          <w:sz w:val="28"/>
          <w:szCs w:val="28"/>
        </w:rPr>
        <w:t xml:space="preserve">, который в переводе выражен словосочетанием </w:t>
      </w:r>
      <w:r w:rsidRPr="00214A99">
        <w:rPr>
          <w:i/>
          <w:color w:val="000000"/>
          <w:sz w:val="28"/>
          <w:szCs w:val="28"/>
        </w:rPr>
        <w:t>вряд ли ошибается</w:t>
      </w:r>
      <w:r w:rsidRPr="00214A99">
        <w:rPr>
          <w:color w:val="000000"/>
          <w:sz w:val="28"/>
          <w:szCs w:val="28"/>
        </w:rPr>
        <w:t xml:space="preserve">). </w:t>
      </w:r>
    </w:p>
    <w:p w:rsidR="00FC1CC5" w:rsidRPr="00214A99" w:rsidRDefault="00FC1CC5" w:rsidP="00FC1CC5">
      <w:pPr>
        <w:pStyle w:val="2"/>
        <w:spacing w:before="0" w:line="360" w:lineRule="auto"/>
        <w:ind w:left="708"/>
        <w:rPr>
          <w:b w:val="0"/>
          <w:color w:val="000000"/>
          <w:szCs w:val="28"/>
          <w:shd w:val="clear" w:color="auto" w:fill="FFFFFF"/>
        </w:rPr>
      </w:pPr>
      <w:bookmarkStart w:id="69" w:name="_Toc451543478"/>
      <w:bookmarkStart w:id="70" w:name="_Toc451667325"/>
      <w:r w:rsidRPr="00214A99">
        <w:rPr>
          <w:b w:val="0"/>
          <w:color w:val="000000"/>
          <w:szCs w:val="28"/>
          <w:shd w:val="clear" w:color="auto" w:fill="FFFFFF"/>
        </w:rPr>
        <w:t>В эту категорию входят еще 2 примера.</w:t>
      </w:r>
      <w:bookmarkEnd w:id="69"/>
      <w:bookmarkEnd w:id="70"/>
    </w:p>
    <w:p w:rsidR="00FC1CC5" w:rsidRPr="00214A99" w:rsidRDefault="00FC1CC5" w:rsidP="00FC1CC5">
      <w:pPr>
        <w:spacing w:after="0" w:line="360" w:lineRule="auto"/>
        <w:ind w:firstLine="708"/>
        <w:jc w:val="both"/>
        <w:rPr>
          <w:rFonts w:ascii="Times New Roman" w:hAnsi="Times New Roman" w:cs="Times New Roman"/>
          <w:sz w:val="28"/>
          <w:szCs w:val="28"/>
        </w:rPr>
      </w:pPr>
      <w:r w:rsidRPr="00214A99">
        <w:rPr>
          <w:rFonts w:ascii="Times New Roman" w:hAnsi="Times New Roman" w:cs="Times New Roman"/>
          <w:sz w:val="28"/>
          <w:szCs w:val="28"/>
        </w:rPr>
        <w:t xml:space="preserve">В отдельную категорию многие лингвисты выделяют </w:t>
      </w:r>
      <w:r w:rsidR="0040566F">
        <w:rPr>
          <w:rFonts w:ascii="Times New Roman" w:hAnsi="Times New Roman" w:cs="Times New Roman"/>
          <w:sz w:val="28"/>
          <w:szCs w:val="28"/>
        </w:rPr>
        <w:t xml:space="preserve">АП </w:t>
      </w:r>
      <w:r w:rsidRPr="00214A99">
        <w:rPr>
          <w:rFonts w:ascii="Times New Roman" w:hAnsi="Times New Roman" w:cs="Times New Roman"/>
          <w:sz w:val="28"/>
          <w:szCs w:val="28"/>
        </w:rPr>
        <w:t>фразеологизмов, пословиц и поговорок.</w:t>
      </w:r>
    </w:p>
    <w:p w:rsidR="00FC1CC5" w:rsidRPr="00214A99" w:rsidRDefault="00FC1CC5" w:rsidP="00FC1CC5">
      <w:pPr>
        <w:spacing w:after="0" w:line="360" w:lineRule="auto"/>
        <w:ind w:firstLine="708"/>
        <w:rPr>
          <w:rFonts w:ascii="Times New Roman" w:hAnsi="Times New Roman" w:cs="Times New Roman"/>
          <w:sz w:val="24"/>
          <w:szCs w:val="24"/>
          <w:lang w:val="en-US"/>
        </w:rPr>
      </w:pPr>
      <w:r w:rsidRPr="00214A99">
        <w:rPr>
          <w:rFonts w:ascii="Times New Roman" w:hAnsi="Times New Roman" w:cs="Times New Roman"/>
          <w:sz w:val="24"/>
          <w:szCs w:val="24"/>
          <w:lang w:val="en-US"/>
        </w:rPr>
        <w:t>(5</w:t>
      </w:r>
      <w:proofErr w:type="gramStart"/>
      <w:r w:rsidRPr="00214A99">
        <w:rPr>
          <w:rFonts w:ascii="Times New Roman" w:hAnsi="Times New Roman" w:cs="Times New Roman"/>
          <w:sz w:val="24"/>
          <w:szCs w:val="24"/>
          <w:lang w:val="en-US"/>
        </w:rPr>
        <w:t>) ..</w:t>
      </w:r>
      <w:proofErr w:type="gramEnd"/>
      <w:r w:rsidRPr="00214A99">
        <w:rPr>
          <w:rFonts w:ascii="Times New Roman" w:hAnsi="Times New Roman" w:cs="Times New Roman"/>
          <w:sz w:val="24"/>
          <w:szCs w:val="24"/>
          <w:lang w:val="en-US"/>
        </w:rPr>
        <w:t xml:space="preserve">But I am afraid </w:t>
      </w:r>
      <w:r w:rsidRPr="002C4F1C">
        <w:rPr>
          <w:rFonts w:ascii="Times New Roman" w:hAnsi="Times New Roman" w:cs="Times New Roman"/>
          <w:sz w:val="24"/>
          <w:szCs w:val="24"/>
          <w:u w:val="single"/>
          <w:lang w:val="en-US"/>
        </w:rPr>
        <w:t>no one is going to answer</w:t>
      </w:r>
      <w:r w:rsidRPr="00214A99">
        <w:rPr>
          <w:rFonts w:ascii="Times New Roman" w:hAnsi="Times New Roman" w:cs="Times New Roman"/>
          <w:sz w:val="24"/>
          <w:szCs w:val="24"/>
          <w:lang w:val="en-US"/>
        </w:rPr>
        <w:t xml:space="preserve"> that,” he said.</w:t>
      </w:r>
    </w:p>
    <w:p w:rsidR="00FC1CC5" w:rsidRPr="00214A99" w:rsidRDefault="006D0807" w:rsidP="00FC1CC5">
      <w:pPr>
        <w:spacing w:after="0" w:line="360" w:lineRule="auto"/>
        <w:ind w:firstLine="708"/>
        <w:rPr>
          <w:rFonts w:ascii="Times New Roman" w:hAnsi="Times New Roman" w:cs="Times New Roman"/>
          <w:color w:val="000000"/>
          <w:sz w:val="24"/>
          <w:szCs w:val="24"/>
        </w:rPr>
      </w:pPr>
      <w:r w:rsidRPr="006D0807">
        <w:rPr>
          <w:rFonts w:ascii="Times New Roman" w:hAnsi="Times New Roman" w:cs="Times New Roman"/>
          <w:noProof/>
          <w:color w:val="000000"/>
        </w:rPr>
        <w:pict>
          <v:shape id="_x0000_s1228" type="#_x0000_t202" style="position:absolute;left:0;text-align:left;margin-left:336.45pt;margin-top:3.75pt;width:98.25pt;height:20.25pt;z-index:251867136" stroked="f">
            <v:textbox>
              <w:txbxContent>
                <w:p w:rsidR="009D02F8" w:rsidRPr="005434C2" w:rsidRDefault="009D02F8" w:rsidP="00FC1CC5">
                  <w:pPr>
                    <w:rPr>
                      <w:rFonts w:ascii="Times New Roman" w:hAnsi="Times New Roman" w:cs="Times New Roman"/>
                      <w:i/>
                      <w:sz w:val="24"/>
                      <w:szCs w:val="24"/>
                    </w:rPr>
                  </w:pPr>
                  <w:r w:rsidRPr="005434C2">
                    <w:rPr>
                      <w:rFonts w:ascii="Times New Roman" w:hAnsi="Times New Roman" w:cs="Times New Roman"/>
                      <w:i/>
                      <w:sz w:val="24"/>
                      <w:szCs w:val="24"/>
                    </w:rPr>
                    <w:t>идиома</w:t>
                  </w:r>
                </w:p>
              </w:txbxContent>
            </v:textbox>
          </v:shape>
        </w:pict>
      </w:r>
      <w:r w:rsidR="00FC1CC5" w:rsidRPr="00214A99">
        <w:rPr>
          <w:rFonts w:ascii="Times New Roman" w:hAnsi="Times New Roman" w:cs="Times New Roman"/>
          <w:color w:val="000000"/>
          <w:sz w:val="24"/>
          <w:szCs w:val="24"/>
        </w:rPr>
        <w:t>(5</w:t>
      </w:r>
      <w:r w:rsidR="00FC1CC5" w:rsidRPr="00214A99">
        <w:rPr>
          <w:rFonts w:ascii="Times New Roman" w:hAnsi="Times New Roman" w:cs="Times New Roman"/>
          <w:color w:val="000000"/>
          <w:sz w:val="24"/>
          <w:szCs w:val="24"/>
          <w:lang w:val="en-US"/>
        </w:rPr>
        <w:t>A</w:t>
      </w:r>
      <w:r w:rsidR="00FC1CC5" w:rsidRPr="00214A99">
        <w:rPr>
          <w:rFonts w:ascii="Times New Roman" w:hAnsi="Times New Roman" w:cs="Times New Roman"/>
          <w:color w:val="000000"/>
          <w:sz w:val="24"/>
          <w:szCs w:val="24"/>
        </w:rPr>
        <w:t xml:space="preserve">) Но, боюсь, этот вопрос </w:t>
      </w:r>
      <w:r w:rsidR="00FC1CC5" w:rsidRPr="002C4F1C">
        <w:rPr>
          <w:rFonts w:ascii="Times New Roman" w:hAnsi="Times New Roman" w:cs="Times New Roman"/>
          <w:color w:val="000000"/>
          <w:sz w:val="24"/>
          <w:szCs w:val="24"/>
          <w:u w:val="single"/>
        </w:rPr>
        <w:t>повиснет в воздухе</w:t>
      </w:r>
      <w:proofErr w:type="gramStart"/>
      <w:r w:rsidR="00FC1CC5" w:rsidRPr="00214A99">
        <w:rPr>
          <w:rFonts w:ascii="Times New Roman" w:hAnsi="Times New Roman" w:cs="Times New Roman"/>
          <w:color w:val="000000"/>
          <w:sz w:val="24"/>
          <w:szCs w:val="24"/>
        </w:rPr>
        <w:t>..</w:t>
      </w:r>
      <w:proofErr w:type="gramEnd"/>
    </w:p>
    <w:p w:rsidR="00FC1CC5" w:rsidRPr="00214A99" w:rsidRDefault="006D0807" w:rsidP="00FC1CC5">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227" type="#_x0000_t13" style="position:absolute;margin-left:370.95pt;margin-top:3.3pt;width:46.5pt;height:7.5pt;z-index:251866112"/>
        </w:pict>
      </w:r>
      <w:r w:rsidR="00FC1CC5" w:rsidRPr="00214A99">
        <w:rPr>
          <w:rFonts w:ascii="Times New Roman" w:hAnsi="Times New Roman" w:cs="Times New Roman"/>
          <w:noProof/>
          <w:color w:val="000000"/>
          <w:sz w:val="28"/>
          <w:szCs w:val="28"/>
        </w:rPr>
        <w:t>(</w:t>
      </w:r>
      <w:r w:rsidR="00FC1CC5" w:rsidRPr="00214A99">
        <w:rPr>
          <w:rFonts w:ascii="Times New Roman" w:hAnsi="Times New Roman" w:cs="Times New Roman"/>
          <w:noProof/>
          <w:color w:val="000000"/>
          <w:sz w:val="28"/>
          <w:szCs w:val="28"/>
          <w:lang w:val="en-US"/>
        </w:rPr>
        <w:t>no</w:t>
      </w:r>
      <w:r w:rsidR="00FC1CC5" w:rsidRPr="00214A99">
        <w:rPr>
          <w:rFonts w:ascii="Times New Roman" w:hAnsi="Times New Roman" w:cs="Times New Roman"/>
          <w:noProof/>
          <w:color w:val="000000"/>
          <w:sz w:val="28"/>
          <w:szCs w:val="28"/>
        </w:rPr>
        <w:t xml:space="preserve"> </w:t>
      </w:r>
      <w:r w:rsidR="00FC1CC5" w:rsidRPr="00214A99">
        <w:rPr>
          <w:rFonts w:ascii="Times New Roman" w:hAnsi="Times New Roman" w:cs="Times New Roman"/>
          <w:noProof/>
          <w:color w:val="000000"/>
          <w:sz w:val="28"/>
          <w:szCs w:val="28"/>
          <w:lang w:val="en-US"/>
        </w:rPr>
        <w:t>one</w:t>
      </w:r>
      <w:r w:rsidR="00FC1CC5" w:rsidRPr="00214A99">
        <w:rPr>
          <w:rFonts w:ascii="Times New Roman" w:hAnsi="Times New Roman" w:cs="Times New Roman"/>
          <w:noProof/>
          <w:color w:val="000000"/>
          <w:sz w:val="28"/>
          <w:szCs w:val="28"/>
        </w:rPr>
        <w:t xml:space="preserve">)  </w:t>
      </w:r>
      <w:r w:rsidR="00FC1CC5" w:rsidRPr="00214A99">
        <w:rPr>
          <w:rFonts w:ascii="Times New Roman" w:hAnsi="Times New Roman" w:cs="Times New Roman"/>
          <w:noProof/>
          <w:color w:val="000000"/>
          <w:sz w:val="28"/>
          <w:szCs w:val="28"/>
          <w:lang w:val="en-US"/>
        </w:rPr>
        <w:t>is</w:t>
      </w:r>
      <w:r w:rsidR="00FC1CC5" w:rsidRPr="00214A99">
        <w:rPr>
          <w:rFonts w:ascii="Times New Roman" w:hAnsi="Times New Roman" w:cs="Times New Roman"/>
          <w:noProof/>
          <w:color w:val="000000"/>
          <w:sz w:val="28"/>
          <w:szCs w:val="28"/>
        </w:rPr>
        <w:t xml:space="preserve"> </w:t>
      </w:r>
      <w:r w:rsidR="00FC1CC5" w:rsidRPr="00214A99">
        <w:rPr>
          <w:rFonts w:ascii="Times New Roman" w:hAnsi="Times New Roman" w:cs="Times New Roman"/>
          <w:noProof/>
          <w:color w:val="000000"/>
          <w:sz w:val="28"/>
          <w:szCs w:val="28"/>
          <w:lang w:val="en-US"/>
        </w:rPr>
        <w:t>going</w:t>
      </w:r>
      <w:r w:rsidR="00FC1CC5" w:rsidRPr="00214A99">
        <w:rPr>
          <w:rFonts w:ascii="Times New Roman" w:hAnsi="Times New Roman" w:cs="Times New Roman"/>
          <w:noProof/>
          <w:color w:val="000000"/>
          <w:sz w:val="28"/>
          <w:szCs w:val="28"/>
        </w:rPr>
        <w:t xml:space="preserve"> </w:t>
      </w:r>
      <w:r w:rsidR="00FC1CC5" w:rsidRPr="00214A99">
        <w:rPr>
          <w:rFonts w:ascii="Times New Roman" w:hAnsi="Times New Roman" w:cs="Times New Roman"/>
          <w:noProof/>
          <w:color w:val="000000"/>
          <w:sz w:val="28"/>
          <w:szCs w:val="28"/>
          <w:lang w:val="en-US"/>
        </w:rPr>
        <w:t>to</w:t>
      </w:r>
      <w:r w:rsidR="00FC1CC5" w:rsidRPr="00214A99">
        <w:rPr>
          <w:rFonts w:ascii="Times New Roman" w:hAnsi="Times New Roman" w:cs="Times New Roman"/>
          <w:noProof/>
          <w:color w:val="000000"/>
          <w:sz w:val="28"/>
          <w:szCs w:val="28"/>
        </w:rPr>
        <w:t xml:space="preserve"> </w:t>
      </w:r>
      <w:r w:rsidR="00FC1CC5" w:rsidRPr="00214A99">
        <w:rPr>
          <w:rFonts w:ascii="Times New Roman" w:hAnsi="Times New Roman" w:cs="Times New Roman"/>
          <w:noProof/>
          <w:color w:val="000000"/>
          <w:sz w:val="28"/>
          <w:szCs w:val="28"/>
          <w:lang w:val="en-US"/>
        </w:rPr>
        <w:t>answer</w:t>
      </w:r>
      <w:r w:rsidR="00FC1CC5" w:rsidRPr="00214A99">
        <w:rPr>
          <w:rFonts w:ascii="Times New Roman" w:hAnsi="Times New Roman" w:cs="Times New Roman"/>
          <w:sz w:val="28"/>
          <w:szCs w:val="28"/>
        </w:rPr>
        <w:t>→[решить/ оставить не решенным]                 повиснуть в воздухе</w:t>
      </w:r>
    </w:p>
    <w:p w:rsidR="00FC1CC5" w:rsidRDefault="00FC1CC5" w:rsidP="00FC1CC5">
      <w:pPr>
        <w:spacing w:after="0" w:line="360" w:lineRule="auto"/>
        <w:jc w:val="both"/>
        <w:rPr>
          <w:rFonts w:ascii="Times New Roman" w:hAnsi="Times New Roman" w:cs="Times New Roman"/>
          <w:color w:val="000000"/>
          <w:sz w:val="28"/>
          <w:szCs w:val="28"/>
        </w:rPr>
      </w:pPr>
      <w:r w:rsidRPr="00214A99">
        <w:rPr>
          <w:rFonts w:ascii="Times New Roman" w:hAnsi="Times New Roman" w:cs="Times New Roman"/>
          <w:color w:val="000000"/>
          <w:sz w:val="24"/>
          <w:szCs w:val="24"/>
        </w:rPr>
        <w:tab/>
      </w:r>
      <w:r w:rsidRPr="00214A99">
        <w:rPr>
          <w:rFonts w:ascii="Times New Roman" w:hAnsi="Times New Roman" w:cs="Times New Roman"/>
          <w:color w:val="000000"/>
          <w:sz w:val="28"/>
          <w:szCs w:val="28"/>
        </w:rPr>
        <w:t>В примере (5) фразеологизм отсутствует, однако он появляется в переводе (5</w:t>
      </w:r>
      <w:r w:rsidRPr="00214A99">
        <w:rPr>
          <w:rFonts w:ascii="Times New Roman" w:hAnsi="Times New Roman" w:cs="Times New Roman"/>
          <w:color w:val="000000"/>
          <w:sz w:val="28"/>
          <w:szCs w:val="28"/>
          <w:lang w:val="en-US"/>
        </w:rPr>
        <w:t>A</w:t>
      </w:r>
      <w:r w:rsidRPr="00214A99">
        <w:rPr>
          <w:rFonts w:ascii="Times New Roman" w:hAnsi="Times New Roman" w:cs="Times New Roman"/>
          <w:color w:val="000000"/>
          <w:sz w:val="28"/>
          <w:szCs w:val="28"/>
        </w:rPr>
        <w:t xml:space="preserve">). В оригинале (5) видим отрицательное местоимение </w:t>
      </w:r>
      <w:r w:rsidRPr="00214A99">
        <w:rPr>
          <w:rFonts w:ascii="Times New Roman" w:hAnsi="Times New Roman" w:cs="Times New Roman"/>
          <w:i/>
          <w:color w:val="000000"/>
          <w:sz w:val="28"/>
          <w:szCs w:val="28"/>
          <w:lang w:val="en-US"/>
        </w:rPr>
        <w:t>no</w:t>
      </w:r>
      <w:r w:rsidRPr="00214A99">
        <w:rPr>
          <w:rFonts w:ascii="Times New Roman" w:hAnsi="Times New Roman" w:cs="Times New Roman"/>
          <w:i/>
          <w:color w:val="000000"/>
          <w:sz w:val="28"/>
          <w:szCs w:val="28"/>
        </w:rPr>
        <w:t xml:space="preserve"> </w:t>
      </w:r>
      <w:r w:rsidRPr="00214A99">
        <w:rPr>
          <w:rFonts w:ascii="Times New Roman" w:hAnsi="Times New Roman" w:cs="Times New Roman"/>
          <w:i/>
          <w:color w:val="000000"/>
          <w:sz w:val="28"/>
          <w:szCs w:val="28"/>
          <w:lang w:val="en-US"/>
        </w:rPr>
        <w:t>one</w:t>
      </w:r>
      <w:r w:rsidRPr="00214A99">
        <w:rPr>
          <w:rFonts w:ascii="Times New Roman" w:hAnsi="Times New Roman" w:cs="Times New Roman"/>
          <w:i/>
          <w:color w:val="000000"/>
          <w:sz w:val="28"/>
          <w:szCs w:val="28"/>
        </w:rPr>
        <w:t xml:space="preserve"> (никто)</w:t>
      </w:r>
      <w:r w:rsidRPr="00214A99">
        <w:rPr>
          <w:rFonts w:ascii="Times New Roman" w:hAnsi="Times New Roman" w:cs="Times New Roman"/>
          <w:color w:val="000000"/>
          <w:sz w:val="28"/>
          <w:szCs w:val="28"/>
        </w:rPr>
        <w:t xml:space="preserve">, однако в переводе отрицательного компонента нет, а употреблен фразеологизм </w:t>
      </w:r>
      <w:proofErr w:type="gramStart"/>
      <w:r w:rsidRPr="00214A99">
        <w:rPr>
          <w:rFonts w:ascii="Times New Roman" w:hAnsi="Times New Roman" w:cs="Times New Roman"/>
          <w:i/>
          <w:color w:val="000000"/>
          <w:sz w:val="28"/>
          <w:szCs w:val="28"/>
        </w:rPr>
        <w:t>висеть</w:t>
      </w:r>
      <w:proofErr w:type="gramEnd"/>
      <w:r w:rsidRPr="00214A99">
        <w:rPr>
          <w:rFonts w:ascii="Times New Roman" w:hAnsi="Times New Roman" w:cs="Times New Roman"/>
          <w:i/>
          <w:color w:val="000000"/>
          <w:sz w:val="28"/>
          <w:szCs w:val="28"/>
        </w:rPr>
        <w:t xml:space="preserve"> в воздухе</w:t>
      </w:r>
      <w:r w:rsidRPr="00214A99">
        <w:rPr>
          <w:rFonts w:ascii="Times New Roman" w:hAnsi="Times New Roman" w:cs="Times New Roman"/>
          <w:color w:val="000000"/>
          <w:sz w:val="28"/>
          <w:szCs w:val="28"/>
        </w:rPr>
        <w:t xml:space="preserve">. В оригинале фразу </w:t>
      </w:r>
      <w:r w:rsidRPr="00214A99">
        <w:rPr>
          <w:rFonts w:ascii="Times New Roman" w:hAnsi="Times New Roman" w:cs="Times New Roman"/>
          <w:i/>
          <w:color w:val="000000"/>
          <w:sz w:val="28"/>
          <w:szCs w:val="28"/>
          <w:lang w:val="en-US"/>
        </w:rPr>
        <w:t>no</w:t>
      </w:r>
      <w:r w:rsidRPr="00214A99">
        <w:rPr>
          <w:rFonts w:ascii="Times New Roman" w:hAnsi="Times New Roman" w:cs="Times New Roman"/>
          <w:i/>
          <w:color w:val="000000"/>
          <w:sz w:val="28"/>
          <w:szCs w:val="28"/>
        </w:rPr>
        <w:t xml:space="preserve"> </w:t>
      </w:r>
      <w:r w:rsidRPr="00214A99">
        <w:rPr>
          <w:rFonts w:ascii="Times New Roman" w:hAnsi="Times New Roman" w:cs="Times New Roman"/>
          <w:i/>
          <w:color w:val="000000"/>
          <w:sz w:val="28"/>
          <w:szCs w:val="28"/>
          <w:lang w:val="en-US"/>
        </w:rPr>
        <w:t>one</w:t>
      </w:r>
      <w:r w:rsidRPr="00214A99">
        <w:rPr>
          <w:rFonts w:ascii="Times New Roman" w:hAnsi="Times New Roman" w:cs="Times New Roman"/>
          <w:i/>
          <w:color w:val="000000"/>
          <w:sz w:val="28"/>
          <w:szCs w:val="28"/>
        </w:rPr>
        <w:t xml:space="preserve"> </w:t>
      </w:r>
      <w:r w:rsidRPr="00214A99">
        <w:rPr>
          <w:rFonts w:ascii="Times New Roman" w:hAnsi="Times New Roman" w:cs="Times New Roman"/>
          <w:i/>
          <w:color w:val="000000"/>
          <w:sz w:val="28"/>
          <w:szCs w:val="28"/>
          <w:lang w:val="en-US"/>
        </w:rPr>
        <w:t>is</w:t>
      </w:r>
      <w:r w:rsidRPr="00214A99">
        <w:rPr>
          <w:rFonts w:ascii="Times New Roman" w:hAnsi="Times New Roman" w:cs="Times New Roman"/>
          <w:i/>
          <w:color w:val="000000"/>
          <w:sz w:val="28"/>
          <w:szCs w:val="28"/>
        </w:rPr>
        <w:t xml:space="preserve"> </w:t>
      </w:r>
      <w:r w:rsidRPr="00214A99">
        <w:rPr>
          <w:rFonts w:ascii="Times New Roman" w:hAnsi="Times New Roman" w:cs="Times New Roman"/>
          <w:i/>
          <w:color w:val="000000"/>
          <w:sz w:val="28"/>
          <w:szCs w:val="28"/>
          <w:lang w:val="en-US"/>
        </w:rPr>
        <w:t>going</w:t>
      </w:r>
      <w:r w:rsidRPr="00214A99">
        <w:rPr>
          <w:rFonts w:ascii="Times New Roman" w:hAnsi="Times New Roman" w:cs="Times New Roman"/>
          <w:i/>
          <w:color w:val="000000"/>
          <w:sz w:val="28"/>
          <w:szCs w:val="28"/>
        </w:rPr>
        <w:t xml:space="preserve"> </w:t>
      </w:r>
      <w:r w:rsidRPr="00214A99">
        <w:rPr>
          <w:rFonts w:ascii="Times New Roman" w:hAnsi="Times New Roman" w:cs="Times New Roman"/>
          <w:i/>
          <w:color w:val="000000"/>
          <w:sz w:val="28"/>
          <w:szCs w:val="28"/>
          <w:lang w:val="en-US"/>
        </w:rPr>
        <w:t>to</w:t>
      </w:r>
      <w:r w:rsidRPr="00214A99">
        <w:rPr>
          <w:rFonts w:ascii="Times New Roman" w:hAnsi="Times New Roman" w:cs="Times New Roman"/>
          <w:i/>
          <w:color w:val="000000"/>
          <w:sz w:val="28"/>
          <w:szCs w:val="28"/>
        </w:rPr>
        <w:t xml:space="preserve"> </w:t>
      </w:r>
      <w:r w:rsidRPr="00214A99">
        <w:rPr>
          <w:rFonts w:ascii="Times New Roman" w:hAnsi="Times New Roman" w:cs="Times New Roman"/>
          <w:i/>
          <w:color w:val="000000"/>
          <w:sz w:val="28"/>
          <w:szCs w:val="28"/>
          <w:lang w:val="en-US"/>
        </w:rPr>
        <w:t>answer</w:t>
      </w:r>
      <w:r w:rsidRPr="00214A99">
        <w:rPr>
          <w:rFonts w:ascii="Times New Roman" w:hAnsi="Times New Roman" w:cs="Times New Roman"/>
          <w:i/>
          <w:color w:val="000000"/>
          <w:sz w:val="28"/>
          <w:szCs w:val="28"/>
        </w:rPr>
        <w:t xml:space="preserve"> </w:t>
      </w:r>
      <w:r w:rsidRPr="00214A99">
        <w:rPr>
          <w:rFonts w:ascii="Times New Roman" w:hAnsi="Times New Roman" w:cs="Times New Roman"/>
          <w:i/>
          <w:color w:val="000000"/>
          <w:sz w:val="28"/>
          <w:szCs w:val="28"/>
          <w:lang w:val="en-US"/>
        </w:rPr>
        <w:t>that</w:t>
      </w:r>
      <w:r w:rsidRPr="00214A99">
        <w:rPr>
          <w:rFonts w:ascii="Times New Roman" w:hAnsi="Times New Roman" w:cs="Times New Roman"/>
          <w:color w:val="000000"/>
          <w:sz w:val="28"/>
          <w:szCs w:val="28"/>
        </w:rPr>
        <w:t xml:space="preserve"> можно перевести, как </w:t>
      </w:r>
      <w:r w:rsidRPr="00214A99">
        <w:rPr>
          <w:rFonts w:ascii="Times New Roman" w:hAnsi="Times New Roman" w:cs="Times New Roman"/>
          <w:i/>
          <w:color w:val="000000"/>
          <w:sz w:val="28"/>
          <w:szCs w:val="28"/>
        </w:rPr>
        <w:t>никто не ответит (вопрос останется не решенным)</w:t>
      </w:r>
      <w:r w:rsidRPr="00214A99">
        <w:rPr>
          <w:rFonts w:ascii="Times New Roman" w:hAnsi="Times New Roman" w:cs="Times New Roman"/>
          <w:color w:val="000000"/>
          <w:sz w:val="28"/>
          <w:szCs w:val="28"/>
        </w:rPr>
        <w:t xml:space="preserve">. Рассмотрим отдельно глагол </w:t>
      </w:r>
      <w:r w:rsidRPr="00214A99">
        <w:rPr>
          <w:rFonts w:ascii="Times New Roman" w:hAnsi="Times New Roman" w:cs="Times New Roman"/>
          <w:i/>
          <w:color w:val="000000"/>
          <w:sz w:val="28"/>
          <w:szCs w:val="28"/>
          <w:lang w:val="en-US"/>
        </w:rPr>
        <w:t>to</w:t>
      </w:r>
      <w:r w:rsidRPr="00214A99">
        <w:rPr>
          <w:rFonts w:ascii="Times New Roman" w:hAnsi="Times New Roman" w:cs="Times New Roman"/>
          <w:i/>
          <w:color w:val="000000"/>
          <w:sz w:val="28"/>
          <w:szCs w:val="28"/>
        </w:rPr>
        <w:t xml:space="preserve"> </w:t>
      </w:r>
      <w:r w:rsidRPr="00214A99">
        <w:rPr>
          <w:rFonts w:ascii="Times New Roman" w:hAnsi="Times New Roman" w:cs="Times New Roman"/>
          <w:i/>
          <w:color w:val="000000"/>
          <w:sz w:val="28"/>
          <w:szCs w:val="28"/>
          <w:lang w:val="en-US"/>
        </w:rPr>
        <w:t>answer</w:t>
      </w:r>
      <w:r w:rsidRPr="00214A99">
        <w:rPr>
          <w:rFonts w:ascii="Times New Roman" w:hAnsi="Times New Roman" w:cs="Times New Roman"/>
          <w:i/>
          <w:color w:val="000000"/>
          <w:sz w:val="28"/>
          <w:szCs w:val="28"/>
        </w:rPr>
        <w:t xml:space="preserve"> (в данной ситуации – что-то решить – не оставить не решенным)</w:t>
      </w:r>
      <w:r w:rsidRPr="00214A99">
        <w:rPr>
          <w:rFonts w:ascii="Times New Roman" w:hAnsi="Times New Roman" w:cs="Times New Roman"/>
          <w:color w:val="000000"/>
          <w:sz w:val="28"/>
          <w:szCs w:val="28"/>
        </w:rPr>
        <w:t xml:space="preserve">. В переводе он заменяется антонимом </w:t>
      </w:r>
      <w:r w:rsidRPr="00214A99">
        <w:rPr>
          <w:rFonts w:ascii="Times New Roman" w:hAnsi="Times New Roman" w:cs="Times New Roman"/>
          <w:i/>
          <w:color w:val="000000"/>
          <w:sz w:val="28"/>
          <w:szCs w:val="28"/>
        </w:rPr>
        <w:t>оставить не решенным</w:t>
      </w:r>
      <w:r w:rsidRPr="00214A99">
        <w:rPr>
          <w:rFonts w:ascii="Times New Roman" w:hAnsi="Times New Roman" w:cs="Times New Roman"/>
          <w:color w:val="000000"/>
          <w:sz w:val="28"/>
          <w:szCs w:val="28"/>
        </w:rPr>
        <w:t xml:space="preserve">, к которому подбирается фразеологизм </w:t>
      </w:r>
      <w:r w:rsidRPr="00214A99">
        <w:rPr>
          <w:rFonts w:ascii="Times New Roman" w:hAnsi="Times New Roman" w:cs="Times New Roman"/>
          <w:i/>
          <w:color w:val="000000"/>
          <w:sz w:val="28"/>
          <w:szCs w:val="28"/>
        </w:rPr>
        <w:t>повиснуть в воздухе</w:t>
      </w:r>
      <w:r w:rsidRPr="00214A99">
        <w:rPr>
          <w:rFonts w:ascii="Times New Roman" w:hAnsi="Times New Roman" w:cs="Times New Roman"/>
          <w:color w:val="000000"/>
          <w:sz w:val="28"/>
          <w:szCs w:val="28"/>
        </w:rPr>
        <w:t xml:space="preserve">. </w:t>
      </w:r>
    </w:p>
    <w:p w:rsidR="000848E3" w:rsidRPr="006F20A3" w:rsidRDefault="000848E3" w:rsidP="006F20A3">
      <w:pPr>
        <w:pStyle w:val="3"/>
        <w:rPr>
          <w:szCs w:val="28"/>
        </w:rPr>
      </w:pPr>
      <w:bookmarkStart w:id="71" w:name="_Toc451543479"/>
      <w:bookmarkStart w:id="72" w:name="_Toc451667326"/>
      <w:r w:rsidRPr="006F20A3">
        <w:rPr>
          <w:shd w:val="clear" w:color="auto" w:fill="FFFFFF"/>
        </w:rPr>
        <w:t>2.2.2</w:t>
      </w:r>
      <w:r w:rsidRPr="006F20A3">
        <w:rPr>
          <w:szCs w:val="23"/>
          <w:shd w:val="clear" w:color="auto" w:fill="FFFFFF"/>
        </w:rPr>
        <w:t xml:space="preserve"> Стратегия </w:t>
      </w:r>
      <w:r w:rsidRPr="006F20A3">
        <w:rPr>
          <w:shd w:val="clear" w:color="auto" w:fill="FFFFFF"/>
        </w:rPr>
        <w:t>негативации</w:t>
      </w:r>
      <w:r w:rsidRPr="006F20A3">
        <w:rPr>
          <w:szCs w:val="23"/>
          <w:shd w:val="clear" w:color="auto" w:fill="FFFFFF"/>
        </w:rPr>
        <w:t xml:space="preserve"> в ант</w:t>
      </w:r>
      <w:r w:rsidRPr="006F20A3">
        <w:rPr>
          <w:shd w:val="clear" w:color="auto" w:fill="FFFFFF"/>
        </w:rPr>
        <w:t>онимическом</w:t>
      </w:r>
      <w:r w:rsidRPr="006F20A3">
        <w:rPr>
          <w:szCs w:val="23"/>
          <w:shd w:val="clear" w:color="auto" w:fill="FFFFFF"/>
        </w:rPr>
        <w:t xml:space="preserve"> переводе</w:t>
      </w:r>
      <w:bookmarkEnd w:id="71"/>
      <w:bookmarkEnd w:id="72"/>
    </w:p>
    <w:p w:rsidR="00FC1CC5" w:rsidRPr="00214A99" w:rsidRDefault="00FC1CC5" w:rsidP="00FC1CC5">
      <w:pPr>
        <w:spacing w:after="0" w:line="360" w:lineRule="auto"/>
        <w:ind w:firstLine="708"/>
        <w:jc w:val="both"/>
        <w:rPr>
          <w:rFonts w:ascii="Times New Roman" w:hAnsi="Times New Roman" w:cs="Times New Roman"/>
          <w:sz w:val="28"/>
          <w:szCs w:val="28"/>
        </w:rPr>
      </w:pPr>
      <w:r w:rsidRPr="00214A99">
        <w:rPr>
          <w:rFonts w:ascii="Times New Roman" w:hAnsi="Times New Roman" w:cs="Times New Roman"/>
          <w:sz w:val="28"/>
          <w:szCs w:val="28"/>
        </w:rPr>
        <w:t>Рассмотрим примеры применения стратегии негативации на различных уровнях языка. Прежде всего, обратимся к примерам, в которых антонимический перевод используется на уровне слова.</w:t>
      </w:r>
    </w:p>
    <w:p w:rsidR="00FC1CC5" w:rsidRPr="00214A99" w:rsidRDefault="00FC1CC5" w:rsidP="00FC1CC5">
      <w:pPr>
        <w:spacing w:after="0" w:line="360" w:lineRule="auto"/>
        <w:ind w:firstLine="708"/>
        <w:jc w:val="both"/>
        <w:rPr>
          <w:rFonts w:ascii="Times New Roman" w:hAnsi="Times New Roman" w:cs="Times New Roman"/>
          <w:sz w:val="28"/>
          <w:szCs w:val="28"/>
        </w:rPr>
      </w:pPr>
      <w:r w:rsidRPr="00214A99">
        <w:rPr>
          <w:rFonts w:ascii="Times New Roman" w:hAnsi="Times New Roman" w:cs="Times New Roman"/>
          <w:sz w:val="28"/>
          <w:szCs w:val="28"/>
        </w:rPr>
        <w:t xml:space="preserve">Примеры негативации встречаются в переводе прилагательных, при этом используется отрицательный префикс </w:t>
      </w:r>
      <w:r w:rsidRPr="00214A99">
        <w:rPr>
          <w:rFonts w:ascii="Times New Roman" w:hAnsi="Times New Roman" w:cs="Times New Roman"/>
          <w:i/>
          <w:sz w:val="28"/>
          <w:szCs w:val="28"/>
        </w:rPr>
        <w:t>н</w:t>
      </w:r>
      <w:proofErr w:type="gramStart"/>
      <w:r w:rsidRPr="00214A99">
        <w:rPr>
          <w:rFonts w:ascii="Times New Roman" w:hAnsi="Times New Roman" w:cs="Times New Roman"/>
          <w:i/>
          <w:sz w:val="28"/>
          <w:szCs w:val="28"/>
        </w:rPr>
        <w:t>е-</w:t>
      </w:r>
      <w:proofErr w:type="gramEnd"/>
      <w:r>
        <w:rPr>
          <w:rFonts w:ascii="Times New Roman" w:hAnsi="Times New Roman" w:cs="Times New Roman"/>
          <w:sz w:val="28"/>
          <w:szCs w:val="28"/>
        </w:rPr>
        <w:t xml:space="preserve">, </w:t>
      </w:r>
      <w:r w:rsidRPr="00214A99">
        <w:rPr>
          <w:rFonts w:ascii="Times New Roman" w:hAnsi="Times New Roman" w:cs="Times New Roman"/>
          <w:sz w:val="28"/>
          <w:szCs w:val="28"/>
        </w:rPr>
        <w:t>т.е., происходит, так называемая, морфемная негативация.</w:t>
      </w:r>
    </w:p>
    <w:p w:rsidR="00FC1CC5" w:rsidRPr="002C4F1C" w:rsidRDefault="00FC1CC5" w:rsidP="00FC1CC5">
      <w:pPr>
        <w:pStyle w:val="a3"/>
        <w:numPr>
          <w:ilvl w:val="0"/>
          <w:numId w:val="13"/>
        </w:numPr>
        <w:shd w:val="clear" w:color="auto" w:fill="FFFFFF"/>
        <w:spacing w:after="0" w:line="360" w:lineRule="auto"/>
        <w:rPr>
          <w:rFonts w:ascii="Times New Roman" w:hAnsi="Times New Roman" w:cs="Times New Roman"/>
          <w:sz w:val="24"/>
          <w:szCs w:val="24"/>
          <w:u w:val="single"/>
          <w:lang w:val="en-US"/>
        </w:rPr>
      </w:pPr>
      <w:r w:rsidRPr="002C4F1C">
        <w:rPr>
          <w:rFonts w:ascii="Times New Roman" w:hAnsi="Times New Roman" w:cs="Times New Roman"/>
          <w:sz w:val="24"/>
          <w:szCs w:val="24"/>
          <w:u w:val="single"/>
          <w:lang w:val="en-US"/>
        </w:rPr>
        <w:lastRenderedPageBreak/>
        <w:t xml:space="preserve">passionate </w:t>
      </w:r>
    </w:p>
    <w:p w:rsidR="00FC1CC5" w:rsidRPr="00214A99" w:rsidRDefault="006D0807" w:rsidP="00FC1CC5">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230" type="#_x0000_t202" style="position:absolute;left:0;text-align:left;margin-left:236.7pt;margin-top:2.75pt;width:104.25pt;height:18.65pt;z-index:251869184" stroked="f">
            <v:textbox>
              <w:txbxContent>
                <w:p w:rsidR="009D02F8" w:rsidRPr="00B27F0E" w:rsidRDefault="009D02F8" w:rsidP="00FC1CC5">
                  <w:pPr>
                    <w:rPr>
                      <w:rFonts w:ascii="Times New Roman" w:hAnsi="Times New Roman" w:cs="Times New Roman"/>
                      <w:i/>
                      <w:sz w:val="24"/>
                      <w:szCs w:val="24"/>
                    </w:rPr>
                  </w:pPr>
                  <w:r w:rsidRPr="00B27F0E">
                    <w:rPr>
                      <w:rFonts w:ascii="Times New Roman" w:hAnsi="Times New Roman" w:cs="Times New Roman"/>
                      <w:i/>
                      <w:sz w:val="24"/>
                      <w:szCs w:val="24"/>
                    </w:rPr>
                    <w:t>экспликация</w:t>
                  </w:r>
                </w:p>
              </w:txbxContent>
            </v:textbox>
          </v:shape>
        </w:pict>
      </w:r>
      <w:r w:rsidR="00FC1CC5" w:rsidRPr="00214A99">
        <w:rPr>
          <w:rFonts w:ascii="Times New Roman" w:hAnsi="Times New Roman" w:cs="Times New Roman"/>
          <w:sz w:val="24"/>
          <w:szCs w:val="24"/>
        </w:rPr>
        <w:t xml:space="preserve">(6А) </w:t>
      </w:r>
      <w:r w:rsidR="00FC1CC5" w:rsidRPr="002C4F1C">
        <w:rPr>
          <w:rFonts w:ascii="Times New Roman" w:hAnsi="Times New Roman" w:cs="Times New Roman"/>
          <w:sz w:val="24"/>
          <w:szCs w:val="24"/>
          <w:u w:val="single"/>
        </w:rPr>
        <w:t>небезразлична</w:t>
      </w:r>
    </w:p>
    <w:p w:rsidR="00FC1CC5" w:rsidRPr="00214A99"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229" type="#_x0000_t13" style="position:absolute;left:0;text-align:left;margin-left:231.45pt;margin-top:5.05pt;width:123pt;height:12.2pt;z-index:251868160"/>
        </w:pict>
      </w:r>
      <w:r w:rsidR="00FC1CC5" w:rsidRPr="00214A99">
        <w:rPr>
          <w:rFonts w:ascii="Times New Roman" w:hAnsi="Times New Roman" w:cs="Times New Roman"/>
          <w:sz w:val="28"/>
          <w:szCs w:val="28"/>
          <w:lang w:val="en-US"/>
        </w:rPr>
        <w:t>passionate</w:t>
      </w:r>
      <w:proofErr w:type="gramStart"/>
      <w:r w:rsidR="00FC1CC5" w:rsidRPr="00214A99">
        <w:rPr>
          <w:rFonts w:ascii="Times New Roman" w:hAnsi="Times New Roman" w:cs="Times New Roman"/>
          <w:sz w:val="28"/>
          <w:szCs w:val="28"/>
        </w:rPr>
        <w:t>→[</w:t>
      </w:r>
      <w:proofErr w:type="gramEnd"/>
      <w:r w:rsidR="00FC1CC5" w:rsidRPr="00214A99">
        <w:rPr>
          <w:rFonts w:ascii="Times New Roman" w:hAnsi="Times New Roman" w:cs="Times New Roman"/>
          <w:sz w:val="28"/>
          <w:szCs w:val="28"/>
        </w:rPr>
        <w:t>неравнодушный/-]                                        небезразлична</w:t>
      </w:r>
    </w:p>
    <w:p w:rsidR="00FC1CC5" w:rsidRPr="00214A99" w:rsidRDefault="00FC1CC5" w:rsidP="00FC1CC5">
      <w:pPr>
        <w:spacing w:after="0" w:line="360" w:lineRule="auto"/>
        <w:ind w:firstLine="708"/>
        <w:jc w:val="both"/>
        <w:rPr>
          <w:rFonts w:ascii="Times New Roman" w:hAnsi="Times New Roman" w:cs="Times New Roman"/>
          <w:sz w:val="28"/>
          <w:szCs w:val="28"/>
        </w:rPr>
      </w:pPr>
      <w:r w:rsidRPr="00214A99">
        <w:rPr>
          <w:rFonts w:ascii="Times New Roman" w:hAnsi="Times New Roman" w:cs="Times New Roman"/>
          <w:sz w:val="28"/>
          <w:szCs w:val="28"/>
        </w:rPr>
        <w:t xml:space="preserve">Прилагательное </w:t>
      </w:r>
      <w:r w:rsidRPr="00214A99">
        <w:rPr>
          <w:rFonts w:ascii="Times New Roman" w:hAnsi="Times New Roman" w:cs="Times New Roman"/>
          <w:i/>
          <w:sz w:val="28"/>
          <w:szCs w:val="28"/>
          <w:lang w:val="en-US"/>
        </w:rPr>
        <w:t>passionate</w:t>
      </w:r>
      <w:r w:rsidRPr="00214A99">
        <w:rPr>
          <w:rFonts w:ascii="Times New Roman" w:hAnsi="Times New Roman" w:cs="Times New Roman"/>
          <w:i/>
          <w:sz w:val="28"/>
          <w:szCs w:val="28"/>
        </w:rPr>
        <w:t xml:space="preserve"> (небезразличный/безразличный)</w:t>
      </w:r>
      <w:r w:rsidRPr="00214A99">
        <w:rPr>
          <w:rFonts w:ascii="Times New Roman" w:hAnsi="Times New Roman" w:cs="Times New Roman"/>
          <w:sz w:val="28"/>
          <w:szCs w:val="28"/>
        </w:rPr>
        <w:t xml:space="preserve"> в переводе заменяется антонимом </w:t>
      </w:r>
      <w:r w:rsidRPr="00214A99">
        <w:rPr>
          <w:rFonts w:ascii="Times New Roman" w:hAnsi="Times New Roman" w:cs="Times New Roman"/>
          <w:i/>
          <w:sz w:val="28"/>
          <w:szCs w:val="28"/>
        </w:rPr>
        <w:t>безразличный</w:t>
      </w:r>
      <w:r w:rsidRPr="00214A99">
        <w:rPr>
          <w:rFonts w:ascii="Times New Roman" w:hAnsi="Times New Roman" w:cs="Times New Roman"/>
          <w:sz w:val="28"/>
          <w:szCs w:val="28"/>
        </w:rPr>
        <w:t xml:space="preserve">, при этом к последнему добавляется отрицательная приставка </w:t>
      </w:r>
      <w:r w:rsidRPr="00214A99">
        <w:rPr>
          <w:rFonts w:ascii="Times New Roman" w:hAnsi="Times New Roman" w:cs="Times New Roman"/>
          <w:i/>
          <w:sz w:val="28"/>
          <w:szCs w:val="28"/>
        </w:rPr>
        <w:t>н</w:t>
      </w:r>
      <w:proofErr w:type="gramStart"/>
      <w:r w:rsidRPr="00214A99">
        <w:rPr>
          <w:rFonts w:ascii="Times New Roman" w:hAnsi="Times New Roman" w:cs="Times New Roman"/>
          <w:i/>
          <w:sz w:val="28"/>
          <w:szCs w:val="28"/>
        </w:rPr>
        <w:t>е</w:t>
      </w:r>
      <w:r>
        <w:rPr>
          <w:rFonts w:ascii="Times New Roman" w:hAnsi="Times New Roman" w:cs="Times New Roman"/>
          <w:i/>
          <w:sz w:val="28"/>
          <w:szCs w:val="28"/>
        </w:rPr>
        <w:t>-</w:t>
      </w:r>
      <w:proofErr w:type="gramEnd"/>
      <w:r w:rsidRPr="00214A99">
        <w:rPr>
          <w:rFonts w:ascii="Times New Roman" w:hAnsi="Times New Roman" w:cs="Times New Roman"/>
          <w:sz w:val="28"/>
          <w:szCs w:val="28"/>
        </w:rPr>
        <w:t xml:space="preserve">. Однако стоит отметить, что прилагательное </w:t>
      </w:r>
      <w:r w:rsidRPr="00214A99">
        <w:rPr>
          <w:rFonts w:ascii="Times New Roman" w:hAnsi="Times New Roman" w:cs="Times New Roman"/>
          <w:i/>
          <w:sz w:val="28"/>
          <w:szCs w:val="28"/>
          <w:lang w:val="en-US"/>
        </w:rPr>
        <w:t>passionate</w:t>
      </w:r>
      <w:r w:rsidRPr="00214A99">
        <w:rPr>
          <w:rFonts w:ascii="Times New Roman" w:hAnsi="Times New Roman" w:cs="Times New Roman"/>
          <w:i/>
          <w:sz w:val="28"/>
          <w:szCs w:val="28"/>
        </w:rPr>
        <w:t xml:space="preserve"> </w:t>
      </w:r>
      <w:r w:rsidRPr="00214A99">
        <w:rPr>
          <w:rFonts w:ascii="Times New Roman" w:hAnsi="Times New Roman" w:cs="Times New Roman"/>
          <w:sz w:val="28"/>
          <w:szCs w:val="28"/>
        </w:rPr>
        <w:t xml:space="preserve">имеет словарное соответствие </w:t>
      </w:r>
      <w:r w:rsidRPr="00214A99">
        <w:rPr>
          <w:rFonts w:ascii="Times New Roman" w:hAnsi="Times New Roman" w:cs="Times New Roman"/>
          <w:i/>
          <w:sz w:val="28"/>
          <w:szCs w:val="28"/>
        </w:rPr>
        <w:t>небезразличный</w:t>
      </w:r>
      <w:r w:rsidRPr="00214A99">
        <w:rPr>
          <w:rFonts w:ascii="Times New Roman" w:hAnsi="Times New Roman" w:cs="Times New Roman"/>
          <w:sz w:val="28"/>
          <w:szCs w:val="28"/>
        </w:rPr>
        <w:t xml:space="preserve">, поэтому считается примером </w:t>
      </w:r>
      <w:r w:rsidR="002C4F1C">
        <w:rPr>
          <w:rFonts w:ascii="Times New Roman" w:hAnsi="Times New Roman" w:cs="Times New Roman"/>
          <w:sz w:val="28"/>
          <w:szCs w:val="28"/>
        </w:rPr>
        <w:t>АП</w:t>
      </w:r>
      <w:r w:rsidRPr="00214A99">
        <w:rPr>
          <w:rFonts w:ascii="Times New Roman" w:hAnsi="Times New Roman" w:cs="Times New Roman"/>
          <w:sz w:val="28"/>
          <w:szCs w:val="28"/>
        </w:rPr>
        <w:t xml:space="preserve"> по формальным признакам. </w:t>
      </w:r>
    </w:p>
    <w:p w:rsidR="00FC1CC5" w:rsidRPr="00214A99" w:rsidRDefault="00FC1CC5" w:rsidP="00FC1CC5">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К этой категории относится еще 1 пример.</w:t>
      </w:r>
    </w:p>
    <w:p w:rsidR="00FC1CC5" w:rsidRPr="00214A99" w:rsidRDefault="00FC1CC5" w:rsidP="00FC1CC5">
      <w:pPr>
        <w:spacing w:after="0" w:line="360" w:lineRule="auto"/>
        <w:ind w:firstLine="709"/>
        <w:jc w:val="both"/>
        <w:rPr>
          <w:rFonts w:ascii="Times New Roman" w:hAnsi="Times New Roman" w:cs="Times New Roman"/>
          <w:sz w:val="28"/>
          <w:szCs w:val="28"/>
        </w:rPr>
      </w:pPr>
      <w:r w:rsidRPr="00214A99">
        <w:rPr>
          <w:rFonts w:ascii="Times New Roman" w:hAnsi="Times New Roman" w:cs="Times New Roman"/>
          <w:sz w:val="28"/>
          <w:szCs w:val="28"/>
        </w:rPr>
        <w:t xml:space="preserve">Потенциалом к </w:t>
      </w:r>
      <w:r w:rsidR="002C4F1C">
        <w:rPr>
          <w:rFonts w:ascii="Times New Roman" w:hAnsi="Times New Roman" w:cs="Times New Roman"/>
          <w:sz w:val="28"/>
          <w:szCs w:val="28"/>
        </w:rPr>
        <w:t>АП</w:t>
      </w:r>
      <w:r w:rsidRPr="00214A99">
        <w:rPr>
          <w:rFonts w:ascii="Times New Roman" w:hAnsi="Times New Roman" w:cs="Times New Roman"/>
          <w:sz w:val="28"/>
          <w:szCs w:val="28"/>
        </w:rPr>
        <w:t xml:space="preserve"> обладают знаменательные части речи, к примеру, глаголы.</w:t>
      </w:r>
    </w:p>
    <w:p w:rsidR="00FC1CC5" w:rsidRPr="000720C3" w:rsidRDefault="00FC1CC5" w:rsidP="00FC1CC5">
      <w:pPr>
        <w:pStyle w:val="a3"/>
        <w:numPr>
          <w:ilvl w:val="0"/>
          <w:numId w:val="13"/>
        </w:numPr>
        <w:spacing w:after="0" w:line="360" w:lineRule="auto"/>
        <w:rPr>
          <w:rFonts w:ascii="Times New Roman" w:hAnsi="Times New Roman" w:cs="Times New Roman"/>
          <w:sz w:val="24"/>
          <w:szCs w:val="24"/>
          <w:lang w:val="en-US"/>
        </w:rPr>
      </w:pPr>
      <w:r w:rsidRPr="000720C3">
        <w:rPr>
          <w:rFonts w:ascii="Times New Roman" w:hAnsi="Times New Roman" w:cs="Times New Roman"/>
          <w:color w:val="000000"/>
          <w:sz w:val="24"/>
          <w:szCs w:val="24"/>
          <w:shd w:val="clear" w:color="auto" w:fill="FFFFFF"/>
          <w:lang w:val="en-US"/>
        </w:rPr>
        <w:t xml:space="preserve">He </w:t>
      </w:r>
      <w:r w:rsidRPr="002C4F1C">
        <w:rPr>
          <w:rFonts w:ascii="Times New Roman" w:hAnsi="Times New Roman" w:cs="Times New Roman"/>
          <w:color w:val="000000"/>
          <w:sz w:val="24"/>
          <w:szCs w:val="24"/>
          <w:u w:val="single"/>
          <w:shd w:val="clear" w:color="auto" w:fill="FFFFFF"/>
          <w:lang w:val="en-US"/>
        </w:rPr>
        <w:t>is missed</w:t>
      </w:r>
      <w:r w:rsidRPr="000720C3">
        <w:rPr>
          <w:rFonts w:ascii="Times New Roman" w:hAnsi="Times New Roman" w:cs="Times New Roman"/>
          <w:color w:val="000000"/>
          <w:sz w:val="24"/>
          <w:szCs w:val="24"/>
          <w:shd w:val="clear" w:color="auto" w:fill="FFFFFF"/>
          <w:lang w:val="en-US"/>
        </w:rPr>
        <w:t xml:space="preserve"> by all of us</w:t>
      </w:r>
    </w:p>
    <w:p w:rsidR="00FC1CC5" w:rsidRPr="000720C3" w:rsidRDefault="00FC1CC5" w:rsidP="00FC1CC5">
      <w:pPr>
        <w:spacing w:after="0" w:line="360" w:lineRule="auto"/>
        <w:ind w:left="720"/>
        <w:rPr>
          <w:rFonts w:ascii="Times New Roman" w:hAnsi="Times New Roman" w:cs="Times New Roman"/>
          <w:sz w:val="24"/>
          <w:szCs w:val="24"/>
        </w:rPr>
      </w:pPr>
      <w:r w:rsidRPr="000720C3">
        <w:rPr>
          <w:rFonts w:ascii="Times New Roman" w:hAnsi="Times New Roman" w:cs="Times New Roman"/>
          <w:sz w:val="24"/>
          <w:szCs w:val="24"/>
        </w:rPr>
        <w:t>(7</w:t>
      </w:r>
      <w:r w:rsidRPr="000720C3">
        <w:rPr>
          <w:rFonts w:ascii="Times New Roman" w:hAnsi="Times New Roman" w:cs="Times New Roman"/>
          <w:sz w:val="24"/>
          <w:szCs w:val="24"/>
          <w:lang w:val="en-US"/>
        </w:rPr>
        <w:t>A</w:t>
      </w:r>
      <w:r w:rsidRPr="000720C3">
        <w:rPr>
          <w:rFonts w:ascii="Times New Roman" w:hAnsi="Times New Roman" w:cs="Times New Roman"/>
          <w:sz w:val="24"/>
          <w:szCs w:val="24"/>
        </w:rPr>
        <w:t xml:space="preserve">) </w:t>
      </w:r>
      <w:r w:rsidRPr="000720C3">
        <w:rPr>
          <w:rFonts w:ascii="Times New Roman" w:hAnsi="Times New Roman" w:cs="Times New Roman"/>
          <w:color w:val="000000"/>
          <w:sz w:val="24"/>
          <w:szCs w:val="24"/>
          <w:shd w:val="clear" w:color="auto" w:fill="FFFFFF"/>
        </w:rPr>
        <w:t xml:space="preserve">Его </w:t>
      </w:r>
      <w:r w:rsidRPr="002C4F1C">
        <w:rPr>
          <w:rFonts w:ascii="Times New Roman" w:hAnsi="Times New Roman" w:cs="Times New Roman"/>
          <w:color w:val="000000"/>
          <w:sz w:val="24"/>
          <w:szCs w:val="24"/>
          <w:u w:val="single"/>
          <w:shd w:val="clear" w:color="auto" w:fill="FFFFFF"/>
        </w:rPr>
        <w:t>не хватает</w:t>
      </w:r>
      <w:r w:rsidRPr="000720C3">
        <w:rPr>
          <w:rFonts w:ascii="Times New Roman" w:hAnsi="Times New Roman" w:cs="Times New Roman"/>
          <w:color w:val="000000"/>
          <w:sz w:val="24"/>
          <w:szCs w:val="24"/>
          <w:shd w:val="clear" w:color="auto" w:fill="FFFFFF"/>
        </w:rPr>
        <w:t xml:space="preserve"> всем нам</w:t>
      </w:r>
    </w:p>
    <w:p w:rsidR="00FC1CC5" w:rsidRPr="00214A99"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231" type="#_x0000_t13" style="position:absolute;left:0;text-align:left;margin-left:202.2pt;margin-top:2.55pt;width:60.75pt;height:12.2pt;z-index:251870208"/>
        </w:pict>
      </w:r>
      <w:proofErr w:type="gramStart"/>
      <w:r w:rsidR="00FC1CC5" w:rsidRPr="00214A99">
        <w:rPr>
          <w:rFonts w:ascii="Times New Roman" w:hAnsi="Times New Roman" w:cs="Times New Roman"/>
          <w:sz w:val="28"/>
          <w:szCs w:val="28"/>
          <w:lang w:val="en-US"/>
        </w:rPr>
        <w:t>to</w:t>
      </w:r>
      <w:proofErr w:type="gramEnd"/>
      <w:r w:rsidR="00FC1CC5" w:rsidRPr="00214A99">
        <w:rPr>
          <w:rFonts w:ascii="Times New Roman" w:hAnsi="Times New Roman" w:cs="Times New Roman"/>
          <w:sz w:val="28"/>
          <w:szCs w:val="28"/>
        </w:rPr>
        <w:t xml:space="preserve"> </w:t>
      </w:r>
      <w:r w:rsidR="00FC1CC5" w:rsidRPr="00214A99">
        <w:rPr>
          <w:rFonts w:ascii="Times New Roman" w:hAnsi="Times New Roman" w:cs="Times New Roman"/>
          <w:sz w:val="28"/>
          <w:szCs w:val="28"/>
          <w:lang w:val="en-US"/>
        </w:rPr>
        <w:t>be</w:t>
      </w:r>
      <w:r w:rsidR="00FC1CC5" w:rsidRPr="00214A99">
        <w:rPr>
          <w:rFonts w:ascii="Times New Roman" w:hAnsi="Times New Roman" w:cs="Times New Roman"/>
          <w:sz w:val="28"/>
          <w:szCs w:val="28"/>
        </w:rPr>
        <w:t xml:space="preserve"> </w:t>
      </w:r>
      <w:r w:rsidR="00FC1CC5" w:rsidRPr="00214A99">
        <w:rPr>
          <w:rFonts w:ascii="Times New Roman" w:hAnsi="Times New Roman" w:cs="Times New Roman"/>
          <w:sz w:val="28"/>
          <w:szCs w:val="28"/>
          <w:lang w:val="en-US"/>
        </w:rPr>
        <w:t>missed</w:t>
      </w:r>
      <w:r w:rsidR="00FC1CC5" w:rsidRPr="00214A99">
        <w:rPr>
          <w:rFonts w:ascii="Times New Roman" w:hAnsi="Times New Roman" w:cs="Times New Roman"/>
          <w:sz w:val="28"/>
          <w:szCs w:val="28"/>
        </w:rPr>
        <w:t>→[не хватать/-]                    не хватает</w:t>
      </w:r>
    </w:p>
    <w:p w:rsidR="00FC1CC5" w:rsidRPr="00214A99" w:rsidRDefault="00FC1CC5" w:rsidP="00FC1CC5">
      <w:pPr>
        <w:spacing w:after="0" w:line="360" w:lineRule="auto"/>
        <w:ind w:firstLine="708"/>
        <w:rPr>
          <w:rFonts w:ascii="Times New Roman" w:hAnsi="Times New Roman" w:cs="Times New Roman"/>
          <w:sz w:val="28"/>
          <w:szCs w:val="28"/>
        </w:rPr>
      </w:pPr>
      <w:r w:rsidRPr="00214A99">
        <w:rPr>
          <w:rFonts w:ascii="Times New Roman" w:hAnsi="Times New Roman" w:cs="Times New Roman"/>
          <w:sz w:val="28"/>
          <w:szCs w:val="28"/>
        </w:rPr>
        <w:t xml:space="preserve">Глагол в этом примере имеет словарное соответствие, и поэтому является примером АП лишь по формальным признакам. </w:t>
      </w:r>
    </w:p>
    <w:p w:rsidR="00FC1CC5" w:rsidRPr="00214A99" w:rsidRDefault="00FC1CC5" w:rsidP="00FC1CC5">
      <w:pPr>
        <w:spacing w:after="0" w:line="360" w:lineRule="auto"/>
        <w:ind w:firstLine="708"/>
        <w:jc w:val="both"/>
        <w:rPr>
          <w:rFonts w:ascii="Times New Roman" w:hAnsi="Times New Roman" w:cs="Times New Roman"/>
          <w:sz w:val="28"/>
          <w:szCs w:val="28"/>
        </w:rPr>
      </w:pPr>
      <w:r w:rsidRPr="00214A99">
        <w:rPr>
          <w:rFonts w:ascii="Times New Roman" w:hAnsi="Times New Roman" w:cs="Times New Roman"/>
          <w:sz w:val="28"/>
          <w:szCs w:val="28"/>
        </w:rPr>
        <w:t xml:space="preserve">В следующей группе примеров происходит негативация, при этом в оригинале присутствует глагол с имплицитным отрицанием. </w:t>
      </w:r>
    </w:p>
    <w:p w:rsidR="00FC1CC5" w:rsidRPr="000720C3" w:rsidRDefault="00FC1CC5" w:rsidP="00FC1CC5">
      <w:pPr>
        <w:pStyle w:val="a3"/>
        <w:numPr>
          <w:ilvl w:val="0"/>
          <w:numId w:val="13"/>
        </w:numPr>
        <w:spacing w:after="0" w:line="360" w:lineRule="auto"/>
        <w:rPr>
          <w:rFonts w:ascii="Times New Roman" w:hAnsi="Times New Roman" w:cs="Times New Roman"/>
          <w:color w:val="111111"/>
          <w:sz w:val="24"/>
          <w:szCs w:val="24"/>
          <w:lang w:val="en-US"/>
        </w:rPr>
      </w:pPr>
      <w:r w:rsidRPr="000720C3">
        <w:rPr>
          <w:rFonts w:ascii="Times New Roman" w:hAnsi="Times New Roman" w:cs="Times New Roman"/>
          <w:color w:val="111111"/>
          <w:sz w:val="24"/>
          <w:szCs w:val="24"/>
        </w:rPr>
        <w:t>..</w:t>
      </w:r>
      <w:r w:rsidRPr="002C4F1C">
        <w:rPr>
          <w:rFonts w:ascii="Times New Roman" w:hAnsi="Times New Roman" w:cs="Times New Roman"/>
          <w:color w:val="111111"/>
          <w:sz w:val="24"/>
          <w:szCs w:val="24"/>
          <w:u w:val="single"/>
          <w:lang w:val="en-US"/>
        </w:rPr>
        <w:t>lacks</w:t>
      </w:r>
      <w:r w:rsidRPr="000720C3">
        <w:rPr>
          <w:rFonts w:ascii="Times New Roman" w:hAnsi="Times New Roman" w:cs="Times New Roman"/>
          <w:color w:val="111111"/>
          <w:sz w:val="24"/>
          <w:szCs w:val="24"/>
          <w:lang w:val="en-US"/>
        </w:rPr>
        <w:t xml:space="preserve"> firepower.</w:t>
      </w:r>
    </w:p>
    <w:p w:rsidR="00FC1CC5" w:rsidRPr="000720C3" w:rsidRDefault="006D0807" w:rsidP="00FC1CC5">
      <w:pPr>
        <w:spacing w:after="0" w:line="360" w:lineRule="auto"/>
        <w:ind w:firstLine="708"/>
        <w:rPr>
          <w:rStyle w:val="apple-converted-space"/>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shape id="_x0000_s1233" type="#_x0000_t202" style="position:absolute;left:0;text-align:left;margin-left:153.45pt;margin-top:15.8pt;width:120pt;height:23.25pt;z-index:251872256" strokecolor="white [3212]">
            <v:textbox>
              <w:txbxContent>
                <w:p w:rsidR="009D02F8" w:rsidRPr="004B72ED" w:rsidRDefault="009D02F8" w:rsidP="00FC1CC5">
                  <w:pPr>
                    <w:rPr>
                      <w:rFonts w:ascii="Times New Roman" w:hAnsi="Times New Roman" w:cs="Times New Roman"/>
                      <w:i/>
                      <w:sz w:val="24"/>
                      <w:szCs w:val="24"/>
                    </w:rPr>
                  </w:pPr>
                  <w:r w:rsidRPr="004B72ED">
                    <w:rPr>
                      <w:rFonts w:ascii="Times New Roman" w:hAnsi="Times New Roman" w:cs="Times New Roman"/>
                      <w:i/>
                      <w:sz w:val="24"/>
                      <w:szCs w:val="24"/>
                    </w:rPr>
                    <w:t>экспликация</w:t>
                  </w:r>
                </w:p>
              </w:txbxContent>
            </v:textbox>
          </v:shape>
        </w:pict>
      </w:r>
      <w:r w:rsidR="00FC1CC5" w:rsidRPr="000720C3">
        <w:rPr>
          <w:rFonts w:ascii="Times New Roman" w:hAnsi="Times New Roman" w:cs="Times New Roman"/>
          <w:color w:val="000000"/>
          <w:sz w:val="24"/>
          <w:szCs w:val="24"/>
          <w:shd w:val="clear" w:color="auto" w:fill="FFFFFF"/>
        </w:rPr>
        <w:t xml:space="preserve">(8А) </w:t>
      </w:r>
      <w:r w:rsidR="00FC1CC5" w:rsidRPr="002C4F1C">
        <w:rPr>
          <w:rFonts w:ascii="Times New Roman" w:hAnsi="Times New Roman" w:cs="Times New Roman"/>
          <w:color w:val="000000"/>
          <w:sz w:val="24"/>
          <w:szCs w:val="24"/>
          <w:u w:val="single"/>
          <w:shd w:val="clear" w:color="auto" w:fill="FFFFFF"/>
        </w:rPr>
        <w:t>не хватает</w:t>
      </w:r>
      <w:r w:rsidR="00FC1CC5" w:rsidRPr="000720C3">
        <w:rPr>
          <w:rFonts w:ascii="Times New Roman" w:hAnsi="Times New Roman" w:cs="Times New Roman"/>
          <w:color w:val="000000"/>
          <w:sz w:val="24"/>
          <w:szCs w:val="24"/>
          <w:shd w:val="clear" w:color="auto" w:fill="FFFFFF"/>
        </w:rPr>
        <w:t xml:space="preserve"> боевой мощи.</w:t>
      </w:r>
      <w:r w:rsidR="00FC1CC5" w:rsidRPr="000720C3">
        <w:rPr>
          <w:rStyle w:val="apple-converted-space"/>
          <w:rFonts w:ascii="Times New Roman" w:hAnsi="Times New Roman" w:cs="Times New Roman"/>
          <w:color w:val="000000"/>
          <w:sz w:val="24"/>
          <w:szCs w:val="24"/>
          <w:shd w:val="clear" w:color="auto" w:fill="FFFFFF"/>
        </w:rPr>
        <w:t> </w:t>
      </w:r>
    </w:p>
    <w:p w:rsidR="00FC1CC5" w:rsidRPr="00214A99" w:rsidRDefault="00FC1CC5" w:rsidP="00FC1CC5">
      <w:pPr>
        <w:spacing w:after="0" w:line="360" w:lineRule="auto"/>
        <w:ind w:firstLine="708"/>
        <w:jc w:val="both"/>
        <w:rPr>
          <w:rFonts w:ascii="Times New Roman" w:hAnsi="Times New Roman" w:cs="Times New Roman"/>
          <w:sz w:val="24"/>
          <w:szCs w:val="24"/>
        </w:rPr>
      </w:pPr>
    </w:p>
    <w:p w:rsidR="00FC1CC5" w:rsidRPr="00214A99"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232" type="#_x0000_t13" style="position:absolute;left:0;text-align:left;margin-left:172.8pt;margin-top:1.85pt;width:60.75pt;height:12.2pt;z-index:251871232"/>
        </w:pict>
      </w:r>
      <w:proofErr w:type="gramStart"/>
      <w:r w:rsidR="00FC1CC5" w:rsidRPr="00214A99">
        <w:rPr>
          <w:rFonts w:ascii="Times New Roman" w:hAnsi="Times New Roman" w:cs="Times New Roman"/>
          <w:sz w:val="28"/>
          <w:szCs w:val="28"/>
          <w:lang w:val="en-US"/>
        </w:rPr>
        <w:t>to</w:t>
      </w:r>
      <w:proofErr w:type="gramEnd"/>
      <w:r w:rsidR="00FC1CC5" w:rsidRPr="00214A99">
        <w:rPr>
          <w:rFonts w:ascii="Times New Roman" w:hAnsi="Times New Roman" w:cs="Times New Roman"/>
          <w:sz w:val="28"/>
          <w:szCs w:val="28"/>
        </w:rPr>
        <w:t xml:space="preserve"> </w:t>
      </w:r>
      <w:r w:rsidR="00FC1CC5" w:rsidRPr="00214A99">
        <w:rPr>
          <w:rFonts w:ascii="Times New Roman" w:hAnsi="Times New Roman" w:cs="Times New Roman"/>
          <w:sz w:val="28"/>
          <w:szCs w:val="28"/>
          <w:lang w:val="en-US"/>
        </w:rPr>
        <w:t>lack</w:t>
      </w:r>
      <w:r w:rsidR="00FC1CC5" w:rsidRPr="00214A99">
        <w:rPr>
          <w:rFonts w:ascii="Times New Roman" w:hAnsi="Times New Roman" w:cs="Times New Roman"/>
          <w:sz w:val="28"/>
          <w:szCs w:val="28"/>
        </w:rPr>
        <w:t xml:space="preserve">→[не хватать/-]                     не хватает              </w:t>
      </w:r>
    </w:p>
    <w:p w:rsidR="00FC1CC5" w:rsidRPr="00214A99" w:rsidRDefault="00FC1CC5" w:rsidP="00FC1CC5">
      <w:pPr>
        <w:spacing w:after="0" w:line="360" w:lineRule="auto"/>
        <w:ind w:firstLine="708"/>
        <w:jc w:val="both"/>
        <w:rPr>
          <w:rFonts w:ascii="Times New Roman" w:hAnsi="Times New Roman" w:cs="Times New Roman"/>
          <w:sz w:val="28"/>
          <w:szCs w:val="28"/>
        </w:rPr>
      </w:pPr>
      <w:r w:rsidRPr="00214A99">
        <w:rPr>
          <w:rFonts w:ascii="Times New Roman" w:hAnsi="Times New Roman" w:cs="Times New Roman"/>
          <w:sz w:val="28"/>
          <w:szCs w:val="28"/>
        </w:rPr>
        <w:t xml:space="preserve">Глагол </w:t>
      </w:r>
      <w:r w:rsidRPr="000720C3">
        <w:rPr>
          <w:rFonts w:ascii="Times New Roman" w:hAnsi="Times New Roman" w:cs="Times New Roman"/>
          <w:i/>
          <w:sz w:val="28"/>
          <w:szCs w:val="28"/>
          <w:lang w:val="en-US"/>
        </w:rPr>
        <w:t>to</w:t>
      </w:r>
      <w:r w:rsidRPr="000720C3">
        <w:rPr>
          <w:rFonts w:ascii="Times New Roman" w:hAnsi="Times New Roman" w:cs="Times New Roman"/>
          <w:i/>
          <w:sz w:val="28"/>
          <w:szCs w:val="28"/>
        </w:rPr>
        <w:t xml:space="preserve"> </w:t>
      </w:r>
      <w:r w:rsidRPr="000720C3">
        <w:rPr>
          <w:rFonts w:ascii="Times New Roman" w:hAnsi="Times New Roman" w:cs="Times New Roman"/>
          <w:i/>
          <w:sz w:val="28"/>
          <w:szCs w:val="28"/>
          <w:lang w:val="en-US"/>
        </w:rPr>
        <w:t>lack</w:t>
      </w:r>
      <w:r w:rsidRPr="00214A99">
        <w:rPr>
          <w:rFonts w:ascii="Times New Roman" w:hAnsi="Times New Roman" w:cs="Times New Roman"/>
          <w:sz w:val="28"/>
          <w:szCs w:val="28"/>
        </w:rPr>
        <w:t xml:space="preserve"> обладает свойствами имплицитного отрицания. В указанном примере происходит экспликация имплицитного глагола, который имеет словарное соответствие. </w:t>
      </w:r>
    </w:p>
    <w:p w:rsidR="00FC1CC5" w:rsidRPr="00214A99" w:rsidRDefault="00FC1CC5" w:rsidP="00FC1CC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К этой категории относится еще 1 пример.</w:t>
      </w:r>
    </w:p>
    <w:p w:rsidR="00FC1CC5" w:rsidRPr="00214A99" w:rsidRDefault="002C4F1C" w:rsidP="00FC1CC5">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АП</w:t>
      </w:r>
      <w:r w:rsidR="00FC1CC5" w:rsidRPr="00214A99">
        <w:rPr>
          <w:rFonts w:ascii="Times New Roman" w:hAnsi="Times New Roman" w:cs="Times New Roman"/>
          <w:sz w:val="28"/>
          <w:szCs w:val="28"/>
        </w:rPr>
        <w:t xml:space="preserve"> прилагательных может сопровождаться транспозицией частей речи.</w:t>
      </w:r>
    </w:p>
    <w:p w:rsidR="00FC1CC5" w:rsidRPr="000720C3" w:rsidRDefault="00FC1CC5" w:rsidP="00FC1CC5">
      <w:pPr>
        <w:pStyle w:val="a3"/>
        <w:numPr>
          <w:ilvl w:val="0"/>
          <w:numId w:val="13"/>
        </w:numPr>
        <w:spacing w:after="0" w:line="360" w:lineRule="auto"/>
        <w:rPr>
          <w:rFonts w:ascii="Times New Roman" w:hAnsi="Times New Roman" w:cs="Times New Roman"/>
          <w:color w:val="000000"/>
          <w:sz w:val="24"/>
          <w:szCs w:val="24"/>
          <w:shd w:val="clear" w:color="auto" w:fill="FFFFFF"/>
          <w:lang w:val="en-US"/>
        </w:rPr>
      </w:pPr>
      <w:r w:rsidRPr="000720C3">
        <w:rPr>
          <w:rFonts w:ascii="Times New Roman" w:hAnsi="Times New Roman" w:cs="Times New Roman"/>
          <w:color w:val="111111"/>
          <w:sz w:val="24"/>
          <w:szCs w:val="24"/>
          <w:lang w:val="en-US"/>
        </w:rPr>
        <w:t xml:space="preserve">And it’s </w:t>
      </w:r>
      <w:r w:rsidRPr="002C4F1C">
        <w:rPr>
          <w:rFonts w:ascii="Times New Roman" w:hAnsi="Times New Roman" w:cs="Times New Roman"/>
          <w:color w:val="111111"/>
          <w:sz w:val="24"/>
          <w:szCs w:val="24"/>
          <w:u w:val="single"/>
          <w:lang w:val="en-US"/>
        </w:rPr>
        <w:t>easy</w:t>
      </w:r>
      <w:r w:rsidRPr="000720C3">
        <w:rPr>
          <w:rFonts w:ascii="Times New Roman" w:hAnsi="Times New Roman" w:cs="Times New Roman"/>
          <w:color w:val="111111"/>
          <w:sz w:val="24"/>
          <w:szCs w:val="24"/>
          <w:lang w:val="en-US"/>
        </w:rPr>
        <w:t xml:space="preserve"> to see how </w:t>
      </w:r>
    </w:p>
    <w:p w:rsidR="00FC1CC5" w:rsidRDefault="006D0807" w:rsidP="00FC1CC5">
      <w:pPr>
        <w:spacing w:after="0" w:line="360" w:lineRule="auto"/>
        <w:ind w:left="720"/>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shape id="_x0000_s1237" type="#_x0000_t202" style="position:absolute;left:0;text-align:left;margin-left:140.7pt;margin-top:15.05pt;width:109.5pt;height:20.7pt;z-index:251876352" stroked="f">
            <v:textbox>
              <w:txbxContent>
                <w:p w:rsidR="009D02F8" w:rsidRPr="00B13477" w:rsidRDefault="009D02F8" w:rsidP="00FC1CC5">
                  <w:pPr>
                    <w:rPr>
                      <w:rFonts w:ascii="Times New Roman" w:hAnsi="Times New Roman" w:cs="Times New Roman"/>
                      <w:i/>
                      <w:sz w:val="24"/>
                      <w:szCs w:val="24"/>
                    </w:rPr>
                  </w:pPr>
                  <w:r w:rsidRPr="00B13477">
                    <w:rPr>
                      <w:rFonts w:ascii="Times New Roman" w:hAnsi="Times New Roman" w:cs="Times New Roman"/>
                      <w:i/>
                      <w:sz w:val="24"/>
                      <w:szCs w:val="24"/>
                    </w:rPr>
                    <w:t>транспозиция</w:t>
                  </w:r>
                </w:p>
              </w:txbxContent>
            </v:textbox>
          </v:shape>
        </w:pict>
      </w:r>
      <w:r w:rsidR="00FC1CC5" w:rsidRPr="000720C3">
        <w:rPr>
          <w:rFonts w:ascii="Times New Roman" w:hAnsi="Times New Roman" w:cs="Times New Roman"/>
          <w:color w:val="000000"/>
          <w:sz w:val="24"/>
          <w:szCs w:val="24"/>
          <w:shd w:val="clear" w:color="auto" w:fill="FFFFFF"/>
        </w:rPr>
        <w:t xml:space="preserve">(9А) И </w:t>
      </w:r>
      <w:r w:rsidR="00FC1CC5" w:rsidRPr="002C4F1C">
        <w:rPr>
          <w:rFonts w:ascii="Times New Roman" w:hAnsi="Times New Roman" w:cs="Times New Roman"/>
          <w:color w:val="000000"/>
          <w:sz w:val="24"/>
          <w:szCs w:val="24"/>
          <w:u w:val="single"/>
          <w:shd w:val="clear" w:color="auto" w:fill="FFFFFF"/>
        </w:rPr>
        <w:t>не представляет труда</w:t>
      </w:r>
      <w:r w:rsidR="00FC1CC5" w:rsidRPr="000720C3">
        <w:rPr>
          <w:rFonts w:ascii="Times New Roman" w:hAnsi="Times New Roman" w:cs="Times New Roman"/>
          <w:color w:val="000000"/>
          <w:sz w:val="24"/>
          <w:szCs w:val="24"/>
          <w:shd w:val="clear" w:color="auto" w:fill="FFFFFF"/>
        </w:rPr>
        <w:t xml:space="preserve"> увидеть</w:t>
      </w:r>
    </w:p>
    <w:p w:rsidR="00FC1CC5" w:rsidRPr="000720C3" w:rsidRDefault="00FC1CC5" w:rsidP="00FC1CC5">
      <w:pPr>
        <w:spacing w:after="0" w:line="360" w:lineRule="auto"/>
        <w:ind w:left="720"/>
        <w:rPr>
          <w:rFonts w:ascii="Times New Roman" w:hAnsi="Times New Roman" w:cs="Times New Roman"/>
          <w:color w:val="000000"/>
          <w:sz w:val="24"/>
          <w:szCs w:val="24"/>
          <w:shd w:val="clear" w:color="auto" w:fill="FFFFFF"/>
        </w:rPr>
      </w:pPr>
    </w:p>
    <w:p w:rsidR="00FC1CC5" w:rsidRPr="00214A99" w:rsidRDefault="006D0807" w:rsidP="00FC1CC5">
      <w:pPr>
        <w:spacing w:after="0" w:line="360" w:lineRule="auto"/>
        <w:rPr>
          <w:rFonts w:ascii="Times New Roman" w:hAnsi="Times New Roman" w:cs="Times New Roman"/>
          <w:sz w:val="28"/>
          <w:szCs w:val="28"/>
        </w:rPr>
      </w:pPr>
      <w:r w:rsidRPr="006D0807">
        <w:rPr>
          <w:rFonts w:ascii="Times New Roman" w:hAnsi="Times New Roman" w:cs="Times New Roman"/>
          <w:noProof/>
          <w:lang w:eastAsia="ru-RU"/>
        </w:rPr>
        <w:pict>
          <v:shape id="_x0000_s1234" type="#_x0000_t13" style="position:absolute;margin-left:157.2pt;margin-top:1.95pt;width:60.75pt;height:12.2pt;z-index:251873280"/>
        </w:pict>
      </w:r>
      <w:r w:rsidRPr="006D0807">
        <w:rPr>
          <w:rFonts w:ascii="Times New Roman" w:hAnsi="Times New Roman" w:cs="Times New Roman"/>
          <w:noProof/>
          <w:lang w:eastAsia="ru-RU"/>
        </w:rPr>
        <w:pict>
          <v:shape id="_x0000_s1235" type="#_x0000_t32" style="position:absolute;margin-left:67.2pt;margin-top:14.15pt;width:.75pt;height:20.05pt;flip:x;z-index:251874304" o:connectortype="straight"/>
        </w:pict>
      </w:r>
      <w:r w:rsidR="00FC1CC5" w:rsidRPr="00214A99">
        <w:rPr>
          <w:rFonts w:ascii="Times New Roman" w:hAnsi="Times New Roman" w:cs="Times New Roman"/>
          <w:sz w:val="28"/>
          <w:szCs w:val="28"/>
          <w:lang w:val="en-US"/>
        </w:rPr>
        <w:t>easy</w:t>
      </w:r>
      <w:proofErr w:type="gramStart"/>
      <w:r w:rsidR="00FC1CC5" w:rsidRPr="00214A99">
        <w:rPr>
          <w:rFonts w:ascii="Times New Roman" w:hAnsi="Times New Roman" w:cs="Times New Roman"/>
          <w:sz w:val="28"/>
          <w:szCs w:val="28"/>
        </w:rPr>
        <w:t>→[</w:t>
      </w:r>
      <w:proofErr w:type="gramEnd"/>
      <w:r w:rsidR="00FC1CC5" w:rsidRPr="00214A99">
        <w:rPr>
          <w:rFonts w:ascii="Times New Roman" w:hAnsi="Times New Roman" w:cs="Times New Roman"/>
          <w:sz w:val="28"/>
          <w:szCs w:val="28"/>
        </w:rPr>
        <w:t xml:space="preserve">легкий /трудный]                     не представляет труда </w:t>
      </w:r>
    </w:p>
    <w:p w:rsidR="00FC1CC5" w:rsidRPr="00214A99" w:rsidRDefault="006D0807" w:rsidP="00FC1CC5">
      <w:pPr>
        <w:shd w:val="clear" w:color="auto" w:fill="FFFFFF"/>
        <w:spacing w:after="0" w:line="360" w:lineRule="auto"/>
        <w:ind w:firstLine="708"/>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 id="_x0000_s1236" type="#_x0000_t202" style="position:absolute;left:0;text-align:left;margin-left:16.95pt;margin-top:4.65pt;width:116.25pt;height:29.6pt;z-index:251875328" stroked="f">
            <v:textbox>
              <w:txbxContent>
                <w:p w:rsidR="009D02F8" w:rsidRPr="004F2832" w:rsidRDefault="009D02F8" w:rsidP="00FC1CC5">
                  <w:pPr>
                    <w:rPr>
                      <w:rFonts w:ascii="Times New Roman" w:hAnsi="Times New Roman" w:cs="Times New Roman"/>
                      <w:sz w:val="28"/>
                      <w:szCs w:val="28"/>
                    </w:rPr>
                  </w:pPr>
                  <w:r>
                    <w:rPr>
                      <w:rFonts w:ascii="Times New Roman" w:hAnsi="Times New Roman" w:cs="Times New Roman"/>
                      <w:sz w:val="28"/>
                      <w:szCs w:val="28"/>
                    </w:rPr>
                    <w:t>нетрудный</w:t>
                  </w:r>
                </w:p>
              </w:txbxContent>
            </v:textbox>
          </v:shape>
        </w:pict>
      </w:r>
    </w:p>
    <w:p w:rsidR="00FC1CC5" w:rsidRPr="00214A99" w:rsidRDefault="00FC1CC5" w:rsidP="00FC1CC5">
      <w:pPr>
        <w:spacing w:after="0" w:line="360" w:lineRule="auto"/>
        <w:jc w:val="both"/>
        <w:rPr>
          <w:rFonts w:ascii="Times New Roman" w:hAnsi="Times New Roman" w:cs="Times New Roman"/>
          <w:sz w:val="24"/>
          <w:szCs w:val="24"/>
        </w:rPr>
      </w:pPr>
    </w:p>
    <w:p w:rsidR="00FC1CC5" w:rsidRPr="00214A99" w:rsidRDefault="00FC1CC5" w:rsidP="00FC1CC5">
      <w:pPr>
        <w:spacing w:after="0" w:line="360" w:lineRule="auto"/>
        <w:ind w:firstLine="708"/>
        <w:jc w:val="both"/>
        <w:rPr>
          <w:rFonts w:ascii="Times New Roman" w:hAnsi="Times New Roman" w:cs="Times New Roman"/>
          <w:sz w:val="24"/>
          <w:szCs w:val="24"/>
        </w:rPr>
      </w:pPr>
      <w:r w:rsidRPr="00214A99">
        <w:rPr>
          <w:rFonts w:ascii="Times New Roman" w:hAnsi="Times New Roman" w:cs="Times New Roman"/>
          <w:sz w:val="28"/>
          <w:szCs w:val="28"/>
        </w:rPr>
        <w:t xml:space="preserve">В данном примере прилагательное </w:t>
      </w:r>
      <w:r w:rsidRPr="000720C3">
        <w:rPr>
          <w:rFonts w:ascii="Times New Roman" w:hAnsi="Times New Roman" w:cs="Times New Roman"/>
          <w:i/>
          <w:sz w:val="28"/>
          <w:szCs w:val="28"/>
          <w:lang w:val="en-US"/>
        </w:rPr>
        <w:t>easy</w:t>
      </w:r>
      <w:r w:rsidRPr="000720C3">
        <w:rPr>
          <w:rFonts w:ascii="Times New Roman" w:hAnsi="Times New Roman" w:cs="Times New Roman"/>
          <w:i/>
          <w:sz w:val="28"/>
          <w:szCs w:val="28"/>
        </w:rPr>
        <w:t xml:space="preserve"> (легкий/трудный)</w:t>
      </w:r>
      <w:r w:rsidRPr="00214A99">
        <w:rPr>
          <w:rFonts w:ascii="Times New Roman" w:hAnsi="Times New Roman" w:cs="Times New Roman"/>
          <w:sz w:val="28"/>
          <w:szCs w:val="28"/>
        </w:rPr>
        <w:t xml:space="preserve"> заменяется антонимом </w:t>
      </w:r>
      <w:r w:rsidRPr="000720C3">
        <w:rPr>
          <w:rFonts w:ascii="Times New Roman" w:hAnsi="Times New Roman" w:cs="Times New Roman"/>
          <w:i/>
          <w:sz w:val="28"/>
          <w:szCs w:val="28"/>
        </w:rPr>
        <w:t>трудный</w:t>
      </w:r>
      <w:r w:rsidRPr="00214A99">
        <w:rPr>
          <w:rFonts w:ascii="Times New Roman" w:hAnsi="Times New Roman" w:cs="Times New Roman"/>
          <w:sz w:val="28"/>
          <w:szCs w:val="28"/>
        </w:rPr>
        <w:t xml:space="preserve">, к которому добавляется отрицательная частица </w:t>
      </w:r>
      <w:r w:rsidRPr="000720C3">
        <w:rPr>
          <w:rFonts w:ascii="Times New Roman" w:hAnsi="Times New Roman" w:cs="Times New Roman"/>
          <w:i/>
          <w:sz w:val="28"/>
          <w:szCs w:val="28"/>
        </w:rPr>
        <w:t>не</w:t>
      </w:r>
      <w:r w:rsidRPr="00214A99">
        <w:rPr>
          <w:rFonts w:ascii="Times New Roman" w:hAnsi="Times New Roman" w:cs="Times New Roman"/>
          <w:sz w:val="28"/>
          <w:szCs w:val="28"/>
        </w:rPr>
        <w:t>, при этом стоит отметить, что эти 2 слова представляют собой словарное соответствие. Интерес в данном случае представляет собой прием транспозиции: прилагательное заменяется существительным.</w:t>
      </w:r>
    </w:p>
    <w:p w:rsidR="00FC1CC5" w:rsidRPr="000720C3" w:rsidRDefault="00FC1CC5" w:rsidP="00FC1CC5">
      <w:pPr>
        <w:spacing w:after="0" w:line="360" w:lineRule="auto"/>
        <w:ind w:left="720"/>
        <w:rPr>
          <w:rFonts w:ascii="Times New Roman" w:hAnsi="Times New Roman" w:cs="Times New Roman"/>
          <w:sz w:val="28"/>
          <w:szCs w:val="28"/>
        </w:rPr>
      </w:pPr>
      <w:r>
        <w:rPr>
          <w:rFonts w:ascii="Times New Roman" w:hAnsi="Times New Roman" w:cs="Times New Roman"/>
          <w:sz w:val="28"/>
          <w:szCs w:val="28"/>
        </w:rPr>
        <w:t>В этой категории найдено еще 2 примера.</w:t>
      </w:r>
    </w:p>
    <w:p w:rsidR="00FC1CC5" w:rsidRPr="00214A99" w:rsidRDefault="002C4F1C" w:rsidP="00FC1C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АП</w:t>
      </w:r>
      <w:r w:rsidR="00FC1CC5" w:rsidRPr="00214A99">
        <w:rPr>
          <w:rFonts w:ascii="Times New Roman" w:hAnsi="Times New Roman" w:cs="Times New Roman"/>
          <w:sz w:val="28"/>
          <w:szCs w:val="28"/>
        </w:rPr>
        <w:t xml:space="preserve"> с применением стратегии негативации может использоваться и на уровне словосочетаний. </w:t>
      </w:r>
    </w:p>
    <w:p w:rsidR="00FC1CC5" w:rsidRPr="00214A99" w:rsidRDefault="00FC1CC5" w:rsidP="00FC1CC5">
      <w:pPr>
        <w:spacing w:after="0" w:line="360" w:lineRule="auto"/>
        <w:ind w:firstLine="708"/>
        <w:jc w:val="both"/>
        <w:rPr>
          <w:rFonts w:ascii="Times New Roman" w:hAnsi="Times New Roman" w:cs="Times New Roman"/>
          <w:sz w:val="28"/>
          <w:szCs w:val="28"/>
        </w:rPr>
      </w:pPr>
      <w:r w:rsidRPr="00214A99">
        <w:rPr>
          <w:rFonts w:ascii="Times New Roman" w:hAnsi="Times New Roman" w:cs="Times New Roman"/>
          <w:sz w:val="28"/>
          <w:szCs w:val="28"/>
        </w:rPr>
        <w:t xml:space="preserve">Негативация, так же, как и позитивация, может сопровождаться заменой части речи:       </w:t>
      </w:r>
    </w:p>
    <w:p w:rsidR="00FC1CC5" w:rsidRPr="000720C3" w:rsidRDefault="00FC1CC5" w:rsidP="00FC1CC5">
      <w:pPr>
        <w:pStyle w:val="2"/>
        <w:spacing w:before="0" w:line="360" w:lineRule="auto"/>
        <w:ind w:left="502"/>
        <w:rPr>
          <w:b w:val="0"/>
          <w:color w:val="000000"/>
          <w:sz w:val="24"/>
          <w:szCs w:val="24"/>
          <w:lang w:val="en-US"/>
        </w:rPr>
      </w:pPr>
      <w:bookmarkStart w:id="73" w:name="_Toc451543480"/>
      <w:bookmarkStart w:id="74" w:name="_Toc451544847"/>
      <w:bookmarkStart w:id="75" w:name="_Toc451667327"/>
      <w:r w:rsidRPr="000720C3">
        <w:rPr>
          <w:b w:val="0"/>
          <w:color w:val="000000"/>
          <w:sz w:val="24"/>
          <w:szCs w:val="24"/>
          <w:shd w:val="clear" w:color="auto" w:fill="FFFFFF"/>
          <w:lang w:val="en-US"/>
        </w:rPr>
        <w:t xml:space="preserve">(10) Asia Pacific </w:t>
      </w:r>
      <w:r w:rsidRPr="002C4F1C">
        <w:rPr>
          <w:b w:val="0"/>
          <w:color w:val="000000"/>
          <w:sz w:val="24"/>
          <w:szCs w:val="24"/>
          <w:u w:val="single"/>
          <w:shd w:val="clear" w:color="auto" w:fill="FFFFFF"/>
          <w:lang w:val="en-US"/>
        </w:rPr>
        <w:t>makes a strong showing</w:t>
      </w:r>
      <w:r w:rsidRPr="000720C3">
        <w:rPr>
          <w:b w:val="0"/>
          <w:color w:val="000000"/>
          <w:sz w:val="24"/>
          <w:szCs w:val="24"/>
          <w:shd w:val="clear" w:color="auto" w:fill="FFFFFF"/>
          <w:lang w:val="en-US"/>
        </w:rPr>
        <w:t xml:space="preserve"> this year.</w:t>
      </w:r>
      <w:bookmarkEnd w:id="73"/>
      <w:bookmarkEnd w:id="74"/>
      <w:bookmarkEnd w:id="75"/>
    </w:p>
    <w:p w:rsidR="00FC1CC5" w:rsidRPr="000720C3" w:rsidRDefault="00FC1CC5" w:rsidP="00FC1CC5">
      <w:pPr>
        <w:pStyle w:val="2"/>
        <w:spacing w:before="0" w:line="360" w:lineRule="auto"/>
        <w:ind w:left="502"/>
        <w:rPr>
          <w:b w:val="0"/>
          <w:color w:val="000000"/>
          <w:sz w:val="24"/>
          <w:szCs w:val="24"/>
          <w:shd w:val="clear" w:color="auto" w:fill="FFFFFF"/>
        </w:rPr>
      </w:pPr>
      <w:bookmarkStart w:id="76" w:name="_Toc451543481"/>
      <w:bookmarkStart w:id="77" w:name="_Toc451544848"/>
      <w:bookmarkStart w:id="78" w:name="_Toc451667328"/>
      <w:r w:rsidRPr="000720C3">
        <w:rPr>
          <w:b w:val="0"/>
          <w:color w:val="000000"/>
          <w:sz w:val="24"/>
          <w:szCs w:val="24"/>
          <w:shd w:val="clear" w:color="auto" w:fill="FFFFFF"/>
        </w:rPr>
        <w:t>(10</w:t>
      </w:r>
      <w:r w:rsidRPr="000720C3">
        <w:rPr>
          <w:b w:val="0"/>
          <w:color w:val="000000"/>
          <w:sz w:val="24"/>
          <w:szCs w:val="24"/>
          <w:shd w:val="clear" w:color="auto" w:fill="FFFFFF"/>
          <w:lang w:val="en-US"/>
        </w:rPr>
        <w:t>A</w:t>
      </w:r>
      <w:r w:rsidRPr="000720C3">
        <w:rPr>
          <w:b w:val="0"/>
          <w:color w:val="000000"/>
          <w:sz w:val="24"/>
          <w:szCs w:val="24"/>
          <w:shd w:val="clear" w:color="auto" w:fill="FFFFFF"/>
        </w:rPr>
        <w:t xml:space="preserve">) </w:t>
      </w:r>
      <w:proofErr w:type="gramStart"/>
      <w:r w:rsidRPr="000720C3">
        <w:rPr>
          <w:b w:val="0"/>
          <w:color w:val="000000"/>
          <w:sz w:val="24"/>
          <w:szCs w:val="24"/>
          <w:shd w:val="clear" w:color="auto" w:fill="FFFFFF"/>
        </w:rPr>
        <w:t>однако</w:t>
      </w:r>
      <w:proofErr w:type="gramEnd"/>
      <w:r w:rsidRPr="000720C3">
        <w:rPr>
          <w:b w:val="0"/>
          <w:color w:val="000000"/>
          <w:sz w:val="24"/>
          <w:szCs w:val="24"/>
          <w:shd w:val="clear" w:color="auto" w:fill="FFFFFF"/>
        </w:rPr>
        <w:t xml:space="preserve"> Азиатско-тихоокеанский регион тоже </w:t>
      </w:r>
      <w:r w:rsidRPr="002C4F1C">
        <w:rPr>
          <w:b w:val="0"/>
          <w:color w:val="000000"/>
          <w:sz w:val="24"/>
          <w:szCs w:val="24"/>
          <w:u w:val="single"/>
          <w:shd w:val="clear" w:color="auto" w:fill="FFFFFF"/>
        </w:rPr>
        <w:t>неплохо себя показал</w:t>
      </w:r>
      <w:r w:rsidRPr="000720C3">
        <w:rPr>
          <w:b w:val="0"/>
          <w:color w:val="000000"/>
          <w:sz w:val="24"/>
          <w:szCs w:val="24"/>
          <w:shd w:val="clear" w:color="auto" w:fill="FFFFFF"/>
        </w:rPr>
        <w:t xml:space="preserve"> в этом году</w:t>
      </w:r>
      <w:bookmarkEnd w:id="76"/>
      <w:bookmarkEnd w:id="77"/>
      <w:bookmarkEnd w:id="78"/>
      <w:r w:rsidRPr="000720C3">
        <w:rPr>
          <w:b w:val="0"/>
          <w:color w:val="000000"/>
          <w:sz w:val="24"/>
          <w:szCs w:val="24"/>
          <w:shd w:val="clear" w:color="auto" w:fill="FFFFFF"/>
        </w:rPr>
        <w:t xml:space="preserve"> </w:t>
      </w:r>
    </w:p>
    <w:p w:rsidR="00FC1CC5" w:rsidRPr="00214A99" w:rsidRDefault="006D0807" w:rsidP="00FC1CC5">
      <w:pPr>
        <w:pStyle w:val="a3"/>
        <w:spacing w:after="0" w:line="360" w:lineRule="auto"/>
        <w:rPr>
          <w:rFonts w:ascii="Times New Roman" w:hAnsi="Times New Roman" w:cs="Times New Roman"/>
          <w:sz w:val="28"/>
          <w:szCs w:val="28"/>
        </w:rPr>
      </w:pPr>
      <w:r w:rsidRPr="006D0807">
        <w:rPr>
          <w:rFonts w:ascii="Times New Roman" w:hAnsi="Times New Roman" w:cs="Times New Roman"/>
          <w:noProof/>
          <w:sz w:val="24"/>
          <w:szCs w:val="24"/>
          <w:lang w:eastAsia="ru-RU"/>
        </w:rPr>
        <w:pict>
          <v:shape id="_x0000_s1238" type="#_x0000_t32" style="position:absolute;left:0;text-align:left;margin-left:218.7pt;margin-top:14.95pt;width:.75pt;height:18pt;z-index:251877376" o:connectortype="straight"/>
        </w:pict>
      </w:r>
      <w:proofErr w:type="gramStart"/>
      <w:r w:rsidR="00FC1CC5" w:rsidRPr="00214A99">
        <w:rPr>
          <w:rFonts w:ascii="Times New Roman" w:hAnsi="Times New Roman" w:cs="Times New Roman"/>
          <w:sz w:val="28"/>
          <w:szCs w:val="28"/>
          <w:lang w:val="en-US"/>
        </w:rPr>
        <w:t>to</w:t>
      </w:r>
      <w:proofErr w:type="gramEnd"/>
      <w:r w:rsidR="00FC1CC5" w:rsidRPr="00214A99">
        <w:rPr>
          <w:rFonts w:ascii="Times New Roman" w:hAnsi="Times New Roman" w:cs="Times New Roman"/>
          <w:sz w:val="28"/>
          <w:szCs w:val="28"/>
        </w:rPr>
        <w:t xml:space="preserve"> </w:t>
      </w:r>
      <w:r w:rsidR="00FC1CC5" w:rsidRPr="00214A99">
        <w:rPr>
          <w:rFonts w:ascii="Times New Roman" w:hAnsi="Times New Roman" w:cs="Times New Roman"/>
          <w:sz w:val="28"/>
          <w:szCs w:val="28"/>
          <w:lang w:val="en-US"/>
        </w:rPr>
        <w:t>make</w:t>
      </w:r>
      <w:r w:rsidR="00FC1CC5" w:rsidRPr="00214A99">
        <w:rPr>
          <w:rFonts w:ascii="Times New Roman" w:hAnsi="Times New Roman" w:cs="Times New Roman"/>
          <w:sz w:val="28"/>
          <w:szCs w:val="28"/>
        </w:rPr>
        <w:t xml:space="preserve"> </w:t>
      </w:r>
      <w:r w:rsidR="00FC1CC5" w:rsidRPr="00214A99">
        <w:rPr>
          <w:rFonts w:ascii="Times New Roman" w:hAnsi="Times New Roman" w:cs="Times New Roman"/>
          <w:sz w:val="28"/>
          <w:szCs w:val="28"/>
          <w:lang w:val="en-US"/>
        </w:rPr>
        <w:t>a</w:t>
      </w:r>
      <w:r w:rsidR="00FC1CC5" w:rsidRPr="00214A99">
        <w:rPr>
          <w:rFonts w:ascii="Times New Roman" w:hAnsi="Times New Roman" w:cs="Times New Roman"/>
          <w:sz w:val="28"/>
          <w:szCs w:val="28"/>
        </w:rPr>
        <w:t xml:space="preserve"> </w:t>
      </w:r>
      <w:r w:rsidR="00FC1CC5" w:rsidRPr="00214A99">
        <w:rPr>
          <w:rFonts w:ascii="Times New Roman" w:hAnsi="Times New Roman" w:cs="Times New Roman"/>
          <w:sz w:val="28"/>
          <w:szCs w:val="28"/>
          <w:lang w:val="en-US"/>
        </w:rPr>
        <w:t>strong</w:t>
      </w:r>
      <w:r w:rsidR="00FC1CC5" w:rsidRPr="00214A99">
        <w:rPr>
          <w:rFonts w:ascii="Times New Roman" w:hAnsi="Times New Roman" w:cs="Times New Roman"/>
          <w:sz w:val="28"/>
          <w:szCs w:val="28"/>
        </w:rPr>
        <w:t xml:space="preserve"> </w:t>
      </w:r>
      <w:r w:rsidR="00FC1CC5" w:rsidRPr="00214A99">
        <w:rPr>
          <w:rFonts w:ascii="Times New Roman" w:hAnsi="Times New Roman" w:cs="Times New Roman"/>
          <w:sz w:val="28"/>
          <w:szCs w:val="28"/>
          <w:lang w:val="en-US"/>
        </w:rPr>
        <w:t>showing</w:t>
      </w:r>
      <w:r w:rsidR="00FC1CC5" w:rsidRPr="00214A99">
        <w:rPr>
          <w:rFonts w:ascii="Times New Roman" w:hAnsi="Times New Roman" w:cs="Times New Roman"/>
          <w:sz w:val="28"/>
          <w:szCs w:val="28"/>
        </w:rPr>
        <w:t xml:space="preserve">→[хорошо себя показать / плохо себя показать]         </w:t>
      </w:r>
    </w:p>
    <w:p w:rsidR="00FC1CC5" w:rsidRPr="00214A99" w:rsidRDefault="006D0807" w:rsidP="00FC1CC5">
      <w:pPr>
        <w:spacing w:after="0" w:line="360" w:lineRule="auto"/>
        <w:ind w:left="708"/>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240" type="#_x0000_t67" style="position:absolute;left:0;text-align:left;margin-left:227.3pt;margin-top:26.2pt;width:7.15pt;height:30pt;z-index:251879424">
            <v:textbox style="layout-flow:vertical-ideographic"/>
          </v:shape>
        </w:pict>
      </w:r>
      <w:r>
        <w:rPr>
          <w:rFonts w:ascii="Times New Roman" w:hAnsi="Times New Roman" w:cs="Times New Roman"/>
          <w:noProof/>
          <w:sz w:val="24"/>
          <w:szCs w:val="24"/>
          <w:lang w:eastAsia="ru-RU"/>
        </w:rPr>
        <w:pict>
          <v:shape id="_x0000_s1239" type="#_x0000_t202" style="position:absolute;left:0;text-align:left;margin-left:190.95pt;margin-top:5.7pt;width:165pt;height:24.75pt;z-index:251878400" stroked="f">
            <v:textbox>
              <w:txbxContent>
                <w:p w:rsidR="009D02F8" w:rsidRPr="002870F4" w:rsidRDefault="009D02F8" w:rsidP="00FC1CC5">
                  <w:pPr>
                    <w:rPr>
                      <w:rFonts w:ascii="Times New Roman" w:hAnsi="Times New Roman" w:cs="Times New Roman"/>
                      <w:sz w:val="28"/>
                      <w:szCs w:val="28"/>
                    </w:rPr>
                  </w:pPr>
                  <w:r>
                    <w:rPr>
                      <w:rFonts w:ascii="Times New Roman" w:hAnsi="Times New Roman" w:cs="Times New Roman"/>
                      <w:sz w:val="28"/>
                      <w:szCs w:val="28"/>
                    </w:rPr>
                    <w:t>неплохо себя показать</w:t>
                  </w:r>
                </w:p>
              </w:txbxContent>
            </v:textbox>
          </v:shape>
        </w:pict>
      </w:r>
    </w:p>
    <w:p w:rsidR="00FC1CC5" w:rsidRPr="00214A99" w:rsidRDefault="006D0807" w:rsidP="00FC1CC5">
      <w:pPr>
        <w:pStyle w:val="2"/>
        <w:spacing w:before="0" w:line="360" w:lineRule="auto"/>
        <w:ind w:left="502"/>
        <w:rPr>
          <w:b w:val="0"/>
          <w:color w:val="000000"/>
          <w:sz w:val="24"/>
          <w:szCs w:val="24"/>
        </w:rPr>
      </w:pPr>
      <w:r w:rsidRPr="006D0807">
        <w:rPr>
          <w:noProof/>
          <w:color w:val="000000"/>
          <w:sz w:val="26"/>
        </w:rPr>
        <w:pict>
          <v:shape id="_x0000_s1242" type="#_x0000_t202" style="position:absolute;left:0;text-align:left;margin-left:244.95pt;margin-top:5.5pt;width:160.5pt;height:32.25pt;z-index:251881472" stroked="f">
            <v:textbox>
              <w:txbxContent>
                <w:p w:rsidR="009D02F8" w:rsidRPr="000720C3" w:rsidRDefault="009D02F8" w:rsidP="00FC1CC5">
                  <w:pPr>
                    <w:rPr>
                      <w:rFonts w:ascii="Times New Roman" w:hAnsi="Times New Roman" w:cs="Times New Roman"/>
                      <w:i/>
                      <w:sz w:val="24"/>
                      <w:szCs w:val="24"/>
                    </w:rPr>
                  </w:pPr>
                  <w:r w:rsidRPr="000720C3">
                    <w:rPr>
                      <w:rFonts w:ascii="Times New Roman" w:hAnsi="Times New Roman" w:cs="Times New Roman"/>
                      <w:i/>
                      <w:sz w:val="24"/>
                      <w:szCs w:val="24"/>
                    </w:rPr>
                    <w:t xml:space="preserve">транспозиция </w:t>
                  </w:r>
                </w:p>
              </w:txbxContent>
            </v:textbox>
          </v:shape>
        </w:pict>
      </w:r>
      <w:r w:rsidRPr="006D0807">
        <w:rPr>
          <w:noProof/>
          <w:color w:val="000000"/>
          <w:sz w:val="26"/>
        </w:rPr>
        <w:pict>
          <v:shape id="_x0000_s1241" type="#_x0000_t202" style="position:absolute;left:0;text-align:left;margin-left:172.2pt;margin-top:36.75pt;width:160.5pt;height:32.25pt;z-index:251880448" stroked="f">
            <v:textbox>
              <w:txbxContent>
                <w:p w:rsidR="009D02F8" w:rsidRPr="000720C3" w:rsidRDefault="009D02F8" w:rsidP="00FC1CC5">
                  <w:pPr>
                    <w:rPr>
                      <w:rFonts w:ascii="Times New Roman" w:hAnsi="Times New Roman" w:cs="Times New Roman"/>
                      <w:sz w:val="28"/>
                      <w:szCs w:val="28"/>
                    </w:rPr>
                  </w:pPr>
                  <w:r w:rsidRPr="000720C3">
                    <w:rPr>
                      <w:rFonts w:ascii="Times New Roman" w:hAnsi="Times New Roman" w:cs="Times New Roman"/>
                      <w:sz w:val="28"/>
                      <w:szCs w:val="28"/>
                    </w:rPr>
                    <w:t>неплохо себя показал</w:t>
                  </w:r>
                </w:p>
              </w:txbxContent>
            </v:textbox>
          </v:shape>
        </w:pict>
      </w:r>
      <w:r w:rsidR="00FC1CC5" w:rsidRPr="00214A99">
        <w:rPr>
          <w:color w:val="000000"/>
          <w:sz w:val="24"/>
          <w:szCs w:val="24"/>
        </w:rPr>
        <w:br/>
      </w:r>
      <w:r w:rsidR="00FC1CC5" w:rsidRPr="00214A99">
        <w:rPr>
          <w:color w:val="000000"/>
          <w:sz w:val="24"/>
          <w:szCs w:val="24"/>
        </w:rPr>
        <w:br/>
      </w:r>
    </w:p>
    <w:p w:rsidR="00FC1CC5" w:rsidRPr="00214A99" w:rsidRDefault="00FC1CC5" w:rsidP="00FC1CC5">
      <w:pPr>
        <w:shd w:val="clear" w:color="auto" w:fill="FFFFFF"/>
        <w:spacing w:after="0" w:line="360" w:lineRule="auto"/>
        <w:jc w:val="both"/>
        <w:rPr>
          <w:rFonts w:ascii="Times New Roman" w:eastAsia="Times New Roman" w:hAnsi="Times New Roman" w:cs="Times New Roman"/>
          <w:color w:val="000000"/>
          <w:sz w:val="26"/>
          <w:szCs w:val="26"/>
          <w:lang w:eastAsia="ru-RU"/>
        </w:rPr>
      </w:pPr>
    </w:p>
    <w:p w:rsidR="00FC1CC5" w:rsidRPr="00214A99" w:rsidRDefault="00FC1CC5" w:rsidP="00FC1CC5">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214A99">
        <w:rPr>
          <w:rFonts w:ascii="Times New Roman" w:hAnsi="Times New Roman" w:cs="Times New Roman"/>
          <w:color w:val="000000"/>
          <w:sz w:val="28"/>
          <w:szCs w:val="28"/>
          <w:shd w:val="clear" w:color="auto" w:fill="FFFFFF"/>
        </w:rPr>
        <w:t xml:space="preserve">Приведенный выше пример не является каноническим. В предложении (10) есть словосочетание </w:t>
      </w:r>
      <w:r w:rsidRPr="000720C3">
        <w:rPr>
          <w:rFonts w:ascii="Times New Roman" w:hAnsi="Times New Roman" w:cs="Times New Roman"/>
          <w:i/>
          <w:color w:val="000000"/>
          <w:sz w:val="28"/>
          <w:szCs w:val="28"/>
          <w:shd w:val="clear" w:color="auto" w:fill="FFFFFF"/>
          <w:lang w:val="en-US"/>
        </w:rPr>
        <w:t>strong</w:t>
      </w:r>
      <w:r w:rsidRPr="000720C3">
        <w:rPr>
          <w:rFonts w:ascii="Times New Roman" w:hAnsi="Times New Roman" w:cs="Times New Roman"/>
          <w:i/>
          <w:color w:val="000000"/>
          <w:sz w:val="28"/>
          <w:szCs w:val="28"/>
          <w:shd w:val="clear" w:color="auto" w:fill="FFFFFF"/>
        </w:rPr>
        <w:t xml:space="preserve"> </w:t>
      </w:r>
      <w:r w:rsidRPr="000720C3">
        <w:rPr>
          <w:rFonts w:ascii="Times New Roman" w:hAnsi="Times New Roman" w:cs="Times New Roman"/>
          <w:i/>
          <w:color w:val="000000"/>
          <w:sz w:val="28"/>
          <w:szCs w:val="28"/>
          <w:shd w:val="clear" w:color="auto" w:fill="FFFFFF"/>
          <w:lang w:val="en-US"/>
        </w:rPr>
        <w:t>showing</w:t>
      </w:r>
      <w:r w:rsidRPr="000720C3">
        <w:rPr>
          <w:rFonts w:ascii="Times New Roman" w:hAnsi="Times New Roman" w:cs="Times New Roman"/>
          <w:i/>
          <w:color w:val="000000"/>
          <w:sz w:val="28"/>
          <w:szCs w:val="28"/>
          <w:shd w:val="clear" w:color="auto" w:fill="FFFFFF"/>
        </w:rPr>
        <w:t xml:space="preserve"> (хороший результат/плохой)</w:t>
      </w:r>
      <w:r w:rsidRPr="00214A99">
        <w:rPr>
          <w:rFonts w:ascii="Times New Roman" w:hAnsi="Times New Roman" w:cs="Times New Roman"/>
          <w:color w:val="000000"/>
          <w:sz w:val="28"/>
          <w:szCs w:val="28"/>
          <w:shd w:val="clear" w:color="auto" w:fill="FFFFFF"/>
        </w:rPr>
        <w:t xml:space="preserve">. В этом контексте прилагательное </w:t>
      </w:r>
      <w:r w:rsidRPr="000720C3">
        <w:rPr>
          <w:rFonts w:ascii="Times New Roman" w:hAnsi="Times New Roman" w:cs="Times New Roman"/>
          <w:i/>
          <w:color w:val="000000"/>
          <w:sz w:val="28"/>
          <w:szCs w:val="28"/>
          <w:shd w:val="clear" w:color="auto" w:fill="FFFFFF"/>
          <w:lang w:val="en-US"/>
        </w:rPr>
        <w:t>strong</w:t>
      </w:r>
      <w:r w:rsidRPr="00214A99">
        <w:rPr>
          <w:rFonts w:ascii="Times New Roman" w:hAnsi="Times New Roman" w:cs="Times New Roman"/>
          <w:color w:val="000000"/>
          <w:sz w:val="28"/>
          <w:szCs w:val="28"/>
          <w:shd w:val="clear" w:color="auto" w:fill="FFFFFF"/>
        </w:rPr>
        <w:t xml:space="preserve"> переводим как </w:t>
      </w:r>
      <w:proofErr w:type="gramStart"/>
      <w:r w:rsidRPr="000720C3">
        <w:rPr>
          <w:rFonts w:ascii="Times New Roman" w:hAnsi="Times New Roman" w:cs="Times New Roman"/>
          <w:i/>
          <w:color w:val="000000"/>
          <w:sz w:val="28"/>
          <w:szCs w:val="28"/>
          <w:shd w:val="clear" w:color="auto" w:fill="FFFFFF"/>
        </w:rPr>
        <w:t>хороший</w:t>
      </w:r>
      <w:proofErr w:type="gramEnd"/>
      <w:r w:rsidRPr="000720C3">
        <w:rPr>
          <w:rFonts w:ascii="Times New Roman" w:hAnsi="Times New Roman" w:cs="Times New Roman"/>
          <w:i/>
          <w:color w:val="000000"/>
          <w:sz w:val="28"/>
          <w:szCs w:val="28"/>
          <w:shd w:val="clear" w:color="auto" w:fill="FFFFFF"/>
        </w:rPr>
        <w:t xml:space="preserve"> – не плохой</w:t>
      </w:r>
      <w:r w:rsidRPr="00214A99">
        <w:rPr>
          <w:rFonts w:ascii="Times New Roman" w:hAnsi="Times New Roman" w:cs="Times New Roman"/>
          <w:color w:val="000000"/>
          <w:sz w:val="28"/>
          <w:szCs w:val="28"/>
          <w:shd w:val="clear" w:color="auto" w:fill="FFFFFF"/>
        </w:rPr>
        <w:t xml:space="preserve">; антонимом является лексема </w:t>
      </w:r>
      <w:r w:rsidRPr="000720C3">
        <w:rPr>
          <w:rFonts w:ascii="Times New Roman" w:hAnsi="Times New Roman" w:cs="Times New Roman"/>
          <w:i/>
          <w:color w:val="000000"/>
          <w:sz w:val="28"/>
          <w:szCs w:val="28"/>
          <w:shd w:val="clear" w:color="auto" w:fill="FFFFFF"/>
        </w:rPr>
        <w:t>плохой</w:t>
      </w:r>
      <w:r w:rsidRPr="00214A99">
        <w:rPr>
          <w:rFonts w:ascii="Times New Roman" w:hAnsi="Times New Roman" w:cs="Times New Roman"/>
          <w:color w:val="000000"/>
          <w:sz w:val="28"/>
          <w:szCs w:val="28"/>
          <w:shd w:val="clear" w:color="auto" w:fill="FFFFFF"/>
        </w:rPr>
        <w:t xml:space="preserve">, которая затем преобразуется в наречие </w:t>
      </w:r>
      <w:r w:rsidRPr="000720C3">
        <w:rPr>
          <w:rFonts w:ascii="Times New Roman" w:hAnsi="Times New Roman" w:cs="Times New Roman"/>
          <w:i/>
          <w:color w:val="000000"/>
          <w:sz w:val="28"/>
          <w:szCs w:val="28"/>
          <w:shd w:val="clear" w:color="auto" w:fill="FFFFFF"/>
        </w:rPr>
        <w:t>плохо</w:t>
      </w:r>
      <w:r w:rsidRPr="00214A99">
        <w:rPr>
          <w:rFonts w:ascii="Times New Roman" w:hAnsi="Times New Roman" w:cs="Times New Roman"/>
          <w:color w:val="000000"/>
          <w:sz w:val="28"/>
          <w:szCs w:val="28"/>
          <w:shd w:val="clear" w:color="auto" w:fill="FFFFFF"/>
        </w:rPr>
        <w:t xml:space="preserve">. К последнему добавляется отрицательная приставка </w:t>
      </w:r>
      <w:r w:rsidRPr="000720C3">
        <w:rPr>
          <w:rFonts w:ascii="Times New Roman" w:hAnsi="Times New Roman" w:cs="Times New Roman"/>
          <w:i/>
          <w:color w:val="000000"/>
          <w:sz w:val="28"/>
          <w:szCs w:val="28"/>
          <w:shd w:val="clear" w:color="auto" w:fill="FFFFFF"/>
        </w:rPr>
        <w:t>не</w:t>
      </w:r>
      <w:r w:rsidRPr="00214A99">
        <w:rPr>
          <w:rFonts w:ascii="Times New Roman" w:hAnsi="Times New Roman" w:cs="Times New Roman"/>
          <w:color w:val="000000"/>
          <w:sz w:val="28"/>
          <w:szCs w:val="28"/>
          <w:shd w:val="clear" w:color="auto" w:fill="FFFFFF"/>
        </w:rPr>
        <w:t xml:space="preserve">. Таким образом, происходит </w:t>
      </w:r>
      <w:proofErr w:type="gramStart"/>
      <w:r w:rsidRPr="00214A99">
        <w:rPr>
          <w:rFonts w:ascii="Times New Roman" w:hAnsi="Times New Roman" w:cs="Times New Roman"/>
          <w:color w:val="000000"/>
          <w:sz w:val="28"/>
          <w:szCs w:val="28"/>
          <w:shd w:val="clear" w:color="auto" w:fill="FFFFFF"/>
        </w:rPr>
        <w:t>морфемная</w:t>
      </w:r>
      <w:proofErr w:type="gramEnd"/>
      <w:r w:rsidRPr="00214A99">
        <w:rPr>
          <w:rFonts w:ascii="Times New Roman" w:hAnsi="Times New Roman" w:cs="Times New Roman"/>
          <w:color w:val="000000"/>
          <w:sz w:val="28"/>
          <w:szCs w:val="28"/>
          <w:shd w:val="clear" w:color="auto" w:fill="FFFFFF"/>
        </w:rPr>
        <w:t xml:space="preserve"> негативация на ряду с заменой части речи.</w:t>
      </w:r>
    </w:p>
    <w:p w:rsidR="00FC1CC5" w:rsidRPr="00214A99" w:rsidRDefault="00FC1CC5" w:rsidP="00FC1CC5">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К этой категории относятся еще 6 примеров.</w:t>
      </w:r>
    </w:p>
    <w:p w:rsidR="00FC1CC5" w:rsidRPr="00214A99" w:rsidRDefault="00FC1CC5" w:rsidP="00FC1CC5">
      <w:pPr>
        <w:spacing w:after="0" w:line="360" w:lineRule="auto"/>
        <w:ind w:firstLine="708"/>
        <w:jc w:val="both"/>
        <w:rPr>
          <w:rFonts w:ascii="Times New Roman" w:hAnsi="Times New Roman" w:cs="Times New Roman"/>
          <w:sz w:val="28"/>
          <w:szCs w:val="28"/>
        </w:rPr>
      </w:pPr>
      <w:r w:rsidRPr="00214A99">
        <w:rPr>
          <w:rFonts w:ascii="Times New Roman" w:hAnsi="Times New Roman" w:cs="Times New Roman"/>
          <w:sz w:val="28"/>
          <w:szCs w:val="28"/>
        </w:rPr>
        <w:t>Зачастую при переводе устойчивых выражений переводчик прибегает к замене части речи, при этом применяется стратегия негативации.</w:t>
      </w:r>
    </w:p>
    <w:p w:rsidR="00FC1CC5" w:rsidRPr="00214A99" w:rsidRDefault="00FC1CC5" w:rsidP="00FC1CC5">
      <w:pPr>
        <w:pStyle w:val="a3"/>
        <w:spacing w:after="0" w:line="360" w:lineRule="auto"/>
        <w:ind w:left="502"/>
        <w:rPr>
          <w:rFonts w:ascii="Times New Roman" w:hAnsi="Times New Roman" w:cs="Times New Roman"/>
          <w:sz w:val="24"/>
          <w:szCs w:val="24"/>
          <w:lang w:val="en-US"/>
        </w:rPr>
      </w:pPr>
      <w:r w:rsidRPr="00214A99">
        <w:rPr>
          <w:rStyle w:val="s1"/>
          <w:rFonts w:ascii="Times New Roman" w:hAnsi="Times New Roman" w:cs="Times New Roman"/>
          <w:sz w:val="24"/>
          <w:szCs w:val="24"/>
          <w:lang w:val="en-US"/>
        </w:rPr>
        <w:t>(11) I </w:t>
      </w:r>
      <w:r w:rsidRPr="00214A99">
        <w:rPr>
          <w:rFonts w:ascii="Times New Roman" w:hAnsi="Times New Roman" w:cs="Times New Roman"/>
          <w:sz w:val="24"/>
          <w:szCs w:val="24"/>
          <w:lang w:val="en-US"/>
        </w:rPr>
        <w:t xml:space="preserve">am of </w:t>
      </w:r>
      <w:r w:rsidRPr="002C4F1C">
        <w:rPr>
          <w:rFonts w:ascii="Times New Roman" w:hAnsi="Times New Roman" w:cs="Times New Roman"/>
          <w:sz w:val="24"/>
          <w:szCs w:val="24"/>
          <w:u w:val="single"/>
          <w:lang w:val="en-US"/>
        </w:rPr>
        <w:t>several minds</w:t>
      </w:r>
      <w:r w:rsidRPr="00214A99">
        <w:rPr>
          <w:rFonts w:ascii="Times New Roman" w:hAnsi="Times New Roman" w:cs="Times New Roman"/>
          <w:sz w:val="24"/>
          <w:szCs w:val="24"/>
          <w:lang w:val="en-US"/>
        </w:rPr>
        <w:t xml:space="preserve"> about Donald Trump.</w:t>
      </w:r>
    </w:p>
    <w:p w:rsidR="00FC1CC5" w:rsidRPr="00214A99" w:rsidRDefault="00FC1CC5" w:rsidP="00FC1CC5">
      <w:pPr>
        <w:pStyle w:val="a3"/>
        <w:spacing w:after="0" w:line="360" w:lineRule="auto"/>
        <w:ind w:left="502"/>
        <w:rPr>
          <w:rFonts w:ascii="Times New Roman" w:eastAsia="Times New Roman" w:hAnsi="Times New Roman" w:cs="Times New Roman"/>
          <w:sz w:val="24"/>
          <w:szCs w:val="24"/>
          <w:lang w:eastAsia="ru-RU"/>
        </w:rPr>
      </w:pPr>
      <w:r w:rsidRPr="00214A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val="en-US" w:eastAsia="ru-RU"/>
        </w:rPr>
        <w:t>A</w:t>
      </w:r>
      <w:r w:rsidRPr="00214A99">
        <w:rPr>
          <w:rFonts w:ascii="Times New Roman" w:eastAsia="Times New Roman" w:hAnsi="Times New Roman" w:cs="Times New Roman"/>
          <w:sz w:val="24"/>
          <w:szCs w:val="24"/>
          <w:lang w:eastAsia="ru-RU"/>
        </w:rPr>
        <w:t xml:space="preserve">) У меня </w:t>
      </w:r>
      <w:r w:rsidRPr="002C4F1C">
        <w:rPr>
          <w:rFonts w:ascii="Times New Roman" w:eastAsia="Times New Roman" w:hAnsi="Times New Roman" w:cs="Times New Roman"/>
          <w:sz w:val="24"/>
          <w:szCs w:val="24"/>
          <w:u w:val="single"/>
          <w:lang w:eastAsia="ru-RU"/>
        </w:rPr>
        <w:t>нет устоявшегося мнения</w:t>
      </w:r>
      <w:r w:rsidRPr="00214A99">
        <w:rPr>
          <w:rFonts w:ascii="Times New Roman" w:eastAsia="Times New Roman" w:hAnsi="Times New Roman" w:cs="Times New Roman"/>
          <w:sz w:val="24"/>
          <w:szCs w:val="24"/>
          <w:lang w:eastAsia="ru-RU"/>
        </w:rPr>
        <w:t xml:space="preserve"> относительно Дональда Трампа.</w:t>
      </w:r>
    </w:p>
    <w:p w:rsidR="00FC1CC5" w:rsidRPr="00214A99" w:rsidRDefault="00FC1CC5" w:rsidP="00FC1CC5">
      <w:pPr>
        <w:pStyle w:val="a3"/>
        <w:spacing w:after="0" w:line="360" w:lineRule="auto"/>
        <w:ind w:left="502"/>
        <w:rPr>
          <w:rFonts w:ascii="Times New Roman" w:eastAsia="Times New Roman" w:hAnsi="Times New Roman" w:cs="Times New Roman"/>
          <w:sz w:val="24"/>
          <w:szCs w:val="24"/>
          <w:lang w:eastAsia="ru-RU"/>
        </w:rPr>
      </w:pPr>
    </w:p>
    <w:p w:rsidR="00FC1CC5" w:rsidRPr="00214A99" w:rsidRDefault="00FC1CC5" w:rsidP="00FC1CC5">
      <w:pPr>
        <w:pStyle w:val="a3"/>
        <w:spacing w:after="0" w:line="360" w:lineRule="auto"/>
        <w:ind w:left="502"/>
        <w:rPr>
          <w:rFonts w:ascii="Times New Roman" w:eastAsia="Times New Roman" w:hAnsi="Times New Roman" w:cs="Times New Roman"/>
          <w:sz w:val="24"/>
          <w:szCs w:val="24"/>
          <w:lang w:eastAsia="ru-RU"/>
        </w:rPr>
      </w:pPr>
    </w:p>
    <w:p w:rsidR="00FC1CC5" w:rsidRPr="002C3DDA" w:rsidRDefault="00FC1CC5" w:rsidP="00FC1CC5">
      <w:pPr>
        <w:pStyle w:val="a3"/>
        <w:spacing w:after="0" w:line="360" w:lineRule="auto"/>
        <w:rPr>
          <w:rFonts w:ascii="Times New Roman" w:hAnsi="Times New Roman" w:cs="Times New Roman"/>
          <w:sz w:val="28"/>
          <w:szCs w:val="28"/>
        </w:rPr>
      </w:pPr>
    </w:p>
    <w:p w:rsidR="00FC1CC5" w:rsidRPr="002C3DDA" w:rsidRDefault="006D0807" w:rsidP="00FC1CC5">
      <w:pPr>
        <w:pStyle w:val="a3"/>
        <w:spacing w:after="0" w:line="360" w:lineRule="auto"/>
        <w:rPr>
          <w:rFonts w:ascii="Times New Roman" w:hAnsi="Times New Roman" w:cs="Times New Roman"/>
          <w:sz w:val="28"/>
          <w:szCs w:val="28"/>
        </w:rPr>
      </w:pPr>
      <w:r w:rsidRPr="006D0807">
        <w:rPr>
          <w:rFonts w:ascii="Times New Roman" w:eastAsia="Times New Roman" w:hAnsi="Times New Roman" w:cs="Times New Roman"/>
          <w:noProof/>
          <w:sz w:val="24"/>
          <w:szCs w:val="24"/>
          <w:lang w:eastAsia="ru-RU"/>
        </w:rPr>
        <w:pict>
          <v:shape id="_x0000_s1246" type="#_x0000_t202" style="position:absolute;left:0;text-align:left;margin-left:316.2pt;margin-top:-26.7pt;width:96.75pt;height:50.25pt;z-index:251885568" stroked="f">
            <v:textbox>
              <w:txbxContent>
                <w:p w:rsidR="009D02F8" w:rsidRPr="000720C3" w:rsidRDefault="009D02F8" w:rsidP="00FC1CC5">
                  <w:pPr>
                    <w:rPr>
                      <w:rFonts w:ascii="Times New Roman" w:hAnsi="Times New Roman" w:cs="Times New Roman"/>
                      <w:i/>
                      <w:sz w:val="24"/>
                      <w:szCs w:val="24"/>
                    </w:rPr>
                  </w:pPr>
                  <w:r w:rsidRPr="000720C3">
                    <w:rPr>
                      <w:rFonts w:ascii="Times New Roman" w:hAnsi="Times New Roman" w:cs="Times New Roman"/>
                      <w:i/>
                      <w:sz w:val="24"/>
                      <w:szCs w:val="24"/>
                    </w:rPr>
                    <w:t>идиома</w:t>
                  </w:r>
                </w:p>
                <w:p w:rsidR="009D02F8" w:rsidRPr="000720C3" w:rsidRDefault="009D02F8" w:rsidP="00FC1CC5">
                  <w:pPr>
                    <w:rPr>
                      <w:rFonts w:ascii="Times New Roman" w:hAnsi="Times New Roman" w:cs="Times New Roman"/>
                      <w:i/>
                      <w:sz w:val="24"/>
                      <w:szCs w:val="24"/>
                    </w:rPr>
                  </w:pPr>
                  <w:r w:rsidRPr="000720C3">
                    <w:rPr>
                      <w:rFonts w:ascii="Times New Roman" w:hAnsi="Times New Roman" w:cs="Times New Roman"/>
                      <w:i/>
                      <w:sz w:val="24"/>
                      <w:szCs w:val="24"/>
                    </w:rPr>
                    <w:t>транспозиция</w:t>
                  </w:r>
                </w:p>
              </w:txbxContent>
            </v:textbox>
          </v:shape>
        </w:pict>
      </w:r>
    </w:p>
    <w:p w:rsidR="00FC1CC5" w:rsidRPr="00214A99" w:rsidRDefault="006D0807" w:rsidP="00FC1CC5">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244" type="#_x0000_t32" style="position:absolute;left:0;text-align:left;margin-left:172.2pt;margin-top:15.45pt;width:0;height:43.5pt;z-index:251883520" o:connectortype="straight"/>
        </w:pict>
      </w:r>
      <w:r>
        <w:rPr>
          <w:rFonts w:ascii="Times New Roman" w:hAnsi="Times New Roman" w:cs="Times New Roman"/>
          <w:noProof/>
          <w:sz w:val="28"/>
          <w:szCs w:val="28"/>
          <w:lang w:eastAsia="ru-RU"/>
        </w:rPr>
        <w:pict>
          <v:shape id="_x0000_s1243" type="#_x0000_t13" style="position:absolute;left:0;text-align:left;margin-left:332.7pt;margin-top:7.75pt;width:55.65pt;height:7.7pt;z-index:251882496"/>
        </w:pict>
      </w:r>
      <w:proofErr w:type="gramStart"/>
      <w:r w:rsidR="00FC1CC5" w:rsidRPr="00214A99">
        <w:rPr>
          <w:rFonts w:ascii="Times New Roman" w:hAnsi="Times New Roman" w:cs="Times New Roman"/>
          <w:sz w:val="28"/>
          <w:szCs w:val="28"/>
          <w:lang w:val="en-US"/>
        </w:rPr>
        <w:t>several</w:t>
      </w:r>
      <w:proofErr w:type="gramEnd"/>
      <w:r w:rsidR="00FC1CC5" w:rsidRPr="00214A99">
        <w:rPr>
          <w:rFonts w:ascii="Times New Roman" w:hAnsi="Times New Roman" w:cs="Times New Roman"/>
          <w:sz w:val="28"/>
          <w:szCs w:val="28"/>
        </w:rPr>
        <w:t xml:space="preserve"> </w:t>
      </w:r>
      <w:r w:rsidR="00FC1CC5" w:rsidRPr="00214A99">
        <w:rPr>
          <w:rFonts w:ascii="Times New Roman" w:hAnsi="Times New Roman" w:cs="Times New Roman"/>
          <w:sz w:val="28"/>
          <w:szCs w:val="28"/>
          <w:lang w:val="en-US"/>
        </w:rPr>
        <w:t>minds</w:t>
      </w:r>
      <w:r w:rsidR="00FC1CC5" w:rsidRPr="00214A99">
        <w:rPr>
          <w:rFonts w:ascii="Times New Roman" w:hAnsi="Times New Roman" w:cs="Times New Roman"/>
          <w:sz w:val="28"/>
          <w:szCs w:val="28"/>
        </w:rPr>
        <w:t xml:space="preserve">→[несколько мнений/ одно мнение]                     нет устоявшегося мнения              </w:t>
      </w:r>
    </w:p>
    <w:p w:rsidR="00FC1CC5" w:rsidRPr="00214A99" w:rsidRDefault="006D0807" w:rsidP="00FC1CC5">
      <w:pPr>
        <w:pStyle w:val="a3"/>
        <w:spacing w:after="0" w:line="360" w:lineRule="auto"/>
        <w:ind w:left="502"/>
        <w:rPr>
          <w:rFonts w:ascii="Times New Roman" w:eastAsia="Times New Roman" w:hAnsi="Times New Roman" w:cs="Times New Roman"/>
          <w:sz w:val="24"/>
          <w:szCs w:val="24"/>
          <w:lang w:eastAsia="ru-RU"/>
        </w:rPr>
      </w:pPr>
      <w:r w:rsidRPr="006D0807">
        <w:rPr>
          <w:rFonts w:ascii="Times New Roman" w:hAnsi="Times New Roman" w:cs="Times New Roman"/>
          <w:noProof/>
          <w:sz w:val="28"/>
          <w:szCs w:val="28"/>
          <w:lang w:eastAsia="ru-RU"/>
        </w:rPr>
        <w:pict>
          <v:shape id="_x0000_s1245" type="#_x0000_t202" style="position:absolute;left:0;text-align:left;margin-left:130.2pt;margin-top:5pt;width:114.75pt;height:27pt;z-index:251884544" stroked="f">
            <v:textbox>
              <w:txbxContent>
                <w:p w:rsidR="009D02F8" w:rsidRDefault="009D02F8" w:rsidP="00FC1CC5">
                  <w:r>
                    <w:rPr>
                      <w:rFonts w:ascii="Times New Roman" w:hAnsi="Times New Roman" w:cs="Times New Roman"/>
                      <w:sz w:val="28"/>
                      <w:szCs w:val="28"/>
                    </w:rPr>
                    <w:t>не одно мнение</w:t>
                  </w:r>
                </w:p>
              </w:txbxContent>
            </v:textbox>
          </v:shape>
        </w:pict>
      </w:r>
    </w:p>
    <w:p w:rsidR="00FC1CC5" w:rsidRPr="002C3DDA" w:rsidRDefault="00FC1CC5" w:rsidP="00FC1CC5">
      <w:pPr>
        <w:spacing w:after="0" w:line="360" w:lineRule="auto"/>
        <w:jc w:val="both"/>
        <w:rPr>
          <w:rFonts w:ascii="Times New Roman" w:eastAsia="Times New Roman" w:hAnsi="Times New Roman" w:cs="Times New Roman"/>
          <w:sz w:val="24"/>
          <w:szCs w:val="24"/>
          <w:lang w:eastAsia="ru-RU"/>
        </w:rPr>
      </w:pPr>
      <w:r w:rsidRPr="00214A99">
        <w:rPr>
          <w:rFonts w:ascii="Times New Roman" w:eastAsia="Times New Roman" w:hAnsi="Times New Roman" w:cs="Times New Roman"/>
          <w:sz w:val="24"/>
          <w:szCs w:val="24"/>
          <w:lang w:eastAsia="ru-RU"/>
        </w:rPr>
        <w:tab/>
      </w:r>
    </w:p>
    <w:p w:rsidR="00FC1CC5" w:rsidRPr="00406DF6" w:rsidRDefault="00FC1CC5" w:rsidP="00FC1CC5">
      <w:pPr>
        <w:spacing w:after="0" w:line="360" w:lineRule="auto"/>
        <w:ind w:firstLine="708"/>
        <w:jc w:val="both"/>
        <w:rPr>
          <w:rFonts w:ascii="Times New Roman" w:eastAsia="Times New Roman" w:hAnsi="Times New Roman" w:cs="Times New Roman"/>
          <w:sz w:val="28"/>
          <w:szCs w:val="28"/>
          <w:lang w:eastAsia="ru-RU"/>
        </w:rPr>
      </w:pPr>
      <w:r w:rsidRPr="00214A99">
        <w:rPr>
          <w:rFonts w:ascii="Times New Roman" w:eastAsia="Times New Roman" w:hAnsi="Times New Roman" w:cs="Times New Roman"/>
          <w:sz w:val="28"/>
          <w:szCs w:val="28"/>
          <w:lang w:eastAsia="ru-RU"/>
        </w:rPr>
        <w:t>В оригинале (</w:t>
      </w:r>
      <w:r w:rsidRPr="00406DF6">
        <w:rPr>
          <w:rFonts w:ascii="Times New Roman" w:eastAsia="Times New Roman" w:hAnsi="Times New Roman" w:cs="Times New Roman"/>
          <w:sz w:val="28"/>
          <w:szCs w:val="28"/>
          <w:lang w:eastAsia="ru-RU"/>
        </w:rPr>
        <w:t>11</w:t>
      </w:r>
      <w:r w:rsidRPr="00214A99">
        <w:rPr>
          <w:rFonts w:ascii="Times New Roman" w:eastAsia="Times New Roman" w:hAnsi="Times New Roman" w:cs="Times New Roman"/>
          <w:sz w:val="28"/>
          <w:szCs w:val="28"/>
          <w:lang w:eastAsia="ru-RU"/>
        </w:rPr>
        <w:t>) отрицания нет; однако в примере (</w:t>
      </w:r>
      <w:r w:rsidRPr="00406DF6">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en-US" w:eastAsia="ru-RU"/>
        </w:rPr>
        <w:t>A</w:t>
      </w:r>
      <w:r w:rsidRPr="00214A99">
        <w:rPr>
          <w:rFonts w:ascii="Times New Roman" w:eastAsia="Times New Roman" w:hAnsi="Times New Roman" w:cs="Times New Roman"/>
          <w:sz w:val="28"/>
          <w:szCs w:val="28"/>
          <w:lang w:eastAsia="ru-RU"/>
        </w:rPr>
        <w:t xml:space="preserve">) появляется эксплицитное отрицание, выраженное лексемой </w:t>
      </w:r>
      <w:r w:rsidRPr="00406DF6">
        <w:rPr>
          <w:rFonts w:ascii="Times New Roman" w:eastAsia="Times New Roman" w:hAnsi="Times New Roman" w:cs="Times New Roman"/>
          <w:i/>
          <w:sz w:val="28"/>
          <w:szCs w:val="28"/>
          <w:lang w:eastAsia="ru-RU"/>
        </w:rPr>
        <w:t>нет</w:t>
      </w:r>
      <w:r w:rsidRPr="00214A99">
        <w:rPr>
          <w:rFonts w:ascii="Times New Roman" w:eastAsia="Times New Roman" w:hAnsi="Times New Roman" w:cs="Times New Roman"/>
          <w:sz w:val="28"/>
          <w:szCs w:val="28"/>
          <w:lang w:eastAsia="ru-RU"/>
        </w:rPr>
        <w:t xml:space="preserve">. Словосочетание </w:t>
      </w:r>
      <w:r w:rsidRPr="00406DF6">
        <w:rPr>
          <w:rFonts w:ascii="Times New Roman" w:eastAsia="Times New Roman" w:hAnsi="Times New Roman" w:cs="Times New Roman"/>
          <w:i/>
          <w:sz w:val="28"/>
          <w:szCs w:val="28"/>
          <w:lang w:val="en-US" w:eastAsia="ru-RU"/>
        </w:rPr>
        <w:t>several</w:t>
      </w:r>
      <w:r w:rsidRPr="00406DF6">
        <w:rPr>
          <w:rFonts w:ascii="Times New Roman" w:eastAsia="Times New Roman" w:hAnsi="Times New Roman" w:cs="Times New Roman"/>
          <w:i/>
          <w:sz w:val="28"/>
          <w:szCs w:val="28"/>
          <w:lang w:eastAsia="ru-RU"/>
        </w:rPr>
        <w:t xml:space="preserve"> </w:t>
      </w:r>
      <w:r w:rsidRPr="00406DF6">
        <w:rPr>
          <w:rFonts w:ascii="Times New Roman" w:eastAsia="Times New Roman" w:hAnsi="Times New Roman" w:cs="Times New Roman"/>
          <w:i/>
          <w:sz w:val="28"/>
          <w:szCs w:val="28"/>
          <w:lang w:val="en-US" w:eastAsia="ru-RU"/>
        </w:rPr>
        <w:t>minds</w:t>
      </w:r>
      <w:r w:rsidRPr="00406DF6">
        <w:rPr>
          <w:rFonts w:ascii="Times New Roman" w:eastAsia="Times New Roman" w:hAnsi="Times New Roman" w:cs="Times New Roman"/>
          <w:i/>
          <w:sz w:val="28"/>
          <w:szCs w:val="28"/>
          <w:lang w:eastAsia="ru-RU"/>
        </w:rPr>
        <w:t xml:space="preserve"> (несколько различных мнений </w:t>
      </w:r>
      <w:r w:rsidRPr="00406DF6">
        <w:rPr>
          <w:rFonts w:ascii="Times New Roman" w:hAnsi="Times New Roman" w:cs="Times New Roman"/>
          <w:i/>
          <w:color w:val="000000"/>
          <w:sz w:val="28"/>
          <w:szCs w:val="28"/>
          <w:shd w:val="clear" w:color="auto" w:fill="FFFFFF"/>
        </w:rPr>
        <w:t xml:space="preserve">– </w:t>
      </w:r>
      <w:r w:rsidRPr="00406DF6">
        <w:rPr>
          <w:rFonts w:ascii="Times New Roman" w:eastAsia="Times New Roman" w:hAnsi="Times New Roman" w:cs="Times New Roman"/>
          <w:i/>
          <w:sz w:val="28"/>
          <w:szCs w:val="28"/>
          <w:lang w:eastAsia="ru-RU"/>
        </w:rPr>
        <w:t>не иметь устоявшегося мнения)</w:t>
      </w:r>
      <w:r w:rsidRPr="00214A99">
        <w:rPr>
          <w:rFonts w:ascii="Times New Roman" w:eastAsia="Times New Roman" w:hAnsi="Times New Roman" w:cs="Times New Roman"/>
          <w:sz w:val="28"/>
          <w:szCs w:val="28"/>
          <w:lang w:eastAsia="ru-RU"/>
        </w:rPr>
        <w:t xml:space="preserve"> предполагает, что человек не может четко сформулировать свое мнение по тому или иному вопросу. Антонимом словосочетания </w:t>
      </w:r>
      <w:r w:rsidRPr="00406DF6">
        <w:rPr>
          <w:rFonts w:ascii="Times New Roman" w:eastAsia="Times New Roman" w:hAnsi="Times New Roman" w:cs="Times New Roman"/>
          <w:i/>
          <w:sz w:val="28"/>
          <w:szCs w:val="28"/>
          <w:lang w:eastAsia="ru-RU"/>
        </w:rPr>
        <w:t>несколько мнений</w:t>
      </w:r>
      <w:r w:rsidRPr="00214A99">
        <w:rPr>
          <w:rFonts w:ascii="Times New Roman" w:eastAsia="Times New Roman" w:hAnsi="Times New Roman" w:cs="Times New Roman"/>
          <w:sz w:val="28"/>
          <w:szCs w:val="28"/>
          <w:lang w:eastAsia="ru-RU"/>
        </w:rPr>
        <w:t xml:space="preserve"> будет фраза </w:t>
      </w:r>
      <w:r w:rsidRPr="00406DF6">
        <w:rPr>
          <w:rFonts w:ascii="Times New Roman" w:eastAsia="Times New Roman" w:hAnsi="Times New Roman" w:cs="Times New Roman"/>
          <w:i/>
          <w:sz w:val="28"/>
          <w:szCs w:val="28"/>
          <w:lang w:eastAsia="ru-RU"/>
        </w:rPr>
        <w:t>одно мнение, устоявшееся мнение</w:t>
      </w:r>
      <w:r w:rsidRPr="00214A99">
        <w:rPr>
          <w:rFonts w:ascii="Times New Roman" w:eastAsia="Times New Roman" w:hAnsi="Times New Roman" w:cs="Times New Roman"/>
          <w:sz w:val="28"/>
          <w:szCs w:val="28"/>
          <w:lang w:eastAsia="ru-RU"/>
        </w:rPr>
        <w:t xml:space="preserve">. К этому словосочетанию </w:t>
      </w:r>
      <w:proofErr w:type="gramStart"/>
      <w:r w:rsidRPr="00214A99">
        <w:rPr>
          <w:rFonts w:ascii="Times New Roman" w:eastAsia="Times New Roman" w:hAnsi="Times New Roman" w:cs="Times New Roman"/>
          <w:sz w:val="28"/>
          <w:szCs w:val="28"/>
          <w:lang w:eastAsia="ru-RU"/>
        </w:rPr>
        <w:t xml:space="preserve">добавляется отрицательная лексема </w:t>
      </w:r>
      <w:r w:rsidRPr="00406DF6">
        <w:rPr>
          <w:rFonts w:ascii="Times New Roman" w:eastAsia="Times New Roman" w:hAnsi="Times New Roman" w:cs="Times New Roman"/>
          <w:i/>
          <w:sz w:val="28"/>
          <w:szCs w:val="28"/>
          <w:lang w:eastAsia="ru-RU"/>
        </w:rPr>
        <w:t>нет</w:t>
      </w:r>
      <w:proofErr w:type="gramEnd"/>
      <w:r w:rsidRPr="00214A99">
        <w:rPr>
          <w:rFonts w:ascii="Times New Roman" w:eastAsia="Times New Roman" w:hAnsi="Times New Roman" w:cs="Times New Roman"/>
          <w:sz w:val="28"/>
          <w:szCs w:val="28"/>
          <w:lang w:eastAsia="ru-RU"/>
        </w:rPr>
        <w:t>, и, таким образом происходит двойная замена знака.</w:t>
      </w:r>
    </w:p>
    <w:p w:rsidR="00FC1CC5" w:rsidRDefault="00FC1CC5" w:rsidP="00FC1CC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Стоит отметить, что на уровне предложения</w:t>
      </w:r>
      <w:r w:rsidRPr="00406DF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высказывания не применялась ни та, ни другая стратегии.</w:t>
      </w:r>
    </w:p>
    <w:p w:rsidR="008C2FB8" w:rsidRDefault="008C2F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C2FB8" w:rsidRDefault="008C2FB8" w:rsidP="008C2FB8">
      <w:pPr>
        <w:pStyle w:val="2"/>
      </w:pPr>
      <w:bookmarkStart w:id="79" w:name="_Toc451667329"/>
      <w:r>
        <w:rPr>
          <w:rFonts w:eastAsia="Times New Roman" w:cs="Times New Roman"/>
          <w:szCs w:val="28"/>
          <w:lang w:eastAsia="ru-RU"/>
        </w:rPr>
        <w:lastRenderedPageBreak/>
        <w:t xml:space="preserve">2.3. </w:t>
      </w:r>
      <w:r w:rsidRPr="00214A99">
        <w:t xml:space="preserve">Анализ примеров антонимического перевода в </w:t>
      </w:r>
      <w:r>
        <w:t xml:space="preserve">научных </w:t>
      </w:r>
      <w:r w:rsidRPr="00214A99">
        <w:t>текстах</w:t>
      </w:r>
      <w:bookmarkEnd w:id="79"/>
    </w:p>
    <w:p w:rsidR="008C2FB8" w:rsidRPr="00406DF6" w:rsidRDefault="008C2FB8" w:rsidP="00FC1CC5">
      <w:pPr>
        <w:spacing w:after="0" w:line="360" w:lineRule="auto"/>
        <w:ind w:firstLine="708"/>
        <w:jc w:val="both"/>
        <w:rPr>
          <w:rFonts w:ascii="Times New Roman" w:eastAsia="Times New Roman" w:hAnsi="Times New Roman" w:cs="Times New Roman"/>
          <w:sz w:val="28"/>
          <w:szCs w:val="28"/>
          <w:lang w:eastAsia="ru-RU"/>
        </w:rPr>
      </w:pPr>
    </w:p>
    <w:p w:rsidR="00F7159B" w:rsidRPr="008C45B9" w:rsidRDefault="008C2FB8" w:rsidP="008C2FB8">
      <w:pPr>
        <w:ind w:firstLine="708"/>
        <w:rPr>
          <w:rFonts w:ascii="Times New Roman" w:hAnsi="Times New Roman" w:cs="Times New Roman"/>
          <w:sz w:val="28"/>
          <w:szCs w:val="28"/>
        </w:rPr>
      </w:pPr>
      <w:r w:rsidRPr="008C2FB8">
        <w:rPr>
          <w:rFonts w:ascii="Times New Roman" w:hAnsi="Times New Roman" w:cs="Times New Roman"/>
          <w:sz w:val="28"/>
          <w:szCs w:val="28"/>
        </w:rPr>
        <w:t>В научных текстах примеры антонимического перевода встречаются редко.</w:t>
      </w:r>
    </w:p>
    <w:p w:rsidR="00F7159B" w:rsidRDefault="00F7159B" w:rsidP="008C2FB8">
      <w:pPr>
        <w:ind w:firstLine="708"/>
        <w:rPr>
          <w:rFonts w:ascii="Times New Roman" w:hAnsi="Times New Roman" w:cs="Times New Roman"/>
          <w:sz w:val="28"/>
          <w:szCs w:val="28"/>
        </w:rPr>
      </w:pPr>
      <w:r>
        <w:rPr>
          <w:rFonts w:ascii="Times New Roman" w:hAnsi="Times New Roman" w:cs="Times New Roman"/>
          <w:sz w:val="28"/>
          <w:szCs w:val="28"/>
        </w:rPr>
        <w:t>Чаще всего встречались примеры негативации, при этом в оригинале присутствуют глаголы с имплицитным отрицанием.</w:t>
      </w:r>
    </w:p>
    <w:p w:rsidR="00F7159B" w:rsidRPr="00D3780F" w:rsidRDefault="00D3780F" w:rsidP="00D3780F">
      <w:pPr>
        <w:pStyle w:val="a3"/>
        <w:numPr>
          <w:ilvl w:val="0"/>
          <w:numId w:val="12"/>
        </w:numPr>
        <w:rPr>
          <w:rFonts w:ascii="Times New Roman" w:hAnsi="Times New Roman" w:cs="Times New Roman"/>
          <w:sz w:val="24"/>
          <w:szCs w:val="24"/>
          <w:lang w:val="en-US"/>
        </w:rPr>
      </w:pPr>
      <w:r>
        <w:rPr>
          <w:rStyle w:val="af2"/>
          <w:rFonts w:ascii="Times New Roman" w:hAnsi="Times New Roman" w:cs="Times New Roman"/>
          <w:sz w:val="24"/>
          <w:szCs w:val="24"/>
          <w:lang w:val="en-US"/>
        </w:rPr>
        <w:footnoteReference w:id="3"/>
      </w:r>
      <w:r w:rsidR="006D0807" w:rsidRPr="006D0807">
        <w:rPr>
          <w:noProof/>
          <w:lang w:eastAsia="ru-RU"/>
        </w:rPr>
        <w:pict>
          <v:shape id="_x0000_s1258" type="#_x0000_t202" style="position:absolute;left:0;text-align:left;margin-left:337.95pt;margin-top:3.1pt;width:94.5pt;height:25pt;z-index:251896832;mso-position-horizontal-relative:text;mso-position-vertical-relative:text" stroked="f">
            <v:textbox>
              <w:txbxContent>
                <w:p w:rsidR="009D02F8" w:rsidRPr="00A27918" w:rsidRDefault="009D02F8">
                  <w:pPr>
                    <w:rPr>
                      <w:rFonts w:ascii="Times New Roman" w:hAnsi="Times New Roman" w:cs="Times New Roman"/>
                      <w:i/>
                      <w:sz w:val="24"/>
                      <w:szCs w:val="24"/>
                    </w:rPr>
                  </w:pPr>
                  <w:r w:rsidRPr="00A27918">
                    <w:rPr>
                      <w:rFonts w:ascii="Times New Roman" w:hAnsi="Times New Roman" w:cs="Times New Roman"/>
                      <w:i/>
                      <w:sz w:val="24"/>
                      <w:szCs w:val="24"/>
                    </w:rPr>
                    <w:t>узус</w:t>
                  </w:r>
                </w:p>
              </w:txbxContent>
            </v:textbox>
          </v:shape>
        </w:pict>
      </w:r>
      <w:r w:rsidR="00F7159B" w:rsidRPr="00D3780F">
        <w:rPr>
          <w:rFonts w:ascii="Times New Roman" w:hAnsi="Times New Roman" w:cs="Times New Roman"/>
          <w:sz w:val="24"/>
          <w:szCs w:val="24"/>
          <w:lang w:val="en-US"/>
        </w:rPr>
        <w:t xml:space="preserve">it </w:t>
      </w:r>
      <w:r w:rsidR="00F7159B" w:rsidRPr="00D3780F">
        <w:rPr>
          <w:rFonts w:ascii="Times New Roman" w:hAnsi="Times New Roman" w:cs="Times New Roman"/>
          <w:sz w:val="24"/>
          <w:szCs w:val="24"/>
          <w:u w:val="single"/>
          <w:lang w:val="en-US"/>
        </w:rPr>
        <w:t>fails to distinguish</w:t>
      </w:r>
      <w:r w:rsidR="00F7159B" w:rsidRPr="00D3780F">
        <w:rPr>
          <w:rFonts w:ascii="Times New Roman" w:hAnsi="Times New Roman" w:cs="Times New Roman"/>
          <w:sz w:val="24"/>
          <w:szCs w:val="24"/>
          <w:lang w:val="en-US"/>
        </w:rPr>
        <w:t xml:space="preserve"> p.7</w:t>
      </w:r>
    </w:p>
    <w:p w:rsidR="00A27918" w:rsidRPr="00D3780F" w:rsidRDefault="00F7159B" w:rsidP="00D3780F">
      <w:pPr>
        <w:pStyle w:val="a3"/>
        <w:numPr>
          <w:ilvl w:val="0"/>
          <w:numId w:val="12"/>
        </w:numPr>
        <w:rPr>
          <w:rFonts w:ascii="Times New Roman" w:hAnsi="Times New Roman" w:cs="Times New Roman"/>
          <w:sz w:val="24"/>
          <w:szCs w:val="24"/>
          <w:lang w:val="en-US"/>
        </w:rPr>
      </w:pPr>
      <w:r w:rsidRPr="00D3780F">
        <w:rPr>
          <w:rFonts w:ascii="Times New Roman" w:hAnsi="Times New Roman" w:cs="Times New Roman"/>
          <w:sz w:val="24"/>
          <w:szCs w:val="24"/>
          <w:lang w:val="en-US"/>
        </w:rPr>
        <w:t xml:space="preserve"> </w:t>
      </w:r>
      <w:r w:rsidRPr="00D3780F">
        <w:rPr>
          <w:rFonts w:ascii="Times New Roman" w:hAnsi="Times New Roman" w:cs="Times New Roman"/>
          <w:sz w:val="24"/>
          <w:szCs w:val="24"/>
        </w:rPr>
        <w:t xml:space="preserve">он </w:t>
      </w:r>
      <w:r w:rsidRPr="00D3780F">
        <w:rPr>
          <w:rFonts w:ascii="Times New Roman" w:hAnsi="Times New Roman" w:cs="Times New Roman"/>
          <w:sz w:val="24"/>
          <w:szCs w:val="24"/>
          <w:u w:val="single"/>
        </w:rPr>
        <w:t>не разграничивает</w:t>
      </w:r>
      <w:r w:rsidRPr="00D3780F">
        <w:rPr>
          <w:rFonts w:ascii="Times New Roman" w:hAnsi="Times New Roman" w:cs="Times New Roman"/>
          <w:sz w:val="24"/>
          <w:szCs w:val="24"/>
        </w:rPr>
        <w:t xml:space="preserve"> </w:t>
      </w:r>
    </w:p>
    <w:p w:rsidR="00A27918" w:rsidRPr="00214A99" w:rsidRDefault="006D0807" w:rsidP="00A27918">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257" type="#_x0000_t13" style="position:absolute;left:0;text-align:left;margin-left:345.3pt;margin-top:1.85pt;width:60.75pt;height:12.2pt;z-index:251895808"/>
        </w:pict>
      </w:r>
      <w:proofErr w:type="gramStart"/>
      <w:r w:rsidR="00A27918" w:rsidRPr="00214A99">
        <w:rPr>
          <w:rFonts w:ascii="Times New Roman" w:hAnsi="Times New Roman" w:cs="Times New Roman"/>
          <w:sz w:val="28"/>
          <w:szCs w:val="28"/>
          <w:lang w:val="en-US"/>
        </w:rPr>
        <w:t>to</w:t>
      </w:r>
      <w:proofErr w:type="gramEnd"/>
      <w:r w:rsidR="00A27918" w:rsidRPr="00214A99">
        <w:rPr>
          <w:rFonts w:ascii="Times New Roman" w:hAnsi="Times New Roman" w:cs="Times New Roman"/>
          <w:sz w:val="28"/>
          <w:szCs w:val="28"/>
        </w:rPr>
        <w:t xml:space="preserve"> </w:t>
      </w:r>
      <w:r w:rsidR="00A27918">
        <w:rPr>
          <w:rFonts w:ascii="Times New Roman" w:hAnsi="Times New Roman" w:cs="Times New Roman"/>
          <w:sz w:val="28"/>
          <w:szCs w:val="28"/>
          <w:lang w:val="en-US"/>
        </w:rPr>
        <w:t>fail</w:t>
      </w:r>
      <w:r w:rsidR="00A27918">
        <w:rPr>
          <w:rFonts w:ascii="Times New Roman" w:hAnsi="Times New Roman" w:cs="Times New Roman"/>
          <w:sz w:val="28"/>
          <w:szCs w:val="28"/>
        </w:rPr>
        <w:t xml:space="preserve"> </w:t>
      </w:r>
      <w:r w:rsidR="00A27918">
        <w:rPr>
          <w:rFonts w:ascii="Times New Roman" w:hAnsi="Times New Roman" w:cs="Times New Roman"/>
          <w:sz w:val="28"/>
          <w:szCs w:val="28"/>
          <w:lang w:val="en-US"/>
        </w:rPr>
        <w:t>to</w:t>
      </w:r>
      <w:r w:rsidR="00A27918" w:rsidRPr="00A27918">
        <w:rPr>
          <w:rFonts w:ascii="Times New Roman" w:hAnsi="Times New Roman" w:cs="Times New Roman"/>
          <w:sz w:val="28"/>
          <w:szCs w:val="28"/>
        </w:rPr>
        <w:t xml:space="preserve"> </w:t>
      </w:r>
      <w:r w:rsidR="00A27918">
        <w:rPr>
          <w:rFonts w:ascii="Times New Roman" w:hAnsi="Times New Roman" w:cs="Times New Roman"/>
          <w:sz w:val="28"/>
          <w:szCs w:val="28"/>
          <w:lang w:val="en-US"/>
        </w:rPr>
        <w:t>distinguish</w:t>
      </w:r>
      <w:r w:rsidR="00A27918" w:rsidRPr="00214A99">
        <w:rPr>
          <w:rFonts w:ascii="Times New Roman" w:hAnsi="Times New Roman" w:cs="Times New Roman"/>
          <w:sz w:val="28"/>
          <w:szCs w:val="28"/>
        </w:rPr>
        <w:t xml:space="preserve">→[не </w:t>
      </w:r>
      <w:r w:rsidR="00A27918">
        <w:rPr>
          <w:rFonts w:ascii="Times New Roman" w:hAnsi="Times New Roman" w:cs="Times New Roman"/>
          <w:sz w:val="28"/>
          <w:szCs w:val="28"/>
        </w:rPr>
        <w:t>удаваться</w:t>
      </w:r>
      <w:r w:rsidR="00A27918" w:rsidRPr="00A27918">
        <w:rPr>
          <w:rFonts w:ascii="Times New Roman" w:hAnsi="Times New Roman" w:cs="Times New Roman"/>
          <w:sz w:val="28"/>
          <w:szCs w:val="28"/>
        </w:rPr>
        <w:t xml:space="preserve"> </w:t>
      </w:r>
      <w:r w:rsidR="00A27918">
        <w:rPr>
          <w:rFonts w:ascii="Times New Roman" w:hAnsi="Times New Roman" w:cs="Times New Roman"/>
          <w:sz w:val="28"/>
          <w:szCs w:val="28"/>
        </w:rPr>
        <w:t>разграничить</w:t>
      </w:r>
      <w:r w:rsidR="00A27918" w:rsidRPr="00214A99">
        <w:rPr>
          <w:rFonts w:ascii="Times New Roman" w:hAnsi="Times New Roman" w:cs="Times New Roman"/>
          <w:sz w:val="28"/>
          <w:szCs w:val="28"/>
        </w:rPr>
        <w:t>/-]</w:t>
      </w:r>
      <w:r w:rsidR="00A27918">
        <w:rPr>
          <w:rFonts w:ascii="Times New Roman" w:hAnsi="Times New Roman" w:cs="Times New Roman"/>
          <w:sz w:val="28"/>
          <w:szCs w:val="28"/>
        </w:rPr>
        <w:t xml:space="preserve">                     не разграничивает</w:t>
      </w:r>
      <w:r w:rsidR="00A27918" w:rsidRPr="00214A99">
        <w:rPr>
          <w:rFonts w:ascii="Times New Roman" w:hAnsi="Times New Roman" w:cs="Times New Roman"/>
          <w:sz w:val="28"/>
          <w:szCs w:val="28"/>
        </w:rPr>
        <w:t xml:space="preserve">             </w:t>
      </w:r>
    </w:p>
    <w:p w:rsidR="00A27918" w:rsidRDefault="00A27918" w:rsidP="00A27918">
      <w:pPr>
        <w:spacing w:after="0" w:line="360" w:lineRule="auto"/>
        <w:ind w:firstLine="708"/>
        <w:jc w:val="both"/>
        <w:rPr>
          <w:rFonts w:ascii="Times New Roman" w:hAnsi="Times New Roman" w:cs="Times New Roman"/>
          <w:sz w:val="28"/>
          <w:szCs w:val="28"/>
        </w:rPr>
      </w:pPr>
      <w:r w:rsidRPr="00214A99">
        <w:rPr>
          <w:rFonts w:ascii="Times New Roman" w:hAnsi="Times New Roman" w:cs="Times New Roman"/>
          <w:sz w:val="28"/>
          <w:szCs w:val="28"/>
        </w:rPr>
        <w:t xml:space="preserve">Глагол </w:t>
      </w:r>
      <w:r w:rsidRPr="000720C3">
        <w:rPr>
          <w:rFonts w:ascii="Times New Roman" w:hAnsi="Times New Roman" w:cs="Times New Roman"/>
          <w:i/>
          <w:sz w:val="28"/>
          <w:szCs w:val="28"/>
          <w:lang w:val="en-US"/>
        </w:rPr>
        <w:t>to</w:t>
      </w:r>
      <w:r w:rsidRPr="000720C3">
        <w:rPr>
          <w:rFonts w:ascii="Times New Roman" w:hAnsi="Times New Roman" w:cs="Times New Roman"/>
          <w:i/>
          <w:sz w:val="28"/>
          <w:szCs w:val="28"/>
        </w:rPr>
        <w:t xml:space="preserve"> </w:t>
      </w:r>
      <w:r>
        <w:rPr>
          <w:rFonts w:ascii="Times New Roman" w:hAnsi="Times New Roman" w:cs="Times New Roman"/>
          <w:i/>
          <w:sz w:val="28"/>
          <w:szCs w:val="28"/>
          <w:lang w:val="en-US"/>
        </w:rPr>
        <w:t>fail</w:t>
      </w:r>
      <w:r w:rsidRPr="00214A99">
        <w:rPr>
          <w:rFonts w:ascii="Times New Roman" w:hAnsi="Times New Roman" w:cs="Times New Roman"/>
          <w:sz w:val="28"/>
          <w:szCs w:val="28"/>
        </w:rPr>
        <w:t xml:space="preserve"> обладает свойствами имплицитного отрицания. В указанном примере происходит экспликация имплицитного глагола, которы</w:t>
      </w:r>
      <w:r>
        <w:rPr>
          <w:rFonts w:ascii="Times New Roman" w:hAnsi="Times New Roman" w:cs="Times New Roman"/>
          <w:sz w:val="28"/>
          <w:szCs w:val="28"/>
        </w:rPr>
        <w:t>й имеет словарное соответствие.</w:t>
      </w:r>
    </w:p>
    <w:p w:rsidR="00D3780F" w:rsidRDefault="00A27918" w:rsidP="00D378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A5B0B">
        <w:rPr>
          <w:rFonts w:ascii="Times New Roman" w:hAnsi="Times New Roman" w:cs="Times New Roman"/>
          <w:sz w:val="28"/>
          <w:szCs w:val="28"/>
        </w:rPr>
        <w:t xml:space="preserve">Встречаются несколько случаев применения АП в том случае, когда в оригинале присутствует </w:t>
      </w:r>
      <w:r w:rsidR="006C5319">
        <w:rPr>
          <w:rFonts w:ascii="Times New Roman" w:hAnsi="Times New Roman" w:cs="Times New Roman"/>
          <w:sz w:val="28"/>
          <w:szCs w:val="28"/>
        </w:rPr>
        <w:t>наречие</w:t>
      </w:r>
      <w:r w:rsidR="003A5B0B">
        <w:rPr>
          <w:rFonts w:ascii="Times New Roman" w:hAnsi="Times New Roman" w:cs="Times New Roman"/>
          <w:sz w:val="28"/>
          <w:szCs w:val="28"/>
        </w:rPr>
        <w:t>.</w:t>
      </w:r>
    </w:p>
    <w:p w:rsidR="00D3780F" w:rsidRPr="00E66F0A" w:rsidRDefault="00D3780F" w:rsidP="00D3780F">
      <w:pPr>
        <w:spacing w:after="0" w:line="360" w:lineRule="auto"/>
        <w:ind w:firstLine="708"/>
        <w:jc w:val="both"/>
        <w:rPr>
          <w:rFonts w:ascii="Times New Roman" w:hAnsi="Times New Roman" w:cs="Times New Roman"/>
          <w:sz w:val="28"/>
          <w:szCs w:val="28"/>
          <w:lang w:val="en-US"/>
        </w:rPr>
      </w:pPr>
      <w:r w:rsidRPr="00E66F0A">
        <w:rPr>
          <w:rFonts w:ascii="Times New Roman" w:hAnsi="Times New Roman" w:cs="Times New Roman"/>
          <w:sz w:val="24"/>
          <w:szCs w:val="24"/>
          <w:lang w:val="en-US"/>
        </w:rPr>
        <w:t>(23)</w:t>
      </w:r>
      <w:r w:rsidRPr="00E66F0A">
        <w:rPr>
          <w:rFonts w:ascii="Times New Roman" w:hAnsi="Times New Roman" w:cs="Times New Roman"/>
          <w:sz w:val="28"/>
          <w:szCs w:val="28"/>
          <w:lang w:val="en-US"/>
        </w:rPr>
        <w:t xml:space="preserve"> </w:t>
      </w:r>
      <w:r w:rsidR="006C5319" w:rsidRPr="00D3780F">
        <w:rPr>
          <w:rFonts w:ascii="Times New Roman" w:hAnsi="Times New Roman" w:cs="Times New Roman"/>
          <w:sz w:val="24"/>
          <w:szCs w:val="24"/>
          <w:lang w:val="en-US"/>
        </w:rPr>
        <w:t>Our</w:t>
      </w:r>
      <w:r w:rsidR="006C5319" w:rsidRPr="00E66F0A">
        <w:rPr>
          <w:rFonts w:ascii="Times New Roman" w:hAnsi="Times New Roman" w:cs="Times New Roman"/>
          <w:sz w:val="24"/>
          <w:szCs w:val="24"/>
          <w:lang w:val="en-US"/>
        </w:rPr>
        <w:t xml:space="preserve"> </w:t>
      </w:r>
      <w:r w:rsidR="006C5319" w:rsidRPr="00D3780F">
        <w:rPr>
          <w:rFonts w:ascii="Times New Roman" w:hAnsi="Times New Roman" w:cs="Times New Roman"/>
          <w:sz w:val="24"/>
          <w:szCs w:val="24"/>
          <w:lang w:val="en-US"/>
        </w:rPr>
        <w:t>treatments</w:t>
      </w:r>
      <w:r w:rsidR="006C5319" w:rsidRPr="00E66F0A">
        <w:rPr>
          <w:rFonts w:ascii="Times New Roman" w:hAnsi="Times New Roman" w:cs="Times New Roman"/>
          <w:sz w:val="24"/>
          <w:szCs w:val="24"/>
          <w:lang w:val="en-US"/>
        </w:rPr>
        <w:t xml:space="preserve"> </w:t>
      </w:r>
      <w:r w:rsidR="006C5319" w:rsidRPr="00D3780F">
        <w:rPr>
          <w:rFonts w:ascii="Times New Roman" w:hAnsi="Times New Roman" w:cs="Times New Roman"/>
          <w:sz w:val="24"/>
          <w:szCs w:val="24"/>
          <w:lang w:val="en-US"/>
        </w:rPr>
        <w:t>work</w:t>
      </w:r>
      <w:r w:rsidR="006C5319" w:rsidRPr="00E66F0A">
        <w:rPr>
          <w:rFonts w:ascii="Times New Roman" w:hAnsi="Times New Roman" w:cs="Times New Roman"/>
          <w:sz w:val="24"/>
          <w:szCs w:val="24"/>
          <w:lang w:val="en-US"/>
        </w:rPr>
        <w:t xml:space="preserve"> </w:t>
      </w:r>
      <w:r w:rsidR="006C5319" w:rsidRPr="00D3780F">
        <w:rPr>
          <w:rFonts w:ascii="Times New Roman" w:hAnsi="Times New Roman" w:cs="Times New Roman"/>
          <w:sz w:val="24"/>
          <w:szCs w:val="24"/>
          <w:lang w:val="en-US"/>
        </w:rPr>
        <w:t>so</w:t>
      </w:r>
      <w:r w:rsidR="006C5319" w:rsidRPr="00E66F0A">
        <w:rPr>
          <w:rFonts w:ascii="Times New Roman" w:hAnsi="Times New Roman" w:cs="Times New Roman"/>
          <w:sz w:val="24"/>
          <w:szCs w:val="24"/>
          <w:lang w:val="en-US"/>
        </w:rPr>
        <w:t xml:space="preserve"> </w:t>
      </w:r>
      <w:r w:rsidR="006C5319" w:rsidRPr="00D3780F">
        <w:rPr>
          <w:rFonts w:ascii="Times New Roman" w:hAnsi="Times New Roman" w:cs="Times New Roman"/>
          <w:sz w:val="24"/>
          <w:szCs w:val="24"/>
          <w:u w:val="single"/>
          <w:lang w:val="en-US"/>
        </w:rPr>
        <w:t>poorly</w:t>
      </w:r>
      <w:r w:rsidR="006C5319" w:rsidRPr="00E66F0A">
        <w:rPr>
          <w:rFonts w:ascii="Times New Roman" w:hAnsi="Times New Roman" w:cs="Times New Roman"/>
          <w:sz w:val="24"/>
          <w:szCs w:val="24"/>
          <w:lang w:val="en-US"/>
        </w:rPr>
        <w:t xml:space="preserve"> </w:t>
      </w:r>
      <w:r w:rsidR="006C5319" w:rsidRPr="00D3780F">
        <w:rPr>
          <w:rFonts w:ascii="Times New Roman" w:hAnsi="Times New Roman" w:cs="Times New Roman"/>
          <w:sz w:val="24"/>
          <w:szCs w:val="24"/>
          <w:lang w:val="en-US"/>
        </w:rPr>
        <w:t>in</w:t>
      </w:r>
      <w:r w:rsidR="006C5319" w:rsidRPr="00E66F0A">
        <w:rPr>
          <w:rFonts w:ascii="Times New Roman" w:hAnsi="Times New Roman" w:cs="Times New Roman"/>
          <w:sz w:val="24"/>
          <w:szCs w:val="24"/>
          <w:lang w:val="en-US"/>
        </w:rPr>
        <w:t xml:space="preserve"> </w:t>
      </w:r>
      <w:r w:rsidR="006C5319" w:rsidRPr="00D3780F">
        <w:rPr>
          <w:rFonts w:ascii="Times New Roman" w:hAnsi="Times New Roman" w:cs="Times New Roman"/>
          <w:sz w:val="24"/>
          <w:szCs w:val="24"/>
          <w:lang w:val="en-US"/>
        </w:rPr>
        <w:t>part</w:t>
      </w:r>
      <w:r w:rsidR="006C5319" w:rsidRPr="00E66F0A">
        <w:rPr>
          <w:rFonts w:ascii="Times New Roman" w:hAnsi="Times New Roman" w:cs="Times New Roman"/>
          <w:sz w:val="24"/>
          <w:szCs w:val="24"/>
          <w:lang w:val="en-US"/>
        </w:rPr>
        <w:t xml:space="preserve"> </w:t>
      </w:r>
      <w:r w:rsidR="006C5319" w:rsidRPr="00D3780F">
        <w:rPr>
          <w:rFonts w:ascii="Times New Roman" w:hAnsi="Times New Roman" w:cs="Times New Roman"/>
          <w:sz w:val="24"/>
          <w:szCs w:val="24"/>
          <w:lang w:val="en-US"/>
        </w:rPr>
        <w:t>because</w:t>
      </w:r>
      <w:r w:rsidR="006C5319" w:rsidRPr="00E66F0A">
        <w:rPr>
          <w:rFonts w:ascii="Times New Roman" w:hAnsi="Times New Roman" w:cs="Times New Roman"/>
          <w:sz w:val="24"/>
          <w:szCs w:val="24"/>
          <w:lang w:val="en-US"/>
        </w:rPr>
        <w:t xml:space="preserve"> </w:t>
      </w:r>
      <w:r w:rsidR="006C5319" w:rsidRPr="00D3780F">
        <w:rPr>
          <w:rFonts w:ascii="Times New Roman" w:hAnsi="Times New Roman" w:cs="Times New Roman"/>
          <w:sz w:val="24"/>
          <w:szCs w:val="24"/>
          <w:lang w:val="en-US"/>
        </w:rPr>
        <w:t>we</w:t>
      </w:r>
      <w:r w:rsidR="006C5319" w:rsidRPr="00E66F0A">
        <w:rPr>
          <w:rFonts w:ascii="Times New Roman" w:hAnsi="Times New Roman" w:cs="Times New Roman"/>
          <w:sz w:val="24"/>
          <w:szCs w:val="24"/>
          <w:lang w:val="en-US"/>
        </w:rPr>
        <w:t xml:space="preserve"> </w:t>
      </w:r>
      <w:r w:rsidR="006C5319" w:rsidRPr="00D3780F">
        <w:rPr>
          <w:rFonts w:ascii="Times New Roman" w:hAnsi="Times New Roman" w:cs="Times New Roman"/>
          <w:sz w:val="24"/>
          <w:szCs w:val="24"/>
          <w:lang w:val="en-US"/>
        </w:rPr>
        <w:t>don</w:t>
      </w:r>
      <w:r w:rsidR="006C5319" w:rsidRPr="00E66F0A">
        <w:rPr>
          <w:rFonts w:ascii="Times New Roman" w:hAnsi="Times New Roman" w:cs="Times New Roman"/>
          <w:sz w:val="24"/>
          <w:szCs w:val="24"/>
          <w:lang w:val="en-US"/>
        </w:rPr>
        <w:t>’</w:t>
      </w:r>
      <w:r w:rsidR="006C5319" w:rsidRPr="00D3780F">
        <w:rPr>
          <w:rFonts w:ascii="Times New Roman" w:hAnsi="Times New Roman" w:cs="Times New Roman"/>
          <w:sz w:val="24"/>
          <w:szCs w:val="24"/>
          <w:lang w:val="en-US"/>
        </w:rPr>
        <w:t>t</w:t>
      </w:r>
      <w:r w:rsidR="006C5319" w:rsidRPr="00E66F0A">
        <w:rPr>
          <w:rFonts w:ascii="Times New Roman" w:hAnsi="Times New Roman" w:cs="Times New Roman"/>
          <w:sz w:val="24"/>
          <w:szCs w:val="24"/>
          <w:lang w:val="en-US"/>
        </w:rPr>
        <w:t xml:space="preserve"> </w:t>
      </w:r>
      <w:r w:rsidR="006C5319" w:rsidRPr="00D3780F">
        <w:rPr>
          <w:rFonts w:ascii="Times New Roman" w:hAnsi="Times New Roman" w:cs="Times New Roman"/>
          <w:sz w:val="24"/>
          <w:szCs w:val="24"/>
          <w:lang w:val="en-US"/>
        </w:rPr>
        <w:t>really</w:t>
      </w:r>
      <w:r w:rsidR="006C5319" w:rsidRPr="00E66F0A">
        <w:rPr>
          <w:rFonts w:ascii="Times New Roman" w:hAnsi="Times New Roman" w:cs="Times New Roman"/>
          <w:sz w:val="24"/>
          <w:szCs w:val="24"/>
          <w:lang w:val="en-US"/>
        </w:rPr>
        <w:t xml:space="preserve"> </w:t>
      </w:r>
      <w:r w:rsidR="006C5319" w:rsidRPr="00D3780F">
        <w:rPr>
          <w:rFonts w:ascii="Times New Roman" w:hAnsi="Times New Roman" w:cs="Times New Roman"/>
          <w:sz w:val="24"/>
          <w:szCs w:val="24"/>
          <w:lang w:val="en-US"/>
        </w:rPr>
        <w:t>understand</w:t>
      </w:r>
      <w:r w:rsidR="006C5319" w:rsidRPr="00E66F0A">
        <w:rPr>
          <w:rFonts w:ascii="Times New Roman" w:hAnsi="Times New Roman" w:cs="Times New Roman"/>
          <w:sz w:val="24"/>
          <w:szCs w:val="24"/>
          <w:lang w:val="en-US"/>
        </w:rPr>
        <w:t xml:space="preserve"> </w:t>
      </w:r>
      <w:r w:rsidR="006C5319" w:rsidRPr="00D3780F">
        <w:rPr>
          <w:rFonts w:ascii="Times New Roman" w:hAnsi="Times New Roman" w:cs="Times New Roman"/>
          <w:sz w:val="24"/>
          <w:szCs w:val="24"/>
          <w:lang w:val="en-US"/>
        </w:rPr>
        <w:t>what</w:t>
      </w:r>
      <w:r w:rsidR="006C5319" w:rsidRPr="00E66F0A">
        <w:rPr>
          <w:rFonts w:ascii="Times New Roman" w:hAnsi="Times New Roman" w:cs="Times New Roman"/>
          <w:sz w:val="24"/>
          <w:szCs w:val="24"/>
          <w:lang w:val="en-US"/>
        </w:rPr>
        <w:t xml:space="preserve"> </w:t>
      </w:r>
      <w:r w:rsidR="006C5319" w:rsidRPr="00D3780F">
        <w:rPr>
          <w:rFonts w:ascii="Times New Roman" w:hAnsi="Times New Roman" w:cs="Times New Roman"/>
          <w:sz w:val="24"/>
          <w:szCs w:val="24"/>
          <w:lang w:val="en-US"/>
        </w:rPr>
        <w:t>they</w:t>
      </w:r>
      <w:r w:rsidR="006C5319" w:rsidRPr="00E66F0A">
        <w:rPr>
          <w:rFonts w:ascii="Times New Roman" w:hAnsi="Times New Roman" w:cs="Times New Roman"/>
          <w:sz w:val="24"/>
          <w:szCs w:val="24"/>
          <w:lang w:val="en-US"/>
        </w:rPr>
        <w:t xml:space="preserve"> </w:t>
      </w:r>
      <w:r w:rsidR="006C5319" w:rsidRPr="00D3780F">
        <w:rPr>
          <w:rFonts w:ascii="Times New Roman" w:hAnsi="Times New Roman" w:cs="Times New Roman"/>
          <w:sz w:val="24"/>
          <w:szCs w:val="24"/>
          <w:lang w:val="en-US"/>
        </w:rPr>
        <w:t>do</w:t>
      </w:r>
      <w:r w:rsidR="006C5319" w:rsidRPr="00E66F0A">
        <w:rPr>
          <w:rFonts w:ascii="Times New Roman" w:hAnsi="Times New Roman" w:cs="Times New Roman"/>
          <w:sz w:val="24"/>
          <w:szCs w:val="24"/>
          <w:lang w:val="en-US"/>
        </w:rPr>
        <w:t>.</w:t>
      </w:r>
    </w:p>
    <w:p w:rsidR="006C5319" w:rsidRPr="00D3780F" w:rsidRDefault="00D3780F" w:rsidP="00D3780F">
      <w:pPr>
        <w:spacing w:after="0" w:line="360" w:lineRule="auto"/>
        <w:ind w:firstLine="708"/>
        <w:jc w:val="both"/>
        <w:rPr>
          <w:rFonts w:ascii="Times New Roman" w:hAnsi="Times New Roman" w:cs="Times New Roman"/>
          <w:sz w:val="28"/>
          <w:szCs w:val="28"/>
        </w:rPr>
      </w:pPr>
      <w:r w:rsidRPr="00D3780F">
        <w:rPr>
          <w:rFonts w:ascii="Times New Roman" w:hAnsi="Times New Roman" w:cs="Times New Roman"/>
          <w:sz w:val="24"/>
          <w:szCs w:val="24"/>
          <w:shd w:val="clear" w:color="auto" w:fill="FFFFFF"/>
        </w:rPr>
        <w:t>(24</w:t>
      </w:r>
      <w:r w:rsidR="006C5319" w:rsidRPr="00D3780F">
        <w:rPr>
          <w:rFonts w:ascii="Times New Roman" w:hAnsi="Times New Roman" w:cs="Times New Roman"/>
          <w:sz w:val="24"/>
          <w:szCs w:val="24"/>
          <w:shd w:val="clear" w:color="auto" w:fill="FFFFFF"/>
        </w:rPr>
        <w:t xml:space="preserve">) Наши способы лечения </w:t>
      </w:r>
      <w:r w:rsidR="006C5319" w:rsidRPr="00D3780F">
        <w:rPr>
          <w:rFonts w:ascii="Times New Roman" w:hAnsi="Times New Roman" w:cs="Times New Roman"/>
          <w:sz w:val="24"/>
          <w:szCs w:val="24"/>
          <w:u w:val="single"/>
          <w:shd w:val="clear" w:color="auto" w:fill="FFFFFF"/>
        </w:rPr>
        <w:t>не эффективны</w:t>
      </w:r>
      <w:r w:rsidR="006C5319" w:rsidRPr="00D3780F">
        <w:rPr>
          <w:rFonts w:ascii="Times New Roman" w:hAnsi="Times New Roman" w:cs="Times New Roman"/>
          <w:sz w:val="24"/>
          <w:szCs w:val="24"/>
          <w:shd w:val="clear" w:color="auto" w:fill="FFFFFF"/>
        </w:rPr>
        <w:t xml:space="preserve"> отчасти потому, что мы на самом деле не понимаем, как они работают.</w:t>
      </w:r>
    </w:p>
    <w:p w:rsidR="006C5319" w:rsidRPr="00214A99" w:rsidRDefault="006D0807" w:rsidP="006C5319">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263" type="#_x0000_t32" style="position:absolute;left:0;text-align:left;margin-left:154.95pt;margin-top:14.05pt;width:.75pt;height:17.9pt;z-index:251899904" o:connectortype="straight"/>
        </w:pict>
      </w:r>
      <w:r>
        <w:rPr>
          <w:rFonts w:ascii="Times New Roman" w:hAnsi="Times New Roman" w:cs="Times New Roman"/>
          <w:noProof/>
          <w:sz w:val="28"/>
          <w:szCs w:val="28"/>
          <w:lang w:eastAsia="ru-RU"/>
        </w:rPr>
        <w:pict>
          <v:shape id="_x0000_s1262" type="#_x0000_t13" style="position:absolute;left:0;text-align:left;margin-left:190.05pt;margin-top:1.85pt;width:60.75pt;height:12.2pt;z-index:251898880"/>
        </w:pict>
      </w:r>
      <w:r w:rsidR="006C5319">
        <w:rPr>
          <w:rFonts w:ascii="Times New Roman" w:hAnsi="Times New Roman" w:cs="Times New Roman"/>
          <w:sz w:val="28"/>
          <w:szCs w:val="28"/>
          <w:lang w:val="en-US"/>
        </w:rPr>
        <w:t>poorly</w:t>
      </w:r>
      <w:proofErr w:type="gramStart"/>
      <w:r w:rsidR="006C5319" w:rsidRPr="00214A99">
        <w:rPr>
          <w:rFonts w:ascii="Times New Roman" w:hAnsi="Times New Roman" w:cs="Times New Roman"/>
          <w:sz w:val="28"/>
          <w:szCs w:val="28"/>
        </w:rPr>
        <w:t>→[</w:t>
      </w:r>
      <w:proofErr w:type="gramEnd"/>
      <w:r w:rsidR="006C5319">
        <w:rPr>
          <w:rFonts w:ascii="Times New Roman" w:hAnsi="Times New Roman" w:cs="Times New Roman"/>
          <w:sz w:val="28"/>
          <w:szCs w:val="28"/>
        </w:rPr>
        <w:t>плохо/ хорошо</w:t>
      </w:r>
      <w:r w:rsidR="006C5319" w:rsidRPr="00214A99">
        <w:rPr>
          <w:rFonts w:ascii="Times New Roman" w:hAnsi="Times New Roman" w:cs="Times New Roman"/>
          <w:sz w:val="28"/>
          <w:szCs w:val="28"/>
        </w:rPr>
        <w:t>]</w:t>
      </w:r>
      <w:r w:rsidR="006C5319">
        <w:rPr>
          <w:rFonts w:ascii="Times New Roman" w:hAnsi="Times New Roman" w:cs="Times New Roman"/>
          <w:sz w:val="28"/>
          <w:szCs w:val="28"/>
        </w:rPr>
        <w:t xml:space="preserve">                     не эффективны</w:t>
      </w:r>
      <w:r w:rsidR="006C5319" w:rsidRPr="00214A99">
        <w:rPr>
          <w:rFonts w:ascii="Times New Roman" w:hAnsi="Times New Roman" w:cs="Times New Roman"/>
          <w:sz w:val="28"/>
          <w:szCs w:val="28"/>
        </w:rPr>
        <w:t xml:space="preserve">            </w:t>
      </w:r>
    </w:p>
    <w:p w:rsidR="006C5319" w:rsidRPr="006C5319" w:rsidRDefault="006D0807" w:rsidP="006C5319">
      <w:pPr>
        <w:ind w:left="360"/>
        <w:rPr>
          <w:rFonts w:ascii="Times New Roman" w:hAnsi="Times New Roman" w:cs="Times New Roman"/>
          <w:sz w:val="24"/>
          <w:szCs w:val="24"/>
        </w:rPr>
      </w:pPr>
      <w:r>
        <w:rPr>
          <w:rFonts w:ascii="Times New Roman" w:hAnsi="Times New Roman" w:cs="Times New Roman"/>
          <w:noProof/>
          <w:sz w:val="24"/>
          <w:szCs w:val="24"/>
          <w:lang w:eastAsia="ru-RU"/>
        </w:rPr>
        <w:pict>
          <v:shape id="_x0000_s1264" type="#_x0000_t202" style="position:absolute;left:0;text-align:left;margin-left:118.2pt;margin-top:18.45pt;width:87pt;height:30.75pt;z-index:251900928" stroked="f">
            <v:textbox>
              <w:txbxContent>
                <w:p w:rsidR="009D02F8" w:rsidRPr="006C5319" w:rsidRDefault="009D02F8">
                  <w:pPr>
                    <w:rPr>
                      <w:rFonts w:ascii="Times New Roman" w:hAnsi="Times New Roman" w:cs="Times New Roman"/>
                      <w:sz w:val="28"/>
                      <w:szCs w:val="28"/>
                    </w:rPr>
                  </w:pPr>
                  <w:r w:rsidRPr="006C5319">
                    <w:rPr>
                      <w:rFonts w:ascii="Times New Roman" w:hAnsi="Times New Roman" w:cs="Times New Roman"/>
                      <w:sz w:val="28"/>
                      <w:szCs w:val="28"/>
                    </w:rPr>
                    <w:t>эффективно</w:t>
                  </w:r>
                </w:p>
              </w:txbxContent>
            </v:textbox>
          </v:shape>
        </w:pict>
      </w:r>
    </w:p>
    <w:p w:rsidR="00A27918" w:rsidRDefault="003A5B0B" w:rsidP="00A279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6C5319" w:rsidRDefault="006C5319" w:rsidP="006C53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примере (2) отсутствует отрицание, а в переводе (2А) появляется отрицательная частица </w:t>
      </w:r>
      <w:r w:rsidRPr="006C5319">
        <w:rPr>
          <w:rFonts w:ascii="Times New Roman" w:hAnsi="Times New Roman" w:cs="Times New Roman"/>
          <w:i/>
          <w:sz w:val="28"/>
          <w:szCs w:val="28"/>
        </w:rPr>
        <w:t>не</w:t>
      </w:r>
      <w:r w:rsidRPr="006C5319">
        <w:rPr>
          <w:rFonts w:ascii="Times New Roman" w:hAnsi="Times New Roman" w:cs="Times New Roman"/>
          <w:sz w:val="28"/>
          <w:szCs w:val="28"/>
        </w:rPr>
        <w:t xml:space="preserve">, </w:t>
      </w:r>
      <w:r>
        <w:rPr>
          <w:rFonts w:ascii="Times New Roman" w:hAnsi="Times New Roman" w:cs="Times New Roman"/>
          <w:sz w:val="28"/>
          <w:szCs w:val="28"/>
        </w:rPr>
        <w:t xml:space="preserve">соответственно, применяется стратегия негативации. Наречие </w:t>
      </w:r>
      <w:r w:rsidRPr="006C5319">
        <w:rPr>
          <w:rFonts w:ascii="Times New Roman" w:hAnsi="Times New Roman" w:cs="Times New Roman"/>
          <w:i/>
          <w:sz w:val="28"/>
          <w:szCs w:val="28"/>
          <w:lang w:val="en-US"/>
        </w:rPr>
        <w:t>poorly</w:t>
      </w:r>
      <w:r w:rsidRPr="006C5319">
        <w:rPr>
          <w:rFonts w:ascii="Times New Roman" w:hAnsi="Times New Roman" w:cs="Times New Roman"/>
          <w:i/>
          <w:sz w:val="28"/>
          <w:szCs w:val="28"/>
        </w:rPr>
        <w:t xml:space="preserve"> (плохо/хорошо)</w:t>
      </w:r>
      <w:r>
        <w:rPr>
          <w:rFonts w:ascii="Times New Roman" w:hAnsi="Times New Roman" w:cs="Times New Roman"/>
          <w:sz w:val="28"/>
          <w:szCs w:val="28"/>
        </w:rPr>
        <w:t xml:space="preserve"> заменяется контекстуальным антонимом </w:t>
      </w:r>
      <w:r w:rsidRPr="006C5319">
        <w:rPr>
          <w:rFonts w:ascii="Times New Roman" w:hAnsi="Times New Roman" w:cs="Times New Roman"/>
          <w:i/>
          <w:sz w:val="28"/>
          <w:szCs w:val="28"/>
        </w:rPr>
        <w:t>эффективно</w:t>
      </w:r>
      <w:r>
        <w:rPr>
          <w:rFonts w:ascii="Times New Roman" w:hAnsi="Times New Roman" w:cs="Times New Roman"/>
          <w:sz w:val="28"/>
          <w:szCs w:val="28"/>
        </w:rPr>
        <w:t>, к которому добавляется отрицательная частица.</w:t>
      </w:r>
    </w:p>
    <w:p w:rsidR="006C5319" w:rsidRPr="003A5B0B" w:rsidRDefault="006C5319" w:rsidP="00D378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отметить, что в научных текстах прием АП используется редко.</w:t>
      </w:r>
    </w:p>
    <w:p w:rsidR="00FC1CC5" w:rsidRPr="00A27918" w:rsidRDefault="00FC1CC5" w:rsidP="00F7159B">
      <w:pPr>
        <w:ind w:left="360"/>
      </w:pPr>
      <w:r w:rsidRPr="00F7159B">
        <w:rPr>
          <w:rFonts w:ascii="Times New Roman" w:hAnsi="Times New Roman" w:cs="Times New Roman"/>
          <w:sz w:val="28"/>
          <w:szCs w:val="28"/>
        </w:rPr>
        <w:br w:type="page"/>
      </w:r>
    </w:p>
    <w:p w:rsidR="00FC1CC5" w:rsidRPr="00713E09" w:rsidRDefault="00FC1CC5" w:rsidP="002106F6">
      <w:pPr>
        <w:pStyle w:val="1"/>
      </w:pPr>
      <w:bookmarkStart w:id="80" w:name="_Toc451667330"/>
      <w:r w:rsidRPr="00713E09">
        <w:lastRenderedPageBreak/>
        <w:t>Выводы:</w:t>
      </w:r>
      <w:bookmarkEnd w:id="80"/>
      <w:r w:rsidRPr="00713E09">
        <w:t xml:space="preserve"> </w:t>
      </w:r>
    </w:p>
    <w:p w:rsidR="00FC1CC5" w:rsidRPr="001233AA" w:rsidRDefault="00FC1CC5" w:rsidP="00FC1CC5">
      <w:pPr>
        <w:pStyle w:val="a3"/>
        <w:numPr>
          <w:ilvl w:val="0"/>
          <w:numId w:val="11"/>
        </w:numPr>
        <w:spacing w:line="360" w:lineRule="auto"/>
        <w:jc w:val="both"/>
        <w:rPr>
          <w:rFonts w:ascii="Times New Roman" w:hAnsi="Times New Roman" w:cs="Times New Roman"/>
          <w:sz w:val="28"/>
          <w:szCs w:val="28"/>
        </w:rPr>
      </w:pPr>
      <w:r w:rsidRPr="001233AA">
        <w:rPr>
          <w:rFonts w:ascii="Times New Roman" w:hAnsi="Times New Roman" w:cs="Times New Roman"/>
          <w:sz w:val="28"/>
          <w:szCs w:val="28"/>
        </w:rPr>
        <w:t xml:space="preserve">В результате анализа выявлено, что антонимический перевод наиболее характерен </w:t>
      </w:r>
      <w:r w:rsidR="0049705A">
        <w:rPr>
          <w:rFonts w:ascii="Times New Roman" w:hAnsi="Times New Roman" w:cs="Times New Roman"/>
          <w:sz w:val="28"/>
          <w:szCs w:val="28"/>
        </w:rPr>
        <w:t>для художественных текстов (4</w:t>
      </w:r>
      <w:r w:rsidR="004D604C">
        <w:rPr>
          <w:rFonts w:ascii="Times New Roman" w:hAnsi="Times New Roman" w:cs="Times New Roman"/>
          <w:sz w:val="28"/>
          <w:szCs w:val="28"/>
        </w:rPr>
        <w:t>18</w:t>
      </w:r>
      <w:r w:rsidR="0049705A">
        <w:rPr>
          <w:rFonts w:ascii="Times New Roman" w:hAnsi="Times New Roman" w:cs="Times New Roman"/>
          <w:sz w:val="28"/>
          <w:szCs w:val="28"/>
        </w:rPr>
        <w:t xml:space="preserve"> пример</w:t>
      </w:r>
      <w:r w:rsidR="004D604C">
        <w:rPr>
          <w:rFonts w:ascii="Times New Roman" w:hAnsi="Times New Roman" w:cs="Times New Roman"/>
          <w:sz w:val="28"/>
          <w:szCs w:val="28"/>
        </w:rPr>
        <w:t>ов</w:t>
      </w:r>
      <w:r>
        <w:rPr>
          <w:rFonts w:ascii="Times New Roman" w:hAnsi="Times New Roman" w:cs="Times New Roman"/>
          <w:sz w:val="28"/>
          <w:szCs w:val="28"/>
        </w:rPr>
        <w:t>)</w:t>
      </w:r>
      <w:r w:rsidRPr="001233AA">
        <w:rPr>
          <w:rFonts w:ascii="Times New Roman" w:hAnsi="Times New Roman" w:cs="Times New Roman"/>
          <w:sz w:val="28"/>
          <w:szCs w:val="28"/>
        </w:rPr>
        <w:t xml:space="preserve"> в сравнении с текстами публицистическими</w:t>
      </w:r>
      <w:r w:rsidR="0049705A">
        <w:rPr>
          <w:rFonts w:ascii="Times New Roman" w:hAnsi="Times New Roman" w:cs="Times New Roman"/>
          <w:sz w:val="28"/>
          <w:szCs w:val="28"/>
        </w:rPr>
        <w:t xml:space="preserve"> (27 </w:t>
      </w:r>
      <w:r>
        <w:rPr>
          <w:rFonts w:ascii="Times New Roman" w:hAnsi="Times New Roman" w:cs="Times New Roman"/>
          <w:sz w:val="28"/>
          <w:szCs w:val="28"/>
        </w:rPr>
        <w:t>примеров)</w:t>
      </w:r>
      <w:r w:rsidRPr="001233AA">
        <w:rPr>
          <w:rFonts w:ascii="Times New Roman" w:hAnsi="Times New Roman" w:cs="Times New Roman"/>
          <w:sz w:val="28"/>
          <w:szCs w:val="28"/>
        </w:rPr>
        <w:t xml:space="preserve"> и научными</w:t>
      </w:r>
      <w:r>
        <w:rPr>
          <w:rFonts w:ascii="Times New Roman" w:hAnsi="Times New Roman" w:cs="Times New Roman"/>
          <w:sz w:val="28"/>
          <w:szCs w:val="28"/>
        </w:rPr>
        <w:t xml:space="preserve"> (</w:t>
      </w:r>
      <w:r w:rsidR="0049705A">
        <w:rPr>
          <w:rFonts w:ascii="Times New Roman" w:hAnsi="Times New Roman" w:cs="Times New Roman"/>
          <w:sz w:val="28"/>
          <w:szCs w:val="28"/>
        </w:rPr>
        <w:t>10</w:t>
      </w:r>
      <w:r>
        <w:rPr>
          <w:rFonts w:ascii="Times New Roman" w:hAnsi="Times New Roman" w:cs="Times New Roman"/>
          <w:sz w:val="28"/>
          <w:szCs w:val="28"/>
        </w:rPr>
        <w:t xml:space="preserve"> примеров)</w:t>
      </w:r>
      <w:r w:rsidRPr="001233AA">
        <w:rPr>
          <w:rFonts w:ascii="Times New Roman" w:hAnsi="Times New Roman" w:cs="Times New Roman"/>
          <w:sz w:val="28"/>
          <w:szCs w:val="28"/>
        </w:rPr>
        <w:t xml:space="preserve">. </w:t>
      </w:r>
    </w:p>
    <w:p w:rsidR="00FC1CC5" w:rsidRPr="001233AA" w:rsidRDefault="00FC1CC5" w:rsidP="00FC1CC5">
      <w:pPr>
        <w:pStyle w:val="a3"/>
        <w:numPr>
          <w:ilvl w:val="0"/>
          <w:numId w:val="11"/>
        </w:numPr>
        <w:spacing w:line="360" w:lineRule="auto"/>
        <w:jc w:val="both"/>
        <w:rPr>
          <w:rFonts w:ascii="Times New Roman" w:hAnsi="Times New Roman" w:cs="Times New Roman"/>
          <w:sz w:val="28"/>
          <w:szCs w:val="28"/>
        </w:rPr>
      </w:pPr>
      <w:r w:rsidRPr="001233AA">
        <w:rPr>
          <w:rFonts w:ascii="Times New Roman" w:hAnsi="Times New Roman" w:cs="Times New Roman"/>
          <w:sz w:val="28"/>
          <w:szCs w:val="28"/>
        </w:rPr>
        <w:t xml:space="preserve">Существует </w:t>
      </w:r>
      <w:r>
        <w:rPr>
          <w:rFonts w:ascii="Times New Roman" w:hAnsi="Times New Roman" w:cs="Times New Roman"/>
          <w:sz w:val="28"/>
          <w:szCs w:val="28"/>
        </w:rPr>
        <w:t>2 стратегии</w:t>
      </w:r>
      <w:r w:rsidRPr="001233AA">
        <w:rPr>
          <w:rFonts w:ascii="Times New Roman" w:hAnsi="Times New Roman" w:cs="Times New Roman"/>
          <w:sz w:val="28"/>
          <w:szCs w:val="28"/>
        </w:rPr>
        <w:t xml:space="preserve"> антонимического пере</w:t>
      </w:r>
      <w:r>
        <w:rPr>
          <w:rFonts w:ascii="Times New Roman" w:hAnsi="Times New Roman" w:cs="Times New Roman"/>
          <w:sz w:val="28"/>
          <w:szCs w:val="28"/>
        </w:rPr>
        <w:t xml:space="preserve">вода: негативация и позитивация, реализация которых может сопровождаться дополнительными логическими операциями и приемами:  </w:t>
      </w:r>
      <w:r w:rsidRPr="001233AA">
        <w:rPr>
          <w:rFonts w:ascii="Times New Roman" w:hAnsi="Times New Roman" w:cs="Times New Roman"/>
          <w:sz w:val="28"/>
          <w:szCs w:val="28"/>
        </w:rPr>
        <w:t>аннулирование, конве</w:t>
      </w:r>
      <w:r>
        <w:rPr>
          <w:rFonts w:ascii="Times New Roman" w:hAnsi="Times New Roman" w:cs="Times New Roman"/>
          <w:sz w:val="28"/>
          <w:szCs w:val="28"/>
        </w:rPr>
        <w:t xml:space="preserve">рсивный перевод, </w:t>
      </w:r>
      <w:r w:rsidRPr="001233AA">
        <w:rPr>
          <w:rFonts w:ascii="Times New Roman" w:hAnsi="Times New Roman" w:cs="Times New Roman"/>
          <w:sz w:val="28"/>
          <w:szCs w:val="28"/>
        </w:rPr>
        <w:t>добавление (усиле</w:t>
      </w:r>
      <w:r>
        <w:rPr>
          <w:rFonts w:ascii="Times New Roman" w:hAnsi="Times New Roman" w:cs="Times New Roman"/>
          <w:sz w:val="28"/>
          <w:szCs w:val="28"/>
        </w:rPr>
        <w:t xml:space="preserve">ние отрицательного компонента), смысловое развитие, импликация, экспликация, транспозиция и др. Все вышеуказанные операции и приемы </w:t>
      </w:r>
      <w:r w:rsidRPr="001233AA">
        <w:rPr>
          <w:rFonts w:ascii="Times New Roman" w:hAnsi="Times New Roman" w:cs="Times New Roman"/>
          <w:sz w:val="28"/>
          <w:szCs w:val="28"/>
        </w:rPr>
        <w:t>присутствовали в текстах художественного стиля в отличие от публицистических и научных текстов.</w:t>
      </w:r>
      <w:r w:rsidR="009758B3">
        <w:rPr>
          <w:rFonts w:ascii="Times New Roman" w:hAnsi="Times New Roman" w:cs="Times New Roman"/>
          <w:sz w:val="28"/>
          <w:szCs w:val="28"/>
        </w:rPr>
        <w:t xml:space="preserve"> Также стоит отметить, что в некоторых случаях дополнительно могут одновременно использоваться несколько приемов или операций.</w:t>
      </w:r>
    </w:p>
    <w:p w:rsidR="00FC1CC5" w:rsidRPr="001233AA" w:rsidRDefault="00FC1CC5" w:rsidP="00FC1CC5">
      <w:pPr>
        <w:pStyle w:val="a3"/>
        <w:numPr>
          <w:ilvl w:val="0"/>
          <w:numId w:val="11"/>
        </w:numPr>
        <w:spacing w:line="360" w:lineRule="auto"/>
        <w:jc w:val="both"/>
        <w:rPr>
          <w:rFonts w:ascii="Times New Roman" w:hAnsi="Times New Roman" w:cs="Times New Roman"/>
          <w:sz w:val="28"/>
          <w:szCs w:val="28"/>
        </w:rPr>
      </w:pPr>
      <w:r w:rsidRPr="001233AA">
        <w:rPr>
          <w:rFonts w:ascii="Times New Roman" w:hAnsi="Times New Roman" w:cs="Times New Roman"/>
          <w:sz w:val="28"/>
          <w:szCs w:val="28"/>
        </w:rPr>
        <w:t xml:space="preserve">Применение антонимического перевода обычно связано с языковыми различиями или же с особенностями контекста. Прием антонимического перевода позволяет создать </w:t>
      </w:r>
      <w:r>
        <w:rPr>
          <w:rFonts w:ascii="Times New Roman" w:hAnsi="Times New Roman" w:cs="Times New Roman"/>
          <w:sz w:val="28"/>
          <w:szCs w:val="28"/>
        </w:rPr>
        <w:t>лексико-</w:t>
      </w:r>
      <w:r w:rsidRPr="001233AA">
        <w:rPr>
          <w:rFonts w:ascii="Times New Roman" w:hAnsi="Times New Roman" w:cs="Times New Roman"/>
          <w:sz w:val="28"/>
          <w:szCs w:val="28"/>
        </w:rPr>
        <w:t>грамматическую структуру, которая звучит более естественно на переводящем языке. Иногда применение антонимического перевода связано с ассиметрией лексико-семантических систем (в случае, когда какое-либо понятие не имеет средств выражения в переводящем языке)</w:t>
      </w:r>
      <w:r>
        <w:rPr>
          <w:rFonts w:ascii="Times New Roman" w:hAnsi="Times New Roman" w:cs="Times New Roman"/>
          <w:sz w:val="28"/>
          <w:szCs w:val="28"/>
        </w:rPr>
        <w:t xml:space="preserve">. Кроме того, в некоторых случаях применение антонимического перевода позволяет достичь естественности звучания в переводящем языке, что связано с его узусом </w:t>
      </w:r>
      <w:r w:rsidRPr="001233AA">
        <w:rPr>
          <w:rFonts w:ascii="Times New Roman" w:hAnsi="Times New Roman" w:cs="Times New Roman"/>
          <w:sz w:val="28"/>
          <w:szCs w:val="28"/>
        </w:rPr>
        <w:t xml:space="preserve"> </w:t>
      </w:r>
      <w:r>
        <w:rPr>
          <w:rFonts w:ascii="Times New Roman" w:hAnsi="Times New Roman" w:cs="Times New Roman"/>
          <w:sz w:val="28"/>
          <w:szCs w:val="28"/>
        </w:rPr>
        <w:t>(</w:t>
      </w:r>
      <w:r w:rsidRPr="001233AA">
        <w:rPr>
          <w:rFonts w:ascii="Times New Roman" w:hAnsi="Times New Roman" w:cs="Times New Roman"/>
          <w:sz w:val="28"/>
          <w:szCs w:val="28"/>
        </w:rPr>
        <w:t>привычным употреб</w:t>
      </w:r>
      <w:r>
        <w:rPr>
          <w:rFonts w:ascii="Times New Roman" w:hAnsi="Times New Roman" w:cs="Times New Roman"/>
          <w:sz w:val="28"/>
          <w:szCs w:val="28"/>
        </w:rPr>
        <w:t>лением тех или иных форм в речи).</w:t>
      </w:r>
    </w:p>
    <w:p w:rsidR="00FC1CC5" w:rsidRDefault="00FC1CC5" w:rsidP="00FC1CC5">
      <w:pPr>
        <w:pStyle w:val="a3"/>
        <w:numPr>
          <w:ilvl w:val="0"/>
          <w:numId w:val="11"/>
        </w:numPr>
        <w:spacing w:line="360" w:lineRule="auto"/>
        <w:jc w:val="both"/>
        <w:rPr>
          <w:rFonts w:ascii="Times New Roman" w:hAnsi="Times New Roman" w:cs="Times New Roman"/>
          <w:sz w:val="28"/>
          <w:szCs w:val="28"/>
        </w:rPr>
      </w:pPr>
      <w:r w:rsidRPr="001D33BF">
        <w:rPr>
          <w:rFonts w:ascii="Times New Roman" w:hAnsi="Times New Roman" w:cs="Times New Roman"/>
          <w:sz w:val="28"/>
          <w:szCs w:val="28"/>
        </w:rPr>
        <w:t>При использовании антонимического перевода во многих случаях характерна транспозиция: например, прилагательное заменяется наречием, наречие заменяется глаголом, глагол – прилагательным и.т.д.</w:t>
      </w:r>
      <w:r>
        <w:rPr>
          <w:rFonts w:ascii="Times New Roman" w:hAnsi="Times New Roman" w:cs="Times New Roman"/>
          <w:sz w:val="28"/>
          <w:szCs w:val="28"/>
        </w:rPr>
        <w:t xml:space="preserve"> Кроме того, </w:t>
      </w:r>
      <w:r w:rsidR="009758B3">
        <w:rPr>
          <w:rFonts w:ascii="Times New Roman" w:hAnsi="Times New Roman" w:cs="Times New Roman"/>
          <w:sz w:val="28"/>
          <w:szCs w:val="28"/>
        </w:rPr>
        <w:t xml:space="preserve">зачастую </w:t>
      </w:r>
      <w:r>
        <w:rPr>
          <w:rFonts w:ascii="Times New Roman" w:hAnsi="Times New Roman" w:cs="Times New Roman"/>
          <w:sz w:val="28"/>
          <w:szCs w:val="28"/>
        </w:rPr>
        <w:t xml:space="preserve">антонимический перевод сопряжен с операциями экспликации и импликации отрицания. </w:t>
      </w:r>
    </w:p>
    <w:p w:rsidR="00FC1CC5" w:rsidRDefault="00FC1CC5" w:rsidP="00FC1CC5">
      <w:pPr>
        <w:pStyle w:val="a3"/>
        <w:numPr>
          <w:ilvl w:val="0"/>
          <w:numId w:val="11"/>
        </w:numPr>
        <w:spacing w:line="360" w:lineRule="auto"/>
        <w:jc w:val="both"/>
        <w:rPr>
          <w:rFonts w:ascii="Times New Roman" w:hAnsi="Times New Roman" w:cs="Times New Roman"/>
          <w:sz w:val="28"/>
          <w:szCs w:val="28"/>
        </w:rPr>
      </w:pPr>
      <w:r w:rsidRPr="001D33BF">
        <w:rPr>
          <w:rFonts w:ascii="Times New Roman" w:hAnsi="Times New Roman" w:cs="Times New Roman"/>
          <w:sz w:val="28"/>
          <w:szCs w:val="28"/>
        </w:rPr>
        <w:lastRenderedPageBreak/>
        <w:t xml:space="preserve"> Наиболее частыми примерами антонимического перевода являются примеры стратегии негативации.  В текста</w:t>
      </w:r>
      <w:r w:rsidR="008F3A27">
        <w:rPr>
          <w:rFonts w:ascii="Times New Roman" w:hAnsi="Times New Roman" w:cs="Times New Roman"/>
          <w:sz w:val="28"/>
          <w:szCs w:val="28"/>
        </w:rPr>
        <w:t>х художественной литературы 1</w:t>
      </w:r>
      <w:r w:rsidR="008F3A27" w:rsidRPr="00605FA0">
        <w:rPr>
          <w:rFonts w:ascii="Times New Roman" w:hAnsi="Times New Roman" w:cs="Times New Roman"/>
          <w:sz w:val="28"/>
          <w:szCs w:val="28"/>
        </w:rPr>
        <w:t xml:space="preserve">90 </w:t>
      </w:r>
      <w:r w:rsidR="008F3A27">
        <w:rPr>
          <w:rFonts w:ascii="Times New Roman" w:hAnsi="Times New Roman" w:cs="Times New Roman"/>
          <w:sz w:val="28"/>
          <w:szCs w:val="28"/>
        </w:rPr>
        <w:t xml:space="preserve">примеров позитивации, </w:t>
      </w:r>
      <w:r w:rsidR="008F3A27" w:rsidRPr="00605FA0">
        <w:rPr>
          <w:rFonts w:ascii="Times New Roman" w:hAnsi="Times New Roman" w:cs="Times New Roman"/>
          <w:sz w:val="28"/>
          <w:szCs w:val="28"/>
        </w:rPr>
        <w:t>228</w:t>
      </w:r>
      <w:r w:rsidRPr="001D33BF">
        <w:rPr>
          <w:rFonts w:ascii="Times New Roman" w:hAnsi="Times New Roman" w:cs="Times New Roman"/>
          <w:sz w:val="28"/>
          <w:szCs w:val="28"/>
        </w:rPr>
        <w:t xml:space="preserve"> – негативации</w:t>
      </w:r>
      <w:r>
        <w:rPr>
          <w:rFonts w:ascii="Times New Roman" w:hAnsi="Times New Roman" w:cs="Times New Roman"/>
          <w:sz w:val="28"/>
          <w:szCs w:val="28"/>
        </w:rPr>
        <w:t xml:space="preserve">. Материалы нашей работы не подтверждают распространенного мнения о том, что в художественных переводах с английского на русский язык </w:t>
      </w:r>
      <w:proofErr w:type="gramStart"/>
      <w:r>
        <w:rPr>
          <w:rFonts w:ascii="Times New Roman" w:hAnsi="Times New Roman" w:cs="Times New Roman"/>
          <w:sz w:val="28"/>
          <w:szCs w:val="28"/>
        </w:rPr>
        <w:t>характерна</w:t>
      </w:r>
      <w:proofErr w:type="gramEnd"/>
      <w:r>
        <w:rPr>
          <w:rFonts w:ascii="Times New Roman" w:hAnsi="Times New Roman" w:cs="Times New Roman"/>
          <w:sz w:val="28"/>
          <w:szCs w:val="28"/>
        </w:rPr>
        <w:t xml:space="preserve"> позитивация. </w:t>
      </w:r>
    </w:p>
    <w:p w:rsidR="00FC1CC5" w:rsidRPr="001D33BF" w:rsidRDefault="00FC1CC5" w:rsidP="00FC1CC5">
      <w:pPr>
        <w:pStyle w:val="a3"/>
        <w:numPr>
          <w:ilvl w:val="0"/>
          <w:numId w:val="11"/>
        </w:numPr>
        <w:spacing w:line="360" w:lineRule="auto"/>
        <w:jc w:val="both"/>
        <w:rPr>
          <w:rFonts w:ascii="Times New Roman" w:hAnsi="Times New Roman" w:cs="Times New Roman"/>
          <w:sz w:val="28"/>
          <w:szCs w:val="28"/>
        </w:rPr>
      </w:pPr>
      <w:r w:rsidRPr="001D33BF">
        <w:rPr>
          <w:rFonts w:ascii="Times New Roman" w:hAnsi="Times New Roman" w:cs="Times New Roman"/>
          <w:sz w:val="28"/>
          <w:szCs w:val="28"/>
        </w:rPr>
        <w:t>Существуют канонические и периферийные случаи антонимического перевода, причем последние встречаются гораздо чаще.</w:t>
      </w:r>
    </w:p>
    <w:p w:rsidR="00FC1CC5" w:rsidRPr="001233AA" w:rsidRDefault="00FC1CC5" w:rsidP="00FC1CC5">
      <w:pPr>
        <w:pStyle w:val="a3"/>
        <w:numPr>
          <w:ilvl w:val="0"/>
          <w:numId w:val="11"/>
        </w:numPr>
        <w:spacing w:line="360" w:lineRule="auto"/>
        <w:jc w:val="both"/>
        <w:rPr>
          <w:rFonts w:ascii="Times New Roman" w:hAnsi="Times New Roman" w:cs="Times New Roman"/>
          <w:sz w:val="28"/>
          <w:szCs w:val="28"/>
        </w:rPr>
      </w:pPr>
      <w:r w:rsidRPr="001233AA">
        <w:rPr>
          <w:rFonts w:ascii="Times New Roman" w:hAnsi="Times New Roman" w:cs="Times New Roman"/>
          <w:sz w:val="28"/>
          <w:szCs w:val="28"/>
        </w:rPr>
        <w:t>Применение антонимического перевода хар</w:t>
      </w:r>
      <w:r>
        <w:rPr>
          <w:rFonts w:ascii="Times New Roman" w:hAnsi="Times New Roman" w:cs="Times New Roman"/>
          <w:sz w:val="28"/>
          <w:szCs w:val="28"/>
        </w:rPr>
        <w:t>актерно по большей части глагола</w:t>
      </w:r>
      <w:r w:rsidRPr="001233AA">
        <w:rPr>
          <w:rFonts w:ascii="Times New Roman" w:hAnsi="Times New Roman" w:cs="Times New Roman"/>
          <w:sz w:val="28"/>
          <w:szCs w:val="28"/>
        </w:rPr>
        <w:t>м, в особенности глаголам с имплицитным отрицанием</w:t>
      </w:r>
      <w:r>
        <w:rPr>
          <w:rFonts w:ascii="Times New Roman" w:hAnsi="Times New Roman" w:cs="Times New Roman"/>
          <w:sz w:val="28"/>
          <w:szCs w:val="28"/>
        </w:rPr>
        <w:t>, а также прилагательным и глагольным и атрибутивным словосочетаниям</w:t>
      </w:r>
      <w:r w:rsidRPr="001233AA">
        <w:rPr>
          <w:rFonts w:ascii="Times New Roman" w:hAnsi="Times New Roman" w:cs="Times New Roman"/>
          <w:sz w:val="28"/>
          <w:szCs w:val="28"/>
        </w:rPr>
        <w:t xml:space="preserve">. </w:t>
      </w:r>
    </w:p>
    <w:p w:rsidR="00FC1CC5" w:rsidRDefault="00FC1CC5" w:rsidP="00FC1CC5">
      <w:pPr>
        <w:pStyle w:val="a3"/>
        <w:numPr>
          <w:ilvl w:val="0"/>
          <w:numId w:val="11"/>
        </w:numPr>
        <w:spacing w:line="360" w:lineRule="auto"/>
        <w:jc w:val="both"/>
        <w:rPr>
          <w:rFonts w:ascii="Times New Roman" w:hAnsi="Times New Roman" w:cs="Times New Roman"/>
          <w:sz w:val="28"/>
          <w:szCs w:val="28"/>
        </w:rPr>
      </w:pPr>
      <w:r w:rsidRPr="001233AA">
        <w:rPr>
          <w:rFonts w:ascii="Times New Roman" w:hAnsi="Times New Roman" w:cs="Times New Roman"/>
          <w:sz w:val="28"/>
          <w:szCs w:val="28"/>
        </w:rPr>
        <w:t xml:space="preserve">В ходе исследования установлены новые подтипы антонимического перевода: прием добавления, который способствует усилению отрицания, а также  </w:t>
      </w:r>
      <w:r>
        <w:rPr>
          <w:rFonts w:ascii="Times New Roman" w:hAnsi="Times New Roman" w:cs="Times New Roman"/>
          <w:sz w:val="28"/>
          <w:szCs w:val="28"/>
        </w:rPr>
        <w:t>подтип</w:t>
      </w:r>
      <w:r w:rsidRPr="001233AA">
        <w:rPr>
          <w:rFonts w:ascii="Times New Roman" w:hAnsi="Times New Roman" w:cs="Times New Roman"/>
          <w:sz w:val="28"/>
          <w:szCs w:val="28"/>
        </w:rPr>
        <w:t xml:space="preserve"> антонимического перевода,</w:t>
      </w:r>
      <w:r>
        <w:rPr>
          <w:rFonts w:ascii="Times New Roman" w:hAnsi="Times New Roman" w:cs="Times New Roman"/>
          <w:sz w:val="28"/>
          <w:szCs w:val="28"/>
        </w:rPr>
        <w:t xml:space="preserve"> связанный со смысловым развитием</w:t>
      </w:r>
      <w:r w:rsidRPr="001233AA">
        <w:rPr>
          <w:rFonts w:ascii="Times New Roman" w:hAnsi="Times New Roman" w:cs="Times New Roman"/>
          <w:sz w:val="28"/>
          <w:szCs w:val="28"/>
        </w:rPr>
        <w:t>.</w:t>
      </w:r>
    </w:p>
    <w:p w:rsidR="00826406" w:rsidRDefault="00FC1CC5" w:rsidP="00FC1CC5">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В публицистических и научных текстах не зафиксированы случаи антонимического перевода на уровне предложения.</w:t>
      </w:r>
    </w:p>
    <w:p w:rsidR="00826406" w:rsidRDefault="00826406">
      <w:pPr>
        <w:rPr>
          <w:rFonts w:ascii="Times New Roman" w:hAnsi="Times New Roman" w:cs="Times New Roman"/>
          <w:sz w:val="28"/>
          <w:szCs w:val="28"/>
        </w:rPr>
      </w:pPr>
      <w:r>
        <w:rPr>
          <w:rFonts w:ascii="Times New Roman" w:hAnsi="Times New Roman" w:cs="Times New Roman"/>
          <w:sz w:val="28"/>
          <w:szCs w:val="28"/>
        </w:rPr>
        <w:br w:type="page"/>
      </w:r>
    </w:p>
    <w:p w:rsidR="00826406" w:rsidRDefault="00826406" w:rsidP="0097049C">
      <w:pPr>
        <w:pStyle w:val="1"/>
        <w:jc w:val="center"/>
      </w:pPr>
      <w:bookmarkStart w:id="81" w:name="_Toc451667331"/>
      <w:r>
        <w:lastRenderedPageBreak/>
        <w:t>Заключение</w:t>
      </w:r>
      <w:bookmarkEnd w:id="81"/>
    </w:p>
    <w:p w:rsidR="00826406" w:rsidRDefault="00826406" w:rsidP="009758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26406">
        <w:rPr>
          <w:rFonts w:ascii="Times New Roman" w:hAnsi="Times New Roman" w:cs="Times New Roman"/>
          <w:sz w:val="28"/>
          <w:szCs w:val="28"/>
        </w:rPr>
        <w:t xml:space="preserve"> настоя</w:t>
      </w:r>
      <w:r>
        <w:rPr>
          <w:rFonts w:ascii="Times New Roman" w:hAnsi="Times New Roman" w:cs="Times New Roman"/>
          <w:sz w:val="28"/>
          <w:szCs w:val="28"/>
        </w:rPr>
        <w:t>щ</w:t>
      </w:r>
      <w:r w:rsidRPr="00826406">
        <w:rPr>
          <w:rFonts w:ascii="Times New Roman" w:hAnsi="Times New Roman" w:cs="Times New Roman"/>
          <w:sz w:val="28"/>
          <w:szCs w:val="28"/>
        </w:rPr>
        <w:t xml:space="preserve">ей работе было проведено исследование применения антонимического перевода </w:t>
      </w:r>
      <w:r>
        <w:rPr>
          <w:rFonts w:ascii="Times New Roman" w:hAnsi="Times New Roman" w:cs="Times New Roman"/>
          <w:sz w:val="28"/>
          <w:szCs w:val="28"/>
        </w:rPr>
        <w:t xml:space="preserve">в текстах различных функциональных стилей на материале англо-русских переводов. </w:t>
      </w:r>
    </w:p>
    <w:p w:rsidR="00826406" w:rsidRDefault="00826406" w:rsidP="009758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Антонимический перевод стоит особняком среди всех приемов, так как способен затрагивать все иерархические уровни языковой </w:t>
      </w:r>
      <w:proofErr w:type="gramStart"/>
      <w:r>
        <w:rPr>
          <w:rFonts w:ascii="Times New Roman" w:hAnsi="Times New Roman" w:cs="Times New Roman"/>
          <w:sz w:val="28"/>
          <w:szCs w:val="28"/>
        </w:rPr>
        <w:t>системы</w:t>
      </w:r>
      <w:proofErr w:type="gramEnd"/>
      <w:r>
        <w:rPr>
          <w:rFonts w:ascii="Times New Roman" w:hAnsi="Times New Roman" w:cs="Times New Roman"/>
          <w:sz w:val="28"/>
          <w:szCs w:val="28"/>
        </w:rPr>
        <w:t xml:space="preserve"> и сопряжен с другими приемами и логическими операциями, которые по отношению к нему являются вспомогательными (аннулирование, экспликация, смысловое развитие, добавление, импликация, транспозиция, конверсивный перевод и др.). </w:t>
      </w:r>
    </w:p>
    <w:p w:rsidR="00826406" w:rsidRDefault="00826406" w:rsidP="009758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не отрицаем существование межъязыковой антонимии, однако считаем, что она не играет существенной роли в прие</w:t>
      </w:r>
      <w:r w:rsidR="00DD5B8B">
        <w:rPr>
          <w:rFonts w:ascii="Times New Roman" w:hAnsi="Times New Roman" w:cs="Times New Roman"/>
          <w:sz w:val="28"/>
          <w:szCs w:val="28"/>
        </w:rPr>
        <w:t xml:space="preserve">ме антонимического перевода, так как </w:t>
      </w:r>
      <w:r w:rsidR="00044D8C">
        <w:rPr>
          <w:rFonts w:ascii="Times New Roman" w:hAnsi="Times New Roman" w:cs="Times New Roman"/>
          <w:sz w:val="28"/>
          <w:szCs w:val="28"/>
        </w:rPr>
        <w:t>при линейном восприятии текста на иностранном языке</w:t>
      </w:r>
      <w:r w:rsidR="003C5BC0">
        <w:rPr>
          <w:rFonts w:ascii="Times New Roman" w:hAnsi="Times New Roman" w:cs="Times New Roman"/>
          <w:sz w:val="28"/>
          <w:szCs w:val="28"/>
        </w:rPr>
        <w:t xml:space="preserve"> </w:t>
      </w:r>
      <w:r w:rsidR="00DD5B8B">
        <w:rPr>
          <w:rFonts w:ascii="Times New Roman" w:hAnsi="Times New Roman" w:cs="Times New Roman"/>
          <w:sz w:val="28"/>
          <w:szCs w:val="28"/>
        </w:rPr>
        <w:t>сначала слово</w:t>
      </w:r>
      <w:r w:rsidR="00DD5B8B" w:rsidRPr="00DD5B8B">
        <w:rPr>
          <w:rFonts w:ascii="Times New Roman" w:hAnsi="Times New Roman" w:cs="Times New Roman"/>
          <w:sz w:val="28"/>
          <w:szCs w:val="28"/>
        </w:rPr>
        <w:t xml:space="preserve"> </w:t>
      </w:r>
      <w:r w:rsidR="00DD5B8B">
        <w:rPr>
          <w:rFonts w:ascii="Times New Roman" w:hAnsi="Times New Roman" w:cs="Times New Roman"/>
          <w:sz w:val="28"/>
          <w:szCs w:val="28"/>
        </w:rPr>
        <w:t>или выражение оригинала переводится на русский язык, и уже к нему подбирается антоним. Наибольшим потенциалом к антонимическому переводу обладают глаголы, прилагательные</w:t>
      </w:r>
      <w:r w:rsidR="00DD5B8B" w:rsidRPr="00DD5B8B">
        <w:rPr>
          <w:rFonts w:ascii="Times New Roman" w:hAnsi="Times New Roman" w:cs="Times New Roman"/>
          <w:sz w:val="28"/>
          <w:szCs w:val="28"/>
        </w:rPr>
        <w:t xml:space="preserve">; </w:t>
      </w:r>
      <w:r w:rsidR="00DD5B8B">
        <w:rPr>
          <w:rFonts w:ascii="Times New Roman" w:hAnsi="Times New Roman" w:cs="Times New Roman"/>
          <w:sz w:val="28"/>
          <w:szCs w:val="28"/>
        </w:rPr>
        <w:t xml:space="preserve">предикативные и атрибутивные </w:t>
      </w:r>
      <w:proofErr w:type="gramStart"/>
      <w:r w:rsidR="005E4BD7" w:rsidRPr="005E4BD7">
        <w:rPr>
          <w:rFonts w:ascii="Times New Roman" w:hAnsi="Times New Roman" w:cs="Times New Roman"/>
          <w:sz w:val="28"/>
          <w:szCs w:val="28"/>
        </w:rPr>
        <w:t>единицы</w:t>
      </w:r>
      <w:proofErr w:type="gramEnd"/>
      <w:r w:rsidR="00DD5B8B" w:rsidRPr="009F0C99">
        <w:rPr>
          <w:rFonts w:ascii="Times New Roman" w:hAnsi="Times New Roman" w:cs="Times New Roman"/>
          <w:b/>
          <w:sz w:val="28"/>
          <w:szCs w:val="28"/>
        </w:rPr>
        <w:t xml:space="preserve"> </w:t>
      </w:r>
      <w:r w:rsidR="00DD5B8B">
        <w:rPr>
          <w:rFonts w:ascii="Times New Roman" w:hAnsi="Times New Roman" w:cs="Times New Roman"/>
          <w:sz w:val="28"/>
          <w:szCs w:val="28"/>
        </w:rPr>
        <w:t>т.е., для антонимического перевода благоприятна предикативная позиция языковых единиц.</w:t>
      </w:r>
    </w:p>
    <w:p w:rsidR="00DD5B8B" w:rsidRDefault="00DD5B8B" w:rsidP="009758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стоит отметить значимость контекстуальных антонимов, так как в большинстве случаев при антонимическом переводе используется этот вид антонимов</w:t>
      </w:r>
      <w:r w:rsidRPr="00DD5B8B">
        <w:rPr>
          <w:rFonts w:ascii="Times New Roman" w:hAnsi="Times New Roman" w:cs="Times New Roman"/>
          <w:sz w:val="28"/>
          <w:szCs w:val="28"/>
        </w:rPr>
        <w:t xml:space="preserve">; </w:t>
      </w:r>
      <w:r>
        <w:rPr>
          <w:rFonts w:ascii="Times New Roman" w:hAnsi="Times New Roman" w:cs="Times New Roman"/>
          <w:sz w:val="28"/>
          <w:szCs w:val="28"/>
        </w:rPr>
        <w:t xml:space="preserve">менее характерны градуальные и </w:t>
      </w:r>
      <w:r w:rsidR="005E4BD7" w:rsidRPr="005E4BD7">
        <w:rPr>
          <w:rFonts w:ascii="Times New Roman" w:hAnsi="Times New Roman" w:cs="Times New Roman"/>
          <w:sz w:val="28"/>
          <w:szCs w:val="28"/>
        </w:rPr>
        <w:t>конверс</w:t>
      </w:r>
      <w:r w:rsidRPr="005E4BD7">
        <w:rPr>
          <w:rFonts w:ascii="Times New Roman" w:hAnsi="Times New Roman" w:cs="Times New Roman"/>
          <w:sz w:val="28"/>
          <w:szCs w:val="28"/>
        </w:rPr>
        <w:t>ивные</w:t>
      </w:r>
      <w:r w:rsidR="009F0C99" w:rsidRPr="009F0C99">
        <w:rPr>
          <w:rFonts w:ascii="Times New Roman" w:hAnsi="Times New Roman" w:cs="Times New Roman"/>
          <w:b/>
          <w:sz w:val="28"/>
          <w:szCs w:val="28"/>
        </w:rPr>
        <w:t xml:space="preserve"> </w:t>
      </w:r>
      <w:r>
        <w:rPr>
          <w:rFonts w:ascii="Times New Roman" w:hAnsi="Times New Roman" w:cs="Times New Roman"/>
          <w:sz w:val="28"/>
          <w:szCs w:val="28"/>
        </w:rPr>
        <w:t>антонимы.</w:t>
      </w:r>
    </w:p>
    <w:p w:rsidR="0094356B" w:rsidRDefault="00205329" w:rsidP="009758B3">
      <w:pPr>
        <w:spacing w:after="0" w:line="360" w:lineRule="auto"/>
        <w:ind w:firstLine="708"/>
        <w:jc w:val="both"/>
        <w:rPr>
          <w:rFonts w:ascii="Times New Roman" w:hAnsi="Times New Roman" w:cs="Times New Roman"/>
          <w:sz w:val="28"/>
          <w:szCs w:val="28"/>
        </w:rPr>
      </w:pPr>
      <w:r w:rsidRPr="009E25E0">
        <w:rPr>
          <w:rFonts w:ascii="Times New Roman" w:hAnsi="Times New Roman" w:cs="Times New Roman"/>
          <w:sz w:val="28"/>
          <w:szCs w:val="28"/>
        </w:rPr>
        <w:t>Прием антонимического перевода чрезвычайно неравномерно распределился по основным функциональным стилям</w:t>
      </w:r>
      <w:r w:rsidR="005E4BD7">
        <w:rPr>
          <w:rFonts w:ascii="Times New Roman" w:hAnsi="Times New Roman" w:cs="Times New Roman"/>
          <w:sz w:val="28"/>
          <w:szCs w:val="28"/>
        </w:rPr>
        <w:t>. Ч</w:t>
      </w:r>
      <w:r w:rsidRPr="009E25E0">
        <w:rPr>
          <w:rFonts w:ascii="Times New Roman" w:hAnsi="Times New Roman" w:cs="Times New Roman"/>
          <w:sz w:val="28"/>
          <w:szCs w:val="28"/>
        </w:rPr>
        <w:t xml:space="preserve">аще всего антонимический перевод встречается в художественных текстах, что связано  с возможностью креативного подхода к переводу, переводчик </w:t>
      </w:r>
      <w:r w:rsidR="005E4BD7">
        <w:rPr>
          <w:rFonts w:ascii="Times New Roman" w:hAnsi="Times New Roman" w:cs="Times New Roman"/>
          <w:sz w:val="28"/>
          <w:szCs w:val="28"/>
        </w:rPr>
        <w:t xml:space="preserve">художественного текста </w:t>
      </w:r>
      <w:r w:rsidRPr="009E25E0">
        <w:rPr>
          <w:rFonts w:ascii="Times New Roman" w:hAnsi="Times New Roman" w:cs="Times New Roman"/>
          <w:sz w:val="28"/>
          <w:szCs w:val="28"/>
        </w:rPr>
        <w:t xml:space="preserve">стремится к выражению экспрессивности и естественности звучания текста на языке перевода. </w:t>
      </w:r>
    </w:p>
    <w:p w:rsidR="00201EB7" w:rsidRDefault="00205329" w:rsidP="009758B3">
      <w:pPr>
        <w:spacing w:after="0" w:line="360" w:lineRule="auto"/>
        <w:ind w:firstLine="708"/>
        <w:jc w:val="both"/>
        <w:rPr>
          <w:rFonts w:ascii="Times New Roman" w:hAnsi="Times New Roman" w:cs="Times New Roman"/>
          <w:b/>
          <w:sz w:val="28"/>
          <w:szCs w:val="28"/>
        </w:rPr>
      </w:pPr>
      <w:r w:rsidRPr="009E25E0">
        <w:rPr>
          <w:rFonts w:ascii="Times New Roman" w:hAnsi="Times New Roman" w:cs="Times New Roman"/>
          <w:sz w:val="28"/>
          <w:szCs w:val="28"/>
        </w:rPr>
        <w:t xml:space="preserve">В публицистических текстах </w:t>
      </w:r>
      <w:r w:rsidRPr="002B6E4A">
        <w:rPr>
          <w:rFonts w:ascii="Times New Roman" w:hAnsi="Times New Roman" w:cs="Times New Roman"/>
          <w:sz w:val="28"/>
          <w:szCs w:val="28"/>
        </w:rPr>
        <w:t xml:space="preserve">перевод </w:t>
      </w:r>
      <w:r w:rsidR="002B6E4A" w:rsidRPr="002B6E4A">
        <w:rPr>
          <w:rFonts w:ascii="Times New Roman" w:hAnsi="Times New Roman" w:cs="Times New Roman"/>
          <w:sz w:val="28"/>
          <w:szCs w:val="28"/>
        </w:rPr>
        <w:t>осуществляется</w:t>
      </w:r>
      <w:r w:rsidRPr="009E25E0">
        <w:rPr>
          <w:rFonts w:ascii="Times New Roman" w:hAnsi="Times New Roman" w:cs="Times New Roman"/>
          <w:sz w:val="28"/>
          <w:szCs w:val="28"/>
        </w:rPr>
        <w:t xml:space="preserve"> бли</w:t>
      </w:r>
      <w:r w:rsidR="002B6E4A">
        <w:rPr>
          <w:rFonts w:ascii="Times New Roman" w:hAnsi="Times New Roman" w:cs="Times New Roman"/>
          <w:sz w:val="28"/>
          <w:szCs w:val="28"/>
        </w:rPr>
        <w:t xml:space="preserve">же к тексту. Кроме того, </w:t>
      </w:r>
      <w:r w:rsidRPr="009E25E0">
        <w:rPr>
          <w:rFonts w:ascii="Times New Roman" w:hAnsi="Times New Roman" w:cs="Times New Roman"/>
          <w:sz w:val="28"/>
          <w:szCs w:val="28"/>
        </w:rPr>
        <w:t xml:space="preserve"> в современных условиях у переводчика публицистической </w:t>
      </w:r>
      <w:r w:rsidRPr="009E25E0">
        <w:rPr>
          <w:rFonts w:ascii="Times New Roman" w:hAnsi="Times New Roman" w:cs="Times New Roman"/>
          <w:sz w:val="28"/>
          <w:szCs w:val="28"/>
        </w:rPr>
        <w:lastRenderedPageBreak/>
        <w:t>статьи очень сжатые сроки для перевода, в связи с этим зачастую</w:t>
      </w:r>
      <w:r w:rsidR="00201EB7">
        <w:rPr>
          <w:rFonts w:ascii="Times New Roman" w:hAnsi="Times New Roman" w:cs="Times New Roman"/>
          <w:b/>
          <w:sz w:val="28"/>
          <w:szCs w:val="28"/>
        </w:rPr>
        <w:t xml:space="preserve"> </w:t>
      </w:r>
      <w:r w:rsidR="00201EB7" w:rsidRPr="00201EB7">
        <w:rPr>
          <w:rFonts w:ascii="Times New Roman" w:hAnsi="Times New Roman" w:cs="Times New Roman"/>
          <w:sz w:val="28"/>
          <w:szCs w:val="28"/>
        </w:rPr>
        <w:t>наблюдается опущение некоторых</w:t>
      </w:r>
      <w:r w:rsidRPr="00201EB7">
        <w:rPr>
          <w:rFonts w:ascii="Times New Roman" w:hAnsi="Times New Roman" w:cs="Times New Roman"/>
          <w:sz w:val="28"/>
          <w:szCs w:val="28"/>
        </w:rPr>
        <w:t xml:space="preserve"> предложения</w:t>
      </w:r>
      <w:r w:rsidR="00201EB7" w:rsidRPr="00201EB7">
        <w:rPr>
          <w:rFonts w:ascii="Times New Roman" w:hAnsi="Times New Roman" w:cs="Times New Roman"/>
          <w:sz w:val="28"/>
          <w:szCs w:val="28"/>
        </w:rPr>
        <w:t xml:space="preserve"> или даже абзацев</w:t>
      </w:r>
      <w:r w:rsidRPr="00201EB7">
        <w:rPr>
          <w:rFonts w:ascii="Times New Roman" w:hAnsi="Times New Roman" w:cs="Times New Roman"/>
          <w:sz w:val="28"/>
          <w:szCs w:val="28"/>
        </w:rPr>
        <w:t>.</w:t>
      </w:r>
      <w:r w:rsidRPr="009F0C99">
        <w:rPr>
          <w:rFonts w:ascii="Times New Roman" w:hAnsi="Times New Roman" w:cs="Times New Roman"/>
          <w:b/>
          <w:sz w:val="28"/>
          <w:szCs w:val="28"/>
        </w:rPr>
        <w:t xml:space="preserve"> </w:t>
      </w:r>
    </w:p>
    <w:p w:rsidR="00201EB7" w:rsidRDefault="00205329" w:rsidP="009758B3">
      <w:pPr>
        <w:spacing w:after="0" w:line="360" w:lineRule="auto"/>
        <w:ind w:firstLine="708"/>
        <w:jc w:val="both"/>
        <w:rPr>
          <w:rFonts w:ascii="Times New Roman" w:hAnsi="Times New Roman" w:cs="Times New Roman"/>
          <w:b/>
          <w:sz w:val="28"/>
          <w:szCs w:val="28"/>
        </w:rPr>
      </w:pPr>
      <w:r w:rsidRPr="009E25E0">
        <w:rPr>
          <w:rFonts w:ascii="Times New Roman" w:hAnsi="Times New Roman" w:cs="Times New Roman"/>
          <w:sz w:val="28"/>
          <w:szCs w:val="28"/>
        </w:rPr>
        <w:t>В публицистических текстах креативный подход не применятся во избежание тенденциозности (в связи с этим отсутствует и экспрессивность).</w:t>
      </w:r>
      <w:r w:rsidR="000805A8" w:rsidRPr="009E25E0">
        <w:rPr>
          <w:rFonts w:ascii="Times New Roman" w:hAnsi="Times New Roman" w:cs="Times New Roman"/>
          <w:sz w:val="28"/>
          <w:szCs w:val="28"/>
        </w:rPr>
        <w:t xml:space="preserve"> </w:t>
      </w:r>
      <w:r w:rsidR="00201EB7">
        <w:rPr>
          <w:rFonts w:ascii="Times New Roman" w:hAnsi="Times New Roman" w:cs="Times New Roman"/>
          <w:sz w:val="28"/>
          <w:szCs w:val="28"/>
        </w:rPr>
        <w:t>В</w:t>
      </w:r>
      <w:r w:rsidR="000805A8" w:rsidRPr="009E25E0">
        <w:rPr>
          <w:rFonts w:ascii="Times New Roman" w:hAnsi="Times New Roman" w:cs="Times New Roman"/>
          <w:sz w:val="28"/>
          <w:szCs w:val="28"/>
        </w:rPr>
        <w:t xml:space="preserve"> сравнении с художественными текстами к публицистическим текстам </w:t>
      </w:r>
      <w:r w:rsidR="00201EB7">
        <w:rPr>
          <w:rFonts w:ascii="Times New Roman" w:hAnsi="Times New Roman" w:cs="Times New Roman"/>
          <w:sz w:val="28"/>
          <w:szCs w:val="28"/>
        </w:rPr>
        <w:t xml:space="preserve">предъявляется </w:t>
      </w:r>
      <w:r w:rsidR="000805A8" w:rsidRPr="009E25E0">
        <w:rPr>
          <w:rFonts w:ascii="Times New Roman" w:hAnsi="Times New Roman" w:cs="Times New Roman"/>
          <w:sz w:val="28"/>
          <w:szCs w:val="28"/>
        </w:rPr>
        <w:t xml:space="preserve">меньше требований к естественности звучания. </w:t>
      </w:r>
    </w:p>
    <w:p w:rsidR="000805A8" w:rsidRDefault="000805A8" w:rsidP="009758B3">
      <w:pPr>
        <w:spacing w:after="0" w:line="360" w:lineRule="auto"/>
        <w:ind w:firstLine="708"/>
        <w:jc w:val="both"/>
        <w:rPr>
          <w:rFonts w:ascii="Times New Roman" w:hAnsi="Times New Roman" w:cs="Times New Roman"/>
          <w:color w:val="000000"/>
          <w:sz w:val="28"/>
          <w:szCs w:val="28"/>
          <w:shd w:val="clear" w:color="auto" w:fill="FFFFFF"/>
        </w:rPr>
      </w:pPr>
      <w:r w:rsidRPr="009E25E0">
        <w:rPr>
          <w:rFonts w:ascii="Times New Roman" w:hAnsi="Times New Roman" w:cs="Times New Roman"/>
          <w:sz w:val="28"/>
          <w:szCs w:val="28"/>
        </w:rPr>
        <w:t>Низкий процент антонимического перевода в научных текстах может объясняться следующим</w:t>
      </w:r>
      <w:r w:rsidRPr="009E25E0">
        <w:rPr>
          <w:rFonts w:ascii="Times New Roman" w:hAnsi="Times New Roman" w:cs="Times New Roman"/>
          <w:color w:val="000000"/>
          <w:sz w:val="28"/>
          <w:szCs w:val="28"/>
          <w:shd w:val="clear" w:color="auto" w:fill="FFFFFF"/>
        </w:rPr>
        <w:t xml:space="preserve">: авторы научных переводов стремятся к максимально точной передаче смысла исходного научного текста, но не к поиску креативных стилистических решений. Эти решения в научном переводе играют второстепенную роль. Поэтому там, где есть выбор между АП и обычным семантическим переводом, переводчики отдают предпочтение второму, как </w:t>
      </w:r>
      <w:proofErr w:type="gramStart"/>
      <w:r w:rsidRPr="009E25E0">
        <w:rPr>
          <w:rFonts w:ascii="Times New Roman" w:hAnsi="Times New Roman" w:cs="Times New Roman"/>
          <w:color w:val="000000"/>
          <w:sz w:val="28"/>
          <w:szCs w:val="28"/>
          <w:shd w:val="clear" w:color="auto" w:fill="FFFFFF"/>
        </w:rPr>
        <w:t>более приближенному</w:t>
      </w:r>
      <w:proofErr w:type="gramEnd"/>
      <w:r w:rsidRPr="009E25E0">
        <w:rPr>
          <w:rFonts w:ascii="Times New Roman" w:hAnsi="Times New Roman" w:cs="Times New Roman"/>
          <w:color w:val="000000"/>
          <w:sz w:val="28"/>
          <w:szCs w:val="28"/>
          <w:shd w:val="clear" w:color="auto" w:fill="FFFFFF"/>
        </w:rPr>
        <w:t xml:space="preserve"> к исходному тексту. Также в научных текстах меньше отрицания как такового. </w:t>
      </w:r>
    </w:p>
    <w:p w:rsidR="00141240" w:rsidRDefault="00201EB7" w:rsidP="009758B3">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00141240">
        <w:rPr>
          <w:rFonts w:ascii="Times New Roman" w:hAnsi="Times New Roman" w:cs="Times New Roman"/>
          <w:color w:val="000000"/>
          <w:sz w:val="28"/>
          <w:szCs w:val="28"/>
          <w:shd w:val="clear" w:color="auto" w:fill="FFFFFF"/>
        </w:rPr>
        <w:t xml:space="preserve">тоит отметить, что материалы нашей работы не подтверждают распространенное мнение о том, что в художественном </w:t>
      </w:r>
      <w:r w:rsidR="008F4C8C">
        <w:rPr>
          <w:rFonts w:ascii="Times New Roman" w:hAnsi="Times New Roman" w:cs="Times New Roman"/>
          <w:color w:val="000000"/>
          <w:sz w:val="28"/>
          <w:szCs w:val="28"/>
          <w:shd w:val="clear" w:color="auto" w:fill="FFFFFF"/>
        </w:rPr>
        <w:t xml:space="preserve">переводе с английского на русский язык </w:t>
      </w:r>
      <w:r w:rsidRPr="00201EB7">
        <w:rPr>
          <w:rFonts w:ascii="Times New Roman" w:hAnsi="Times New Roman" w:cs="Times New Roman"/>
          <w:color w:val="000000"/>
          <w:sz w:val="28"/>
          <w:szCs w:val="28"/>
          <w:shd w:val="clear" w:color="auto" w:fill="FFFFFF"/>
        </w:rPr>
        <w:t>преобладает</w:t>
      </w:r>
      <w:r w:rsidR="009F0C99">
        <w:rPr>
          <w:rFonts w:ascii="Times New Roman" w:hAnsi="Times New Roman" w:cs="Times New Roman"/>
          <w:color w:val="000000"/>
          <w:sz w:val="28"/>
          <w:szCs w:val="28"/>
          <w:shd w:val="clear" w:color="auto" w:fill="FFFFFF"/>
        </w:rPr>
        <w:t xml:space="preserve"> </w:t>
      </w:r>
      <w:r w:rsidR="008F4C8C">
        <w:rPr>
          <w:rFonts w:ascii="Times New Roman" w:hAnsi="Times New Roman" w:cs="Times New Roman"/>
          <w:color w:val="000000"/>
          <w:sz w:val="28"/>
          <w:szCs w:val="28"/>
          <w:shd w:val="clear" w:color="auto" w:fill="FFFFFF"/>
        </w:rPr>
        <w:t>позитивация</w:t>
      </w:r>
      <w:r w:rsidR="008F4C8C" w:rsidRPr="008F4C8C">
        <w:rPr>
          <w:rFonts w:ascii="Times New Roman" w:hAnsi="Times New Roman" w:cs="Times New Roman"/>
          <w:color w:val="000000"/>
          <w:sz w:val="28"/>
          <w:szCs w:val="28"/>
          <w:shd w:val="clear" w:color="auto" w:fill="FFFFFF"/>
        </w:rPr>
        <w:t xml:space="preserve">; </w:t>
      </w:r>
      <w:r w:rsidR="008F4C8C">
        <w:rPr>
          <w:rFonts w:ascii="Times New Roman" w:hAnsi="Times New Roman" w:cs="Times New Roman"/>
          <w:color w:val="000000"/>
          <w:sz w:val="28"/>
          <w:szCs w:val="28"/>
          <w:shd w:val="clear" w:color="auto" w:fill="FFFFFF"/>
        </w:rPr>
        <w:t xml:space="preserve">напротив наиболее </w:t>
      </w:r>
      <w:r>
        <w:rPr>
          <w:rFonts w:ascii="Times New Roman" w:hAnsi="Times New Roman" w:cs="Times New Roman"/>
          <w:color w:val="000000"/>
          <w:sz w:val="28"/>
          <w:szCs w:val="28"/>
          <w:shd w:val="clear" w:color="auto" w:fill="FFFFFF"/>
        </w:rPr>
        <w:t>частотными</w:t>
      </w:r>
      <w:r w:rsidR="009F0C99">
        <w:rPr>
          <w:rFonts w:ascii="Times New Roman" w:hAnsi="Times New Roman" w:cs="Times New Roman"/>
          <w:color w:val="000000"/>
          <w:sz w:val="28"/>
          <w:szCs w:val="28"/>
          <w:shd w:val="clear" w:color="auto" w:fill="FFFFFF"/>
        </w:rPr>
        <w:t xml:space="preserve"> </w:t>
      </w:r>
      <w:r w:rsidR="008F4C8C">
        <w:rPr>
          <w:rFonts w:ascii="Times New Roman" w:hAnsi="Times New Roman" w:cs="Times New Roman"/>
          <w:color w:val="000000"/>
          <w:sz w:val="28"/>
          <w:szCs w:val="28"/>
          <w:shd w:val="clear" w:color="auto" w:fill="FFFFFF"/>
        </w:rPr>
        <w:t xml:space="preserve">примерами антонимического перевода являются примеры </w:t>
      </w:r>
      <w:r>
        <w:rPr>
          <w:rFonts w:ascii="Times New Roman" w:hAnsi="Times New Roman" w:cs="Times New Roman"/>
          <w:color w:val="000000"/>
          <w:sz w:val="28"/>
          <w:szCs w:val="28"/>
          <w:shd w:val="clear" w:color="auto" w:fill="FFFFFF"/>
        </w:rPr>
        <w:t xml:space="preserve">со стратегией </w:t>
      </w:r>
      <w:r w:rsidR="008F4C8C">
        <w:rPr>
          <w:rFonts w:ascii="Times New Roman" w:hAnsi="Times New Roman" w:cs="Times New Roman"/>
          <w:color w:val="000000"/>
          <w:sz w:val="28"/>
          <w:szCs w:val="28"/>
          <w:shd w:val="clear" w:color="auto" w:fill="FFFFFF"/>
        </w:rPr>
        <w:t xml:space="preserve">негативации. </w:t>
      </w:r>
    </w:p>
    <w:p w:rsidR="00201EB7" w:rsidRDefault="00063645" w:rsidP="00201EB7">
      <w:pPr>
        <w:spacing w:after="0" w:line="360" w:lineRule="auto"/>
        <w:ind w:firstLine="708"/>
        <w:jc w:val="both"/>
        <w:rPr>
          <w:rFonts w:ascii="Times New Roman" w:hAnsi="Times New Roman" w:cs="Times New Roman"/>
          <w:sz w:val="28"/>
          <w:szCs w:val="28"/>
        </w:rPr>
      </w:pPr>
      <w:r w:rsidRPr="00201EB7">
        <w:rPr>
          <w:rFonts w:ascii="Times New Roman" w:hAnsi="Times New Roman" w:cs="Times New Roman"/>
          <w:color w:val="000000"/>
          <w:sz w:val="28"/>
          <w:szCs w:val="28"/>
          <w:shd w:val="clear" w:color="auto" w:fill="FFFFFF"/>
        </w:rPr>
        <w:t>Была достигнута цель настоящей работы</w:t>
      </w:r>
      <w:r w:rsidRPr="008C6075">
        <w:rPr>
          <w:rFonts w:ascii="Times New Roman" w:hAnsi="Times New Roman" w:cs="Times New Roman"/>
          <w:b/>
          <w:color w:val="000000"/>
          <w:sz w:val="28"/>
          <w:szCs w:val="28"/>
          <w:shd w:val="clear" w:color="auto" w:fill="FFFFFF"/>
        </w:rPr>
        <w:t xml:space="preserve"> </w:t>
      </w:r>
      <w:r w:rsidR="00201EB7">
        <w:rPr>
          <w:rFonts w:ascii="Times New Roman" w:hAnsi="Times New Roman" w:cs="Times New Roman"/>
          <w:b/>
          <w:color w:val="000000"/>
          <w:sz w:val="28"/>
          <w:szCs w:val="28"/>
          <w:shd w:val="clear" w:color="auto" w:fill="FFFFFF"/>
        </w:rPr>
        <w:t xml:space="preserve">– </w:t>
      </w:r>
      <w:r w:rsidR="00201EB7">
        <w:rPr>
          <w:rFonts w:ascii="Times New Roman" w:hAnsi="Times New Roman" w:cs="Times New Roman"/>
          <w:sz w:val="28"/>
          <w:szCs w:val="28"/>
        </w:rPr>
        <w:t xml:space="preserve">выявить логические основания и языковые средства актуализации антонимического перевода в различных функциональных стилях. </w:t>
      </w:r>
    </w:p>
    <w:p w:rsidR="00063645" w:rsidRPr="00E66F0A" w:rsidRDefault="00E35B7F" w:rsidP="009758B3">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Благодаря проведенному анализу была создана следующая классификация антонимического перевода. Существует 2 стратегии: позитивация и негативация, АП происходит на трех уровнях языка: на уровне слова, словосочетания и предложения</w:t>
      </w:r>
      <w:r w:rsidRPr="00E35B7F">
        <w:rPr>
          <w:rFonts w:ascii="Times New Roman" w:hAnsi="Times New Roman" w:cs="Times New Roman"/>
          <w:color w:val="000000"/>
          <w:sz w:val="28"/>
          <w:szCs w:val="28"/>
          <w:shd w:val="clear" w:color="auto" w:fill="FFFFFF"/>
        </w:rPr>
        <w:t xml:space="preserve">; </w:t>
      </w:r>
      <w:r w:rsidRPr="004536B5">
        <w:rPr>
          <w:rFonts w:ascii="Times New Roman" w:hAnsi="Times New Roman" w:cs="Times New Roman"/>
          <w:color w:val="000000"/>
          <w:sz w:val="28"/>
          <w:szCs w:val="28"/>
          <w:shd w:val="clear" w:color="auto" w:fill="FFFFFF"/>
        </w:rPr>
        <w:t>при этом</w:t>
      </w:r>
      <w:r>
        <w:rPr>
          <w:rFonts w:ascii="Times New Roman" w:hAnsi="Times New Roman" w:cs="Times New Roman"/>
          <w:color w:val="000000"/>
          <w:sz w:val="28"/>
          <w:szCs w:val="28"/>
          <w:shd w:val="clear" w:color="auto" w:fill="FFFFFF"/>
        </w:rPr>
        <w:t xml:space="preserve"> АП может сопровождаться дополнительными приемами и операциями. </w:t>
      </w:r>
      <w:proofErr w:type="gramStart"/>
      <w:r>
        <w:rPr>
          <w:rFonts w:ascii="Times New Roman" w:hAnsi="Times New Roman" w:cs="Times New Roman"/>
          <w:color w:val="000000"/>
          <w:sz w:val="28"/>
          <w:szCs w:val="28"/>
          <w:shd w:val="clear" w:color="auto" w:fill="FFFFFF"/>
        </w:rPr>
        <w:t xml:space="preserve">Стратегия позитивации на уровне слова </w:t>
      </w:r>
      <w:r w:rsidR="00751E07">
        <w:rPr>
          <w:rFonts w:ascii="Times New Roman" w:hAnsi="Times New Roman" w:cs="Times New Roman"/>
          <w:color w:val="000000"/>
          <w:sz w:val="28"/>
          <w:szCs w:val="28"/>
          <w:shd w:val="clear" w:color="auto" w:fill="FFFFFF"/>
        </w:rPr>
        <w:t xml:space="preserve">может  быть реализована на уровне морфемного отрицания, на уровне служебных частей речи и знаменательных частей речи (глаголы, прилагательные, местоимения (при этом дополнительно может применяться </w:t>
      </w:r>
      <w:r w:rsidR="00751E07">
        <w:rPr>
          <w:rFonts w:ascii="Times New Roman" w:hAnsi="Times New Roman" w:cs="Times New Roman"/>
          <w:color w:val="000000"/>
          <w:sz w:val="28"/>
          <w:szCs w:val="28"/>
          <w:shd w:val="clear" w:color="auto" w:fill="FFFFFF"/>
        </w:rPr>
        <w:lastRenderedPageBreak/>
        <w:t>прием импликации, транспозиции и др.).</w:t>
      </w:r>
      <w:proofErr w:type="gramEnd"/>
      <w:r w:rsidR="00751E07">
        <w:rPr>
          <w:rFonts w:ascii="Times New Roman" w:hAnsi="Times New Roman" w:cs="Times New Roman"/>
          <w:color w:val="000000"/>
          <w:sz w:val="28"/>
          <w:szCs w:val="28"/>
          <w:shd w:val="clear" w:color="auto" w:fill="FFFFFF"/>
        </w:rPr>
        <w:t xml:space="preserve"> На уровне словосочетаний можно выделить следующие подвиды: перевод словосочетаний, в которых отрицание выражено наречием </w:t>
      </w:r>
      <w:r w:rsidR="00751E07" w:rsidRPr="009758B3">
        <w:rPr>
          <w:rFonts w:ascii="Times New Roman" w:hAnsi="Times New Roman" w:cs="Times New Roman"/>
          <w:i/>
          <w:color w:val="000000"/>
          <w:sz w:val="28"/>
          <w:szCs w:val="28"/>
          <w:shd w:val="clear" w:color="auto" w:fill="FFFFFF"/>
          <w:lang w:val="en-US"/>
        </w:rPr>
        <w:t>less</w:t>
      </w:r>
      <w:r w:rsidR="00751E07" w:rsidRPr="00751E07">
        <w:rPr>
          <w:rFonts w:ascii="Times New Roman" w:hAnsi="Times New Roman" w:cs="Times New Roman"/>
          <w:color w:val="000000"/>
          <w:sz w:val="28"/>
          <w:szCs w:val="28"/>
          <w:shd w:val="clear" w:color="auto" w:fill="FFFFFF"/>
        </w:rPr>
        <w:t xml:space="preserve">, </w:t>
      </w:r>
      <w:r w:rsidR="00751E07">
        <w:rPr>
          <w:rFonts w:ascii="Times New Roman" w:hAnsi="Times New Roman" w:cs="Times New Roman"/>
          <w:color w:val="000000"/>
          <w:sz w:val="28"/>
          <w:szCs w:val="28"/>
          <w:shd w:val="clear" w:color="auto" w:fill="FFFFFF"/>
        </w:rPr>
        <w:t xml:space="preserve">предлогом </w:t>
      </w:r>
      <w:r w:rsidR="00751E07" w:rsidRPr="009758B3">
        <w:rPr>
          <w:rFonts w:ascii="Times New Roman" w:hAnsi="Times New Roman" w:cs="Times New Roman"/>
          <w:i/>
          <w:color w:val="000000"/>
          <w:sz w:val="28"/>
          <w:szCs w:val="28"/>
          <w:shd w:val="clear" w:color="auto" w:fill="FFFFFF"/>
          <w:lang w:val="en-US"/>
        </w:rPr>
        <w:t>without</w:t>
      </w:r>
      <w:r w:rsidR="00751E07">
        <w:rPr>
          <w:rFonts w:ascii="Times New Roman" w:hAnsi="Times New Roman" w:cs="Times New Roman"/>
          <w:color w:val="000000"/>
          <w:sz w:val="28"/>
          <w:szCs w:val="28"/>
          <w:shd w:val="clear" w:color="auto" w:fill="FFFFFF"/>
        </w:rPr>
        <w:t xml:space="preserve">, отрицательными наречиями </w:t>
      </w:r>
      <w:r w:rsidR="00751E07" w:rsidRPr="009758B3">
        <w:rPr>
          <w:rFonts w:ascii="Times New Roman" w:hAnsi="Times New Roman" w:cs="Times New Roman"/>
          <w:i/>
          <w:color w:val="000000"/>
          <w:sz w:val="28"/>
          <w:szCs w:val="28"/>
          <w:shd w:val="clear" w:color="auto" w:fill="FFFFFF"/>
          <w:lang w:val="en-US"/>
        </w:rPr>
        <w:t>never</w:t>
      </w:r>
      <w:r w:rsidR="00751E07" w:rsidRPr="009758B3">
        <w:rPr>
          <w:rFonts w:ascii="Times New Roman" w:hAnsi="Times New Roman" w:cs="Times New Roman"/>
          <w:i/>
          <w:color w:val="000000"/>
          <w:sz w:val="28"/>
          <w:szCs w:val="28"/>
          <w:shd w:val="clear" w:color="auto" w:fill="FFFFFF"/>
        </w:rPr>
        <w:t xml:space="preserve">, </w:t>
      </w:r>
      <w:r w:rsidR="00751E07" w:rsidRPr="009758B3">
        <w:rPr>
          <w:rFonts w:ascii="Times New Roman" w:hAnsi="Times New Roman" w:cs="Times New Roman"/>
          <w:i/>
          <w:color w:val="000000"/>
          <w:sz w:val="28"/>
          <w:szCs w:val="28"/>
          <w:shd w:val="clear" w:color="auto" w:fill="FFFFFF"/>
          <w:lang w:val="en-US"/>
        </w:rPr>
        <w:t>nobody</w:t>
      </w:r>
      <w:r w:rsidR="00751E07" w:rsidRPr="009758B3">
        <w:rPr>
          <w:rFonts w:ascii="Times New Roman" w:hAnsi="Times New Roman" w:cs="Times New Roman"/>
          <w:i/>
          <w:color w:val="000000"/>
          <w:sz w:val="28"/>
          <w:szCs w:val="28"/>
          <w:shd w:val="clear" w:color="auto" w:fill="FFFFFF"/>
        </w:rPr>
        <w:t xml:space="preserve">, </w:t>
      </w:r>
      <w:r w:rsidR="00751E07" w:rsidRPr="009758B3">
        <w:rPr>
          <w:rFonts w:ascii="Times New Roman" w:hAnsi="Times New Roman" w:cs="Times New Roman"/>
          <w:i/>
          <w:color w:val="000000"/>
          <w:sz w:val="28"/>
          <w:szCs w:val="28"/>
          <w:shd w:val="clear" w:color="auto" w:fill="FFFFFF"/>
          <w:lang w:val="en-US"/>
        </w:rPr>
        <w:t>no</w:t>
      </w:r>
      <w:r w:rsidR="00751E07" w:rsidRPr="009758B3">
        <w:rPr>
          <w:rFonts w:ascii="Times New Roman" w:hAnsi="Times New Roman" w:cs="Times New Roman"/>
          <w:i/>
          <w:color w:val="000000"/>
          <w:sz w:val="28"/>
          <w:szCs w:val="28"/>
          <w:shd w:val="clear" w:color="auto" w:fill="FFFFFF"/>
        </w:rPr>
        <w:t xml:space="preserve"> </w:t>
      </w:r>
      <w:r w:rsidR="00751E07" w:rsidRPr="009758B3">
        <w:rPr>
          <w:rFonts w:ascii="Times New Roman" w:hAnsi="Times New Roman" w:cs="Times New Roman"/>
          <w:i/>
          <w:color w:val="000000"/>
          <w:sz w:val="28"/>
          <w:szCs w:val="28"/>
          <w:shd w:val="clear" w:color="auto" w:fill="FFFFFF"/>
          <w:lang w:val="en-US"/>
        </w:rPr>
        <w:t>one</w:t>
      </w:r>
      <w:r w:rsidR="00751E07" w:rsidRPr="009758B3">
        <w:rPr>
          <w:rFonts w:ascii="Times New Roman" w:hAnsi="Times New Roman" w:cs="Times New Roman"/>
          <w:i/>
          <w:color w:val="000000"/>
          <w:sz w:val="28"/>
          <w:szCs w:val="28"/>
          <w:shd w:val="clear" w:color="auto" w:fill="FFFFFF"/>
        </w:rPr>
        <w:t xml:space="preserve">, </w:t>
      </w:r>
      <w:r w:rsidR="00751E07" w:rsidRPr="009758B3">
        <w:rPr>
          <w:rFonts w:ascii="Times New Roman" w:hAnsi="Times New Roman" w:cs="Times New Roman"/>
          <w:i/>
          <w:color w:val="000000"/>
          <w:sz w:val="28"/>
          <w:szCs w:val="28"/>
          <w:shd w:val="clear" w:color="auto" w:fill="FFFFFF"/>
          <w:lang w:val="en-US"/>
        </w:rPr>
        <w:t>nothing</w:t>
      </w:r>
      <w:r w:rsidR="00751E07" w:rsidRPr="00751E07">
        <w:rPr>
          <w:rFonts w:ascii="Times New Roman" w:hAnsi="Times New Roman" w:cs="Times New Roman"/>
          <w:color w:val="000000"/>
          <w:sz w:val="28"/>
          <w:szCs w:val="28"/>
          <w:shd w:val="clear" w:color="auto" w:fill="FFFFFF"/>
        </w:rPr>
        <w:t xml:space="preserve"> (</w:t>
      </w:r>
      <w:r w:rsidR="00751E07">
        <w:rPr>
          <w:rFonts w:ascii="Times New Roman" w:hAnsi="Times New Roman" w:cs="Times New Roman"/>
          <w:color w:val="000000"/>
          <w:sz w:val="28"/>
          <w:szCs w:val="28"/>
          <w:shd w:val="clear" w:color="auto" w:fill="FFFFFF"/>
        </w:rPr>
        <w:t>при этом используется прием аннулирования)</w:t>
      </w:r>
      <w:r w:rsidR="00751E07" w:rsidRPr="00751E07">
        <w:rPr>
          <w:rFonts w:ascii="Times New Roman" w:hAnsi="Times New Roman" w:cs="Times New Roman"/>
          <w:color w:val="000000"/>
          <w:sz w:val="28"/>
          <w:szCs w:val="28"/>
          <w:shd w:val="clear" w:color="auto" w:fill="FFFFFF"/>
        </w:rPr>
        <w:t xml:space="preserve">; </w:t>
      </w:r>
      <w:r w:rsidR="00751E07">
        <w:rPr>
          <w:rFonts w:ascii="Times New Roman" w:hAnsi="Times New Roman" w:cs="Times New Roman"/>
          <w:color w:val="000000"/>
          <w:sz w:val="28"/>
          <w:szCs w:val="28"/>
          <w:shd w:val="clear" w:color="auto" w:fill="FFFFFF"/>
        </w:rPr>
        <w:t>антонимический перевод на уровне словосочетаний может сопровождаться операцией аннулирования, транспозиции, добавления, смыслового развития, конверсивного перевода или переводом идиоматического высказывания. Также встречаются примеры антонимического перевода на уровне предложения, которые сопровождаются коммуникативно-интерпретативным переводом.</w:t>
      </w:r>
    </w:p>
    <w:p w:rsidR="000E3E90" w:rsidRDefault="000E3E90" w:rsidP="009758B3">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Стратегия негативации также проявляется на трех уровнях языка, при этом антонимический перевод может сопровождаться дополнительными операциями и приемами. На уровне слова может происходить экспликация морфемного отрицания, также прием реализуется при переводе глаголов, прилагательных, наречий </w:t>
      </w:r>
      <w:r w:rsidR="009758B3">
        <w:rPr>
          <w:rFonts w:ascii="Times New Roman" w:hAnsi="Times New Roman" w:cs="Times New Roman"/>
          <w:color w:val="000000"/>
          <w:sz w:val="28"/>
          <w:szCs w:val="28"/>
          <w:shd w:val="clear" w:color="auto" w:fill="FFFFFF"/>
        </w:rPr>
        <w:t>(при этом он может сопровождаться экспликацией, транспозицией и др. операциями). На уровне словосочетаний также могут использоваться дополнительные приемы: транспозиция, экспликация, добавление, конверсивный перевод, смысловое развитие, экспрессивность, перевод идиоматических выражений. Также встречаются примеры антонимического перевода на уровне предложения, которые сопровождаются коммуникативно-интерпретативным переводом.</w:t>
      </w:r>
    </w:p>
    <w:p w:rsidR="009758B3" w:rsidRDefault="009758B3" w:rsidP="009758B3">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Итак, антонимический перевод представляет собой непосредственный интерес для изучения, так как обладает особым статусом среди переводческих преобразований. Именно поэтому мы считаем необходимым дальнейшее изучение этого </w:t>
      </w:r>
      <w:r w:rsidR="00B8043B">
        <w:rPr>
          <w:rFonts w:ascii="Times New Roman" w:hAnsi="Times New Roman" w:cs="Times New Roman"/>
          <w:color w:val="000000"/>
          <w:sz w:val="28"/>
          <w:szCs w:val="28"/>
          <w:shd w:val="clear" w:color="auto" w:fill="FFFFFF"/>
        </w:rPr>
        <w:t xml:space="preserve">многоаспектного явления. </w:t>
      </w:r>
    </w:p>
    <w:p w:rsidR="009758B3" w:rsidRDefault="009758B3" w:rsidP="009758B3">
      <w:pPr>
        <w:spacing w:after="0" w:line="360" w:lineRule="auto"/>
        <w:ind w:firstLine="708"/>
        <w:jc w:val="both"/>
        <w:rPr>
          <w:rFonts w:ascii="Times New Roman" w:hAnsi="Times New Roman" w:cs="Times New Roman"/>
          <w:color w:val="000000"/>
          <w:sz w:val="28"/>
          <w:szCs w:val="28"/>
          <w:shd w:val="clear" w:color="auto" w:fill="FFFFFF"/>
        </w:rPr>
      </w:pPr>
    </w:p>
    <w:p w:rsidR="009758B3" w:rsidRPr="000E3E90" w:rsidRDefault="009758B3" w:rsidP="009E25E0">
      <w:pPr>
        <w:spacing w:line="360" w:lineRule="auto"/>
        <w:ind w:firstLine="708"/>
        <w:jc w:val="both"/>
        <w:rPr>
          <w:rFonts w:ascii="Times New Roman" w:hAnsi="Times New Roman" w:cs="Times New Roman"/>
          <w:color w:val="000000"/>
          <w:sz w:val="28"/>
          <w:szCs w:val="28"/>
          <w:shd w:val="clear" w:color="auto" w:fill="FFFFFF"/>
        </w:rPr>
      </w:pPr>
    </w:p>
    <w:p w:rsidR="009758B3" w:rsidRDefault="009758B3">
      <w:pPr>
        <w:rPr>
          <w:rFonts w:ascii="Arial" w:hAnsi="Arial" w:cs="Arial"/>
          <w:color w:val="000000"/>
          <w:sz w:val="23"/>
          <w:szCs w:val="23"/>
          <w:shd w:val="clear" w:color="auto" w:fill="FFFFFF"/>
        </w:rPr>
      </w:pPr>
      <w:r>
        <w:rPr>
          <w:rFonts w:ascii="Arial" w:hAnsi="Arial" w:cs="Arial"/>
          <w:color w:val="000000"/>
          <w:sz w:val="23"/>
          <w:szCs w:val="23"/>
          <w:shd w:val="clear" w:color="auto" w:fill="FFFFFF"/>
        </w:rPr>
        <w:br w:type="page"/>
      </w:r>
    </w:p>
    <w:p w:rsidR="00751E07" w:rsidRPr="00751E07" w:rsidRDefault="00D20C57" w:rsidP="002106F6">
      <w:pPr>
        <w:pStyle w:val="1"/>
        <w:rPr>
          <w:rFonts w:cs="Times New Roman"/>
          <w:shd w:val="clear" w:color="auto" w:fill="FFFFFF"/>
        </w:rPr>
      </w:pPr>
      <w:r>
        <w:rPr>
          <w:shd w:val="clear" w:color="auto" w:fill="FFFFFF"/>
        </w:rPr>
        <w:lastRenderedPageBreak/>
        <w:t> </w:t>
      </w:r>
      <w:bookmarkStart w:id="82" w:name="_Toc451667332"/>
      <w:r w:rsidR="002106F6">
        <w:rPr>
          <w:shd w:val="clear" w:color="auto" w:fill="FFFFFF"/>
        </w:rPr>
        <w:t>Библиографический список</w:t>
      </w:r>
      <w:bookmarkEnd w:id="82"/>
    </w:p>
    <w:p w:rsidR="00BC5B08" w:rsidRPr="00BC5B08" w:rsidRDefault="00FC1CC5" w:rsidP="00BC5B08">
      <w:pPr>
        <w:pStyle w:val="a3"/>
        <w:numPr>
          <w:ilvl w:val="0"/>
          <w:numId w:val="14"/>
        </w:numPr>
        <w:spacing w:before="180" w:after="180" w:line="360" w:lineRule="auto"/>
        <w:ind w:right="75"/>
        <w:outlineLvl w:val="0"/>
        <w:rPr>
          <w:rFonts w:ascii="Times New Roman" w:eastAsia="Times New Roman" w:hAnsi="Times New Roman" w:cs="Times New Roman"/>
          <w:bCs/>
          <w:iCs/>
          <w:kern w:val="36"/>
          <w:sz w:val="24"/>
          <w:szCs w:val="24"/>
          <w:lang w:eastAsia="ru-RU"/>
        </w:rPr>
      </w:pPr>
      <w:bookmarkStart w:id="83" w:name="_Toc451543482"/>
      <w:bookmarkStart w:id="84" w:name="_Toc451544849"/>
      <w:bookmarkStart w:id="85" w:name="_Toc451667333"/>
      <w:r w:rsidRPr="00AE4B05">
        <w:rPr>
          <w:rFonts w:ascii="Times New Roman" w:eastAsia="Times New Roman" w:hAnsi="Times New Roman" w:cs="Times New Roman"/>
          <w:bCs/>
          <w:iCs/>
          <w:kern w:val="36"/>
          <w:sz w:val="24"/>
          <w:szCs w:val="24"/>
          <w:lang w:eastAsia="ru-RU"/>
        </w:rPr>
        <w:t>Арутюнова Н.Д. Язык и мир человека.</w:t>
      </w:r>
      <w:r w:rsidR="002E346A" w:rsidRPr="002E346A">
        <w:rPr>
          <w:rFonts w:ascii="Times New Roman" w:hAnsi="Times New Roman" w:cs="Times New Roman"/>
          <w:sz w:val="24"/>
          <w:szCs w:val="24"/>
        </w:rPr>
        <w:t xml:space="preserve"> </w:t>
      </w:r>
      <w:r w:rsidR="002E346A" w:rsidRPr="00D3780F">
        <w:rPr>
          <w:rFonts w:ascii="Times New Roman" w:hAnsi="Times New Roman" w:cs="Times New Roman"/>
          <w:sz w:val="24"/>
          <w:szCs w:val="24"/>
        </w:rPr>
        <w:t>–</w:t>
      </w:r>
      <w:r w:rsidR="002E346A" w:rsidRPr="002E346A">
        <w:rPr>
          <w:rFonts w:ascii="Times New Roman" w:hAnsi="Times New Roman" w:cs="Times New Roman"/>
          <w:sz w:val="24"/>
          <w:szCs w:val="24"/>
        </w:rPr>
        <w:t xml:space="preserve"> </w:t>
      </w:r>
      <w:r w:rsidR="00005D4B">
        <w:rPr>
          <w:rFonts w:ascii="Times New Roman" w:eastAsia="Times New Roman" w:hAnsi="Times New Roman" w:cs="Times New Roman"/>
          <w:bCs/>
          <w:iCs/>
          <w:kern w:val="36"/>
          <w:sz w:val="24"/>
          <w:szCs w:val="24"/>
          <w:lang w:eastAsia="ru-RU"/>
        </w:rPr>
        <w:t>М</w:t>
      </w:r>
      <w:r w:rsidR="00005D4B" w:rsidRPr="00005D4B">
        <w:rPr>
          <w:rFonts w:ascii="Times New Roman" w:eastAsia="Times New Roman" w:hAnsi="Times New Roman" w:cs="Times New Roman"/>
          <w:bCs/>
          <w:iCs/>
          <w:kern w:val="36"/>
          <w:sz w:val="24"/>
          <w:szCs w:val="24"/>
          <w:lang w:eastAsia="ru-RU"/>
        </w:rPr>
        <w:t xml:space="preserve">.: </w:t>
      </w:r>
      <w:r w:rsidR="00005D4B" w:rsidRPr="00005D4B">
        <w:rPr>
          <w:rFonts w:ascii="Times New Roman" w:hAnsi="Times New Roman" w:cs="Times New Roman"/>
          <w:sz w:val="24"/>
          <w:szCs w:val="24"/>
          <w:shd w:val="clear" w:color="auto" w:fill="FFFFFF"/>
        </w:rPr>
        <w:t>Языки русской культуры</w:t>
      </w:r>
      <w:r w:rsidR="00005D4B">
        <w:rPr>
          <w:rFonts w:ascii="Times New Roman" w:hAnsi="Times New Roman" w:cs="Times New Roman"/>
          <w:sz w:val="24"/>
          <w:szCs w:val="24"/>
          <w:shd w:val="clear" w:color="auto" w:fill="FFFFFF"/>
        </w:rPr>
        <w:t>,</w:t>
      </w:r>
      <w:r w:rsidRPr="00AE4B05">
        <w:rPr>
          <w:rFonts w:ascii="Times New Roman" w:eastAsia="Times New Roman" w:hAnsi="Times New Roman" w:cs="Times New Roman"/>
          <w:bCs/>
          <w:iCs/>
          <w:kern w:val="36"/>
          <w:sz w:val="24"/>
          <w:szCs w:val="24"/>
          <w:lang w:eastAsia="ru-RU"/>
        </w:rPr>
        <w:t xml:space="preserve"> 1998.</w:t>
      </w:r>
      <w:bookmarkEnd w:id="83"/>
      <w:bookmarkEnd w:id="84"/>
      <w:bookmarkEnd w:id="85"/>
      <w:r w:rsidR="00005D4B" w:rsidRPr="00005D4B">
        <w:rPr>
          <w:sz w:val="28"/>
          <w:szCs w:val="28"/>
        </w:rPr>
        <w:t xml:space="preserve"> </w:t>
      </w:r>
      <w:r w:rsidR="002E346A" w:rsidRPr="00D3780F">
        <w:rPr>
          <w:rFonts w:ascii="Times New Roman" w:hAnsi="Times New Roman" w:cs="Times New Roman"/>
          <w:sz w:val="24"/>
          <w:szCs w:val="24"/>
        </w:rPr>
        <w:t>–</w:t>
      </w:r>
      <w:r w:rsidR="002E346A" w:rsidRPr="002E346A">
        <w:rPr>
          <w:rFonts w:ascii="Times New Roman" w:hAnsi="Times New Roman" w:cs="Times New Roman"/>
          <w:sz w:val="24"/>
          <w:szCs w:val="24"/>
        </w:rPr>
        <w:t xml:space="preserve"> 896 </w:t>
      </w:r>
      <w:r w:rsidR="002E346A">
        <w:rPr>
          <w:rFonts w:ascii="Times New Roman" w:hAnsi="Times New Roman" w:cs="Times New Roman"/>
          <w:sz w:val="24"/>
          <w:szCs w:val="24"/>
          <w:lang w:val="en-US"/>
        </w:rPr>
        <w:t>c</w:t>
      </w:r>
      <w:r w:rsidR="002E346A" w:rsidRPr="002E346A">
        <w:rPr>
          <w:rFonts w:ascii="Times New Roman" w:hAnsi="Times New Roman" w:cs="Times New Roman"/>
          <w:sz w:val="24"/>
          <w:szCs w:val="24"/>
        </w:rPr>
        <w:t>.</w:t>
      </w:r>
    </w:p>
    <w:p w:rsidR="00FC1CC5" w:rsidRPr="00AE4B05" w:rsidRDefault="00FC1CC5" w:rsidP="00FC1CC5">
      <w:pPr>
        <w:pStyle w:val="a3"/>
        <w:numPr>
          <w:ilvl w:val="0"/>
          <w:numId w:val="14"/>
        </w:numPr>
        <w:spacing w:line="360" w:lineRule="auto"/>
        <w:rPr>
          <w:rFonts w:ascii="Times New Roman" w:eastAsia="Times New Roman" w:hAnsi="Times New Roman" w:cs="Times New Roman"/>
          <w:sz w:val="24"/>
          <w:szCs w:val="24"/>
          <w:lang w:eastAsia="ru-RU"/>
        </w:rPr>
      </w:pPr>
      <w:r w:rsidRPr="00AE4B05">
        <w:rPr>
          <w:rFonts w:ascii="Times New Roman" w:eastAsia="Times New Roman" w:hAnsi="Times New Roman" w:cs="Times New Roman"/>
          <w:sz w:val="24"/>
          <w:szCs w:val="24"/>
          <w:lang w:eastAsia="ru-RU"/>
        </w:rPr>
        <w:t>Бархударов  Л.С.  Язык  и  перевод  (вопросы  общей  и  частной  теории  перевода). </w:t>
      </w:r>
      <w:r w:rsidR="002E346A" w:rsidRPr="00D3780F">
        <w:rPr>
          <w:rFonts w:ascii="Times New Roman" w:hAnsi="Times New Roman" w:cs="Times New Roman"/>
          <w:sz w:val="24"/>
          <w:szCs w:val="24"/>
        </w:rPr>
        <w:t>–</w:t>
      </w:r>
      <w:r w:rsidRPr="00AE4B05">
        <w:rPr>
          <w:rFonts w:ascii="Times New Roman" w:eastAsia="Times New Roman" w:hAnsi="Times New Roman" w:cs="Times New Roman"/>
          <w:sz w:val="24"/>
          <w:szCs w:val="24"/>
          <w:lang w:eastAsia="ru-RU"/>
        </w:rPr>
        <w:t xml:space="preserve"> М.:  </w:t>
      </w:r>
      <w:r w:rsidR="00005D4B">
        <w:rPr>
          <w:rFonts w:ascii="Times New Roman" w:eastAsia="Times New Roman" w:hAnsi="Times New Roman" w:cs="Times New Roman"/>
          <w:sz w:val="24"/>
          <w:szCs w:val="24"/>
          <w:lang w:eastAsia="ru-RU"/>
        </w:rPr>
        <w:t>Международные  отношения,  1975</w:t>
      </w:r>
      <w:r w:rsidR="002E346A" w:rsidRPr="002E346A">
        <w:rPr>
          <w:rFonts w:ascii="Times New Roman" w:eastAsia="Times New Roman" w:hAnsi="Times New Roman" w:cs="Times New Roman"/>
          <w:sz w:val="24"/>
          <w:szCs w:val="24"/>
          <w:lang w:eastAsia="ru-RU"/>
        </w:rPr>
        <w:t xml:space="preserve">. </w:t>
      </w:r>
      <w:r w:rsidR="002E346A" w:rsidRPr="00D3780F">
        <w:rPr>
          <w:rFonts w:ascii="Times New Roman" w:hAnsi="Times New Roman" w:cs="Times New Roman"/>
          <w:sz w:val="24"/>
          <w:szCs w:val="24"/>
        </w:rPr>
        <w:t>–</w:t>
      </w:r>
      <w:r w:rsidR="002E346A" w:rsidRPr="002E346A">
        <w:rPr>
          <w:rFonts w:ascii="Times New Roman" w:hAnsi="Times New Roman" w:cs="Times New Roman"/>
          <w:sz w:val="24"/>
          <w:szCs w:val="24"/>
        </w:rPr>
        <w:t xml:space="preserve">240 </w:t>
      </w:r>
      <w:r w:rsidR="002E346A">
        <w:rPr>
          <w:rFonts w:ascii="Times New Roman" w:hAnsi="Times New Roman" w:cs="Times New Roman"/>
          <w:sz w:val="24"/>
          <w:szCs w:val="24"/>
          <w:lang w:val="en-US"/>
        </w:rPr>
        <w:t>c</w:t>
      </w:r>
      <w:r w:rsidRPr="00AE4B05">
        <w:rPr>
          <w:rFonts w:ascii="Times New Roman" w:eastAsia="Times New Roman" w:hAnsi="Times New Roman" w:cs="Times New Roman"/>
          <w:sz w:val="24"/>
          <w:szCs w:val="24"/>
          <w:lang w:eastAsia="ru-RU"/>
        </w:rPr>
        <w:t xml:space="preserve">; </w:t>
      </w:r>
      <w:r w:rsidR="002E346A" w:rsidRPr="00D3780F">
        <w:rPr>
          <w:rFonts w:ascii="Times New Roman" w:hAnsi="Times New Roman" w:cs="Times New Roman"/>
          <w:sz w:val="24"/>
          <w:szCs w:val="24"/>
        </w:rPr>
        <w:t>–</w:t>
      </w:r>
      <w:r w:rsidRPr="00AE4B05">
        <w:rPr>
          <w:rFonts w:ascii="Times New Roman" w:eastAsia="Times New Roman" w:hAnsi="Times New Roman" w:cs="Times New Roman"/>
          <w:sz w:val="24"/>
          <w:szCs w:val="24"/>
          <w:lang w:eastAsia="ru-RU"/>
        </w:rPr>
        <w:t>М.: ЛКИ, 2010.</w:t>
      </w:r>
      <w:r w:rsidR="002E346A" w:rsidRPr="002E346A">
        <w:rPr>
          <w:rFonts w:ascii="Times New Roman" w:eastAsia="Times New Roman" w:hAnsi="Times New Roman" w:cs="Times New Roman"/>
          <w:sz w:val="24"/>
          <w:szCs w:val="24"/>
          <w:lang w:eastAsia="ru-RU"/>
        </w:rPr>
        <w:t xml:space="preserve"> </w:t>
      </w:r>
      <w:r w:rsidR="002E346A" w:rsidRPr="00D3780F">
        <w:rPr>
          <w:rFonts w:ascii="Times New Roman" w:hAnsi="Times New Roman" w:cs="Times New Roman"/>
          <w:sz w:val="24"/>
          <w:szCs w:val="24"/>
        </w:rPr>
        <w:t>–</w:t>
      </w:r>
      <w:r w:rsidR="002E346A" w:rsidRPr="002E346A">
        <w:rPr>
          <w:rFonts w:ascii="Times New Roman" w:hAnsi="Times New Roman" w:cs="Times New Roman"/>
          <w:sz w:val="24"/>
          <w:szCs w:val="24"/>
        </w:rPr>
        <w:t xml:space="preserve"> 260 </w:t>
      </w:r>
      <w:proofErr w:type="gramStart"/>
      <w:r w:rsidR="002E346A">
        <w:rPr>
          <w:rFonts w:ascii="Times New Roman" w:hAnsi="Times New Roman" w:cs="Times New Roman"/>
          <w:sz w:val="24"/>
          <w:szCs w:val="24"/>
        </w:rPr>
        <w:t>с</w:t>
      </w:r>
      <w:proofErr w:type="gramEnd"/>
      <w:r w:rsidR="002E346A">
        <w:rPr>
          <w:rFonts w:ascii="Times New Roman" w:hAnsi="Times New Roman" w:cs="Times New Roman"/>
          <w:sz w:val="24"/>
          <w:szCs w:val="24"/>
        </w:rPr>
        <w:t>.</w:t>
      </w:r>
    </w:p>
    <w:p w:rsidR="00FC1CC5" w:rsidRPr="00AE4B05" w:rsidRDefault="00FC1CC5" w:rsidP="00FC1CC5">
      <w:pPr>
        <w:pStyle w:val="a3"/>
        <w:numPr>
          <w:ilvl w:val="0"/>
          <w:numId w:val="14"/>
        </w:numPr>
        <w:spacing w:before="180" w:after="180" w:line="360" w:lineRule="auto"/>
        <w:ind w:right="75"/>
        <w:outlineLvl w:val="0"/>
        <w:rPr>
          <w:rStyle w:val="apple-converted-space"/>
          <w:rFonts w:ascii="Times New Roman" w:hAnsi="Times New Roman" w:cs="Times New Roman"/>
          <w:sz w:val="24"/>
          <w:szCs w:val="24"/>
          <w:shd w:val="clear" w:color="auto" w:fill="FFFFFF"/>
        </w:rPr>
      </w:pPr>
      <w:bookmarkStart w:id="86" w:name="_Toc451543483"/>
      <w:bookmarkStart w:id="87" w:name="_Toc451544850"/>
      <w:bookmarkStart w:id="88" w:name="_Toc451667334"/>
      <w:r w:rsidRPr="00AE4B05">
        <w:rPr>
          <w:rStyle w:val="apple-converted-space"/>
          <w:rFonts w:ascii="Times New Roman" w:hAnsi="Times New Roman" w:cs="Times New Roman"/>
          <w:sz w:val="24"/>
          <w:szCs w:val="24"/>
          <w:shd w:val="clear" w:color="auto" w:fill="FFFFFF"/>
        </w:rPr>
        <w:t>Бондаренко В.Н. Отрицание как логико-грамматическая категория.</w:t>
      </w:r>
      <w:r w:rsidR="002E346A" w:rsidRPr="002E346A">
        <w:rPr>
          <w:rFonts w:ascii="Times New Roman" w:hAnsi="Times New Roman" w:cs="Times New Roman"/>
          <w:sz w:val="24"/>
          <w:szCs w:val="24"/>
        </w:rPr>
        <w:t xml:space="preserve"> </w:t>
      </w:r>
      <w:r w:rsidR="002E346A" w:rsidRPr="00D3780F">
        <w:rPr>
          <w:rFonts w:ascii="Times New Roman" w:hAnsi="Times New Roman" w:cs="Times New Roman"/>
          <w:sz w:val="24"/>
          <w:szCs w:val="24"/>
        </w:rPr>
        <w:t>–</w:t>
      </w:r>
      <w:r w:rsidRPr="00AE4B05">
        <w:rPr>
          <w:rStyle w:val="apple-converted-space"/>
          <w:rFonts w:ascii="Times New Roman" w:hAnsi="Times New Roman" w:cs="Times New Roman"/>
          <w:sz w:val="24"/>
          <w:szCs w:val="24"/>
          <w:shd w:val="clear" w:color="auto" w:fill="FFFFFF"/>
        </w:rPr>
        <w:t xml:space="preserve"> М., 1983.</w:t>
      </w:r>
      <w:bookmarkEnd w:id="86"/>
      <w:bookmarkEnd w:id="87"/>
      <w:bookmarkEnd w:id="88"/>
      <w:r w:rsidR="002E346A">
        <w:rPr>
          <w:rStyle w:val="apple-converted-space"/>
          <w:rFonts w:ascii="Times New Roman" w:hAnsi="Times New Roman" w:cs="Times New Roman"/>
          <w:sz w:val="24"/>
          <w:szCs w:val="24"/>
          <w:shd w:val="clear" w:color="auto" w:fill="FFFFFF"/>
        </w:rPr>
        <w:t xml:space="preserve"> </w:t>
      </w:r>
      <w:r w:rsidR="002E346A" w:rsidRPr="00D3780F">
        <w:rPr>
          <w:rFonts w:ascii="Times New Roman" w:hAnsi="Times New Roman" w:cs="Times New Roman"/>
          <w:sz w:val="24"/>
          <w:szCs w:val="24"/>
        </w:rPr>
        <w:t>–</w:t>
      </w:r>
      <w:r w:rsidR="002E346A">
        <w:rPr>
          <w:rFonts w:ascii="Times New Roman" w:hAnsi="Times New Roman" w:cs="Times New Roman"/>
          <w:sz w:val="24"/>
          <w:szCs w:val="24"/>
        </w:rPr>
        <w:t xml:space="preserve"> 212 с. </w:t>
      </w:r>
    </w:p>
    <w:p w:rsidR="00FC1CC5" w:rsidRPr="00AE4B05" w:rsidRDefault="00FC1CC5" w:rsidP="00FC1CC5">
      <w:pPr>
        <w:pStyle w:val="a3"/>
        <w:numPr>
          <w:ilvl w:val="0"/>
          <w:numId w:val="14"/>
        </w:numPr>
        <w:spacing w:line="360" w:lineRule="auto"/>
        <w:jc w:val="both"/>
        <w:rPr>
          <w:rFonts w:ascii="Times New Roman" w:hAnsi="Times New Roman" w:cs="Times New Roman"/>
          <w:sz w:val="24"/>
          <w:szCs w:val="24"/>
          <w:shd w:val="clear" w:color="auto" w:fill="FFFFFF"/>
        </w:rPr>
      </w:pPr>
      <w:r w:rsidRPr="00AE4B05">
        <w:rPr>
          <w:rFonts w:ascii="Times New Roman" w:hAnsi="Times New Roman" w:cs="Times New Roman"/>
          <w:sz w:val="24"/>
          <w:szCs w:val="24"/>
          <w:shd w:val="clear" w:color="auto" w:fill="FFFFFF"/>
        </w:rPr>
        <w:t xml:space="preserve">Валгина Н.С. Теория текста. </w:t>
      </w:r>
      <w:r w:rsidR="002E346A" w:rsidRPr="00D3780F">
        <w:rPr>
          <w:rFonts w:ascii="Times New Roman" w:hAnsi="Times New Roman" w:cs="Times New Roman"/>
          <w:sz w:val="24"/>
          <w:szCs w:val="24"/>
        </w:rPr>
        <w:t>–</w:t>
      </w:r>
      <w:r w:rsidR="002E346A">
        <w:rPr>
          <w:rFonts w:ascii="Times New Roman" w:hAnsi="Times New Roman" w:cs="Times New Roman"/>
          <w:sz w:val="24"/>
          <w:szCs w:val="24"/>
        </w:rPr>
        <w:t xml:space="preserve"> </w:t>
      </w:r>
      <w:r w:rsidRPr="00AE4B05">
        <w:rPr>
          <w:rFonts w:ascii="Times New Roman" w:hAnsi="Times New Roman" w:cs="Times New Roman"/>
          <w:sz w:val="24"/>
          <w:szCs w:val="24"/>
          <w:shd w:val="clear" w:color="auto" w:fill="FFFFFF"/>
        </w:rPr>
        <w:t xml:space="preserve">М.: Логос, 2003. </w:t>
      </w:r>
      <w:r w:rsidR="002E346A" w:rsidRPr="00D3780F">
        <w:rPr>
          <w:rFonts w:ascii="Times New Roman" w:hAnsi="Times New Roman" w:cs="Times New Roman"/>
          <w:sz w:val="24"/>
          <w:szCs w:val="24"/>
        </w:rPr>
        <w:t>–</w:t>
      </w:r>
      <w:r w:rsidR="002E346A">
        <w:rPr>
          <w:rFonts w:ascii="Times New Roman" w:hAnsi="Times New Roman" w:cs="Times New Roman"/>
          <w:sz w:val="24"/>
          <w:szCs w:val="24"/>
        </w:rPr>
        <w:t xml:space="preserve"> 173 </w:t>
      </w:r>
      <w:proofErr w:type="gramStart"/>
      <w:r w:rsidR="002E346A">
        <w:rPr>
          <w:rFonts w:ascii="Times New Roman" w:hAnsi="Times New Roman" w:cs="Times New Roman"/>
          <w:sz w:val="24"/>
          <w:szCs w:val="24"/>
        </w:rPr>
        <w:t>с</w:t>
      </w:r>
      <w:proofErr w:type="gramEnd"/>
      <w:r w:rsidR="002E346A">
        <w:rPr>
          <w:rFonts w:ascii="Times New Roman" w:hAnsi="Times New Roman" w:cs="Times New Roman"/>
          <w:sz w:val="24"/>
          <w:szCs w:val="24"/>
        </w:rPr>
        <w:t>.</w:t>
      </w:r>
    </w:p>
    <w:p w:rsidR="00FC1CC5" w:rsidRPr="00AE4B05" w:rsidRDefault="00FC1CC5" w:rsidP="00FC1CC5">
      <w:pPr>
        <w:pStyle w:val="a3"/>
        <w:numPr>
          <w:ilvl w:val="0"/>
          <w:numId w:val="14"/>
        </w:numPr>
        <w:spacing w:line="360" w:lineRule="auto"/>
        <w:jc w:val="both"/>
        <w:rPr>
          <w:rFonts w:ascii="Times New Roman" w:hAnsi="Times New Roman" w:cs="Times New Roman"/>
          <w:sz w:val="24"/>
          <w:szCs w:val="24"/>
        </w:rPr>
      </w:pPr>
      <w:r w:rsidRPr="00AE4B05">
        <w:rPr>
          <w:rFonts w:ascii="Times New Roman" w:hAnsi="Times New Roman" w:cs="Times New Roman"/>
          <w:sz w:val="24"/>
          <w:szCs w:val="24"/>
        </w:rPr>
        <w:t xml:space="preserve">Введенская Л. А., Павлова Л. Г. Риторика и культура речи. </w:t>
      </w:r>
      <w:r w:rsidR="002E346A" w:rsidRPr="00D3780F">
        <w:rPr>
          <w:rFonts w:ascii="Times New Roman" w:hAnsi="Times New Roman" w:cs="Times New Roman"/>
          <w:sz w:val="24"/>
          <w:szCs w:val="24"/>
        </w:rPr>
        <w:t>–</w:t>
      </w:r>
      <w:r w:rsidR="002E346A">
        <w:rPr>
          <w:rFonts w:ascii="Times New Roman" w:hAnsi="Times New Roman" w:cs="Times New Roman"/>
          <w:sz w:val="24"/>
          <w:szCs w:val="24"/>
        </w:rPr>
        <w:t xml:space="preserve"> </w:t>
      </w:r>
      <w:r w:rsidRPr="00AE4B05">
        <w:rPr>
          <w:rFonts w:ascii="Times New Roman" w:hAnsi="Times New Roman" w:cs="Times New Roman"/>
          <w:sz w:val="24"/>
          <w:szCs w:val="24"/>
        </w:rPr>
        <w:t>Ростов-на-Дону: Феникс, 2009.</w:t>
      </w:r>
      <w:r w:rsidR="002E346A">
        <w:rPr>
          <w:rFonts w:ascii="Times New Roman" w:hAnsi="Times New Roman" w:cs="Times New Roman"/>
          <w:sz w:val="24"/>
          <w:szCs w:val="24"/>
        </w:rPr>
        <w:t xml:space="preserve"> </w:t>
      </w:r>
      <w:r w:rsidR="002E346A" w:rsidRPr="00D3780F">
        <w:rPr>
          <w:rFonts w:ascii="Times New Roman" w:hAnsi="Times New Roman" w:cs="Times New Roman"/>
          <w:sz w:val="24"/>
          <w:szCs w:val="24"/>
        </w:rPr>
        <w:t>–</w:t>
      </w:r>
      <w:r w:rsidR="002E346A">
        <w:rPr>
          <w:rFonts w:ascii="Times New Roman" w:hAnsi="Times New Roman" w:cs="Times New Roman"/>
          <w:sz w:val="24"/>
          <w:szCs w:val="24"/>
        </w:rPr>
        <w:t xml:space="preserve"> 539 </w:t>
      </w:r>
      <w:proofErr w:type="gramStart"/>
      <w:r w:rsidR="002E346A">
        <w:rPr>
          <w:rFonts w:ascii="Times New Roman" w:hAnsi="Times New Roman" w:cs="Times New Roman"/>
          <w:sz w:val="24"/>
          <w:szCs w:val="24"/>
        </w:rPr>
        <w:t>с</w:t>
      </w:r>
      <w:proofErr w:type="gramEnd"/>
      <w:r w:rsidR="002E346A">
        <w:rPr>
          <w:rFonts w:ascii="Times New Roman" w:hAnsi="Times New Roman" w:cs="Times New Roman"/>
          <w:sz w:val="24"/>
          <w:szCs w:val="24"/>
        </w:rPr>
        <w:t>.</w:t>
      </w:r>
    </w:p>
    <w:p w:rsidR="00FC1CC5" w:rsidRPr="004E674F" w:rsidRDefault="00FC1CC5" w:rsidP="00FC1CC5">
      <w:pPr>
        <w:pStyle w:val="a3"/>
        <w:numPr>
          <w:ilvl w:val="0"/>
          <w:numId w:val="14"/>
        </w:numPr>
        <w:spacing w:before="180" w:after="180" w:line="360" w:lineRule="auto"/>
        <w:ind w:right="75"/>
        <w:outlineLvl w:val="0"/>
        <w:rPr>
          <w:rFonts w:ascii="Times New Roman" w:hAnsi="Times New Roman" w:cs="Times New Roman"/>
          <w:sz w:val="24"/>
          <w:szCs w:val="24"/>
          <w:shd w:val="clear" w:color="auto" w:fill="F7F7F7"/>
        </w:rPr>
      </w:pPr>
      <w:bookmarkStart w:id="89" w:name="_Toc451543484"/>
      <w:bookmarkStart w:id="90" w:name="_Toc451544851"/>
      <w:bookmarkStart w:id="91" w:name="_Toc451667335"/>
      <w:r w:rsidRPr="004E674F">
        <w:rPr>
          <w:rStyle w:val="apple-converted-space"/>
          <w:rFonts w:ascii="Times New Roman" w:hAnsi="Times New Roman" w:cs="Times New Roman"/>
          <w:sz w:val="24"/>
          <w:szCs w:val="24"/>
          <w:shd w:val="clear" w:color="auto" w:fill="FFFFFF"/>
        </w:rPr>
        <w:t>Введенская Л.А. Русский язык и культура речи.</w:t>
      </w:r>
      <w:bookmarkEnd w:id="89"/>
      <w:bookmarkEnd w:id="90"/>
      <w:bookmarkEnd w:id="91"/>
      <w:r w:rsidR="004E674F" w:rsidRPr="004E674F">
        <w:rPr>
          <w:rStyle w:val="apple-converted-space"/>
          <w:rFonts w:ascii="Times New Roman" w:hAnsi="Times New Roman" w:cs="Times New Roman"/>
          <w:sz w:val="24"/>
          <w:szCs w:val="24"/>
          <w:shd w:val="clear" w:color="auto" w:fill="FFFFFF"/>
        </w:rPr>
        <w:t xml:space="preserve"> </w:t>
      </w:r>
      <w:r w:rsidR="004E674F" w:rsidRPr="004E674F">
        <w:rPr>
          <w:rFonts w:ascii="Times New Roman" w:hAnsi="Times New Roman" w:cs="Times New Roman"/>
          <w:sz w:val="24"/>
          <w:szCs w:val="24"/>
        </w:rPr>
        <w:t>–</w:t>
      </w:r>
      <w:r w:rsidR="004E674F" w:rsidRPr="004E674F">
        <w:rPr>
          <w:rFonts w:ascii="Times New Roman" w:hAnsi="Times New Roman" w:cs="Times New Roman"/>
          <w:color w:val="000000"/>
          <w:sz w:val="24"/>
          <w:szCs w:val="24"/>
          <w:shd w:val="clear" w:color="auto" w:fill="FFFFFF"/>
        </w:rPr>
        <w:t xml:space="preserve"> </w:t>
      </w:r>
      <w:r w:rsidR="004E674F">
        <w:rPr>
          <w:rFonts w:ascii="Times New Roman" w:hAnsi="Times New Roman" w:cs="Times New Roman"/>
          <w:color w:val="000000"/>
          <w:sz w:val="24"/>
          <w:szCs w:val="24"/>
          <w:shd w:val="clear" w:color="auto" w:fill="FFFFFF"/>
        </w:rPr>
        <w:t>Ростов-на-Дону</w:t>
      </w:r>
      <w:r w:rsidR="004E674F" w:rsidRPr="004E674F">
        <w:rPr>
          <w:rFonts w:ascii="Times New Roman" w:hAnsi="Times New Roman" w:cs="Times New Roman"/>
          <w:color w:val="000000"/>
          <w:sz w:val="24"/>
          <w:szCs w:val="24"/>
          <w:shd w:val="clear" w:color="auto" w:fill="FFFFFF"/>
        </w:rPr>
        <w:t xml:space="preserve">: Феникс, 2008. </w:t>
      </w:r>
      <w:r w:rsidR="004E674F" w:rsidRPr="004E674F">
        <w:rPr>
          <w:rFonts w:ascii="Times New Roman" w:hAnsi="Times New Roman" w:cs="Times New Roman"/>
          <w:sz w:val="24"/>
          <w:szCs w:val="24"/>
        </w:rPr>
        <w:t xml:space="preserve">– </w:t>
      </w:r>
      <w:r w:rsidR="004E674F" w:rsidRPr="004E674F">
        <w:rPr>
          <w:rFonts w:ascii="Times New Roman" w:hAnsi="Times New Roman" w:cs="Times New Roman"/>
          <w:color w:val="000000"/>
          <w:sz w:val="24"/>
          <w:szCs w:val="24"/>
          <w:shd w:val="clear" w:color="auto" w:fill="FFFFFF"/>
        </w:rPr>
        <w:t xml:space="preserve">539 </w:t>
      </w:r>
      <w:proofErr w:type="gramStart"/>
      <w:r w:rsidR="004E674F" w:rsidRPr="004E674F">
        <w:rPr>
          <w:rFonts w:ascii="Times New Roman" w:hAnsi="Times New Roman" w:cs="Times New Roman"/>
          <w:color w:val="000000"/>
          <w:sz w:val="24"/>
          <w:szCs w:val="24"/>
          <w:shd w:val="clear" w:color="auto" w:fill="FFFFFF"/>
        </w:rPr>
        <w:t>с</w:t>
      </w:r>
      <w:proofErr w:type="gramEnd"/>
      <w:r w:rsidR="004E674F" w:rsidRPr="004E674F">
        <w:rPr>
          <w:rFonts w:ascii="Times New Roman" w:hAnsi="Times New Roman" w:cs="Times New Roman"/>
          <w:color w:val="000000"/>
          <w:sz w:val="24"/>
          <w:szCs w:val="24"/>
          <w:shd w:val="clear" w:color="auto" w:fill="FFFFFF"/>
        </w:rPr>
        <w:t>.</w:t>
      </w:r>
    </w:p>
    <w:p w:rsidR="00FC1CC5" w:rsidRPr="00AE4B05" w:rsidRDefault="00FC1CC5" w:rsidP="00FC1CC5">
      <w:pPr>
        <w:pStyle w:val="a3"/>
        <w:numPr>
          <w:ilvl w:val="0"/>
          <w:numId w:val="14"/>
        </w:numPr>
        <w:spacing w:before="100" w:beforeAutospacing="1" w:after="100" w:afterAutospacing="1" w:line="360" w:lineRule="auto"/>
        <w:rPr>
          <w:rFonts w:ascii="Times New Roman" w:eastAsia="Times New Roman" w:hAnsi="Times New Roman" w:cs="Times New Roman"/>
          <w:iCs/>
          <w:sz w:val="24"/>
          <w:szCs w:val="24"/>
          <w:lang w:eastAsia="ru-RU"/>
        </w:rPr>
      </w:pPr>
      <w:r w:rsidRPr="00AE4B05">
        <w:rPr>
          <w:rFonts w:ascii="Times New Roman" w:hAnsi="Times New Roman" w:cs="Times New Roman"/>
          <w:sz w:val="24"/>
          <w:szCs w:val="24"/>
        </w:rPr>
        <w:t xml:space="preserve">Векшин Г.В. </w:t>
      </w:r>
      <w:r w:rsidRPr="00AE4B05">
        <w:rPr>
          <w:rFonts w:ascii="Times New Roman" w:eastAsia="Times New Roman" w:hAnsi="Times New Roman" w:cs="Times New Roman"/>
          <w:bCs/>
          <w:sz w:val="24"/>
          <w:szCs w:val="24"/>
          <w:lang w:eastAsia="ru-RU"/>
        </w:rPr>
        <w:t>Языки общения и функциональные стили (в их отношении к тексту)</w:t>
      </w:r>
      <w:r w:rsidRPr="00AE4B05">
        <w:rPr>
          <w:rFonts w:ascii="Times New Roman" w:eastAsia="Times New Roman" w:hAnsi="Times New Roman" w:cs="Times New Roman"/>
          <w:sz w:val="24"/>
          <w:szCs w:val="24"/>
          <w:lang w:eastAsia="ru-RU"/>
        </w:rPr>
        <w:t xml:space="preserve"> </w:t>
      </w:r>
      <w:r w:rsidRPr="00AE4B05">
        <w:rPr>
          <w:rFonts w:ascii="Times New Roman" w:eastAsia="Times New Roman" w:hAnsi="Times New Roman" w:cs="Times New Roman"/>
          <w:iCs/>
          <w:sz w:val="24"/>
          <w:szCs w:val="24"/>
          <w:lang w:eastAsia="ru-RU"/>
        </w:rPr>
        <w:t xml:space="preserve">// Слово и контекст: Филологический сборник к 75-летию Н.С.Валгиной. </w:t>
      </w:r>
      <w:r w:rsidR="004E674F" w:rsidRPr="004E674F">
        <w:rPr>
          <w:rFonts w:ascii="Times New Roman" w:hAnsi="Times New Roman" w:cs="Times New Roman"/>
          <w:sz w:val="24"/>
          <w:szCs w:val="24"/>
        </w:rPr>
        <w:t>–</w:t>
      </w:r>
      <w:r w:rsidR="004E674F">
        <w:rPr>
          <w:rFonts w:ascii="Times New Roman" w:hAnsi="Times New Roman" w:cs="Times New Roman"/>
          <w:sz w:val="24"/>
          <w:szCs w:val="24"/>
        </w:rPr>
        <w:t xml:space="preserve"> </w:t>
      </w:r>
      <w:r w:rsidRPr="00AE4B05">
        <w:rPr>
          <w:rFonts w:ascii="Times New Roman" w:eastAsia="Times New Roman" w:hAnsi="Times New Roman" w:cs="Times New Roman"/>
          <w:iCs/>
          <w:sz w:val="24"/>
          <w:szCs w:val="24"/>
          <w:lang w:eastAsia="ru-RU"/>
        </w:rPr>
        <w:t xml:space="preserve">М.: МГУП, 2002. </w:t>
      </w:r>
      <w:r w:rsidR="004E674F" w:rsidRPr="004E674F">
        <w:rPr>
          <w:rFonts w:ascii="Times New Roman" w:hAnsi="Times New Roman" w:cs="Times New Roman"/>
          <w:sz w:val="24"/>
          <w:szCs w:val="24"/>
        </w:rPr>
        <w:t>–</w:t>
      </w:r>
      <w:r w:rsidR="004E674F">
        <w:rPr>
          <w:rFonts w:ascii="Times New Roman" w:hAnsi="Times New Roman" w:cs="Times New Roman"/>
          <w:sz w:val="24"/>
          <w:szCs w:val="24"/>
        </w:rPr>
        <w:t xml:space="preserve"> </w:t>
      </w:r>
      <w:r w:rsidRPr="00AE4B05">
        <w:rPr>
          <w:rFonts w:ascii="Times New Roman" w:eastAsia="Times New Roman" w:hAnsi="Times New Roman" w:cs="Times New Roman"/>
          <w:iCs/>
          <w:sz w:val="24"/>
          <w:szCs w:val="24"/>
          <w:lang w:eastAsia="ru-RU"/>
        </w:rPr>
        <w:t>С. 35-67.</w:t>
      </w:r>
    </w:p>
    <w:p w:rsidR="00FC1CC5" w:rsidRPr="00AE4B05" w:rsidRDefault="00FC1CC5" w:rsidP="00FC1CC5">
      <w:pPr>
        <w:pStyle w:val="a3"/>
        <w:numPr>
          <w:ilvl w:val="0"/>
          <w:numId w:val="14"/>
        </w:numPr>
        <w:spacing w:line="360" w:lineRule="auto"/>
        <w:jc w:val="both"/>
        <w:rPr>
          <w:rFonts w:ascii="Times New Roman" w:hAnsi="Times New Roman" w:cs="Times New Roman"/>
          <w:sz w:val="24"/>
          <w:szCs w:val="24"/>
          <w:shd w:val="clear" w:color="auto" w:fill="FFFFFF"/>
        </w:rPr>
      </w:pPr>
      <w:r w:rsidRPr="00AE4B05">
        <w:rPr>
          <w:rFonts w:ascii="Times New Roman" w:hAnsi="Times New Roman" w:cs="Times New Roman"/>
          <w:sz w:val="24"/>
          <w:szCs w:val="24"/>
          <w:shd w:val="clear" w:color="auto" w:fill="FFFFFF"/>
        </w:rPr>
        <w:t xml:space="preserve">Виноградов В. В. Стилистика: Теория поэтической речи. Поэтика. </w:t>
      </w:r>
      <w:r w:rsidR="004E674F" w:rsidRPr="004E674F">
        <w:rPr>
          <w:rFonts w:ascii="Times New Roman" w:hAnsi="Times New Roman" w:cs="Times New Roman"/>
          <w:sz w:val="24"/>
          <w:szCs w:val="24"/>
        </w:rPr>
        <w:t>–</w:t>
      </w:r>
      <w:r w:rsidR="004E674F">
        <w:rPr>
          <w:rFonts w:ascii="Times New Roman" w:hAnsi="Times New Roman" w:cs="Times New Roman"/>
          <w:sz w:val="24"/>
          <w:szCs w:val="24"/>
        </w:rPr>
        <w:t xml:space="preserve"> </w:t>
      </w:r>
      <w:r w:rsidRPr="00AE4B05">
        <w:rPr>
          <w:rFonts w:ascii="Times New Roman" w:hAnsi="Times New Roman" w:cs="Times New Roman"/>
          <w:sz w:val="24"/>
          <w:szCs w:val="24"/>
          <w:shd w:val="clear" w:color="auto" w:fill="FFFFFF"/>
        </w:rPr>
        <w:t>М., 1963.</w:t>
      </w:r>
      <w:r w:rsidR="004E674F">
        <w:rPr>
          <w:rFonts w:ascii="Times New Roman" w:hAnsi="Times New Roman" w:cs="Times New Roman"/>
          <w:sz w:val="24"/>
          <w:szCs w:val="24"/>
          <w:shd w:val="clear" w:color="auto" w:fill="FFFFFF"/>
        </w:rPr>
        <w:t xml:space="preserve"> </w:t>
      </w:r>
      <w:r w:rsidR="004E674F" w:rsidRPr="004E674F">
        <w:rPr>
          <w:rFonts w:ascii="Times New Roman" w:hAnsi="Times New Roman" w:cs="Times New Roman"/>
          <w:sz w:val="24"/>
          <w:szCs w:val="24"/>
        </w:rPr>
        <w:t>–</w:t>
      </w:r>
      <w:r w:rsidR="004E674F">
        <w:rPr>
          <w:rFonts w:ascii="Times New Roman" w:hAnsi="Times New Roman" w:cs="Times New Roman"/>
          <w:sz w:val="24"/>
          <w:szCs w:val="24"/>
        </w:rPr>
        <w:t>464 с.</w:t>
      </w:r>
    </w:p>
    <w:p w:rsidR="00FC1CC5" w:rsidRPr="00AE4B05" w:rsidRDefault="00FC1CC5" w:rsidP="00FC1CC5">
      <w:pPr>
        <w:pStyle w:val="a3"/>
        <w:numPr>
          <w:ilvl w:val="0"/>
          <w:numId w:val="14"/>
        </w:numPr>
        <w:spacing w:line="360" w:lineRule="auto"/>
        <w:jc w:val="both"/>
        <w:rPr>
          <w:rFonts w:ascii="Times New Roman" w:hAnsi="Times New Roman" w:cs="Times New Roman"/>
          <w:sz w:val="24"/>
          <w:szCs w:val="24"/>
        </w:rPr>
      </w:pPr>
      <w:r w:rsidRPr="00AE4B05">
        <w:rPr>
          <w:rFonts w:ascii="Times New Roman" w:hAnsi="Times New Roman" w:cs="Times New Roman"/>
          <w:sz w:val="24"/>
          <w:szCs w:val="24"/>
        </w:rPr>
        <w:t xml:space="preserve">Гак В. Г. Типология контекстуальных языковых преобразований при переводе // Текст и перевод. </w:t>
      </w:r>
      <w:r w:rsidR="004E674F" w:rsidRPr="004E674F">
        <w:rPr>
          <w:rFonts w:ascii="Times New Roman" w:hAnsi="Times New Roman" w:cs="Times New Roman"/>
          <w:sz w:val="24"/>
          <w:szCs w:val="24"/>
        </w:rPr>
        <w:t>–</w:t>
      </w:r>
      <w:r w:rsidR="004E674F">
        <w:rPr>
          <w:rFonts w:ascii="Times New Roman" w:hAnsi="Times New Roman" w:cs="Times New Roman"/>
          <w:sz w:val="24"/>
          <w:szCs w:val="24"/>
        </w:rPr>
        <w:t xml:space="preserve"> </w:t>
      </w:r>
      <w:r w:rsidRPr="00AE4B05">
        <w:rPr>
          <w:rFonts w:ascii="Times New Roman" w:hAnsi="Times New Roman" w:cs="Times New Roman"/>
          <w:sz w:val="24"/>
          <w:szCs w:val="24"/>
        </w:rPr>
        <w:t>М.: Наука, 1988.</w:t>
      </w:r>
      <w:r w:rsidR="004E674F" w:rsidRPr="004E674F">
        <w:rPr>
          <w:rFonts w:ascii="Times New Roman" w:hAnsi="Times New Roman" w:cs="Times New Roman"/>
          <w:sz w:val="24"/>
          <w:szCs w:val="24"/>
        </w:rPr>
        <w:t xml:space="preserve"> –</w:t>
      </w:r>
      <w:r w:rsidR="004E674F">
        <w:rPr>
          <w:rFonts w:ascii="Times New Roman" w:hAnsi="Times New Roman" w:cs="Times New Roman"/>
          <w:sz w:val="24"/>
          <w:szCs w:val="24"/>
        </w:rPr>
        <w:t xml:space="preserve"> </w:t>
      </w:r>
      <w:r w:rsidRPr="00AE4B05">
        <w:rPr>
          <w:rFonts w:ascii="Times New Roman" w:hAnsi="Times New Roman" w:cs="Times New Roman"/>
          <w:sz w:val="24"/>
          <w:szCs w:val="24"/>
        </w:rPr>
        <w:t>С. 63–75.</w:t>
      </w:r>
    </w:p>
    <w:p w:rsidR="00FC1CC5" w:rsidRPr="00AE4B05" w:rsidRDefault="00FC1CC5" w:rsidP="00FC1CC5">
      <w:pPr>
        <w:pStyle w:val="a3"/>
        <w:numPr>
          <w:ilvl w:val="0"/>
          <w:numId w:val="14"/>
        </w:numPr>
        <w:spacing w:line="360" w:lineRule="auto"/>
        <w:jc w:val="both"/>
        <w:rPr>
          <w:rFonts w:ascii="Times New Roman" w:hAnsi="Times New Roman" w:cs="Times New Roman"/>
          <w:sz w:val="24"/>
          <w:szCs w:val="24"/>
          <w:shd w:val="clear" w:color="auto" w:fill="FFFFFF"/>
        </w:rPr>
      </w:pPr>
      <w:r w:rsidRPr="00AE4B05">
        <w:rPr>
          <w:rFonts w:ascii="Times New Roman" w:hAnsi="Times New Roman" w:cs="Times New Roman"/>
          <w:sz w:val="24"/>
          <w:szCs w:val="24"/>
          <w:shd w:val="clear" w:color="auto" w:fill="FFFFFF"/>
        </w:rPr>
        <w:t>Гальперин И.Р. Очерки п</w:t>
      </w:r>
      <w:r w:rsidR="004E674F">
        <w:rPr>
          <w:rFonts w:ascii="Times New Roman" w:hAnsi="Times New Roman" w:cs="Times New Roman"/>
          <w:sz w:val="24"/>
          <w:szCs w:val="24"/>
          <w:shd w:val="clear" w:color="auto" w:fill="FFFFFF"/>
        </w:rPr>
        <w:t xml:space="preserve">о стилистике английского языка. </w:t>
      </w:r>
      <w:r w:rsidR="004E674F" w:rsidRPr="004E674F">
        <w:rPr>
          <w:rFonts w:ascii="Times New Roman" w:hAnsi="Times New Roman" w:cs="Times New Roman"/>
          <w:sz w:val="24"/>
          <w:szCs w:val="24"/>
        </w:rPr>
        <w:t>–</w:t>
      </w:r>
      <w:r w:rsidR="004E674F">
        <w:rPr>
          <w:rFonts w:ascii="Times New Roman" w:hAnsi="Times New Roman" w:cs="Times New Roman"/>
          <w:sz w:val="24"/>
          <w:szCs w:val="24"/>
        </w:rPr>
        <w:t xml:space="preserve"> </w:t>
      </w:r>
      <w:r w:rsidRPr="00AE4B05">
        <w:rPr>
          <w:rFonts w:ascii="Times New Roman" w:hAnsi="Times New Roman" w:cs="Times New Roman"/>
          <w:sz w:val="24"/>
          <w:szCs w:val="24"/>
          <w:shd w:val="clear" w:color="auto" w:fill="FFFFFF"/>
        </w:rPr>
        <w:t>М.: Издательство литературы на иностранных языках, 1958.</w:t>
      </w:r>
      <w:r w:rsidR="004E674F">
        <w:rPr>
          <w:rFonts w:ascii="Times New Roman" w:hAnsi="Times New Roman" w:cs="Times New Roman"/>
          <w:sz w:val="24"/>
          <w:szCs w:val="24"/>
          <w:shd w:val="clear" w:color="auto" w:fill="FFFFFF"/>
        </w:rPr>
        <w:t xml:space="preserve"> </w:t>
      </w:r>
      <w:r w:rsidR="004E674F" w:rsidRPr="004E674F">
        <w:rPr>
          <w:rFonts w:ascii="Times New Roman" w:hAnsi="Times New Roman" w:cs="Times New Roman"/>
          <w:sz w:val="24"/>
          <w:szCs w:val="24"/>
        </w:rPr>
        <w:t>–</w:t>
      </w:r>
      <w:r w:rsidR="004E674F">
        <w:rPr>
          <w:rFonts w:ascii="Times New Roman" w:hAnsi="Times New Roman" w:cs="Times New Roman"/>
          <w:sz w:val="24"/>
          <w:szCs w:val="24"/>
        </w:rPr>
        <w:t xml:space="preserve"> 462 </w:t>
      </w:r>
      <w:proofErr w:type="gramStart"/>
      <w:r w:rsidR="004E674F">
        <w:rPr>
          <w:rFonts w:ascii="Times New Roman" w:hAnsi="Times New Roman" w:cs="Times New Roman"/>
          <w:sz w:val="24"/>
          <w:szCs w:val="24"/>
        </w:rPr>
        <w:t>с</w:t>
      </w:r>
      <w:proofErr w:type="gramEnd"/>
      <w:r w:rsidR="004E674F">
        <w:rPr>
          <w:rFonts w:ascii="Times New Roman" w:hAnsi="Times New Roman" w:cs="Times New Roman"/>
          <w:sz w:val="24"/>
          <w:szCs w:val="24"/>
        </w:rPr>
        <w:t>.</w:t>
      </w:r>
    </w:p>
    <w:p w:rsidR="00FC1CC5" w:rsidRPr="00AE4B05" w:rsidRDefault="00FC1CC5" w:rsidP="00FC1CC5">
      <w:pPr>
        <w:pStyle w:val="a3"/>
        <w:numPr>
          <w:ilvl w:val="0"/>
          <w:numId w:val="14"/>
        </w:numPr>
        <w:spacing w:line="360" w:lineRule="auto"/>
        <w:jc w:val="both"/>
        <w:rPr>
          <w:rFonts w:ascii="Times New Roman" w:hAnsi="Times New Roman" w:cs="Times New Roman"/>
          <w:sz w:val="24"/>
          <w:szCs w:val="24"/>
          <w:shd w:val="clear" w:color="auto" w:fill="FFFFFF"/>
        </w:rPr>
      </w:pPr>
      <w:r w:rsidRPr="00AE4B05">
        <w:rPr>
          <w:rFonts w:ascii="Times New Roman" w:hAnsi="Times New Roman" w:cs="Times New Roman"/>
          <w:sz w:val="24"/>
          <w:szCs w:val="24"/>
          <w:shd w:val="clear" w:color="auto" w:fill="FFFFFF"/>
        </w:rPr>
        <w:t xml:space="preserve">Гальперин И.Р. Текст как объект лингвистического исследования. </w:t>
      </w:r>
      <w:r w:rsidR="004E674F" w:rsidRPr="004E674F">
        <w:rPr>
          <w:rFonts w:ascii="Times New Roman" w:hAnsi="Times New Roman" w:cs="Times New Roman"/>
          <w:sz w:val="24"/>
          <w:szCs w:val="24"/>
        </w:rPr>
        <w:t>–</w:t>
      </w:r>
      <w:r w:rsidR="004E674F">
        <w:rPr>
          <w:rFonts w:ascii="Times New Roman" w:hAnsi="Times New Roman" w:cs="Times New Roman"/>
          <w:sz w:val="24"/>
          <w:szCs w:val="24"/>
        </w:rPr>
        <w:t xml:space="preserve"> </w:t>
      </w:r>
      <w:r w:rsidRPr="00AE4B05">
        <w:rPr>
          <w:rFonts w:ascii="Times New Roman" w:hAnsi="Times New Roman" w:cs="Times New Roman"/>
          <w:sz w:val="24"/>
          <w:szCs w:val="24"/>
          <w:shd w:val="clear" w:color="auto" w:fill="FFFFFF"/>
        </w:rPr>
        <w:t>М.: Наука, 1981.</w:t>
      </w:r>
      <w:r w:rsidR="004E674F">
        <w:rPr>
          <w:rFonts w:ascii="Times New Roman" w:hAnsi="Times New Roman" w:cs="Times New Roman"/>
          <w:sz w:val="24"/>
          <w:szCs w:val="24"/>
          <w:shd w:val="clear" w:color="auto" w:fill="FFFFFF"/>
        </w:rPr>
        <w:t xml:space="preserve"> </w:t>
      </w:r>
      <w:r w:rsidR="004E674F" w:rsidRPr="004E674F">
        <w:rPr>
          <w:rFonts w:ascii="Times New Roman" w:hAnsi="Times New Roman" w:cs="Times New Roman"/>
          <w:sz w:val="24"/>
          <w:szCs w:val="24"/>
        </w:rPr>
        <w:t>–</w:t>
      </w:r>
      <w:r w:rsidR="004E674F">
        <w:rPr>
          <w:rFonts w:ascii="Times New Roman" w:hAnsi="Times New Roman" w:cs="Times New Roman"/>
          <w:sz w:val="24"/>
          <w:szCs w:val="24"/>
        </w:rPr>
        <w:t xml:space="preserve"> 139 </w:t>
      </w:r>
      <w:proofErr w:type="gramStart"/>
      <w:r w:rsidR="004E674F">
        <w:rPr>
          <w:rFonts w:ascii="Times New Roman" w:hAnsi="Times New Roman" w:cs="Times New Roman"/>
          <w:sz w:val="24"/>
          <w:szCs w:val="24"/>
        </w:rPr>
        <w:t>с</w:t>
      </w:r>
      <w:proofErr w:type="gramEnd"/>
      <w:r w:rsidR="004E674F">
        <w:rPr>
          <w:rFonts w:ascii="Times New Roman" w:hAnsi="Times New Roman" w:cs="Times New Roman"/>
          <w:sz w:val="24"/>
          <w:szCs w:val="24"/>
        </w:rPr>
        <w:t>.</w:t>
      </w:r>
    </w:p>
    <w:p w:rsidR="00FC1CC5" w:rsidRPr="00AE4B05" w:rsidRDefault="00FC1CC5" w:rsidP="00FC1CC5">
      <w:pPr>
        <w:pStyle w:val="a3"/>
        <w:numPr>
          <w:ilvl w:val="0"/>
          <w:numId w:val="14"/>
        </w:numPr>
        <w:spacing w:line="360" w:lineRule="auto"/>
        <w:rPr>
          <w:rStyle w:val="apple-converted-space"/>
          <w:rFonts w:ascii="Times New Roman" w:hAnsi="Times New Roman" w:cs="Times New Roman"/>
          <w:sz w:val="24"/>
          <w:szCs w:val="24"/>
          <w:shd w:val="clear" w:color="auto" w:fill="FFFFFF"/>
        </w:rPr>
      </w:pPr>
      <w:r w:rsidRPr="00AE4B05">
        <w:rPr>
          <w:rStyle w:val="apple-converted-space"/>
          <w:rFonts w:ascii="Times New Roman" w:hAnsi="Times New Roman" w:cs="Times New Roman"/>
          <w:sz w:val="24"/>
          <w:szCs w:val="24"/>
          <w:shd w:val="clear" w:color="auto" w:fill="FFFFFF"/>
        </w:rPr>
        <w:t xml:space="preserve">Гетманова А.Д. Отрицание в системах формальной </w:t>
      </w:r>
      <w:r w:rsidR="004E674F">
        <w:rPr>
          <w:rStyle w:val="apple-converted-space"/>
          <w:rFonts w:ascii="Times New Roman" w:hAnsi="Times New Roman" w:cs="Times New Roman"/>
          <w:sz w:val="24"/>
          <w:szCs w:val="24"/>
          <w:shd w:val="clear" w:color="auto" w:fill="FFFFFF"/>
        </w:rPr>
        <w:t xml:space="preserve">логики. </w:t>
      </w:r>
      <w:r w:rsidR="004E674F" w:rsidRPr="004E674F">
        <w:rPr>
          <w:rFonts w:ascii="Times New Roman" w:hAnsi="Times New Roman" w:cs="Times New Roman"/>
          <w:sz w:val="24"/>
          <w:szCs w:val="24"/>
        </w:rPr>
        <w:t>–</w:t>
      </w:r>
      <w:r w:rsidR="004E674F">
        <w:rPr>
          <w:rFonts w:ascii="Times New Roman" w:hAnsi="Times New Roman" w:cs="Times New Roman"/>
          <w:sz w:val="24"/>
          <w:szCs w:val="24"/>
        </w:rPr>
        <w:t xml:space="preserve">  </w:t>
      </w:r>
      <w:r w:rsidR="004E674F">
        <w:rPr>
          <w:rStyle w:val="apple-converted-space"/>
          <w:rFonts w:ascii="Times New Roman" w:hAnsi="Times New Roman" w:cs="Times New Roman"/>
          <w:sz w:val="24"/>
          <w:szCs w:val="24"/>
          <w:shd w:val="clear" w:color="auto" w:fill="FFFFFF"/>
        </w:rPr>
        <w:t xml:space="preserve">М.: Высшая школа, </w:t>
      </w:r>
      <w:r w:rsidRPr="00AE4B05">
        <w:rPr>
          <w:rStyle w:val="apple-converted-space"/>
          <w:rFonts w:ascii="Times New Roman" w:hAnsi="Times New Roman" w:cs="Times New Roman"/>
          <w:sz w:val="24"/>
          <w:szCs w:val="24"/>
          <w:shd w:val="clear" w:color="auto" w:fill="FFFFFF"/>
        </w:rPr>
        <w:t>1972.</w:t>
      </w:r>
      <w:r w:rsidR="004E674F">
        <w:rPr>
          <w:rStyle w:val="apple-converted-space"/>
          <w:rFonts w:ascii="Times New Roman" w:hAnsi="Times New Roman" w:cs="Times New Roman"/>
          <w:sz w:val="24"/>
          <w:szCs w:val="24"/>
          <w:shd w:val="clear" w:color="auto" w:fill="FFFFFF"/>
        </w:rPr>
        <w:t xml:space="preserve"> </w:t>
      </w:r>
      <w:r w:rsidR="004E674F" w:rsidRPr="004E674F">
        <w:rPr>
          <w:rFonts w:ascii="Times New Roman" w:hAnsi="Times New Roman" w:cs="Times New Roman"/>
          <w:sz w:val="24"/>
          <w:szCs w:val="24"/>
        </w:rPr>
        <w:t>–</w:t>
      </w:r>
      <w:r w:rsidR="004E674F">
        <w:rPr>
          <w:rFonts w:ascii="Times New Roman" w:hAnsi="Times New Roman" w:cs="Times New Roman"/>
          <w:sz w:val="24"/>
          <w:szCs w:val="24"/>
        </w:rPr>
        <w:t xml:space="preserve"> 139 </w:t>
      </w:r>
      <w:proofErr w:type="gramStart"/>
      <w:r w:rsidR="004E674F">
        <w:rPr>
          <w:rFonts w:ascii="Times New Roman" w:hAnsi="Times New Roman" w:cs="Times New Roman"/>
          <w:sz w:val="24"/>
          <w:szCs w:val="24"/>
        </w:rPr>
        <w:t>с</w:t>
      </w:r>
      <w:proofErr w:type="gramEnd"/>
      <w:r w:rsidR="004E674F">
        <w:rPr>
          <w:rFonts w:ascii="Times New Roman" w:hAnsi="Times New Roman" w:cs="Times New Roman"/>
          <w:sz w:val="24"/>
          <w:szCs w:val="24"/>
        </w:rPr>
        <w:t>.</w:t>
      </w:r>
    </w:p>
    <w:p w:rsidR="00FC1CC5" w:rsidRPr="00AE4B05" w:rsidRDefault="00FC1CC5" w:rsidP="00FC1CC5">
      <w:pPr>
        <w:pStyle w:val="a3"/>
        <w:numPr>
          <w:ilvl w:val="0"/>
          <w:numId w:val="14"/>
        </w:numPr>
        <w:spacing w:before="180" w:after="180" w:line="360" w:lineRule="auto"/>
        <w:ind w:right="75"/>
        <w:outlineLvl w:val="0"/>
        <w:rPr>
          <w:rStyle w:val="apple-converted-space"/>
          <w:rFonts w:ascii="Times New Roman" w:hAnsi="Times New Roman" w:cs="Times New Roman"/>
          <w:sz w:val="24"/>
          <w:szCs w:val="24"/>
          <w:shd w:val="clear" w:color="auto" w:fill="FFFFFF"/>
        </w:rPr>
      </w:pPr>
      <w:bookmarkStart w:id="92" w:name="_Toc451543485"/>
      <w:bookmarkStart w:id="93" w:name="_Toc451544852"/>
      <w:bookmarkStart w:id="94" w:name="_Toc451667336"/>
      <w:r w:rsidRPr="00AE4B05">
        <w:rPr>
          <w:rStyle w:val="apple-converted-space"/>
          <w:rFonts w:ascii="Times New Roman" w:hAnsi="Times New Roman" w:cs="Times New Roman"/>
          <w:sz w:val="24"/>
          <w:szCs w:val="24"/>
        </w:rPr>
        <w:t xml:space="preserve">Голуб И.Б. Стилистика русского языка. </w:t>
      </w:r>
      <w:r w:rsidR="004E674F" w:rsidRPr="004E674F">
        <w:rPr>
          <w:rFonts w:ascii="Times New Roman" w:hAnsi="Times New Roman" w:cs="Times New Roman"/>
          <w:sz w:val="24"/>
          <w:szCs w:val="24"/>
        </w:rPr>
        <w:t>–</w:t>
      </w:r>
      <w:r w:rsidR="004E674F">
        <w:rPr>
          <w:rFonts w:ascii="Times New Roman" w:hAnsi="Times New Roman" w:cs="Times New Roman"/>
          <w:sz w:val="24"/>
          <w:szCs w:val="24"/>
        </w:rPr>
        <w:t xml:space="preserve">  </w:t>
      </w:r>
      <w:r w:rsidRPr="00AE4B05">
        <w:rPr>
          <w:rStyle w:val="apple-converted-space"/>
          <w:rFonts w:ascii="Times New Roman" w:hAnsi="Times New Roman" w:cs="Times New Roman"/>
          <w:sz w:val="24"/>
          <w:szCs w:val="24"/>
        </w:rPr>
        <w:t xml:space="preserve">М.: </w:t>
      </w:r>
      <w:r w:rsidRPr="00AE4B05">
        <w:rPr>
          <w:rFonts w:ascii="Times New Roman" w:hAnsi="Times New Roman" w:cs="Times New Roman"/>
          <w:sz w:val="24"/>
          <w:szCs w:val="24"/>
          <w:shd w:val="clear" w:color="auto" w:fill="FFFFFF"/>
        </w:rPr>
        <w:t>Рольф; Айрис-пресс, 1997.</w:t>
      </w:r>
      <w:bookmarkEnd w:id="92"/>
      <w:bookmarkEnd w:id="93"/>
      <w:bookmarkEnd w:id="94"/>
      <w:r w:rsidR="004E674F" w:rsidRPr="004E674F">
        <w:rPr>
          <w:rFonts w:ascii="Times New Roman" w:hAnsi="Times New Roman" w:cs="Times New Roman"/>
          <w:sz w:val="24"/>
          <w:szCs w:val="24"/>
        </w:rPr>
        <w:t xml:space="preserve"> –</w:t>
      </w:r>
      <w:r w:rsidR="004E674F">
        <w:rPr>
          <w:rFonts w:ascii="Times New Roman" w:hAnsi="Times New Roman" w:cs="Times New Roman"/>
          <w:sz w:val="24"/>
          <w:szCs w:val="24"/>
        </w:rPr>
        <w:t xml:space="preserve">  </w:t>
      </w:r>
      <w:r w:rsidR="00276AC0">
        <w:rPr>
          <w:rFonts w:ascii="Times New Roman" w:hAnsi="Times New Roman" w:cs="Times New Roman"/>
          <w:sz w:val="24"/>
          <w:szCs w:val="24"/>
        </w:rPr>
        <w:t xml:space="preserve">448 </w:t>
      </w:r>
      <w:proofErr w:type="gramStart"/>
      <w:r w:rsidR="00276AC0">
        <w:rPr>
          <w:rFonts w:ascii="Times New Roman" w:hAnsi="Times New Roman" w:cs="Times New Roman"/>
          <w:sz w:val="24"/>
          <w:szCs w:val="24"/>
        </w:rPr>
        <w:t>с</w:t>
      </w:r>
      <w:proofErr w:type="gramEnd"/>
      <w:r w:rsidR="00276AC0">
        <w:rPr>
          <w:rFonts w:ascii="Times New Roman" w:hAnsi="Times New Roman" w:cs="Times New Roman"/>
          <w:sz w:val="24"/>
          <w:szCs w:val="24"/>
        </w:rPr>
        <w:t>.</w:t>
      </w:r>
      <w:r w:rsidRPr="00AE4B05">
        <w:rPr>
          <w:rStyle w:val="apple-converted-space"/>
          <w:rFonts w:ascii="Times New Roman" w:hAnsi="Times New Roman" w:cs="Times New Roman"/>
          <w:sz w:val="24"/>
          <w:szCs w:val="24"/>
          <w:shd w:val="clear" w:color="auto" w:fill="FFFFFF"/>
        </w:rPr>
        <w:t> </w:t>
      </w:r>
    </w:p>
    <w:p w:rsidR="00FC1CC5" w:rsidRPr="00AE4B05" w:rsidRDefault="00FC1CC5" w:rsidP="00FC1CC5">
      <w:pPr>
        <w:pStyle w:val="a3"/>
        <w:numPr>
          <w:ilvl w:val="0"/>
          <w:numId w:val="14"/>
        </w:numPr>
        <w:spacing w:line="360" w:lineRule="auto"/>
        <w:rPr>
          <w:rFonts w:ascii="Times New Roman" w:hAnsi="Times New Roman" w:cs="Times New Roman"/>
          <w:sz w:val="24"/>
          <w:szCs w:val="24"/>
          <w:shd w:val="clear" w:color="auto" w:fill="FFFFFF"/>
        </w:rPr>
      </w:pPr>
      <w:r w:rsidRPr="00AE4B05">
        <w:rPr>
          <w:rFonts w:ascii="Times New Roman" w:hAnsi="Times New Roman" w:cs="Times New Roman"/>
          <w:sz w:val="24"/>
          <w:szCs w:val="24"/>
          <w:shd w:val="clear" w:color="auto" w:fill="FFFFFF"/>
        </w:rPr>
        <w:t xml:space="preserve">Голубев В.Ю. К вопросу о переводе научного термина // </w:t>
      </w:r>
      <w:proofErr w:type="gramStart"/>
      <w:r w:rsidRPr="00AE4B05">
        <w:rPr>
          <w:rFonts w:ascii="Times New Roman" w:hAnsi="Times New Roman" w:cs="Times New Roman"/>
          <w:sz w:val="24"/>
          <w:szCs w:val="24"/>
          <w:shd w:val="clear" w:color="auto" w:fill="FFFFFF"/>
        </w:rPr>
        <w:t>Университетское</w:t>
      </w:r>
      <w:proofErr w:type="gramEnd"/>
      <w:r w:rsidRPr="00AE4B05">
        <w:rPr>
          <w:rFonts w:ascii="Times New Roman" w:hAnsi="Times New Roman" w:cs="Times New Roman"/>
          <w:sz w:val="24"/>
          <w:szCs w:val="24"/>
          <w:shd w:val="clear" w:color="auto" w:fill="FFFFFF"/>
        </w:rPr>
        <w:t xml:space="preserve"> переводоведение. Вып. 1. </w:t>
      </w:r>
      <w:r w:rsidR="00276AC0" w:rsidRPr="004E674F">
        <w:rPr>
          <w:rFonts w:ascii="Times New Roman" w:hAnsi="Times New Roman" w:cs="Times New Roman"/>
          <w:sz w:val="24"/>
          <w:szCs w:val="24"/>
        </w:rPr>
        <w:t>–</w:t>
      </w:r>
      <w:r w:rsidR="00276AC0">
        <w:rPr>
          <w:rFonts w:ascii="Times New Roman" w:hAnsi="Times New Roman" w:cs="Times New Roman"/>
          <w:sz w:val="24"/>
          <w:szCs w:val="24"/>
        </w:rPr>
        <w:t xml:space="preserve"> </w:t>
      </w:r>
      <w:r w:rsidRPr="00AE4B05">
        <w:rPr>
          <w:rFonts w:ascii="Times New Roman" w:hAnsi="Times New Roman" w:cs="Times New Roman"/>
          <w:sz w:val="24"/>
          <w:szCs w:val="24"/>
          <w:shd w:val="clear" w:color="auto" w:fill="FFFFFF"/>
        </w:rPr>
        <w:t>СПб</w:t>
      </w:r>
      <w:proofErr w:type="gramStart"/>
      <w:r w:rsidRPr="00AE4B05">
        <w:rPr>
          <w:rFonts w:ascii="Times New Roman" w:hAnsi="Times New Roman" w:cs="Times New Roman"/>
          <w:sz w:val="24"/>
          <w:szCs w:val="24"/>
          <w:shd w:val="clear" w:color="auto" w:fill="FFFFFF"/>
        </w:rPr>
        <w:t xml:space="preserve">., </w:t>
      </w:r>
      <w:proofErr w:type="gramEnd"/>
      <w:r w:rsidRPr="00AE4B05">
        <w:rPr>
          <w:rFonts w:ascii="Times New Roman" w:hAnsi="Times New Roman" w:cs="Times New Roman"/>
          <w:sz w:val="24"/>
          <w:szCs w:val="24"/>
          <w:shd w:val="clear" w:color="auto" w:fill="FFFFFF"/>
        </w:rPr>
        <w:t xml:space="preserve">2000. </w:t>
      </w:r>
      <w:r w:rsidR="00276AC0" w:rsidRPr="004E674F">
        <w:rPr>
          <w:rFonts w:ascii="Times New Roman" w:hAnsi="Times New Roman" w:cs="Times New Roman"/>
          <w:sz w:val="24"/>
          <w:szCs w:val="24"/>
        </w:rPr>
        <w:t>–</w:t>
      </w:r>
      <w:r w:rsidR="00276AC0">
        <w:rPr>
          <w:rFonts w:ascii="Times New Roman" w:hAnsi="Times New Roman" w:cs="Times New Roman"/>
          <w:sz w:val="24"/>
          <w:szCs w:val="24"/>
        </w:rPr>
        <w:t xml:space="preserve"> </w:t>
      </w:r>
      <w:r w:rsidRPr="00AE4B05">
        <w:rPr>
          <w:rFonts w:ascii="Times New Roman" w:hAnsi="Times New Roman" w:cs="Times New Roman"/>
          <w:sz w:val="24"/>
          <w:szCs w:val="24"/>
          <w:shd w:val="clear" w:color="auto" w:fill="FFFFFF"/>
        </w:rPr>
        <w:t>С. 61-69.</w:t>
      </w:r>
    </w:p>
    <w:p w:rsidR="00FC1CC5" w:rsidRPr="00AE4B05" w:rsidRDefault="00FC1CC5" w:rsidP="00FC1CC5">
      <w:pPr>
        <w:pStyle w:val="a3"/>
        <w:numPr>
          <w:ilvl w:val="0"/>
          <w:numId w:val="14"/>
        </w:numPr>
        <w:spacing w:before="180" w:after="180" w:line="360" w:lineRule="auto"/>
        <w:ind w:right="75"/>
        <w:outlineLvl w:val="0"/>
        <w:rPr>
          <w:rStyle w:val="apple-converted-space"/>
          <w:rFonts w:ascii="Times New Roman" w:hAnsi="Times New Roman" w:cs="Times New Roman"/>
          <w:sz w:val="24"/>
          <w:szCs w:val="24"/>
          <w:shd w:val="clear" w:color="auto" w:fill="FFFFFF"/>
        </w:rPr>
      </w:pPr>
      <w:bookmarkStart w:id="95" w:name="_Toc451543486"/>
      <w:bookmarkStart w:id="96" w:name="_Toc451544853"/>
      <w:bookmarkStart w:id="97" w:name="_Toc451667337"/>
      <w:r w:rsidRPr="00AE4B05">
        <w:rPr>
          <w:rStyle w:val="apple-converted-space"/>
          <w:rFonts w:ascii="Times New Roman" w:hAnsi="Times New Roman" w:cs="Times New Roman"/>
          <w:sz w:val="24"/>
          <w:szCs w:val="24"/>
          <w:shd w:val="clear" w:color="auto" w:fill="FFFFFF"/>
        </w:rPr>
        <w:t>Елисеева В.В. Лексикология английского языка.</w:t>
      </w:r>
      <w:r w:rsidR="00276AC0">
        <w:rPr>
          <w:rStyle w:val="apple-converted-space"/>
          <w:rFonts w:ascii="Times New Roman" w:hAnsi="Times New Roman" w:cs="Times New Roman"/>
          <w:sz w:val="24"/>
          <w:szCs w:val="24"/>
          <w:shd w:val="clear" w:color="auto" w:fill="FFFFFF"/>
        </w:rPr>
        <w:t xml:space="preserve"> </w:t>
      </w:r>
      <w:r w:rsidR="00276AC0" w:rsidRPr="004E674F">
        <w:rPr>
          <w:rFonts w:ascii="Times New Roman" w:hAnsi="Times New Roman" w:cs="Times New Roman"/>
          <w:sz w:val="24"/>
          <w:szCs w:val="24"/>
        </w:rPr>
        <w:t>–</w:t>
      </w:r>
      <w:r w:rsidRPr="00AE4B05">
        <w:rPr>
          <w:rStyle w:val="apple-converted-space"/>
          <w:rFonts w:ascii="Times New Roman" w:hAnsi="Times New Roman" w:cs="Times New Roman"/>
          <w:sz w:val="24"/>
          <w:szCs w:val="24"/>
          <w:shd w:val="clear" w:color="auto" w:fill="FFFFFF"/>
        </w:rPr>
        <w:t xml:space="preserve"> </w:t>
      </w:r>
      <w:r w:rsidR="00276AC0">
        <w:rPr>
          <w:rStyle w:val="apple-converted-space"/>
          <w:rFonts w:ascii="Times New Roman" w:hAnsi="Times New Roman" w:cs="Times New Roman"/>
          <w:sz w:val="24"/>
          <w:szCs w:val="24"/>
          <w:shd w:val="clear" w:color="auto" w:fill="FFFFFF"/>
        </w:rPr>
        <w:t xml:space="preserve">СПб.: </w:t>
      </w:r>
      <w:r w:rsidRPr="00AE4B05">
        <w:rPr>
          <w:rStyle w:val="apple-converted-space"/>
          <w:rFonts w:ascii="Times New Roman" w:hAnsi="Times New Roman" w:cs="Times New Roman"/>
          <w:sz w:val="24"/>
          <w:szCs w:val="24"/>
          <w:shd w:val="clear" w:color="auto" w:fill="FFFFFF"/>
        </w:rPr>
        <w:t>СПбГУ, 2015.</w:t>
      </w:r>
      <w:bookmarkEnd w:id="95"/>
      <w:bookmarkEnd w:id="96"/>
      <w:bookmarkEnd w:id="97"/>
      <w:r w:rsidR="00276AC0">
        <w:rPr>
          <w:rStyle w:val="apple-converted-space"/>
          <w:rFonts w:ascii="Times New Roman" w:hAnsi="Times New Roman" w:cs="Times New Roman"/>
          <w:sz w:val="24"/>
          <w:szCs w:val="24"/>
          <w:shd w:val="clear" w:color="auto" w:fill="FFFFFF"/>
        </w:rPr>
        <w:t xml:space="preserve"> </w:t>
      </w:r>
      <w:r w:rsidR="00276AC0" w:rsidRPr="004E674F">
        <w:rPr>
          <w:rFonts w:ascii="Times New Roman" w:hAnsi="Times New Roman" w:cs="Times New Roman"/>
          <w:sz w:val="24"/>
          <w:szCs w:val="24"/>
        </w:rPr>
        <w:t>–</w:t>
      </w:r>
      <w:r w:rsidR="00276AC0">
        <w:rPr>
          <w:rFonts w:ascii="Times New Roman" w:hAnsi="Times New Roman" w:cs="Times New Roman"/>
          <w:sz w:val="24"/>
          <w:szCs w:val="24"/>
        </w:rPr>
        <w:t xml:space="preserve"> 244 </w:t>
      </w:r>
      <w:proofErr w:type="gramStart"/>
      <w:r w:rsidR="00276AC0">
        <w:rPr>
          <w:rFonts w:ascii="Times New Roman" w:hAnsi="Times New Roman" w:cs="Times New Roman"/>
          <w:sz w:val="24"/>
          <w:szCs w:val="24"/>
        </w:rPr>
        <w:t>с</w:t>
      </w:r>
      <w:proofErr w:type="gramEnd"/>
      <w:r w:rsidR="00276AC0">
        <w:rPr>
          <w:rFonts w:ascii="Times New Roman" w:hAnsi="Times New Roman" w:cs="Times New Roman"/>
          <w:sz w:val="24"/>
          <w:szCs w:val="24"/>
        </w:rPr>
        <w:t>.</w:t>
      </w:r>
    </w:p>
    <w:p w:rsidR="00FC1CC5" w:rsidRPr="00AE4B05" w:rsidRDefault="00FC1CC5" w:rsidP="00FC1CC5">
      <w:pPr>
        <w:pStyle w:val="a3"/>
        <w:numPr>
          <w:ilvl w:val="0"/>
          <w:numId w:val="14"/>
        </w:numPr>
        <w:spacing w:before="180" w:after="180" w:line="360" w:lineRule="auto"/>
        <w:ind w:right="75"/>
        <w:outlineLvl w:val="0"/>
        <w:rPr>
          <w:rStyle w:val="apple-converted-space"/>
          <w:rFonts w:ascii="Times New Roman" w:hAnsi="Times New Roman" w:cs="Times New Roman"/>
          <w:sz w:val="24"/>
          <w:szCs w:val="24"/>
          <w:shd w:val="clear" w:color="auto" w:fill="FFFFFF"/>
        </w:rPr>
      </w:pPr>
      <w:bookmarkStart w:id="98" w:name="_Toc451543487"/>
      <w:bookmarkStart w:id="99" w:name="_Toc451544854"/>
      <w:bookmarkStart w:id="100" w:name="_Toc451667338"/>
      <w:r w:rsidRPr="00AE4B05">
        <w:rPr>
          <w:rStyle w:val="apple-converted-space"/>
          <w:rFonts w:ascii="Times New Roman" w:hAnsi="Times New Roman" w:cs="Times New Roman"/>
          <w:sz w:val="24"/>
          <w:szCs w:val="24"/>
          <w:shd w:val="clear" w:color="auto" w:fill="FFFFFF"/>
        </w:rPr>
        <w:t>Зернов Б.Е. Орицание // Теоретическая грамматика английского языка.</w:t>
      </w:r>
      <w:r w:rsidR="00276AC0">
        <w:rPr>
          <w:rStyle w:val="apple-converted-space"/>
          <w:rFonts w:ascii="Times New Roman" w:hAnsi="Times New Roman" w:cs="Times New Roman"/>
          <w:sz w:val="24"/>
          <w:szCs w:val="24"/>
          <w:shd w:val="clear" w:color="auto" w:fill="FFFFFF"/>
        </w:rPr>
        <w:t xml:space="preserve"> </w:t>
      </w:r>
      <w:r w:rsidR="00276AC0" w:rsidRPr="004E674F">
        <w:rPr>
          <w:rFonts w:ascii="Times New Roman" w:hAnsi="Times New Roman" w:cs="Times New Roman"/>
          <w:sz w:val="24"/>
          <w:szCs w:val="24"/>
        </w:rPr>
        <w:t>–</w:t>
      </w:r>
      <w:r w:rsidRPr="00AE4B05">
        <w:rPr>
          <w:rStyle w:val="apple-converted-space"/>
          <w:rFonts w:ascii="Times New Roman" w:hAnsi="Times New Roman" w:cs="Times New Roman"/>
          <w:sz w:val="24"/>
          <w:szCs w:val="24"/>
          <w:shd w:val="clear" w:color="auto" w:fill="FFFFFF"/>
        </w:rPr>
        <w:t xml:space="preserve"> Л., 1983.</w:t>
      </w:r>
      <w:bookmarkEnd w:id="98"/>
      <w:bookmarkEnd w:id="99"/>
      <w:bookmarkEnd w:id="100"/>
      <w:r w:rsidRPr="00AE4B05">
        <w:rPr>
          <w:rStyle w:val="apple-converted-space"/>
          <w:rFonts w:ascii="Times New Roman" w:hAnsi="Times New Roman" w:cs="Times New Roman"/>
          <w:sz w:val="24"/>
          <w:szCs w:val="24"/>
          <w:shd w:val="clear" w:color="auto" w:fill="FFFFFF"/>
        </w:rPr>
        <w:t xml:space="preserve"> </w:t>
      </w:r>
      <w:r w:rsidR="00276AC0" w:rsidRPr="004E674F">
        <w:rPr>
          <w:rFonts w:ascii="Times New Roman" w:hAnsi="Times New Roman" w:cs="Times New Roman"/>
          <w:sz w:val="24"/>
          <w:szCs w:val="24"/>
        </w:rPr>
        <w:t>–</w:t>
      </w:r>
      <w:r w:rsidR="00276AC0">
        <w:rPr>
          <w:rFonts w:ascii="Times New Roman" w:hAnsi="Times New Roman" w:cs="Times New Roman"/>
          <w:sz w:val="24"/>
          <w:szCs w:val="24"/>
        </w:rPr>
        <w:t xml:space="preserve"> 244 с.</w:t>
      </w:r>
    </w:p>
    <w:p w:rsidR="00FC1CC5" w:rsidRPr="00AE4B05" w:rsidRDefault="00FC1CC5" w:rsidP="00FC1CC5">
      <w:pPr>
        <w:pStyle w:val="a3"/>
        <w:numPr>
          <w:ilvl w:val="0"/>
          <w:numId w:val="14"/>
        </w:numPr>
        <w:spacing w:before="180" w:after="180" w:line="360" w:lineRule="auto"/>
        <w:ind w:right="75"/>
        <w:outlineLvl w:val="0"/>
        <w:rPr>
          <w:rFonts w:ascii="Times New Roman" w:eastAsia="Times New Roman" w:hAnsi="Times New Roman" w:cs="Times New Roman"/>
          <w:bCs/>
          <w:iCs/>
          <w:kern w:val="36"/>
          <w:sz w:val="24"/>
          <w:szCs w:val="24"/>
          <w:lang w:eastAsia="ru-RU"/>
        </w:rPr>
      </w:pPr>
      <w:bookmarkStart w:id="101" w:name="_Toc451543488"/>
      <w:bookmarkStart w:id="102" w:name="_Toc451544855"/>
      <w:bookmarkStart w:id="103" w:name="_Toc451667339"/>
      <w:r w:rsidRPr="00AE4B05">
        <w:rPr>
          <w:rFonts w:ascii="Times New Roman" w:eastAsia="Times New Roman" w:hAnsi="Times New Roman" w:cs="Times New Roman"/>
          <w:bCs/>
          <w:iCs/>
          <w:kern w:val="36"/>
          <w:sz w:val="24"/>
          <w:szCs w:val="24"/>
          <w:lang w:eastAsia="ru-RU"/>
        </w:rPr>
        <w:t>Иванова И.П., Бурлакова В.В., Почепцов Г.Г.</w:t>
      </w:r>
      <w:r w:rsidRPr="00AE4B05">
        <w:rPr>
          <w:rStyle w:val="apple-converted-space"/>
          <w:rFonts w:ascii="Times New Roman" w:hAnsi="Times New Roman" w:cs="Times New Roman"/>
          <w:sz w:val="24"/>
          <w:szCs w:val="24"/>
          <w:shd w:val="clear" w:color="auto" w:fill="FFFFFF"/>
        </w:rPr>
        <w:t xml:space="preserve"> </w:t>
      </w:r>
      <w:r w:rsidRPr="00AE4B05">
        <w:rPr>
          <w:rFonts w:ascii="Times New Roman" w:eastAsia="Times New Roman" w:hAnsi="Times New Roman" w:cs="Times New Roman"/>
          <w:bCs/>
          <w:kern w:val="36"/>
          <w:sz w:val="24"/>
          <w:szCs w:val="24"/>
          <w:lang w:eastAsia="ru-RU"/>
        </w:rPr>
        <w:t>Теоретическая грамматика современного английского языка.</w:t>
      </w:r>
      <w:r w:rsidRPr="00AE4B05">
        <w:rPr>
          <w:rFonts w:ascii="Times New Roman" w:eastAsia="Times New Roman" w:hAnsi="Times New Roman" w:cs="Times New Roman"/>
          <w:bCs/>
          <w:iCs/>
          <w:kern w:val="36"/>
          <w:sz w:val="24"/>
          <w:szCs w:val="24"/>
          <w:lang w:val="en-US" w:eastAsia="ru-RU"/>
        </w:rPr>
        <w:t>  </w:t>
      </w:r>
      <w:r w:rsidR="00276AC0" w:rsidRPr="004E674F">
        <w:rPr>
          <w:rFonts w:ascii="Times New Roman" w:hAnsi="Times New Roman" w:cs="Times New Roman"/>
          <w:sz w:val="24"/>
          <w:szCs w:val="24"/>
        </w:rPr>
        <w:t>–</w:t>
      </w:r>
      <w:r w:rsidR="00276AC0">
        <w:rPr>
          <w:rFonts w:ascii="Times New Roman" w:hAnsi="Times New Roman" w:cs="Times New Roman"/>
          <w:sz w:val="24"/>
          <w:szCs w:val="24"/>
        </w:rPr>
        <w:t xml:space="preserve"> </w:t>
      </w:r>
      <w:r w:rsidRPr="00AE4B05">
        <w:rPr>
          <w:rFonts w:ascii="Times New Roman" w:eastAsia="Times New Roman" w:hAnsi="Times New Roman" w:cs="Times New Roman"/>
          <w:bCs/>
          <w:iCs/>
          <w:kern w:val="36"/>
          <w:sz w:val="24"/>
          <w:szCs w:val="24"/>
          <w:lang w:eastAsia="ru-RU"/>
        </w:rPr>
        <w:t>М.: Высшая школа, 1981.</w:t>
      </w:r>
      <w:bookmarkEnd w:id="101"/>
      <w:bookmarkEnd w:id="102"/>
      <w:bookmarkEnd w:id="103"/>
      <w:r w:rsidR="00276AC0">
        <w:rPr>
          <w:rFonts w:ascii="Times New Roman" w:eastAsia="Times New Roman" w:hAnsi="Times New Roman" w:cs="Times New Roman"/>
          <w:bCs/>
          <w:iCs/>
          <w:kern w:val="36"/>
          <w:sz w:val="24"/>
          <w:szCs w:val="24"/>
          <w:lang w:eastAsia="ru-RU"/>
        </w:rPr>
        <w:t xml:space="preserve"> </w:t>
      </w:r>
      <w:r w:rsidR="00276AC0" w:rsidRPr="004E674F">
        <w:rPr>
          <w:rFonts w:ascii="Times New Roman" w:hAnsi="Times New Roman" w:cs="Times New Roman"/>
          <w:sz w:val="24"/>
          <w:szCs w:val="24"/>
        </w:rPr>
        <w:t>–</w:t>
      </w:r>
      <w:r w:rsidR="00276AC0">
        <w:rPr>
          <w:rFonts w:ascii="Times New Roman" w:hAnsi="Times New Roman" w:cs="Times New Roman"/>
          <w:sz w:val="24"/>
          <w:szCs w:val="24"/>
        </w:rPr>
        <w:t xml:space="preserve"> 285 </w:t>
      </w:r>
      <w:proofErr w:type="gramStart"/>
      <w:r w:rsidR="00276AC0">
        <w:rPr>
          <w:rFonts w:ascii="Times New Roman" w:hAnsi="Times New Roman" w:cs="Times New Roman"/>
          <w:sz w:val="24"/>
          <w:szCs w:val="24"/>
        </w:rPr>
        <w:t>с</w:t>
      </w:r>
      <w:proofErr w:type="gramEnd"/>
      <w:r w:rsidR="00276AC0">
        <w:rPr>
          <w:rFonts w:ascii="Times New Roman" w:hAnsi="Times New Roman" w:cs="Times New Roman"/>
          <w:sz w:val="24"/>
          <w:szCs w:val="24"/>
        </w:rPr>
        <w:t>.</w:t>
      </w:r>
    </w:p>
    <w:p w:rsidR="00FC1CC5" w:rsidRPr="00AE4B05" w:rsidRDefault="00FC1CC5" w:rsidP="00FC1CC5">
      <w:pPr>
        <w:pStyle w:val="a3"/>
        <w:numPr>
          <w:ilvl w:val="0"/>
          <w:numId w:val="14"/>
        </w:numPr>
        <w:spacing w:line="360" w:lineRule="auto"/>
        <w:jc w:val="both"/>
        <w:rPr>
          <w:rFonts w:ascii="Times New Roman" w:hAnsi="Times New Roman" w:cs="Times New Roman"/>
          <w:sz w:val="24"/>
          <w:szCs w:val="24"/>
        </w:rPr>
      </w:pPr>
      <w:r w:rsidRPr="00AE4B05">
        <w:rPr>
          <w:rFonts w:ascii="Times New Roman" w:hAnsi="Times New Roman" w:cs="Times New Roman"/>
          <w:sz w:val="24"/>
          <w:szCs w:val="24"/>
        </w:rPr>
        <w:lastRenderedPageBreak/>
        <w:t xml:space="preserve">Исакова А.В. Понятие стиля, жанра, регистра в английской филологической традиции // </w:t>
      </w:r>
      <w:r w:rsidRPr="00AE4B05">
        <w:rPr>
          <w:rFonts w:ascii="Times New Roman" w:hAnsi="Times New Roman" w:cs="Times New Roman"/>
          <w:sz w:val="24"/>
          <w:szCs w:val="24"/>
          <w:lang w:val="en-US"/>
        </w:rPr>
        <w:t>Sworld</w:t>
      </w:r>
      <w:r w:rsidRPr="00AE4B05">
        <w:rPr>
          <w:rFonts w:ascii="Times New Roman" w:hAnsi="Times New Roman" w:cs="Times New Roman"/>
          <w:sz w:val="24"/>
          <w:szCs w:val="24"/>
        </w:rPr>
        <w:t xml:space="preserve"> </w:t>
      </w:r>
      <w:r w:rsidRPr="00AE4B05">
        <w:rPr>
          <w:rFonts w:ascii="Times New Roman" w:hAnsi="Times New Roman" w:cs="Times New Roman"/>
          <w:sz w:val="24"/>
          <w:szCs w:val="24"/>
          <w:lang w:val="en-US"/>
        </w:rPr>
        <w:t>journal</w:t>
      </w:r>
      <w:r w:rsidRPr="00AE4B05">
        <w:rPr>
          <w:rFonts w:ascii="Times New Roman" w:hAnsi="Times New Roman" w:cs="Times New Roman"/>
          <w:sz w:val="24"/>
          <w:szCs w:val="24"/>
        </w:rPr>
        <w:t>. 2012.</w:t>
      </w:r>
      <w:r w:rsidR="00276AC0">
        <w:rPr>
          <w:rFonts w:ascii="Times New Roman" w:hAnsi="Times New Roman" w:cs="Times New Roman"/>
          <w:sz w:val="24"/>
          <w:szCs w:val="24"/>
        </w:rPr>
        <w:t xml:space="preserve"> </w:t>
      </w:r>
      <w:r w:rsidR="00276AC0">
        <w:rPr>
          <w:rFonts w:ascii="Times New Roman" w:hAnsi="Times New Roman" w:cs="Times New Roman"/>
          <w:sz w:val="24"/>
          <w:szCs w:val="24"/>
          <w:lang w:val="en-US"/>
        </w:rPr>
        <w:t>&lt;</w:t>
      </w:r>
      <w:hyperlink r:id="rId8" w:history="1">
        <w:r w:rsidR="00276AC0" w:rsidRPr="00696E67">
          <w:rPr>
            <w:rStyle w:val="ac"/>
            <w:rFonts w:ascii="Times New Roman" w:hAnsi="Times New Roman" w:cs="Times New Roman"/>
            <w:sz w:val="24"/>
            <w:szCs w:val="24"/>
          </w:rPr>
          <w:t>http://www.sworld.com.ua/konfer29/967.pdf</w:t>
        </w:r>
      </w:hyperlink>
      <w:r w:rsidR="00276AC0">
        <w:rPr>
          <w:rFonts w:ascii="Times New Roman" w:hAnsi="Times New Roman" w:cs="Times New Roman"/>
          <w:sz w:val="24"/>
          <w:szCs w:val="24"/>
          <w:lang w:val="en-US"/>
        </w:rPr>
        <w:t xml:space="preserve">&gt;. </w:t>
      </w:r>
    </w:p>
    <w:p w:rsidR="00FC1CC5" w:rsidRPr="00AE4B05" w:rsidRDefault="00FC1CC5" w:rsidP="00FC1CC5">
      <w:pPr>
        <w:pStyle w:val="a3"/>
        <w:numPr>
          <w:ilvl w:val="0"/>
          <w:numId w:val="14"/>
        </w:numPr>
        <w:spacing w:line="360" w:lineRule="auto"/>
        <w:jc w:val="both"/>
        <w:rPr>
          <w:rFonts w:ascii="Times New Roman" w:eastAsia="Times New Roman" w:hAnsi="Times New Roman" w:cs="Times New Roman"/>
          <w:sz w:val="24"/>
          <w:szCs w:val="24"/>
          <w:lang w:eastAsia="ru-RU"/>
        </w:rPr>
      </w:pPr>
      <w:r w:rsidRPr="00AE4B05">
        <w:rPr>
          <w:rFonts w:ascii="Times New Roman" w:eastAsia="Times New Roman" w:hAnsi="Times New Roman" w:cs="Times New Roman"/>
          <w:sz w:val="24"/>
          <w:szCs w:val="24"/>
          <w:lang w:eastAsia="ru-RU"/>
        </w:rPr>
        <w:t>Казакова  Т.А.  Практические  основы  перевода. </w:t>
      </w:r>
      <w:r w:rsidR="00AD30A1" w:rsidRPr="004E674F">
        <w:rPr>
          <w:rFonts w:ascii="Times New Roman" w:hAnsi="Times New Roman" w:cs="Times New Roman"/>
          <w:sz w:val="24"/>
          <w:szCs w:val="24"/>
        </w:rPr>
        <w:t>–</w:t>
      </w:r>
      <w:r w:rsidR="00AD30A1">
        <w:rPr>
          <w:rFonts w:ascii="Times New Roman" w:hAnsi="Times New Roman" w:cs="Times New Roman"/>
          <w:sz w:val="24"/>
          <w:szCs w:val="24"/>
        </w:rPr>
        <w:t xml:space="preserve"> </w:t>
      </w:r>
      <w:r w:rsidRPr="00AE4B05">
        <w:rPr>
          <w:rFonts w:ascii="Times New Roman" w:eastAsia="Times New Roman" w:hAnsi="Times New Roman" w:cs="Times New Roman"/>
          <w:sz w:val="24"/>
          <w:szCs w:val="24"/>
          <w:lang w:eastAsia="ru-RU"/>
        </w:rPr>
        <w:t>СПб</w:t>
      </w:r>
      <w:proofErr w:type="gramStart"/>
      <w:r w:rsidRPr="00AE4B05">
        <w:rPr>
          <w:rFonts w:ascii="Times New Roman" w:eastAsia="Times New Roman" w:hAnsi="Times New Roman" w:cs="Times New Roman"/>
          <w:sz w:val="24"/>
          <w:szCs w:val="24"/>
          <w:lang w:eastAsia="ru-RU"/>
        </w:rPr>
        <w:t xml:space="preserve">.:  </w:t>
      </w:r>
      <w:proofErr w:type="gramEnd"/>
      <w:r w:rsidRPr="00AE4B05">
        <w:rPr>
          <w:rFonts w:ascii="Times New Roman" w:eastAsia="Times New Roman" w:hAnsi="Times New Roman" w:cs="Times New Roman"/>
          <w:sz w:val="24"/>
          <w:szCs w:val="24"/>
          <w:lang w:eastAsia="ru-RU"/>
        </w:rPr>
        <w:t>Издательство  Союз,  2001.</w:t>
      </w:r>
      <w:r w:rsidR="00AD30A1" w:rsidRPr="00AD30A1">
        <w:rPr>
          <w:rFonts w:ascii="Times New Roman" w:eastAsia="Times New Roman" w:hAnsi="Times New Roman" w:cs="Times New Roman"/>
          <w:sz w:val="24"/>
          <w:szCs w:val="24"/>
          <w:lang w:eastAsia="ru-RU"/>
        </w:rPr>
        <w:t xml:space="preserve"> </w:t>
      </w:r>
      <w:r w:rsidR="00AD30A1" w:rsidRPr="004E674F">
        <w:rPr>
          <w:rFonts w:ascii="Times New Roman" w:hAnsi="Times New Roman" w:cs="Times New Roman"/>
          <w:sz w:val="24"/>
          <w:szCs w:val="24"/>
        </w:rPr>
        <w:t>–</w:t>
      </w:r>
      <w:r w:rsidR="00AD30A1" w:rsidRPr="00AD30A1">
        <w:rPr>
          <w:rFonts w:ascii="Times New Roman" w:hAnsi="Times New Roman" w:cs="Times New Roman"/>
          <w:sz w:val="24"/>
          <w:szCs w:val="24"/>
        </w:rPr>
        <w:t xml:space="preserve"> 320 </w:t>
      </w:r>
      <w:r w:rsidR="00AD30A1">
        <w:rPr>
          <w:rFonts w:ascii="Times New Roman" w:hAnsi="Times New Roman" w:cs="Times New Roman"/>
          <w:sz w:val="24"/>
          <w:szCs w:val="24"/>
          <w:lang w:val="en-US"/>
        </w:rPr>
        <w:t>c</w:t>
      </w:r>
      <w:r w:rsidR="00AD30A1" w:rsidRPr="00AD30A1">
        <w:rPr>
          <w:rFonts w:ascii="Times New Roman" w:hAnsi="Times New Roman" w:cs="Times New Roman"/>
          <w:sz w:val="24"/>
          <w:szCs w:val="24"/>
        </w:rPr>
        <w:t>.</w:t>
      </w:r>
    </w:p>
    <w:p w:rsidR="00FC1CC5" w:rsidRPr="00AE4B05" w:rsidRDefault="00FC1CC5" w:rsidP="00FC1CC5">
      <w:pPr>
        <w:pStyle w:val="a3"/>
        <w:numPr>
          <w:ilvl w:val="0"/>
          <w:numId w:val="14"/>
        </w:numPr>
        <w:shd w:val="clear" w:color="auto" w:fill="FFFFFF"/>
        <w:spacing w:after="0" w:line="360" w:lineRule="auto"/>
        <w:outlineLvl w:val="0"/>
        <w:rPr>
          <w:rFonts w:ascii="Times New Roman" w:hAnsi="Times New Roman" w:cs="Times New Roman"/>
          <w:sz w:val="24"/>
          <w:szCs w:val="24"/>
        </w:rPr>
      </w:pPr>
      <w:bookmarkStart w:id="104" w:name="_Toc451543489"/>
      <w:bookmarkStart w:id="105" w:name="_Toc451544856"/>
      <w:bookmarkStart w:id="106" w:name="_Toc451667340"/>
      <w:r w:rsidRPr="00AE4B05">
        <w:rPr>
          <w:rFonts w:ascii="Times New Roman" w:hAnsi="Times New Roman" w:cs="Times New Roman"/>
          <w:sz w:val="24"/>
          <w:szCs w:val="24"/>
        </w:rPr>
        <w:t xml:space="preserve">Карасик В.И. О категориях дискурса // Языковая личность: социолингвистические и эмотивные аспекты. </w:t>
      </w:r>
      <w:r w:rsidR="00AD30A1" w:rsidRPr="004E674F">
        <w:rPr>
          <w:rFonts w:ascii="Times New Roman" w:hAnsi="Times New Roman" w:cs="Times New Roman"/>
          <w:sz w:val="24"/>
          <w:szCs w:val="24"/>
        </w:rPr>
        <w:t>–</w:t>
      </w:r>
      <w:r w:rsidR="00AD30A1" w:rsidRPr="00AD30A1">
        <w:rPr>
          <w:rFonts w:ascii="Times New Roman" w:hAnsi="Times New Roman" w:cs="Times New Roman"/>
          <w:sz w:val="24"/>
          <w:szCs w:val="24"/>
        </w:rPr>
        <w:t xml:space="preserve"> </w:t>
      </w:r>
      <w:r w:rsidRPr="00AE4B05">
        <w:rPr>
          <w:rFonts w:ascii="Times New Roman" w:hAnsi="Times New Roman" w:cs="Times New Roman"/>
          <w:sz w:val="24"/>
          <w:szCs w:val="24"/>
        </w:rPr>
        <w:t xml:space="preserve">Волгоград: Перемена, 1998. </w:t>
      </w:r>
      <w:r w:rsidR="00AD30A1" w:rsidRPr="004E674F">
        <w:rPr>
          <w:rFonts w:ascii="Times New Roman" w:hAnsi="Times New Roman" w:cs="Times New Roman"/>
          <w:sz w:val="24"/>
          <w:szCs w:val="24"/>
        </w:rPr>
        <w:t>–</w:t>
      </w:r>
      <w:r w:rsidR="00AD30A1" w:rsidRPr="00482160">
        <w:rPr>
          <w:rFonts w:ascii="Times New Roman" w:hAnsi="Times New Roman" w:cs="Times New Roman"/>
          <w:sz w:val="24"/>
          <w:szCs w:val="24"/>
        </w:rPr>
        <w:t xml:space="preserve"> </w:t>
      </w:r>
      <w:r w:rsidRPr="00AE4B05">
        <w:rPr>
          <w:rFonts w:ascii="Times New Roman" w:hAnsi="Times New Roman" w:cs="Times New Roman"/>
          <w:sz w:val="24"/>
          <w:szCs w:val="24"/>
        </w:rPr>
        <w:t>С. 185-197.</w:t>
      </w:r>
      <w:bookmarkEnd w:id="104"/>
      <w:bookmarkEnd w:id="105"/>
      <w:bookmarkEnd w:id="106"/>
      <w:r w:rsidRPr="00AE4B05">
        <w:rPr>
          <w:rFonts w:ascii="Times New Roman" w:hAnsi="Times New Roman" w:cs="Times New Roman"/>
          <w:sz w:val="24"/>
          <w:szCs w:val="24"/>
        </w:rPr>
        <w:t xml:space="preserve"> </w:t>
      </w:r>
    </w:p>
    <w:p w:rsidR="00482160" w:rsidRPr="00482160" w:rsidRDefault="00FC1CC5" w:rsidP="00FC1CC5">
      <w:pPr>
        <w:pStyle w:val="a3"/>
        <w:numPr>
          <w:ilvl w:val="0"/>
          <w:numId w:val="14"/>
        </w:numPr>
        <w:spacing w:before="180" w:after="180" w:line="360" w:lineRule="auto"/>
        <w:ind w:right="75"/>
        <w:outlineLvl w:val="0"/>
        <w:rPr>
          <w:rFonts w:ascii="Times New Roman" w:hAnsi="Times New Roman" w:cs="Times New Roman"/>
          <w:sz w:val="24"/>
          <w:szCs w:val="24"/>
        </w:rPr>
      </w:pPr>
      <w:r w:rsidRPr="00482160">
        <w:rPr>
          <w:rFonts w:ascii="Times New Roman" w:hAnsi="Times New Roman" w:cs="Times New Roman"/>
          <w:sz w:val="24"/>
          <w:szCs w:val="24"/>
        </w:rPr>
        <w:t xml:space="preserve">Карцевский Р. Об ассиметрическом дуализме лингвистического знака // История языкознания </w:t>
      </w:r>
      <w:r w:rsidRPr="00482160">
        <w:rPr>
          <w:rFonts w:ascii="Times New Roman" w:hAnsi="Times New Roman" w:cs="Times New Roman"/>
          <w:sz w:val="24"/>
          <w:szCs w:val="24"/>
          <w:lang w:val="en-US"/>
        </w:rPr>
        <w:t>XIX</w:t>
      </w:r>
      <w:r w:rsidRPr="00482160">
        <w:rPr>
          <w:rFonts w:ascii="Times New Roman" w:hAnsi="Times New Roman" w:cs="Times New Roman"/>
          <w:sz w:val="24"/>
          <w:szCs w:val="24"/>
        </w:rPr>
        <w:t xml:space="preserve"> – </w:t>
      </w:r>
      <w:r w:rsidRPr="00482160">
        <w:rPr>
          <w:rFonts w:ascii="Times New Roman" w:hAnsi="Times New Roman" w:cs="Times New Roman"/>
          <w:sz w:val="24"/>
          <w:szCs w:val="24"/>
          <w:lang w:val="en-US"/>
        </w:rPr>
        <w:t>XX</w:t>
      </w:r>
      <w:r w:rsidRPr="00482160">
        <w:rPr>
          <w:rFonts w:ascii="Times New Roman" w:hAnsi="Times New Roman" w:cs="Times New Roman"/>
          <w:sz w:val="24"/>
          <w:szCs w:val="24"/>
        </w:rPr>
        <w:t xml:space="preserve"> веков в очерках и извлечениях / Отв. ред. А.Н. </w:t>
      </w:r>
      <w:proofErr w:type="gramStart"/>
      <w:r w:rsidRPr="00482160">
        <w:rPr>
          <w:rFonts w:ascii="Times New Roman" w:hAnsi="Times New Roman" w:cs="Times New Roman"/>
          <w:sz w:val="24"/>
          <w:szCs w:val="24"/>
        </w:rPr>
        <w:t>Реформаторский</w:t>
      </w:r>
      <w:proofErr w:type="gramEnd"/>
      <w:r w:rsidRPr="00482160">
        <w:rPr>
          <w:rFonts w:ascii="Times New Roman" w:hAnsi="Times New Roman" w:cs="Times New Roman"/>
          <w:sz w:val="24"/>
          <w:szCs w:val="24"/>
        </w:rPr>
        <w:t xml:space="preserve">. </w:t>
      </w:r>
      <w:r w:rsidR="00482160" w:rsidRPr="00482160">
        <w:rPr>
          <w:rFonts w:ascii="Times New Roman" w:hAnsi="Times New Roman" w:cs="Times New Roman"/>
          <w:sz w:val="24"/>
          <w:szCs w:val="24"/>
        </w:rPr>
        <w:t xml:space="preserve">– </w:t>
      </w:r>
      <w:r w:rsidRPr="00482160">
        <w:rPr>
          <w:rFonts w:ascii="Times New Roman" w:hAnsi="Times New Roman" w:cs="Times New Roman"/>
          <w:sz w:val="24"/>
          <w:szCs w:val="24"/>
        </w:rPr>
        <w:t>М., 1965.</w:t>
      </w:r>
      <w:r w:rsidR="00482160" w:rsidRPr="00482160">
        <w:rPr>
          <w:rFonts w:ascii="Times New Roman" w:hAnsi="Times New Roman" w:cs="Times New Roman"/>
          <w:sz w:val="24"/>
          <w:szCs w:val="24"/>
        </w:rPr>
        <w:t xml:space="preserve"> – </w:t>
      </w:r>
      <w:r w:rsidR="00482160" w:rsidRPr="00482160">
        <w:rPr>
          <w:rFonts w:ascii="Times New Roman" w:hAnsi="Times New Roman" w:cs="Times New Roman"/>
          <w:sz w:val="24"/>
          <w:szCs w:val="24"/>
          <w:lang w:val="en-US"/>
        </w:rPr>
        <w:t>C</w:t>
      </w:r>
      <w:bookmarkStart w:id="107" w:name="_Toc451543490"/>
      <w:bookmarkStart w:id="108" w:name="_Toc451544857"/>
      <w:bookmarkStart w:id="109" w:name="_Toc451667341"/>
      <w:r w:rsidR="00482160" w:rsidRPr="00482160">
        <w:rPr>
          <w:rFonts w:ascii="Times New Roman" w:hAnsi="Times New Roman" w:cs="Times New Roman"/>
          <w:sz w:val="24"/>
          <w:szCs w:val="24"/>
        </w:rPr>
        <w:t>. 85-90.</w:t>
      </w:r>
    </w:p>
    <w:p w:rsidR="00FC1CC5" w:rsidRPr="00482160" w:rsidRDefault="00FC1CC5" w:rsidP="00FC1CC5">
      <w:pPr>
        <w:pStyle w:val="a3"/>
        <w:numPr>
          <w:ilvl w:val="0"/>
          <w:numId w:val="14"/>
        </w:numPr>
        <w:spacing w:before="180" w:after="180" w:line="360" w:lineRule="auto"/>
        <w:ind w:right="75"/>
        <w:outlineLvl w:val="0"/>
        <w:rPr>
          <w:rStyle w:val="apple-converted-space"/>
          <w:rFonts w:ascii="Times New Roman" w:hAnsi="Times New Roman" w:cs="Times New Roman"/>
          <w:sz w:val="24"/>
          <w:szCs w:val="24"/>
        </w:rPr>
      </w:pPr>
      <w:r w:rsidRPr="00482160">
        <w:rPr>
          <w:rStyle w:val="apple-converted-space"/>
          <w:rFonts w:ascii="Times New Roman" w:hAnsi="Times New Roman" w:cs="Times New Roman"/>
          <w:sz w:val="24"/>
          <w:szCs w:val="24"/>
        </w:rPr>
        <w:t xml:space="preserve">Ким Т.С. Антонимия и синонимия в передаче семантики противоположности // </w:t>
      </w:r>
      <w:r w:rsidRPr="00482160">
        <w:rPr>
          <w:rFonts w:ascii="Times New Roman" w:hAnsi="Times New Roman" w:cs="Times New Roman"/>
          <w:sz w:val="24"/>
          <w:szCs w:val="24"/>
        </w:rPr>
        <w:t xml:space="preserve">Вестник Челябинского государственного университета. 2012. № 33 (287).Вып. 13. </w:t>
      </w:r>
      <w:r w:rsidR="00482160" w:rsidRPr="00482160">
        <w:rPr>
          <w:rFonts w:ascii="Times New Roman" w:hAnsi="Times New Roman" w:cs="Times New Roman"/>
          <w:sz w:val="24"/>
          <w:szCs w:val="24"/>
        </w:rPr>
        <w:t xml:space="preserve">– </w:t>
      </w:r>
      <w:r w:rsidR="00482160">
        <w:rPr>
          <w:rFonts w:ascii="Times New Roman" w:hAnsi="Times New Roman" w:cs="Times New Roman"/>
          <w:sz w:val="24"/>
          <w:szCs w:val="24"/>
          <w:lang w:val="en-US"/>
        </w:rPr>
        <w:t xml:space="preserve"> </w:t>
      </w:r>
      <w:r w:rsidRPr="00482160">
        <w:rPr>
          <w:rFonts w:ascii="Times New Roman" w:hAnsi="Times New Roman" w:cs="Times New Roman"/>
          <w:sz w:val="24"/>
          <w:szCs w:val="24"/>
        </w:rPr>
        <w:t>С. 139–142.</w:t>
      </w:r>
      <w:bookmarkEnd w:id="107"/>
      <w:bookmarkEnd w:id="108"/>
      <w:bookmarkEnd w:id="109"/>
    </w:p>
    <w:p w:rsidR="00FC1CC5" w:rsidRPr="00970F0F" w:rsidRDefault="00FC1CC5" w:rsidP="00FC1CC5">
      <w:pPr>
        <w:pStyle w:val="a3"/>
        <w:numPr>
          <w:ilvl w:val="0"/>
          <w:numId w:val="14"/>
        </w:numPr>
        <w:spacing w:line="360" w:lineRule="auto"/>
        <w:rPr>
          <w:rFonts w:ascii="Times New Roman" w:hAnsi="Times New Roman" w:cs="Times New Roman"/>
          <w:bCs/>
          <w:kern w:val="36"/>
          <w:sz w:val="24"/>
          <w:szCs w:val="24"/>
        </w:rPr>
      </w:pPr>
      <w:r w:rsidRPr="00AE4B05">
        <w:rPr>
          <w:rFonts w:ascii="Times New Roman" w:hAnsi="Times New Roman" w:cs="Times New Roman"/>
          <w:bCs/>
          <w:kern w:val="36"/>
          <w:sz w:val="24"/>
          <w:szCs w:val="24"/>
        </w:rPr>
        <w:t xml:space="preserve">Кириченко </w:t>
      </w:r>
      <w:r w:rsidR="00482160">
        <w:rPr>
          <w:rFonts w:ascii="Times New Roman" w:hAnsi="Times New Roman" w:cs="Times New Roman"/>
          <w:bCs/>
          <w:kern w:val="36"/>
          <w:sz w:val="24"/>
          <w:szCs w:val="24"/>
        </w:rPr>
        <w:t>Е.</w:t>
      </w:r>
      <w:r w:rsidRPr="00AE4B05">
        <w:rPr>
          <w:rFonts w:ascii="Times New Roman" w:hAnsi="Times New Roman" w:cs="Times New Roman"/>
          <w:bCs/>
          <w:kern w:val="36"/>
          <w:sz w:val="24"/>
          <w:szCs w:val="24"/>
        </w:rPr>
        <w:t xml:space="preserve"> Антонимический перевод, как составная переводческих трансформаций. Роль антонимического перевода в процессе пере</w:t>
      </w:r>
      <w:r w:rsidR="00482160">
        <w:rPr>
          <w:rFonts w:ascii="Times New Roman" w:hAnsi="Times New Roman" w:cs="Times New Roman"/>
          <w:bCs/>
          <w:kern w:val="36"/>
          <w:sz w:val="24"/>
          <w:szCs w:val="24"/>
        </w:rPr>
        <w:t>вода художественной литературы.</w:t>
      </w:r>
      <w:r w:rsidRPr="00AE4B05">
        <w:rPr>
          <w:rFonts w:ascii="Times New Roman" w:hAnsi="Times New Roman" w:cs="Times New Roman"/>
          <w:bCs/>
          <w:kern w:val="36"/>
          <w:sz w:val="24"/>
          <w:szCs w:val="24"/>
        </w:rPr>
        <w:t xml:space="preserve"> </w:t>
      </w:r>
      <w:r w:rsidR="00482160" w:rsidRPr="00482160">
        <w:rPr>
          <w:rFonts w:ascii="Times New Roman" w:hAnsi="Times New Roman" w:cs="Times New Roman"/>
          <w:bCs/>
          <w:kern w:val="36"/>
          <w:sz w:val="24"/>
          <w:szCs w:val="24"/>
        </w:rPr>
        <w:t>&lt;</w:t>
      </w:r>
      <w:hyperlink r:id="rId9" w:history="1">
        <w:r w:rsidR="00482160" w:rsidRPr="00696E67">
          <w:rPr>
            <w:rStyle w:val="ac"/>
            <w:rFonts w:ascii="Times New Roman" w:hAnsi="Times New Roman" w:cs="Times New Roman"/>
            <w:bCs/>
            <w:kern w:val="36"/>
            <w:sz w:val="24"/>
            <w:szCs w:val="24"/>
          </w:rPr>
          <w:t>http://www.alba-translating.ru/index.php/ru/articles/literature/519-kirichenko-polevik.html</w:t>
        </w:r>
      </w:hyperlink>
      <w:r w:rsidR="00482160" w:rsidRPr="00482160">
        <w:rPr>
          <w:rFonts w:ascii="Times New Roman" w:hAnsi="Times New Roman" w:cs="Times New Roman"/>
          <w:bCs/>
          <w:kern w:val="36"/>
          <w:sz w:val="24"/>
          <w:szCs w:val="24"/>
        </w:rPr>
        <w:t xml:space="preserve">&gt;. </w:t>
      </w:r>
    </w:p>
    <w:p w:rsidR="00FC1CC5" w:rsidRPr="00AE4B05" w:rsidRDefault="00FC1CC5" w:rsidP="00FC1CC5">
      <w:pPr>
        <w:pStyle w:val="a3"/>
        <w:numPr>
          <w:ilvl w:val="0"/>
          <w:numId w:val="14"/>
        </w:numPr>
        <w:spacing w:line="360" w:lineRule="auto"/>
        <w:rPr>
          <w:rFonts w:ascii="Times New Roman" w:hAnsi="Times New Roman" w:cs="Times New Roman"/>
          <w:sz w:val="24"/>
          <w:szCs w:val="24"/>
        </w:rPr>
      </w:pPr>
      <w:r w:rsidRPr="00AE4B05">
        <w:rPr>
          <w:rFonts w:ascii="Times New Roman" w:hAnsi="Times New Roman" w:cs="Times New Roman"/>
          <w:sz w:val="24"/>
          <w:szCs w:val="24"/>
        </w:rPr>
        <w:t xml:space="preserve">Клишин А.И. Триада перевода. </w:t>
      </w:r>
      <w:r w:rsidR="00482160" w:rsidRPr="00482160">
        <w:rPr>
          <w:rFonts w:ascii="Times New Roman" w:hAnsi="Times New Roman" w:cs="Times New Roman"/>
          <w:sz w:val="24"/>
          <w:szCs w:val="24"/>
        </w:rPr>
        <w:t>–</w:t>
      </w:r>
      <w:r w:rsidR="00482160">
        <w:rPr>
          <w:rFonts w:ascii="Times New Roman" w:hAnsi="Times New Roman" w:cs="Times New Roman"/>
          <w:sz w:val="24"/>
          <w:szCs w:val="24"/>
        </w:rPr>
        <w:t xml:space="preserve"> СПб.: </w:t>
      </w:r>
      <w:r w:rsidRPr="00AE4B05">
        <w:rPr>
          <w:rFonts w:ascii="Times New Roman" w:hAnsi="Times New Roman" w:cs="Times New Roman"/>
          <w:sz w:val="24"/>
          <w:szCs w:val="24"/>
        </w:rPr>
        <w:t>СПбГУ, 2010.</w:t>
      </w:r>
      <w:r w:rsidR="00482160" w:rsidRPr="00482160">
        <w:rPr>
          <w:rFonts w:ascii="Times New Roman" w:hAnsi="Times New Roman" w:cs="Times New Roman"/>
          <w:sz w:val="24"/>
          <w:szCs w:val="24"/>
        </w:rPr>
        <w:t xml:space="preserve"> –</w:t>
      </w:r>
      <w:r w:rsidR="00482160">
        <w:rPr>
          <w:rFonts w:ascii="Times New Roman" w:hAnsi="Times New Roman" w:cs="Times New Roman"/>
          <w:sz w:val="24"/>
          <w:szCs w:val="24"/>
        </w:rPr>
        <w:t xml:space="preserve"> 56 </w:t>
      </w:r>
      <w:proofErr w:type="gramStart"/>
      <w:r w:rsidR="00482160">
        <w:rPr>
          <w:rFonts w:ascii="Times New Roman" w:hAnsi="Times New Roman" w:cs="Times New Roman"/>
          <w:sz w:val="24"/>
          <w:szCs w:val="24"/>
        </w:rPr>
        <w:t>с</w:t>
      </w:r>
      <w:proofErr w:type="gramEnd"/>
      <w:r w:rsidR="00482160">
        <w:rPr>
          <w:rFonts w:ascii="Times New Roman" w:hAnsi="Times New Roman" w:cs="Times New Roman"/>
          <w:sz w:val="24"/>
          <w:szCs w:val="24"/>
        </w:rPr>
        <w:t xml:space="preserve">. </w:t>
      </w:r>
    </w:p>
    <w:p w:rsidR="00FC1CC5" w:rsidRPr="00AE4B05" w:rsidRDefault="00FC1CC5" w:rsidP="00FC1CC5">
      <w:pPr>
        <w:pStyle w:val="a3"/>
        <w:numPr>
          <w:ilvl w:val="0"/>
          <w:numId w:val="14"/>
        </w:numPr>
        <w:spacing w:line="360" w:lineRule="auto"/>
        <w:jc w:val="both"/>
        <w:rPr>
          <w:rFonts w:ascii="Times New Roman" w:hAnsi="Times New Roman" w:cs="Times New Roman"/>
          <w:sz w:val="24"/>
          <w:szCs w:val="24"/>
        </w:rPr>
      </w:pPr>
      <w:r w:rsidRPr="00AE4B05">
        <w:rPr>
          <w:rFonts w:ascii="Times New Roman" w:hAnsi="Times New Roman" w:cs="Times New Roman"/>
          <w:sz w:val="24"/>
          <w:szCs w:val="24"/>
        </w:rPr>
        <w:t xml:space="preserve">Кожина М. Н., Дускаева Л. Р., Салимовский В. А. Стилистика русского языка. </w:t>
      </w:r>
      <w:r w:rsidR="00482160" w:rsidRPr="00482160">
        <w:rPr>
          <w:rFonts w:ascii="Times New Roman" w:hAnsi="Times New Roman" w:cs="Times New Roman"/>
          <w:sz w:val="24"/>
          <w:szCs w:val="24"/>
        </w:rPr>
        <w:t>–</w:t>
      </w:r>
      <w:r w:rsidR="00482160">
        <w:rPr>
          <w:rFonts w:ascii="Times New Roman" w:hAnsi="Times New Roman" w:cs="Times New Roman"/>
          <w:sz w:val="24"/>
          <w:szCs w:val="24"/>
        </w:rPr>
        <w:t xml:space="preserve"> </w:t>
      </w:r>
      <w:r w:rsidRPr="00AE4B05">
        <w:rPr>
          <w:rFonts w:ascii="Times New Roman" w:hAnsi="Times New Roman" w:cs="Times New Roman"/>
          <w:sz w:val="24"/>
          <w:szCs w:val="24"/>
        </w:rPr>
        <w:t>М.: Флинта: Наука, 2010.</w:t>
      </w:r>
      <w:r w:rsidR="00482160">
        <w:rPr>
          <w:rFonts w:ascii="Times New Roman" w:hAnsi="Times New Roman" w:cs="Times New Roman"/>
          <w:sz w:val="24"/>
          <w:szCs w:val="24"/>
        </w:rPr>
        <w:t xml:space="preserve"> </w:t>
      </w:r>
      <w:r w:rsidR="00482160" w:rsidRPr="00482160">
        <w:rPr>
          <w:rFonts w:ascii="Times New Roman" w:hAnsi="Times New Roman" w:cs="Times New Roman"/>
          <w:sz w:val="24"/>
          <w:szCs w:val="24"/>
        </w:rPr>
        <w:t>–</w:t>
      </w:r>
      <w:r w:rsidR="00482160">
        <w:rPr>
          <w:rFonts w:ascii="Times New Roman" w:hAnsi="Times New Roman" w:cs="Times New Roman"/>
          <w:sz w:val="24"/>
          <w:szCs w:val="24"/>
        </w:rPr>
        <w:t xml:space="preserve"> 464 </w:t>
      </w:r>
      <w:proofErr w:type="gramStart"/>
      <w:r w:rsidR="00482160">
        <w:rPr>
          <w:rFonts w:ascii="Times New Roman" w:hAnsi="Times New Roman" w:cs="Times New Roman"/>
          <w:sz w:val="24"/>
          <w:szCs w:val="24"/>
        </w:rPr>
        <w:t>с</w:t>
      </w:r>
      <w:proofErr w:type="gramEnd"/>
      <w:r w:rsidR="00482160">
        <w:rPr>
          <w:rFonts w:ascii="Times New Roman" w:hAnsi="Times New Roman" w:cs="Times New Roman"/>
          <w:sz w:val="24"/>
          <w:szCs w:val="24"/>
        </w:rPr>
        <w:t>.</w:t>
      </w:r>
    </w:p>
    <w:p w:rsidR="00FC1CC5" w:rsidRPr="00AE4B05" w:rsidRDefault="00FC1CC5" w:rsidP="00FC1CC5">
      <w:pPr>
        <w:pStyle w:val="a3"/>
        <w:numPr>
          <w:ilvl w:val="0"/>
          <w:numId w:val="14"/>
        </w:numPr>
        <w:spacing w:line="360" w:lineRule="auto"/>
        <w:jc w:val="both"/>
        <w:rPr>
          <w:rFonts w:ascii="Times New Roman" w:hAnsi="Times New Roman" w:cs="Times New Roman"/>
          <w:sz w:val="24"/>
          <w:szCs w:val="24"/>
        </w:rPr>
      </w:pPr>
      <w:r w:rsidRPr="00AE4B05">
        <w:rPr>
          <w:rFonts w:ascii="Times New Roman" w:hAnsi="Times New Roman" w:cs="Times New Roman"/>
          <w:sz w:val="24"/>
          <w:szCs w:val="24"/>
        </w:rPr>
        <w:t xml:space="preserve">Кожина М.Н. Дискурсный анализ и функциональная стилистика с речеведческих позиций // Текст – Дискурс – Стиль: сб. науч. ст. </w:t>
      </w:r>
      <w:r w:rsidR="00482160" w:rsidRPr="00482160">
        <w:rPr>
          <w:rFonts w:ascii="Times New Roman" w:hAnsi="Times New Roman" w:cs="Times New Roman"/>
          <w:sz w:val="24"/>
          <w:szCs w:val="24"/>
        </w:rPr>
        <w:t>–</w:t>
      </w:r>
      <w:r w:rsidR="00482160">
        <w:rPr>
          <w:rFonts w:ascii="Times New Roman" w:hAnsi="Times New Roman" w:cs="Times New Roman"/>
          <w:sz w:val="24"/>
          <w:szCs w:val="24"/>
        </w:rPr>
        <w:t xml:space="preserve"> </w:t>
      </w:r>
      <w:r w:rsidRPr="00AE4B05">
        <w:rPr>
          <w:rFonts w:ascii="Times New Roman" w:hAnsi="Times New Roman" w:cs="Times New Roman"/>
          <w:sz w:val="24"/>
          <w:szCs w:val="24"/>
        </w:rPr>
        <w:t>СПб</w:t>
      </w:r>
      <w:proofErr w:type="gramStart"/>
      <w:r w:rsidRPr="00482160">
        <w:rPr>
          <w:rFonts w:ascii="Times New Roman" w:hAnsi="Times New Roman" w:cs="Times New Roman"/>
          <w:sz w:val="24"/>
          <w:szCs w:val="24"/>
        </w:rPr>
        <w:t xml:space="preserve">., </w:t>
      </w:r>
      <w:proofErr w:type="gramEnd"/>
      <w:r w:rsidRPr="00482160">
        <w:rPr>
          <w:rFonts w:ascii="Times New Roman" w:hAnsi="Times New Roman" w:cs="Times New Roman"/>
          <w:sz w:val="24"/>
          <w:szCs w:val="24"/>
        </w:rPr>
        <w:t xml:space="preserve">2004. </w:t>
      </w:r>
      <w:r w:rsidR="00482160" w:rsidRPr="00482160">
        <w:rPr>
          <w:rFonts w:ascii="Times New Roman" w:hAnsi="Times New Roman" w:cs="Times New Roman"/>
          <w:sz w:val="24"/>
          <w:szCs w:val="24"/>
        </w:rPr>
        <w:t>–</w:t>
      </w:r>
      <w:r w:rsidR="00482160">
        <w:rPr>
          <w:rFonts w:ascii="Times New Roman" w:hAnsi="Times New Roman" w:cs="Times New Roman"/>
          <w:sz w:val="24"/>
          <w:szCs w:val="24"/>
        </w:rPr>
        <w:t xml:space="preserve"> </w:t>
      </w:r>
      <w:r w:rsidRPr="00AE4B05">
        <w:rPr>
          <w:rFonts w:ascii="Times New Roman" w:hAnsi="Times New Roman" w:cs="Times New Roman"/>
          <w:sz w:val="24"/>
          <w:szCs w:val="24"/>
        </w:rPr>
        <w:t xml:space="preserve">С. 9 -33. </w:t>
      </w:r>
    </w:p>
    <w:p w:rsidR="00FC1CC5" w:rsidRPr="00AE4B05" w:rsidRDefault="00FC1CC5" w:rsidP="00FC1CC5">
      <w:pPr>
        <w:pStyle w:val="a3"/>
        <w:numPr>
          <w:ilvl w:val="0"/>
          <w:numId w:val="14"/>
        </w:numPr>
        <w:spacing w:line="360" w:lineRule="auto"/>
        <w:jc w:val="both"/>
        <w:rPr>
          <w:rFonts w:ascii="Times New Roman" w:hAnsi="Times New Roman" w:cs="Times New Roman"/>
          <w:sz w:val="24"/>
          <w:szCs w:val="24"/>
        </w:rPr>
      </w:pPr>
      <w:r w:rsidRPr="00AE4B05">
        <w:rPr>
          <w:rFonts w:ascii="Times New Roman" w:hAnsi="Times New Roman" w:cs="Times New Roman"/>
          <w:sz w:val="24"/>
          <w:szCs w:val="24"/>
        </w:rPr>
        <w:t xml:space="preserve">Комиссаров В. Н. </w:t>
      </w:r>
      <w:r w:rsidR="00482160">
        <w:rPr>
          <w:rFonts w:ascii="Times New Roman" w:hAnsi="Times New Roman" w:cs="Times New Roman"/>
          <w:sz w:val="24"/>
          <w:szCs w:val="24"/>
        </w:rPr>
        <w:t xml:space="preserve">Теория </w:t>
      </w:r>
      <w:r w:rsidRPr="00AE4B05">
        <w:rPr>
          <w:rFonts w:ascii="Times New Roman" w:hAnsi="Times New Roman" w:cs="Times New Roman"/>
          <w:sz w:val="24"/>
          <w:szCs w:val="24"/>
        </w:rPr>
        <w:t>перевода</w:t>
      </w:r>
      <w:r w:rsidR="00C34655">
        <w:rPr>
          <w:rFonts w:ascii="Times New Roman" w:hAnsi="Times New Roman" w:cs="Times New Roman"/>
          <w:sz w:val="24"/>
          <w:szCs w:val="24"/>
        </w:rPr>
        <w:t xml:space="preserve"> (Лингвистические аспекты)</w:t>
      </w:r>
      <w:r w:rsidRPr="00AE4B05">
        <w:rPr>
          <w:rFonts w:ascii="Times New Roman" w:hAnsi="Times New Roman" w:cs="Times New Roman"/>
          <w:sz w:val="24"/>
          <w:szCs w:val="24"/>
        </w:rPr>
        <w:t xml:space="preserve">. </w:t>
      </w:r>
      <w:r w:rsidR="00482160" w:rsidRPr="00AE4B05">
        <w:rPr>
          <w:rFonts w:ascii="Times New Roman" w:hAnsi="Times New Roman" w:cs="Times New Roman"/>
          <w:sz w:val="24"/>
          <w:szCs w:val="24"/>
        </w:rPr>
        <w:t>–</w:t>
      </w:r>
      <w:r w:rsidR="00482160">
        <w:rPr>
          <w:rFonts w:ascii="Times New Roman" w:hAnsi="Times New Roman" w:cs="Times New Roman"/>
          <w:sz w:val="24"/>
          <w:szCs w:val="24"/>
        </w:rPr>
        <w:t xml:space="preserve"> </w:t>
      </w:r>
      <w:r w:rsidRPr="00AE4B05">
        <w:rPr>
          <w:rFonts w:ascii="Times New Roman" w:hAnsi="Times New Roman" w:cs="Times New Roman"/>
          <w:sz w:val="24"/>
          <w:szCs w:val="24"/>
        </w:rPr>
        <w:t xml:space="preserve">М.: Высшая школа, 1990. </w:t>
      </w:r>
      <w:r w:rsidR="00482160" w:rsidRPr="00AE4B05">
        <w:rPr>
          <w:rFonts w:ascii="Times New Roman" w:hAnsi="Times New Roman" w:cs="Times New Roman"/>
          <w:sz w:val="24"/>
          <w:szCs w:val="24"/>
        </w:rPr>
        <w:t>–</w:t>
      </w:r>
      <w:r w:rsidR="00C34655">
        <w:rPr>
          <w:rFonts w:ascii="Times New Roman" w:hAnsi="Times New Roman" w:cs="Times New Roman"/>
          <w:sz w:val="24"/>
          <w:szCs w:val="24"/>
        </w:rPr>
        <w:t xml:space="preserve"> 253 </w:t>
      </w:r>
      <w:proofErr w:type="gramStart"/>
      <w:r w:rsidR="00C34655">
        <w:rPr>
          <w:rFonts w:ascii="Times New Roman" w:hAnsi="Times New Roman" w:cs="Times New Roman"/>
          <w:sz w:val="24"/>
          <w:szCs w:val="24"/>
        </w:rPr>
        <w:t>с</w:t>
      </w:r>
      <w:proofErr w:type="gramEnd"/>
      <w:r w:rsidR="00C34655">
        <w:rPr>
          <w:rFonts w:ascii="Times New Roman" w:hAnsi="Times New Roman" w:cs="Times New Roman"/>
          <w:sz w:val="24"/>
          <w:szCs w:val="24"/>
        </w:rPr>
        <w:t>.</w:t>
      </w:r>
    </w:p>
    <w:p w:rsidR="00FC1CC5" w:rsidRPr="006E323B" w:rsidRDefault="00FC1CC5" w:rsidP="00FC1CC5">
      <w:pPr>
        <w:pStyle w:val="a5"/>
        <w:numPr>
          <w:ilvl w:val="0"/>
          <w:numId w:val="14"/>
        </w:numPr>
        <w:shd w:val="clear" w:color="auto" w:fill="FFFFFF"/>
        <w:spacing w:before="0" w:beforeAutospacing="0" w:after="135" w:afterAutospacing="0" w:line="360" w:lineRule="auto"/>
        <w:jc w:val="both"/>
        <w:rPr>
          <w:shd w:val="clear" w:color="auto" w:fill="FFFFFF"/>
        </w:rPr>
      </w:pPr>
      <w:r w:rsidRPr="00251C3C">
        <w:rPr>
          <w:rStyle w:val="a4"/>
          <w:rFonts w:eastAsiaTheme="majorEastAsia"/>
          <w:i w:val="0"/>
          <w:shd w:val="clear" w:color="auto" w:fill="FFFFFF"/>
        </w:rPr>
        <w:t>Комиссаров</w:t>
      </w:r>
      <w:r w:rsidRPr="00251C3C">
        <w:rPr>
          <w:rStyle w:val="apple-converted-space"/>
          <w:i/>
          <w:shd w:val="clear" w:color="auto" w:fill="FFFFFF"/>
        </w:rPr>
        <w:t> </w:t>
      </w:r>
      <w:r w:rsidRPr="00251C3C">
        <w:rPr>
          <w:shd w:val="clear" w:color="auto" w:fill="FFFFFF"/>
        </w:rPr>
        <w:t>В. Н.</w:t>
      </w:r>
      <w:r w:rsidRPr="00251C3C">
        <w:rPr>
          <w:rStyle w:val="apple-converted-space"/>
          <w:i/>
          <w:shd w:val="clear" w:color="auto" w:fill="FFFFFF"/>
        </w:rPr>
        <w:t> </w:t>
      </w:r>
      <w:r w:rsidRPr="00251C3C">
        <w:rPr>
          <w:rStyle w:val="a4"/>
          <w:rFonts w:eastAsiaTheme="majorEastAsia"/>
          <w:i w:val="0"/>
          <w:shd w:val="clear" w:color="auto" w:fill="FFFFFF"/>
        </w:rPr>
        <w:t xml:space="preserve">Слово </w:t>
      </w:r>
      <w:r w:rsidR="00251C3C" w:rsidRPr="00251C3C">
        <w:t>Теория</w:t>
      </w:r>
      <w:r w:rsidR="00251C3C" w:rsidRPr="00251C3C">
        <w:rPr>
          <w:i/>
        </w:rPr>
        <w:t xml:space="preserve"> </w:t>
      </w:r>
      <w:r w:rsidRPr="00251C3C">
        <w:rPr>
          <w:rStyle w:val="a4"/>
          <w:rFonts w:eastAsiaTheme="majorEastAsia"/>
          <w:i w:val="0"/>
          <w:shd w:val="clear" w:color="auto" w:fill="FFFFFF"/>
        </w:rPr>
        <w:t>о переводе</w:t>
      </w:r>
      <w:r w:rsidRPr="006E323B">
        <w:rPr>
          <w:rStyle w:val="apple-converted-space"/>
          <w:shd w:val="clear" w:color="auto" w:fill="FFFFFF"/>
        </w:rPr>
        <w:t> </w:t>
      </w:r>
      <w:r w:rsidRPr="006E323B">
        <w:rPr>
          <w:shd w:val="clear" w:color="auto" w:fill="FFFFFF"/>
        </w:rPr>
        <w:t xml:space="preserve">(Очерк лингвистического учения о переводе). </w:t>
      </w:r>
      <w:r w:rsidR="00C34655" w:rsidRPr="00AE4B05">
        <w:t>–</w:t>
      </w:r>
      <w:r w:rsidR="00C34655">
        <w:t xml:space="preserve"> </w:t>
      </w:r>
      <w:r w:rsidR="00C34655">
        <w:rPr>
          <w:shd w:val="clear" w:color="auto" w:fill="FFFFFF"/>
        </w:rPr>
        <w:t xml:space="preserve">М.: </w:t>
      </w:r>
      <w:r w:rsidRPr="006E323B">
        <w:rPr>
          <w:shd w:val="clear" w:color="auto" w:fill="FFFFFF"/>
        </w:rPr>
        <w:t>Международные отношения, 1973.</w:t>
      </w:r>
      <w:r w:rsidR="00C34655">
        <w:rPr>
          <w:shd w:val="clear" w:color="auto" w:fill="FFFFFF"/>
        </w:rPr>
        <w:t xml:space="preserve"> </w:t>
      </w:r>
      <w:r w:rsidR="00C34655" w:rsidRPr="00AE4B05">
        <w:t>–</w:t>
      </w:r>
      <w:r w:rsidR="00C34655">
        <w:t xml:space="preserve"> 216 </w:t>
      </w:r>
      <w:proofErr w:type="gramStart"/>
      <w:r w:rsidR="00C34655">
        <w:t>с</w:t>
      </w:r>
      <w:proofErr w:type="gramEnd"/>
      <w:r w:rsidR="00C34655">
        <w:t>.</w:t>
      </w:r>
    </w:p>
    <w:p w:rsidR="00FC1CC5" w:rsidRPr="00C34655" w:rsidRDefault="00FC1CC5" w:rsidP="00FC1CC5">
      <w:pPr>
        <w:pStyle w:val="a3"/>
        <w:numPr>
          <w:ilvl w:val="0"/>
          <w:numId w:val="14"/>
        </w:numPr>
        <w:spacing w:line="360" w:lineRule="auto"/>
        <w:jc w:val="both"/>
        <w:rPr>
          <w:rFonts w:ascii="Times New Roman" w:hAnsi="Times New Roman" w:cs="Times New Roman"/>
          <w:sz w:val="24"/>
          <w:szCs w:val="24"/>
        </w:rPr>
      </w:pPr>
      <w:r w:rsidRPr="00AE4B05">
        <w:rPr>
          <w:rFonts w:ascii="Times New Roman" w:hAnsi="Times New Roman" w:cs="Times New Roman"/>
          <w:sz w:val="24"/>
          <w:szCs w:val="24"/>
        </w:rPr>
        <w:t xml:space="preserve">Кулемина К.В. Основные виды переводческих трансформаций // Вестник Астраханского технического университета. 2007. №5. </w:t>
      </w:r>
      <w:r w:rsidR="00C34655" w:rsidRPr="00AE4B05">
        <w:rPr>
          <w:rFonts w:ascii="Times New Roman" w:hAnsi="Times New Roman" w:cs="Times New Roman"/>
          <w:sz w:val="24"/>
          <w:szCs w:val="24"/>
        </w:rPr>
        <w:t>–</w:t>
      </w:r>
      <w:r w:rsidR="00C34655">
        <w:rPr>
          <w:rFonts w:ascii="Times New Roman" w:hAnsi="Times New Roman" w:cs="Times New Roman"/>
          <w:sz w:val="24"/>
          <w:szCs w:val="24"/>
        </w:rPr>
        <w:t xml:space="preserve"> </w:t>
      </w:r>
      <w:r w:rsidRPr="00AE4B05">
        <w:rPr>
          <w:rFonts w:ascii="Times New Roman" w:hAnsi="Times New Roman" w:cs="Times New Roman"/>
          <w:sz w:val="24"/>
          <w:szCs w:val="24"/>
          <w:lang w:val="en-US"/>
        </w:rPr>
        <w:t>C</w:t>
      </w:r>
      <w:r w:rsidRPr="00C34655">
        <w:rPr>
          <w:rFonts w:ascii="Times New Roman" w:hAnsi="Times New Roman" w:cs="Times New Roman"/>
          <w:sz w:val="24"/>
          <w:szCs w:val="24"/>
        </w:rPr>
        <w:t xml:space="preserve">. 143-146. </w:t>
      </w:r>
    </w:p>
    <w:p w:rsidR="00FC1CC5" w:rsidRPr="00AE4B05" w:rsidRDefault="00FC1CC5" w:rsidP="00FC1CC5">
      <w:pPr>
        <w:pStyle w:val="a3"/>
        <w:numPr>
          <w:ilvl w:val="0"/>
          <w:numId w:val="14"/>
        </w:numPr>
        <w:spacing w:line="360" w:lineRule="auto"/>
        <w:jc w:val="both"/>
        <w:rPr>
          <w:rFonts w:ascii="Times New Roman" w:hAnsi="Times New Roman" w:cs="Times New Roman"/>
          <w:sz w:val="24"/>
          <w:szCs w:val="24"/>
          <w:shd w:val="clear" w:color="auto" w:fill="FFFFFF"/>
        </w:rPr>
      </w:pPr>
      <w:r w:rsidRPr="00AE4B05">
        <w:rPr>
          <w:rFonts w:ascii="Times New Roman" w:hAnsi="Times New Roman" w:cs="Times New Roman"/>
          <w:sz w:val="24"/>
          <w:szCs w:val="24"/>
          <w:shd w:val="clear" w:color="auto" w:fill="FFFFFF"/>
        </w:rPr>
        <w:t xml:space="preserve">Кухаренко В.А. Интерпретация текста. М.: Просвещение, 1988. </w:t>
      </w:r>
      <w:r w:rsidR="00C34655" w:rsidRPr="00AE4B05">
        <w:rPr>
          <w:rFonts w:ascii="Times New Roman" w:hAnsi="Times New Roman" w:cs="Times New Roman"/>
          <w:sz w:val="24"/>
          <w:szCs w:val="24"/>
        </w:rPr>
        <w:t>–</w:t>
      </w:r>
      <w:r w:rsidR="00C34655">
        <w:rPr>
          <w:rFonts w:ascii="Times New Roman" w:hAnsi="Times New Roman" w:cs="Times New Roman"/>
          <w:sz w:val="24"/>
          <w:szCs w:val="24"/>
        </w:rPr>
        <w:t xml:space="preserve"> 192 </w:t>
      </w:r>
      <w:proofErr w:type="gramStart"/>
      <w:r w:rsidR="00C34655">
        <w:rPr>
          <w:rFonts w:ascii="Times New Roman" w:hAnsi="Times New Roman" w:cs="Times New Roman"/>
          <w:sz w:val="24"/>
          <w:szCs w:val="24"/>
        </w:rPr>
        <w:t>с</w:t>
      </w:r>
      <w:proofErr w:type="gramEnd"/>
      <w:r w:rsidR="00C34655">
        <w:rPr>
          <w:rFonts w:ascii="Times New Roman" w:hAnsi="Times New Roman" w:cs="Times New Roman"/>
          <w:sz w:val="24"/>
          <w:szCs w:val="24"/>
        </w:rPr>
        <w:t>.</w:t>
      </w:r>
    </w:p>
    <w:p w:rsidR="00FC1CC5" w:rsidRPr="00C34655" w:rsidRDefault="00FC1CC5" w:rsidP="00FC1CC5">
      <w:pPr>
        <w:pStyle w:val="a3"/>
        <w:numPr>
          <w:ilvl w:val="0"/>
          <w:numId w:val="14"/>
        </w:numPr>
        <w:spacing w:line="360" w:lineRule="auto"/>
        <w:jc w:val="both"/>
        <w:rPr>
          <w:rFonts w:ascii="Times New Roman" w:hAnsi="Times New Roman" w:cs="Times New Roman"/>
          <w:sz w:val="24"/>
          <w:szCs w:val="24"/>
        </w:rPr>
      </w:pPr>
      <w:r w:rsidRPr="00AE4B05">
        <w:rPr>
          <w:rFonts w:ascii="Times New Roman" w:hAnsi="Times New Roman" w:cs="Times New Roman"/>
          <w:sz w:val="24"/>
          <w:szCs w:val="24"/>
        </w:rPr>
        <w:t xml:space="preserve">Лапшина М.Н. Стилистика современного английского языка. </w:t>
      </w:r>
      <w:r w:rsidR="00C34655" w:rsidRPr="00AE4B05">
        <w:rPr>
          <w:rFonts w:ascii="Times New Roman" w:hAnsi="Times New Roman" w:cs="Times New Roman"/>
          <w:sz w:val="24"/>
          <w:szCs w:val="24"/>
        </w:rPr>
        <w:t>–</w:t>
      </w:r>
      <w:r w:rsidR="00C34655">
        <w:rPr>
          <w:rFonts w:ascii="Times New Roman" w:hAnsi="Times New Roman" w:cs="Times New Roman"/>
          <w:sz w:val="24"/>
          <w:szCs w:val="24"/>
        </w:rPr>
        <w:t xml:space="preserve"> </w:t>
      </w:r>
      <w:r w:rsidRPr="00AE4B05">
        <w:rPr>
          <w:rFonts w:ascii="Times New Roman" w:hAnsi="Times New Roman" w:cs="Times New Roman"/>
          <w:sz w:val="24"/>
          <w:szCs w:val="24"/>
        </w:rPr>
        <w:t>М</w:t>
      </w:r>
      <w:r w:rsidRPr="00C34655">
        <w:rPr>
          <w:rFonts w:ascii="Times New Roman" w:hAnsi="Times New Roman" w:cs="Times New Roman"/>
          <w:sz w:val="24"/>
          <w:szCs w:val="24"/>
        </w:rPr>
        <w:t xml:space="preserve">.: </w:t>
      </w:r>
      <w:r w:rsidRPr="00AE4B05">
        <w:rPr>
          <w:rFonts w:ascii="Times New Roman" w:hAnsi="Times New Roman" w:cs="Times New Roman"/>
          <w:sz w:val="24"/>
          <w:szCs w:val="24"/>
        </w:rPr>
        <w:t>Академия</w:t>
      </w:r>
      <w:r w:rsidRPr="00C34655">
        <w:rPr>
          <w:rFonts w:ascii="Times New Roman" w:hAnsi="Times New Roman" w:cs="Times New Roman"/>
          <w:sz w:val="24"/>
          <w:szCs w:val="24"/>
        </w:rPr>
        <w:t xml:space="preserve">, 2013. </w:t>
      </w:r>
      <w:r w:rsidR="00C34655" w:rsidRPr="00AE4B05">
        <w:rPr>
          <w:rFonts w:ascii="Times New Roman" w:hAnsi="Times New Roman" w:cs="Times New Roman"/>
          <w:sz w:val="24"/>
          <w:szCs w:val="24"/>
        </w:rPr>
        <w:t>–</w:t>
      </w:r>
      <w:r w:rsidR="002A2037">
        <w:rPr>
          <w:rFonts w:ascii="Times New Roman" w:hAnsi="Times New Roman" w:cs="Times New Roman"/>
          <w:sz w:val="24"/>
          <w:szCs w:val="24"/>
        </w:rPr>
        <w:t xml:space="preserve"> 272 </w:t>
      </w:r>
      <w:proofErr w:type="gramStart"/>
      <w:r w:rsidR="002A2037">
        <w:rPr>
          <w:rFonts w:ascii="Times New Roman" w:hAnsi="Times New Roman" w:cs="Times New Roman"/>
          <w:sz w:val="24"/>
          <w:szCs w:val="24"/>
        </w:rPr>
        <w:t>с</w:t>
      </w:r>
      <w:proofErr w:type="gramEnd"/>
      <w:r w:rsidR="002A2037">
        <w:rPr>
          <w:rFonts w:ascii="Times New Roman" w:hAnsi="Times New Roman" w:cs="Times New Roman"/>
          <w:sz w:val="24"/>
          <w:szCs w:val="24"/>
        </w:rPr>
        <w:t>.</w:t>
      </w:r>
    </w:p>
    <w:p w:rsidR="00FC1CC5" w:rsidRPr="00AE4B05" w:rsidRDefault="00FC1CC5" w:rsidP="00FC1CC5">
      <w:pPr>
        <w:pStyle w:val="a3"/>
        <w:numPr>
          <w:ilvl w:val="0"/>
          <w:numId w:val="14"/>
        </w:numPr>
        <w:spacing w:after="0" w:line="360" w:lineRule="auto"/>
        <w:rPr>
          <w:rStyle w:val="apple-converted-space"/>
          <w:rFonts w:ascii="Times New Roman" w:hAnsi="Times New Roman" w:cs="Times New Roman"/>
          <w:sz w:val="24"/>
          <w:szCs w:val="24"/>
        </w:rPr>
      </w:pPr>
      <w:r w:rsidRPr="00AE4B05">
        <w:rPr>
          <w:rFonts w:ascii="Times New Roman" w:eastAsia="Times New Roman" w:hAnsi="Times New Roman" w:cs="Times New Roman"/>
          <w:sz w:val="24"/>
          <w:szCs w:val="24"/>
          <w:shd w:val="clear" w:color="auto" w:fill="FFFFFF"/>
          <w:lang w:eastAsia="ru-RU"/>
        </w:rPr>
        <w:t>Лукьянова Е.А., Толочин И.В., Сорокина М.В., Коновалова М.Н.</w:t>
      </w:r>
      <w:r w:rsidRPr="00AE4B05">
        <w:rPr>
          <w:rFonts w:ascii="Times New Roman" w:eastAsia="Times New Roman" w:hAnsi="Times New Roman" w:cs="Times New Roman"/>
          <w:sz w:val="24"/>
          <w:szCs w:val="24"/>
          <w:lang w:eastAsia="ru-RU"/>
        </w:rPr>
        <w:t xml:space="preserve"> </w:t>
      </w:r>
      <w:r w:rsidRPr="00AE4B05">
        <w:rPr>
          <w:rStyle w:val="apple-converted-space"/>
          <w:rFonts w:ascii="Times New Roman" w:hAnsi="Times New Roman" w:cs="Times New Roman"/>
          <w:sz w:val="24"/>
          <w:szCs w:val="24"/>
        </w:rPr>
        <w:t xml:space="preserve">Учебник по лексикологии.  </w:t>
      </w:r>
      <w:r w:rsidRPr="00AE4B05">
        <w:rPr>
          <w:rFonts w:ascii="Times New Roman" w:eastAsia="Times New Roman" w:hAnsi="Times New Roman" w:cs="Times New Roman"/>
          <w:sz w:val="24"/>
          <w:szCs w:val="24"/>
          <w:shd w:val="clear" w:color="auto" w:fill="FFFFFF"/>
          <w:lang w:eastAsia="ru-RU"/>
        </w:rPr>
        <w:t>Антология, 2014.</w:t>
      </w:r>
      <w:r w:rsidRPr="00AE4B05">
        <w:rPr>
          <w:rStyle w:val="apple-converted-space"/>
          <w:rFonts w:ascii="Times New Roman" w:hAnsi="Times New Roman" w:cs="Times New Roman"/>
          <w:sz w:val="24"/>
          <w:szCs w:val="24"/>
        </w:rPr>
        <w:t xml:space="preserve"> </w:t>
      </w:r>
      <w:r w:rsidR="00C34655" w:rsidRPr="00AE4B05">
        <w:rPr>
          <w:rFonts w:ascii="Times New Roman" w:hAnsi="Times New Roman" w:cs="Times New Roman"/>
          <w:sz w:val="24"/>
          <w:szCs w:val="24"/>
        </w:rPr>
        <w:t>–</w:t>
      </w:r>
      <w:r w:rsidR="002A2037">
        <w:rPr>
          <w:rFonts w:ascii="Times New Roman" w:hAnsi="Times New Roman" w:cs="Times New Roman"/>
          <w:sz w:val="24"/>
          <w:szCs w:val="24"/>
        </w:rPr>
        <w:t xml:space="preserve"> 440 </w:t>
      </w:r>
      <w:proofErr w:type="gramStart"/>
      <w:r w:rsidR="002A2037">
        <w:rPr>
          <w:rFonts w:ascii="Times New Roman" w:hAnsi="Times New Roman" w:cs="Times New Roman"/>
          <w:sz w:val="24"/>
          <w:szCs w:val="24"/>
        </w:rPr>
        <w:t>с</w:t>
      </w:r>
      <w:proofErr w:type="gramEnd"/>
      <w:r w:rsidR="002A2037">
        <w:rPr>
          <w:rFonts w:ascii="Times New Roman" w:hAnsi="Times New Roman" w:cs="Times New Roman"/>
          <w:sz w:val="24"/>
          <w:szCs w:val="24"/>
        </w:rPr>
        <w:t>.</w:t>
      </w:r>
    </w:p>
    <w:p w:rsidR="00FC1CC5" w:rsidRPr="00AE4B05" w:rsidRDefault="00FC1CC5" w:rsidP="00FC1CC5">
      <w:pPr>
        <w:pStyle w:val="a3"/>
        <w:numPr>
          <w:ilvl w:val="0"/>
          <w:numId w:val="14"/>
        </w:numPr>
        <w:spacing w:line="360" w:lineRule="auto"/>
        <w:rPr>
          <w:rStyle w:val="apple-converted-space"/>
          <w:rFonts w:ascii="Times New Roman" w:hAnsi="Times New Roman" w:cs="Times New Roman"/>
          <w:sz w:val="24"/>
          <w:szCs w:val="24"/>
          <w:shd w:val="clear" w:color="auto" w:fill="FFFFFF"/>
        </w:rPr>
      </w:pPr>
      <w:r w:rsidRPr="00AE4B05">
        <w:rPr>
          <w:rStyle w:val="apple-converted-space"/>
          <w:rFonts w:ascii="Times New Roman" w:hAnsi="Times New Roman" w:cs="Times New Roman"/>
          <w:sz w:val="24"/>
          <w:szCs w:val="24"/>
          <w:shd w:val="clear" w:color="auto" w:fill="FFFFFF"/>
        </w:rPr>
        <w:t xml:space="preserve">Медведев Л.В. Отрицание в английском языке в 14-17вв., Автореф. канд. дис., </w:t>
      </w:r>
      <w:r w:rsidR="00C34655" w:rsidRPr="00AE4B05">
        <w:rPr>
          <w:rFonts w:ascii="Times New Roman" w:hAnsi="Times New Roman" w:cs="Times New Roman"/>
          <w:sz w:val="24"/>
          <w:szCs w:val="24"/>
        </w:rPr>
        <w:t>–</w:t>
      </w:r>
      <w:r w:rsidR="00C34655">
        <w:rPr>
          <w:rFonts w:ascii="Times New Roman" w:hAnsi="Times New Roman" w:cs="Times New Roman"/>
          <w:sz w:val="24"/>
          <w:szCs w:val="24"/>
        </w:rPr>
        <w:t xml:space="preserve"> </w:t>
      </w:r>
      <w:r w:rsidRPr="00AE4B05">
        <w:rPr>
          <w:rStyle w:val="apple-converted-space"/>
          <w:rFonts w:ascii="Times New Roman" w:hAnsi="Times New Roman" w:cs="Times New Roman"/>
          <w:sz w:val="24"/>
          <w:szCs w:val="24"/>
          <w:shd w:val="clear" w:color="auto" w:fill="FFFFFF"/>
        </w:rPr>
        <w:t>М., 1992.</w:t>
      </w:r>
      <w:r w:rsidR="00C34655">
        <w:rPr>
          <w:rStyle w:val="apple-converted-space"/>
          <w:rFonts w:ascii="Times New Roman" w:hAnsi="Times New Roman" w:cs="Times New Roman"/>
          <w:sz w:val="24"/>
          <w:szCs w:val="24"/>
          <w:shd w:val="clear" w:color="auto" w:fill="FFFFFF"/>
        </w:rPr>
        <w:t xml:space="preserve"> </w:t>
      </w:r>
    </w:p>
    <w:p w:rsidR="00FC1CC5" w:rsidRPr="00AE4B05" w:rsidRDefault="00FC1CC5" w:rsidP="00FC1CC5">
      <w:pPr>
        <w:pStyle w:val="a3"/>
        <w:numPr>
          <w:ilvl w:val="0"/>
          <w:numId w:val="14"/>
        </w:numPr>
        <w:spacing w:line="360" w:lineRule="auto"/>
        <w:jc w:val="both"/>
        <w:rPr>
          <w:rFonts w:ascii="Times New Roman" w:hAnsi="Times New Roman" w:cs="Times New Roman"/>
          <w:sz w:val="24"/>
          <w:szCs w:val="24"/>
        </w:rPr>
      </w:pPr>
      <w:r w:rsidRPr="00AE4B05">
        <w:rPr>
          <w:rFonts w:ascii="Times New Roman" w:hAnsi="Times New Roman" w:cs="Times New Roman"/>
          <w:sz w:val="24"/>
          <w:szCs w:val="24"/>
        </w:rPr>
        <w:lastRenderedPageBreak/>
        <w:t xml:space="preserve">Миньяр-Белоручев Р. К. Общая теория перевода и устный перевод. </w:t>
      </w:r>
      <w:r w:rsidR="002A2037" w:rsidRPr="00AE4B05">
        <w:rPr>
          <w:rFonts w:ascii="Times New Roman" w:hAnsi="Times New Roman" w:cs="Times New Roman"/>
          <w:sz w:val="24"/>
          <w:szCs w:val="24"/>
        </w:rPr>
        <w:t>–</w:t>
      </w:r>
      <w:r w:rsidR="002A2037">
        <w:rPr>
          <w:rFonts w:ascii="Times New Roman" w:hAnsi="Times New Roman" w:cs="Times New Roman"/>
          <w:sz w:val="24"/>
          <w:szCs w:val="24"/>
        </w:rPr>
        <w:t xml:space="preserve"> </w:t>
      </w:r>
      <w:r w:rsidRPr="00AE4B05">
        <w:rPr>
          <w:rFonts w:ascii="Times New Roman" w:hAnsi="Times New Roman" w:cs="Times New Roman"/>
          <w:sz w:val="24"/>
          <w:szCs w:val="24"/>
        </w:rPr>
        <w:t>М.: Воениздат, 1980.</w:t>
      </w:r>
      <w:r w:rsidR="002A2037">
        <w:rPr>
          <w:rFonts w:ascii="Times New Roman" w:hAnsi="Times New Roman" w:cs="Times New Roman"/>
          <w:sz w:val="24"/>
          <w:szCs w:val="24"/>
        </w:rPr>
        <w:t xml:space="preserve"> </w:t>
      </w:r>
      <w:r w:rsidR="002A2037" w:rsidRPr="00AE4B05">
        <w:rPr>
          <w:rFonts w:ascii="Times New Roman" w:hAnsi="Times New Roman" w:cs="Times New Roman"/>
          <w:sz w:val="24"/>
          <w:szCs w:val="24"/>
        </w:rPr>
        <w:t>–</w:t>
      </w:r>
      <w:r w:rsidR="002A2037">
        <w:rPr>
          <w:rFonts w:ascii="Times New Roman" w:hAnsi="Times New Roman" w:cs="Times New Roman"/>
          <w:sz w:val="24"/>
          <w:szCs w:val="24"/>
        </w:rPr>
        <w:t xml:space="preserve"> 237 </w:t>
      </w:r>
      <w:proofErr w:type="gramStart"/>
      <w:r w:rsidR="002A2037">
        <w:rPr>
          <w:rFonts w:ascii="Times New Roman" w:hAnsi="Times New Roman" w:cs="Times New Roman"/>
          <w:sz w:val="24"/>
          <w:szCs w:val="24"/>
        </w:rPr>
        <w:t>с</w:t>
      </w:r>
      <w:proofErr w:type="gramEnd"/>
      <w:r w:rsidR="002A2037">
        <w:rPr>
          <w:rFonts w:ascii="Times New Roman" w:hAnsi="Times New Roman" w:cs="Times New Roman"/>
          <w:sz w:val="24"/>
          <w:szCs w:val="24"/>
        </w:rPr>
        <w:t>.</w:t>
      </w:r>
    </w:p>
    <w:p w:rsidR="00FC1CC5" w:rsidRPr="00AE4B05" w:rsidRDefault="00FC1CC5" w:rsidP="00FC1CC5">
      <w:pPr>
        <w:pStyle w:val="a3"/>
        <w:numPr>
          <w:ilvl w:val="0"/>
          <w:numId w:val="14"/>
        </w:numPr>
        <w:spacing w:line="360" w:lineRule="auto"/>
        <w:rPr>
          <w:rFonts w:ascii="Times New Roman" w:hAnsi="Times New Roman" w:cs="Times New Roman"/>
          <w:sz w:val="24"/>
          <w:szCs w:val="24"/>
        </w:rPr>
      </w:pPr>
      <w:r w:rsidRPr="00AE4B05">
        <w:rPr>
          <w:rFonts w:ascii="Times New Roman" w:hAnsi="Times New Roman" w:cs="Times New Roman"/>
          <w:sz w:val="24"/>
          <w:szCs w:val="24"/>
        </w:rPr>
        <w:t xml:space="preserve">Миньяр-Белоручев, Р. К. Теория и методы перевода. </w:t>
      </w:r>
      <w:r w:rsidR="002A2037" w:rsidRPr="00AE4B05">
        <w:rPr>
          <w:rFonts w:ascii="Times New Roman" w:hAnsi="Times New Roman" w:cs="Times New Roman"/>
          <w:sz w:val="24"/>
          <w:szCs w:val="24"/>
        </w:rPr>
        <w:t>–</w:t>
      </w:r>
      <w:r w:rsidR="002A2037">
        <w:rPr>
          <w:rFonts w:ascii="Times New Roman" w:hAnsi="Times New Roman" w:cs="Times New Roman"/>
          <w:sz w:val="24"/>
          <w:szCs w:val="24"/>
        </w:rPr>
        <w:t xml:space="preserve"> </w:t>
      </w:r>
      <w:r w:rsidRPr="00AE4B05">
        <w:rPr>
          <w:rFonts w:ascii="Times New Roman" w:hAnsi="Times New Roman" w:cs="Times New Roman"/>
          <w:sz w:val="24"/>
          <w:szCs w:val="24"/>
        </w:rPr>
        <w:t>М.: Московский лицей, 1996.</w:t>
      </w:r>
      <w:r w:rsidR="002A2037">
        <w:rPr>
          <w:rFonts w:ascii="Times New Roman" w:hAnsi="Times New Roman" w:cs="Times New Roman"/>
          <w:sz w:val="24"/>
          <w:szCs w:val="24"/>
        </w:rPr>
        <w:t xml:space="preserve"> </w:t>
      </w:r>
      <w:r w:rsidR="002A2037" w:rsidRPr="00AE4B05">
        <w:rPr>
          <w:rFonts w:ascii="Times New Roman" w:hAnsi="Times New Roman" w:cs="Times New Roman"/>
          <w:sz w:val="24"/>
          <w:szCs w:val="24"/>
        </w:rPr>
        <w:t>–</w:t>
      </w:r>
      <w:r w:rsidR="002A2037">
        <w:rPr>
          <w:rFonts w:ascii="Times New Roman" w:hAnsi="Times New Roman" w:cs="Times New Roman"/>
          <w:sz w:val="24"/>
          <w:szCs w:val="24"/>
        </w:rPr>
        <w:t xml:space="preserve"> 207с. </w:t>
      </w:r>
    </w:p>
    <w:p w:rsidR="00FC1CC5" w:rsidRPr="00AE4B05" w:rsidRDefault="00FC1CC5" w:rsidP="00FC1CC5">
      <w:pPr>
        <w:pStyle w:val="a3"/>
        <w:numPr>
          <w:ilvl w:val="0"/>
          <w:numId w:val="14"/>
        </w:numPr>
        <w:spacing w:before="180" w:after="180" w:line="360" w:lineRule="auto"/>
        <w:ind w:right="75"/>
        <w:outlineLvl w:val="0"/>
        <w:rPr>
          <w:rStyle w:val="apple-converted-space"/>
          <w:rFonts w:ascii="Times New Roman" w:hAnsi="Times New Roman" w:cs="Times New Roman"/>
          <w:sz w:val="24"/>
          <w:szCs w:val="24"/>
          <w:shd w:val="clear" w:color="auto" w:fill="FFFFFF"/>
        </w:rPr>
      </w:pPr>
      <w:bookmarkStart w:id="110" w:name="_Toc451543491"/>
      <w:bookmarkStart w:id="111" w:name="_Toc451544858"/>
      <w:bookmarkStart w:id="112" w:name="_Toc451667342"/>
      <w:r w:rsidRPr="00AE4B05">
        <w:rPr>
          <w:rStyle w:val="apple-converted-space"/>
          <w:rFonts w:ascii="Times New Roman" w:hAnsi="Times New Roman" w:cs="Times New Roman"/>
          <w:sz w:val="24"/>
          <w:szCs w:val="24"/>
          <w:shd w:val="clear" w:color="auto" w:fill="FFFFFF"/>
        </w:rPr>
        <w:t xml:space="preserve">Падучева Е.В.Отрицательные слова // Русский язык. Энциклопедия. </w:t>
      </w:r>
      <w:r w:rsidR="002A2037" w:rsidRPr="00AE4B05">
        <w:rPr>
          <w:rFonts w:ascii="Times New Roman" w:hAnsi="Times New Roman" w:cs="Times New Roman"/>
          <w:sz w:val="24"/>
          <w:szCs w:val="24"/>
        </w:rPr>
        <w:t>–</w:t>
      </w:r>
      <w:r w:rsidR="002A2037">
        <w:rPr>
          <w:rFonts w:ascii="Times New Roman" w:hAnsi="Times New Roman" w:cs="Times New Roman"/>
          <w:sz w:val="24"/>
          <w:szCs w:val="24"/>
        </w:rPr>
        <w:t xml:space="preserve"> </w:t>
      </w:r>
      <w:r w:rsidRPr="00AE4B05">
        <w:rPr>
          <w:rStyle w:val="apple-converted-space"/>
          <w:rFonts w:ascii="Times New Roman" w:hAnsi="Times New Roman" w:cs="Times New Roman"/>
          <w:sz w:val="24"/>
          <w:szCs w:val="24"/>
          <w:shd w:val="clear" w:color="auto" w:fill="FFFFFF"/>
        </w:rPr>
        <w:t>М., 1979.</w:t>
      </w:r>
      <w:bookmarkEnd w:id="110"/>
      <w:bookmarkEnd w:id="111"/>
      <w:bookmarkEnd w:id="112"/>
      <w:r w:rsidR="002A2037">
        <w:rPr>
          <w:rStyle w:val="apple-converted-space"/>
          <w:rFonts w:ascii="Times New Roman" w:hAnsi="Times New Roman" w:cs="Times New Roman"/>
          <w:sz w:val="24"/>
          <w:szCs w:val="24"/>
          <w:shd w:val="clear" w:color="auto" w:fill="FFFFFF"/>
        </w:rPr>
        <w:t xml:space="preserve"> </w:t>
      </w:r>
    </w:p>
    <w:p w:rsidR="00A7194A" w:rsidRPr="00A7194A" w:rsidRDefault="00A7194A" w:rsidP="00A7194A">
      <w:pPr>
        <w:pStyle w:val="a3"/>
        <w:numPr>
          <w:ilvl w:val="0"/>
          <w:numId w:val="14"/>
        </w:numPr>
        <w:spacing w:before="180" w:after="180" w:line="360" w:lineRule="auto"/>
        <w:ind w:right="75"/>
        <w:outlineLvl w:val="0"/>
        <w:rPr>
          <w:rFonts w:ascii="Times New Roman" w:hAnsi="Times New Roman" w:cs="Times New Roman"/>
          <w:sz w:val="24"/>
          <w:szCs w:val="24"/>
        </w:rPr>
      </w:pPr>
      <w:bookmarkStart w:id="113" w:name="_Toc451543492"/>
      <w:bookmarkStart w:id="114" w:name="_Toc451544859"/>
      <w:bookmarkStart w:id="115" w:name="_Toc451667343"/>
      <w:r>
        <w:rPr>
          <w:rFonts w:ascii="Times New Roman" w:hAnsi="Times New Roman" w:cs="Times New Roman"/>
          <w:sz w:val="24"/>
          <w:szCs w:val="24"/>
        </w:rPr>
        <w:t xml:space="preserve">Пестова М.С. Антонимия как объект теоретического исследования </w:t>
      </w:r>
      <w:r w:rsidRPr="00A7194A">
        <w:rPr>
          <w:rFonts w:ascii="Times New Roman" w:hAnsi="Times New Roman" w:cs="Times New Roman"/>
          <w:sz w:val="24"/>
          <w:szCs w:val="24"/>
        </w:rPr>
        <w:t xml:space="preserve">// </w:t>
      </w:r>
      <w:hyperlink r:id="rId10" w:history="1">
        <w:r w:rsidRPr="00251C3C">
          <w:rPr>
            <w:rStyle w:val="ac"/>
            <w:rFonts w:ascii="Times New Roman" w:hAnsi="Times New Roman" w:cs="Times New Roman"/>
            <w:color w:val="auto"/>
            <w:sz w:val="24"/>
            <w:szCs w:val="24"/>
            <w:u w:val="none"/>
          </w:rPr>
          <w:t>Вестник Южно-Уральского государственного университета. Серия: Лингвистика</w:t>
        </w:r>
      </w:hyperlink>
      <w:r w:rsidRPr="00251C3C">
        <w:rPr>
          <w:rFonts w:ascii="Times New Roman" w:hAnsi="Times New Roman" w:cs="Times New Roman"/>
          <w:sz w:val="24"/>
          <w:szCs w:val="24"/>
        </w:rPr>
        <w:t>.</w:t>
      </w:r>
      <w:r w:rsidRPr="00AE4B05">
        <w:rPr>
          <w:rFonts w:ascii="Times New Roman" w:hAnsi="Times New Roman" w:cs="Times New Roman"/>
          <w:sz w:val="24"/>
          <w:szCs w:val="24"/>
        </w:rPr>
        <w:t xml:space="preserve"> №1. Том 11. 2014. </w:t>
      </w:r>
      <w:r w:rsidR="002A2037" w:rsidRPr="00AE4B05">
        <w:rPr>
          <w:rFonts w:ascii="Times New Roman" w:hAnsi="Times New Roman" w:cs="Times New Roman"/>
          <w:sz w:val="24"/>
          <w:szCs w:val="24"/>
        </w:rPr>
        <w:t>–</w:t>
      </w:r>
      <w:r w:rsidR="002A2037">
        <w:rPr>
          <w:rFonts w:ascii="Times New Roman" w:hAnsi="Times New Roman" w:cs="Times New Roman"/>
          <w:sz w:val="24"/>
          <w:szCs w:val="24"/>
        </w:rPr>
        <w:t xml:space="preserve"> </w:t>
      </w:r>
      <w:r w:rsidRPr="00AE4B05">
        <w:rPr>
          <w:rFonts w:ascii="Times New Roman" w:hAnsi="Times New Roman" w:cs="Times New Roman"/>
          <w:sz w:val="24"/>
          <w:szCs w:val="24"/>
        </w:rPr>
        <w:t>С. 18-21.</w:t>
      </w:r>
      <w:bookmarkEnd w:id="113"/>
      <w:bookmarkEnd w:id="114"/>
      <w:bookmarkEnd w:id="115"/>
    </w:p>
    <w:p w:rsidR="00FC1CC5" w:rsidRPr="00A7194A" w:rsidRDefault="00FC1CC5" w:rsidP="00A7194A">
      <w:pPr>
        <w:pStyle w:val="a3"/>
        <w:numPr>
          <w:ilvl w:val="0"/>
          <w:numId w:val="14"/>
        </w:numPr>
        <w:spacing w:before="180" w:after="180" w:line="360" w:lineRule="auto"/>
        <w:ind w:right="75"/>
        <w:outlineLvl w:val="0"/>
        <w:rPr>
          <w:rStyle w:val="apple-converted-space"/>
          <w:rFonts w:ascii="Times New Roman" w:hAnsi="Times New Roman" w:cs="Times New Roman"/>
          <w:sz w:val="24"/>
          <w:szCs w:val="24"/>
        </w:rPr>
      </w:pPr>
      <w:bookmarkStart w:id="116" w:name="_Toc451543493"/>
      <w:bookmarkStart w:id="117" w:name="_Toc451544860"/>
      <w:bookmarkStart w:id="118" w:name="_Toc451667344"/>
      <w:r w:rsidRPr="00A7194A">
        <w:rPr>
          <w:rStyle w:val="apple-converted-space"/>
          <w:rFonts w:ascii="Times New Roman" w:hAnsi="Times New Roman" w:cs="Times New Roman"/>
          <w:sz w:val="24"/>
          <w:szCs w:val="24"/>
          <w:shd w:val="clear" w:color="auto" w:fill="FFFFFF"/>
        </w:rPr>
        <w:t>Петрова Е.С. Сложное предложение в английском языке: варианты формы, значения и употребления.</w:t>
      </w:r>
      <w:r w:rsidR="002A2037">
        <w:rPr>
          <w:rStyle w:val="apple-converted-space"/>
          <w:rFonts w:ascii="Times New Roman" w:hAnsi="Times New Roman" w:cs="Times New Roman"/>
          <w:sz w:val="24"/>
          <w:szCs w:val="24"/>
          <w:shd w:val="clear" w:color="auto" w:fill="FFFFFF"/>
        </w:rPr>
        <w:t xml:space="preserve"> </w:t>
      </w:r>
      <w:r w:rsidR="002A2037" w:rsidRPr="00AE4B05">
        <w:rPr>
          <w:rFonts w:ascii="Times New Roman" w:hAnsi="Times New Roman" w:cs="Times New Roman"/>
          <w:sz w:val="24"/>
          <w:szCs w:val="24"/>
        </w:rPr>
        <w:t>–</w:t>
      </w:r>
      <w:r w:rsidR="002A2037">
        <w:rPr>
          <w:rFonts w:ascii="Times New Roman" w:hAnsi="Times New Roman" w:cs="Times New Roman"/>
          <w:sz w:val="24"/>
          <w:szCs w:val="24"/>
        </w:rPr>
        <w:t xml:space="preserve"> Спб.:</w:t>
      </w:r>
      <w:r w:rsidRPr="00A7194A">
        <w:rPr>
          <w:rStyle w:val="apple-converted-space"/>
          <w:rFonts w:ascii="Times New Roman" w:hAnsi="Times New Roman" w:cs="Times New Roman"/>
          <w:sz w:val="24"/>
          <w:szCs w:val="24"/>
          <w:shd w:val="clear" w:color="auto" w:fill="FFFFFF"/>
        </w:rPr>
        <w:t xml:space="preserve"> СПбГУ, 2001.</w:t>
      </w:r>
      <w:bookmarkEnd w:id="116"/>
      <w:bookmarkEnd w:id="117"/>
      <w:bookmarkEnd w:id="118"/>
      <w:r w:rsidR="002A2037" w:rsidRPr="002A2037">
        <w:rPr>
          <w:rFonts w:ascii="Times New Roman" w:hAnsi="Times New Roman" w:cs="Times New Roman"/>
          <w:sz w:val="24"/>
          <w:szCs w:val="24"/>
        </w:rPr>
        <w:t xml:space="preserve"> </w:t>
      </w:r>
      <w:r w:rsidR="002A2037" w:rsidRPr="00AE4B05">
        <w:rPr>
          <w:rFonts w:ascii="Times New Roman" w:hAnsi="Times New Roman" w:cs="Times New Roman"/>
          <w:sz w:val="24"/>
          <w:szCs w:val="24"/>
        </w:rPr>
        <w:t>–</w:t>
      </w:r>
      <w:r w:rsidR="002A2037">
        <w:rPr>
          <w:rFonts w:ascii="Times New Roman" w:hAnsi="Times New Roman" w:cs="Times New Roman"/>
          <w:sz w:val="24"/>
          <w:szCs w:val="24"/>
        </w:rPr>
        <w:t xml:space="preserve"> 136 </w:t>
      </w:r>
      <w:proofErr w:type="gramStart"/>
      <w:r w:rsidR="002A2037">
        <w:rPr>
          <w:rFonts w:ascii="Times New Roman" w:hAnsi="Times New Roman" w:cs="Times New Roman"/>
          <w:sz w:val="24"/>
          <w:szCs w:val="24"/>
        </w:rPr>
        <w:t>с</w:t>
      </w:r>
      <w:proofErr w:type="gramEnd"/>
      <w:r w:rsidR="002A2037">
        <w:rPr>
          <w:rFonts w:ascii="Times New Roman" w:hAnsi="Times New Roman" w:cs="Times New Roman"/>
          <w:sz w:val="24"/>
          <w:szCs w:val="24"/>
        </w:rPr>
        <w:t>.</w:t>
      </w:r>
    </w:p>
    <w:p w:rsidR="00FC1CC5" w:rsidRPr="00A7194A" w:rsidRDefault="00FC1CC5" w:rsidP="00FC1CC5">
      <w:pPr>
        <w:pStyle w:val="a3"/>
        <w:numPr>
          <w:ilvl w:val="0"/>
          <w:numId w:val="14"/>
        </w:numPr>
        <w:spacing w:before="180" w:after="180" w:line="360" w:lineRule="auto"/>
        <w:ind w:right="75"/>
        <w:outlineLvl w:val="0"/>
        <w:rPr>
          <w:rStyle w:val="apple-converted-space"/>
          <w:rFonts w:ascii="Times New Roman" w:hAnsi="Times New Roman" w:cs="Times New Roman"/>
          <w:sz w:val="24"/>
          <w:szCs w:val="24"/>
          <w:shd w:val="clear" w:color="auto" w:fill="FFFFFF"/>
        </w:rPr>
      </w:pPr>
      <w:bookmarkStart w:id="119" w:name="_Toc451543494"/>
      <w:bookmarkStart w:id="120" w:name="_Toc451544861"/>
      <w:bookmarkStart w:id="121" w:name="_Toc451667345"/>
      <w:r w:rsidRPr="00A7194A">
        <w:rPr>
          <w:rFonts w:ascii="Times New Roman" w:hAnsi="Times New Roman" w:cs="Times New Roman"/>
          <w:color w:val="000000"/>
          <w:sz w:val="24"/>
          <w:szCs w:val="24"/>
          <w:shd w:val="clear" w:color="auto" w:fill="FFFFFF"/>
        </w:rPr>
        <w:t xml:space="preserve">Петрова Е.С. Очерк сопоставительной типологии английского и русского языков: Грамматическая норма и вариативность. </w:t>
      </w:r>
      <w:r w:rsidR="002A2037" w:rsidRPr="00AE4B05">
        <w:rPr>
          <w:rFonts w:ascii="Times New Roman" w:hAnsi="Times New Roman" w:cs="Times New Roman"/>
          <w:sz w:val="24"/>
          <w:szCs w:val="24"/>
        </w:rPr>
        <w:t>–</w:t>
      </w:r>
      <w:r w:rsidR="002A2037">
        <w:rPr>
          <w:rFonts w:ascii="Times New Roman" w:hAnsi="Times New Roman" w:cs="Times New Roman"/>
          <w:sz w:val="24"/>
          <w:szCs w:val="24"/>
        </w:rPr>
        <w:t xml:space="preserve"> </w:t>
      </w:r>
      <w:r w:rsidRPr="00A7194A">
        <w:rPr>
          <w:rFonts w:ascii="Times New Roman" w:hAnsi="Times New Roman" w:cs="Times New Roman"/>
          <w:color w:val="000000"/>
          <w:sz w:val="24"/>
          <w:szCs w:val="24"/>
          <w:shd w:val="clear" w:color="auto" w:fill="FFFFFF"/>
        </w:rPr>
        <w:t>Saarbru</w:t>
      </w:r>
      <w:proofErr w:type="gramStart"/>
      <w:r w:rsidRPr="00A7194A">
        <w:rPr>
          <w:rFonts w:ascii="Times New Roman" w:hAnsi="Times New Roman" w:cs="Times New Roman"/>
          <w:color w:val="000000"/>
          <w:sz w:val="24"/>
          <w:szCs w:val="24"/>
          <w:shd w:val="clear" w:color="auto" w:fill="FFFFFF"/>
        </w:rPr>
        <w:t>с</w:t>
      </w:r>
      <w:proofErr w:type="gramEnd"/>
      <w:r w:rsidRPr="00A7194A">
        <w:rPr>
          <w:rFonts w:ascii="Times New Roman" w:hAnsi="Times New Roman" w:cs="Times New Roman"/>
          <w:color w:val="000000"/>
          <w:sz w:val="24"/>
          <w:szCs w:val="24"/>
          <w:shd w:val="clear" w:color="auto" w:fill="FFFFFF"/>
        </w:rPr>
        <w:t>ken, 2011.</w:t>
      </w:r>
      <w:bookmarkEnd w:id="119"/>
      <w:bookmarkEnd w:id="120"/>
      <w:bookmarkEnd w:id="121"/>
      <w:r w:rsidR="002A2037">
        <w:rPr>
          <w:rFonts w:ascii="Times New Roman" w:hAnsi="Times New Roman" w:cs="Times New Roman"/>
          <w:color w:val="000000"/>
          <w:sz w:val="24"/>
          <w:szCs w:val="24"/>
          <w:shd w:val="clear" w:color="auto" w:fill="FFFFFF"/>
        </w:rPr>
        <w:t xml:space="preserve"> </w:t>
      </w:r>
      <w:r w:rsidR="002A2037" w:rsidRPr="00AE4B05">
        <w:rPr>
          <w:rFonts w:ascii="Times New Roman" w:hAnsi="Times New Roman" w:cs="Times New Roman"/>
          <w:sz w:val="24"/>
          <w:szCs w:val="24"/>
        </w:rPr>
        <w:t>–</w:t>
      </w:r>
      <w:r w:rsidR="002A2037">
        <w:rPr>
          <w:rFonts w:ascii="Times New Roman" w:hAnsi="Times New Roman" w:cs="Times New Roman"/>
          <w:sz w:val="24"/>
          <w:szCs w:val="24"/>
        </w:rPr>
        <w:t xml:space="preserve"> 424 с.</w:t>
      </w:r>
    </w:p>
    <w:p w:rsidR="00FC1CC5" w:rsidRPr="00AE4B05" w:rsidRDefault="00FC1CC5" w:rsidP="00FC1CC5">
      <w:pPr>
        <w:pStyle w:val="a3"/>
        <w:numPr>
          <w:ilvl w:val="0"/>
          <w:numId w:val="14"/>
        </w:numPr>
        <w:spacing w:before="180" w:after="180" w:line="360" w:lineRule="auto"/>
        <w:ind w:right="75"/>
        <w:outlineLvl w:val="0"/>
        <w:rPr>
          <w:rFonts w:ascii="Times New Roman" w:eastAsia="Times New Roman" w:hAnsi="Times New Roman" w:cs="Times New Roman"/>
          <w:bCs/>
          <w:iCs/>
          <w:kern w:val="36"/>
          <w:sz w:val="24"/>
          <w:szCs w:val="24"/>
          <w:lang w:eastAsia="ru-RU"/>
        </w:rPr>
      </w:pPr>
      <w:bookmarkStart w:id="122" w:name="_Toc451543495"/>
      <w:bookmarkStart w:id="123" w:name="_Toc451544862"/>
      <w:bookmarkStart w:id="124" w:name="_Toc451667346"/>
      <w:r w:rsidRPr="00AE4B05">
        <w:rPr>
          <w:rFonts w:ascii="Times New Roman" w:eastAsia="Times New Roman" w:hAnsi="Times New Roman" w:cs="Times New Roman"/>
          <w:bCs/>
          <w:iCs/>
          <w:kern w:val="36"/>
          <w:sz w:val="24"/>
          <w:szCs w:val="24"/>
          <w:lang w:eastAsia="ru-RU"/>
        </w:rPr>
        <w:t xml:space="preserve">Пешковский А.М. Русский синтаксис в научном освещении. </w:t>
      </w:r>
      <w:r w:rsidR="002A2037" w:rsidRPr="00AE4B05">
        <w:rPr>
          <w:rFonts w:ascii="Times New Roman" w:hAnsi="Times New Roman" w:cs="Times New Roman"/>
          <w:sz w:val="24"/>
          <w:szCs w:val="24"/>
        </w:rPr>
        <w:t>–</w:t>
      </w:r>
      <w:r w:rsidR="002A2037">
        <w:rPr>
          <w:rFonts w:ascii="Times New Roman" w:hAnsi="Times New Roman" w:cs="Times New Roman"/>
          <w:sz w:val="24"/>
          <w:szCs w:val="24"/>
        </w:rPr>
        <w:t xml:space="preserve"> </w:t>
      </w:r>
      <w:r w:rsidRPr="00AE4B05">
        <w:rPr>
          <w:rFonts w:ascii="Times New Roman" w:eastAsia="Times New Roman" w:hAnsi="Times New Roman" w:cs="Times New Roman"/>
          <w:bCs/>
          <w:iCs/>
          <w:kern w:val="36"/>
          <w:sz w:val="24"/>
          <w:szCs w:val="24"/>
          <w:lang w:eastAsia="ru-RU"/>
        </w:rPr>
        <w:t>М., 1956.</w:t>
      </w:r>
      <w:bookmarkEnd w:id="122"/>
      <w:bookmarkEnd w:id="123"/>
      <w:bookmarkEnd w:id="124"/>
      <w:r w:rsidR="002A2037">
        <w:rPr>
          <w:rFonts w:ascii="Times New Roman" w:eastAsia="Times New Roman" w:hAnsi="Times New Roman" w:cs="Times New Roman"/>
          <w:bCs/>
          <w:iCs/>
          <w:kern w:val="36"/>
          <w:sz w:val="24"/>
          <w:szCs w:val="24"/>
          <w:lang w:eastAsia="ru-RU"/>
        </w:rPr>
        <w:t xml:space="preserve"> </w:t>
      </w:r>
      <w:r w:rsidR="002A2037" w:rsidRPr="00AE4B05">
        <w:rPr>
          <w:rFonts w:ascii="Times New Roman" w:hAnsi="Times New Roman" w:cs="Times New Roman"/>
          <w:sz w:val="24"/>
          <w:szCs w:val="24"/>
        </w:rPr>
        <w:t>–</w:t>
      </w:r>
      <w:r w:rsidR="002A2037">
        <w:rPr>
          <w:rFonts w:ascii="Times New Roman" w:hAnsi="Times New Roman" w:cs="Times New Roman"/>
          <w:sz w:val="24"/>
          <w:szCs w:val="24"/>
        </w:rPr>
        <w:t xml:space="preserve"> 510 с.</w:t>
      </w:r>
    </w:p>
    <w:p w:rsidR="00FC1CC5" w:rsidRPr="00AE4B05" w:rsidRDefault="00FC1CC5" w:rsidP="00FC1CC5">
      <w:pPr>
        <w:pStyle w:val="a3"/>
        <w:numPr>
          <w:ilvl w:val="0"/>
          <w:numId w:val="14"/>
        </w:numPr>
        <w:spacing w:before="180" w:after="180" w:line="360" w:lineRule="auto"/>
        <w:ind w:right="75"/>
        <w:outlineLvl w:val="0"/>
        <w:rPr>
          <w:rStyle w:val="apple-converted-space"/>
          <w:rFonts w:ascii="Times New Roman" w:hAnsi="Times New Roman" w:cs="Times New Roman"/>
          <w:sz w:val="24"/>
          <w:szCs w:val="24"/>
          <w:shd w:val="clear" w:color="auto" w:fill="FFFFFF"/>
        </w:rPr>
      </w:pPr>
      <w:bookmarkStart w:id="125" w:name="_Toc451543496"/>
      <w:bookmarkStart w:id="126" w:name="_Toc451544863"/>
      <w:bookmarkStart w:id="127" w:name="_Toc451667347"/>
      <w:r w:rsidRPr="00AE4B05">
        <w:rPr>
          <w:rFonts w:ascii="Times New Roman" w:eastAsia="Times New Roman" w:hAnsi="Times New Roman" w:cs="Times New Roman"/>
          <w:bCs/>
          <w:iCs/>
          <w:kern w:val="36"/>
          <w:sz w:val="24"/>
          <w:szCs w:val="24"/>
          <w:lang w:eastAsia="ru-RU"/>
        </w:rPr>
        <w:t xml:space="preserve">Пилатова В.Н. Экспрессивное отрицание в современном английском языке, канд. дис., </w:t>
      </w:r>
      <w:r w:rsidRPr="00AE4B05">
        <w:rPr>
          <w:rStyle w:val="apple-converted-space"/>
          <w:rFonts w:ascii="Times New Roman" w:hAnsi="Times New Roman" w:cs="Times New Roman"/>
          <w:sz w:val="24"/>
          <w:szCs w:val="24"/>
          <w:shd w:val="clear" w:color="auto" w:fill="FFFFFF"/>
        </w:rPr>
        <w:t xml:space="preserve"> </w:t>
      </w:r>
      <w:r w:rsidR="002A2037">
        <w:rPr>
          <w:rStyle w:val="apple-converted-space"/>
          <w:rFonts w:ascii="Times New Roman" w:hAnsi="Times New Roman" w:cs="Times New Roman"/>
          <w:sz w:val="24"/>
          <w:szCs w:val="24"/>
          <w:shd w:val="clear" w:color="auto" w:fill="FFFFFF"/>
        </w:rPr>
        <w:t xml:space="preserve">СПб.: </w:t>
      </w:r>
      <w:r w:rsidR="002A2037" w:rsidRPr="00AE4B05">
        <w:rPr>
          <w:rFonts w:ascii="Times New Roman" w:hAnsi="Times New Roman" w:cs="Times New Roman"/>
          <w:sz w:val="24"/>
          <w:szCs w:val="24"/>
        </w:rPr>
        <w:t>–</w:t>
      </w:r>
      <w:r w:rsidR="002A2037">
        <w:rPr>
          <w:rFonts w:ascii="Times New Roman" w:hAnsi="Times New Roman" w:cs="Times New Roman"/>
          <w:sz w:val="24"/>
          <w:szCs w:val="24"/>
        </w:rPr>
        <w:t xml:space="preserve"> </w:t>
      </w:r>
      <w:r w:rsidRPr="00AE4B05">
        <w:rPr>
          <w:rStyle w:val="apple-converted-space"/>
          <w:rFonts w:ascii="Times New Roman" w:hAnsi="Times New Roman" w:cs="Times New Roman"/>
          <w:sz w:val="24"/>
          <w:szCs w:val="24"/>
          <w:shd w:val="clear" w:color="auto" w:fill="FFFFFF"/>
        </w:rPr>
        <w:t>СПбГУ, 2002.</w:t>
      </w:r>
      <w:bookmarkEnd w:id="125"/>
      <w:bookmarkEnd w:id="126"/>
      <w:bookmarkEnd w:id="127"/>
      <w:r w:rsidR="002A2037">
        <w:rPr>
          <w:rStyle w:val="apple-converted-space"/>
          <w:rFonts w:ascii="Times New Roman" w:hAnsi="Times New Roman" w:cs="Times New Roman"/>
          <w:sz w:val="24"/>
          <w:szCs w:val="24"/>
          <w:shd w:val="clear" w:color="auto" w:fill="FFFFFF"/>
        </w:rPr>
        <w:t xml:space="preserve"> </w:t>
      </w:r>
      <w:r w:rsidR="002A2037" w:rsidRPr="00AE4B05">
        <w:rPr>
          <w:rFonts w:ascii="Times New Roman" w:hAnsi="Times New Roman" w:cs="Times New Roman"/>
          <w:sz w:val="24"/>
          <w:szCs w:val="24"/>
        </w:rPr>
        <w:t>–</w:t>
      </w:r>
      <w:r w:rsidR="003A0807">
        <w:rPr>
          <w:rFonts w:ascii="Times New Roman" w:hAnsi="Times New Roman" w:cs="Times New Roman"/>
          <w:sz w:val="24"/>
          <w:szCs w:val="24"/>
        </w:rPr>
        <w:t xml:space="preserve"> 198 </w:t>
      </w:r>
      <w:proofErr w:type="gramStart"/>
      <w:r w:rsidR="003A0807">
        <w:rPr>
          <w:rFonts w:ascii="Times New Roman" w:hAnsi="Times New Roman" w:cs="Times New Roman"/>
          <w:sz w:val="24"/>
          <w:szCs w:val="24"/>
        </w:rPr>
        <w:t>с</w:t>
      </w:r>
      <w:proofErr w:type="gramEnd"/>
      <w:r w:rsidR="003A0807">
        <w:rPr>
          <w:rFonts w:ascii="Times New Roman" w:hAnsi="Times New Roman" w:cs="Times New Roman"/>
          <w:sz w:val="24"/>
          <w:szCs w:val="24"/>
        </w:rPr>
        <w:t>.</w:t>
      </w:r>
    </w:p>
    <w:p w:rsidR="00FC1CC5" w:rsidRPr="00A7194A" w:rsidRDefault="00FC1CC5" w:rsidP="00FC1CC5">
      <w:pPr>
        <w:pStyle w:val="a3"/>
        <w:numPr>
          <w:ilvl w:val="0"/>
          <w:numId w:val="14"/>
        </w:numPr>
        <w:spacing w:before="100" w:beforeAutospacing="1" w:after="100" w:afterAutospacing="1" w:line="360" w:lineRule="auto"/>
        <w:rPr>
          <w:rStyle w:val="a4"/>
          <w:rFonts w:ascii="Times New Roman" w:hAnsi="Times New Roman" w:cs="Times New Roman"/>
          <w:i w:val="0"/>
          <w:sz w:val="24"/>
          <w:szCs w:val="24"/>
          <w:shd w:val="clear" w:color="auto" w:fill="FFFFFF"/>
        </w:rPr>
      </w:pPr>
      <w:r w:rsidRPr="00A7194A">
        <w:rPr>
          <w:rStyle w:val="a4"/>
          <w:rFonts w:ascii="Times New Roman" w:hAnsi="Times New Roman" w:cs="Times New Roman"/>
          <w:i w:val="0"/>
          <w:sz w:val="24"/>
          <w:szCs w:val="24"/>
          <w:shd w:val="clear" w:color="auto" w:fill="FFFFFF"/>
        </w:rPr>
        <w:t xml:space="preserve">Плещенко Т.П., Федотова Н.В., Чечет Р.Г. Стилистика и культура речи. </w:t>
      </w:r>
      <w:r w:rsidR="0024444D" w:rsidRPr="00AE4B05">
        <w:rPr>
          <w:rFonts w:ascii="Times New Roman" w:hAnsi="Times New Roman" w:cs="Times New Roman"/>
          <w:sz w:val="24"/>
          <w:szCs w:val="24"/>
        </w:rPr>
        <w:t>–</w:t>
      </w:r>
      <w:r w:rsidR="0024444D">
        <w:rPr>
          <w:rFonts w:ascii="Times New Roman" w:hAnsi="Times New Roman" w:cs="Times New Roman"/>
          <w:sz w:val="24"/>
          <w:szCs w:val="24"/>
        </w:rPr>
        <w:t xml:space="preserve"> </w:t>
      </w:r>
      <w:r w:rsidRPr="00A7194A">
        <w:rPr>
          <w:rStyle w:val="a4"/>
          <w:rFonts w:ascii="Times New Roman" w:hAnsi="Times New Roman" w:cs="Times New Roman"/>
          <w:i w:val="0"/>
          <w:sz w:val="24"/>
          <w:szCs w:val="24"/>
          <w:shd w:val="clear" w:color="auto" w:fill="FFFFFF"/>
        </w:rPr>
        <w:t>Мн., 2001.</w:t>
      </w:r>
      <w:r w:rsidR="0024444D">
        <w:rPr>
          <w:rStyle w:val="a4"/>
          <w:rFonts w:ascii="Times New Roman" w:hAnsi="Times New Roman" w:cs="Times New Roman"/>
          <w:i w:val="0"/>
          <w:sz w:val="24"/>
          <w:szCs w:val="24"/>
          <w:shd w:val="clear" w:color="auto" w:fill="FFFFFF"/>
        </w:rPr>
        <w:t xml:space="preserve"> </w:t>
      </w:r>
      <w:r w:rsidR="0024444D" w:rsidRPr="00AE4B05">
        <w:rPr>
          <w:rFonts w:ascii="Times New Roman" w:hAnsi="Times New Roman" w:cs="Times New Roman"/>
          <w:sz w:val="24"/>
          <w:szCs w:val="24"/>
        </w:rPr>
        <w:t>–</w:t>
      </w:r>
      <w:r w:rsidR="0024444D">
        <w:rPr>
          <w:rFonts w:ascii="Times New Roman" w:hAnsi="Times New Roman" w:cs="Times New Roman"/>
          <w:sz w:val="24"/>
          <w:szCs w:val="24"/>
        </w:rPr>
        <w:t xml:space="preserve"> 544 с.</w:t>
      </w:r>
    </w:p>
    <w:p w:rsidR="00FC1CC5" w:rsidRPr="00AE4B05" w:rsidRDefault="00FC1CC5" w:rsidP="00FC1CC5">
      <w:pPr>
        <w:pStyle w:val="a3"/>
        <w:numPr>
          <w:ilvl w:val="0"/>
          <w:numId w:val="14"/>
        </w:numPr>
        <w:shd w:val="clear" w:color="auto" w:fill="FFFFFF"/>
        <w:spacing w:after="0" w:line="360" w:lineRule="auto"/>
        <w:outlineLvl w:val="0"/>
        <w:rPr>
          <w:rFonts w:ascii="Times New Roman" w:hAnsi="Times New Roman" w:cs="Times New Roman"/>
          <w:sz w:val="24"/>
          <w:szCs w:val="24"/>
        </w:rPr>
      </w:pPr>
      <w:bookmarkStart w:id="128" w:name="_Toc451543497"/>
      <w:bookmarkStart w:id="129" w:name="_Toc451544864"/>
      <w:bookmarkStart w:id="130" w:name="_Toc451667348"/>
      <w:r w:rsidRPr="00AE4B05">
        <w:rPr>
          <w:rFonts w:ascii="Times New Roman" w:hAnsi="Times New Roman" w:cs="Times New Roman"/>
          <w:sz w:val="24"/>
          <w:szCs w:val="24"/>
          <w:shd w:val="clear" w:color="auto" w:fill="FFFFFF"/>
        </w:rPr>
        <w:t xml:space="preserve">Подзолкова И.Р. Лингвостилистические и жанровые особенности официально-делового функционального стиля // </w:t>
      </w:r>
      <w:r w:rsidRPr="00AE4B05">
        <w:rPr>
          <w:rFonts w:ascii="Times New Roman" w:hAnsi="Times New Roman" w:cs="Times New Roman"/>
          <w:sz w:val="24"/>
          <w:szCs w:val="24"/>
        </w:rPr>
        <w:t xml:space="preserve">Вестник Челябинского государственного университета. 2013. № 14 (305). Филология. Искусствоведение. Вып. 77.  </w:t>
      </w:r>
      <w:r w:rsidR="0024444D" w:rsidRPr="00AE4B05">
        <w:rPr>
          <w:rFonts w:ascii="Times New Roman" w:hAnsi="Times New Roman" w:cs="Times New Roman"/>
          <w:sz w:val="24"/>
          <w:szCs w:val="24"/>
        </w:rPr>
        <w:t>–</w:t>
      </w:r>
      <w:r w:rsidR="0024444D">
        <w:rPr>
          <w:rFonts w:ascii="Times New Roman" w:hAnsi="Times New Roman" w:cs="Times New Roman"/>
          <w:sz w:val="24"/>
          <w:szCs w:val="24"/>
        </w:rPr>
        <w:t xml:space="preserve"> </w:t>
      </w:r>
      <w:r w:rsidRPr="00AE4B05">
        <w:rPr>
          <w:rFonts w:ascii="Times New Roman" w:hAnsi="Times New Roman" w:cs="Times New Roman"/>
          <w:sz w:val="24"/>
          <w:szCs w:val="24"/>
        </w:rPr>
        <w:t>С. 49-54.</w:t>
      </w:r>
      <w:bookmarkEnd w:id="128"/>
      <w:bookmarkEnd w:id="129"/>
      <w:bookmarkEnd w:id="130"/>
    </w:p>
    <w:p w:rsidR="00FC1CC5" w:rsidRPr="00AE4B05" w:rsidRDefault="00FC1CC5" w:rsidP="00FC1CC5">
      <w:pPr>
        <w:pStyle w:val="a3"/>
        <w:numPr>
          <w:ilvl w:val="0"/>
          <w:numId w:val="14"/>
        </w:numPr>
        <w:spacing w:line="360" w:lineRule="auto"/>
        <w:jc w:val="both"/>
        <w:rPr>
          <w:rFonts w:ascii="Times New Roman" w:hAnsi="Times New Roman" w:cs="Times New Roman"/>
          <w:sz w:val="24"/>
          <w:szCs w:val="24"/>
          <w:shd w:val="clear" w:color="auto" w:fill="FFFFFF"/>
        </w:rPr>
      </w:pPr>
      <w:r w:rsidRPr="00AE4B05">
        <w:rPr>
          <w:rFonts w:ascii="Times New Roman" w:hAnsi="Times New Roman" w:cs="Times New Roman"/>
          <w:sz w:val="24"/>
          <w:szCs w:val="24"/>
          <w:shd w:val="clear" w:color="auto" w:fill="FFFFFF"/>
        </w:rPr>
        <w:t xml:space="preserve">Попович А. Проблемы художественного перевода: Перевод со слов. </w:t>
      </w:r>
      <w:r w:rsidR="0024444D" w:rsidRPr="00AE4B05">
        <w:rPr>
          <w:rFonts w:ascii="Times New Roman" w:hAnsi="Times New Roman" w:cs="Times New Roman"/>
          <w:sz w:val="24"/>
          <w:szCs w:val="24"/>
        </w:rPr>
        <w:t>–</w:t>
      </w:r>
      <w:r w:rsidR="0024444D">
        <w:rPr>
          <w:rFonts w:ascii="Times New Roman" w:hAnsi="Times New Roman" w:cs="Times New Roman"/>
          <w:sz w:val="24"/>
          <w:szCs w:val="24"/>
        </w:rPr>
        <w:t xml:space="preserve"> </w:t>
      </w:r>
      <w:r w:rsidRPr="00AE4B05">
        <w:rPr>
          <w:rFonts w:ascii="Times New Roman" w:hAnsi="Times New Roman" w:cs="Times New Roman"/>
          <w:sz w:val="24"/>
          <w:szCs w:val="24"/>
          <w:shd w:val="clear" w:color="auto" w:fill="FFFFFF"/>
        </w:rPr>
        <w:t>М.: Высшая школа, 1980.</w:t>
      </w:r>
      <w:r w:rsidR="0024444D">
        <w:rPr>
          <w:rFonts w:ascii="Times New Roman" w:hAnsi="Times New Roman" w:cs="Times New Roman"/>
          <w:sz w:val="24"/>
          <w:szCs w:val="24"/>
          <w:shd w:val="clear" w:color="auto" w:fill="FFFFFF"/>
        </w:rPr>
        <w:t xml:space="preserve"> </w:t>
      </w:r>
    </w:p>
    <w:p w:rsidR="00FC1CC5" w:rsidRPr="00AE4B05" w:rsidRDefault="00FC1CC5" w:rsidP="00FC1CC5">
      <w:pPr>
        <w:pStyle w:val="a3"/>
        <w:numPr>
          <w:ilvl w:val="0"/>
          <w:numId w:val="14"/>
        </w:numPr>
        <w:spacing w:before="180" w:after="180" w:line="360" w:lineRule="auto"/>
        <w:ind w:right="75"/>
        <w:outlineLvl w:val="0"/>
        <w:rPr>
          <w:rFonts w:ascii="Times New Roman" w:hAnsi="Times New Roman" w:cs="Times New Roman"/>
          <w:sz w:val="24"/>
          <w:szCs w:val="24"/>
        </w:rPr>
      </w:pPr>
      <w:bookmarkStart w:id="131" w:name="_Toc451543498"/>
      <w:bookmarkStart w:id="132" w:name="_Toc451544865"/>
      <w:bookmarkStart w:id="133" w:name="_Toc451667349"/>
      <w:r w:rsidRPr="00AE4B05">
        <w:rPr>
          <w:rFonts w:ascii="Times New Roman" w:hAnsi="Times New Roman" w:cs="Times New Roman"/>
          <w:sz w:val="24"/>
          <w:szCs w:val="24"/>
        </w:rPr>
        <w:t xml:space="preserve">Поспелова А.Г. Косвенные высказывания // Спорные вопросы английской грамматики / Отв. ред. В.В. Бурлакова. </w:t>
      </w:r>
      <w:r w:rsidR="0024444D" w:rsidRPr="00AE4B05">
        <w:rPr>
          <w:rFonts w:ascii="Times New Roman" w:hAnsi="Times New Roman" w:cs="Times New Roman"/>
          <w:sz w:val="24"/>
          <w:szCs w:val="24"/>
        </w:rPr>
        <w:t>–</w:t>
      </w:r>
      <w:r w:rsidR="0024444D">
        <w:rPr>
          <w:rFonts w:ascii="Times New Roman" w:hAnsi="Times New Roman" w:cs="Times New Roman"/>
          <w:sz w:val="24"/>
          <w:szCs w:val="24"/>
        </w:rPr>
        <w:t xml:space="preserve"> </w:t>
      </w:r>
      <w:r w:rsidRPr="00AE4B05">
        <w:rPr>
          <w:rFonts w:ascii="Times New Roman" w:hAnsi="Times New Roman" w:cs="Times New Roman"/>
          <w:sz w:val="24"/>
          <w:szCs w:val="24"/>
        </w:rPr>
        <w:t>Л., 1988.</w:t>
      </w:r>
      <w:bookmarkEnd w:id="131"/>
      <w:bookmarkEnd w:id="132"/>
      <w:bookmarkEnd w:id="133"/>
      <w:r w:rsidR="0024444D" w:rsidRPr="0024444D">
        <w:rPr>
          <w:rFonts w:ascii="Times New Roman" w:hAnsi="Times New Roman" w:cs="Times New Roman"/>
          <w:sz w:val="24"/>
          <w:szCs w:val="24"/>
        </w:rPr>
        <w:t xml:space="preserve"> </w:t>
      </w:r>
    </w:p>
    <w:p w:rsidR="00A7194A" w:rsidRPr="00A7194A" w:rsidRDefault="00FC1CC5" w:rsidP="00A7194A">
      <w:pPr>
        <w:pStyle w:val="a3"/>
        <w:numPr>
          <w:ilvl w:val="0"/>
          <w:numId w:val="14"/>
        </w:numPr>
        <w:shd w:val="clear" w:color="auto" w:fill="FFFFFF"/>
        <w:spacing w:after="0" w:line="360" w:lineRule="auto"/>
        <w:outlineLvl w:val="0"/>
        <w:rPr>
          <w:rFonts w:ascii="Times New Roman" w:hAnsi="Times New Roman" w:cs="Times New Roman"/>
          <w:sz w:val="24"/>
          <w:szCs w:val="24"/>
          <w:shd w:val="clear" w:color="auto" w:fill="FFFFFF"/>
        </w:rPr>
      </w:pPr>
      <w:bookmarkStart w:id="134" w:name="_Toc451543499"/>
      <w:bookmarkStart w:id="135" w:name="_Toc451544866"/>
      <w:bookmarkStart w:id="136" w:name="_Toc451667350"/>
      <w:r w:rsidRPr="00AE4B05">
        <w:rPr>
          <w:rFonts w:ascii="Times New Roman" w:eastAsia="Times New Roman" w:hAnsi="Times New Roman" w:cs="Times New Roman"/>
          <w:kern w:val="36"/>
          <w:sz w:val="24"/>
          <w:szCs w:val="24"/>
          <w:lang w:eastAsia="ru-RU"/>
        </w:rPr>
        <w:t>Разинкина Н.М. Функциональная стилистика английского языка</w:t>
      </w:r>
      <w:r w:rsidRPr="00AE4B05">
        <w:rPr>
          <w:rFonts w:ascii="Times New Roman" w:hAnsi="Times New Roman" w:cs="Times New Roman"/>
          <w:sz w:val="24"/>
          <w:szCs w:val="24"/>
          <w:shd w:val="clear" w:color="auto" w:fill="FFFFFF"/>
        </w:rPr>
        <w:t xml:space="preserve">. </w:t>
      </w:r>
      <w:r w:rsidR="0024444D" w:rsidRPr="00AE4B05">
        <w:rPr>
          <w:rFonts w:ascii="Times New Roman" w:hAnsi="Times New Roman" w:cs="Times New Roman"/>
          <w:sz w:val="24"/>
          <w:szCs w:val="24"/>
        </w:rPr>
        <w:t>–</w:t>
      </w:r>
      <w:r w:rsidR="0024444D">
        <w:rPr>
          <w:rFonts w:ascii="Times New Roman" w:hAnsi="Times New Roman" w:cs="Times New Roman"/>
          <w:sz w:val="24"/>
          <w:szCs w:val="24"/>
        </w:rPr>
        <w:t xml:space="preserve"> </w:t>
      </w:r>
      <w:r w:rsidRPr="00AE4B05">
        <w:rPr>
          <w:rFonts w:ascii="Times New Roman" w:hAnsi="Times New Roman" w:cs="Times New Roman"/>
          <w:sz w:val="24"/>
          <w:szCs w:val="24"/>
          <w:shd w:val="clear" w:color="auto" w:fill="FFFFFF"/>
        </w:rPr>
        <w:t>М.: Высшая школа, 1989.</w:t>
      </w:r>
      <w:bookmarkEnd w:id="134"/>
      <w:bookmarkEnd w:id="135"/>
      <w:bookmarkEnd w:id="136"/>
      <w:r w:rsidRPr="00AE4B05">
        <w:rPr>
          <w:rFonts w:ascii="Times New Roman" w:hAnsi="Times New Roman" w:cs="Times New Roman"/>
          <w:sz w:val="24"/>
          <w:szCs w:val="24"/>
          <w:shd w:val="clear" w:color="auto" w:fill="FFFFFF"/>
        </w:rPr>
        <w:t xml:space="preserve"> </w:t>
      </w:r>
      <w:r w:rsidR="0024444D" w:rsidRPr="00AE4B05">
        <w:rPr>
          <w:rFonts w:ascii="Times New Roman" w:hAnsi="Times New Roman" w:cs="Times New Roman"/>
          <w:sz w:val="24"/>
          <w:szCs w:val="24"/>
        </w:rPr>
        <w:t>–</w:t>
      </w:r>
      <w:r w:rsidR="0024444D">
        <w:rPr>
          <w:rFonts w:ascii="Times New Roman" w:hAnsi="Times New Roman" w:cs="Times New Roman"/>
          <w:sz w:val="24"/>
          <w:szCs w:val="24"/>
        </w:rPr>
        <w:t xml:space="preserve"> 182 </w:t>
      </w:r>
      <w:proofErr w:type="gramStart"/>
      <w:r w:rsidR="0024444D">
        <w:rPr>
          <w:rFonts w:ascii="Times New Roman" w:hAnsi="Times New Roman" w:cs="Times New Roman"/>
          <w:sz w:val="24"/>
          <w:szCs w:val="24"/>
        </w:rPr>
        <w:t>с</w:t>
      </w:r>
      <w:proofErr w:type="gramEnd"/>
      <w:r w:rsidR="0024444D">
        <w:rPr>
          <w:rFonts w:ascii="Times New Roman" w:hAnsi="Times New Roman" w:cs="Times New Roman"/>
          <w:sz w:val="24"/>
          <w:szCs w:val="24"/>
        </w:rPr>
        <w:t>.</w:t>
      </w:r>
    </w:p>
    <w:p w:rsidR="00FC1CC5" w:rsidRPr="00A7194A" w:rsidRDefault="00FC1CC5" w:rsidP="00A7194A">
      <w:pPr>
        <w:pStyle w:val="a3"/>
        <w:numPr>
          <w:ilvl w:val="0"/>
          <w:numId w:val="14"/>
        </w:numPr>
        <w:shd w:val="clear" w:color="auto" w:fill="FFFFFF"/>
        <w:spacing w:after="0" w:line="360" w:lineRule="auto"/>
        <w:outlineLvl w:val="0"/>
        <w:rPr>
          <w:rFonts w:ascii="Times New Roman" w:hAnsi="Times New Roman" w:cs="Times New Roman"/>
          <w:sz w:val="24"/>
          <w:szCs w:val="24"/>
          <w:shd w:val="clear" w:color="auto" w:fill="FFFFFF"/>
        </w:rPr>
      </w:pPr>
      <w:bookmarkStart w:id="137" w:name="_Toc451543500"/>
      <w:bookmarkStart w:id="138" w:name="_Toc451544867"/>
      <w:bookmarkStart w:id="139" w:name="_Toc451667351"/>
      <w:r w:rsidRPr="00A7194A">
        <w:rPr>
          <w:rFonts w:ascii="Times New Roman" w:hAnsi="Times New Roman" w:cs="Times New Roman"/>
          <w:sz w:val="24"/>
          <w:szCs w:val="24"/>
        </w:rPr>
        <w:t xml:space="preserve">Рецкер Я.И. Теория перевода и переводческая практика. </w:t>
      </w:r>
      <w:r w:rsidR="0024444D" w:rsidRPr="00AE4B05">
        <w:rPr>
          <w:rFonts w:ascii="Times New Roman" w:hAnsi="Times New Roman" w:cs="Times New Roman"/>
          <w:sz w:val="24"/>
          <w:szCs w:val="24"/>
        </w:rPr>
        <w:t>–</w:t>
      </w:r>
      <w:r w:rsidR="0024444D">
        <w:rPr>
          <w:rFonts w:ascii="Times New Roman" w:hAnsi="Times New Roman" w:cs="Times New Roman"/>
          <w:sz w:val="24"/>
          <w:szCs w:val="24"/>
        </w:rPr>
        <w:t xml:space="preserve"> </w:t>
      </w:r>
      <w:r w:rsidRPr="00A7194A">
        <w:rPr>
          <w:rFonts w:ascii="Times New Roman" w:hAnsi="Times New Roman" w:cs="Times New Roman"/>
          <w:sz w:val="24"/>
          <w:szCs w:val="24"/>
        </w:rPr>
        <w:t>М.: Р.Валент, 2010.</w:t>
      </w:r>
      <w:bookmarkEnd w:id="137"/>
      <w:bookmarkEnd w:id="138"/>
      <w:bookmarkEnd w:id="139"/>
      <w:r w:rsidR="0024444D">
        <w:rPr>
          <w:rFonts w:ascii="Times New Roman" w:hAnsi="Times New Roman" w:cs="Times New Roman"/>
          <w:sz w:val="24"/>
          <w:szCs w:val="24"/>
        </w:rPr>
        <w:t xml:space="preserve"> </w:t>
      </w:r>
      <w:r w:rsidR="0024444D" w:rsidRPr="00AE4B05">
        <w:rPr>
          <w:rFonts w:ascii="Times New Roman" w:hAnsi="Times New Roman" w:cs="Times New Roman"/>
          <w:sz w:val="24"/>
          <w:szCs w:val="24"/>
        </w:rPr>
        <w:t>–</w:t>
      </w:r>
      <w:r w:rsidR="0024444D">
        <w:rPr>
          <w:rFonts w:ascii="Times New Roman" w:hAnsi="Times New Roman" w:cs="Times New Roman"/>
          <w:sz w:val="24"/>
          <w:szCs w:val="24"/>
        </w:rPr>
        <w:t xml:space="preserve"> 244 с.</w:t>
      </w:r>
    </w:p>
    <w:p w:rsidR="00FC1CC5" w:rsidRPr="00AE4B05" w:rsidRDefault="00FC1CC5" w:rsidP="00FC1CC5">
      <w:pPr>
        <w:pStyle w:val="a3"/>
        <w:numPr>
          <w:ilvl w:val="0"/>
          <w:numId w:val="14"/>
        </w:numPr>
        <w:spacing w:line="360" w:lineRule="auto"/>
        <w:rPr>
          <w:rStyle w:val="apple-style-span"/>
          <w:rFonts w:ascii="Times New Roman" w:hAnsi="Times New Roman" w:cs="Times New Roman"/>
          <w:sz w:val="24"/>
          <w:szCs w:val="24"/>
          <w:shd w:val="clear" w:color="auto" w:fill="FFFFFF"/>
        </w:rPr>
      </w:pPr>
      <w:r w:rsidRPr="00AE4B05">
        <w:rPr>
          <w:rStyle w:val="apple-style-span"/>
          <w:rFonts w:ascii="Times New Roman" w:hAnsi="Times New Roman" w:cs="Times New Roman"/>
          <w:sz w:val="24"/>
          <w:szCs w:val="24"/>
          <w:shd w:val="clear" w:color="auto" w:fill="FFFFFF"/>
        </w:rPr>
        <w:t xml:space="preserve">Рецкер, Я. И. Перевод и переводческая практика. </w:t>
      </w:r>
      <w:r w:rsidR="0024444D" w:rsidRPr="00AE4B05">
        <w:rPr>
          <w:rFonts w:ascii="Times New Roman" w:hAnsi="Times New Roman" w:cs="Times New Roman"/>
          <w:sz w:val="24"/>
          <w:szCs w:val="24"/>
        </w:rPr>
        <w:t>–</w:t>
      </w:r>
      <w:r w:rsidR="0024444D">
        <w:rPr>
          <w:rFonts w:ascii="Times New Roman" w:hAnsi="Times New Roman" w:cs="Times New Roman"/>
          <w:sz w:val="24"/>
          <w:szCs w:val="24"/>
        </w:rPr>
        <w:t xml:space="preserve"> </w:t>
      </w:r>
      <w:r w:rsidRPr="00AE4B05">
        <w:rPr>
          <w:rStyle w:val="apple-style-span"/>
          <w:rFonts w:ascii="Times New Roman" w:hAnsi="Times New Roman" w:cs="Times New Roman"/>
          <w:sz w:val="24"/>
          <w:szCs w:val="24"/>
          <w:shd w:val="clear" w:color="auto" w:fill="FFFFFF"/>
        </w:rPr>
        <w:t>М.: Международные отношения, 1974.</w:t>
      </w:r>
      <w:r w:rsidR="0024444D" w:rsidRPr="0024444D">
        <w:rPr>
          <w:rFonts w:ascii="Times New Roman" w:hAnsi="Times New Roman" w:cs="Times New Roman"/>
          <w:sz w:val="24"/>
          <w:szCs w:val="24"/>
        </w:rPr>
        <w:t xml:space="preserve"> </w:t>
      </w:r>
      <w:r w:rsidR="0024444D" w:rsidRPr="00AE4B05">
        <w:rPr>
          <w:rFonts w:ascii="Times New Roman" w:hAnsi="Times New Roman" w:cs="Times New Roman"/>
          <w:sz w:val="24"/>
          <w:szCs w:val="24"/>
        </w:rPr>
        <w:t>–</w:t>
      </w:r>
      <w:r w:rsidR="0024444D">
        <w:rPr>
          <w:rFonts w:ascii="Times New Roman" w:hAnsi="Times New Roman" w:cs="Times New Roman"/>
          <w:sz w:val="24"/>
          <w:szCs w:val="24"/>
        </w:rPr>
        <w:t xml:space="preserve"> 216 </w:t>
      </w:r>
      <w:proofErr w:type="gramStart"/>
      <w:r w:rsidR="0024444D">
        <w:rPr>
          <w:rFonts w:ascii="Times New Roman" w:hAnsi="Times New Roman" w:cs="Times New Roman"/>
          <w:sz w:val="24"/>
          <w:szCs w:val="24"/>
        </w:rPr>
        <w:t>с</w:t>
      </w:r>
      <w:proofErr w:type="gramEnd"/>
      <w:r w:rsidR="0024444D">
        <w:rPr>
          <w:rFonts w:ascii="Times New Roman" w:hAnsi="Times New Roman" w:cs="Times New Roman"/>
          <w:sz w:val="24"/>
          <w:szCs w:val="24"/>
        </w:rPr>
        <w:t>.</w:t>
      </w:r>
    </w:p>
    <w:p w:rsidR="00FC1CC5" w:rsidRPr="00AE4B05" w:rsidRDefault="00FC1CC5" w:rsidP="00FC1CC5">
      <w:pPr>
        <w:pStyle w:val="a3"/>
        <w:numPr>
          <w:ilvl w:val="0"/>
          <w:numId w:val="14"/>
        </w:numPr>
        <w:spacing w:line="360" w:lineRule="auto"/>
        <w:rPr>
          <w:rStyle w:val="apple-style-span"/>
          <w:rFonts w:ascii="Times New Roman" w:hAnsi="Times New Roman" w:cs="Times New Roman"/>
          <w:sz w:val="24"/>
          <w:szCs w:val="24"/>
        </w:rPr>
      </w:pPr>
      <w:proofErr w:type="gramStart"/>
      <w:r w:rsidRPr="00AE4B05">
        <w:rPr>
          <w:rStyle w:val="apple-style-span"/>
          <w:rFonts w:ascii="Times New Roman" w:hAnsi="Times New Roman" w:cs="Times New Roman"/>
          <w:sz w:val="24"/>
          <w:szCs w:val="24"/>
          <w:shd w:val="clear" w:color="auto" w:fill="FFFFFF"/>
        </w:rPr>
        <w:t xml:space="preserve">Соловьева Н.В.  Бинарные оппозиции как </w:t>
      </w:r>
      <w:r w:rsidRPr="00AE4B05">
        <w:rPr>
          <w:rStyle w:val="apple-style-span"/>
          <w:rFonts w:ascii="Times New Roman" w:hAnsi="Times New Roman" w:cs="Times New Roman"/>
          <w:sz w:val="24"/>
          <w:szCs w:val="24"/>
        </w:rPr>
        <w:t>основополагающие элементы мифологической и фольклорной картин мира // Вестник МГОУ. 2014. №4.</w:t>
      </w:r>
      <w:proofErr w:type="gramEnd"/>
      <w:r w:rsidRPr="00AE4B05">
        <w:rPr>
          <w:rStyle w:val="apple-style-span"/>
          <w:rFonts w:ascii="Times New Roman" w:hAnsi="Times New Roman" w:cs="Times New Roman"/>
          <w:sz w:val="24"/>
          <w:szCs w:val="24"/>
        </w:rPr>
        <w:t xml:space="preserve"> </w:t>
      </w:r>
      <w:r w:rsidR="0024444D" w:rsidRPr="00AE4B05">
        <w:rPr>
          <w:rFonts w:ascii="Times New Roman" w:hAnsi="Times New Roman" w:cs="Times New Roman"/>
          <w:sz w:val="24"/>
          <w:szCs w:val="24"/>
        </w:rPr>
        <w:t>–</w:t>
      </w:r>
      <w:r w:rsidR="0024444D">
        <w:rPr>
          <w:rFonts w:ascii="Times New Roman" w:hAnsi="Times New Roman" w:cs="Times New Roman"/>
          <w:sz w:val="24"/>
          <w:szCs w:val="24"/>
        </w:rPr>
        <w:t xml:space="preserve"> </w:t>
      </w:r>
      <w:r w:rsidRPr="00AE4B05">
        <w:rPr>
          <w:rStyle w:val="apple-style-span"/>
          <w:rFonts w:ascii="Times New Roman" w:hAnsi="Times New Roman" w:cs="Times New Roman"/>
          <w:sz w:val="24"/>
          <w:szCs w:val="24"/>
        </w:rPr>
        <w:t>С. 63-69.</w:t>
      </w:r>
    </w:p>
    <w:p w:rsidR="00FC1CC5" w:rsidRPr="00AE4B05" w:rsidRDefault="00FC1CC5" w:rsidP="00FC1CC5">
      <w:pPr>
        <w:pStyle w:val="a3"/>
        <w:numPr>
          <w:ilvl w:val="0"/>
          <w:numId w:val="14"/>
        </w:numPr>
        <w:spacing w:line="360" w:lineRule="auto"/>
        <w:jc w:val="both"/>
        <w:rPr>
          <w:rFonts w:ascii="Times New Roman" w:hAnsi="Times New Roman" w:cs="Times New Roman"/>
          <w:sz w:val="24"/>
          <w:szCs w:val="24"/>
          <w:shd w:val="clear" w:color="auto" w:fill="FFFFFF"/>
        </w:rPr>
      </w:pPr>
      <w:r w:rsidRPr="00AE4B05">
        <w:rPr>
          <w:rFonts w:ascii="Times New Roman" w:hAnsi="Times New Roman" w:cs="Times New Roman"/>
          <w:sz w:val="24"/>
          <w:szCs w:val="24"/>
          <w:shd w:val="clear" w:color="auto" w:fill="FFFFFF"/>
        </w:rPr>
        <w:lastRenderedPageBreak/>
        <w:t xml:space="preserve">Стельмащук З.В. Особенности применения антонимического перевода в процессе передачи значения однократности и не однократности действия в англо-украинском переводе // Научный вестник Волынского национального университета имени Леси Украинки. </w:t>
      </w:r>
      <w:r w:rsidR="0024444D" w:rsidRPr="00AE4B05">
        <w:rPr>
          <w:rFonts w:ascii="Times New Roman" w:hAnsi="Times New Roman" w:cs="Times New Roman"/>
          <w:sz w:val="24"/>
          <w:szCs w:val="24"/>
        </w:rPr>
        <w:t>–</w:t>
      </w:r>
      <w:r w:rsidR="0024444D">
        <w:rPr>
          <w:rFonts w:ascii="Times New Roman" w:hAnsi="Times New Roman" w:cs="Times New Roman"/>
          <w:sz w:val="24"/>
          <w:szCs w:val="24"/>
        </w:rPr>
        <w:t xml:space="preserve"> </w:t>
      </w:r>
      <w:r w:rsidRPr="00AE4B05">
        <w:rPr>
          <w:rFonts w:ascii="Times New Roman" w:hAnsi="Times New Roman" w:cs="Times New Roman"/>
          <w:sz w:val="24"/>
          <w:szCs w:val="24"/>
          <w:shd w:val="clear" w:color="auto" w:fill="FFFFFF"/>
        </w:rPr>
        <w:t>Волынь</w:t>
      </w:r>
      <w:proofErr w:type="gramStart"/>
      <w:r w:rsidRPr="0024444D">
        <w:rPr>
          <w:rFonts w:ascii="Times New Roman" w:hAnsi="Times New Roman" w:cs="Times New Roman"/>
          <w:sz w:val="24"/>
          <w:szCs w:val="24"/>
          <w:shd w:val="clear" w:color="auto" w:fill="FFFFFF"/>
        </w:rPr>
        <w:t xml:space="preserve">.: </w:t>
      </w:r>
      <w:proofErr w:type="gramEnd"/>
      <w:r w:rsidRPr="0024444D">
        <w:rPr>
          <w:rFonts w:ascii="Times New Roman" w:hAnsi="Times New Roman" w:cs="Times New Roman"/>
          <w:sz w:val="24"/>
          <w:szCs w:val="24"/>
          <w:shd w:val="clear" w:color="auto" w:fill="FFFFFF"/>
        </w:rPr>
        <w:t xml:space="preserve">2011. </w:t>
      </w:r>
      <w:r w:rsidR="0024444D" w:rsidRPr="00AE4B05">
        <w:rPr>
          <w:rFonts w:ascii="Times New Roman" w:hAnsi="Times New Roman" w:cs="Times New Roman"/>
          <w:sz w:val="24"/>
          <w:szCs w:val="24"/>
        </w:rPr>
        <w:t>–</w:t>
      </w:r>
      <w:r w:rsidR="0024444D">
        <w:rPr>
          <w:rFonts w:ascii="Times New Roman" w:hAnsi="Times New Roman" w:cs="Times New Roman"/>
          <w:sz w:val="24"/>
          <w:szCs w:val="24"/>
        </w:rPr>
        <w:t xml:space="preserve"> </w:t>
      </w:r>
      <w:r w:rsidRPr="00AE4B05">
        <w:rPr>
          <w:rFonts w:ascii="Times New Roman" w:hAnsi="Times New Roman" w:cs="Times New Roman"/>
          <w:sz w:val="24"/>
          <w:szCs w:val="24"/>
          <w:shd w:val="clear" w:color="auto" w:fill="FFFFFF"/>
        </w:rPr>
        <w:t>С</w:t>
      </w:r>
      <w:r w:rsidRPr="0024444D">
        <w:rPr>
          <w:rFonts w:ascii="Times New Roman" w:hAnsi="Times New Roman" w:cs="Times New Roman"/>
          <w:sz w:val="24"/>
          <w:szCs w:val="24"/>
          <w:shd w:val="clear" w:color="auto" w:fill="FFFFFF"/>
        </w:rPr>
        <w:t>. 98–102.</w:t>
      </w:r>
    </w:p>
    <w:p w:rsidR="00FC1CC5" w:rsidRPr="00AE4B05" w:rsidRDefault="00FC1CC5" w:rsidP="00FC1CC5">
      <w:pPr>
        <w:pStyle w:val="a3"/>
        <w:numPr>
          <w:ilvl w:val="0"/>
          <w:numId w:val="14"/>
        </w:numPr>
        <w:spacing w:line="360" w:lineRule="auto"/>
        <w:jc w:val="both"/>
        <w:rPr>
          <w:rFonts w:ascii="Times New Roman" w:hAnsi="Times New Roman" w:cs="Times New Roman"/>
          <w:sz w:val="24"/>
          <w:szCs w:val="24"/>
        </w:rPr>
      </w:pPr>
      <w:r w:rsidRPr="00AE4B05">
        <w:rPr>
          <w:rFonts w:ascii="Times New Roman" w:hAnsi="Times New Roman" w:cs="Times New Roman"/>
          <w:sz w:val="24"/>
          <w:szCs w:val="24"/>
        </w:rPr>
        <w:t xml:space="preserve">Степанов Ю.С. Альтернативный мир, Дискурс, Факт и принцип Причинности // Язык и наука конца XX века: сб. ст. </w:t>
      </w:r>
      <w:r w:rsidR="00F63CDB" w:rsidRPr="00AE4B05">
        <w:rPr>
          <w:rFonts w:ascii="Times New Roman" w:hAnsi="Times New Roman" w:cs="Times New Roman"/>
          <w:sz w:val="24"/>
          <w:szCs w:val="24"/>
        </w:rPr>
        <w:t>–</w:t>
      </w:r>
      <w:r w:rsidR="00F63CDB">
        <w:rPr>
          <w:rFonts w:ascii="Times New Roman" w:hAnsi="Times New Roman" w:cs="Times New Roman"/>
          <w:sz w:val="24"/>
          <w:szCs w:val="24"/>
        </w:rPr>
        <w:t xml:space="preserve"> </w:t>
      </w:r>
      <w:r w:rsidRPr="00AE4B05">
        <w:rPr>
          <w:rFonts w:ascii="Times New Roman" w:hAnsi="Times New Roman" w:cs="Times New Roman"/>
          <w:sz w:val="24"/>
          <w:szCs w:val="24"/>
        </w:rPr>
        <w:t xml:space="preserve">М.: РГГУ, 1995. </w:t>
      </w:r>
      <w:r w:rsidR="0024444D" w:rsidRPr="00AE4B05">
        <w:rPr>
          <w:rFonts w:ascii="Times New Roman" w:hAnsi="Times New Roman" w:cs="Times New Roman"/>
          <w:sz w:val="24"/>
          <w:szCs w:val="24"/>
        </w:rPr>
        <w:t>–</w:t>
      </w:r>
      <w:r w:rsidR="0024444D">
        <w:rPr>
          <w:rFonts w:ascii="Times New Roman" w:hAnsi="Times New Roman" w:cs="Times New Roman"/>
          <w:sz w:val="24"/>
          <w:szCs w:val="24"/>
        </w:rPr>
        <w:t xml:space="preserve"> </w:t>
      </w:r>
      <w:r w:rsidRPr="00AE4B05">
        <w:rPr>
          <w:rFonts w:ascii="Times New Roman" w:hAnsi="Times New Roman" w:cs="Times New Roman"/>
          <w:sz w:val="24"/>
          <w:szCs w:val="24"/>
        </w:rPr>
        <w:t>С. 35-72.</w:t>
      </w:r>
    </w:p>
    <w:p w:rsidR="00FC1CC5" w:rsidRPr="00AE4B05" w:rsidRDefault="00FC1CC5" w:rsidP="00FC1CC5">
      <w:pPr>
        <w:pStyle w:val="a3"/>
        <w:numPr>
          <w:ilvl w:val="0"/>
          <w:numId w:val="14"/>
        </w:numPr>
        <w:spacing w:line="360" w:lineRule="auto"/>
        <w:rPr>
          <w:rStyle w:val="apple-converted-space"/>
          <w:rFonts w:ascii="Times New Roman" w:hAnsi="Times New Roman" w:cs="Times New Roman"/>
          <w:sz w:val="24"/>
          <w:szCs w:val="24"/>
          <w:shd w:val="clear" w:color="auto" w:fill="FFFFFF"/>
        </w:rPr>
      </w:pPr>
      <w:r w:rsidRPr="00AE4B05">
        <w:rPr>
          <w:rFonts w:ascii="Times New Roman" w:hAnsi="Times New Roman" w:cs="Times New Roman"/>
          <w:sz w:val="24"/>
          <w:szCs w:val="24"/>
          <w:shd w:val="clear" w:color="auto" w:fill="FFFFFF"/>
        </w:rPr>
        <w:t xml:space="preserve">Тухтахуджаева М. У. Философская категория отрицания и его особенности в английском языке // Молодой ученый. 2015. №7. </w:t>
      </w:r>
      <w:r w:rsidR="00F63CDB" w:rsidRPr="00AE4B05">
        <w:rPr>
          <w:rFonts w:ascii="Times New Roman" w:hAnsi="Times New Roman" w:cs="Times New Roman"/>
          <w:sz w:val="24"/>
          <w:szCs w:val="24"/>
        </w:rPr>
        <w:t>–</w:t>
      </w:r>
      <w:r w:rsidR="00F63CDB">
        <w:rPr>
          <w:rFonts w:ascii="Times New Roman" w:hAnsi="Times New Roman" w:cs="Times New Roman"/>
          <w:sz w:val="24"/>
          <w:szCs w:val="24"/>
        </w:rPr>
        <w:t xml:space="preserve"> </w:t>
      </w:r>
      <w:r w:rsidRPr="00AE4B05">
        <w:rPr>
          <w:rFonts w:ascii="Times New Roman" w:hAnsi="Times New Roman" w:cs="Times New Roman"/>
          <w:sz w:val="24"/>
          <w:szCs w:val="24"/>
          <w:shd w:val="clear" w:color="auto" w:fill="FFFFFF"/>
        </w:rPr>
        <w:t>С. 1010-1012.</w:t>
      </w:r>
      <w:r w:rsidRPr="00AE4B05">
        <w:rPr>
          <w:rStyle w:val="apple-converted-space"/>
          <w:rFonts w:ascii="Times New Roman" w:hAnsi="Times New Roman" w:cs="Times New Roman"/>
          <w:sz w:val="24"/>
          <w:szCs w:val="24"/>
          <w:shd w:val="clear" w:color="auto" w:fill="FFFFFF"/>
        </w:rPr>
        <w:t> </w:t>
      </w:r>
    </w:p>
    <w:p w:rsidR="00FC1CC5" w:rsidRPr="00AE4B05" w:rsidRDefault="00FC1CC5" w:rsidP="00FC1CC5">
      <w:pPr>
        <w:pStyle w:val="a3"/>
        <w:numPr>
          <w:ilvl w:val="0"/>
          <w:numId w:val="14"/>
        </w:numPr>
        <w:spacing w:before="180" w:after="180" w:line="360" w:lineRule="auto"/>
        <w:ind w:right="75"/>
        <w:outlineLvl w:val="0"/>
        <w:rPr>
          <w:rStyle w:val="apple-converted-space"/>
          <w:rFonts w:ascii="Times New Roman" w:hAnsi="Times New Roman" w:cs="Times New Roman"/>
          <w:sz w:val="24"/>
          <w:szCs w:val="24"/>
          <w:shd w:val="clear" w:color="auto" w:fill="FFFFFF"/>
        </w:rPr>
      </w:pPr>
      <w:bookmarkStart w:id="140" w:name="_Toc451543501"/>
      <w:bookmarkStart w:id="141" w:name="_Toc451544868"/>
      <w:bookmarkStart w:id="142" w:name="_Toc451667352"/>
      <w:r w:rsidRPr="00AE4B05">
        <w:rPr>
          <w:rStyle w:val="apple-converted-space"/>
          <w:rFonts w:ascii="Times New Roman" w:hAnsi="Times New Roman" w:cs="Times New Roman"/>
          <w:sz w:val="24"/>
          <w:szCs w:val="24"/>
          <w:shd w:val="clear" w:color="auto" w:fill="FFFFFF"/>
        </w:rPr>
        <w:t xml:space="preserve">Филлипова М.М. О роли двойного отрицания в английском языке // Язык, сознание, коммуникация. Выпуск 31. МГУ, 2005. </w:t>
      </w:r>
      <w:r w:rsidR="00F63CDB" w:rsidRPr="00AE4B05">
        <w:rPr>
          <w:rFonts w:ascii="Times New Roman" w:hAnsi="Times New Roman" w:cs="Times New Roman"/>
          <w:sz w:val="24"/>
          <w:szCs w:val="24"/>
        </w:rPr>
        <w:t>–</w:t>
      </w:r>
      <w:r w:rsidR="00F63CDB">
        <w:rPr>
          <w:rFonts w:ascii="Times New Roman" w:hAnsi="Times New Roman" w:cs="Times New Roman"/>
          <w:sz w:val="24"/>
          <w:szCs w:val="24"/>
        </w:rPr>
        <w:t xml:space="preserve"> </w:t>
      </w:r>
      <w:r w:rsidRPr="00AE4B05">
        <w:rPr>
          <w:rStyle w:val="apple-converted-space"/>
          <w:rFonts w:ascii="Times New Roman" w:hAnsi="Times New Roman" w:cs="Times New Roman"/>
          <w:sz w:val="24"/>
          <w:szCs w:val="24"/>
          <w:shd w:val="clear" w:color="auto" w:fill="FFFFFF"/>
        </w:rPr>
        <w:t>С. 23-64.</w:t>
      </w:r>
      <w:bookmarkEnd w:id="140"/>
      <w:bookmarkEnd w:id="141"/>
      <w:bookmarkEnd w:id="142"/>
    </w:p>
    <w:p w:rsidR="00FC1CC5" w:rsidRPr="00AE4B05" w:rsidRDefault="00FC1CC5" w:rsidP="00FC1CC5">
      <w:pPr>
        <w:pStyle w:val="a3"/>
        <w:numPr>
          <w:ilvl w:val="0"/>
          <w:numId w:val="14"/>
        </w:numPr>
        <w:spacing w:line="360" w:lineRule="auto"/>
        <w:rPr>
          <w:rFonts w:ascii="Times New Roman" w:hAnsi="Times New Roman" w:cs="Times New Roman"/>
          <w:sz w:val="24"/>
          <w:szCs w:val="24"/>
        </w:rPr>
      </w:pPr>
      <w:r w:rsidRPr="00AE4B05">
        <w:rPr>
          <w:rFonts w:ascii="Times New Roman" w:eastAsia="Times New Roman" w:hAnsi="Times New Roman" w:cs="Times New Roman"/>
          <w:sz w:val="24"/>
          <w:szCs w:val="24"/>
          <w:lang w:eastAsia="ru-RU"/>
        </w:rPr>
        <w:t xml:space="preserve">Фитерман, Левицкая Проблемы перевода. М.: Международные отношения, 1976. </w:t>
      </w:r>
      <w:r w:rsidR="00F63CDB" w:rsidRPr="00AE4B05">
        <w:rPr>
          <w:rFonts w:ascii="Times New Roman" w:hAnsi="Times New Roman" w:cs="Times New Roman"/>
          <w:sz w:val="24"/>
          <w:szCs w:val="24"/>
        </w:rPr>
        <w:t>–</w:t>
      </w:r>
      <w:r w:rsidR="00F63CDB">
        <w:rPr>
          <w:rFonts w:ascii="Times New Roman" w:hAnsi="Times New Roman" w:cs="Times New Roman"/>
          <w:sz w:val="24"/>
          <w:szCs w:val="24"/>
        </w:rPr>
        <w:t xml:space="preserve"> 202 </w:t>
      </w:r>
      <w:proofErr w:type="gramStart"/>
      <w:r w:rsidR="00F63CDB">
        <w:rPr>
          <w:rFonts w:ascii="Times New Roman" w:hAnsi="Times New Roman" w:cs="Times New Roman"/>
          <w:sz w:val="24"/>
          <w:szCs w:val="24"/>
        </w:rPr>
        <w:t>с</w:t>
      </w:r>
      <w:proofErr w:type="gramEnd"/>
      <w:r w:rsidR="00F63CDB">
        <w:rPr>
          <w:rFonts w:ascii="Times New Roman" w:hAnsi="Times New Roman" w:cs="Times New Roman"/>
          <w:sz w:val="24"/>
          <w:szCs w:val="24"/>
        </w:rPr>
        <w:t>.</w:t>
      </w:r>
    </w:p>
    <w:p w:rsidR="00FC1CC5" w:rsidRPr="00AE4B05" w:rsidRDefault="00FC1CC5" w:rsidP="00FC1CC5">
      <w:pPr>
        <w:pStyle w:val="a3"/>
        <w:numPr>
          <w:ilvl w:val="0"/>
          <w:numId w:val="14"/>
        </w:numPr>
        <w:spacing w:line="360" w:lineRule="auto"/>
        <w:jc w:val="both"/>
        <w:rPr>
          <w:rFonts w:ascii="Times New Roman" w:hAnsi="Times New Roman" w:cs="Times New Roman"/>
          <w:sz w:val="24"/>
          <w:szCs w:val="24"/>
        </w:rPr>
      </w:pPr>
      <w:r w:rsidRPr="00AE4B05">
        <w:rPr>
          <w:rFonts w:ascii="Times New Roman" w:hAnsi="Times New Roman" w:cs="Times New Roman"/>
          <w:sz w:val="24"/>
          <w:szCs w:val="24"/>
        </w:rPr>
        <w:t>Хомутова Т.Н. Язык для специальных целей (</w:t>
      </w:r>
      <w:r w:rsidRPr="00AE4B05">
        <w:rPr>
          <w:rFonts w:ascii="Times New Roman" w:hAnsi="Times New Roman" w:cs="Times New Roman"/>
          <w:sz w:val="24"/>
          <w:szCs w:val="24"/>
          <w:lang w:val="en-US"/>
        </w:rPr>
        <w:t>LSP</w:t>
      </w:r>
      <w:r w:rsidRPr="00AE4B05">
        <w:rPr>
          <w:rFonts w:ascii="Times New Roman" w:hAnsi="Times New Roman" w:cs="Times New Roman"/>
          <w:sz w:val="24"/>
          <w:szCs w:val="24"/>
        </w:rPr>
        <w:t xml:space="preserve">): лингвистический аспект // </w:t>
      </w:r>
      <w:hyperlink r:id="rId11" w:history="1">
        <w:r w:rsidRPr="00A7194A">
          <w:rPr>
            <w:rStyle w:val="ac"/>
            <w:rFonts w:ascii="Times New Roman" w:hAnsi="Times New Roman" w:cs="Times New Roman"/>
            <w:color w:val="auto"/>
            <w:sz w:val="24"/>
            <w:szCs w:val="24"/>
            <w:u w:val="none"/>
          </w:rPr>
          <w:t>Известия Российского государственного педагогического университета им. А.И. Герцена</w:t>
        </w:r>
      </w:hyperlink>
      <w:r w:rsidRPr="00A7194A">
        <w:rPr>
          <w:rFonts w:ascii="Times New Roman" w:hAnsi="Times New Roman" w:cs="Times New Roman"/>
          <w:sz w:val="24"/>
          <w:szCs w:val="24"/>
        </w:rPr>
        <w:t>.</w:t>
      </w:r>
      <w:r w:rsidRPr="00AE4B05">
        <w:rPr>
          <w:rFonts w:ascii="Times New Roman" w:hAnsi="Times New Roman" w:cs="Times New Roman"/>
          <w:sz w:val="24"/>
          <w:szCs w:val="24"/>
        </w:rPr>
        <w:t xml:space="preserve"> 2001. №78. </w:t>
      </w:r>
      <w:r w:rsidR="00F63CDB" w:rsidRPr="00AE4B05">
        <w:rPr>
          <w:rFonts w:ascii="Times New Roman" w:hAnsi="Times New Roman" w:cs="Times New Roman"/>
          <w:sz w:val="24"/>
          <w:szCs w:val="24"/>
        </w:rPr>
        <w:t>–</w:t>
      </w:r>
      <w:r w:rsidR="00F63CDB">
        <w:rPr>
          <w:rFonts w:ascii="Times New Roman" w:hAnsi="Times New Roman" w:cs="Times New Roman"/>
          <w:sz w:val="24"/>
          <w:szCs w:val="24"/>
        </w:rPr>
        <w:t xml:space="preserve"> </w:t>
      </w:r>
      <w:r w:rsidRPr="00AE4B05">
        <w:rPr>
          <w:rFonts w:ascii="Times New Roman" w:hAnsi="Times New Roman" w:cs="Times New Roman"/>
          <w:sz w:val="24"/>
          <w:szCs w:val="24"/>
        </w:rPr>
        <w:t xml:space="preserve">С. 96-106. </w:t>
      </w:r>
    </w:p>
    <w:p w:rsidR="00FC1CC5" w:rsidRPr="00AE4B05" w:rsidRDefault="00FC1CC5" w:rsidP="00FC1CC5">
      <w:pPr>
        <w:pStyle w:val="a3"/>
        <w:numPr>
          <w:ilvl w:val="0"/>
          <w:numId w:val="14"/>
        </w:numPr>
        <w:spacing w:line="360" w:lineRule="auto"/>
        <w:jc w:val="both"/>
        <w:rPr>
          <w:rFonts w:ascii="Times New Roman" w:hAnsi="Times New Roman" w:cs="Times New Roman"/>
          <w:sz w:val="24"/>
          <w:szCs w:val="24"/>
        </w:rPr>
      </w:pPr>
      <w:r w:rsidRPr="00AE4B05">
        <w:rPr>
          <w:rFonts w:ascii="Times New Roman" w:hAnsi="Times New Roman" w:cs="Times New Roman"/>
          <w:sz w:val="24"/>
          <w:szCs w:val="24"/>
        </w:rPr>
        <w:t xml:space="preserve">Цвиллинг М. Я. Эвристический аспект перевода и развитие переводческих навыков // Чтение, перевод, устная речь. </w:t>
      </w:r>
      <w:r w:rsidR="00F63CDB" w:rsidRPr="00AE4B05">
        <w:rPr>
          <w:rFonts w:ascii="Times New Roman" w:hAnsi="Times New Roman" w:cs="Times New Roman"/>
          <w:sz w:val="24"/>
          <w:szCs w:val="24"/>
        </w:rPr>
        <w:t>–</w:t>
      </w:r>
      <w:r w:rsidR="00F63CDB">
        <w:rPr>
          <w:rFonts w:ascii="Times New Roman" w:hAnsi="Times New Roman" w:cs="Times New Roman"/>
          <w:sz w:val="24"/>
          <w:szCs w:val="24"/>
        </w:rPr>
        <w:t xml:space="preserve"> </w:t>
      </w:r>
      <w:r w:rsidRPr="00AE4B05">
        <w:rPr>
          <w:rFonts w:ascii="Times New Roman" w:hAnsi="Times New Roman" w:cs="Times New Roman"/>
          <w:sz w:val="24"/>
          <w:szCs w:val="24"/>
        </w:rPr>
        <w:t xml:space="preserve">Л.: Наука, 1977. </w:t>
      </w:r>
      <w:r w:rsidR="00F63CDB" w:rsidRPr="00AE4B05">
        <w:rPr>
          <w:rFonts w:ascii="Times New Roman" w:hAnsi="Times New Roman" w:cs="Times New Roman"/>
          <w:sz w:val="24"/>
          <w:szCs w:val="24"/>
        </w:rPr>
        <w:t>–</w:t>
      </w:r>
      <w:r w:rsidR="00F63CDB">
        <w:rPr>
          <w:rFonts w:ascii="Times New Roman" w:hAnsi="Times New Roman" w:cs="Times New Roman"/>
          <w:sz w:val="24"/>
          <w:szCs w:val="24"/>
        </w:rPr>
        <w:t xml:space="preserve"> </w:t>
      </w:r>
      <w:r w:rsidRPr="00AE4B05">
        <w:rPr>
          <w:rFonts w:ascii="Times New Roman" w:hAnsi="Times New Roman" w:cs="Times New Roman"/>
          <w:sz w:val="24"/>
          <w:szCs w:val="24"/>
        </w:rPr>
        <w:t>С. 172–180.</w:t>
      </w:r>
    </w:p>
    <w:p w:rsidR="00FC1CC5" w:rsidRPr="00AE4B05" w:rsidRDefault="00FC1CC5" w:rsidP="00FC1CC5">
      <w:pPr>
        <w:pStyle w:val="a3"/>
        <w:numPr>
          <w:ilvl w:val="0"/>
          <w:numId w:val="14"/>
        </w:numPr>
        <w:shd w:val="clear" w:color="auto" w:fill="FFFFFF"/>
        <w:spacing w:after="0" w:line="360" w:lineRule="auto"/>
        <w:outlineLvl w:val="0"/>
        <w:rPr>
          <w:rFonts w:ascii="Times New Roman" w:hAnsi="Times New Roman" w:cs="Times New Roman"/>
          <w:sz w:val="24"/>
          <w:szCs w:val="24"/>
        </w:rPr>
      </w:pPr>
      <w:bookmarkStart w:id="143" w:name="_Toc451543502"/>
      <w:bookmarkStart w:id="144" w:name="_Toc451544869"/>
      <w:bookmarkStart w:id="145" w:name="_Toc451667353"/>
      <w:r w:rsidRPr="00AE4B05">
        <w:rPr>
          <w:rFonts w:ascii="Times New Roman" w:hAnsi="Times New Roman" w:cs="Times New Roman"/>
          <w:sz w:val="24"/>
          <w:szCs w:val="24"/>
        </w:rPr>
        <w:t xml:space="preserve">Чернявская В.Е. Дискурс как фантомный объект: от текста к дискурсу и обратно? // Когниция, коммуникация, дискурс. 2011. № 3. </w:t>
      </w:r>
      <w:r w:rsidR="00F63CDB" w:rsidRPr="00AE4B05">
        <w:rPr>
          <w:rFonts w:ascii="Times New Roman" w:hAnsi="Times New Roman" w:cs="Times New Roman"/>
          <w:sz w:val="24"/>
          <w:szCs w:val="24"/>
        </w:rPr>
        <w:t>–</w:t>
      </w:r>
      <w:r w:rsidR="00F63CDB">
        <w:rPr>
          <w:rFonts w:ascii="Times New Roman" w:hAnsi="Times New Roman" w:cs="Times New Roman"/>
          <w:sz w:val="24"/>
          <w:szCs w:val="24"/>
        </w:rPr>
        <w:t xml:space="preserve"> </w:t>
      </w:r>
      <w:r w:rsidRPr="00AE4B05">
        <w:rPr>
          <w:rFonts w:ascii="Times New Roman" w:hAnsi="Times New Roman" w:cs="Times New Roman"/>
          <w:sz w:val="24"/>
          <w:szCs w:val="24"/>
        </w:rPr>
        <w:t>С. 86-95.</w:t>
      </w:r>
      <w:bookmarkEnd w:id="143"/>
      <w:bookmarkEnd w:id="144"/>
      <w:bookmarkEnd w:id="145"/>
    </w:p>
    <w:p w:rsidR="00FC1CC5" w:rsidRPr="00AE4B05" w:rsidRDefault="00FC1CC5" w:rsidP="00FC1CC5">
      <w:pPr>
        <w:pStyle w:val="a3"/>
        <w:numPr>
          <w:ilvl w:val="0"/>
          <w:numId w:val="14"/>
        </w:numPr>
        <w:spacing w:line="360" w:lineRule="auto"/>
        <w:jc w:val="both"/>
        <w:rPr>
          <w:rFonts w:ascii="Times New Roman" w:hAnsi="Times New Roman" w:cs="Times New Roman"/>
          <w:sz w:val="24"/>
          <w:szCs w:val="24"/>
        </w:rPr>
      </w:pPr>
      <w:r w:rsidRPr="00AE4B05">
        <w:rPr>
          <w:rFonts w:ascii="Times New Roman" w:hAnsi="Times New Roman" w:cs="Times New Roman"/>
          <w:sz w:val="24"/>
          <w:szCs w:val="24"/>
        </w:rPr>
        <w:t xml:space="preserve">Швейцер А. Д. Теория перевода. </w:t>
      </w:r>
      <w:r w:rsidR="00F63CDB" w:rsidRPr="00AE4B05">
        <w:rPr>
          <w:rFonts w:ascii="Times New Roman" w:hAnsi="Times New Roman" w:cs="Times New Roman"/>
          <w:sz w:val="24"/>
          <w:szCs w:val="24"/>
        </w:rPr>
        <w:t>–</w:t>
      </w:r>
      <w:r w:rsidR="00F63CDB">
        <w:rPr>
          <w:rFonts w:ascii="Times New Roman" w:hAnsi="Times New Roman" w:cs="Times New Roman"/>
          <w:sz w:val="24"/>
          <w:szCs w:val="24"/>
        </w:rPr>
        <w:t xml:space="preserve"> </w:t>
      </w:r>
      <w:r w:rsidRPr="00AE4B05">
        <w:rPr>
          <w:rFonts w:ascii="Times New Roman" w:hAnsi="Times New Roman" w:cs="Times New Roman"/>
          <w:sz w:val="24"/>
          <w:szCs w:val="24"/>
        </w:rPr>
        <w:t>М.: Наука, 1988.</w:t>
      </w:r>
      <w:r w:rsidR="00F63CDB">
        <w:rPr>
          <w:rFonts w:ascii="Times New Roman" w:hAnsi="Times New Roman" w:cs="Times New Roman"/>
          <w:sz w:val="24"/>
          <w:szCs w:val="24"/>
        </w:rPr>
        <w:t xml:space="preserve"> </w:t>
      </w:r>
      <w:r w:rsidR="00F63CDB" w:rsidRPr="00AE4B05">
        <w:rPr>
          <w:rFonts w:ascii="Times New Roman" w:hAnsi="Times New Roman" w:cs="Times New Roman"/>
          <w:sz w:val="24"/>
          <w:szCs w:val="24"/>
        </w:rPr>
        <w:t>–</w:t>
      </w:r>
      <w:r w:rsidR="00F63CDB">
        <w:rPr>
          <w:rFonts w:ascii="Times New Roman" w:hAnsi="Times New Roman" w:cs="Times New Roman"/>
          <w:sz w:val="24"/>
          <w:szCs w:val="24"/>
        </w:rPr>
        <w:t xml:space="preserve"> 215 </w:t>
      </w:r>
      <w:proofErr w:type="gramStart"/>
      <w:r w:rsidR="00F63CDB">
        <w:rPr>
          <w:rFonts w:ascii="Times New Roman" w:hAnsi="Times New Roman" w:cs="Times New Roman"/>
          <w:sz w:val="24"/>
          <w:szCs w:val="24"/>
        </w:rPr>
        <w:t>с</w:t>
      </w:r>
      <w:proofErr w:type="gramEnd"/>
      <w:r w:rsidR="00F63CDB">
        <w:rPr>
          <w:rFonts w:ascii="Times New Roman" w:hAnsi="Times New Roman" w:cs="Times New Roman"/>
          <w:sz w:val="24"/>
          <w:szCs w:val="24"/>
        </w:rPr>
        <w:t>.</w:t>
      </w:r>
    </w:p>
    <w:p w:rsidR="00FC1CC5" w:rsidRPr="00AE4B05" w:rsidRDefault="00FC1CC5" w:rsidP="00FC1CC5">
      <w:pPr>
        <w:pStyle w:val="a3"/>
        <w:numPr>
          <w:ilvl w:val="0"/>
          <w:numId w:val="14"/>
        </w:numPr>
        <w:spacing w:before="180" w:after="180" w:line="360" w:lineRule="auto"/>
        <w:ind w:right="75"/>
        <w:outlineLvl w:val="0"/>
        <w:rPr>
          <w:rFonts w:ascii="Times New Roman" w:hAnsi="Times New Roman" w:cs="Times New Roman"/>
          <w:sz w:val="24"/>
          <w:szCs w:val="24"/>
          <w:shd w:val="clear" w:color="auto" w:fill="FFFFFF"/>
        </w:rPr>
      </w:pPr>
      <w:bookmarkStart w:id="146" w:name="_Toc451543503"/>
      <w:bookmarkStart w:id="147" w:name="_Toc451544870"/>
      <w:bookmarkStart w:id="148" w:name="_Toc451667354"/>
      <w:r w:rsidRPr="00AE4B05">
        <w:rPr>
          <w:rStyle w:val="apple-converted-space"/>
          <w:rFonts w:ascii="Times New Roman" w:hAnsi="Times New Roman" w:cs="Times New Roman"/>
          <w:sz w:val="24"/>
          <w:szCs w:val="24"/>
          <w:shd w:val="clear" w:color="auto" w:fill="FFFFFF"/>
        </w:rPr>
        <w:t>Шендельс Е.И. Отрицан</w:t>
      </w:r>
      <w:r w:rsidR="00F63CDB">
        <w:rPr>
          <w:rStyle w:val="apple-converted-space"/>
          <w:rFonts w:ascii="Times New Roman" w:hAnsi="Times New Roman" w:cs="Times New Roman"/>
          <w:sz w:val="24"/>
          <w:szCs w:val="24"/>
          <w:shd w:val="clear" w:color="auto" w:fill="FFFFFF"/>
        </w:rPr>
        <w:t>ие как лингвистическое понятие</w:t>
      </w:r>
      <w:r w:rsidR="00F63CDB" w:rsidRPr="00F63CDB">
        <w:rPr>
          <w:rStyle w:val="apple-converted-space"/>
          <w:rFonts w:ascii="Times New Roman" w:hAnsi="Times New Roman" w:cs="Times New Roman"/>
          <w:sz w:val="24"/>
          <w:szCs w:val="24"/>
          <w:shd w:val="clear" w:color="auto" w:fill="FFFFFF"/>
        </w:rPr>
        <w:t xml:space="preserve"> // </w:t>
      </w:r>
      <w:proofErr w:type="gramStart"/>
      <w:r w:rsidRPr="00AE4B05">
        <w:rPr>
          <w:rStyle w:val="apple-converted-space"/>
          <w:rFonts w:ascii="Times New Roman" w:hAnsi="Times New Roman" w:cs="Times New Roman"/>
          <w:sz w:val="24"/>
          <w:szCs w:val="24"/>
          <w:shd w:val="clear" w:color="auto" w:fill="FFFFFF"/>
        </w:rPr>
        <w:t>Учен</w:t>
      </w:r>
      <w:proofErr w:type="gramEnd"/>
      <w:r w:rsidRPr="00AE4B05">
        <w:rPr>
          <w:rStyle w:val="apple-converted-space"/>
          <w:rFonts w:ascii="Times New Roman" w:hAnsi="Times New Roman" w:cs="Times New Roman"/>
          <w:sz w:val="24"/>
          <w:szCs w:val="24"/>
          <w:shd w:val="clear" w:color="auto" w:fill="FFFFFF"/>
        </w:rPr>
        <w:t>. Зап. 1 МГПИИЯ, 1959. Т.19.</w:t>
      </w:r>
      <w:bookmarkEnd w:id="146"/>
      <w:bookmarkEnd w:id="147"/>
      <w:bookmarkEnd w:id="148"/>
      <w:r w:rsidRPr="00AE4B05">
        <w:rPr>
          <w:rStyle w:val="apple-converted-space"/>
          <w:rFonts w:ascii="Times New Roman" w:hAnsi="Times New Roman" w:cs="Times New Roman"/>
          <w:sz w:val="24"/>
          <w:szCs w:val="24"/>
          <w:shd w:val="clear" w:color="auto" w:fill="FFFFFF"/>
        </w:rPr>
        <w:t xml:space="preserve"> </w:t>
      </w:r>
      <w:r w:rsidR="00F63CDB" w:rsidRPr="00AE4B05">
        <w:rPr>
          <w:rFonts w:ascii="Times New Roman" w:hAnsi="Times New Roman" w:cs="Times New Roman"/>
          <w:sz w:val="24"/>
          <w:szCs w:val="24"/>
        </w:rPr>
        <w:t>–</w:t>
      </w:r>
      <w:r w:rsidR="00F63CDB">
        <w:rPr>
          <w:rFonts w:ascii="Times New Roman" w:hAnsi="Times New Roman" w:cs="Times New Roman"/>
          <w:sz w:val="24"/>
          <w:szCs w:val="24"/>
        </w:rPr>
        <w:t xml:space="preserve"> С. 125-142. </w:t>
      </w:r>
    </w:p>
    <w:p w:rsidR="00FC1CC5" w:rsidRPr="00B56C37" w:rsidRDefault="00FC1CC5" w:rsidP="00FC1CC5">
      <w:pPr>
        <w:pStyle w:val="a3"/>
        <w:numPr>
          <w:ilvl w:val="0"/>
          <w:numId w:val="14"/>
        </w:numPr>
        <w:spacing w:line="360" w:lineRule="auto"/>
        <w:jc w:val="both"/>
        <w:rPr>
          <w:rFonts w:ascii="Times New Roman" w:hAnsi="Times New Roman" w:cs="Times New Roman"/>
          <w:sz w:val="24"/>
          <w:szCs w:val="24"/>
          <w:lang w:val="en-US"/>
        </w:rPr>
      </w:pPr>
      <w:r w:rsidRPr="00AE4B05">
        <w:rPr>
          <w:rFonts w:ascii="Times New Roman" w:hAnsi="Times New Roman" w:cs="Times New Roman"/>
          <w:sz w:val="24"/>
          <w:szCs w:val="24"/>
          <w:shd w:val="clear" w:color="auto" w:fill="FFFFFF"/>
          <w:lang w:val="en-US"/>
        </w:rPr>
        <w:t>Biber D., Johansson S., Lecch G. et al. Longman Grammar of Spoken and Written English, Harlow, 1999.</w:t>
      </w:r>
      <w:r w:rsidR="00F63CDB">
        <w:rPr>
          <w:rFonts w:ascii="Times New Roman" w:hAnsi="Times New Roman" w:cs="Times New Roman"/>
          <w:sz w:val="24"/>
          <w:szCs w:val="24"/>
          <w:shd w:val="clear" w:color="auto" w:fill="FFFFFF"/>
          <w:lang w:val="en-US"/>
        </w:rPr>
        <w:t xml:space="preserve"> </w:t>
      </w:r>
      <w:r w:rsidR="00F63CDB" w:rsidRPr="00F63CDB">
        <w:rPr>
          <w:rFonts w:ascii="Times New Roman" w:hAnsi="Times New Roman" w:cs="Times New Roman"/>
          <w:sz w:val="24"/>
          <w:szCs w:val="24"/>
          <w:lang w:val="en-US"/>
        </w:rPr>
        <w:t>–</w:t>
      </w:r>
      <w:r w:rsidR="00F63CDB">
        <w:rPr>
          <w:rFonts w:ascii="Times New Roman" w:hAnsi="Times New Roman" w:cs="Times New Roman"/>
          <w:sz w:val="24"/>
          <w:szCs w:val="24"/>
          <w:lang w:val="en-US"/>
        </w:rPr>
        <w:t xml:space="preserve"> </w:t>
      </w:r>
      <w:r w:rsidR="00F63CDB">
        <w:rPr>
          <w:rFonts w:ascii="Times New Roman" w:hAnsi="Times New Roman" w:cs="Times New Roman"/>
          <w:sz w:val="24"/>
          <w:szCs w:val="24"/>
          <w:shd w:val="clear" w:color="auto" w:fill="FFFFFF"/>
          <w:lang w:val="en-US"/>
        </w:rPr>
        <w:t>1204 p.</w:t>
      </w:r>
    </w:p>
    <w:p w:rsidR="00B56C37" w:rsidRPr="00AE4B05" w:rsidRDefault="00B56C37" w:rsidP="00FC1CC5">
      <w:pPr>
        <w:pStyle w:val="a3"/>
        <w:numPr>
          <w:ilvl w:val="0"/>
          <w:numId w:val="1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Choi J. The interpretive theory of translation and </w:t>
      </w:r>
      <w:proofErr w:type="gramStart"/>
      <w:r>
        <w:rPr>
          <w:rFonts w:ascii="Times New Roman" w:hAnsi="Times New Roman" w:cs="Times New Roman"/>
          <w:sz w:val="24"/>
          <w:szCs w:val="24"/>
          <w:shd w:val="clear" w:color="auto" w:fill="FFFFFF"/>
          <w:lang w:val="en-US"/>
        </w:rPr>
        <w:t>Its</w:t>
      </w:r>
      <w:proofErr w:type="gramEnd"/>
      <w:r>
        <w:rPr>
          <w:rFonts w:ascii="Times New Roman" w:hAnsi="Times New Roman" w:cs="Times New Roman"/>
          <w:sz w:val="24"/>
          <w:szCs w:val="24"/>
          <w:shd w:val="clear" w:color="auto" w:fill="FFFFFF"/>
          <w:lang w:val="en-US"/>
        </w:rPr>
        <w:t xml:space="preserve"> current application // Interpretation studies. </w:t>
      </w:r>
      <w:r w:rsidRPr="00B56C37">
        <w:rPr>
          <w:rFonts w:ascii="Times New Roman" w:hAnsi="Times New Roman" w:cs="Times New Roman"/>
          <w:sz w:val="24"/>
          <w:szCs w:val="24"/>
          <w:shd w:val="clear" w:color="auto" w:fill="FFFFFF"/>
          <w:lang w:val="en-US"/>
        </w:rPr>
        <w:t xml:space="preserve">№3. </w:t>
      </w:r>
      <w:r>
        <w:rPr>
          <w:rFonts w:ascii="Times New Roman" w:hAnsi="Times New Roman" w:cs="Times New Roman"/>
          <w:sz w:val="24"/>
          <w:szCs w:val="24"/>
          <w:shd w:val="clear" w:color="auto" w:fill="FFFFFF"/>
          <w:lang w:val="en-US"/>
        </w:rPr>
        <w:t xml:space="preserve">Decmber, 2003. </w:t>
      </w:r>
      <w:r w:rsidR="00F63CDB" w:rsidRPr="00AE4B05">
        <w:rPr>
          <w:rFonts w:ascii="Times New Roman" w:hAnsi="Times New Roman" w:cs="Times New Roman"/>
          <w:sz w:val="24"/>
          <w:szCs w:val="24"/>
        </w:rPr>
        <w:t>–</w:t>
      </w:r>
      <w:r w:rsidR="00F63CDB">
        <w:rPr>
          <w:rFonts w:ascii="Times New Roman" w:hAnsi="Times New Roman" w:cs="Times New Roman"/>
          <w:sz w:val="24"/>
          <w:szCs w:val="24"/>
          <w:lang w:val="en-US"/>
        </w:rPr>
        <w:t xml:space="preserve"> </w:t>
      </w:r>
      <w:r>
        <w:rPr>
          <w:rFonts w:ascii="Times New Roman" w:hAnsi="Times New Roman" w:cs="Times New Roman"/>
          <w:sz w:val="24"/>
          <w:szCs w:val="24"/>
          <w:shd w:val="clear" w:color="auto" w:fill="FFFFFF"/>
          <w:lang w:val="en-US"/>
        </w:rPr>
        <w:t xml:space="preserve">P. 1-15. </w:t>
      </w:r>
    </w:p>
    <w:p w:rsidR="00FC1CC5" w:rsidRPr="00AE4B05" w:rsidRDefault="00FC1CC5" w:rsidP="00FC1CC5">
      <w:pPr>
        <w:pStyle w:val="a3"/>
        <w:numPr>
          <w:ilvl w:val="0"/>
          <w:numId w:val="14"/>
        </w:numPr>
        <w:spacing w:line="360" w:lineRule="auto"/>
        <w:jc w:val="both"/>
        <w:rPr>
          <w:rFonts w:ascii="Times New Roman" w:hAnsi="Times New Roman" w:cs="Times New Roman"/>
          <w:sz w:val="24"/>
          <w:szCs w:val="24"/>
          <w:shd w:val="clear" w:color="auto" w:fill="FFFFFF"/>
          <w:lang w:val="en-US"/>
        </w:rPr>
      </w:pPr>
      <w:r w:rsidRPr="00AE4B05">
        <w:rPr>
          <w:rFonts w:ascii="Times New Roman" w:hAnsi="Times New Roman" w:cs="Times New Roman"/>
          <w:sz w:val="24"/>
          <w:szCs w:val="24"/>
          <w:shd w:val="clear" w:color="auto" w:fill="FFFFFF"/>
          <w:lang w:val="en-US"/>
        </w:rPr>
        <w:t>Coulthard M., Brazil D., Johns C. Discourse intonation and language teaching. Longman, 1980.</w:t>
      </w:r>
      <w:r w:rsidR="00F63CDB">
        <w:rPr>
          <w:rFonts w:ascii="Times New Roman" w:hAnsi="Times New Roman" w:cs="Times New Roman"/>
          <w:sz w:val="24"/>
          <w:szCs w:val="24"/>
          <w:shd w:val="clear" w:color="auto" w:fill="FFFFFF"/>
          <w:lang w:val="en-US"/>
        </w:rPr>
        <w:t xml:space="preserve"> </w:t>
      </w:r>
    </w:p>
    <w:p w:rsidR="00FC1CC5" w:rsidRPr="00AE4B05" w:rsidRDefault="00FC1CC5" w:rsidP="00FC1CC5">
      <w:pPr>
        <w:pStyle w:val="a3"/>
        <w:numPr>
          <w:ilvl w:val="0"/>
          <w:numId w:val="14"/>
        </w:numPr>
        <w:spacing w:before="180" w:after="180" w:line="360" w:lineRule="auto"/>
        <w:ind w:right="75"/>
        <w:outlineLvl w:val="0"/>
        <w:rPr>
          <w:rStyle w:val="apple-converted-space"/>
          <w:rFonts w:ascii="Times New Roman" w:hAnsi="Times New Roman" w:cs="Times New Roman"/>
          <w:sz w:val="24"/>
          <w:szCs w:val="24"/>
          <w:lang w:val="en-US"/>
        </w:rPr>
      </w:pPr>
      <w:bookmarkStart w:id="149" w:name="_Toc451543504"/>
      <w:bookmarkStart w:id="150" w:name="_Toc451544871"/>
      <w:bookmarkStart w:id="151" w:name="_Toc451667355"/>
      <w:r w:rsidRPr="00AE4B05">
        <w:rPr>
          <w:rStyle w:val="apple-converted-space"/>
          <w:rFonts w:ascii="Times New Roman" w:hAnsi="Times New Roman" w:cs="Times New Roman"/>
          <w:sz w:val="24"/>
          <w:szCs w:val="24"/>
          <w:lang w:val="en-US"/>
        </w:rPr>
        <w:t>Croft W., Alan Cruse D. Cognitive linguistics. Cambridge University Press, 2004.</w:t>
      </w:r>
      <w:bookmarkEnd w:id="149"/>
      <w:bookmarkEnd w:id="150"/>
      <w:bookmarkEnd w:id="151"/>
      <w:r w:rsidR="00F63CDB">
        <w:rPr>
          <w:rStyle w:val="apple-converted-space"/>
          <w:rFonts w:ascii="Times New Roman" w:hAnsi="Times New Roman" w:cs="Times New Roman"/>
          <w:sz w:val="24"/>
          <w:szCs w:val="24"/>
          <w:lang w:val="en-US"/>
        </w:rPr>
        <w:t xml:space="preserve"> </w:t>
      </w:r>
      <w:r w:rsidR="00F63CDB" w:rsidRPr="00AE4B05">
        <w:rPr>
          <w:rFonts w:ascii="Times New Roman" w:hAnsi="Times New Roman" w:cs="Times New Roman"/>
          <w:sz w:val="24"/>
          <w:szCs w:val="24"/>
        </w:rPr>
        <w:t>–</w:t>
      </w:r>
      <w:r w:rsidR="00F63CDB">
        <w:rPr>
          <w:rFonts w:ascii="Times New Roman" w:hAnsi="Times New Roman" w:cs="Times New Roman"/>
          <w:sz w:val="24"/>
          <w:szCs w:val="24"/>
          <w:lang w:val="en-US"/>
        </w:rPr>
        <w:t xml:space="preserve"> 356 p.</w:t>
      </w:r>
    </w:p>
    <w:p w:rsidR="00FC1CC5" w:rsidRPr="00AE4B05" w:rsidRDefault="00FC1CC5" w:rsidP="00FC1CC5">
      <w:pPr>
        <w:pStyle w:val="a3"/>
        <w:numPr>
          <w:ilvl w:val="0"/>
          <w:numId w:val="14"/>
        </w:numPr>
        <w:spacing w:before="180" w:after="180" w:line="360" w:lineRule="auto"/>
        <w:ind w:right="75"/>
        <w:outlineLvl w:val="0"/>
        <w:rPr>
          <w:rStyle w:val="apple-converted-space"/>
          <w:rFonts w:ascii="Times New Roman" w:hAnsi="Times New Roman" w:cs="Times New Roman"/>
          <w:sz w:val="24"/>
          <w:szCs w:val="24"/>
          <w:lang w:val="en-US"/>
        </w:rPr>
      </w:pPr>
      <w:bookmarkStart w:id="152" w:name="_Toc451543505"/>
      <w:bookmarkStart w:id="153" w:name="_Toc451544872"/>
      <w:bookmarkStart w:id="154" w:name="_Toc451667356"/>
      <w:r w:rsidRPr="00AE4B05">
        <w:rPr>
          <w:rStyle w:val="apple-converted-space"/>
          <w:rFonts w:ascii="Times New Roman" w:hAnsi="Times New Roman" w:cs="Times New Roman"/>
          <w:sz w:val="24"/>
          <w:szCs w:val="24"/>
          <w:lang w:val="en-US"/>
        </w:rPr>
        <w:t>Cruse D.A. Lexical semantics. Cambridge University Press, 1986.</w:t>
      </w:r>
      <w:bookmarkEnd w:id="152"/>
      <w:bookmarkEnd w:id="153"/>
      <w:bookmarkEnd w:id="154"/>
      <w:r w:rsidR="00F63CDB">
        <w:rPr>
          <w:rStyle w:val="apple-converted-space"/>
          <w:rFonts w:ascii="Times New Roman" w:hAnsi="Times New Roman" w:cs="Times New Roman"/>
          <w:sz w:val="24"/>
          <w:szCs w:val="24"/>
          <w:lang w:val="en-US"/>
        </w:rPr>
        <w:t xml:space="preserve"> </w:t>
      </w:r>
      <w:r w:rsidR="00F63CDB" w:rsidRPr="00AE4B05">
        <w:rPr>
          <w:rFonts w:ascii="Times New Roman" w:hAnsi="Times New Roman" w:cs="Times New Roman"/>
          <w:sz w:val="24"/>
          <w:szCs w:val="24"/>
        </w:rPr>
        <w:t>–</w:t>
      </w:r>
      <w:r w:rsidR="00F63CDB">
        <w:rPr>
          <w:rFonts w:ascii="Times New Roman" w:hAnsi="Times New Roman" w:cs="Times New Roman"/>
          <w:sz w:val="24"/>
          <w:szCs w:val="24"/>
          <w:lang w:val="en-US"/>
        </w:rPr>
        <w:t xml:space="preserve"> 310 p.</w:t>
      </w:r>
    </w:p>
    <w:p w:rsidR="00FC1CC5" w:rsidRPr="00AE4B05" w:rsidRDefault="00FC1CC5" w:rsidP="00FC1CC5">
      <w:pPr>
        <w:pStyle w:val="a3"/>
        <w:numPr>
          <w:ilvl w:val="0"/>
          <w:numId w:val="14"/>
        </w:numPr>
        <w:spacing w:before="180" w:after="180" w:line="360" w:lineRule="auto"/>
        <w:ind w:right="75"/>
        <w:outlineLvl w:val="0"/>
        <w:rPr>
          <w:rStyle w:val="apple-converted-space"/>
          <w:rFonts w:ascii="Times New Roman" w:hAnsi="Times New Roman" w:cs="Times New Roman"/>
          <w:sz w:val="24"/>
          <w:szCs w:val="24"/>
          <w:lang w:val="en-US"/>
        </w:rPr>
      </w:pPr>
      <w:bookmarkStart w:id="155" w:name="_Toc451543506"/>
      <w:bookmarkStart w:id="156" w:name="_Toc451544873"/>
      <w:bookmarkStart w:id="157" w:name="_Toc451667357"/>
      <w:r w:rsidRPr="00AE4B05">
        <w:rPr>
          <w:rStyle w:val="apple-converted-space"/>
          <w:rFonts w:ascii="Times New Roman" w:hAnsi="Times New Roman" w:cs="Times New Roman"/>
          <w:sz w:val="24"/>
          <w:szCs w:val="24"/>
          <w:lang w:val="en-US"/>
        </w:rPr>
        <w:t>Crystal D. English as a global language. Cambri</w:t>
      </w:r>
      <w:r w:rsidR="00F63CDB">
        <w:rPr>
          <w:rStyle w:val="apple-converted-space"/>
          <w:rFonts w:ascii="Times New Roman" w:hAnsi="Times New Roman" w:cs="Times New Roman"/>
          <w:sz w:val="24"/>
          <w:szCs w:val="24"/>
          <w:lang w:val="en-US"/>
        </w:rPr>
        <w:t>d</w:t>
      </w:r>
      <w:r w:rsidRPr="00AE4B05">
        <w:rPr>
          <w:rStyle w:val="apple-converted-space"/>
          <w:rFonts w:ascii="Times New Roman" w:hAnsi="Times New Roman" w:cs="Times New Roman"/>
          <w:sz w:val="24"/>
          <w:szCs w:val="24"/>
          <w:lang w:val="en-US"/>
        </w:rPr>
        <w:t>ge University Press, 2003.</w:t>
      </w:r>
      <w:bookmarkEnd w:id="155"/>
      <w:bookmarkEnd w:id="156"/>
      <w:bookmarkEnd w:id="157"/>
      <w:r w:rsidR="00F63CDB">
        <w:rPr>
          <w:rStyle w:val="apple-converted-space"/>
          <w:rFonts w:ascii="Times New Roman" w:hAnsi="Times New Roman" w:cs="Times New Roman"/>
          <w:sz w:val="24"/>
          <w:szCs w:val="24"/>
          <w:lang w:val="en-US"/>
        </w:rPr>
        <w:t xml:space="preserve"> </w:t>
      </w:r>
      <w:r w:rsidR="00F63CDB" w:rsidRPr="00AE4B05">
        <w:rPr>
          <w:rFonts w:ascii="Times New Roman" w:hAnsi="Times New Roman" w:cs="Times New Roman"/>
          <w:sz w:val="24"/>
          <w:szCs w:val="24"/>
        </w:rPr>
        <w:t>–</w:t>
      </w:r>
      <w:r w:rsidR="00F63CDB">
        <w:rPr>
          <w:rFonts w:ascii="Times New Roman" w:hAnsi="Times New Roman" w:cs="Times New Roman"/>
          <w:sz w:val="24"/>
          <w:szCs w:val="24"/>
          <w:lang w:val="en-US"/>
        </w:rPr>
        <w:t xml:space="preserve"> 202 p.</w:t>
      </w:r>
    </w:p>
    <w:p w:rsidR="00B64774" w:rsidRPr="00AE4B05" w:rsidRDefault="00B64774" w:rsidP="00A7194A">
      <w:pPr>
        <w:pStyle w:val="a3"/>
        <w:numPr>
          <w:ilvl w:val="0"/>
          <w:numId w:val="14"/>
        </w:numPr>
        <w:spacing w:line="360" w:lineRule="auto"/>
        <w:ind w:left="714" w:hanging="35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Gao C., Zheng Q.A. Linguistic Study of Antonymy in English Texts // Journal of Language Teaching and Research, Vol.5.</w:t>
      </w:r>
      <w:r w:rsidRPr="00B64774">
        <w:rPr>
          <w:rFonts w:ascii="Times New Roman" w:hAnsi="Times New Roman" w:cs="Times New Roman"/>
          <w:sz w:val="24"/>
          <w:szCs w:val="24"/>
          <w:shd w:val="clear" w:color="auto" w:fill="FFFFFF"/>
          <w:lang w:val="en-US"/>
        </w:rPr>
        <w:t>№1</w:t>
      </w:r>
      <w:r>
        <w:rPr>
          <w:rFonts w:ascii="Times New Roman" w:hAnsi="Times New Roman" w:cs="Times New Roman"/>
          <w:sz w:val="24"/>
          <w:szCs w:val="24"/>
          <w:shd w:val="clear" w:color="auto" w:fill="FFFFFF"/>
          <w:lang w:val="en-US"/>
        </w:rPr>
        <w:t xml:space="preserve">. 2014. </w:t>
      </w:r>
      <w:r w:rsidR="00AE742F" w:rsidRPr="00AE742F">
        <w:rPr>
          <w:rFonts w:ascii="Times New Roman" w:hAnsi="Times New Roman" w:cs="Times New Roman"/>
          <w:sz w:val="24"/>
          <w:szCs w:val="24"/>
          <w:lang w:val="en-US"/>
        </w:rPr>
        <w:t>–</w:t>
      </w:r>
      <w:r w:rsidR="00AE742F">
        <w:rPr>
          <w:rFonts w:ascii="Times New Roman" w:hAnsi="Times New Roman" w:cs="Times New Roman"/>
          <w:sz w:val="24"/>
          <w:szCs w:val="24"/>
          <w:lang w:val="en-US"/>
        </w:rPr>
        <w:t xml:space="preserve"> </w:t>
      </w:r>
      <w:r>
        <w:rPr>
          <w:rFonts w:ascii="Times New Roman" w:hAnsi="Times New Roman" w:cs="Times New Roman"/>
          <w:sz w:val="24"/>
          <w:szCs w:val="24"/>
          <w:shd w:val="clear" w:color="auto" w:fill="FFFFFF"/>
          <w:lang w:val="en-US"/>
        </w:rPr>
        <w:t>P. 234-238.</w:t>
      </w:r>
      <w:r w:rsidR="00F63CDB">
        <w:rPr>
          <w:rFonts w:ascii="Times New Roman" w:hAnsi="Times New Roman" w:cs="Times New Roman"/>
          <w:sz w:val="24"/>
          <w:szCs w:val="24"/>
          <w:lang w:val="en-US"/>
        </w:rPr>
        <w:t xml:space="preserve"> </w:t>
      </w:r>
    </w:p>
    <w:p w:rsidR="00FC1CC5" w:rsidRPr="00AE4B05" w:rsidRDefault="00FC1CC5" w:rsidP="00A7194A">
      <w:pPr>
        <w:pStyle w:val="a3"/>
        <w:numPr>
          <w:ilvl w:val="0"/>
          <w:numId w:val="14"/>
        </w:numPr>
        <w:spacing w:before="180" w:after="180" w:line="360" w:lineRule="auto"/>
        <w:ind w:left="714" w:right="75" w:hanging="357"/>
        <w:outlineLvl w:val="0"/>
        <w:rPr>
          <w:rFonts w:ascii="Times New Roman" w:hAnsi="Times New Roman" w:cs="Times New Roman"/>
          <w:sz w:val="24"/>
          <w:szCs w:val="24"/>
          <w:lang w:val="en-US"/>
        </w:rPr>
      </w:pPr>
      <w:bookmarkStart w:id="158" w:name="_Toc451543507"/>
      <w:bookmarkStart w:id="159" w:name="_Toc451544874"/>
      <w:bookmarkStart w:id="160" w:name="_Toc451667358"/>
      <w:r w:rsidRPr="00AE4B05">
        <w:rPr>
          <w:rStyle w:val="apple-converted-space"/>
          <w:rFonts w:ascii="Times New Roman" w:hAnsi="Times New Roman" w:cs="Times New Roman"/>
          <w:sz w:val="24"/>
          <w:szCs w:val="24"/>
          <w:shd w:val="clear" w:color="auto" w:fill="FFFFFF"/>
          <w:lang w:val="en-US"/>
        </w:rPr>
        <w:lastRenderedPageBreak/>
        <w:t xml:space="preserve">Grice P. Logic and conversation // </w:t>
      </w:r>
      <w:r w:rsidRPr="00AE4B05">
        <w:rPr>
          <w:rFonts w:ascii="Times New Roman" w:hAnsi="Times New Roman" w:cs="Times New Roman"/>
          <w:sz w:val="24"/>
          <w:szCs w:val="24"/>
          <w:lang w:val="en-US"/>
        </w:rPr>
        <w:t>Syntax and Semantics, Vol. 3, Speech Acts, ed. by Peter Cole and Jerry L. Morgan.</w:t>
      </w:r>
      <w:r w:rsidR="00C26DF4">
        <w:rPr>
          <w:rFonts w:ascii="Times New Roman" w:hAnsi="Times New Roman" w:cs="Times New Roman"/>
          <w:sz w:val="24"/>
          <w:szCs w:val="24"/>
          <w:lang w:val="en-US"/>
        </w:rPr>
        <w:t xml:space="preserve"> New York: Academic Press 1975. </w:t>
      </w:r>
      <w:r w:rsidR="00C26DF4" w:rsidRPr="00AE742F">
        <w:rPr>
          <w:rFonts w:ascii="Times New Roman" w:hAnsi="Times New Roman" w:cs="Times New Roman"/>
          <w:sz w:val="24"/>
          <w:szCs w:val="24"/>
          <w:lang w:val="en-US"/>
        </w:rPr>
        <w:t>–</w:t>
      </w:r>
      <w:r w:rsidR="00C26DF4">
        <w:rPr>
          <w:rFonts w:ascii="Times New Roman" w:hAnsi="Times New Roman" w:cs="Times New Roman"/>
          <w:sz w:val="24"/>
          <w:szCs w:val="24"/>
          <w:lang w:val="en-US"/>
        </w:rPr>
        <w:t xml:space="preserve"> P. </w:t>
      </w:r>
      <w:r w:rsidRPr="00AE4B05">
        <w:rPr>
          <w:rFonts w:ascii="Times New Roman" w:hAnsi="Times New Roman" w:cs="Times New Roman"/>
          <w:sz w:val="24"/>
          <w:szCs w:val="24"/>
          <w:lang w:val="en-US"/>
        </w:rPr>
        <w:t>41–58.</w:t>
      </w:r>
      <w:bookmarkEnd w:id="158"/>
      <w:bookmarkEnd w:id="159"/>
      <w:bookmarkEnd w:id="160"/>
      <w:r w:rsidRPr="00AE4B05">
        <w:rPr>
          <w:rFonts w:ascii="Times New Roman" w:hAnsi="Times New Roman" w:cs="Times New Roman"/>
          <w:sz w:val="24"/>
          <w:szCs w:val="24"/>
          <w:lang w:val="en-US"/>
        </w:rPr>
        <w:t xml:space="preserve"> </w:t>
      </w:r>
    </w:p>
    <w:p w:rsidR="00FC1CC5" w:rsidRPr="00AE4B05" w:rsidRDefault="00FC1CC5" w:rsidP="00FC1CC5">
      <w:pPr>
        <w:pStyle w:val="a3"/>
        <w:numPr>
          <w:ilvl w:val="0"/>
          <w:numId w:val="14"/>
        </w:numPr>
        <w:spacing w:before="180" w:after="180" w:line="360" w:lineRule="auto"/>
        <w:ind w:right="75"/>
        <w:outlineLvl w:val="0"/>
        <w:rPr>
          <w:rStyle w:val="apple-converted-space"/>
          <w:rFonts w:ascii="Times New Roman" w:hAnsi="Times New Roman" w:cs="Times New Roman"/>
          <w:sz w:val="24"/>
          <w:szCs w:val="24"/>
          <w:shd w:val="clear" w:color="auto" w:fill="FFFFFF"/>
          <w:lang w:val="en-US"/>
        </w:rPr>
      </w:pPr>
      <w:bookmarkStart w:id="161" w:name="_Toc451543508"/>
      <w:bookmarkStart w:id="162" w:name="_Toc451544875"/>
      <w:bookmarkStart w:id="163" w:name="_Toc451667359"/>
      <w:r w:rsidRPr="00AE4B05">
        <w:rPr>
          <w:rStyle w:val="apple-converted-space"/>
          <w:rFonts w:ascii="Times New Roman" w:hAnsi="Times New Roman" w:cs="Times New Roman"/>
          <w:sz w:val="24"/>
          <w:szCs w:val="24"/>
          <w:shd w:val="clear" w:color="auto" w:fill="FFFFFF"/>
          <w:lang w:val="en-US"/>
        </w:rPr>
        <w:t>Haegeman L. The syntax of negation. Cambridge, 1995.</w:t>
      </w:r>
      <w:bookmarkEnd w:id="161"/>
      <w:bookmarkEnd w:id="162"/>
      <w:bookmarkEnd w:id="163"/>
    </w:p>
    <w:p w:rsidR="00FC1CC5" w:rsidRPr="00AE4B05" w:rsidRDefault="00FC1CC5" w:rsidP="00FC1CC5">
      <w:pPr>
        <w:pStyle w:val="a3"/>
        <w:numPr>
          <w:ilvl w:val="0"/>
          <w:numId w:val="14"/>
        </w:numPr>
        <w:spacing w:line="360" w:lineRule="auto"/>
        <w:jc w:val="both"/>
        <w:rPr>
          <w:rFonts w:ascii="Times New Roman" w:hAnsi="Times New Roman" w:cs="Times New Roman"/>
          <w:sz w:val="24"/>
          <w:szCs w:val="24"/>
          <w:lang w:val="en-US"/>
        </w:rPr>
      </w:pPr>
      <w:r w:rsidRPr="00AE4B05">
        <w:rPr>
          <w:rFonts w:ascii="Times New Roman" w:hAnsi="Times New Roman" w:cs="Times New Roman"/>
          <w:sz w:val="24"/>
          <w:szCs w:val="24"/>
          <w:lang w:val="en-US"/>
        </w:rPr>
        <w:t>Halliday M. A. K. Language as Social Semiotic.</w:t>
      </w:r>
      <w:r w:rsidR="00C26DF4">
        <w:rPr>
          <w:rFonts w:ascii="Times New Roman" w:hAnsi="Times New Roman" w:cs="Times New Roman"/>
          <w:sz w:val="24"/>
          <w:szCs w:val="24"/>
          <w:lang w:val="en-US"/>
        </w:rPr>
        <w:t xml:space="preserve"> // </w:t>
      </w:r>
      <w:proofErr w:type="gramStart"/>
      <w:r w:rsidR="00C26DF4">
        <w:rPr>
          <w:rFonts w:ascii="Times New Roman" w:hAnsi="Times New Roman" w:cs="Times New Roman"/>
          <w:sz w:val="24"/>
          <w:szCs w:val="24"/>
          <w:lang w:val="en-US"/>
        </w:rPr>
        <w:t>The</w:t>
      </w:r>
      <w:proofErr w:type="gramEnd"/>
      <w:r w:rsidR="00C26DF4">
        <w:rPr>
          <w:rFonts w:ascii="Times New Roman" w:hAnsi="Times New Roman" w:cs="Times New Roman"/>
          <w:sz w:val="24"/>
          <w:szCs w:val="24"/>
          <w:lang w:val="en-US"/>
        </w:rPr>
        <w:t xml:space="preserve"> context of language. </w:t>
      </w:r>
      <w:r w:rsidRPr="00AE4B05">
        <w:rPr>
          <w:rFonts w:ascii="Times New Roman" w:hAnsi="Times New Roman" w:cs="Times New Roman"/>
          <w:sz w:val="24"/>
          <w:szCs w:val="24"/>
          <w:lang w:val="en-US"/>
        </w:rPr>
        <w:t>London: Edward Arnold, 1978.</w:t>
      </w:r>
      <w:r w:rsidR="00C26DF4">
        <w:rPr>
          <w:rFonts w:ascii="Times New Roman" w:hAnsi="Times New Roman" w:cs="Times New Roman"/>
          <w:sz w:val="24"/>
          <w:szCs w:val="24"/>
          <w:lang w:val="en-US"/>
        </w:rPr>
        <w:t xml:space="preserve"> </w:t>
      </w:r>
      <w:r w:rsidR="00C26DF4" w:rsidRPr="00AE742F">
        <w:rPr>
          <w:rFonts w:ascii="Times New Roman" w:hAnsi="Times New Roman" w:cs="Times New Roman"/>
          <w:sz w:val="24"/>
          <w:szCs w:val="24"/>
          <w:lang w:val="en-US"/>
        </w:rPr>
        <w:t>–</w:t>
      </w:r>
      <w:r w:rsidR="00C26DF4">
        <w:rPr>
          <w:rFonts w:ascii="Times New Roman" w:hAnsi="Times New Roman" w:cs="Times New Roman"/>
          <w:sz w:val="24"/>
          <w:szCs w:val="24"/>
          <w:lang w:val="en-US"/>
        </w:rPr>
        <w:t xml:space="preserve"> p. 165-188.</w:t>
      </w:r>
    </w:p>
    <w:p w:rsidR="00FC1CC5" w:rsidRPr="00AE4B05" w:rsidRDefault="00FC1CC5" w:rsidP="00FC1CC5">
      <w:pPr>
        <w:pStyle w:val="a3"/>
        <w:numPr>
          <w:ilvl w:val="0"/>
          <w:numId w:val="14"/>
        </w:numPr>
        <w:spacing w:before="180" w:after="180" w:line="360" w:lineRule="auto"/>
        <w:ind w:right="75"/>
        <w:outlineLvl w:val="0"/>
        <w:rPr>
          <w:rStyle w:val="apple-converted-space"/>
          <w:rFonts w:ascii="Times New Roman" w:hAnsi="Times New Roman" w:cs="Times New Roman"/>
          <w:sz w:val="24"/>
          <w:szCs w:val="24"/>
        </w:rPr>
      </w:pPr>
      <w:bookmarkStart w:id="164" w:name="_Toc451543509"/>
      <w:bookmarkStart w:id="165" w:name="_Toc451544876"/>
      <w:bookmarkStart w:id="166" w:name="_Toc451667360"/>
      <w:r w:rsidRPr="00AE4B05">
        <w:rPr>
          <w:rStyle w:val="apple-converted-space"/>
          <w:rFonts w:ascii="Times New Roman" w:hAnsi="Times New Roman" w:cs="Times New Roman"/>
          <w:sz w:val="24"/>
          <w:szCs w:val="24"/>
          <w:lang w:val="en-US"/>
        </w:rPr>
        <w:t>Hayakawa S.I. Language in action. 1941.</w:t>
      </w:r>
      <w:bookmarkEnd w:id="164"/>
      <w:bookmarkEnd w:id="165"/>
      <w:bookmarkEnd w:id="166"/>
      <w:r w:rsidR="00C26DF4">
        <w:rPr>
          <w:rStyle w:val="apple-converted-space"/>
          <w:rFonts w:ascii="Times New Roman" w:hAnsi="Times New Roman" w:cs="Times New Roman"/>
          <w:sz w:val="24"/>
          <w:szCs w:val="24"/>
          <w:lang w:val="en-US"/>
        </w:rPr>
        <w:t xml:space="preserve"> </w:t>
      </w:r>
      <w:r w:rsidR="00C26DF4" w:rsidRPr="00AE742F">
        <w:rPr>
          <w:rFonts w:ascii="Times New Roman" w:hAnsi="Times New Roman" w:cs="Times New Roman"/>
          <w:sz w:val="24"/>
          <w:szCs w:val="24"/>
          <w:lang w:val="en-US"/>
        </w:rPr>
        <w:t>–</w:t>
      </w:r>
      <w:r w:rsidR="00C26DF4">
        <w:rPr>
          <w:rFonts w:ascii="Times New Roman" w:hAnsi="Times New Roman" w:cs="Times New Roman"/>
          <w:sz w:val="24"/>
          <w:szCs w:val="24"/>
          <w:lang w:val="en-US"/>
        </w:rPr>
        <w:t xml:space="preserve"> 345 p.</w:t>
      </w:r>
    </w:p>
    <w:p w:rsidR="00FC1CC5" w:rsidRPr="00AE4B05" w:rsidRDefault="00FC1CC5" w:rsidP="00FC1CC5">
      <w:pPr>
        <w:pStyle w:val="a3"/>
        <w:numPr>
          <w:ilvl w:val="0"/>
          <w:numId w:val="14"/>
        </w:numPr>
        <w:spacing w:line="360" w:lineRule="auto"/>
        <w:jc w:val="both"/>
        <w:rPr>
          <w:rFonts w:ascii="Times New Roman" w:hAnsi="Times New Roman" w:cs="Times New Roman"/>
          <w:sz w:val="24"/>
          <w:szCs w:val="24"/>
          <w:lang w:val="en-US"/>
        </w:rPr>
      </w:pPr>
      <w:r w:rsidRPr="00AE4B05">
        <w:rPr>
          <w:rFonts w:ascii="Times New Roman" w:hAnsi="Times New Roman" w:cs="Times New Roman"/>
          <w:sz w:val="24"/>
          <w:szCs w:val="24"/>
          <w:lang w:val="en-US"/>
        </w:rPr>
        <w:t>Hudson R.A. Sociolinguistics. Cambridge: CUP, 1996.</w:t>
      </w:r>
      <w:r w:rsidR="00C26DF4">
        <w:rPr>
          <w:rFonts w:ascii="Times New Roman" w:hAnsi="Times New Roman" w:cs="Times New Roman"/>
          <w:sz w:val="24"/>
          <w:szCs w:val="24"/>
          <w:lang w:val="en-US"/>
        </w:rPr>
        <w:t xml:space="preserve"> </w:t>
      </w:r>
      <w:r w:rsidR="00C26DF4" w:rsidRPr="00AE742F">
        <w:rPr>
          <w:rFonts w:ascii="Times New Roman" w:hAnsi="Times New Roman" w:cs="Times New Roman"/>
          <w:sz w:val="24"/>
          <w:szCs w:val="24"/>
          <w:lang w:val="en-US"/>
        </w:rPr>
        <w:t>–</w:t>
      </w:r>
      <w:r w:rsidR="00C26DF4">
        <w:rPr>
          <w:rFonts w:ascii="Times New Roman" w:hAnsi="Times New Roman" w:cs="Times New Roman"/>
          <w:sz w:val="24"/>
          <w:szCs w:val="24"/>
          <w:lang w:val="en-US"/>
        </w:rPr>
        <w:t xml:space="preserve"> 279 p.</w:t>
      </w:r>
    </w:p>
    <w:p w:rsidR="00FC1CC5" w:rsidRPr="00AE4B05" w:rsidRDefault="00FC1CC5" w:rsidP="00FC1CC5">
      <w:pPr>
        <w:pStyle w:val="a3"/>
        <w:numPr>
          <w:ilvl w:val="0"/>
          <w:numId w:val="14"/>
        </w:numPr>
        <w:spacing w:before="180" w:after="180" w:line="360" w:lineRule="auto"/>
        <w:ind w:right="75"/>
        <w:outlineLvl w:val="0"/>
        <w:rPr>
          <w:rStyle w:val="apple-converted-space"/>
          <w:rFonts w:ascii="Times New Roman" w:hAnsi="Times New Roman" w:cs="Times New Roman"/>
          <w:sz w:val="24"/>
          <w:szCs w:val="24"/>
          <w:shd w:val="clear" w:color="auto" w:fill="FFFFFF"/>
          <w:lang w:val="en-US"/>
        </w:rPr>
      </w:pPr>
      <w:bookmarkStart w:id="167" w:name="_Toc451543510"/>
      <w:bookmarkStart w:id="168" w:name="_Toc451544877"/>
      <w:bookmarkStart w:id="169" w:name="_Toc451667361"/>
      <w:r w:rsidRPr="00AE4B05">
        <w:rPr>
          <w:rStyle w:val="apple-converted-space"/>
          <w:rFonts w:ascii="Times New Roman" w:hAnsi="Times New Roman" w:cs="Times New Roman"/>
          <w:sz w:val="24"/>
          <w:szCs w:val="24"/>
          <w:shd w:val="clear" w:color="auto" w:fill="FFFFFF"/>
          <w:lang w:val="en-US"/>
        </w:rPr>
        <w:t>Ibanez R. Negation in Spanischen. Munchen, 1972.</w:t>
      </w:r>
      <w:bookmarkEnd w:id="167"/>
      <w:bookmarkEnd w:id="168"/>
      <w:bookmarkEnd w:id="169"/>
    </w:p>
    <w:p w:rsidR="00FC1CC5" w:rsidRPr="00AE4B05" w:rsidRDefault="00FC1CC5" w:rsidP="00FC1CC5">
      <w:pPr>
        <w:pStyle w:val="a3"/>
        <w:numPr>
          <w:ilvl w:val="0"/>
          <w:numId w:val="14"/>
        </w:numPr>
        <w:spacing w:before="180" w:after="180" w:line="360" w:lineRule="auto"/>
        <w:ind w:right="75"/>
        <w:outlineLvl w:val="0"/>
        <w:rPr>
          <w:rFonts w:ascii="Times New Roman" w:hAnsi="Times New Roman" w:cs="Times New Roman"/>
          <w:sz w:val="24"/>
          <w:szCs w:val="24"/>
          <w:lang w:val="en-US"/>
        </w:rPr>
      </w:pPr>
      <w:bookmarkStart w:id="170" w:name="_Toc451543511"/>
      <w:bookmarkStart w:id="171" w:name="_Toc451544878"/>
      <w:bookmarkStart w:id="172" w:name="_Toc451667362"/>
      <w:r w:rsidRPr="00AE4B05">
        <w:rPr>
          <w:rFonts w:ascii="Times New Roman" w:hAnsi="Times New Roman" w:cs="Times New Roman"/>
          <w:sz w:val="24"/>
          <w:szCs w:val="24"/>
          <w:lang w:val="en-US"/>
        </w:rPr>
        <w:t>Leech G. Semantics: the study of meaning. Penguin books, 1981.</w:t>
      </w:r>
      <w:bookmarkEnd w:id="170"/>
      <w:bookmarkEnd w:id="171"/>
      <w:bookmarkEnd w:id="172"/>
      <w:r w:rsidR="009514DC">
        <w:rPr>
          <w:rFonts w:ascii="Times New Roman" w:hAnsi="Times New Roman" w:cs="Times New Roman"/>
          <w:sz w:val="24"/>
          <w:szCs w:val="24"/>
          <w:lang w:val="en-US"/>
        </w:rPr>
        <w:t xml:space="preserve"> </w:t>
      </w:r>
      <w:r w:rsidR="009514DC" w:rsidRPr="00AE742F">
        <w:rPr>
          <w:rFonts w:ascii="Times New Roman" w:hAnsi="Times New Roman" w:cs="Times New Roman"/>
          <w:sz w:val="24"/>
          <w:szCs w:val="24"/>
          <w:lang w:val="en-US"/>
        </w:rPr>
        <w:t>–</w:t>
      </w:r>
      <w:r w:rsidR="009514DC">
        <w:rPr>
          <w:rFonts w:ascii="Times New Roman" w:hAnsi="Times New Roman" w:cs="Times New Roman"/>
          <w:sz w:val="24"/>
          <w:szCs w:val="24"/>
          <w:lang w:val="en-US"/>
        </w:rPr>
        <w:t xml:space="preserve"> 407 p.</w:t>
      </w:r>
    </w:p>
    <w:p w:rsidR="00FC1CC5" w:rsidRPr="00AE4B05" w:rsidRDefault="00FC1CC5" w:rsidP="00FC1CC5">
      <w:pPr>
        <w:pStyle w:val="a3"/>
        <w:numPr>
          <w:ilvl w:val="0"/>
          <w:numId w:val="14"/>
        </w:numPr>
        <w:spacing w:before="180" w:after="180" w:line="360" w:lineRule="auto"/>
        <w:ind w:right="75"/>
        <w:outlineLvl w:val="0"/>
        <w:rPr>
          <w:rFonts w:ascii="Times New Roman" w:hAnsi="Times New Roman" w:cs="Times New Roman"/>
          <w:sz w:val="24"/>
          <w:szCs w:val="24"/>
          <w:lang w:val="en-US"/>
        </w:rPr>
      </w:pPr>
      <w:bookmarkStart w:id="173" w:name="_Toc451543512"/>
      <w:bookmarkStart w:id="174" w:name="_Toc451544879"/>
      <w:bookmarkStart w:id="175" w:name="_Toc451667363"/>
      <w:r w:rsidRPr="00AE4B05">
        <w:rPr>
          <w:rFonts w:ascii="Times New Roman" w:hAnsi="Times New Roman" w:cs="Times New Roman"/>
          <w:sz w:val="24"/>
          <w:szCs w:val="24"/>
          <w:lang w:val="en-US"/>
        </w:rPr>
        <w:t>Leech G.N. Principles of pragmatics. N.Y., 1983.</w:t>
      </w:r>
      <w:bookmarkEnd w:id="173"/>
      <w:bookmarkEnd w:id="174"/>
      <w:bookmarkEnd w:id="175"/>
      <w:r w:rsidRPr="00AE4B05">
        <w:rPr>
          <w:rFonts w:ascii="Times New Roman" w:hAnsi="Times New Roman" w:cs="Times New Roman"/>
          <w:sz w:val="24"/>
          <w:szCs w:val="24"/>
          <w:lang w:val="en-US"/>
        </w:rPr>
        <w:t xml:space="preserve"> </w:t>
      </w:r>
      <w:r w:rsidR="009514DC" w:rsidRPr="00AE742F">
        <w:rPr>
          <w:rFonts w:ascii="Times New Roman" w:hAnsi="Times New Roman" w:cs="Times New Roman"/>
          <w:sz w:val="24"/>
          <w:szCs w:val="24"/>
          <w:lang w:val="en-US"/>
        </w:rPr>
        <w:t>–</w:t>
      </w:r>
      <w:r w:rsidR="009514DC">
        <w:rPr>
          <w:rFonts w:ascii="Times New Roman" w:hAnsi="Times New Roman" w:cs="Times New Roman"/>
          <w:sz w:val="24"/>
          <w:szCs w:val="24"/>
          <w:lang w:val="en-US"/>
        </w:rPr>
        <w:t xml:space="preserve"> 362 p.</w:t>
      </w:r>
    </w:p>
    <w:p w:rsidR="00FC1CC5" w:rsidRPr="00AE4B05" w:rsidRDefault="00FC1CC5" w:rsidP="00FC1CC5">
      <w:pPr>
        <w:pStyle w:val="a3"/>
        <w:numPr>
          <w:ilvl w:val="0"/>
          <w:numId w:val="14"/>
        </w:numPr>
        <w:spacing w:before="180" w:after="180" w:line="360" w:lineRule="auto"/>
        <w:ind w:right="75"/>
        <w:outlineLvl w:val="0"/>
        <w:rPr>
          <w:rStyle w:val="apple-converted-space"/>
          <w:rFonts w:ascii="Times New Roman" w:hAnsi="Times New Roman" w:cs="Times New Roman"/>
          <w:sz w:val="24"/>
          <w:szCs w:val="24"/>
          <w:lang w:val="en-US"/>
        </w:rPr>
      </w:pPr>
      <w:bookmarkStart w:id="176" w:name="_Toc451543513"/>
      <w:bookmarkStart w:id="177" w:name="_Toc451544880"/>
      <w:bookmarkStart w:id="178" w:name="_Toc451667364"/>
      <w:r w:rsidRPr="00AE4B05">
        <w:rPr>
          <w:rStyle w:val="apple-converted-space"/>
          <w:rFonts w:ascii="Times New Roman" w:hAnsi="Times New Roman" w:cs="Times New Roman"/>
          <w:sz w:val="24"/>
          <w:szCs w:val="24"/>
          <w:lang w:val="en-US"/>
        </w:rPr>
        <w:t>Lyons J. Semantics. Cambridge University Press, 1977.</w:t>
      </w:r>
      <w:bookmarkEnd w:id="176"/>
      <w:bookmarkEnd w:id="177"/>
      <w:bookmarkEnd w:id="178"/>
      <w:r w:rsidR="009514DC" w:rsidRPr="009514DC">
        <w:rPr>
          <w:rFonts w:ascii="Times New Roman" w:hAnsi="Times New Roman" w:cs="Times New Roman"/>
          <w:sz w:val="24"/>
          <w:szCs w:val="24"/>
          <w:lang w:val="en-US"/>
        </w:rPr>
        <w:t xml:space="preserve"> </w:t>
      </w:r>
      <w:r w:rsidR="009514DC" w:rsidRPr="00AE742F">
        <w:rPr>
          <w:rFonts w:ascii="Times New Roman" w:hAnsi="Times New Roman" w:cs="Times New Roman"/>
          <w:sz w:val="24"/>
          <w:szCs w:val="24"/>
          <w:lang w:val="en-US"/>
        </w:rPr>
        <w:t>–</w:t>
      </w:r>
      <w:r w:rsidR="009514DC">
        <w:rPr>
          <w:rFonts w:ascii="Times New Roman" w:hAnsi="Times New Roman" w:cs="Times New Roman"/>
          <w:sz w:val="24"/>
          <w:szCs w:val="24"/>
          <w:lang w:val="en-US"/>
        </w:rPr>
        <w:t xml:space="preserve"> 897 p.</w:t>
      </w:r>
    </w:p>
    <w:p w:rsidR="00FC1CC5" w:rsidRPr="00AE4B05" w:rsidRDefault="00FC1CC5" w:rsidP="00FC1CC5">
      <w:pPr>
        <w:pStyle w:val="a3"/>
        <w:numPr>
          <w:ilvl w:val="0"/>
          <w:numId w:val="14"/>
        </w:numPr>
        <w:spacing w:before="180" w:after="180" w:line="360" w:lineRule="auto"/>
        <w:ind w:right="75"/>
        <w:outlineLvl w:val="0"/>
        <w:rPr>
          <w:rFonts w:ascii="Times New Roman" w:hAnsi="Times New Roman" w:cs="Times New Roman"/>
          <w:sz w:val="24"/>
          <w:szCs w:val="24"/>
          <w:lang w:val="en-US"/>
        </w:rPr>
      </w:pPr>
      <w:bookmarkStart w:id="179" w:name="_Toc451543514"/>
      <w:bookmarkStart w:id="180" w:name="_Toc451544881"/>
      <w:bookmarkStart w:id="181" w:name="_Toc451667365"/>
      <w:r w:rsidRPr="00AE4B05">
        <w:rPr>
          <w:rFonts w:ascii="Times New Roman" w:hAnsi="Times New Roman" w:cs="Times New Roman"/>
          <w:sz w:val="24"/>
          <w:szCs w:val="24"/>
          <w:lang w:val="en-US"/>
        </w:rPr>
        <w:t>Mettinger A. Aspects of semantic opposition in English. Oxford University, 1994.</w:t>
      </w:r>
      <w:bookmarkEnd w:id="179"/>
      <w:bookmarkEnd w:id="180"/>
      <w:bookmarkEnd w:id="181"/>
      <w:r w:rsidR="009514DC">
        <w:rPr>
          <w:rFonts w:ascii="Times New Roman" w:hAnsi="Times New Roman" w:cs="Times New Roman"/>
          <w:sz w:val="24"/>
          <w:szCs w:val="24"/>
          <w:lang w:val="en-US"/>
        </w:rPr>
        <w:t xml:space="preserve"> </w:t>
      </w:r>
    </w:p>
    <w:p w:rsidR="00FC1CC5" w:rsidRPr="00AE4B05" w:rsidRDefault="00FC1CC5" w:rsidP="00FC1CC5">
      <w:pPr>
        <w:pStyle w:val="a3"/>
        <w:numPr>
          <w:ilvl w:val="0"/>
          <w:numId w:val="14"/>
        </w:numPr>
        <w:spacing w:line="360" w:lineRule="auto"/>
        <w:jc w:val="both"/>
        <w:rPr>
          <w:rFonts w:ascii="Times New Roman" w:hAnsi="Times New Roman" w:cs="Times New Roman"/>
          <w:sz w:val="24"/>
          <w:szCs w:val="24"/>
          <w:lang w:val="en-US"/>
        </w:rPr>
      </w:pPr>
      <w:r w:rsidRPr="00AE4B05">
        <w:rPr>
          <w:rFonts w:ascii="Times New Roman" w:hAnsi="Times New Roman" w:cs="Times New Roman"/>
          <w:sz w:val="24"/>
          <w:szCs w:val="24"/>
          <w:lang w:val="en-US"/>
        </w:rPr>
        <w:t xml:space="preserve">Nida Eugene A. Towards a science of translating. Leiden: E.J. Brill, 1964. </w:t>
      </w:r>
      <w:r w:rsidR="009514DC" w:rsidRPr="00AE742F">
        <w:rPr>
          <w:rFonts w:ascii="Times New Roman" w:hAnsi="Times New Roman" w:cs="Times New Roman"/>
          <w:sz w:val="24"/>
          <w:szCs w:val="24"/>
          <w:lang w:val="en-US"/>
        </w:rPr>
        <w:t>–</w:t>
      </w:r>
      <w:r w:rsidR="009514DC">
        <w:rPr>
          <w:rFonts w:ascii="Times New Roman" w:hAnsi="Times New Roman" w:cs="Times New Roman"/>
          <w:sz w:val="24"/>
          <w:szCs w:val="24"/>
          <w:lang w:val="en-US"/>
        </w:rPr>
        <w:t xml:space="preserve"> 331 p.</w:t>
      </w:r>
    </w:p>
    <w:p w:rsidR="00FC1CC5" w:rsidRPr="00AE4B05" w:rsidRDefault="00FC1CC5" w:rsidP="00FC1CC5">
      <w:pPr>
        <w:pStyle w:val="a3"/>
        <w:numPr>
          <w:ilvl w:val="0"/>
          <w:numId w:val="14"/>
        </w:numPr>
        <w:spacing w:before="180" w:after="180" w:line="360" w:lineRule="auto"/>
        <w:ind w:right="75"/>
        <w:outlineLvl w:val="0"/>
        <w:rPr>
          <w:rStyle w:val="apple-converted-space"/>
          <w:rFonts w:ascii="Times New Roman" w:hAnsi="Times New Roman" w:cs="Times New Roman"/>
          <w:sz w:val="24"/>
          <w:szCs w:val="24"/>
          <w:shd w:val="clear" w:color="auto" w:fill="FFFFFF"/>
          <w:lang w:val="en-US"/>
        </w:rPr>
      </w:pPr>
      <w:bookmarkStart w:id="182" w:name="_Toc451543515"/>
      <w:bookmarkStart w:id="183" w:name="_Toc451544882"/>
      <w:bookmarkStart w:id="184" w:name="_Toc451667366"/>
      <w:r w:rsidRPr="00AE4B05">
        <w:rPr>
          <w:rStyle w:val="apple-converted-space"/>
          <w:rFonts w:ascii="Times New Roman" w:hAnsi="Times New Roman" w:cs="Times New Roman"/>
          <w:sz w:val="24"/>
          <w:szCs w:val="24"/>
          <w:shd w:val="clear" w:color="auto" w:fill="FFFFFF"/>
          <w:lang w:val="en-US"/>
        </w:rPr>
        <w:t>Payne J.R. Negation // Language typology and syntactic description. V.1 Cambridge, 1985.</w:t>
      </w:r>
      <w:bookmarkEnd w:id="182"/>
      <w:bookmarkEnd w:id="183"/>
      <w:bookmarkEnd w:id="184"/>
      <w:r w:rsidR="009514DC">
        <w:rPr>
          <w:rStyle w:val="apple-converted-space"/>
          <w:rFonts w:ascii="Times New Roman" w:hAnsi="Times New Roman" w:cs="Times New Roman"/>
          <w:sz w:val="24"/>
          <w:szCs w:val="24"/>
          <w:shd w:val="clear" w:color="auto" w:fill="FFFFFF"/>
          <w:lang w:val="en-US"/>
        </w:rPr>
        <w:t xml:space="preserve"> </w:t>
      </w:r>
      <w:r w:rsidR="009514DC" w:rsidRPr="00AE742F">
        <w:rPr>
          <w:rFonts w:ascii="Times New Roman" w:hAnsi="Times New Roman" w:cs="Times New Roman"/>
          <w:sz w:val="24"/>
          <w:szCs w:val="24"/>
          <w:lang w:val="en-US"/>
        </w:rPr>
        <w:t>–</w:t>
      </w:r>
      <w:r w:rsidR="009514DC">
        <w:rPr>
          <w:rFonts w:ascii="Times New Roman" w:hAnsi="Times New Roman" w:cs="Times New Roman"/>
          <w:sz w:val="24"/>
          <w:szCs w:val="24"/>
          <w:lang w:val="en-US"/>
        </w:rPr>
        <w:t xml:space="preserve"> P.197-242. </w:t>
      </w:r>
    </w:p>
    <w:p w:rsidR="00FC1CC5" w:rsidRPr="00AE4B05" w:rsidRDefault="00FC1CC5" w:rsidP="00FC1CC5">
      <w:pPr>
        <w:pStyle w:val="a3"/>
        <w:numPr>
          <w:ilvl w:val="0"/>
          <w:numId w:val="14"/>
        </w:numPr>
        <w:spacing w:before="180" w:after="180" w:line="360" w:lineRule="auto"/>
        <w:ind w:right="75"/>
        <w:outlineLvl w:val="0"/>
        <w:rPr>
          <w:rStyle w:val="apple-converted-space"/>
          <w:rFonts w:ascii="Times New Roman" w:hAnsi="Times New Roman" w:cs="Times New Roman"/>
          <w:sz w:val="24"/>
          <w:szCs w:val="24"/>
          <w:shd w:val="clear" w:color="auto" w:fill="FFFFFF"/>
          <w:lang w:val="en-US"/>
        </w:rPr>
      </w:pPr>
      <w:bookmarkStart w:id="185" w:name="_Toc451543516"/>
      <w:bookmarkStart w:id="186" w:name="_Toc451544883"/>
      <w:bookmarkStart w:id="187" w:name="_Toc451667367"/>
      <w:r w:rsidRPr="00AE4B05">
        <w:rPr>
          <w:rStyle w:val="apple-converted-space"/>
          <w:rFonts w:ascii="Times New Roman" w:hAnsi="Times New Roman" w:cs="Times New Roman"/>
          <w:sz w:val="24"/>
          <w:szCs w:val="24"/>
          <w:shd w:val="clear" w:color="auto" w:fill="FFFFFF"/>
          <w:lang w:val="en-US"/>
        </w:rPr>
        <w:t>Puhvel J. Indo-European negative composition // Language 53. V. 23. №1.</w:t>
      </w:r>
      <w:bookmarkEnd w:id="185"/>
      <w:bookmarkEnd w:id="186"/>
      <w:bookmarkEnd w:id="187"/>
      <w:r w:rsidR="009514DC">
        <w:rPr>
          <w:rStyle w:val="apple-converted-space"/>
          <w:rFonts w:ascii="Times New Roman" w:hAnsi="Times New Roman" w:cs="Times New Roman"/>
          <w:sz w:val="24"/>
          <w:szCs w:val="24"/>
          <w:shd w:val="clear" w:color="auto" w:fill="FFFFFF"/>
          <w:lang w:val="en-US"/>
        </w:rPr>
        <w:t xml:space="preserve"> </w:t>
      </w:r>
      <w:r w:rsidR="009514DC" w:rsidRPr="00AE742F">
        <w:rPr>
          <w:rFonts w:ascii="Times New Roman" w:hAnsi="Times New Roman" w:cs="Times New Roman"/>
          <w:sz w:val="24"/>
          <w:szCs w:val="24"/>
          <w:lang w:val="en-US"/>
        </w:rPr>
        <w:t>–</w:t>
      </w:r>
    </w:p>
    <w:p w:rsidR="00FC1CC5" w:rsidRDefault="00FC1CC5" w:rsidP="00FC1CC5">
      <w:pPr>
        <w:pStyle w:val="a3"/>
        <w:numPr>
          <w:ilvl w:val="0"/>
          <w:numId w:val="14"/>
        </w:numPr>
        <w:spacing w:before="180" w:after="180" w:line="360" w:lineRule="auto"/>
        <w:ind w:right="75"/>
        <w:outlineLvl w:val="0"/>
        <w:rPr>
          <w:rStyle w:val="apple-converted-space"/>
          <w:rFonts w:ascii="Times New Roman" w:hAnsi="Times New Roman" w:cs="Times New Roman"/>
          <w:sz w:val="24"/>
          <w:szCs w:val="24"/>
          <w:shd w:val="clear" w:color="auto" w:fill="FFFFFF"/>
          <w:lang w:val="en-US"/>
        </w:rPr>
      </w:pPr>
      <w:bookmarkStart w:id="188" w:name="_Toc451543517"/>
      <w:bookmarkStart w:id="189" w:name="_Toc451544884"/>
      <w:bookmarkStart w:id="190" w:name="_Toc451667368"/>
      <w:r w:rsidRPr="00AE4B05">
        <w:rPr>
          <w:rStyle w:val="apple-converted-space"/>
          <w:rFonts w:ascii="Times New Roman" w:hAnsi="Times New Roman" w:cs="Times New Roman"/>
          <w:sz w:val="24"/>
          <w:szCs w:val="24"/>
          <w:shd w:val="clear" w:color="auto" w:fill="FFFFFF"/>
          <w:lang w:val="en-US"/>
        </w:rPr>
        <w:t>Quirk R., Greenbaum S., Leech G., Svartvik J. A comprehensive grammar of the English language. L., 1991.</w:t>
      </w:r>
      <w:bookmarkEnd w:id="188"/>
      <w:bookmarkEnd w:id="189"/>
      <w:bookmarkEnd w:id="190"/>
      <w:r w:rsidRPr="00AE4B05">
        <w:rPr>
          <w:rStyle w:val="apple-converted-space"/>
          <w:rFonts w:ascii="Times New Roman" w:hAnsi="Times New Roman" w:cs="Times New Roman"/>
          <w:sz w:val="24"/>
          <w:szCs w:val="24"/>
          <w:shd w:val="clear" w:color="auto" w:fill="FFFFFF"/>
          <w:lang w:val="en-US"/>
        </w:rPr>
        <w:t xml:space="preserve"> </w:t>
      </w:r>
      <w:r w:rsidR="009514DC" w:rsidRPr="00AE742F">
        <w:rPr>
          <w:rFonts w:ascii="Times New Roman" w:hAnsi="Times New Roman" w:cs="Times New Roman"/>
          <w:sz w:val="24"/>
          <w:szCs w:val="24"/>
          <w:lang w:val="en-US"/>
        </w:rPr>
        <w:t>–</w:t>
      </w:r>
      <w:r w:rsidR="009514DC">
        <w:rPr>
          <w:rFonts w:ascii="Times New Roman" w:hAnsi="Times New Roman" w:cs="Times New Roman"/>
          <w:sz w:val="24"/>
          <w:szCs w:val="24"/>
          <w:lang w:val="en-US"/>
        </w:rPr>
        <w:t xml:space="preserve"> </w:t>
      </w:r>
      <w:proofErr w:type="gramStart"/>
      <w:r w:rsidR="009514DC">
        <w:rPr>
          <w:rFonts w:ascii="Times New Roman" w:hAnsi="Times New Roman" w:cs="Times New Roman"/>
          <w:sz w:val="24"/>
          <w:szCs w:val="24"/>
          <w:lang w:val="en-US"/>
        </w:rPr>
        <w:t>1780  p</w:t>
      </w:r>
      <w:proofErr w:type="gramEnd"/>
      <w:r w:rsidR="009514DC">
        <w:rPr>
          <w:rFonts w:ascii="Times New Roman" w:hAnsi="Times New Roman" w:cs="Times New Roman"/>
          <w:sz w:val="24"/>
          <w:szCs w:val="24"/>
          <w:lang w:val="en-US"/>
        </w:rPr>
        <w:t>.</w:t>
      </w:r>
    </w:p>
    <w:p w:rsidR="00B56C37" w:rsidRPr="00AE4B05" w:rsidRDefault="00B56C37" w:rsidP="00FC1CC5">
      <w:pPr>
        <w:pStyle w:val="a3"/>
        <w:numPr>
          <w:ilvl w:val="0"/>
          <w:numId w:val="14"/>
        </w:numPr>
        <w:spacing w:before="180" w:after="180" w:line="360" w:lineRule="auto"/>
        <w:ind w:right="75"/>
        <w:outlineLvl w:val="0"/>
        <w:rPr>
          <w:rStyle w:val="apple-converted-space"/>
          <w:rFonts w:ascii="Times New Roman" w:hAnsi="Times New Roman" w:cs="Times New Roman"/>
          <w:sz w:val="24"/>
          <w:szCs w:val="24"/>
          <w:shd w:val="clear" w:color="auto" w:fill="FFFFFF"/>
          <w:lang w:val="en-US"/>
        </w:rPr>
      </w:pPr>
      <w:bookmarkStart w:id="191" w:name="_Toc451543518"/>
      <w:bookmarkStart w:id="192" w:name="_Toc451544885"/>
      <w:bookmarkStart w:id="193" w:name="_Toc451667369"/>
      <w:r>
        <w:rPr>
          <w:rStyle w:val="apple-converted-space"/>
          <w:rFonts w:ascii="Times New Roman" w:hAnsi="Times New Roman" w:cs="Times New Roman"/>
          <w:sz w:val="24"/>
          <w:szCs w:val="24"/>
          <w:shd w:val="clear" w:color="auto" w:fill="FFFFFF"/>
          <w:lang w:val="en-US"/>
        </w:rPr>
        <w:t xml:space="preserve">Seleskovitch D., Lederer M. Interpreter </w:t>
      </w:r>
      <w:proofErr w:type="gramStart"/>
      <w:r>
        <w:rPr>
          <w:rStyle w:val="apple-converted-space"/>
          <w:rFonts w:ascii="Times New Roman" w:hAnsi="Times New Roman" w:cs="Times New Roman"/>
          <w:sz w:val="24"/>
          <w:szCs w:val="24"/>
          <w:shd w:val="clear" w:color="auto" w:fill="FFFFFF"/>
          <w:lang w:val="en-US"/>
        </w:rPr>
        <w:t>pour</w:t>
      </w:r>
      <w:proofErr w:type="gramEnd"/>
      <w:r>
        <w:rPr>
          <w:rStyle w:val="apple-converted-space"/>
          <w:rFonts w:ascii="Times New Roman" w:hAnsi="Times New Roman" w:cs="Times New Roman"/>
          <w:sz w:val="24"/>
          <w:szCs w:val="24"/>
          <w:shd w:val="clear" w:color="auto" w:fill="FFFFFF"/>
          <w:lang w:val="en-US"/>
        </w:rPr>
        <w:t xml:space="preserve"> traduire. Paris. 1984.</w:t>
      </w:r>
      <w:bookmarkEnd w:id="191"/>
      <w:bookmarkEnd w:id="192"/>
      <w:bookmarkEnd w:id="193"/>
      <w:r>
        <w:rPr>
          <w:rStyle w:val="apple-converted-space"/>
          <w:rFonts w:ascii="Times New Roman" w:hAnsi="Times New Roman" w:cs="Times New Roman"/>
          <w:sz w:val="24"/>
          <w:szCs w:val="24"/>
          <w:shd w:val="clear" w:color="auto" w:fill="FFFFFF"/>
          <w:lang w:val="en-US"/>
        </w:rPr>
        <w:t xml:space="preserve"> </w:t>
      </w:r>
      <w:r w:rsidR="009514DC" w:rsidRPr="00AE742F">
        <w:rPr>
          <w:rFonts w:ascii="Times New Roman" w:hAnsi="Times New Roman" w:cs="Times New Roman"/>
          <w:sz w:val="24"/>
          <w:szCs w:val="24"/>
          <w:lang w:val="en-US"/>
        </w:rPr>
        <w:t>–</w:t>
      </w:r>
      <w:r w:rsidR="009514DC">
        <w:rPr>
          <w:rFonts w:ascii="Times New Roman" w:hAnsi="Times New Roman" w:cs="Times New Roman"/>
          <w:sz w:val="24"/>
          <w:szCs w:val="24"/>
          <w:lang w:val="en-US"/>
        </w:rPr>
        <w:t xml:space="preserve"> 311 p.</w:t>
      </w:r>
    </w:p>
    <w:p w:rsidR="00FC1CC5" w:rsidRPr="00AE4B05" w:rsidRDefault="00FC1CC5" w:rsidP="00FC1CC5">
      <w:pPr>
        <w:pStyle w:val="a3"/>
        <w:numPr>
          <w:ilvl w:val="0"/>
          <w:numId w:val="14"/>
        </w:numPr>
        <w:spacing w:line="360" w:lineRule="auto"/>
        <w:rPr>
          <w:rStyle w:val="apple-converted-space"/>
          <w:rFonts w:ascii="Times New Roman" w:hAnsi="Times New Roman" w:cs="Times New Roman"/>
          <w:sz w:val="24"/>
          <w:szCs w:val="24"/>
          <w:shd w:val="clear" w:color="auto" w:fill="FFFFFF"/>
          <w:lang w:val="en-US"/>
        </w:rPr>
      </w:pPr>
      <w:r w:rsidRPr="00AE4B05">
        <w:rPr>
          <w:rStyle w:val="apple-converted-space"/>
          <w:rFonts w:ascii="Times New Roman" w:hAnsi="Times New Roman" w:cs="Times New Roman"/>
          <w:sz w:val="24"/>
          <w:szCs w:val="24"/>
          <w:shd w:val="clear" w:color="auto" w:fill="FFFFFF"/>
          <w:lang w:val="en-US"/>
        </w:rPr>
        <w:t>Tottie G. Much about Not and Nothing: a study of variation between analytic and synthetic negation in contemporary American English // Scripta Minora, Lund, 1984.</w:t>
      </w:r>
    </w:p>
    <w:p w:rsidR="00FC1CC5" w:rsidRPr="00AE4B05" w:rsidRDefault="00FC1CC5" w:rsidP="00FC1CC5">
      <w:pPr>
        <w:pStyle w:val="a3"/>
        <w:numPr>
          <w:ilvl w:val="0"/>
          <w:numId w:val="14"/>
        </w:numPr>
        <w:spacing w:line="360" w:lineRule="auto"/>
        <w:jc w:val="both"/>
        <w:rPr>
          <w:rFonts w:ascii="Times New Roman" w:hAnsi="Times New Roman" w:cs="Times New Roman"/>
          <w:sz w:val="24"/>
          <w:szCs w:val="24"/>
          <w:shd w:val="clear" w:color="auto" w:fill="FFFFFF"/>
          <w:lang w:val="en-US"/>
        </w:rPr>
      </w:pPr>
      <w:r w:rsidRPr="00AE4B05">
        <w:rPr>
          <w:rFonts w:ascii="Times New Roman" w:hAnsi="Times New Roman" w:cs="Times New Roman"/>
          <w:sz w:val="24"/>
          <w:szCs w:val="24"/>
          <w:shd w:val="clear" w:color="auto" w:fill="FFFFFF"/>
          <w:lang w:val="en-US"/>
        </w:rPr>
        <w:t xml:space="preserve">Wardhaugh R. An Introduction to Sociolinguistics. USA: BlackwellPublishers Inc., 2001. </w:t>
      </w:r>
      <w:r w:rsidR="009514DC" w:rsidRPr="00AE742F">
        <w:rPr>
          <w:rFonts w:ascii="Times New Roman" w:hAnsi="Times New Roman" w:cs="Times New Roman"/>
          <w:sz w:val="24"/>
          <w:szCs w:val="24"/>
          <w:lang w:val="en-US"/>
        </w:rPr>
        <w:t>–</w:t>
      </w:r>
      <w:r w:rsidR="00C822E6">
        <w:rPr>
          <w:rFonts w:ascii="Times New Roman" w:hAnsi="Times New Roman" w:cs="Times New Roman"/>
          <w:sz w:val="24"/>
          <w:szCs w:val="24"/>
          <w:lang w:val="en-US"/>
        </w:rPr>
        <w:t xml:space="preserve"> 464 p.</w:t>
      </w:r>
    </w:p>
    <w:p w:rsidR="007C1051" w:rsidRDefault="007C1051" w:rsidP="007C1051">
      <w:pPr>
        <w:pStyle w:val="1"/>
        <w:rPr>
          <w:rStyle w:val="apple-converted-space"/>
          <w:szCs w:val="24"/>
          <w:lang w:val="en-US"/>
        </w:rPr>
      </w:pPr>
      <w:bookmarkStart w:id="194" w:name="_Toc451667370"/>
      <w:r w:rsidRPr="002106F6">
        <w:t>Список источников примеров</w:t>
      </w:r>
      <w:r>
        <w:rPr>
          <w:rStyle w:val="apple-converted-space"/>
          <w:szCs w:val="24"/>
        </w:rPr>
        <w:t>:</w:t>
      </w:r>
      <w:bookmarkEnd w:id="194"/>
    </w:p>
    <w:p w:rsidR="00B762E7" w:rsidRPr="002106F6" w:rsidRDefault="00B762E7" w:rsidP="00B762E7">
      <w:pPr>
        <w:rPr>
          <w:rFonts w:ascii="Times New Roman" w:hAnsi="Times New Roman" w:cs="Times New Roman"/>
          <w:b/>
          <w:sz w:val="28"/>
          <w:szCs w:val="28"/>
        </w:rPr>
      </w:pPr>
      <w:r w:rsidRPr="002106F6">
        <w:rPr>
          <w:rFonts w:ascii="Times New Roman" w:hAnsi="Times New Roman" w:cs="Times New Roman"/>
          <w:b/>
          <w:sz w:val="28"/>
          <w:szCs w:val="28"/>
        </w:rPr>
        <w:t>Художественная литература:</w:t>
      </w:r>
    </w:p>
    <w:p w:rsidR="007C1051" w:rsidRPr="005B3EC5" w:rsidRDefault="007C1051" w:rsidP="005B3EC5">
      <w:pPr>
        <w:pStyle w:val="a3"/>
        <w:numPr>
          <w:ilvl w:val="0"/>
          <w:numId w:val="24"/>
        </w:numPr>
        <w:spacing w:line="360" w:lineRule="auto"/>
        <w:ind w:left="714" w:hanging="357"/>
        <w:rPr>
          <w:rFonts w:ascii="Times New Roman" w:hAnsi="Times New Roman" w:cs="Times New Roman"/>
          <w:sz w:val="24"/>
          <w:szCs w:val="24"/>
          <w:lang w:val="en-US"/>
        </w:rPr>
      </w:pPr>
      <w:r w:rsidRPr="005B3EC5">
        <w:rPr>
          <w:rFonts w:ascii="Times New Roman" w:hAnsi="Times New Roman" w:cs="Times New Roman"/>
          <w:sz w:val="24"/>
          <w:szCs w:val="24"/>
          <w:lang w:val="en-US"/>
        </w:rPr>
        <w:t>Capote T. Breakfast at Tiffany’s. &lt; http://www.e-reading.club/bookreader.php/135883/Capote_-_Breakfast_At_Tiffanys.html &gt;.</w:t>
      </w:r>
    </w:p>
    <w:p w:rsidR="007C1051" w:rsidRPr="005B3EC5" w:rsidRDefault="007C1051" w:rsidP="005B3EC5">
      <w:pPr>
        <w:pStyle w:val="a3"/>
        <w:numPr>
          <w:ilvl w:val="0"/>
          <w:numId w:val="24"/>
        </w:numPr>
        <w:spacing w:line="360" w:lineRule="auto"/>
        <w:ind w:left="714" w:hanging="357"/>
        <w:rPr>
          <w:rFonts w:ascii="Times New Roman" w:hAnsi="Times New Roman" w:cs="Times New Roman"/>
          <w:sz w:val="24"/>
          <w:szCs w:val="24"/>
        </w:rPr>
      </w:pPr>
      <w:r w:rsidRPr="005B3EC5">
        <w:rPr>
          <w:rFonts w:ascii="Times New Roman" w:hAnsi="Times New Roman" w:cs="Times New Roman"/>
          <w:sz w:val="24"/>
          <w:szCs w:val="24"/>
        </w:rPr>
        <w:t>Капоте Т. Завтрак у Тиффани</w:t>
      </w:r>
      <w:proofErr w:type="gramStart"/>
      <w:r w:rsidRPr="005B3EC5">
        <w:rPr>
          <w:rFonts w:ascii="Times New Roman" w:hAnsi="Times New Roman" w:cs="Times New Roman"/>
          <w:sz w:val="24"/>
          <w:szCs w:val="24"/>
        </w:rPr>
        <w:t>.П</w:t>
      </w:r>
      <w:proofErr w:type="gramEnd"/>
      <w:r w:rsidRPr="005B3EC5">
        <w:rPr>
          <w:rFonts w:ascii="Times New Roman" w:hAnsi="Times New Roman" w:cs="Times New Roman"/>
          <w:sz w:val="24"/>
          <w:szCs w:val="24"/>
        </w:rPr>
        <w:t xml:space="preserve">еревод  М. Гальпериной, В. Голышева  &lt; </w:t>
      </w:r>
      <w:hyperlink r:id="rId12" w:history="1">
        <w:r w:rsidRPr="005B3EC5">
          <w:rPr>
            <w:rStyle w:val="ac"/>
            <w:rFonts w:ascii="Times New Roman" w:hAnsi="Times New Roman" w:cs="Times New Roman"/>
            <w:sz w:val="24"/>
            <w:szCs w:val="24"/>
            <w:lang w:val="en-US"/>
          </w:rPr>
          <w:t>http</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loveread</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ec</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read</w:t>
        </w:r>
        <w:r w:rsidRPr="005B3EC5">
          <w:rPr>
            <w:rStyle w:val="ac"/>
            <w:rFonts w:ascii="Times New Roman" w:hAnsi="Times New Roman" w:cs="Times New Roman"/>
            <w:sz w:val="24"/>
            <w:szCs w:val="24"/>
          </w:rPr>
          <w:t>_</w:t>
        </w:r>
        <w:r w:rsidRPr="005B3EC5">
          <w:rPr>
            <w:rStyle w:val="ac"/>
            <w:rFonts w:ascii="Times New Roman" w:hAnsi="Times New Roman" w:cs="Times New Roman"/>
            <w:sz w:val="24"/>
            <w:szCs w:val="24"/>
            <w:lang w:val="en-US"/>
          </w:rPr>
          <w:t>book</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php</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id</w:t>
        </w:r>
        <w:r w:rsidRPr="005B3EC5">
          <w:rPr>
            <w:rStyle w:val="ac"/>
            <w:rFonts w:ascii="Times New Roman" w:hAnsi="Times New Roman" w:cs="Times New Roman"/>
            <w:sz w:val="24"/>
            <w:szCs w:val="24"/>
          </w:rPr>
          <w:t>=2902&amp;</w:t>
        </w:r>
        <w:r w:rsidRPr="005B3EC5">
          <w:rPr>
            <w:rStyle w:val="ac"/>
            <w:rFonts w:ascii="Times New Roman" w:hAnsi="Times New Roman" w:cs="Times New Roman"/>
            <w:sz w:val="24"/>
            <w:szCs w:val="24"/>
            <w:lang w:val="en-US"/>
          </w:rPr>
          <w:t>p</w:t>
        </w:r>
        <w:r w:rsidRPr="005B3EC5">
          <w:rPr>
            <w:rStyle w:val="ac"/>
            <w:rFonts w:ascii="Times New Roman" w:hAnsi="Times New Roman" w:cs="Times New Roman"/>
            <w:sz w:val="24"/>
            <w:szCs w:val="24"/>
          </w:rPr>
          <w:t>=1</w:t>
        </w:r>
      </w:hyperlink>
      <w:r w:rsidRPr="005B3EC5">
        <w:rPr>
          <w:rFonts w:ascii="Times New Roman" w:hAnsi="Times New Roman" w:cs="Times New Roman"/>
          <w:sz w:val="24"/>
          <w:szCs w:val="24"/>
        </w:rPr>
        <w:t>&gt;.</w:t>
      </w:r>
    </w:p>
    <w:p w:rsidR="007C1051" w:rsidRPr="005B3EC5" w:rsidRDefault="007C1051" w:rsidP="005B3EC5">
      <w:pPr>
        <w:pStyle w:val="a3"/>
        <w:numPr>
          <w:ilvl w:val="0"/>
          <w:numId w:val="24"/>
        </w:numPr>
        <w:spacing w:line="360" w:lineRule="auto"/>
        <w:ind w:left="714" w:hanging="357"/>
        <w:rPr>
          <w:rFonts w:ascii="Times New Roman" w:hAnsi="Times New Roman" w:cs="Times New Roman"/>
          <w:sz w:val="24"/>
          <w:szCs w:val="24"/>
          <w:lang w:val="en-US"/>
        </w:rPr>
      </w:pPr>
      <w:r w:rsidRPr="005B3EC5">
        <w:rPr>
          <w:rFonts w:ascii="Times New Roman" w:hAnsi="Times New Roman" w:cs="Times New Roman"/>
          <w:sz w:val="24"/>
          <w:szCs w:val="24"/>
          <w:lang w:val="en-US"/>
        </w:rPr>
        <w:t>Munro A. The moons of Jupiter. &lt;http://knizhnik.org/elis-manro/luny-jupitera/1&gt;.</w:t>
      </w:r>
    </w:p>
    <w:p w:rsidR="007C1051" w:rsidRPr="005B3EC5" w:rsidRDefault="007C1051" w:rsidP="005B3EC5">
      <w:pPr>
        <w:pStyle w:val="a3"/>
        <w:numPr>
          <w:ilvl w:val="0"/>
          <w:numId w:val="24"/>
        </w:numPr>
        <w:spacing w:line="360" w:lineRule="auto"/>
        <w:ind w:left="714" w:hanging="357"/>
        <w:rPr>
          <w:rFonts w:ascii="Times New Roman" w:hAnsi="Times New Roman" w:cs="Times New Roman"/>
          <w:sz w:val="24"/>
          <w:szCs w:val="24"/>
        </w:rPr>
      </w:pPr>
      <w:r w:rsidRPr="005B3EC5">
        <w:rPr>
          <w:rFonts w:ascii="Times New Roman" w:hAnsi="Times New Roman" w:cs="Times New Roman"/>
          <w:sz w:val="24"/>
          <w:szCs w:val="24"/>
        </w:rPr>
        <w:t xml:space="preserve">Манро Э. Луны Юпитера. Перевод  Е.С. Петровой &lt; </w:t>
      </w:r>
      <w:hyperlink r:id="rId13" w:history="1">
        <w:r w:rsidRPr="005B3EC5">
          <w:rPr>
            <w:rStyle w:val="ac"/>
            <w:rFonts w:ascii="Times New Roman" w:hAnsi="Times New Roman" w:cs="Times New Roman"/>
            <w:sz w:val="24"/>
            <w:szCs w:val="24"/>
            <w:lang w:val="en-US"/>
          </w:rPr>
          <w:t>http</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knizhnik</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org</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elis</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manro</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luny</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jupitera</w:t>
        </w:r>
        <w:r w:rsidRPr="005B3EC5">
          <w:rPr>
            <w:rStyle w:val="ac"/>
            <w:rFonts w:ascii="Times New Roman" w:hAnsi="Times New Roman" w:cs="Times New Roman"/>
            <w:sz w:val="24"/>
            <w:szCs w:val="24"/>
          </w:rPr>
          <w:t>/1</w:t>
        </w:r>
      </w:hyperlink>
      <w:r w:rsidRPr="005B3EC5">
        <w:rPr>
          <w:rFonts w:ascii="Times New Roman" w:hAnsi="Times New Roman" w:cs="Times New Roman"/>
          <w:sz w:val="24"/>
          <w:szCs w:val="24"/>
        </w:rPr>
        <w:t>&gt;.</w:t>
      </w:r>
    </w:p>
    <w:p w:rsidR="00C942CC" w:rsidRPr="005B3EC5" w:rsidRDefault="00F31C97" w:rsidP="005B3EC5">
      <w:pPr>
        <w:pStyle w:val="a3"/>
        <w:numPr>
          <w:ilvl w:val="0"/>
          <w:numId w:val="24"/>
        </w:numPr>
        <w:spacing w:line="360" w:lineRule="auto"/>
        <w:ind w:left="714" w:hanging="357"/>
        <w:rPr>
          <w:rFonts w:ascii="Times New Roman" w:hAnsi="Times New Roman" w:cs="Times New Roman"/>
          <w:sz w:val="24"/>
          <w:szCs w:val="24"/>
          <w:lang w:val="en-US"/>
        </w:rPr>
      </w:pPr>
      <w:r w:rsidRPr="005B3EC5">
        <w:rPr>
          <w:rFonts w:ascii="Times New Roman" w:hAnsi="Times New Roman" w:cs="Times New Roman"/>
          <w:sz w:val="24"/>
          <w:szCs w:val="24"/>
          <w:lang w:val="en-US"/>
        </w:rPr>
        <w:lastRenderedPageBreak/>
        <w:t xml:space="preserve">Rowling J.K. Harry Potter and the Philosopher's Stone. </w:t>
      </w:r>
      <w:r w:rsidR="00FC79D3" w:rsidRPr="005B3EC5">
        <w:rPr>
          <w:rFonts w:ascii="Times New Roman" w:hAnsi="Times New Roman" w:cs="Times New Roman"/>
          <w:sz w:val="24"/>
          <w:szCs w:val="24"/>
          <w:lang w:val="en-US"/>
        </w:rPr>
        <w:t xml:space="preserve"> </w:t>
      </w:r>
      <w:r w:rsidRPr="005B3EC5">
        <w:rPr>
          <w:rFonts w:ascii="Times New Roman" w:hAnsi="Times New Roman" w:cs="Times New Roman"/>
          <w:sz w:val="24"/>
          <w:szCs w:val="24"/>
          <w:lang w:val="en-US"/>
        </w:rPr>
        <w:t>&lt;http://ebook12.com/241093/harry-potter-and-the-philosophers-stone.htm&gt;.</w:t>
      </w:r>
    </w:p>
    <w:p w:rsidR="00F31C97" w:rsidRPr="005B3EC5" w:rsidRDefault="00F31C97" w:rsidP="005B3EC5">
      <w:pPr>
        <w:pStyle w:val="a3"/>
        <w:numPr>
          <w:ilvl w:val="0"/>
          <w:numId w:val="24"/>
        </w:numPr>
        <w:spacing w:line="360" w:lineRule="auto"/>
        <w:ind w:left="714" w:hanging="357"/>
        <w:rPr>
          <w:rFonts w:ascii="Times New Roman" w:hAnsi="Times New Roman" w:cs="Times New Roman"/>
          <w:sz w:val="24"/>
          <w:szCs w:val="24"/>
        </w:rPr>
      </w:pPr>
      <w:r w:rsidRPr="005B3EC5">
        <w:rPr>
          <w:rFonts w:ascii="Times New Roman" w:hAnsi="Times New Roman" w:cs="Times New Roman"/>
          <w:sz w:val="24"/>
          <w:szCs w:val="24"/>
        </w:rPr>
        <w:t xml:space="preserve">Роулинг Дж.К. Гарри Поттер и философский камень. Перевод И.В. </w:t>
      </w:r>
      <w:proofErr w:type="gramStart"/>
      <w:r w:rsidRPr="005B3EC5">
        <w:rPr>
          <w:rFonts w:ascii="Times New Roman" w:hAnsi="Times New Roman" w:cs="Times New Roman"/>
          <w:sz w:val="24"/>
          <w:szCs w:val="24"/>
        </w:rPr>
        <w:t>Оранского</w:t>
      </w:r>
      <w:proofErr w:type="gramEnd"/>
      <w:r w:rsidRPr="005B3EC5">
        <w:rPr>
          <w:rFonts w:ascii="Times New Roman" w:hAnsi="Times New Roman" w:cs="Times New Roman"/>
          <w:sz w:val="24"/>
          <w:szCs w:val="24"/>
        </w:rPr>
        <w:t>.</w:t>
      </w:r>
      <w:r w:rsidR="00FC79D3" w:rsidRPr="005B3EC5">
        <w:rPr>
          <w:rFonts w:ascii="Times New Roman" w:hAnsi="Times New Roman" w:cs="Times New Roman"/>
          <w:sz w:val="24"/>
          <w:szCs w:val="24"/>
        </w:rPr>
        <w:t xml:space="preserve"> &lt;</w:t>
      </w:r>
      <w:hyperlink r:id="rId14" w:history="1">
        <w:r w:rsidR="00FC79D3" w:rsidRPr="005B3EC5">
          <w:rPr>
            <w:rStyle w:val="ac"/>
            <w:rFonts w:ascii="Times New Roman" w:hAnsi="Times New Roman" w:cs="Times New Roman"/>
            <w:sz w:val="24"/>
            <w:szCs w:val="24"/>
          </w:rPr>
          <w:t>http://loveread.ec/read_book.php?id=2317&amp;p=1</w:t>
        </w:r>
      </w:hyperlink>
      <w:r w:rsidR="00FC79D3" w:rsidRPr="005B3EC5">
        <w:rPr>
          <w:rFonts w:ascii="Times New Roman" w:hAnsi="Times New Roman" w:cs="Times New Roman"/>
          <w:sz w:val="24"/>
          <w:szCs w:val="24"/>
        </w:rPr>
        <w:t>&gt;.</w:t>
      </w:r>
    </w:p>
    <w:p w:rsidR="00FC79D3" w:rsidRPr="005B3EC5" w:rsidRDefault="00FC79D3" w:rsidP="005B3EC5">
      <w:pPr>
        <w:pStyle w:val="a3"/>
        <w:numPr>
          <w:ilvl w:val="0"/>
          <w:numId w:val="24"/>
        </w:numPr>
        <w:spacing w:line="360" w:lineRule="auto"/>
        <w:ind w:left="714" w:hanging="357"/>
        <w:rPr>
          <w:rFonts w:ascii="Times New Roman" w:hAnsi="Times New Roman" w:cs="Times New Roman"/>
          <w:sz w:val="24"/>
          <w:szCs w:val="24"/>
        </w:rPr>
      </w:pPr>
      <w:r w:rsidRPr="005B3EC5">
        <w:rPr>
          <w:rFonts w:ascii="Times New Roman" w:hAnsi="Times New Roman" w:cs="Times New Roman"/>
          <w:sz w:val="24"/>
          <w:szCs w:val="24"/>
        </w:rPr>
        <w:t xml:space="preserve">Роулинг Дж.К. Гарри Поттер и философский камень. Перевод М. Спивак. &lt; </w:t>
      </w:r>
      <w:hyperlink r:id="rId15" w:history="1">
        <w:r w:rsidRPr="005B3EC5">
          <w:rPr>
            <w:rStyle w:val="ac"/>
            <w:rFonts w:ascii="Times New Roman" w:hAnsi="Times New Roman" w:cs="Times New Roman"/>
            <w:sz w:val="24"/>
            <w:szCs w:val="24"/>
            <w:lang w:val="en-US"/>
          </w:rPr>
          <w:t>http</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www</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alexfl</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ru</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potter</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potter</w:t>
        </w:r>
        <w:r w:rsidRPr="005B3EC5">
          <w:rPr>
            <w:rStyle w:val="ac"/>
            <w:rFonts w:ascii="Times New Roman" w:hAnsi="Times New Roman" w:cs="Times New Roman"/>
            <w:sz w:val="24"/>
            <w:szCs w:val="24"/>
          </w:rPr>
          <w:t>11.</w:t>
        </w:r>
        <w:r w:rsidRPr="005B3EC5">
          <w:rPr>
            <w:rStyle w:val="ac"/>
            <w:rFonts w:ascii="Times New Roman" w:hAnsi="Times New Roman" w:cs="Times New Roman"/>
            <w:sz w:val="24"/>
            <w:szCs w:val="24"/>
            <w:lang w:val="en-US"/>
          </w:rPr>
          <w:t>html</w:t>
        </w:r>
      </w:hyperlink>
      <w:r w:rsidRPr="005B3EC5">
        <w:rPr>
          <w:rFonts w:ascii="Times New Roman" w:hAnsi="Times New Roman" w:cs="Times New Roman"/>
          <w:sz w:val="24"/>
          <w:szCs w:val="24"/>
        </w:rPr>
        <w:t>&gt;.</w:t>
      </w:r>
    </w:p>
    <w:p w:rsidR="007C1051" w:rsidRDefault="007C1051" w:rsidP="00C942CC"/>
    <w:p w:rsidR="007C1051" w:rsidRPr="002106F6" w:rsidRDefault="00F82A6D" w:rsidP="00C942CC">
      <w:pPr>
        <w:rPr>
          <w:rFonts w:ascii="Times New Roman" w:hAnsi="Times New Roman" w:cs="Times New Roman"/>
          <w:b/>
          <w:sz w:val="28"/>
          <w:szCs w:val="28"/>
        </w:rPr>
      </w:pPr>
      <w:r w:rsidRPr="002106F6">
        <w:rPr>
          <w:rFonts w:ascii="Times New Roman" w:hAnsi="Times New Roman" w:cs="Times New Roman"/>
          <w:b/>
          <w:sz w:val="28"/>
          <w:szCs w:val="28"/>
        </w:rPr>
        <w:t>Публицистические тексты:</w:t>
      </w:r>
    </w:p>
    <w:p w:rsidR="002D5616" w:rsidRPr="00E66F0A" w:rsidRDefault="002D5616" w:rsidP="00F82A6D">
      <w:pPr>
        <w:pStyle w:val="a3"/>
        <w:numPr>
          <w:ilvl w:val="0"/>
          <w:numId w:val="23"/>
        </w:numPr>
        <w:rPr>
          <w:lang w:val="en-US"/>
        </w:rPr>
      </w:pPr>
      <w:r w:rsidRPr="00F82A6D">
        <w:rPr>
          <w:rFonts w:ascii="Times New Roman" w:hAnsi="Times New Roman" w:cs="Times New Roman"/>
          <w:sz w:val="24"/>
          <w:szCs w:val="24"/>
          <w:lang w:val="en-US"/>
        </w:rPr>
        <w:t>Barton E. When work stress reaches a boiling point. August 18, 2015&lt;</w:t>
      </w:r>
      <w:hyperlink r:id="rId16" w:history="1">
        <w:r w:rsidRPr="00F82A6D">
          <w:rPr>
            <w:rStyle w:val="ac"/>
            <w:rFonts w:ascii="Times New Roman" w:hAnsi="Times New Roman" w:cs="Times New Roman"/>
            <w:sz w:val="24"/>
            <w:szCs w:val="24"/>
            <w:lang w:val="en-US"/>
          </w:rPr>
          <w:t>http://www.bbc.com/capital/story/20150817-keeping-your-cool-at-work</w:t>
        </w:r>
      </w:hyperlink>
      <w:r w:rsidRPr="00F82A6D">
        <w:rPr>
          <w:rFonts w:ascii="Times New Roman" w:hAnsi="Times New Roman" w:cs="Times New Roman"/>
          <w:sz w:val="24"/>
          <w:szCs w:val="24"/>
          <w:lang w:val="en-US"/>
        </w:rPr>
        <w:t xml:space="preserve">&gt;. </w:t>
      </w:r>
    </w:p>
    <w:p w:rsidR="002D5616" w:rsidRPr="002D5616" w:rsidRDefault="002D5616" w:rsidP="002D5616">
      <w:pPr>
        <w:pStyle w:val="a3"/>
        <w:numPr>
          <w:ilvl w:val="0"/>
          <w:numId w:val="23"/>
        </w:numPr>
        <w:spacing w:after="0" w:line="360" w:lineRule="auto"/>
        <w:rPr>
          <w:rFonts w:ascii="Times New Roman" w:hAnsi="Times New Roman" w:cs="Times New Roman"/>
          <w:sz w:val="24"/>
          <w:szCs w:val="24"/>
        </w:rPr>
      </w:pPr>
      <w:r w:rsidRPr="002D5616">
        <w:rPr>
          <w:rFonts w:ascii="Times New Roman" w:hAnsi="Times New Roman" w:cs="Times New Roman"/>
          <w:sz w:val="24"/>
          <w:szCs w:val="24"/>
        </w:rPr>
        <w:t xml:space="preserve">Бартон Э. </w:t>
      </w:r>
      <w:r w:rsidRPr="002D5616">
        <w:rPr>
          <w:rFonts w:ascii="Times New Roman" w:hAnsi="Times New Roman" w:cs="Times New Roman"/>
          <w:color w:val="000000"/>
          <w:sz w:val="24"/>
          <w:szCs w:val="24"/>
        </w:rPr>
        <w:t>Как выйти из кризисной ситуации, не выходя из себя.</w:t>
      </w:r>
    </w:p>
    <w:p w:rsidR="004209F3" w:rsidRDefault="002D5616" w:rsidP="004209F3">
      <w:pPr>
        <w:pStyle w:val="a3"/>
        <w:spacing w:after="0" w:line="360" w:lineRule="auto"/>
        <w:rPr>
          <w:rFonts w:ascii="Times New Roman" w:hAnsi="Times New Roman" w:cs="Times New Roman"/>
          <w:sz w:val="24"/>
          <w:szCs w:val="24"/>
        </w:rPr>
      </w:pPr>
      <w:r w:rsidRPr="002D5616">
        <w:rPr>
          <w:rFonts w:ascii="Times New Roman" w:hAnsi="Times New Roman" w:cs="Times New Roman"/>
          <w:sz w:val="24"/>
          <w:szCs w:val="24"/>
        </w:rPr>
        <w:t>&lt;</w:t>
      </w:r>
      <w:hyperlink r:id="rId17" w:history="1">
        <w:r w:rsidRPr="009C694E">
          <w:rPr>
            <w:rStyle w:val="ac"/>
            <w:rFonts w:ascii="Times New Roman" w:hAnsi="Times New Roman" w:cs="Times New Roman"/>
            <w:sz w:val="24"/>
            <w:szCs w:val="24"/>
            <w:lang w:val="en-US"/>
          </w:rPr>
          <w:t>http</w:t>
        </w:r>
        <w:r w:rsidRPr="002D5616">
          <w:rPr>
            <w:rStyle w:val="ac"/>
            <w:rFonts w:ascii="Times New Roman" w:hAnsi="Times New Roman" w:cs="Times New Roman"/>
            <w:sz w:val="24"/>
            <w:szCs w:val="24"/>
          </w:rPr>
          <w:t>://</w:t>
        </w:r>
        <w:r w:rsidRPr="009C694E">
          <w:rPr>
            <w:rStyle w:val="ac"/>
            <w:rFonts w:ascii="Times New Roman" w:hAnsi="Times New Roman" w:cs="Times New Roman"/>
            <w:sz w:val="24"/>
            <w:szCs w:val="24"/>
            <w:lang w:val="en-US"/>
          </w:rPr>
          <w:t>inosmi</w:t>
        </w:r>
        <w:r w:rsidRPr="002D5616">
          <w:rPr>
            <w:rStyle w:val="ac"/>
            <w:rFonts w:ascii="Times New Roman" w:hAnsi="Times New Roman" w:cs="Times New Roman"/>
            <w:sz w:val="24"/>
            <w:szCs w:val="24"/>
          </w:rPr>
          <w:t>.</w:t>
        </w:r>
        <w:r w:rsidRPr="009C694E">
          <w:rPr>
            <w:rStyle w:val="ac"/>
            <w:rFonts w:ascii="Times New Roman" w:hAnsi="Times New Roman" w:cs="Times New Roman"/>
            <w:sz w:val="24"/>
            <w:szCs w:val="24"/>
            <w:lang w:val="en-US"/>
          </w:rPr>
          <w:t>ru</w:t>
        </w:r>
        <w:r w:rsidRPr="002D5616">
          <w:rPr>
            <w:rStyle w:val="ac"/>
            <w:rFonts w:ascii="Times New Roman" w:hAnsi="Times New Roman" w:cs="Times New Roman"/>
            <w:sz w:val="24"/>
            <w:szCs w:val="24"/>
          </w:rPr>
          <w:t>/</w:t>
        </w:r>
        <w:r w:rsidRPr="009C694E">
          <w:rPr>
            <w:rStyle w:val="ac"/>
            <w:rFonts w:ascii="Times New Roman" w:hAnsi="Times New Roman" w:cs="Times New Roman"/>
            <w:sz w:val="24"/>
            <w:szCs w:val="24"/>
            <w:lang w:val="en-US"/>
          </w:rPr>
          <w:t>world</w:t>
        </w:r>
        <w:r w:rsidRPr="002D5616">
          <w:rPr>
            <w:rStyle w:val="ac"/>
            <w:rFonts w:ascii="Times New Roman" w:hAnsi="Times New Roman" w:cs="Times New Roman"/>
            <w:sz w:val="24"/>
            <w:szCs w:val="24"/>
          </w:rPr>
          <w:t>/20150830/229953359.</w:t>
        </w:r>
        <w:r w:rsidRPr="009C694E">
          <w:rPr>
            <w:rStyle w:val="ac"/>
            <w:rFonts w:ascii="Times New Roman" w:hAnsi="Times New Roman" w:cs="Times New Roman"/>
            <w:sz w:val="24"/>
            <w:szCs w:val="24"/>
            <w:lang w:val="en-US"/>
          </w:rPr>
          <w:t>html</w:t>
        </w:r>
      </w:hyperlink>
      <w:r w:rsidRPr="002D5616">
        <w:rPr>
          <w:rFonts w:ascii="Times New Roman" w:hAnsi="Times New Roman" w:cs="Times New Roman"/>
          <w:sz w:val="24"/>
          <w:szCs w:val="24"/>
        </w:rPr>
        <w:t xml:space="preserve">&gt;. </w:t>
      </w:r>
    </w:p>
    <w:p w:rsidR="004209F3" w:rsidRPr="004209F3" w:rsidRDefault="004209F3" w:rsidP="004209F3">
      <w:pPr>
        <w:pStyle w:val="a3"/>
        <w:numPr>
          <w:ilvl w:val="0"/>
          <w:numId w:val="23"/>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Blank, S. </w:t>
      </w:r>
      <w:r w:rsidRPr="00F0785B">
        <w:rPr>
          <w:rFonts w:ascii="Times New Roman" w:hAnsi="Times New Roman" w:cs="Times New Roman"/>
          <w:sz w:val="24"/>
          <w:szCs w:val="24"/>
          <w:lang w:val="en-US"/>
        </w:rPr>
        <w:t>In Ukraine, Putin Tries to Cash in Before Luck Runs Out</w:t>
      </w:r>
      <w:r>
        <w:rPr>
          <w:rFonts w:ascii="Times New Roman" w:hAnsi="Times New Roman" w:cs="Times New Roman"/>
          <w:sz w:val="24"/>
          <w:szCs w:val="24"/>
          <w:lang w:val="en-US"/>
        </w:rPr>
        <w:t xml:space="preserve">. </w:t>
      </w:r>
      <w:r w:rsidRPr="00F0785B">
        <w:rPr>
          <w:rFonts w:ascii="Times New Roman" w:hAnsi="Times New Roman" w:cs="Times New Roman"/>
          <w:sz w:val="24"/>
          <w:szCs w:val="24"/>
          <w:lang w:val="en-US"/>
        </w:rPr>
        <w:t>J</w:t>
      </w:r>
      <w:r>
        <w:rPr>
          <w:rFonts w:ascii="Times New Roman" w:hAnsi="Times New Roman" w:cs="Times New Roman"/>
          <w:sz w:val="24"/>
          <w:szCs w:val="24"/>
          <w:lang w:val="en-US"/>
        </w:rPr>
        <w:t>anuary</w:t>
      </w:r>
      <w:r w:rsidRPr="00F0785B">
        <w:rPr>
          <w:rFonts w:ascii="Times New Roman" w:hAnsi="Times New Roman" w:cs="Times New Roman"/>
          <w:sz w:val="24"/>
          <w:szCs w:val="24"/>
          <w:lang w:val="en-US"/>
        </w:rPr>
        <w:t xml:space="preserve"> 27, 2016</w:t>
      </w:r>
      <w:r>
        <w:rPr>
          <w:rFonts w:ascii="Times New Roman" w:hAnsi="Times New Roman" w:cs="Times New Roman"/>
          <w:sz w:val="24"/>
          <w:szCs w:val="24"/>
          <w:lang w:val="en-US"/>
        </w:rPr>
        <w:t>.  &lt;</w:t>
      </w:r>
      <w:hyperlink r:id="rId18" w:history="1">
        <w:r w:rsidRPr="005F4115">
          <w:rPr>
            <w:rStyle w:val="ac"/>
            <w:rFonts w:ascii="Times New Roman" w:hAnsi="Times New Roman" w:cs="Times New Roman"/>
            <w:sz w:val="24"/>
            <w:szCs w:val="24"/>
            <w:lang w:val="en-US"/>
          </w:rPr>
          <w:t>http://www.atlanticcouncil.org/blogs/new-atlanticist/in-ukraine-putin-tries-to-cash-in-before-luck-runs-out</w:t>
        </w:r>
      </w:hyperlink>
      <w:r>
        <w:rPr>
          <w:rFonts w:ascii="Times New Roman" w:hAnsi="Times New Roman" w:cs="Times New Roman"/>
          <w:sz w:val="24"/>
          <w:szCs w:val="24"/>
          <w:lang w:val="en-US"/>
        </w:rPr>
        <w:t>&gt;</w:t>
      </w:r>
      <w:r w:rsidRPr="004209F3">
        <w:rPr>
          <w:rFonts w:ascii="Times New Roman" w:hAnsi="Times New Roman" w:cs="Times New Roman"/>
          <w:sz w:val="24"/>
          <w:szCs w:val="24"/>
          <w:lang w:val="en-US"/>
        </w:rPr>
        <w:t>.</w:t>
      </w:r>
    </w:p>
    <w:p w:rsidR="004209F3" w:rsidRPr="001851D3" w:rsidRDefault="004209F3" w:rsidP="001851D3">
      <w:pPr>
        <w:pStyle w:val="a3"/>
        <w:numPr>
          <w:ilvl w:val="0"/>
          <w:numId w:val="23"/>
        </w:numPr>
        <w:spacing w:after="0" w:line="360" w:lineRule="auto"/>
        <w:rPr>
          <w:rFonts w:ascii="Times New Roman" w:hAnsi="Times New Roman" w:cs="Times New Roman"/>
          <w:sz w:val="24"/>
          <w:szCs w:val="24"/>
        </w:rPr>
      </w:pPr>
      <w:r w:rsidRPr="004209F3">
        <w:rPr>
          <w:rFonts w:ascii="Times New Roman" w:hAnsi="Times New Roman" w:cs="Times New Roman"/>
          <w:sz w:val="24"/>
          <w:szCs w:val="24"/>
        </w:rPr>
        <w:t>Блэнк, С. Украина: Путин пытается выйти из игры, пока удача не отвернулась от него</w:t>
      </w:r>
      <w:r w:rsidR="001851D3">
        <w:rPr>
          <w:rFonts w:ascii="Times New Roman" w:hAnsi="Times New Roman" w:cs="Times New Roman"/>
          <w:sz w:val="24"/>
          <w:szCs w:val="24"/>
        </w:rPr>
        <w:t xml:space="preserve">. </w:t>
      </w:r>
      <w:r w:rsidRPr="004209F3">
        <w:rPr>
          <w:rFonts w:ascii="Times New Roman" w:hAnsi="Times New Roman" w:cs="Times New Roman"/>
          <w:sz w:val="24"/>
          <w:szCs w:val="24"/>
        </w:rPr>
        <w:t xml:space="preserve"> &lt;</w:t>
      </w:r>
      <w:hyperlink r:id="rId19" w:history="1">
        <w:r w:rsidRPr="004209F3">
          <w:rPr>
            <w:rStyle w:val="ac"/>
            <w:rFonts w:ascii="Times New Roman" w:hAnsi="Times New Roman" w:cs="Times New Roman"/>
            <w:sz w:val="24"/>
            <w:szCs w:val="24"/>
            <w:lang w:val="en-US"/>
          </w:rPr>
          <w:t>http</w:t>
        </w:r>
        <w:r w:rsidRPr="004209F3">
          <w:rPr>
            <w:rStyle w:val="ac"/>
            <w:rFonts w:ascii="Times New Roman" w:hAnsi="Times New Roman" w:cs="Times New Roman"/>
            <w:sz w:val="24"/>
            <w:szCs w:val="24"/>
          </w:rPr>
          <w:t>://</w:t>
        </w:r>
        <w:r w:rsidRPr="004209F3">
          <w:rPr>
            <w:rStyle w:val="ac"/>
            <w:rFonts w:ascii="Times New Roman" w:hAnsi="Times New Roman" w:cs="Times New Roman"/>
            <w:sz w:val="24"/>
            <w:szCs w:val="24"/>
            <w:lang w:val="en-US"/>
          </w:rPr>
          <w:t>inosmi</w:t>
        </w:r>
        <w:r w:rsidRPr="004209F3">
          <w:rPr>
            <w:rStyle w:val="ac"/>
            <w:rFonts w:ascii="Times New Roman" w:hAnsi="Times New Roman" w:cs="Times New Roman"/>
            <w:sz w:val="24"/>
            <w:szCs w:val="24"/>
          </w:rPr>
          <w:t>.</w:t>
        </w:r>
        <w:r w:rsidRPr="004209F3">
          <w:rPr>
            <w:rStyle w:val="ac"/>
            <w:rFonts w:ascii="Times New Roman" w:hAnsi="Times New Roman" w:cs="Times New Roman"/>
            <w:sz w:val="24"/>
            <w:szCs w:val="24"/>
            <w:lang w:val="en-US"/>
          </w:rPr>
          <w:t>ru</w:t>
        </w:r>
        <w:r w:rsidRPr="004209F3">
          <w:rPr>
            <w:rStyle w:val="ac"/>
            <w:rFonts w:ascii="Times New Roman" w:hAnsi="Times New Roman" w:cs="Times New Roman"/>
            <w:sz w:val="24"/>
            <w:szCs w:val="24"/>
          </w:rPr>
          <w:t>/</w:t>
        </w:r>
        <w:r w:rsidRPr="004209F3">
          <w:rPr>
            <w:rStyle w:val="ac"/>
            <w:rFonts w:ascii="Times New Roman" w:hAnsi="Times New Roman" w:cs="Times New Roman"/>
            <w:sz w:val="24"/>
            <w:szCs w:val="24"/>
            <w:lang w:val="en-US"/>
          </w:rPr>
          <w:t>politic</w:t>
        </w:r>
        <w:r w:rsidRPr="004209F3">
          <w:rPr>
            <w:rStyle w:val="ac"/>
            <w:rFonts w:ascii="Times New Roman" w:hAnsi="Times New Roman" w:cs="Times New Roman"/>
            <w:sz w:val="24"/>
            <w:szCs w:val="24"/>
          </w:rPr>
          <w:t>/20160131/235221330.</w:t>
        </w:r>
        <w:r w:rsidRPr="004209F3">
          <w:rPr>
            <w:rStyle w:val="ac"/>
            <w:rFonts w:ascii="Times New Roman" w:hAnsi="Times New Roman" w:cs="Times New Roman"/>
            <w:sz w:val="24"/>
            <w:szCs w:val="24"/>
            <w:lang w:val="en-US"/>
          </w:rPr>
          <w:t>html</w:t>
        </w:r>
      </w:hyperlink>
      <w:r w:rsidRPr="004209F3">
        <w:rPr>
          <w:rFonts w:ascii="Times New Roman" w:hAnsi="Times New Roman" w:cs="Times New Roman"/>
          <w:sz w:val="24"/>
          <w:szCs w:val="24"/>
        </w:rPr>
        <w:t>&gt;</w:t>
      </w:r>
      <w:r w:rsidR="001851D3">
        <w:t xml:space="preserve">. </w:t>
      </w:r>
    </w:p>
    <w:p w:rsidR="004E0346" w:rsidRDefault="004E0346" w:rsidP="004E0346">
      <w:pPr>
        <w:pStyle w:val="a3"/>
        <w:numPr>
          <w:ilvl w:val="0"/>
          <w:numId w:val="23"/>
        </w:numPr>
        <w:spacing w:after="0" w:line="360" w:lineRule="auto"/>
        <w:rPr>
          <w:rFonts w:ascii="Times New Roman" w:hAnsi="Times New Roman" w:cs="Times New Roman"/>
          <w:sz w:val="24"/>
          <w:szCs w:val="24"/>
          <w:lang w:val="en-US"/>
        </w:rPr>
      </w:pPr>
      <w:r w:rsidRPr="004E0346">
        <w:rPr>
          <w:rFonts w:ascii="Times New Roman" w:hAnsi="Times New Roman" w:cs="Times New Roman"/>
          <w:sz w:val="24"/>
          <w:szCs w:val="24"/>
          <w:lang w:val="en-US"/>
        </w:rPr>
        <w:t xml:space="preserve">Bolden C. Congress, Don’t Make Us Hitch Rides With Russia. Love, NASA. August 28, 2015. &lt; </w:t>
      </w:r>
      <w:hyperlink r:id="rId20" w:history="1">
        <w:r w:rsidRPr="004E0346">
          <w:rPr>
            <w:rStyle w:val="ac"/>
            <w:rFonts w:ascii="Times New Roman" w:hAnsi="Times New Roman" w:cs="Times New Roman"/>
            <w:sz w:val="24"/>
            <w:szCs w:val="24"/>
            <w:lang w:val="en-US"/>
          </w:rPr>
          <w:t>http://www.wired.com/2015/08/congress-dont-make-us-hitch-rides-russia-love-nasa/</w:t>
        </w:r>
      </w:hyperlink>
      <w:r w:rsidRPr="004E0346">
        <w:rPr>
          <w:rFonts w:ascii="Times New Roman" w:hAnsi="Times New Roman" w:cs="Times New Roman"/>
          <w:sz w:val="24"/>
          <w:szCs w:val="24"/>
          <w:lang w:val="en-US"/>
        </w:rPr>
        <w:t xml:space="preserve">&gt;. </w:t>
      </w:r>
    </w:p>
    <w:p w:rsidR="004E0346" w:rsidRPr="004E0346" w:rsidRDefault="004E0346" w:rsidP="004E0346">
      <w:pPr>
        <w:pStyle w:val="a3"/>
        <w:numPr>
          <w:ilvl w:val="0"/>
          <w:numId w:val="23"/>
        </w:numPr>
        <w:spacing w:after="0" w:line="360" w:lineRule="auto"/>
        <w:rPr>
          <w:rFonts w:ascii="Times New Roman" w:hAnsi="Times New Roman" w:cs="Times New Roman"/>
          <w:sz w:val="24"/>
          <w:szCs w:val="24"/>
        </w:rPr>
      </w:pPr>
      <w:r w:rsidRPr="004E0346">
        <w:rPr>
          <w:rFonts w:ascii="Times New Roman" w:hAnsi="Times New Roman" w:cs="Times New Roman"/>
          <w:sz w:val="24"/>
          <w:szCs w:val="24"/>
        </w:rPr>
        <w:t xml:space="preserve">Болден Ч. </w:t>
      </w:r>
      <w:r w:rsidRPr="004E0346">
        <w:rPr>
          <w:rFonts w:ascii="Times New Roman" w:hAnsi="Times New Roman" w:cs="Times New Roman"/>
          <w:color w:val="000000"/>
          <w:sz w:val="24"/>
          <w:szCs w:val="24"/>
        </w:rPr>
        <w:t>Конгресс, полюби НАСА.</w:t>
      </w:r>
    </w:p>
    <w:p w:rsidR="004E0346" w:rsidRPr="00534256" w:rsidRDefault="004E0346" w:rsidP="004E0346">
      <w:pPr>
        <w:pStyle w:val="a3"/>
        <w:spacing w:after="0" w:line="360" w:lineRule="auto"/>
        <w:rPr>
          <w:rFonts w:ascii="Times New Roman" w:hAnsi="Times New Roman" w:cs="Times New Roman"/>
          <w:sz w:val="24"/>
          <w:szCs w:val="24"/>
        </w:rPr>
      </w:pPr>
      <w:r w:rsidRPr="004E0346">
        <w:rPr>
          <w:rFonts w:ascii="Times New Roman" w:hAnsi="Times New Roman" w:cs="Times New Roman"/>
          <w:sz w:val="24"/>
          <w:szCs w:val="24"/>
        </w:rPr>
        <w:t xml:space="preserve"> &lt;</w:t>
      </w:r>
      <w:hyperlink r:id="rId21" w:history="1">
        <w:r w:rsidRPr="004E0346">
          <w:rPr>
            <w:rStyle w:val="ac"/>
            <w:rFonts w:ascii="Times New Roman" w:hAnsi="Times New Roman" w:cs="Times New Roman"/>
            <w:sz w:val="24"/>
            <w:szCs w:val="24"/>
            <w:lang w:val="en-US"/>
          </w:rPr>
          <w:t>http</w:t>
        </w:r>
        <w:r w:rsidRPr="004E0346">
          <w:rPr>
            <w:rStyle w:val="ac"/>
            <w:rFonts w:ascii="Times New Roman" w:hAnsi="Times New Roman" w:cs="Times New Roman"/>
            <w:sz w:val="24"/>
            <w:szCs w:val="24"/>
          </w:rPr>
          <w:t>://</w:t>
        </w:r>
        <w:r w:rsidRPr="004E0346">
          <w:rPr>
            <w:rStyle w:val="ac"/>
            <w:rFonts w:ascii="Times New Roman" w:hAnsi="Times New Roman" w:cs="Times New Roman"/>
            <w:sz w:val="24"/>
            <w:szCs w:val="24"/>
            <w:lang w:val="en-US"/>
          </w:rPr>
          <w:t>inosmi</w:t>
        </w:r>
        <w:r w:rsidRPr="004E0346">
          <w:rPr>
            <w:rStyle w:val="ac"/>
            <w:rFonts w:ascii="Times New Roman" w:hAnsi="Times New Roman" w:cs="Times New Roman"/>
            <w:sz w:val="24"/>
            <w:szCs w:val="24"/>
          </w:rPr>
          <w:t>.</w:t>
        </w:r>
        <w:r w:rsidRPr="004E0346">
          <w:rPr>
            <w:rStyle w:val="ac"/>
            <w:rFonts w:ascii="Times New Roman" w:hAnsi="Times New Roman" w:cs="Times New Roman"/>
            <w:sz w:val="24"/>
            <w:szCs w:val="24"/>
            <w:lang w:val="en-US"/>
          </w:rPr>
          <w:t>ru</w:t>
        </w:r>
        <w:r w:rsidRPr="004E0346">
          <w:rPr>
            <w:rStyle w:val="ac"/>
            <w:rFonts w:ascii="Times New Roman" w:hAnsi="Times New Roman" w:cs="Times New Roman"/>
            <w:sz w:val="24"/>
            <w:szCs w:val="24"/>
          </w:rPr>
          <w:t>/</w:t>
        </w:r>
        <w:r w:rsidRPr="004E0346">
          <w:rPr>
            <w:rStyle w:val="ac"/>
            <w:rFonts w:ascii="Times New Roman" w:hAnsi="Times New Roman" w:cs="Times New Roman"/>
            <w:sz w:val="24"/>
            <w:szCs w:val="24"/>
            <w:lang w:val="en-US"/>
          </w:rPr>
          <w:t>world</w:t>
        </w:r>
        <w:r w:rsidRPr="004E0346">
          <w:rPr>
            <w:rStyle w:val="ac"/>
            <w:rFonts w:ascii="Times New Roman" w:hAnsi="Times New Roman" w:cs="Times New Roman"/>
            <w:sz w:val="24"/>
            <w:szCs w:val="24"/>
          </w:rPr>
          <w:t>/20150829/229941082.</w:t>
        </w:r>
        <w:r w:rsidRPr="004E0346">
          <w:rPr>
            <w:rStyle w:val="ac"/>
            <w:rFonts w:ascii="Times New Roman" w:hAnsi="Times New Roman" w:cs="Times New Roman"/>
            <w:sz w:val="24"/>
            <w:szCs w:val="24"/>
            <w:lang w:val="en-US"/>
          </w:rPr>
          <w:t>html</w:t>
        </w:r>
      </w:hyperlink>
      <w:r w:rsidRPr="004E0346">
        <w:rPr>
          <w:rFonts w:ascii="Times New Roman" w:hAnsi="Times New Roman" w:cs="Times New Roman"/>
          <w:sz w:val="24"/>
          <w:szCs w:val="24"/>
        </w:rPr>
        <w:t xml:space="preserve">&gt;. </w:t>
      </w:r>
    </w:p>
    <w:p w:rsidR="007C1051" w:rsidRPr="005B3EC5" w:rsidRDefault="007C1051" w:rsidP="00B8524D">
      <w:pPr>
        <w:pStyle w:val="a3"/>
        <w:numPr>
          <w:ilvl w:val="0"/>
          <w:numId w:val="23"/>
        </w:numPr>
        <w:spacing w:after="0" w:line="360" w:lineRule="auto"/>
        <w:rPr>
          <w:rFonts w:ascii="Times New Roman" w:hAnsi="Times New Roman" w:cs="Times New Roman"/>
          <w:sz w:val="24"/>
          <w:szCs w:val="24"/>
          <w:lang w:val="en-US"/>
        </w:rPr>
      </w:pPr>
      <w:r w:rsidRPr="005B3EC5">
        <w:rPr>
          <w:rFonts w:ascii="Times New Roman" w:hAnsi="Times New Roman" w:cs="Times New Roman"/>
          <w:bCs/>
          <w:spacing w:val="12"/>
          <w:sz w:val="24"/>
          <w:szCs w:val="24"/>
          <w:lang w:val="en-US"/>
        </w:rPr>
        <w:t>Decina A., Steinberg E.How to Play Putin's Game in Syria. April 11, 2016. &lt;</w:t>
      </w:r>
      <w:hyperlink r:id="rId22" w:history="1">
        <w:r w:rsidRPr="005B3EC5">
          <w:rPr>
            <w:rStyle w:val="ac"/>
            <w:rFonts w:ascii="Times New Roman" w:hAnsi="Times New Roman" w:cs="Times New Roman"/>
            <w:bCs/>
            <w:spacing w:val="12"/>
            <w:sz w:val="24"/>
            <w:szCs w:val="24"/>
            <w:lang w:val="en-US"/>
          </w:rPr>
          <w:t>http://nationalinterest.org/feature/how-play-putins-game-syria-15731</w:t>
        </w:r>
      </w:hyperlink>
      <w:r w:rsidRPr="005B3EC5">
        <w:rPr>
          <w:rFonts w:ascii="Times New Roman" w:hAnsi="Times New Roman" w:cs="Times New Roman"/>
          <w:bCs/>
          <w:spacing w:val="12"/>
          <w:sz w:val="24"/>
          <w:szCs w:val="24"/>
          <w:lang w:val="en-US"/>
        </w:rPr>
        <w:t>&gt;.</w:t>
      </w:r>
    </w:p>
    <w:p w:rsidR="00A1210D" w:rsidRPr="00005D4B" w:rsidRDefault="007C1051" w:rsidP="00A1210D">
      <w:pPr>
        <w:pStyle w:val="1"/>
        <w:numPr>
          <w:ilvl w:val="0"/>
          <w:numId w:val="23"/>
        </w:numPr>
        <w:shd w:val="clear" w:color="auto" w:fill="FFFFFF"/>
        <w:spacing w:before="0" w:line="360" w:lineRule="auto"/>
        <w:rPr>
          <w:rFonts w:cs="Times New Roman"/>
          <w:b w:val="0"/>
          <w:sz w:val="24"/>
          <w:szCs w:val="24"/>
        </w:rPr>
      </w:pPr>
      <w:bookmarkStart w:id="195" w:name="_Toc451667371"/>
      <w:r>
        <w:rPr>
          <w:rFonts w:cs="Times New Roman"/>
          <w:b w:val="0"/>
          <w:sz w:val="24"/>
          <w:szCs w:val="24"/>
        </w:rPr>
        <w:t xml:space="preserve">Децина А. </w:t>
      </w:r>
      <w:r w:rsidRPr="005341DD">
        <w:rPr>
          <w:rFonts w:cs="Times New Roman"/>
          <w:b w:val="0"/>
          <w:sz w:val="24"/>
          <w:szCs w:val="24"/>
        </w:rPr>
        <w:t xml:space="preserve">Как играть в игру Путина в Сирии. </w:t>
      </w:r>
      <w:r w:rsidRPr="00A1210D">
        <w:rPr>
          <w:rFonts w:cs="Times New Roman"/>
          <w:b w:val="0"/>
          <w:sz w:val="24"/>
          <w:szCs w:val="24"/>
        </w:rPr>
        <w:t>&lt;</w:t>
      </w:r>
      <w:hyperlink r:id="rId23" w:history="1">
        <w:r w:rsidRPr="00A1210D">
          <w:rPr>
            <w:rStyle w:val="ac"/>
            <w:rFonts w:cs="Times New Roman"/>
            <w:b w:val="0"/>
            <w:sz w:val="24"/>
            <w:szCs w:val="24"/>
            <w:lang w:val="en-US"/>
          </w:rPr>
          <w:t>http</w:t>
        </w:r>
        <w:r w:rsidRPr="00A1210D">
          <w:rPr>
            <w:rStyle w:val="ac"/>
            <w:rFonts w:cs="Times New Roman"/>
            <w:b w:val="0"/>
            <w:sz w:val="24"/>
            <w:szCs w:val="24"/>
          </w:rPr>
          <w:t>://</w:t>
        </w:r>
        <w:r w:rsidRPr="00A1210D">
          <w:rPr>
            <w:rStyle w:val="ac"/>
            <w:rFonts w:cs="Times New Roman"/>
            <w:b w:val="0"/>
            <w:sz w:val="24"/>
            <w:szCs w:val="24"/>
            <w:lang w:val="en-US"/>
          </w:rPr>
          <w:t>inosmi</w:t>
        </w:r>
        <w:r w:rsidRPr="00A1210D">
          <w:rPr>
            <w:rStyle w:val="ac"/>
            <w:rFonts w:cs="Times New Roman"/>
            <w:b w:val="0"/>
            <w:sz w:val="24"/>
            <w:szCs w:val="24"/>
          </w:rPr>
          <w:t>.</w:t>
        </w:r>
        <w:r w:rsidRPr="00A1210D">
          <w:rPr>
            <w:rStyle w:val="ac"/>
            <w:rFonts w:cs="Times New Roman"/>
            <w:b w:val="0"/>
            <w:sz w:val="24"/>
            <w:szCs w:val="24"/>
            <w:lang w:val="en-US"/>
          </w:rPr>
          <w:t>ru</w:t>
        </w:r>
        <w:r w:rsidRPr="00A1210D">
          <w:rPr>
            <w:rStyle w:val="ac"/>
            <w:rFonts w:cs="Times New Roman"/>
            <w:b w:val="0"/>
            <w:sz w:val="24"/>
            <w:szCs w:val="24"/>
          </w:rPr>
          <w:t>/</w:t>
        </w:r>
        <w:r w:rsidRPr="00A1210D">
          <w:rPr>
            <w:rStyle w:val="ac"/>
            <w:rFonts w:cs="Times New Roman"/>
            <w:b w:val="0"/>
            <w:sz w:val="24"/>
            <w:szCs w:val="24"/>
            <w:lang w:val="en-US"/>
          </w:rPr>
          <w:t>politic</w:t>
        </w:r>
        <w:r w:rsidRPr="00A1210D">
          <w:rPr>
            <w:rStyle w:val="ac"/>
            <w:rFonts w:cs="Times New Roman"/>
            <w:b w:val="0"/>
            <w:sz w:val="24"/>
            <w:szCs w:val="24"/>
          </w:rPr>
          <w:t>/20160411/236081924.</w:t>
        </w:r>
        <w:r w:rsidRPr="00A1210D">
          <w:rPr>
            <w:rStyle w:val="ac"/>
            <w:rFonts w:cs="Times New Roman"/>
            <w:b w:val="0"/>
            <w:sz w:val="24"/>
            <w:szCs w:val="24"/>
            <w:lang w:val="en-US"/>
          </w:rPr>
          <w:t>html</w:t>
        </w:r>
      </w:hyperlink>
      <w:r w:rsidRPr="00A1210D">
        <w:rPr>
          <w:rFonts w:cs="Times New Roman"/>
          <w:b w:val="0"/>
          <w:sz w:val="24"/>
          <w:szCs w:val="24"/>
        </w:rPr>
        <w:t>&gt;</w:t>
      </w:r>
      <w:r w:rsidR="00A1210D" w:rsidRPr="00A1210D">
        <w:rPr>
          <w:rFonts w:cs="Times New Roman"/>
          <w:b w:val="0"/>
          <w:sz w:val="24"/>
          <w:szCs w:val="24"/>
        </w:rPr>
        <w:t>.</w:t>
      </w:r>
      <w:bookmarkEnd w:id="195"/>
      <w:r w:rsidR="00A1210D" w:rsidRPr="00A1210D">
        <w:rPr>
          <w:rFonts w:cs="Times New Roman"/>
          <w:b w:val="0"/>
          <w:sz w:val="24"/>
          <w:szCs w:val="24"/>
        </w:rPr>
        <w:t xml:space="preserve"> </w:t>
      </w:r>
    </w:p>
    <w:p w:rsidR="00A1210D" w:rsidRPr="00A1210D" w:rsidRDefault="00A1210D" w:rsidP="00A1210D">
      <w:pPr>
        <w:pStyle w:val="1"/>
        <w:numPr>
          <w:ilvl w:val="0"/>
          <w:numId w:val="23"/>
        </w:numPr>
        <w:shd w:val="clear" w:color="auto" w:fill="FFFFFF"/>
        <w:spacing w:before="0" w:line="360" w:lineRule="auto"/>
        <w:rPr>
          <w:rFonts w:cs="Times New Roman"/>
          <w:b w:val="0"/>
          <w:sz w:val="24"/>
          <w:szCs w:val="24"/>
          <w:lang w:val="en-US"/>
        </w:rPr>
      </w:pPr>
      <w:bookmarkStart w:id="196" w:name="_Toc451667372"/>
      <w:r w:rsidRPr="00A1210D">
        <w:rPr>
          <w:rFonts w:cs="Times New Roman"/>
          <w:b w:val="0"/>
          <w:sz w:val="24"/>
          <w:szCs w:val="24"/>
          <w:lang w:val="en-US"/>
        </w:rPr>
        <w:t xml:space="preserve">Delfs A. </w:t>
      </w:r>
      <w:r w:rsidRPr="00A1210D">
        <w:rPr>
          <w:rStyle w:val="lede-headlinehighlighted"/>
          <w:rFonts w:cs="Times New Roman"/>
          <w:b w:val="0"/>
          <w:bCs w:val="0"/>
          <w:color w:val="000000"/>
          <w:sz w:val="24"/>
          <w:szCs w:val="24"/>
          <w:shd w:val="clear" w:color="auto" w:fill="FFFFFF"/>
          <w:lang w:val="en-US"/>
        </w:rPr>
        <w:t xml:space="preserve">Merkel, Hollande Said to Re-Engage With Putin on Ukraine. August 28, 2015. </w:t>
      </w:r>
      <w:r w:rsidRPr="00A1210D">
        <w:rPr>
          <w:rFonts w:cs="Times New Roman"/>
          <w:b w:val="0"/>
          <w:sz w:val="24"/>
          <w:szCs w:val="24"/>
          <w:lang w:val="en-US"/>
        </w:rPr>
        <w:t xml:space="preserve"> &lt;</w:t>
      </w:r>
      <w:hyperlink r:id="rId24" w:history="1">
        <w:r w:rsidRPr="00A1210D">
          <w:rPr>
            <w:rStyle w:val="ac"/>
            <w:rFonts w:cs="Times New Roman"/>
            <w:b w:val="0"/>
            <w:sz w:val="24"/>
            <w:szCs w:val="24"/>
            <w:lang w:val="en-US"/>
          </w:rPr>
          <w:t>http://www.bloomberg.com/news/articles/2015-08-28/merkel-hollande-said-to-re-engage-with-putin-on-ukraine</w:t>
        </w:r>
      </w:hyperlink>
      <w:r w:rsidRPr="00A1210D">
        <w:rPr>
          <w:rFonts w:cs="Times New Roman"/>
          <w:b w:val="0"/>
          <w:sz w:val="24"/>
          <w:szCs w:val="24"/>
          <w:lang w:val="en-US"/>
        </w:rPr>
        <w:t>&gt;.</w:t>
      </w:r>
      <w:bookmarkEnd w:id="196"/>
      <w:r w:rsidRPr="00A1210D">
        <w:rPr>
          <w:rFonts w:cs="Times New Roman"/>
          <w:b w:val="0"/>
          <w:sz w:val="24"/>
          <w:szCs w:val="24"/>
          <w:lang w:val="en-US"/>
        </w:rPr>
        <w:t xml:space="preserve"> </w:t>
      </w:r>
    </w:p>
    <w:p w:rsidR="00A1210D" w:rsidRPr="00A1210D" w:rsidRDefault="00A1210D" w:rsidP="00A1210D">
      <w:pPr>
        <w:pStyle w:val="1"/>
        <w:numPr>
          <w:ilvl w:val="0"/>
          <w:numId w:val="23"/>
        </w:numPr>
        <w:shd w:val="clear" w:color="auto" w:fill="FFFFFF"/>
        <w:spacing w:before="0" w:line="360" w:lineRule="auto"/>
        <w:rPr>
          <w:rFonts w:cs="Times New Roman"/>
          <w:b w:val="0"/>
          <w:sz w:val="24"/>
          <w:szCs w:val="24"/>
        </w:rPr>
      </w:pPr>
      <w:bookmarkStart w:id="197" w:name="_Toc451667373"/>
      <w:r w:rsidRPr="00A1210D">
        <w:rPr>
          <w:rFonts w:cs="Times New Roman"/>
          <w:b w:val="0"/>
          <w:sz w:val="24"/>
          <w:szCs w:val="24"/>
        </w:rPr>
        <w:t xml:space="preserve">Дэлфс А. </w:t>
      </w:r>
      <w:r w:rsidRPr="00A1210D">
        <w:rPr>
          <w:rFonts w:cs="Times New Roman"/>
          <w:b w:val="0"/>
          <w:color w:val="000000"/>
          <w:sz w:val="24"/>
          <w:szCs w:val="24"/>
        </w:rPr>
        <w:t xml:space="preserve">Меркель и Олланд </w:t>
      </w:r>
      <w:proofErr w:type="gramStart"/>
      <w:r w:rsidRPr="00A1210D">
        <w:rPr>
          <w:rFonts w:cs="Times New Roman"/>
          <w:b w:val="0"/>
          <w:color w:val="000000"/>
          <w:sz w:val="24"/>
          <w:szCs w:val="24"/>
        </w:rPr>
        <w:t>готовы</w:t>
      </w:r>
      <w:proofErr w:type="gramEnd"/>
      <w:r w:rsidRPr="00A1210D">
        <w:rPr>
          <w:rFonts w:cs="Times New Roman"/>
          <w:b w:val="0"/>
          <w:color w:val="000000"/>
          <w:sz w:val="24"/>
          <w:szCs w:val="24"/>
        </w:rPr>
        <w:t xml:space="preserve"> сотрудничать с Путиным по Украине. </w:t>
      </w:r>
      <w:r w:rsidRPr="00A1210D">
        <w:rPr>
          <w:rFonts w:cs="Times New Roman"/>
          <w:b w:val="0"/>
          <w:sz w:val="24"/>
          <w:szCs w:val="24"/>
        </w:rPr>
        <w:t>&lt;</w:t>
      </w:r>
      <w:hyperlink r:id="rId25" w:history="1">
        <w:r w:rsidRPr="00A1210D">
          <w:rPr>
            <w:rStyle w:val="ac"/>
            <w:rFonts w:cs="Times New Roman"/>
            <w:b w:val="0"/>
            <w:sz w:val="24"/>
            <w:szCs w:val="24"/>
            <w:lang w:val="en-US"/>
          </w:rPr>
          <w:t>http</w:t>
        </w:r>
        <w:r w:rsidRPr="00A1210D">
          <w:rPr>
            <w:rStyle w:val="ac"/>
            <w:rFonts w:cs="Times New Roman"/>
            <w:b w:val="0"/>
            <w:sz w:val="24"/>
            <w:szCs w:val="24"/>
          </w:rPr>
          <w:t>://</w:t>
        </w:r>
        <w:r w:rsidRPr="00A1210D">
          <w:rPr>
            <w:rStyle w:val="ac"/>
            <w:rFonts w:cs="Times New Roman"/>
            <w:b w:val="0"/>
            <w:sz w:val="24"/>
            <w:szCs w:val="24"/>
            <w:lang w:val="en-US"/>
          </w:rPr>
          <w:t>inosmi</w:t>
        </w:r>
        <w:r w:rsidRPr="00A1210D">
          <w:rPr>
            <w:rStyle w:val="ac"/>
            <w:rFonts w:cs="Times New Roman"/>
            <w:b w:val="0"/>
            <w:sz w:val="24"/>
            <w:szCs w:val="24"/>
          </w:rPr>
          <w:t>.</w:t>
        </w:r>
        <w:r w:rsidRPr="00A1210D">
          <w:rPr>
            <w:rStyle w:val="ac"/>
            <w:rFonts w:cs="Times New Roman"/>
            <w:b w:val="0"/>
            <w:sz w:val="24"/>
            <w:szCs w:val="24"/>
            <w:lang w:val="en-US"/>
          </w:rPr>
          <w:t>ru</w:t>
        </w:r>
        <w:r w:rsidRPr="00A1210D">
          <w:rPr>
            <w:rStyle w:val="ac"/>
            <w:rFonts w:cs="Times New Roman"/>
            <w:b w:val="0"/>
            <w:sz w:val="24"/>
            <w:szCs w:val="24"/>
          </w:rPr>
          <w:t>/</w:t>
        </w:r>
        <w:r w:rsidRPr="00A1210D">
          <w:rPr>
            <w:rStyle w:val="ac"/>
            <w:rFonts w:cs="Times New Roman"/>
            <w:b w:val="0"/>
            <w:sz w:val="24"/>
            <w:szCs w:val="24"/>
            <w:lang w:val="en-US"/>
          </w:rPr>
          <w:t>world</w:t>
        </w:r>
        <w:r w:rsidRPr="00A1210D">
          <w:rPr>
            <w:rStyle w:val="ac"/>
            <w:rFonts w:cs="Times New Roman"/>
            <w:b w:val="0"/>
            <w:sz w:val="24"/>
            <w:szCs w:val="24"/>
          </w:rPr>
          <w:t>/20150829/229947686.</w:t>
        </w:r>
        <w:r w:rsidRPr="00A1210D">
          <w:rPr>
            <w:rStyle w:val="ac"/>
            <w:rFonts w:cs="Times New Roman"/>
            <w:b w:val="0"/>
            <w:sz w:val="24"/>
            <w:szCs w:val="24"/>
            <w:lang w:val="en-US"/>
          </w:rPr>
          <w:t>html</w:t>
        </w:r>
      </w:hyperlink>
      <w:r w:rsidRPr="00A1210D">
        <w:rPr>
          <w:rFonts w:cs="Times New Roman"/>
          <w:b w:val="0"/>
          <w:sz w:val="24"/>
          <w:szCs w:val="24"/>
        </w:rPr>
        <w:t>&gt;.</w:t>
      </w:r>
      <w:bookmarkEnd w:id="197"/>
      <w:r w:rsidRPr="00A1210D">
        <w:rPr>
          <w:rFonts w:cs="Times New Roman"/>
          <w:b w:val="0"/>
          <w:sz w:val="24"/>
          <w:szCs w:val="24"/>
        </w:rPr>
        <w:t xml:space="preserve"> </w:t>
      </w:r>
    </w:p>
    <w:p w:rsidR="007C1051" w:rsidRPr="005B3EC5" w:rsidRDefault="007C1051" w:rsidP="00B8524D">
      <w:pPr>
        <w:pStyle w:val="a3"/>
        <w:numPr>
          <w:ilvl w:val="0"/>
          <w:numId w:val="23"/>
        </w:numPr>
        <w:spacing w:after="0" w:line="360" w:lineRule="auto"/>
        <w:rPr>
          <w:rFonts w:ascii="Times New Roman" w:hAnsi="Times New Roman" w:cs="Times New Roman"/>
          <w:sz w:val="24"/>
          <w:szCs w:val="24"/>
          <w:lang w:val="en-US"/>
        </w:rPr>
      </w:pPr>
      <w:r w:rsidRPr="005B3EC5">
        <w:rPr>
          <w:rFonts w:ascii="Times New Roman" w:hAnsi="Times New Roman" w:cs="Times New Roman"/>
          <w:sz w:val="24"/>
          <w:szCs w:val="24"/>
          <w:lang w:val="en-US"/>
        </w:rPr>
        <w:t>De Young K. Russia to skip Nuclear Security Summit scheduled for 2016 in Washington. November 5, 2014. &lt;</w:t>
      </w:r>
      <w:hyperlink r:id="rId26" w:history="1">
        <w:r w:rsidRPr="005B3EC5">
          <w:rPr>
            <w:rStyle w:val="ac"/>
            <w:rFonts w:ascii="Times New Roman" w:hAnsi="Times New Roman" w:cs="Times New Roman"/>
            <w:sz w:val="24"/>
            <w:szCs w:val="24"/>
            <w:lang w:val="en-US"/>
          </w:rPr>
          <w:t>https://www.washingtonpost.com/world/national-security/russia-to-</w:t>
        </w:r>
        <w:r w:rsidRPr="005B3EC5">
          <w:rPr>
            <w:rStyle w:val="ac"/>
            <w:rFonts w:ascii="Times New Roman" w:hAnsi="Times New Roman" w:cs="Times New Roman"/>
            <w:sz w:val="24"/>
            <w:szCs w:val="24"/>
            <w:lang w:val="en-US"/>
          </w:rPr>
          <w:lastRenderedPageBreak/>
          <w:t>skip-nuclear-security-summit-scheduled-for-2016-in-washington/2014/11/05/1daa5bca-6535-11e4-bb14-4cfea1e742d5_story.html</w:t>
        </w:r>
      </w:hyperlink>
      <w:proofErr w:type="gramStart"/>
      <w:r w:rsidRPr="005B3EC5">
        <w:rPr>
          <w:rFonts w:ascii="Times New Roman" w:hAnsi="Times New Roman" w:cs="Times New Roman"/>
          <w:sz w:val="24"/>
          <w:szCs w:val="24"/>
          <w:lang w:val="en-US"/>
        </w:rPr>
        <w:t>&gt; .</w:t>
      </w:r>
      <w:proofErr w:type="gramEnd"/>
    </w:p>
    <w:p w:rsidR="007C1051" w:rsidRPr="005B3EC5" w:rsidRDefault="007C1051" w:rsidP="00B8524D">
      <w:pPr>
        <w:pStyle w:val="a3"/>
        <w:numPr>
          <w:ilvl w:val="0"/>
          <w:numId w:val="23"/>
        </w:numPr>
        <w:spacing w:after="0" w:line="360" w:lineRule="auto"/>
        <w:rPr>
          <w:rFonts w:ascii="Times New Roman" w:hAnsi="Times New Roman" w:cs="Times New Roman"/>
          <w:sz w:val="24"/>
          <w:szCs w:val="24"/>
          <w:lang w:val="en-US"/>
        </w:rPr>
      </w:pPr>
      <w:r w:rsidRPr="005B3EC5">
        <w:rPr>
          <w:rFonts w:ascii="Times New Roman" w:hAnsi="Times New Roman" w:cs="Times New Roman"/>
          <w:sz w:val="24"/>
          <w:szCs w:val="24"/>
        </w:rPr>
        <w:t xml:space="preserve">Деянг. К. Россия не намерена участвовать в саммите по ядерной безопасности. </w:t>
      </w:r>
      <w:r w:rsidRPr="005B3EC5">
        <w:rPr>
          <w:rFonts w:ascii="Times New Roman" w:hAnsi="Times New Roman" w:cs="Times New Roman"/>
          <w:sz w:val="24"/>
          <w:szCs w:val="24"/>
          <w:lang w:val="en-US"/>
        </w:rPr>
        <w:t>&lt;</w:t>
      </w:r>
      <w:hyperlink r:id="rId27" w:history="1">
        <w:r w:rsidRPr="005B3EC5">
          <w:rPr>
            <w:rStyle w:val="ac"/>
            <w:rFonts w:ascii="Times New Roman" w:hAnsi="Times New Roman" w:cs="Times New Roman"/>
            <w:sz w:val="24"/>
            <w:szCs w:val="24"/>
            <w:lang w:val="en-US"/>
          </w:rPr>
          <w:t>http://inosmi.ru/world/20141106/224114849.html</w:t>
        </w:r>
      </w:hyperlink>
      <w:r w:rsidRPr="005B3EC5">
        <w:rPr>
          <w:rFonts w:ascii="Times New Roman" w:hAnsi="Times New Roman" w:cs="Times New Roman"/>
          <w:sz w:val="24"/>
          <w:szCs w:val="24"/>
          <w:lang w:val="en-US"/>
        </w:rPr>
        <w:t xml:space="preserve">&gt;. </w:t>
      </w:r>
    </w:p>
    <w:p w:rsidR="007C1051" w:rsidRPr="005B3EC5" w:rsidRDefault="007C1051" w:rsidP="00B8524D">
      <w:pPr>
        <w:pStyle w:val="a3"/>
        <w:numPr>
          <w:ilvl w:val="0"/>
          <w:numId w:val="23"/>
        </w:numPr>
        <w:spacing w:after="0" w:line="360" w:lineRule="auto"/>
        <w:rPr>
          <w:rFonts w:ascii="Times New Roman" w:hAnsi="Times New Roman" w:cs="Times New Roman"/>
          <w:sz w:val="24"/>
          <w:szCs w:val="24"/>
          <w:lang w:val="en-US"/>
        </w:rPr>
      </w:pPr>
      <w:r w:rsidRPr="005B3EC5">
        <w:rPr>
          <w:rFonts w:ascii="Times New Roman" w:hAnsi="Times New Roman" w:cs="Times New Roman"/>
          <w:sz w:val="24"/>
          <w:szCs w:val="24"/>
          <w:lang w:val="en-US"/>
        </w:rPr>
        <w:t xml:space="preserve">Drezner D. </w:t>
      </w:r>
      <w:r w:rsidRPr="005B3EC5">
        <w:rPr>
          <w:rFonts w:ascii="Times New Roman" w:hAnsi="Times New Roman" w:cs="Times New Roman"/>
          <w:bCs/>
          <w:sz w:val="24"/>
          <w:szCs w:val="24"/>
          <w:lang w:val="en-US"/>
        </w:rPr>
        <w:t>The Greater Middle East does crazy things to great powers. February 2, 2016. &lt;</w:t>
      </w:r>
      <w:r w:rsidRPr="005B3EC5">
        <w:rPr>
          <w:rFonts w:ascii="Times New Roman" w:hAnsi="Times New Roman" w:cs="Times New Roman"/>
          <w:sz w:val="24"/>
          <w:szCs w:val="24"/>
          <w:lang w:val="en-US"/>
        </w:rPr>
        <w:t xml:space="preserve"> </w:t>
      </w:r>
      <w:hyperlink r:id="rId28" w:history="1">
        <w:r w:rsidRPr="005B3EC5">
          <w:rPr>
            <w:rStyle w:val="ac"/>
            <w:rFonts w:ascii="Times New Roman" w:hAnsi="Times New Roman" w:cs="Times New Roman"/>
            <w:bCs/>
            <w:sz w:val="24"/>
            <w:szCs w:val="24"/>
            <w:lang w:val="en-US"/>
          </w:rPr>
          <w:t>https://www.washingtonpost.com/posteverything/wp/2016/02/02/the-greater-middle-east-does-crazy-things-to-great-powers/</w:t>
        </w:r>
      </w:hyperlink>
      <w:r w:rsidRPr="005B3EC5">
        <w:rPr>
          <w:rFonts w:ascii="Times New Roman" w:hAnsi="Times New Roman" w:cs="Times New Roman"/>
          <w:bCs/>
          <w:sz w:val="24"/>
          <w:szCs w:val="24"/>
          <w:lang w:val="en-US"/>
        </w:rPr>
        <w:t xml:space="preserve">&gt;.  </w:t>
      </w:r>
    </w:p>
    <w:p w:rsidR="00B8524D" w:rsidRPr="00273808" w:rsidRDefault="007C1051" w:rsidP="00B8524D">
      <w:pPr>
        <w:pStyle w:val="a3"/>
        <w:numPr>
          <w:ilvl w:val="0"/>
          <w:numId w:val="23"/>
        </w:numPr>
        <w:spacing w:after="0" w:line="360" w:lineRule="auto"/>
        <w:rPr>
          <w:rFonts w:ascii="Times New Roman" w:hAnsi="Times New Roman" w:cs="Times New Roman"/>
          <w:sz w:val="24"/>
          <w:szCs w:val="24"/>
        </w:rPr>
      </w:pPr>
      <w:r w:rsidRPr="005B3EC5">
        <w:rPr>
          <w:rFonts w:ascii="Times New Roman" w:hAnsi="Times New Roman" w:cs="Times New Roman"/>
          <w:sz w:val="24"/>
          <w:szCs w:val="24"/>
        </w:rPr>
        <w:t>Дрезнер Д. Большой Ближний Восток делает странные вещи с великими державами</w:t>
      </w:r>
      <w:r w:rsidR="00567857">
        <w:rPr>
          <w:rFonts w:ascii="Times New Roman" w:hAnsi="Times New Roman" w:cs="Times New Roman"/>
          <w:sz w:val="24"/>
          <w:szCs w:val="24"/>
        </w:rPr>
        <w:t xml:space="preserve">. </w:t>
      </w:r>
      <w:r w:rsidRPr="00567857">
        <w:rPr>
          <w:rFonts w:ascii="Times New Roman" w:hAnsi="Times New Roman" w:cs="Times New Roman"/>
          <w:sz w:val="24"/>
          <w:szCs w:val="24"/>
          <w:shd w:val="clear" w:color="auto" w:fill="FFFFFF"/>
        </w:rPr>
        <w:t>&lt;</w:t>
      </w:r>
      <w:hyperlink r:id="rId29" w:history="1">
        <w:r w:rsidRPr="00567857">
          <w:rPr>
            <w:rStyle w:val="ac"/>
            <w:rFonts w:ascii="Times New Roman" w:hAnsi="Times New Roman" w:cs="Times New Roman"/>
            <w:sz w:val="24"/>
            <w:szCs w:val="24"/>
            <w:shd w:val="clear" w:color="auto" w:fill="FFFFFF"/>
            <w:lang w:val="en-US"/>
          </w:rPr>
          <w:t>http</w:t>
        </w:r>
        <w:r w:rsidRPr="00567857">
          <w:rPr>
            <w:rStyle w:val="ac"/>
            <w:rFonts w:ascii="Times New Roman" w:hAnsi="Times New Roman" w:cs="Times New Roman"/>
            <w:sz w:val="24"/>
            <w:szCs w:val="24"/>
            <w:shd w:val="clear" w:color="auto" w:fill="FFFFFF"/>
          </w:rPr>
          <w:t>://</w:t>
        </w:r>
        <w:r w:rsidRPr="00567857">
          <w:rPr>
            <w:rStyle w:val="ac"/>
            <w:rFonts w:ascii="Times New Roman" w:hAnsi="Times New Roman" w:cs="Times New Roman"/>
            <w:sz w:val="24"/>
            <w:szCs w:val="24"/>
            <w:shd w:val="clear" w:color="auto" w:fill="FFFFFF"/>
            <w:lang w:val="en-US"/>
          </w:rPr>
          <w:t>inosmi</w:t>
        </w:r>
        <w:r w:rsidRPr="00567857">
          <w:rPr>
            <w:rStyle w:val="ac"/>
            <w:rFonts w:ascii="Times New Roman" w:hAnsi="Times New Roman" w:cs="Times New Roman"/>
            <w:sz w:val="24"/>
            <w:szCs w:val="24"/>
            <w:shd w:val="clear" w:color="auto" w:fill="FFFFFF"/>
          </w:rPr>
          <w:t>.</w:t>
        </w:r>
        <w:r w:rsidRPr="00567857">
          <w:rPr>
            <w:rStyle w:val="ac"/>
            <w:rFonts w:ascii="Times New Roman" w:hAnsi="Times New Roman" w:cs="Times New Roman"/>
            <w:sz w:val="24"/>
            <w:szCs w:val="24"/>
            <w:shd w:val="clear" w:color="auto" w:fill="FFFFFF"/>
            <w:lang w:val="en-US"/>
          </w:rPr>
          <w:t>ru</w:t>
        </w:r>
        <w:r w:rsidRPr="00567857">
          <w:rPr>
            <w:rStyle w:val="ac"/>
            <w:rFonts w:ascii="Times New Roman" w:hAnsi="Times New Roman" w:cs="Times New Roman"/>
            <w:sz w:val="24"/>
            <w:szCs w:val="24"/>
            <w:shd w:val="clear" w:color="auto" w:fill="FFFFFF"/>
          </w:rPr>
          <w:t>/</w:t>
        </w:r>
        <w:r w:rsidRPr="00567857">
          <w:rPr>
            <w:rStyle w:val="ac"/>
            <w:rFonts w:ascii="Times New Roman" w:hAnsi="Times New Roman" w:cs="Times New Roman"/>
            <w:sz w:val="24"/>
            <w:szCs w:val="24"/>
            <w:shd w:val="clear" w:color="auto" w:fill="FFFFFF"/>
            <w:lang w:val="en-US"/>
          </w:rPr>
          <w:t>politic</w:t>
        </w:r>
        <w:r w:rsidRPr="00567857">
          <w:rPr>
            <w:rStyle w:val="ac"/>
            <w:rFonts w:ascii="Times New Roman" w:hAnsi="Times New Roman" w:cs="Times New Roman"/>
            <w:sz w:val="24"/>
            <w:szCs w:val="24"/>
            <w:shd w:val="clear" w:color="auto" w:fill="FFFFFF"/>
          </w:rPr>
          <w:t>/20160204/235290584.</w:t>
        </w:r>
        <w:r w:rsidRPr="00567857">
          <w:rPr>
            <w:rStyle w:val="ac"/>
            <w:rFonts w:ascii="Times New Roman" w:hAnsi="Times New Roman" w:cs="Times New Roman"/>
            <w:sz w:val="24"/>
            <w:szCs w:val="24"/>
            <w:shd w:val="clear" w:color="auto" w:fill="FFFFFF"/>
            <w:lang w:val="en-US"/>
          </w:rPr>
          <w:t>html</w:t>
        </w:r>
      </w:hyperlink>
      <w:r w:rsidRPr="00567857">
        <w:rPr>
          <w:rFonts w:ascii="Times New Roman" w:hAnsi="Times New Roman" w:cs="Times New Roman"/>
          <w:sz w:val="24"/>
          <w:szCs w:val="24"/>
          <w:shd w:val="clear" w:color="auto" w:fill="FFFFFF"/>
        </w:rPr>
        <w:t>&gt;</w:t>
      </w:r>
      <w:r w:rsidRPr="00567857">
        <w:rPr>
          <w:rFonts w:ascii="Times New Roman" w:hAnsi="Times New Roman" w:cs="Times New Roman"/>
          <w:sz w:val="24"/>
          <w:szCs w:val="24"/>
        </w:rPr>
        <w:t>.</w:t>
      </w:r>
    </w:p>
    <w:p w:rsidR="00273808" w:rsidRDefault="00273808" w:rsidP="00273808">
      <w:pPr>
        <w:pStyle w:val="a3"/>
        <w:numPr>
          <w:ilvl w:val="0"/>
          <w:numId w:val="23"/>
        </w:numPr>
        <w:spacing w:after="0" w:line="360" w:lineRule="auto"/>
        <w:rPr>
          <w:rFonts w:ascii="Times New Roman" w:hAnsi="Times New Roman" w:cs="Times New Roman"/>
          <w:sz w:val="24"/>
          <w:szCs w:val="24"/>
          <w:lang w:val="en-US"/>
        </w:rPr>
      </w:pPr>
      <w:r w:rsidRPr="00273808">
        <w:rPr>
          <w:rFonts w:ascii="Times New Roman" w:hAnsi="Times New Roman" w:cs="Times New Roman"/>
          <w:sz w:val="24"/>
          <w:szCs w:val="24"/>
          <w:lang w:val="en-US"/>
        </w:rPr>
        <w:t xml:space="preserve">Druri F. </w:t>
      </w:r>
      <w:r w:rsidRPr="00273808">
        <w:rPr>
          <w:rFonts w:ascii="Times New Roman" w:hAnsi="Times New Roman" w:cs="Times New Roman"/>
          <w:color w:val="000000"/>
          <w:sz w:val="24"/>
          <w:szCs w:val="24"/>
          <w:shd w:val="clear" w:color="auto" w:fill="FFFFFF"/>
          <w:lang w:val="en-US"/>
        </w:rPr>
        <w:t>I told whistleblower Edward Snowden to escape to Russia or risk being kidnapped and killed, claims Wikileaks founder Assange</w:t>
      </w:r>
      <w:r>
        <w:rPr>
          <w:rFonts w:ascii="Times New Roman" w:hAnsi="Times New Roman" w:cs="Times New Roman"/>
          <w:color w:val="000000"/>
          <w:sz w:val="24"/>
          <w:szCs w:val="24"/>
          <w:shd w:val="clear" w:color="auto" w:fill="FFFFFF"/>
          <w:lang w:val="en-US"/>
        </w:rPr>
        <w:t xml:space="preserve">. </w:t>
      </w:r>
      <w:r w:rsidRPr="00273808">
        <w:rPr>
          <w:rFonts w:ascii="Times New Roman" w:hAnsi="Times New Roman" w:cs="Times New Roman"/>
          <w:sz w:val="24"/>
          <w:szCs w:val="24"/>
          <w:lang w:val="en-US"/>
        </w:rPr>
        <w:t>August 29, 2015. &lt;</w:t>
      </w:r>
      <w:hyperlink r:id="rId30" w:history="1">
        <w:r w:rsidRPr="00273808">
          <w:rPr>
            <w:rStyle w:val="ac"/>
            <w:rFonts w:ascii="Times New Roman" w:hAnsi="Times New Roman" w:cs="Times New Roman"/>
            <w:sz w:val="24"/>
            <w:szCs w:val="24"/>
            <w:lang w:val="en-US"/>
          </w:rPr>
          <w:t>http://www.dailymail.co.uk/news/article-3215122/I-told-whistleblower-Edward-Snowden-escape-Russia-risk-kidnapped-killed-claims-Wikileaks-founder-Assange.html</w:t>
        </w:r>
      </w:hyperlink>
      <w:r w:rsidRPr="00273808">
        <w:rPr>
          <w:rFonts w:ascii="Times New Roman" w:hAnsi="Times New Roman" w:cs="Times New Roman"/>
          <w:sz w:val="24"/>
          <w:szCs w:val="24"/>
          <w:lang w:val="en-US"/>
        </w:rPr>
        <w:t xml:space="preserve">&gt;. </w:t>
      </w:r>
    </w:p>
    <w:p w:rsidR="00273808" w:rsidRPr="00005D4B" w:rsidRDefault="00273808" w:rsidP="00273808">
      <w:pPr>
        <w:pStyle w:val="a3"/>
        <w:numPr>
          <w:ilvl w:val="0"/>
          <w:numId w:val="23"/>
        </w:numPr>
        <w:spacing w:after="0" w:line="360" w:lineRule="auto"/>
        <w:rPr>
          <w:rFonts w:ascii="Times New Roman" w:hAnsi="Times New Roman" w:cs="Times New Roman"/>
          <w:sz w:val="24"/>
          <w:szCs w:val="24"/>
        </w:rPr>
      </w:pPr>
      <w:r w:rsidRPr="00273808">
        <w:rPr>
          <w:rFonts w:ascii="Times New Roman" w:hAnsi="Times New Roman" w:cs="Times New Roman"/>
          <w:sz w:val="24"/>
          <w:szCs w:val="24"/>
        </w:rPr>
        <w:t xml:space="preserve">Драри Ф. </w:t>
      </w:r>
      <w:r w:rsidRPr="00273808">
        <w:rPr>
          <w:rFonts w:ascii="Times New Roman" w:hAnsi="Times New Roman" w:cs="Times New Roman"/>
          <w:color w:val="000000"/>
          <w:sz w:val="24"/>
          <w:szCs w:val="24"/>
        </w:rPr>
        <w:t xml:space="preserve">Ассанж: Я посоветовал Сноудену бежать в Россию. </w:t>
      </w:r>
      <w:r w:rsidRPr="00273808">
        <w:rPr>
          <w:rFonts w:ascii="Times New Roman" w:hAnsi="Times New Roman" w:cs="Times New Roman"/>
          <w:sz w:val="24"/>
          <w:szCs w:val="24"/>
        </w:rPr>
        <w:t>&lt;</w:t>
      </w:r>
      <w:hyperlink r:id="rId31" w:history="1">
        <w:r w:rsidRPr="00273808">
          <w:rPr>
            <w:rStyle w:val="ac"/>
            <w:rFonts w:ascii="Times New Roman" w:hAnsi="Times New Roman" w:cs="Times New Roman"/>
            <w:sz w:val="24"/>
            <w:szCs w:val="24"/>
          </w:rPr>
          <w:t>http://inosmi.ru/world/20150831/229964750.html</w:t>
        </w:r>
      </w:hyperlink>
      <w:r w:rsidRPr="00273808">
        <w:rPr>
          <w:rFonts w:ascii="Times New Roman" w:hAnsi="Times New Roman" w:cs="Times New Roman"/>
          <w:sz w:val="24"/>
          <w:szCs w:val="24"/>
        </w:rPr>
        <w:t xml:space="preserve">&gt;. </w:t>
      </w:r>
    </w:p>
    <w:p w:rsidR="00634F3B" w:rsidRPr="00005D4B" w:rsidRDefault="00634F3B" w:rsidP="00634F3B">
      <w:pPr>
        <w:pStyle w:val="a3"/>
        <w:numPr>
          <w:ilvl w:val="0"/>
          <w:numId w:val="23"/>
        </w:numPr>
        <w:spacing w:after="0" w:line="360" w:lineRule="auto"/>
        <w:rPr>
          <w:rFonts w:ascii="Times New Roman" w:hAnsi="Times New Roman" w:cs="Times New Roman"/>
          <w:sz w:val="24"/>
          <w:szCs w:val="24"/>
        </w:rPr>
      </w:pPr>
      <w:r w:rsidRPr="00634F3B">
        <w:rPr>
          <w:rFonts w:ascii="Times New Roman" w:hAnsi="Times New Roman" w:cs="Times New Roman"/>
          <w:sz w:val="24"/>
          <w:szCs w:val="24"/>
          <w:lang w:val="en-US"/>
        </w:rPr>
        <w:t xml:space="preserve">Editorial Board. </w:t>
      </w:r>
      <w:r w:rsidRPr="00534256">
        <w:rPr>
          <w:rFonts w:ascii="Times New Roman" w:hAnsi="Times New Roman" w:cs="Times New Roman"/>
          <w:bCs/>
          <w:sz w:val="24"/>
          <w:szCs w:val="24"/>
          <w:lang w:val="en-US"/>
        </w:rPr>
        <w:t>Russia’s truncheon.</w:t>
      </w:r>
      <w:r w:rsidRPr="00534256">
        <w:rPr>
          <w:rFonts w:ascii="Times New Roman" w:hAnsi="Times New Roman" w:cs="Times New Roman"/>
          <w:sz w:val="24"/>
          <w:szCs w:val="24"/>
          <w:lang w:val="en-US"/>
        </w:rPr>
        <w:t xml:space="preserve"> </w:t>
      </w:r>
      <w:r w:rsidRPr="00634F3B">
        <w:rPr>
          <w:rFonts w:ascii="Times New Roman" w:hAnsi="Times New Roman" w:cs="Times New Roman"/>
          <w:sz w:val="24"/>
          <w:szCs w:val="24"/>
          <w:lang w:val="en-US"/>
        </w:rPr>
        <w:t>August 30, 2015</w:t>
      </w:r>
      <w:proofErr w:type="gramStart"/>
      <w:r w:rsidRPr="00634F3B">
        <w:rPr>
          <w:rFonts w:ascii="Times New Roman" w:hAnsi="Times New Roman" w:cs="Times New Roman"/>
          <w:sz w:val="24"/>
          <w:szCs w:val="24"/>
          <w:lang w:val="en-US"/>
        </w:rPr>
        <w:t>.&lt;</w:t>
      </w:r>
      <w:proofErr w:type="gramEnd"/>
      <w:r w:rsidRPr="00634F3B">
        <w:rPr>
          <w:rFonts w:ascii="Times New Roman" w:hAnsi="Times New Roman" w:cs="Times New Roman"/>
          <w:sz w:val="24"/>
          <w:szCs w:val="24"/>
          <w:lang w:val="en-US"/>
        </w:rPr>
        <w:t xml:space="preserve"> </w:t>
      </w:r>
      <w:hyperlink r:id="rId32" w:history="1">
        <w:r w:rsidRPr="00634F3B">
          <w:rPr>
            <w:rStyle w:val="ac"/>
            <w:rFonts w:ascii="Times New Roman" w:hAnsi="Times New Roman" w:cs="Times New Roman"/>
            <w:sz w:val="24"/>
            <w:szCs w:val="24"/>
            <w:lang w:val="en-US"/>
          </w:rPr>
          <w:t>https</w:t>
        </w:r>
        <w:r w:rsidRPr="00005D4B">
          <w:rPr>
            <w:rStyle w:val="ac"/>
            <w:rFonts w:ascii="Times New Roman" w:hAnsi="Times New Roman" w:cs="Times New Roman"/>
            <w:sz w:val="24"/>
            <w:szCs w:val="24"/>
          </w:rPr>
          <w:t>://</w:t>
        </w:r>
        <w:r w:rsidRPr="00634F3B">
          <w:rPr>
            <w:rStyle w:val="ac"/>
            <w:rFonts w:ascii="Times New Roman" w:hAnsi="Times New Roman" w:cs="Times New Roman"/>
            <w:sz w:val="24"/>
            <w:szCs w:val="24"/>
            <w:lang w:val="en-US"/>
          </w:rPr>
          <w:t>www</w:t>
        </w:r>
        <w:r w:rsidRPr="00005D4B">
          <w:rPr>
            <w:rStyle w:val="ac"/>
            <w:rFonts w:ascii="Times New Roman" w:hAnsi="Times New Roman" w:cs="Times New Roman"/>
            <w:sz w:val="24"/>
            <w:szCs w:val="24"/>
          </w:rPr>
          <w:t>.</w:t>
        </w:r>
        <w:r w:rsidRPr="00634F3B">
          <w:rPr>
            <w:rStyle w:val="ac"/>
            <w:rFonts w:ascii="Times New Roman" w:hAnsi="Times New Roman" w:cs="Times New Roman"/>
            <w:sz w:val="24"/>
            <w:szCs w:val="24"/>
            <w:lang w:val="en-US"/>
          </w:rPr>
          <w:t>washingtonpost</w:t>
        </w:r>
        <w:r w:rsidRPr="00005D4B">
          <w:rPr>
            <w:rStyle w:val="ac"/>
            <w:rFonts w:ascii="Times New Roman" w:hAnsi="Times New Roman" w:cs="Times New Roman"/>
            <w:sz w:val="24"/>
            <w:szCs w:val="24"/>
          </w:rPr>
          <w:t>.</w:t>
        </w:r>
        <w:r w:rsidRPr="00634F3B">
          <w:rPr>
            <w:rStyle w:val="ac"/>
            <w:rFonts w:ascii="Times New Roman" w:hAnsi="Times New Roman" w:cs="Times New Roman"/>
            <w:sz w:val="24"/>
            <w:szCs w:val="24"/>
            <w:lang w:val="en-US"/>
          </w:rPr>
          <w:t>com</w:t>
        </w:r>
        <w:r w:rsidRPr="00005D4B">
          <w:rPr>
            <w:rStyle w:val="ac"/>
            <w:rFonts w:ascii="Times New Roman" w:hAnsi="Times New Roman" w:cs="Times New Roman"/>
            <w:sz w:val="24"/>
            <w:szCs w:val="24"/>
          </w:rPr>
          <w:t>/</w:t>
        </w:r>
        <w:r w:rsidRPr="00634F3B">
          <w:rPr>
            <w:rStyle w:val="ac"/>
            <w:rFonts w:ascii="Times New Roman" w:hAnsi="Times New Roman" w:cs="Times New Roman"/>
            <w:sz w:val="24"/>
            <w:szCs w:val="24"/>
            <w:lang w:val="en-US"/>
          </w:rPr>
          <w:t>opinions</w:t>
        </w:r>
        <w:r w:rsidRPr="00005D4B">
          <w:rPr>
            <w:rStyle w:val="ac"/>
            <w:rFonts w:ascii="Times New Roman" w:hAnsi="Times New Roman" w:cs="Times New Roman"/>
            <w:sz w:val="24"/>
            <w:szCs w:val="24"/>
          </w:rPr>
          <w:t>/</w:t>
        </w:r>
        <w:r w:rsidRPr="00634F3B">
          <w:rPr>
            <w:rStyle w:val="ac"/>
            <w:rFonts w:ascii="Times New Roman" w:hAnsi="Times New Roman" w:cs="Times New Roman"/>
            <w:sz w:val="24"/>
            <w:szCs w:val="24"/>
            <w:lang w:val="en-US"/>
          </w:rPr>
          <w:t>russias</w:t>
        </w:r>
        <w:r w:rsidRPr="00005D4B">
          <w:rPr>
            <w:rStyle w:val="ac"/>
            <w:rFonts w:ascii="Times New Roman" w:hAnsi="Times New Roman" w:cs="Times New Roman"/>
            <w:sz w:val="24"/>
            <w:szCs w:val="24"/>
          </w:rPr>
          <w:t>-</w:t>
        </w:r>
        <w:r w:rsidRPr="00634F3B">
          <w:rPr>
            <w:rStyle w:val="ac"/>
            <w:rFonts w:ascii="Times New Roman" w:hAnsi="Times New Roman" w:cs="Times New Roman"/>
            <w:sz w:val="24"/>
            <w:szCs w:val="24"/>
            <w:lang w:val="en-US"/>
          </w:rPr>
          <w:t>truncheon</w:t>
        </w:r>
        <w:r w:rsidRPr="00005D4B">
          <w:rPr>
            <w:rStyle w:val="ac"/>
            <w:rFonts w:ascii="Times New Roman" w:hAnsi="Times New Roman" w:cs="Times New Roman"/>
            <w:sz w:val="24"/>
            <w:szCs w:val="24"/>
          </w:rPr>
          <w:t>/2015/08/30/</w:t>
        </w:r>
        <w:r w:rsidRPr="00634F3B">
          <w:rPr>
            <w:rStyle w:val="ac"/>
            <w:rFonts w:ascii="Times New Roman" w:hAnsi="Times New Roman" w:cs="Times New Roman"/>
            <w:sz w:val="24"/>
            <w:szCs w:val="24"/>
            <w:lang w:val="en-US"/>
          </w:rPr>
          <w:t>b</w:t>
        </w:r>
        <w:r w:rsidRPr="00005D4B">
          <w:rPr>
            <w:rStyle w:val="ac"/>
            <w:rFonts w:ascii="Times New Roman" w:hAnsi="Times New Roman" w:cs="Times New Roman"/>
            <w:sz w:val="24"/>
            <w:szCs w:val="24"/>
          </w:rPr>
          <w:t>9391</w:t>
        </w:r>
        <w:r w:rsidRPr="00634F3B">
          <w:rPr>
            <w:rStyle w:val="ac"/>
            <w:rFonts w:ascii="Times New Roman" w:hAnsi="Times New Roman" w:cs="Times New Roman"/>
            <w:sz w:val="24"/>
            <w:szCs w:val="24"/>
            <w:lang w:val="en-US"/>
          </w:rPr>
          <w:t>dda</w:t>
        </w:r>
        <w:r w:rsidRPr="00005D4B">
          <w:rPr>
            <w:rStyle w:val="ac"/>
            <w:rFonts w:ascii="Times New Roman" w:hAnsi="Times New Roman" w:cs="Times New Roman"/>
            <w:sz w:val="24"/>
            <w:szCs w:val="24"/>
          </w:rPr>
          <w:t>-4</w:t>
        </w:r>
        <w:r w:rsidRPr="00634F3B">
          <w:rPr>
            <w:rStyle w:val="ac"/>
            <w:rFonts w:ascii="Times New Roman" w:hAnsi="Times New Roman" w:cs="Times New Roman"/>
            <w:sz w:val="24"/>
            <w:szCs w:val="24"/>
            <w:lang w:val="en-US"/>
          </w:rPr>
          <w:t>dbd</w:t>
        </w:r>
        <w:r w:rsidRPr="00005D4B">
          <w:rPr>
            <w:rStyle w:val="ac"/>
            <w:rFonts w:ascii="Times New Roman" w:hAnsi="Times New Roman" w:cs="Times New Roman"/>
            <w:sz w:val="24"/>
            <w:szCs w:val="24"/>
          </w:rPr>
          <w:t>-11</w:t>
        </w:r>
        <w:r w:rsidRPr="00634F3B">
          <w:rPr>
            <w:rStyle w:val="ac"/>
            <w:rFonts w:ascii="Times New Roman" w:hAnsi="Times New Roman" w:cs="Times New Roman"/>
            <w:sz w:val="24"/>
            <w:szCs w:val="24"/>
            <w:lang w:val="en-US"/>
          </w:rPr>
          <w:t>e</w:t>
        </w:r>
        <w:r w:rsidRPr="00005D4B">
          <w:rPr>
            <w:rStyle w:val="ac"/>
            <w:rFonts w:ascii="Times New Roman" w:hAnsi="Times New Roman" w:cs="Times New Roman"/>
            <w:sz w:val="24"/>
            <w:szCs w:val="24"/>
          </w:rPr>
          <w:t>5-84</w:t>
        </w:r>
        <w:r w:rsidRPr="00634F3B">
          <w:rPr>
            <w:rStyle w:val="ac"/>
            <w:rFonts w:ascii="Times New Roman" w:hAnsi="Times New Roman" w:cs="Times New Roman"/>
            <w:sz w:val="24"/>
            <w:szCs w:val="24"/>
            <w:lang w:val="en-US"/>
          </w:rPr>
          <w:t>df</w:t>
        </w:r>
        <w:r w:rsidRPr="00005D4B">
          <w:rPr>
            <w:rStyle w:val="ac"/>
            <w:rFonts w:ascii="Times New Roman" w:hAnsi="Times New Roman" w:cs="Times New Roman"/>
            <w:sz w:val="24"/>
            <w:szCs w:val="24"/>
          </w:rPr>
          <w:t>-923</w:t>
        </w:r>
        <w:r w:rsidRPr="00634F3B">
          <w:rPr>
            <w:rStyle w:val="ac"/>
            <w:rFonts w:ascii="Times New Roman" w:hAnsi="Times New Roman" w:cs="Times New Roman"/>
            <w:sz w:val="24"/>
            <w:szCs w:val="24"/>
            <w:lang w:val="en-US"/>
          </w:rPr>
          <w:t>b</w:t>
        </w:r>
        <w:r w:rsidRPr="00005D4B">
          <w:rPr>
            <w:rStyle w:val="ac"/>
            <w:rFonts w:ascii="Times New Roman" w:hAnsi="Times New Roman" w:cs="Times New Roman"/>
            <w:sz w:val="24"/>
            <w:szCs w:val="24"/>
          </w:rPr>
          <w:t>3</w:t>
        </w:r>
        <w:r w:rsidRPr="00634F3B">
          <w:rPr>
            <w:rStyle w:val="ac"/>
            <w:rFonts w:ascii="Times New Roman" w:hAnsi="Times New Roman" w:cs="Times New Roman"/>
            <w:sz w:val="24"/>
            <w:szCs w:val="24"/>
            <w:lang w:val="en-US"/>
          </w:rPr>
          <w:t>ef</w:t>
        </w:r>
        <w:r w:rsidRPr="00005D4B">
          <w:rPr>
            <w:rStyle w:val="ac"/>
            <w:rFonts w:ascii="Times New Roman" w:hAnsi="Times New Roman" w:cs="Times New Roman"/>
            <w:sz w:val="24"/>
            <w:szCs w:val="24"/>
          </w:rPr>
          <w:t>1</w:t>
        </w:r>
        <w:r w:rsidRPr="00634F3B">
          <w:rPr>
            <w:rStyle w:val="ac"/>
            <w:rFonts w:ascii="Times New Roman" w:hAnsi="Times New Roman" w:cs="Times New Roman"/>
            <w:sz w:val="24"/>
            <w:szCs w:val="24"/>
            <w:lang w:val="en-US"/>
          </w:rPr>
          <w:t>a</w:t>
        </w:r>
        <w:r w:rsidRPr="00005D4B">
          <w:rPr>
            <w:rStyle w:val="ac"/>
            <w:rFonts w:ascii="Times New Roman" w:hAnsi="Times New Roman" w:cs="Times New Roman"/>
            <w:sz w:val="24"/>
            <w:szCs w:val="24"/>
          </w:rPr>
          <w:t>64</w:t>
        </w:r>
        <w:r w:rsidRPr="00634F3B">
          <w:rPr>
            <w:rStyle w:val="ac"/>
            <w:rFonts w:ascii="Times New Roman" w:hAnsi="Times New Roman" w:cs="Times New Roman"/>
            <w:sz w:val="24"/>
            <w:szCs w:val="24"/>
            <w:lang w:val="en-US"/>
          </w:rPr>
          <w:t>b</w:t>
        </w:r>
        <w:r w:rsidRPr="00005D4B">
          <w:rPr>
            <w:rStyle w:val="ac"/>
            <w:rFonts w:ascii="Times New Roman" w:hAnsi="Times New Roman" w:cs="Times New Roman"/>
            <w:sz w:val="24"/>
            <w:szCs w:val="24"/>
          </w:rPr>
          <w:t>_</w:t>
        </w:r>
        <w:r w:rsidRPr="00634F3B">
          <w:rPr>
            <w:rStyle w:val="ac"/>
            <w:rFonts w:ascii="Times New Roman" w:hAnsi="Times New Roman" w:cs="Times New Roman"/>
            <w:sz w:val="24"/>
            <w:szCs w:val="24"/>
            <w:lang w:val="en-US"/>
          </w:rPr>
          <w:t>story</w:t>
        </w:r>
        <w:r w:rsidRPr="00005D4B">
          <w:rPr>
            <w:rStyle w:val="ac"/>
            <w:rFonts w:ascii="Times New Roman" w:hAnsi="Times New Roman" w:cs="Times New Roman"/>
            <w:sz w:val="24"/>
            <w:szCs w:val="24"/>
          </w:rPr>
          <w:t>.</w:t>
        </w:r>
        <w:r w:rsidRPr="00634F3B">
          <w:rPr>
            <w:rStyle w:val="ac"/>
            <w:rFonts w:ascii="Times New Roman" w:hAnsi="Times New Roman" w:cs="Times New Roman"/>
            <w:sz w:val="24"/>
            <w:szCs w:val="24"/>
            <w:lang w:val="en-US"/>
          </w:rPr>
          <w:t>html</w:t>
        </w:r>
      </w:hyperlink>
      <w:r w:rsidRPr="00005D4B">
        <w:rPr>
          <w:rFonts w:ascii="Times New Roman" w:hAnsi="Times New Roman" w:cs="Times New Roman"/>
          <w:sz w:val="24"/>
          <w:szCs w:val="24"/>
        </w:rPr>
        <w:t xml:space="preserve">&gt;. </w:t>
      </w:r>
    </w:p>
    <w:p w:rsidR="00634F3B" w:rsidRPr="00005D4B" w:rsidRDefault="00634F3B" w:rsidP="00634F3B">
      <w:pPr>
        <w:pStyle w:val="a3"/>
        <w:numPr>
          <w:ilvl w:val="0"/>
          <w:numId w:val="23"/>
        </w:numPr>
        <w:spacing w:after="0" w:line="360" w:lineRule="auto"/>
        <w:rPr>
          <w:rFonts w:ascii="Times New Roman" w:hAnsi="Times New Roman" w:cs="Times New Roman"/>
          <w:sz w:val="24"/>
          <w:szCs w:val="24"/>
        </w:rPr>
      </w:pPr>
      <w:r w:rsidRPr="00634F3B">
        <w:rPr>
          <w:rFonts w:ascii="Times New Roman" w:hAnsi="Times New Roman" w:cs="Times New Roman"/>
          <w:sz w:val="24"/>
          <w:szCs w:val="24"/>
        </w:rPr>
        <w:t xml:space="preserve">Редакционная статья. </w:t>
      </w:r>
      <w:r w:rsidRPr="00634F3B">
        <w:rPr>
          <w:rFonts w:ascii="Times New Roman" w:hAnsi="Times New Roman" w:cs="Times New Roman"/>
          <w:color w:val="000000"/>
          <w:sz w:val="24"/>
          <w:szCs w:val="24"/>
        </w:rPr>
        <w:t>Русская дубина. &lt;</w:t>
      </w:r>
      <w:hyperlink r:id="rId33" w:history="1">
        <w:r w:rsidRPr="00634F3B">
          <w:rPr>
            <w:rStyle w:val="ac"/>
            <w:rFonts w:ascii="Times New Roman" w:hAnsi="Times New Roman" w:cs="Times New Roman"/>
            <w:sz w:val="24"/>
            <w:szCs w:val="24"/>
          </w:rPr>
          <w:t>http://inosmi.ru/russia/20150831/229980434.html</w:t>
        </w:r>
      </w:hyperlink>
      <w:r w:rsidRPr="00634F3B">
        <w:rPr>
          <w:rFonts w:ascii="Times New Roman" w:hAnsi="Times New Roman" w:cs="Times New Roman"/>
          <w:color w:val="000000"/>
          <w:sz w:val="24"/>
          <w:szCs w:val="24"/>
        </w:rPr>
        <w:t xml:space="preserve">&gt;. </w:t>
      </w:r>
    </w:p>
    <w:p w:rsidR="00B8524D" w:rsidRPr="00005D4B" w:rsidRDefault="00B8524D" w:rsidP="00B8524D">
      <w:pPr>
        <w:pStyle w:val="a3"/>
        <w:numPr>
          <w:ilvl w:val="0"/>
          <w:numId w:val="23"/>
        </w:numPr>
        <w:spacing w:after="0" w:line="360" w:lineRule="auto"/>
        <w:rPr>
          <w:rFonts w:ascii="Times New Roman" w:hAnsi="Times New Roman" w:cs="Times New Roman"/>
          <w:sz w:val="24"/>
          <w:szCs w:val="24"/>
          <w:lang w:val="en-US"/>
        </w:rPr>
      </w:pPr>
      <w:r w:rsidRPr="00B8524D">
        <w:rPr>
          <w:rFonts w:ascii="Times New Roman" w:hAnsi="Times New Roman" w:cs="Times New Roman"/>
          <w:sz w:val="24"/>
          <w:szCs w:val="24"/>
          <w:lang w:val="en-US"/>
        </w:rPr>
        <w:t xml:space="preserve">Editorial. The Guardian view on the geopolitics of falling oil prices. </w:t>
      </w:r>
      <w:r w:rsidRPr="00005D4B">
        <w:rPr>
          <w:rFonts w:ascii="Times New Roman" w:hAnsi="Times New Roman" w:cs="Times New Roman"/>
          <w:sz w:val="24"/>
          <w:szCs w:val="24"/>
          <w:lang w:val="en-US"/>
        </w:rPr>
        <w:t>January 13, 2016. &lt;</w:t>
      </w:r>
      <w:hyperlink r:id="rId34" w:history="1">
        <w:r w:rsidRPr="00005D4B">
          <w:rPr>
            <w:rStyle w:val="ac"/>
            <w:rFonts w:ascii="Times New Roman" w:hAnsi="Times New Roman" w:cs="Times New Roman"/>
            <w:sz w:val="24"/>
            <w:szCs w:val="24"/>
            <w:lang w:val="en-US"/>
          </w:rPr>
          <w:t>http://www.theguardian.com/commentisfree/2016/jan/13/the-guardian-view-on-the-geopolitics-of-falling-oil-prices</w:t>
        </w:r>
      </w:hyperlink>
      <w:r w:rsidRPr="00005D4B">
        <w:rPr>
          <w:rFonts w:ascii="Times New Roman" w:hAnsi="Times New Roman" w:cs="Times New Roman"/>
          <w:sz w:val="24"/>
          <w:szCs w:val="24"/>
          <w:lang w:val="en-US"/>
        </w:rPr>
        <w:t xml:space="preserve">&gt;. </w:t>
      </w:r>
    </w:p>
    <w:p w:rsidR="00874EB2" w:rsidRPr="001851D3" w:rsidRDefault="00B8524D" w:rsidP="00874EB2">
      <w:pPr>
        <w:pStyle w:val="a3"/>
        <w:numPr>
          <w:ilvl w:val="0"/>
          <w:numId w:val="23"/>
        </w:numPr>
        <w:spacing w:after="0" w:line="360" w:lineRule="auto"/>
        <w:rPr>
          <w:rFonts w:ascii="Times New Roman" w:hAnsi="Times New Roman" w:cs="Times New Roman"/>
          <w:sz w:val="24"/>
          <w:szCs w:val="24"/>
        </w:rPr>
      </w:pPr>
      <w:r w:rsidRPr="00B8524D">
        <w:rPr>
          <w:rFonts w:ascii="Times New Roman" w:hAnsi="Times New Roman" w:cs="Times New Roman"/>
          <w:sz w:val="24"/>
          <w:szCs w:val="24"/>
        </w:rPr>
        <w:t xml:space="preserve">Редакционная статья. </w:t>
      </w:r>
      <w:r w:rsidRPr="00B8524D">
        <w:rPr>
          <w:rFonts w:ascii="Times New Roman" w:hAnsi="Times New Roman" w:cs="Times New Roman"/>
          <w:color w:val="000000"/>
          <w:sz w:val="24"/>
          <w:szCs w:val="24"/>
        </w:rPr>
        <w:t xml:space="preserve">Мнение Guardian о геополитике падающих нефтяных цен. </w:t>
      </w:r>
      <w:hyperlink r:id="rId35" w:history="1">
        <w:r w:rsidRPr="00B8524D">
          <w:rPr>
            <w:rStyle w:val="ac"/>
            <w:rFonts w:ascii="Times New Roman" w:hAnsi="Times New Roman" w:cs="Times New Roman"/>
            <w:sz w:val="24"/>
            <w:szCs w:val="24"/>
            <w:lang w:val="en-US"/>
          </w:rPr>
          <w:t>&lt;</w:t>
        </w:r>
        <w:r w:rsidRPr="00B8524D">
          <w:rPr>
            <w:rStyle w:val="ac"/>
            <w:rFonts w:ascii="Times New Roman" w:hAnsi="Times New Roman" w:cs="Times New Roman"/>
            <w:sz w:val="24"/>
            <w:szCs w:val="24"/>
          </w:rPr>
          <w:t>http://inosmi.ru/economic/20160114/235052901.html</w:t>
        </w:r>
      </w:hyperlink>
      <w:r w:rsidRPr="00B8524D">
        <w:rPr>
          <w:rFonts w:ascii="Times New Roman" w:hAnsi="Times New Roman" w:cs="Times New Roman"/>
          <w:color w:val="000000"/>
          <w:sz w:val="24"/>
          <w:szCs w:val="24"/>
        </w:rPr>
        <w:t>&gt;.</w:t>
      </w:r>
      <w:r w:rsidRPr="00B8524D">
        <w:rPr>
          <w:rFonts w:ascii="Times New Roman" w:hAnsi="Times New Roman" w:cs="Times New Roman"/>
          <w:color w:val="000000"/>
          <w:sz w:val="24"/>
          <w:szCs w:val="24"/>
          <w:lang w:val="en-US"/>
        </w:rPr>
        <w:t xml:space="preserve"> </w:t>
      </w:r>
    </w:p>
    <w:p w:rsidR="001851D3" w:rsidRPr="001851D3" w:rsidRDefault="001851D3" w:rsidP="001851D3">
      <w:pPr>
        <w:pStyle w:val="a3"/>
        <w:numPr>
          <w:ilvl w:val="0"/>
          <w:numId w:val="23"/>
        </w:numPr>
        <w:rPr>
          <w:rFonts w:ascii="Times New Roman" w:hAnsi="Times New Roman" w:cs="Times New Roman"/>
          <w:sz w:val="24"/>
          <w:szCs w:val="24"/>
          <w:lang w:val="en-US"/>
        </w:rPr>
      </w:pPr>
      <w:r w:rsidRPr="001851D3">
        <w:rPr>
          <w:rFonts w:ascii="Times New Roman" w:hAnsi="Times New Roman" w:cs="Times New Roman"/>
          <w:sz w:val="24"/>
          <w:szCs w:val="24"/>
          <w:lang w:val="en-US"/>
        </w:rPr>
        <w:t>Editorial. Russia's iconic AK-47 to be made in USA</w:t>
      </w:r>
      <w:r>
        <w:rPr>
          <w:rFonts w:ascii="Times New Roman" w:hAnsi="Times New Roman" w:cs="Times New Roman"/>
          <w:sz w:val="24"/>
          <w:szCs w:val="24"/>
          <w:lang w:val="en-US"/>
        </w:rPr>
        <w:t xml:space="preserve">. </w:t>
      </w:r>
      <w:r w:rsidRPr="001851D3">
        <w:rPr>
          <w:rFonts w:ascii="Times New Roman" w:hAnsi="Times New Roman" w:cs="Times New Roman"/>
          <w:sz w:val="24"/>
          <w:szCs w:val="24"/>
          <w:lang w:val="en-US"/>
        </w:rPr>
        <w:t>January 28, 2016</w:t>
      </w:r>
      <w:r>
        <w:rPr>
          <w:rFonts w:ascii="Times New Roman" w:hAnsi="Times New Roman" w:cs="Times New Roman"/>
          <w:sz w:val="24"/>
          <w:szCs w:val="24"/>
          <w:lang w:val="en-US"/>
        </w:rPr>
        <w:t>.</w:t>
      </w:r>
      <w:r w:rsidRPr="001851D3">
        <w:rPr>
          <w:rFonts w:ascii="Times New Roman" w:hAnsi="Times New Roman" w:cs="Times New Roman"/>
          <w:sz w:val="24"/>
          <w:szCs w:val="24"/>
          <w:lang w:val="en-US"/>
        </w:rPr>
        <w:t xml:space="preserve"> &lt;</w:t>
      </w:r>
      <w:hyperlink r:id="rId36" w:history="1">
        <w:r w:rsidRPr="001851D3">
          <w:rPr>
            <w:rStyle w:val="ac"/>
            <w:rFonts w:ascii="Times New Roman" w:hAnsi="Times New Roman" w:cs="Times New Roman"/>
            <w:sz w:val="24"/>
            <w:szCs w:val="24"/>
            <w:lang w:val="en-US"/>
          </w:rPr>
          <w:t>http://www.foxnews.com/us/2016/01/28/russias-iconic-ak-47-to-be-made-in-usa.html</w:t>
        </w:r>
      </w:hyperlink>
      <w:r w:rsidRPr="001851D3">
        <w:rPr>
          <w:rFonts w:ascii="Times New Roman" w:hAnsi="Times New Roman" w:cs="Times New Roman"/>
          <w:sz w:val="24"/>
          <w:szCs w:val="24"/>
          <w:lang w:val="en-US"/>
        </w:rPr>
        <w:t>&gt;.</w:t>
      </w:r>
    </w:p>
    <w:p w:rsidR="001851D3" w:rsidRPr="001851D3" w:rsidRDefault="001851D3" w:rsidP="001851D3">
      <w:pPr>
        <w:pStyle w:val="a3"/>
        <w:numPr>
          <w:ilvl w:val="0"/>
          <w:numId w:val="23"/>
        </w:numPr>
        <w:rPr>
          <w:rFonts w:ascii="Times New Roman" w:hAnsi="Times New Roman" w:cs="Times New Roman"/>
          <w:sz w:val="24"/>
          <w:szCs w:val="24"/>
        </w:rPr>
      </w:pPr>
      <w:r w:rsidRPr="001851D3">
        <w:rPr>
          <w:rFonts w:ascii="Times New Roman" w:hAnsi="Times New Roman" w:cs="Times New Roman"/>
          <w:sz w:val="24"/>
          <w:szCs w:val="24"/>
        </w:rPr>
        <w:t>Редакционная статья. Легендарный российский АК-47 будут делать в США</w:t>
      </w:r>
      <w:r>
        <w:rPr>
          <w:rFonts w:ascii="Times New Roman" w:hAnsi="Times New Roman" w:cs="Times New Roman"/>
          <w:sz w:val="24"/>
          <w:szCs w:val="24"/>
        </w:rPr>
        <w:t xml:space="preserve">. </w:t>
      </w:r>
      <w:r w:rsidRPr="001851D3">
        <w:rPr>
          <w:rFonts w:ascii="Times New Roman" w:hAnsi="Times New Roman" w:cs="Times New Roman"/>
          <w:sz w:val="24"/>
          <w:szCs w:val="24"/>
        </w:rPr>
        <w:t xml:space="preserve"> &lt;</w:t>
      </w:r>
      <w:hyperlink r:id="rId37" w:history="1">
        <w:r w:rsidRPr="001851D3">
          <w:rPr>
            <w:rStyle w:val="ac"/>
            <w:rFonts w:ascii="Times New Roman" w:hAnsi="Times New Roman" w:cs="Times New Roman"/>
            <w:sz w:val="24"/>
            <w:szCs w:val="24"/>
            <w:lang w:val="en-US"/>
          </w:rPr>
          <w:t>http</w:t>
        </w:r>
        <w:r w:rsidRPr="001851D3">
          <w:rPr>
            <w:rStyle w:val="ac"/>
            <w:rFonts w:ascii="Times New Roman" w:hAnsi="Times New Roman" w:cs="Times New Roman"/>
            <w:sz w:val="24"/>
            <w:szCs w:val="24"/>
          </w:rPr>
          <w:t>://</w:t>
        </w:r>
        <w:r w:rsidRPr="001851D3">
          <w:rPr>
            <w:rStyle w:val="ac"/>
            <w:rFonts w:ascii="Times New Roman" w:hAnsi="Times New Roman" w:cs="Times New Roman"/>
            <w:sz w:val="24"/>
            <w:szCs w:val="24"/>
            <w:lang w:val="en-US"/>
          </w:rPr>
          <w:t>inosmi</w:t>
        </w:r>
        <w:r w:rsidRPr="001851D3">
          <w:rPr>
            <w:rStyle w:val="ac"/>
            <w:rFonts w:ascii="Times New Roman" w:hAnsi="Times New Roman" w:cs="Times New Roman"/>
            <w:sz w:val="24"/>
            <w:szCs w:val="24"/>
          </w:rPr>
          <w:t>.</w:t>
        </w:r>
        <w:r w:rsidRPr="001851D3">
          <w:rPr>
            <w:rStyle w:val="ac"/>
            <w:rFonts w:ascii="Times New Roman" w:hAnsi="Times New Roman" w:cs="Times New Roman"/>
            <w:sz w:val="24"/>
            <w:szCs w:val="24"/>
            <w:lang w:val="en-US"/>
          </w:rPr>
          <w:t>ru</w:t>
        </w:r>
        <w:r w:rsidRPr="001851D3">
          <w:rPr>
            <w:rStyle w:val="ac"/>
            <w:rFonts w:ascii="Times New Roman" w:hAnsi="Times New Roman" w:cs="Times New Roman"/>
            <w:sz w:val="24"/>
            <w:szCs w:val="24"/>
          </w:rPr>
          <w:t>/</w:t>
        </w:r>
        <w:r w:rsidRPr="001851D3">
          <w:rPr>
            <w:rStyle w:val="ac"/>
            <w:rFonts w:ascii="Times New Roman" w:hAnsi="Times New Roman" w:cs="Times New Roman"/>
            <w:sz w:val="24"/>
            <w:szCs w:val="24"/>
            <w:lang w:val="en-US"/>
          </w:rPr>
          <w:t>military</w:t>
        </w:r>
        <w:r w:rsidRPr="001851D3">
          <w:rPr>
            <w:rStyle w:val="ac"/>
            <w:rFonts w:ascii="Times New Roman" w:hAnsi="Times New Roman" w:cs="Times New Roman"/>
            <w:sz w:val="24"/>
            <w:szCs w:val="24"/>
          </w:rPr>
          <w:t>/20160129/235214755.</w:t>
        </w:r>
        <w:r w:rsidRPr="001851D3">
          <w:rPr>
            <w:rStyle w:val="ac"/>
            <w:rFonts w:ascii="Times New Roman" w:hAnsi="Times New Roman" w:cs="Times New Roman"/>
            <w:sz w:val="24"/>
            <w:szCs w:val="24"/>
            <w:lang w:val="en-US"/>
          </w:rPr>
          <w:t>html</w:t>
        </w:r>
      </w:hyperlink>
      <w:r w:rsidRPr="001851D3">
        <w:rPr>
          <w:rFonts w:ascii="Times New Roman" w:hAnsi="Times New Roman" w:cs="Times New Roman"/>
          <w:sz w:val="24"/>
          <w:szCs w:val="24"/>
        </w:rPr>
        <w:t>&gt;</w:t>
      </w:r>
      <w:r>
        <w:rPr>
          <w:rFonts w:ascii="Times New Roman" w:hAnsi="Times New Roman" w:cs="Times New Roman"/>
          <w:sz w:val="24"/>
          <w:szCs w:val="24"/>
        </w:rPr>
        <w:t>.</w:t>
      </w:r>
    </w:p>
    <w:p w:rsidR="004E0346" w:rsidRPr="004E0346" w:rsidRDefault="004E0346" w:rsidP="004E0346">
      <w:pPr>
        <w:pStyle w:val="a3"/>
        <w:numPr>
          <w:ilvl w:val="0"/>
          <w:numId w:val="23"/>
        </w:numPr>
        <w:spacing w:after="0" w:line="360" w:lineRule="auto"/>
        <w:rPr>
          <w:rFonts w:ascii="Times New Roman" w:hAnsi="Times New Roman" w:cs="Times New Roman"/>
          <w:sz w:val="24"/>
          <w:szCs w:val="24"/>
          <w:lang w:val="en-US"/>
        </w:rPr>
      </w:pPr>
      <w:r w:rsidRPr="004E0346">
        <w:rPr>
          <w:rFonts w:ascii="Times New Roman" w:hAnsi="Times New Roman" w:cs="Times New Roman"/>
          <w:color w:val="000000"/>
          <w:sz w:val="24"/>
          <w:szCs w:val="24"/>
          <w:lang w:val="en-US"/>
        </w:rPr>
        <w:t xml:space="preserve">Flaherti C. </w:t>
      </w:r>
      <w:r w:rsidRPr="004E0346">
        <w:rPr>
          <w:rFonts w:ascii="Times New Roman" w:hAnsi="Times New Roman" w:cs="Times New Roman"/>
          <w:color w:val="000000"/>
          <w:sz w:val="24"/>
          <w:szCs w:val="24"/>
          <w:shd w:val="clear" w:color="auto" w:fill="FFFFFF"/>
          <w:lang w:val="en-US"/>
        </w:rPr>
        <w:t>Black Violence in Schools: White People to Blame</w:t>
      </w:r>
      <w:r w:rsidRPr="004E0346">
        <w:rPr>
          <w:rFonts w:ascii="Times New Roman" w:hAnsi="Times New Roman" w:cs="Times New Roman"/>
          <w:color w:val="000000"/>
          <w:sz w:val="24"/>
          <w:szCs w:val="24"/>
          <w:lang w:val="en-US"/>
        </w:rPr>
        <w:t>. August 26, 2015. &lt;</w:t>
      </w:r>
      <w:hyperlink r:id="rId38" w:history="1">
        <w:r w:rsidRPr="004E0346">
          <w:rPr>
            <w:rStyle w:val="ac"/>
            <w:rFonts w:ascii="Times New Roman" w:hAnsi="Times New Roman" w:cs="Times New Roman"/>
            <w:sz w:val="24"/>
            <w:szCs w:val="24"/>
            <w:lang w:val="en-US"/>
          </w:rPr>
          <w:t>http://www.americanthinker.com/articles/2015/08/black_violence_in_schools_white_people_to_blame.html</w:t>
        </w:r>
      </w:hyperlink>
      <w:r w:rsidRPr="004E0346">
        <w:rPr>
          <w:rFonts w:ascii="Times New Roman" w:hAnsi="Times New Roman" w:cs="Times New Roman"/>
          <w:color w:val="000000"/>
          <w:sz w:val="24"/>
          <w:szCs w:val="24"/>
          <w:lang w:val="en-US"/>
        </w:rPr>
        <w:t xml:space="preserve">&gt;. </w:t>
      </w:r>
    </w:p>
    <w:p w:rsidR="004E0346" w:rsidRPr="004E0346" w:rsidRDefault="004E0346" w:rsidP="004E0346">
      <w:pPr>
        <w:pStyle w:val="a3"/>
        <w:numPr>
          <w:ilvl w:val="0"/>
          <w:numId w:val="23"/>
        </w:numPr>
        <w:spacing w:after="0" w:line="360" w:lineRule="auto"/>
        <w:rPr>
          <w:rFonts w:ascii="Times New Roman" w:hAnsi="Times New Roman" w:cs="Times New Roman"/>
          <w:sz w:val="24"/>
          <w:szCs w:val="24"/>
        </w:rPr>
      </w:pPr>
      <w:r w:rsidRPr="004E0346">
        <w:rPr>
          <w:rFonts w:ascii="Times New Roman" w:hAnsi="Times New Roman" w:cs="Times New Roman"/>
          <w:color w:val="000000"/>
          <w:sz w:val="24"/>
          <w:szCs w:val="24"/>
        </w:rPr>
        <w:t xml:space="preserve">Флэерти К. Школа США: Насилие в среде </w:t>
      </w:r>
      <w:proofErr w:type="gramStart"/>
      <w:r w:rsidRPr="004E0346">
        <w:rPr>
          <w:rFonts w:ascii="Times New Roman" w:hAnsi="Times New Roman" w:cs="Times New Roman"/>
          <w:color w:val="000000"/>
          <w:sz w:val="24"/>
          <w:szCs w:val="24"/>
        </w:rPr>
        <w:t>темнокожих</w:t>
      </w:r>
      <w:proofErr w:type="gramEnd"/>
      <w:r w:rsidRPr="004E0346">
        <w:rPr>
          <w:rFonts w:ascii="Times New Roman" w:hAnsi="Times New Roman" w:cs="Times New Roman"/>
          <w:color w:val="000000"/>
          <w:sz w:val="24"/>
          <w:szCs w:val="24"/>
        </w:rPr>
        <w:t xml:space="preserve"> — виноваты белые</w:t>
      </w:r>
    </w:p>
    <w:p w:rsidR="004E0346" w:rsidRPr="004E0346" w:rsidRDefault="004E0346" w:rsidP="004E0346">
      <w:pPr>
        <w:pStyle w:val="a3"/>
        <w:spacing w:after="0" w:line="360" w:lineRule="auto"/>
        <w:rPr>
          <w:rFonts w:ascii="Times New Roman" w:hAnsi="Times New Roman" w:cs="Times New Roman"/>
          <w:sz w:val="24"/>
          <w:szCs w:val="24"/>
        </w:rPr>
      </w:pPr>
      <w:r w:rsidRPr="004E0346">
        <w:rPr>
          <w:rFonts w:ascii="Times New Roman" w:hAnsi="Times New Roman" w:cs="Times New Roman"/>
          <w:sz w:val="24"/>
          <w:szCs w:val="24"/>
        </w:rPr>
        <w:t>&lt;</w:t>
      </w:r>
      <w:hyperlink r:id="rId39" w:history="1">
        <w:r w:rsidRPr="004E0346">
          <w:rPr>
            <w:rStyle w:val="ac"/>
            <w:rFonts w:ascii="Times New Roman" w:hAnsi="Times New Roman" w:cs="Times New Roman"/>
            <w:sz w:val="24"/>
            <w:szCs w:val="24"/>
          </w:rPr>
          <w:t>http://inosmi.ru/world/20150829/229941699.html</w:t>
        </w:r>
      </w:hyperlink>
      <w:r w:rsidRPr="004E0346">
        <w:rPr>
          <w:rFonts w:ascii="Times New Roman" w:hAnsi="Times New Roman" w:cs="Times New Roman"/>
          <w:sz w:val="24"/>
          <w:szCs w:val="24"/>
        </w:rPr>
        <w:t xml:space="preserve">&gt;. </w:t>
      </w:r>
    </w:p>
    <w:p w:rsidR="00874EB2" w:rsidRPr="00E66F0A" w:rsidRDefault="00874EB2" w:rsidP="00874EB2">
      <w:pPr>
        <w:pStyle w:val="a3"/>
        <w:numPr>
          <w:ilvl w:val="0"/>
          <w:numId w:val="23"/>
        </w:numPr>
        <w:spacing w:after="0" w:line="360" w:lineRule="auto"/>
        <w:rPr>
          <w:rFonts w:ascii="Times New Roman" w:hAnsi="Times New Roman" w:cs="Times New Roman"/>
          <w:sz w:val="24"/>
          <w:szCs w:val="24"/>
          <w:lang w:val="en-US"/>
        </w:rPr>
      </w:pPr>
      <w:r w:rsidRPr="00874EB2">
        <w:rPr>
          <w:rFonts w:ascii="Times New Roman" w:hAnsi="Times New Roman" w:cs="Times New Roman"/>
          <w:color w:val="000000"/>
          <w:sz w:val="24"/>
          <w:szCs w:val="24"/>
          <w:lang w:val="en-US"/>
        </w:rPr>
        <w:lastRenderedPageBreak/>
        <w:t xml:space="preserve">Gebelhoff R. </w:t>
      </w:r>
      <w:r w:rsidRPr="00874EB2">
        <w:rPr>
          <w:rFonts w:ascii="Times New Roman" w:hAnsi="Times New Roman" w:cs="Times New Roman"/>
          <w:sz w:val="24"/>
          <w:szCs w:val="24"/>
          <w:lang w:val="en-US"/>
        </w:rPr>
        <w:t>The space race is not over yet — and the stakes are as high as ever February 1, 2016</w:t>
      </w:r>
      <w:r w:rsidRPr="00874EB2">
        <w:rPr>
          <w:rFonts w:ascii="Times New Roman" w:hAnsi="Times New Roman" w:cs="Times New Roman"/>
          <w:color w:val="000000"/>
          <w:sz w:val="24"/>
          <w:szCs w:val="24"/>
          <w:lang w:val="en-US"/>
        </w:rPr>
        <w:t>. &lt;</w:t>
      </w:r>
      <w:hyperlink r:id="rId40" w:history="1">
        <w:r w:rsidRPr="00874EB2">
          <w:rPr>
            <w:rStyle w:val="ac"/>
            <w:rFonts w:ascii="Times New Roman" w:hAnsi="Times New Roman" w:cs="Times New Roman"/>
            <w:sz w:val="24"/>
            <w:szCs w:val="24"/>
            <w:lang w:val="en-US"/>
          </w:rPr>
          <w:t>https://www.washingtonpost.com/news/in-theory/wp/2016/02/01/the-space-race-is-not-over-yet-and-the-stakes-are-as-high-as-ever/</w:t>
        </w:r>
      </w:hyperlink>
      <w:r w:rsidRPr="00874EB2">
        <w:rPr>
          <w:rFonts w:ascii="Times New Roman" w:hAnsi="Times New Roman" w:cs="Times New Roman"/>
          <w:color w:val="000000"/>
          <w:sz w:val="24"/>
          <w:szCs w:val="24"/>
          <w:lang w:val="en-US"/>
        </w:rPr>
        <w:t xml:space="preserve">&gt;. </w:t>
      </w:r>
    </w:p>
    <w:p w:rsidR="00661E78" w:rsidRPr="00874EB2" w:rsidRDefault="00874EB2" w:rsidP="00874EB2">
      <w:pPr>
        <w:pStyle w:val="a3"/>
        <w:numPr>
          <w:ilvl w:val="0"/>
          <w:numId w:val="23"/>
        </w:numPr>
        <w:spacing w:after="0" w:line="360" w:lineRule="auto"/>
        <w:rPr>
          <w:rFonts w:ascii="Times New Roman" w:hAnsi="Times New Roman" w:cs="Times New Roman"/>
          <w:sz w:val="24"/>
          <w:szCs w:val="24"/>
        </w:rPr>
      </w:pPr>
      <w:r w:rsidRPr="00874EB2">
        <w:rPr>
          <w:rFonts w:ascii="Times New Roman" w:hAnsi="Times New Roman" w:cs="Times New Roman"/>
          <w:sz w:val="24"/>
          <w:szCs w:val="24"/>
        </w:rPr>
        <w:t xml:space="preserve">Гебельхоф Р. </w:t>
      </w:r>
      <w:r w:rsidRPr="00874EB2">
        <w:rPr>
          <w:rFonts w:ascii="Times New Roman" w:hAnsi="Times New Roman" w:cs="Times New Roman"/>
          <w:color w:val="000000"/>
          <w:sz w:val="24"/>
          <w:szCs w:val="24"/>
        </w:rPr>
        <w:t>Космическая гонка еще на закончена — и ставки высоки как никогда</w:t>
      </w:r>
      <w:r w:rsidRPr="00874EB2">
        <w:rPr>
          <w:rFonts w:ascii="Times New Roman" w:hAnsi="Times New Roman" w:cs="Times New Roman"/>
          <w:sz w:val="24"/>
          <w:szCs w:val="24"/>
        </w:rPr>
        <w:t>. &lt;</w:t>
      </w:r>
      <w:hyperlink r:id="rId41" w:history="1">
        <w:r w:rsidR="00661E78" w:rsidRPr="00874EB2">
          <w:rPr>
            <w:rStyle w:val="ac"/>
            <w:rFonts w:ascii="Times New Roman" w:hAnsi="Times New Roman" w:cs="Times New Roman"/>
            <w:sz w:val="24"/>
            <w:szCs w:val="24"/>
          </w:rPr>
          <w:t>http://inosmi.ru/politic/20160202/235245101.html</w:t>
        </w:r>
      </w:hyperlink>
      <w:r w:rsidR="00661E78" w:rsidRPr="00874EB2">
        <w:rPr>
          <w:rFonts w:ascii="Times New Roman" w:hAnsi="Times New Roman" w:cs="Times New Roman"/>
          <w:sz w:val="24"/>
          <w:szCs w:val="24"/>
        </w:rPr>
        <w:t xml:space="preserve">&gt;. </w:t>
      </w:r>
    </w:p>
    <w:p w:rsidR="00E22BB8" w:rsidRDefault="00E22BB8" w:rsidP="00E22BB8">
      <w:pPr>
        <w:pStyle w:val="a3"/>
        <w:numPr>
          <w:ilvl w:val="0"/>
          <w:numId w:val="23"/>
        </w:numPr>
        <w:spacing w:after="0" w:line="360" w:lineRule="auto"/>
        <w:rPr>
          <w:rFonts w:ascii="Times New Roman" w:hAnsi="Times New Roman" w:cs="Times New Roman"/>
          <w:sz w:val="24"/>
          <w:szCs w:val="24"/>
          <w:lang w:val="en-US"/>
        </w:rPr>
      </w:pPr>
      <w:r w:rsidRPr="00E22BB8">
        <w:rPr>
          <w:rFonts w:ascii="Times New Roman" w:hAnsi="Times New Roman" w:cs="Times New Roman"/>
          <w:sz w:val="24"/>
          <w:szCs w:val="24"/>
          <w:lang w:val="en-US"/>
        </w:rPr>
        <w:t xml:space="preserve">Hanson P. </w:t>
      </w:r>
      <w:r w:rsidRPr="00E22BB8">
        <w:rPr>
          <w:rFonts w:ascii="Times New Roman" w:hAnsi="Times New Roman" w:cs="Times New Roman"/>
          <w:sz w:val="24"/>
          <w:szCs w:val="24"/>
          <w:shd w:val="clear" w:color="auto" w:fill="FFFFFF"/>
          <w:lang w:val="en-US"/>
        </w:rPr>
        <w:t>Russia's Economic Battles Expose Turmoil. April 28, 2016.</w:t>
      </w:r>
      <w:r w:rsidRPr="00E22BB8">
        <w:rPr>
          <w:rFonts w:ascii="Times New Roman" w:hAnsi="Times New Roman" w:cs="Times New Roman"/>
          <w:color w:val="1C3541"/>
          <w:sz w:val="24"/>
          <w:szCs w:val="24"/>
          <w:shd w:val="clear" w:color="auto" w:fill="FFFFFF"/>
          <w:lang w:val="en-US"/>
        </w:rPr>
        <w:t xml:space="preserve"> </w:t>
      </w:r>
      <w:r w:rsidRPr="00E22BB8">
        <w:rPr>
          <w:rFonts w:ascii="Times New Roman" w:hAnsi="Times New Roman" w:cs="Times New Roman"/>
          <w:sz w:val="24"/>
          <w:szCs w:val="24"/>
          <w:lang w:val="en-US"/>
        </w:rPr>
        <w:t>&lt;</w:t>
      </w:r>
      <w:hyperlink r:id="rId42" w:history="1">
        <w:r w:rsidRPr="00E22BB8">
          <w:rPr>
            <w:rStyle w:val="ac"/>
            <w:rFonts w:ascii="Times New Roman" w:hAnsi="Times New Roman" w:cs="Times New Roman"/>
            <w:sz w:val="24"/>
            <w:szCs w:val="24"/>
            <w:lang w:val="en-US"/>
          </w:rPr>
          <w:t>https://www.chathamhouse.org/expert/comment/russias-economic-battles-expose-turmoil%20%20%20</w:t>
        </w:r>
      </w:hyperlink>
      <w:r w:rsidRPr="00E22BB8">
        <w:rPr>
          <w:rFonts w:ascii="Times New Roman" w:hAnsi="Times New Roman" w:cs="Times New Roman"/>
          <w:sz w:val="24"/>
          <w:szCs w:val="24"/>
          <w:lang w:val="en-US"/>
        </w:rPr>
        <w:t xml:space="preserve"> &gt;.</w:t>
      </w:r>
    </w:p>
    <w:p w:rsidR="00E22BB8" w:rsidRPr="00E22BB8" w:rsidRDefault="00E22BB8" w:rsidP="00E22BB8">
      <w:pPr>
        <w:pStyle w:val="a3"/>
        <w:numPr>
          <w:ilvl w:val="0"/>
          <w:numId w:val="23"/>
        </w:numPr>
        <w:spacing w:after="0" w:line="360" w:lineRule="auto"/>
        <w:rPr>
          <w:rFonts w:ascii="Times New Roman" w:hAnsi="Times New Roman" w:cs="Times New Roman"/>
          <w:sz w:val="24"/>
          <w:szCs w:val="24"/>
        </w:rPr>
      </w:pPr>
      <w:r w:rsidRPr="00E22BB8">
        <w:rPr>
          <w:rFonts w:ascii="Times New Roman" w:hAnsi="Times New Roman" w:cs="Times New Roman"/>
          <w:sz w:val="24"/>
          <w:szCs w:val="24"/>
        </w:rPr>
        <w:t xml:space="preserve">Хэнсон Ф. </w:t>
      </w:r>
      <w:r w:rsidRPr="00E22BB8">
        <w:rPr>
          <w:rFonts w:ascii="Times New Roman" w:hAnsi="Times New Roman" w:cs="Times New Roman"/>
          <w:color w:val="000000"/>
          <w:sz w:val="24"/>
          <w:szCs w:val="24"/>
        </w:rPr>
        <w:t>Российские экономические баталии как признак установившегося хаоса.</w:t>
      </w:r>
    </w:p>
    <w:p w:rsidR="00E22BB8" w:rsidRPr="00E22BB8" w:rsidRDefault="00E22BB8" w:rsidP="00E22BB8">
      <w:pPr>
        <w:pStyle w:val="a3"/>
        <w:spacing w:after="0" w:line="360" w:lineRule="auto"/>
        <w:rPr>
          <w:rFonts w:ascii="Times New Roman" w:hAnsi="Times New Roman" w:cs="Times New Roman"/>
          <w:sz w:val="24"/>
          <w:szCs w:val="24"/>
        </w:rPr>
      </w:pPr>
      <w:r w:rsidRPr="00E22BB8">
        <w:rPr>
          <w:rFonts w:ascii="Times New Roman" w:hAnsi="Times New Roman" w:cs="Times New Roman"/>
          <w:sz w:val="24"/>
          <w:szCs w:val="24"/>
        </w:rPr>
        <w:t>&lt;</w:t>
      </w:r>
      <w:hyperlink r:id="rId43" w:history="1">
        <w:r w:rsidRPr="00E22BB8">
          <w:rPr>
            <w:rStyle w:val="ac"/>
            <w:rFonts w:ascii="Times New Roman" w:hAnsi="Times New Roman" w:cs="Times New Roman"/>
            <w:sz w:val="24"/>
            <w:szCs w:val="24"/>
          </w:rPr>
          <w:t>http://inosmi.ru/economic/20160429/236369593.html</w:t>
        </w:r>
      </w:hyperlink>
      <w:r w:rsidRPr="00E22BB8">
        <w:rPr>
          <w:rFonts w:ascii="Times New Roman" w:hAnsi="Times New Roman" w:cs="Times New Roman"/>
          <w:sz w:val="24"/>
          <w:szCs w:val="24"/>
        </w:rPr>
        <w:t xml:space="preserve">&gt;. </w:t>
      </w:r>
    </w:p>
    <w:p w:rsidR="00567857" w:rsidRPr="00AD58B1" w:rsidRDefault="00567857" w:rsidP="00B8524D">
      <w:pPr>
        <w:pStyle w:val="1"/>
        <w:numPr>
          <w:ilvl w:val="0"/>
          <w:numId w:val="23"/>
        </w:numPr>
        <w:shd w:val="clear" w:color="auto" w:fill="FFFFFF"/>
        <w:spacing w:before="0" w:line="360" w:lineRule="auto"/>
        <w:textAlignment w:val="baseline"/>
        <w:rPr>
          <w:rFonts w:cs="Times New Roman"/>
          <w:b w:val="0"/>
          <w:bCs w:val="0"/>
          <w:color w:val="000000"/>
          <w:sz w:val="24"/>
          <w:szCs w:val="24"/>
          <w:lang w:val="en-US"/>
        </w:rPr>
      </w:pPr>
      <w:bookmarkStart w:id="198" w:name="_Toc451667374"/>
      <w:r w:rsidRPr="00AD58B1">
        <w:rPr>
          <w:rFonts w:cs="Times New Roman"/>
          <w:b w:val="0"/>
          <w:sz w:val="24"/>
          <w:szCs w:val="24"/>
          <w:lang w:val="en-US"/>
        </w:rPr>
        <w:t xml:space="preserve">Howard C. </w:t>
      </w:r>
      <w:r w:rsidRPr="00AD58B1">
        <w:rPr>
          <w:rFonts w:cs="Times New Roman"/>
          <w:b w:val="0"/>
          <w:bCs w:val="0"/>
          <w:color w:val="000000"/>
          <w:sz w:val="24"/>
          <w:szCs w:val="24"/>
          <w:lang w:val="en-US"/>
        </w:rPr>
        <w:t xml:space="preserve">Putin </w:t>
      </w:r>
      <w:proofErr w:type="gramStart"/>
      <w:r w:rsidRPr="00AD58B1">
        <w:rPr>
          <w:rFonts w:cs="Times New Roman"/>
          <w:b w:val="0"/>
          <w:bCs w:val="0"/>
          <w:color w:val="000000"/>
          <w:sz w:val="24"/>
          <w:szCs w:val="24"/>
          <w:lang w:val="en-US"/>
        </w:rPr>
        <w:t>Vs</w:t>
      </w:r>
      <w:proofErr w:type="gramEnd"/>
      <w:r w:rsidRPr="00AD58B1">
        <w:rPr>
          <w:rFonts w:cs="Times New Roman"/>
          <w:b w:val="0"/>
          <w:bCs w:val="0"/>
          <w:color w:val="000000"/>
          <w:sz w:val="24"/>
          <w:szCs w:val="24"/>
          <w:lang w:val="en-US"/>
        </w:rPr>
        <w:t>. Obama: The World's Most Powerful People 2014. November 5, 2014. &lt;</w:t>
      </w:r>
      <w:r w:rsidRPr="00AD58B1">
        <w:rPr>
          <w:rFonts w:cs="Times New Roman"/>
          <w:b w:val="0"/>
          <w:sz w:val="24"/>
          <w:szCs w:val="24"/>
          <w:lang w:val="en-US"/>
        </w:rPr>
        <w:t xml:space="preserve"> </w:t>
      </w:r>
      <w:hyperlink r:id="rId44" w:anchor="5d0cf82d562d" w:history="1">
        <w:r w:rsidRPr="00AD58B1">
          <w:rPr>
            <w:rStyle w:val="ac"/>
            <w:rFonts w:cs="Times New Roman"/>
            <w:b w:val="0"/>
            <w:bCs w:val="0"/>
            <w:sz w:val="24"/>
            <w:szCs w:val="24"/>
            <w:lang w:val="en-US"/>
          </w:rPr>
          <w:t>http://www.forbes.com/sites/carolinehoward/2014/11/05/putin-vs-obama-the-worlds-most-powerful-people-2014/#5d0cf82d562d</w:t>
        </w:r>
      </w:hyperlink>
      <w:r w:rsidRPr="00AD58B1">
        <w:rPr>
          <w:rFonts w:cs="Times New Roman"/>
          <w:b w:val="0"/>
          <w:bCs w:val="0"/>
          <w:color w:val="000000"/>
          <w:sz w:val="24"/>
          <w:szCs w:val="24"/>
          <w:lang w:val="en-US"/>
        </w:rPr>
        <w:t>&gt;.</w:t>
      </w:r>
      <w:bookmarkEnd w:id="198"/>
    </w:p>
    <w:p w:rsidR="00B8524D" w:rsidRPr="00B8524D" w:rsidRDefault="00567857" w:rsidP="00B8524D">
      <w:pPr>
        <w:pStyle w:val="1"/>
        <w:numPr>
          <w:ilvl w:val="0"/>
          <w:numId w:val="23"/>
        </w:numPr>
        <w:shd w:val="clear" w:color="auto" w:fill="FFFFFF"/>
        <w:spacing w:before="0" w:line="360" w:lineRule="auto"/>
        <w:textAlignment w:val="baseline"/>
        <w:rPr>
          <w:rFonts w:cs="Times New Roman"/>
          <w:b w:val="0"/>
          <w:color w:val="000000"/>
          <w:sz w:val="24"/>
          <w:szCs w:val="24"/>
        </w:rPr>
      </w:pPr>
      <w:bookmarkStart w:id="199" w:name="_Toc451667375"/>
      <w:r w:rsidRPr="00AD58B1">
        <w:rPr>
          <w:rFonts w:cs="Times New Roman"/>
          <w:b w:val="0"/>
          <w:sz w:val="24"/>
          <w:szCs w:val="24"/>
        </w:rPr>
        <w:t>Говард К.</w:t>
      </w:r>
      <w:r w:rsidR="00AD58B1" w:rsidRPr="00AD58B1">
        <w:rPr>
          <w:rFonts w:cs="Times New Roman"/>
          <w:b w:val="0"/>
          <w:sz w:val="24"/>
          <w:szCs w:val="24"/>
        </w:rPr>
        <w:t xml:space="preserve"> </w:t>
      </w:r>
      <w:r w:rsidR="00AD58B1" w:rsidRPr="00AD58B1">
        <w:rPr>
          <w:rFonts w:cs="Times New Roman"/>
          <w:b w:val="0"/>
          <w:color w:val="000000"/>
          <w:sz w:val="24"/>
          <w:szCs w:val="24"/>
        </w:rPr>
        <w:t>Путин и Обама — самые могущественные люди мира-2014</w:t>
      </w:r>
      <w:r w:rsidR="00B8524D" w:rsidRPr="00B8524D">
        <w:rPr>
          <w:rFonts w:cs="Times New Roman"/>
          <w:b w:val="0"/>
          <w:color w:val="000000"/>
          <w:sz w:val="24"/>
          <w:szCs w:val="24"/>
        </w:rPr>
        <w:t>.</w:t>
      </w:r>
      <w:bookmarkEnd w:id="199"/>
      <w:r w:rsidR="00B8524D" w:rsidRPr="00B8524D">
        <w:rPr>
          <w:rFonts w:cs="Times New Roman"/>
          <w:b w:val="0"/>
          <w:color w:val="000000"/>
          <w:sz w:val="24"/>
          <w:szCs w:val="24"/>
        </w:rPr>
        <w:t xml:space="preserve">  </w:t>
      </w:r>
    </w:p>
    <w:p w:rsidR="00567857" w:rsidRPr="00E66F0A" w:rsidRDefault="00567857" w:rsidP="00B8524D">
      <w:pPr>
        <w:pStyle w:val="1"/>
        <w:shd w:val="clear" w:color="auto" w:fill="FFFFFF"/>
        <w:spacing w:before="0" w:line="360" w:lineRule="auto"/>
        <w:ind w:left="720"/>
        <w:textAlignment w:val="baseline"/>
        <w:rPr>
          <w:rFonts w:cs="Times New Roman"/>
          <w:sz w:val="24"/>
          <w:szCs w:val="24"/>
        </w:rPr>
      </w:pPr>
      <w:bookmarkStart w:id="200" w:name="_Toc451667376"/>
      <w:r w:rsidRPr="00B8524D">
        <w:rPr>
          <w:rFonts w:cs="Times New Roman"/>
          <w:sz w:val="24"/>
          <w:szCs w:val="24"/>
        </w:rPr>
        <w:t xml:space="preserve">&lt; </w:t>
      </w:r>
      <w:hyperlink r:id="rId45" w:history="1">
        <w:r w:rsidRPr="00B8524D">
          <w:rPr>
            <w:rStyle w:val="ac"/>
            <w:rFonts w:cs="Times New Roman"/>
            <w:b w:val="0"/>
            <w:sz w:val="24"/>
            <w:szCs w:val="24"/>
          </w:rPr>
          <w:t>http://inosmi.ru/world/20141106/224123758.html</w:t>
        </w:r>
      </w:hyperlink>
      <w:r w:rsidRPr="00B8524D">
        <w:rPr>
          <w:rFonts w:cs="Times New Roman"/>
          <w:sz w:val="24"/>
          <w:szCs w:val="24"/>
        </w:rPr>
        <w:t>&gt;.</w:t>
      </w:r>
      <w:bookmarkEnd w:id="200"/>
    </w:p>
    <w:p w:rsidR="00707E4F" w:rsidRPr="00707E4F" w:rsidRDefault="00707E4F" w:rsidP="00707E4F">
      <w:pPr>
        <w:pStyle w:val="3"/>
        <w:numPr>
          <w:ilvl w:val="0"/>
          <w:numId w:val="23"/>
        </w:numPr>
        <w:shd w:val="clear" w:color="auto" w:fill="FFFFFF"/>
        <w:spacing w:before="0" w:line="360" w:lineRule="auto"/>
        <w:rPr>
          <w:rFonts w:cs="Times New Roman"/>
          <w:b w:val="0"/>
          <w:spacing w:val="-5"/>
          <w:sz w:val="24"/>
          <w:szCs w:val="24"/>
          <w:lang w:val="en-US"/>
        </w:rPr>
      </w:pPr>
      <w:bookmarkStart w:id="201" w:name="_Toc451667377"/>
      <w:proofErr w:type="gramStart"/>
      <w:r w:rsidRPr="00707E4F">
        <w:rPr>
          <w:rFonts w:cs="Times New Roman"/>
          <w:b w:val="0"/>
          <w:sz w:val="24"/>
          <w:szCs w:val="24"/>
          <w:lang w:val="en-US"/>
        </w:rPr>
        <w:t>Jacob</w:t>
      </w:r>
      <w:r w:rsidR="00534256">
        <w:rPr>
          <w:rFonts w:cs="Times New Roman"/>
          <w:b w:val="0"/>
          <w:sz w:val="24"/>
          <w:szCs w:val="24"/>
          <w:lang w:val="en-US"/>
        </w:rPr>
        <w:t>s</w:t>
      </w:r>
      <w:r w:rsidRPr="00707E4F">
        <w:rPr>
          <w:rFonts w:cs="Times New Roman"/>
          <w:b w:val="0"/>
          <w:sz w:val="24"/>
          <w:szCs w:val="24"/>
          <w:lang w:val="en-US"/>
        </w:rPr>
        <w:t xml:space="preserve"> T. </w:t>
      </w:r>
      <w:r w:rsidRPr="00707E4F">
        <w:rPr>
          <w:rFonts w:cs="Times New Roman"/>
          <w:b w:val="0"/>
          <w:spacing w:val="-5"/>
          <w:sz w:val="24"/>
          <w:szCs w:val="24"/>
          <w:lang w:val="en-US"/>
        </w:rPr>
        <w:t>Racism in the Kindergarten Classroom.</w:t>
      </w:r>
      <w:proofErr w:type="gramEnd"/>
      <w:r w:rsidRPr="00707E4F">
        <w:rPr>
          <w:rFonts w:cs="Times New Roman"/>
          <w:b w:val="0"/>
          <w:spacing w:val="-5"/>
          <w:sz w:val="24"/>
          <w:szCs w:val="24"/>
          <w:lang w:val="en-US"/>
        </w:rPr>
        <w:t xml:space="preserve"> February 2, 2016.</w:t>
      </w:r>
      <w:bookmarkEnd w:id="201"/>
      <w:r w:rsidRPr="00707E4F">
        <w:rPr>
          <w:rFonts w:cs="Times New Roman"/>
          <w:b w:val="0"/>
          <w:spacing w:val="-5"/>
          <w:sz w:val="24"/>
          <w:szCs w:val="24"/>
          <w:lang w:val="en-US"/>
        </w:rPr>
        <w:t xml:space="preserve"> </w:t>
      </w:r>
    </w:p>
    <w:p w:rsidR="00707E4F" w:rsidRPr="00707E4F" w:rsidRDefault="00707E4F" w:rsidP="00707E4F">
      <w:pPr>
        <w:pStyle w:val="a3"/>
        <w:spacing w:after="0" w:line="360" w:lineRule="auto"/>
        <w:rPr>
          <w:rFonts w:ascii="Times New Roman" w:hAnsi="Times New Roman" w:cs="Times New Roman"/>
          <w:sz w:val="24"/>
          <w:szCs w:val="24"/>
          <w:lang w:val="en-US"/>
        </w:rPr>
      </w:pPr>
      <w:r w:rsidRPr="00707E4F">
        <w:rPr>
          <w:rFonts w:ascii="Times New Roman" w:hAnsi="Times New Roman" w:cs="Times New Roman"/>
          <w:sz w:val="24"/>
          <w:szCs w:val="24"/>
          <w:lang w:val="en-US"/>
        </w:rPr>
        <w:t>&lt;</w:t>
      </w:r>
      <w:hyperlink r:id="rId46" w:anchor=".5m6jmdrdp" w:history="1">
        <w:r w:rsidRPr="00707E4F">
          <w:rPr>
            <w:rStyle w:val="ac"/>
            <w:rFonts w:ascii="Times New Roman" w:hAnsi="Times New Roman" w:cs="Times New Roman"/>
            <w:sz w:val="24"/>
            <w:szCs w:val="24"/>
            <w:lang w:val="en-US"/>
          </w:rPr>
          <w:t>https://psmag.com/racism-in-the-kindergarten-classroom-6d6ab68ebc9c#.5m6jmdrdp</w:t>
        </w:r>
      </w:hyperlink>
      <w:r w:rsidRPr="00707E4F">
        <w:rPr>
          <w:rFonts w:ascii="Times New Roman" w:hAnsi="Times New Roman" w:cs="Times New Roman"/>
          <w:sz w:val="24"/>
          <w:szCs w:val="24"/>
          <w:lang w:val="en-US"/>
        </w:rPr>
        <w:t xml:space="preserve">&gt;. </w:t>
      </w:r>
    </w:p>
    <w:p w:rsidR="00707E4F" w:rsidRPr="00707E4F" w:rsidRDefault="00707E4F" w:rsidP="00707E4F">
      <w:pPr>
        <w:pStyle w:val="1"/>
        <w:numPr>
          <w:ilvl w:val="0"/>
          <w:numId w:val="23"/>
        </w:numPr>
        <w:shd w:val="clear" w:color="auto" w:fill="FFFFFF"/>
        <w:spacing w:before="0" w:line="360" w:lineRule="auto"/>
        <w:textAlignment w:val="baseline"/>
        <w:rPr>
          <w:rFonts w:cs="Times New Roman"/>
          <w:b w:val="0"/>
          <w:color w:val="000000"/>
          <w:sz w:val="24"/>
          <w:szCs w:val="24"/>
        </w:rPr>
      </w:pPr>
      <w:bookmarkStart w:id="202" w:name="_Toc451667378"/>
      <w:r w:rsidRPr="00707E4F">
        <w:rPr>
          <w:rFonts w:cs="Times New Roman"/>
          <w:b w:val="0"/>
          <w:sz w:val="24"/>
          <w:szCs w:val="24"/>
        </w:rPr>
        <w:t xml:space="preserve">Джейкобс Т. </w:t>
      </w:r>
      <w:r w:rsidRPr="00707E4F">
        <w:rPr>
          <w:rFonts w:cs="Times New Roman"/>
          <w:b w:val="0"/>
          <w:color w:val="000000"/>
          <w:sz w:val="24"/>
          <w:szCs w:val="24"/>
        </w:rPr>
        <w:t>Расизм в детском саду.</w:t>
      </w:r>
      <w:bookmarkEnd w:id="202"/>
    </w:p>
    <w:p w:rsidR="00707E4F" w:rsidRPr="00E66F0A" w:rsidRDefault="00707E4F" w:rsidP="00874EB2">
      <w:pPr>
        <w:pStyle w:val="a3"/>
        <w:spacing w:after="0" w:line="360" w:lineRule="auto"/>
        <w:rPr>
          <w:rFonts w:ascii="Times New Roman" w:hAnsi="Times New Roman" w:cs="Times New Roman"/>
          <w:sz w:val="24"/>
          <w:szCs w:val="24"/>
        </w:rPr>
      </w:pPr>
      <w:r w:rsidRPr="00707E4F">
        <w:rPr>
          <w:rFonts w:ascii="Times New Roman" w:hAnsi="Times New Roman" w:cs="Times New Roman"/>
          <w:sz w:val="24"/>
          <w:szCs w:val="24"/>
        </w:rPr>
        <w:t>&lt;</w:t>
      </w:r>
      <w:hyperlink r:id="rId47" w:history="1">
        <w:r w:rsidRPr="00707E4F">
          <w:rPr>
            <w:rStyle w:val="ac"/>
            <w:rFonts w:ascii="Times New Roman" w:hAnsi="Times New Roman" w:cs="Times New Roman"/>
            <w:sz w:val="24"/>
            <w:szCs w:val="24"/>
            <w:lang w:val="en-US"/>
          </w:rPr>
          <w:t>http</w:t>
        </w:r>
        <w:r w:rsidRPr="00707E4F">
          <w:rPr>
            <w:rStyle w:val="ac"/>
            <w:rFonts w:ascii="Times New Roman" w:hAnsi="Times New Roman" w:cs="Times New Roman"/>
            <w:sz w:val="24"/>
            <w:szCs w:val="24"/>
          </w:rPr>
          <w:t>://</w:t>
        </w:r>
        <w:r w:rsidRPr="00707E4F">
          <w:rPr>
            <w:rStyle w:val="ac"/>
            <w:rFonts w:ascii="Times New Roman" w:hAnsi="Times New Roman" w:cs="Times New Roman"/>
            <w:sz w:val="24"/>
            <w:szCs w:val="24"/>
            <w:lang w:val="en-US"/>
          </w:rPr>
          <w:t>inosmi</w:t>
        </w:r>
        <w:r w:rsidRPr="00707E4F">
          <w:rPr>
            <w:rStyle w:val="ac"/>
            <w:rFonts w:ascii="Times New Roman" w:hAnsi="Times New Roman" w:cs="Times New Roman"/>
            <w:sz w:val="24"/>
            <w:szCs w:val="24"/>
          </w:rPr>
          <w:t>.</w:t>
        </w:r>
        <w:r w:rsidRPr="00707E4F">
          <w:rPr>
            <w:rStyle w:val="ac"/>
            <w:rFonts w:ascii="Times New Roman" w:hAnsi="Times New Roman" w:cs="Times New Roman"/>
            <w:sz w:val="24"/>
            <w:szCs w:val="24"/>
            <w:lang w:val="en-US"/>
          </w:rPr>
          <w:t>ru</w:t>
        </w:r>
        <w:r w:rsidRPr="00707E4F">
          <w:rPr>
            <w:rStyle w:val="ac"/>
            <w:rFonts w:ascii="Times New Roman" w:hAnsi="Times New Roman" w:cs="Times New Roman"/>
            <w:sz w:val="24"/>
            <w:szCs w:val="24"/>
          </w:rPr>
          <w:t>/</w:t>
        </w:r>
        <w:r w:rsidRPr="00707E4F">
          <w:rPr>
            <w:rStyle w:val="ac"/>
            <w:rFonts w:ascii="Times New Roman" w:hAnsi="Times New Roman" w:cs="Times New Roman"/>
            <w:sz w:val="24"/>
            <w:szCs w:val="24"/>
            <w:lang w:val="en-US"/>
          </w:rPr>
          <w:t>social</w:t>
        </w:r>
        <w:r w:rsidRPr="00707E4F">
          <w:rPr>
            <w:rStyle w:val="ac"/>
            <w:rFonts w:ascii="Times New Roman" w:hAnsi="Times New Roman" w:cs="Times New Roman"/>
            <w:sz w:val="24"/>
            <w:szCs w:val="24"/>
          </w:rPr>
          <w:t>/20160208/235322471.</w:t>
        </w:r>
        <w:r w:rsidRPr="00707E4F">
          <w:rPr>
            <w:rStyle w:val="ac"/>
            <w:rFonts w:ascii="Times New Roman" w:hAnsi="Times New Roman" w:cs="Times New Roman"/>
            <w:sz w:val="24"/>
            <w:szCs w:val="24"/>
            <w:lang w:val="en-US"/>
          </w:rPr>
          <w:t>html</w:t>
        </w:r>
      </w:hyperlink>
      <w:r w:rsidRPr="00707E4F">
        <w:rPr>
          <w:rFonts w:ascii="Times New Roman" w:hAnsi="Times New Roman" w:cs="Times New Roman"/>
          <w:sz w:val="24"/>
          <w:szCs w:val="24"/>
        </w:rPr>
        <w:t xml:space="preserve">&gt;. </w:t>
      </w:r>
    </w:p>
    <w:p w:rsidR="005B3EC5" w:rsidRPr="005B3EC5" w:rsidRDefault="005B3EC5" w:rsidP="00B8524D">
      <w:pPr>
        <w:pStyle w:val="a3"/>
        <w:numPr>
          <w:ilvl w:val="0"/>
          <w:numId w:val="23"/>
        </w:numPr>
        <w:spacing w:after="0" w:line="360" w:lineRule="auto"/>
        <w:rPr>
          <w:rFonts w:ascii="Times New Roman" w:hAnsi="Times New Roman" w:cs="Times New Roman"/>
          <w:sz w:val="24"/>
          <w:szCs w:val="24"/>
          <w:lang w:val="en-US"/>
        </w:rPr>
      </w:pPr>
      <w:r w:rsidRPr="005B3EC5">
        <w:rPr>
          <w:rFonts w:ascii="Times New Roman" w:hAnsi="Times New Roman" w:cs="Times New Roman"/>
          <w:sz w:val="24"/>
          <w:szCs w:val="24"/>
          <w:lang w:val="en-US"/>
        </w:rPr>
        <w:t xml:space="preserve">Kauffman B. </w:t>
      </w:r>
      <w:r w:rsidRPr="005B3EC5">
        <w:rPr>
          <w:rFonts w:ascii="Times New Roman" w:hAnsi="Times New Roman" w:cs="Times New Roman"/>
          <w:bCs/>
          <w:sz w:val="24"/>
          <w:szCs w:val="24"/>
          <w:lang w:val="en-US"/>
        </w:rPr>
        <w:t>Why They Love Trump. January 12, 2016.</w:t>
      </w:r>
      <w:r w:rsidRPr="005B3EC5">
        <w:rPr>
          <w:rFonts w:ascii="Times New Roman" w:hAnsi="Times New Roman" w:cs="Times New Roman"/>
          <w:sz w:val="24"/>
          <w:szCs w:val="24"/>
          <w:shd w:val="clear" w:color="auto" w:fill="FFFFFF"/>
          <w:lang w:val="en-US"/>
        </w:rPr>
        <w:t xml:space="preserve"> &lt;</w:t>
      </w:r>
      <w:hyperlink r:id="rId48" w:history="1">
        <w:r w:rsidRPr="005B3EC5">
          <w:rPr>
            <w:rStyle w:val="ac"/>
            <w:rFonts w:ascii="Times New Roman" w:hAnsi="Times New Roman" w:cs="Times New Roman"/>
            <w:sz w:val="24"/>
            <w:szCs w:val="24"/>
            <w:lang w:val="en-US"/>
          </w:rPr>
          <w:t>http://www.theamericanconservative.com/articles/why-they-love-trump/</w:t>
        </w:r>
      </w:hyperlink>
      <w:r w:rsidR="002D5616">
        <w:rPr>
          <w:rFonts w:ascii="Times New Roman" w:hAnsi="Times New Roman" w:cs="Times New Roman"/>
          <w:sz w:val="24"/>
          <w:szCs w:val="24"/>
          <w:lang w:val="en-US"/>
        </w:rPr>
        <w:t>&gt;</w:t>
      </w:r>
      <w:r w:rsidRPr="005B3EC5">
        <w:rPr>
          <w:rFonts w:ascii="Times New Roman" w:hAnsi="Times New Roman" w:cs="Times New Roman"/>
          <w:sz w:val="24"/>
          <w:szCs w:val="24"/>
          <w:lang w:val="en-US"/>
        </w:rPr>
        <w:t>.</w:t>
      </w:r>
    </w:p>
    <w:p w:rsidR="00E22BB8" w:rsidRPr="00E22BB8" w:rsidRDefault="005B3EC5" w:rsidP="00E22BB8">
      <w:pPr>
        <w:pStyle w:val="a3"/>
        <w:numPr>
          <w:ilvl w:val="0"/>
          <w:numId w:val="23"/>
        </w:numPr>
        <w:spacing w:after="0" w:line="360" w:lineRule="auto"/>
        <w:rPr>
          <w:rFonts w:ascii="Times New Roman" w:hAnsi="Times New Roman" w:cs="Times New Roman"/>
          <w:sz w:val="24"/>
          <w:szCs w:val="24"/>
          <w:shd w:val="clear" w:color="auto" w:fill="FFFFFF"/>
        </w:rPr>
      </w:pPr>
      <w:r w:rsidRPr="005B3EC5">
        <w:rPr>
          <w:rFonts w:ascii="Times New Roman" w:hAnsi="Times New Roman" w:cs="Times New Roman"/>
          <w:sz w:val="24"/>
          <w:szCs w:val="24"/>
        </w:rPr>
        <w:t xml:space="preserve">Кауффман </w:t>
      </w:r>
      <w:proofErr w:type="gramStart"/>
      <w:r w:rsidRPr="005B3EC5">
        <w:rPr>
          <w:rFonts w:ascii="Times New Roman" w:hAnsi="Times New Roman" w:cs="Times New Roman"/>
          <w:sz w:val="24"/>
          <w:szCs w:val="24"/>
        </w:rPr>
        <w:t>Б.</w:t>
      </w:r>
      <w:proofErr w:type="gramEnd"/>
      <w:r w:rsidRPr="005B3EC5">
        <w:rPr>
          <w:rFonts w:ascii="Times New Roman" w:hAnsi="Times New Roman" w:cs="Times New Roman"/>
          <w:sz w:val="24"/>
          <w:szCs w:val="24"/>
        </w:rPr>
        <w:t xml:space="preserve"> Почему им нравится Дональд Трамп.&lt;</w:t>
      </w:r>
      <w:hyperlink r:id="rId49" w:history="1">
        <w:r w:rsidRPr="005B3EC5">
          <w:rPr>
            <w:rStyle w:val="ac"/>
            <w:rFonts w:ascii="Times New Roman" w:hAnsi="Times New Roman" w:cs="Times New Roman"/>
            <w:sz w:val="24"/>
            <w:szCs w:val="24"/>
            <w:lang w:val="en-US"/>
          </w:rPr>
          <w:t>http</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inosmi</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ru</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politic</w:t>
        </w:r>
        <w:r w:rsidRPr="005B3EC5">
          <w:rPr>
            <w:rStyle w:val="ac"/>
            <w:rFonts w:ascii="Times New Roman" w:hAnsi="Times New Roman" w:cs="Times New Roman"/>
            <w:sz w:val="24"/>
            <w:szCs w:val="24"/>
          </w:rPr>
          <w:t>/20160113/235032377.</w:t>
        </w:r>
        <w:r w:rsidRPr="005B3EC5">
          <w:rPr>
            <w:rStyle w:val="ac"/>
            <w:rFonts w:ascii="Times New Roman" w:hAnsi="Times New Roman" w:cs="Times New Roman"/>
            <w:sz w:val="24"/>
            <w:szCs w:val="24"/>
            <w:lang w:val="en-US"/>
          </w:rPr>
          <w:t>html</w:t>
        </w:r>
      </w:hyperlink>
      <w:r w:rsidRPr="005B3EC5">
        <w:rPr>
          <w:rFonts w:ascii="Times New Roman" w:hAnsi="Times New Roman" w:cs="Times New Roman"/>
          <w:sz w:val="24"/>
          <w:szCs w:val="24"/>
        </w:rPr>
        <w:t>&gt; .</w:t>
      </w:r>
    </w:p>
    <w:p w:rsidR="00E22BB8" w:rsidRPr="00E66F0A" w:rsidRDefault="00E22BB8" w:rsidP="00E22BB8">
      <w:pPr>
        <w:pStyle w:val="a3"/>
        <w:numPr>
          <w:ilvl w:val="0"/>
          <w:numId w:val="23"/>
        </w:numPr>
        <w:spacing w:after="0" w:line="360" w:lineRule="auto"/>
        <w:rPr>
          <w:rFonts w:ascii="Times New Roman" w:hAnsi="Times New Roman" w:cs="Times New Roman"/>
          <w:sz w:val="24"/>
          <w:szCs w:val="24"/>
          <w:shd w:val="clear" w:color="auto" w:fill="FFFFFF"/>
          <w:lang w:val="en-US"/>
        </w:rPr>
      </w:pPr>
      <w:r w:rsidRPr="00E22BB8">
        <w:rPr>
          <w:rFonts w:ascii="Times New Roman" w:hAnsi="Times New Roman" w:cs="Times New Roman"/>
          <w:sz w:val="24"/>
          <w:szCs w:val="24"/>
          <w:lang w:val="en-US"/>
        </w:rPr>
        <w:t xml:space="preserve">Kim L. </w:t>
      </w:r>
      <w:r w:rsidRPr="00E22BB8">
        <w:rPr>
          <w:rFonts w:ascii="Times New Roman" w:hAnsi="Times New Roman" w:cs="Times New Roman"/>
          <w:color w:val="000000"/>
          <w:sz w:val="24"/>
          <w:szCs w:val="24"/>
          <w:lang w:val="en-US"/>
        </w:rPr>
        <w:t>Do you suffer from Russophobia? The Kremlin thinks you might.</w:t>
      </w:r>
      <w:r>
        <w:rPr>
          <w:rFonts w:ascii="Times New Roman" w:hAnsi="Times New Roman" w:cs="Times New Roman"/>
          <w:color w:val="000000"/>
          <w:sz w:val="24"/>
          <w:szCs w:val="24"/>
          <w:lang w:val="en-US"/>
        </w:rPr>
        <w:t xml:space="preserve"> </w:t>
      </w:r>
      <w:r w:rsidRPr="00E22BB8">
        <w:rPr>
          <w:rFonts w:ascii="Times New Roman" w:hAnsi="Times New Roman" w:cs="Times New Roman"/>
          <w:sz w:val="24"/>
          <w:szCs w:val="24"/>
          <w:lang w:val="en-US"/>
        </w:rPr>
        <w:t>March 7, 2016. &lt;</w:t>
      </w:r>
      <w:hyperlink r:id="rId50" w:history="1">
        <w:r w:rsidRPr="00E22BB8">
          <w:rPr>
            <w:rStyle w:val="ac"/>
            <w:rFonts w:ascii="Times New Roman" w:hAnsi="Times New Roman" w:cs="Times New Roman"/>
            <w:sz w:val="24"/>
            <w:szCs w:val="24"/>
            <w:lang w:val="en-US"/>
          </w:rPr>
          <w:t>http://blogs.reuters.com/great-debate/2016/03/07/do-you-suffer-from-russophobia-the-kremlin-thinks-you-might/</w:t>
        </w:r>
      </w:hyperlink>
      <w:r w:rsidRPr="00E22BB8">
        <w:rPr>
          <w:rFonts w:ascii="Times New Roman" w:hAnsi="Times New Roman" w:cs="Times New Roman"/>
          <w:sz w:val="24"/>
          <w:szCs w:val="24"/>
          <w:lang w:val="en-US"/>
        </w:rPr>
        <w:t xml:space="preserve">&gt;. </w:t>
      </w:r>
    </w:p>
    <w:p w:rsidR="00786039" w:rsidRPr="00786039" w:rsidRDefault="00E22BB8" w:rsidP="00786039">
      <w:pPr>
        <w:pStyle w:val="a3"/>
        <w:numPr>
          <w:ilvl w:val="0"/>
          <w:numId w:val="23"/>
        </w:numPr>
        <w:spacing w:after="0" w:line="360" w:lineRule="auto"/>
        <w:rPr>
          <w:rFonts w:ascii="Times New Roman" w:hAnsi="Times New Roman" w:cs="Times New Roman"/>
          <w:sz w:val="24"/>
          <w:szCs w:val="24"/>
          <w:shd w:val="clear" w:color="auto" w:fill="FFFFFF"/>
        </w:rPr>
      </w:pPr>
      <w:r w:rsidRPr="00E22BB8">
        <w:rPr>
          <w:rFonts w:ascii="Times New Roman" w:hAnsi="Times New Roman" w:cs="Times New Roman"/>
          <w:sz w:val="24"/>
          <w:szCs w:val="24"/>
          <w:shd w:val="clear" w:color="auto" w:fill="FFFFFF"/>
        </w:rPr>
        <w:t xml:space="preserve">Ким Л. </w:t>
      </w:r>
      <w:r w:rsidRPr="00E22BB8">
        <w:rPr>
          <w:rFonts w:ascii="Times New Roman" w:hAnsi="Times New Roman" w:cs="Times New Roman"/>
          <w:color w:val="000000"/>
          <w:sz w:val="24"/>
          <w:szCs w:val="24"/>
        </w:rPr>
        <w:t>Страдаете ли вы русофобией? В Кремле полагают, что да</w:t>
      </w:r>
      <w:r w:rsidR="00707E4F" w:rsidRPr="00707E4F">
        <w:rPr>
          <w:rFonts w:ascii="Times New Roman" w:hAnsi="Times New Roman" w:cs="Times New Roman"/>
          <w:color w:val="000000"/>
          <w:sz w:val="24"/>
          <w:szCs w:val="24"/>
        </w:rPr>
        <w:t xml:space="preserve">. </w:t>
      </w:r>
      <w:r w:rsidRPr="00707E4F">
        <w:rPr>
          <w:rFonts w:ascii="Times New Roman" w:hAnsi="Times New Roman" w:cs="Times New Roman"/>
          <w:sz w:val="24"/>
          <w:szCs w:val="24"/>
          <w:shd w:val="clear" w:color="auto" w:fill="FFFFFF"/>
        </w:rPr>
        <w:t>&lt;</w:t>
      </w:r>
      <w:hyperlink r:id="rId51" w:history="1">
        <w:r w:rsidRPr="00707E4F">
          <w:rPr>
            <w:rStyle w:val="ac"/>
            <w:rFonts w:ascii="Times New Roman" w:hAnsi="Times New Roman" w:cs="Times New Roman"/>
            <w:sz w:val="24"/>
            <w:szCs w:val="24"/>
            <w:shd w:val="clear" w:color="auto" w:fill="FFFFFF"/>
          </w:rPr>
          <w:t>http://inosmi.ru/politic/20160309/235657289.html</w:t>
        </w:r>
      </w:hyperlink>
      <w:r w:rsidRPr="00707E4F">
        <w:rPr>
          <w:rFonts w:ascii="Times New Roman" w:hAnsi="Times New Roman" w:cs="Times New Roman"/>
          <w:sz w:val="24"/>
          <w:szCs w:val="24"/>
          <w:shd w:val="clear" w:color="auto" w:fill="FFFFFF"/>
        </w:rPr>
        <w:t>&gt;.</w:t>
      </w:r>
    </w:p>
    <w:p w:rsidR="00786039" w:rsidRPr="00E66F0A" w:rsidRDefault="00786039" w:rsidP="00786039">
      <w:pPr>
        <w:pStyle w:val="a3"/>
        <w:numPr>
          <w:ilvl w:val="0"/>
          <w:numId w:val="23"/>
        </w:numPr>
        <w:spacing w:after="0" w:line="360" w:lineRule="auto"/>
        <w:rPr>
          <w:rFonts w:ascii="Times New Roman" w:hAnsi="Times New Roman" w:cs="Times New Roman"/>
          <w:sz w:val="24"/>
          <w:szCs w:val="24"/>
          <w:shd w:val="clear" w:color="auto" w:fill="FFFFFF"/>
          <w:lang w:val="en-US"/>
        </w:rPr>
      </w:pPr>
      <w:r w:rsidRPr="00786039">
        <w:rPr>
          <w:rFonts w:ascii="Times New Roman" w:hAnsi="Times New Roman" w:cs="Times New Roman"/>
          <w:sz w:val="24"/>
          <w:szCs w:val="24"/>
          <w:shd w:val="clear" w:color="auto" w:fill="FFFFFF"/>
          <w:lang w:val="en-US"/>
        </w:rPr>
        <w:t xml:space="preserve">Kingsley P. </w:t>
      </w:r>
      <w:r w:rsidRPr="00786039">
        <w:rPr>
          <w:rFonts w:ascii="Times New Roman" w:hAnsi="Times New Roman" w:cs="Times New Roman"/>
          <w:sz w:val="24"/>
          <w:szCs w:val="24"/>
          <w:lang w:val="en-US"/>
        </w:rPr>
        <w:t>Syrians fleeing war find new route to Europe – via the Arctic Circle. August 29, 2015.</w:t>
      </w:r>
      <w:r w:rsidRPr="00786039">
        <w:rPr>
          <w:rFonts w:ascii="Times New Roman" w:hAnsi="Times New Roman" w:cs="Times New Roman"/>
          <w:color w:val="333333"/>
          <w:sz w:val="24"/>
          <w:szCs w:val="24"/>
          <w:lang w:val="en-US"/>
        </w:rPr>
        <w:t xml:space="preserve"> </w:t>
      </w:r>
      <w:r w:rsidRPr="00786039">
        <w:rPr>
          <w:rFonts w:ascii="Times New Roman" w:hAnsi="Times New Roman" w:cs="Times New Roman"/>
          <w:sz w:val="24"/>
          <w:szCs w:val="24"/>
          <w:shd w:val="clear" w:color="auto" w:fill="FFFFFF"/>
          <w:lang w:val="en-US"/>
        </w:rPr>
        <w:t>&lt;</w:t>
      </w:r>
      <w:hyperlink r:id="rId52" w:history="1">
        <w:r w:rsidRPr="00786039">
          <w:rPr>
            <w:rStyle w:val="ac"/>
            <w:rFonts w:ascii="Times New Roman" w:hAnsi="Times New Roman" w:cs="Times New Roman"/>
            <w:sz w:val="24"/>
            <w:szCs w:val="24"/>
            <w:shd w:val="clear" w:color="auto" w:fill="FFFFFF"/>
            <w:lang w:val="en-US"/>
          </w:rPr>
          <w:t>http://www.theguardian.com/world/2015/aug/29/syrian-refugees-europe-arctic-circle-russia-norway</w:t>
        </w:r>
      </w:hyperlink>
      <w:r w:rsidRPr="00786039">
        <w:rPr>
          <w:rFonts w:ascii="Times New Roman" w:hAnsi="Times New Roman" w:cs="Times New Roman"/>
          <w:sz w:val="24"/>
          <w:szCs w:val="24"/>
          <w:shd w:val="clear" w:color="auto" w:fill="FFFFFF"/>
          <w:lang w:val="en-US"/>
        </w:rPr>
        <w:t xml:space="preserve">&gt;. </w:t>
      </w:r>
    </w:p>
    <w:p w:rsidR="00786039" w:rsidRPr="00786039" w:rsidRDefault="00786039" w:rsidP="00786039">
      <w:pPr>
        <w:pStyle w:val="a3"/>
        <w:numPr>
          <w:ilvl w:val="0"/>
          <w:numId w:val="23"/>
        </w:numPr>
        <w:spacing w:after="0" w:line="360" w:lineRule="auto"/>
        <w:rPr>
          <w:rFonts w:ascii="Times New Roman" w:hAnsi="Times New Roman" w:cs="Times New Roman"/>
          <w:sz w:val="24"/>
          <w:szCs w:val="24"/>
          <w:shd w:val="clear" w:color="auto" w:fill="FFFFFF"/>
        </w:rPr>
      </w:pPr>
      <w:r w:rsidRPr="00786039">
        <w:rPr>
          <w:rFonts w:ascii="Times New Roman" w:hAnsi="Times New Roman" w:cs="Times New Roman"/>
          <w:sz w:val="24"/>
          <w:szCs w:val="24"/>
          <w:shd w:val="clear" w:color="auto" w:fill="FFFFFF"/>
        </w:rPr>
        <w:t xml:space="preserve">Кингсли П. </w:t>
      </w:r>
      <w:r w:rsidRPr="00786039">
        <w:rPr>
          <w:rFonts w:ascii="Times New Roman" w:hAnsi="Times New Roman" w:cs="Times New Roman"/>
          <w:color w:val="000000"/>
          <w:sz w:val="24"/>
          <w:szCs w:val="24"/>
        </w:rPr>
        <w:t xml:space="preserve">Сирийские беженцы: в Европу через Полярный круг. </w:t>
      </w:r>
      <w:r w:rsidRPr="00786039">
        <w:rPr>
          <w:rFonts w:ascii="Times New Roman" w:hAnsi="Times New Roman" w:cs="Times New Roman"/>
          <w:sz w:val="24"/>
          <w:szCs w:val="24"/>
          <w:shd w:val="clear" w:color="auto" w:fill="FFFFFF"/>
        </w:rPr>
        <w:t>&lt;</w:t>
      </w:r>
      <w:hyperlink r:id="rId53" w:history="1">
        <w:r w:rsidRPr="00786039">
          <w:rPr>
            <w:rStyle w:val="ac"/>
            <w:rFonts w:ascii="Times New Roman" w:hAnsi="Times New Roman" w:cs="Times New Roman"/>
            <w:sz w:val="24"/>
            <w:szCs w:val="24"/>
            <w:shd w:val="clear" w:color="auto" w:fill="FFFFFF"/>
          </w:rPr>
          <w:t>http://inosmi.ru/europe/20150831/229963082.html</w:t>
        </w:r>
      </w:hyperlink>
      <w:r w:rsidRPr="00786039">
        <w:rPr>
          <w:rFonts w:ascii="Times New Roman" w:hAnsi="Times New Roman" w:cs="Times New Roman"/>
          <w:sz w:val="24"/>
          <w:szCs w:val="24"/>
          <w:shd w:val="clear" w:color="auto" w:fill="FFFFFF"/>
        </w:rPr>
        <w:t xml:space="preserve">&gt;. </w:t>
      </w:r>
    </w:p>
    <w:p w:rsidR="007C1051" w:rsidRPr="005B3EC5" w:rsidRDefault="007C1051" w:rsidP="00B8524D">
      <w:pPr>
        <w:pStyle w:val="a3"/>
        <w:numPr>
          <w:ilvl w:val="0"/>
          <w:numId w:val="23"/>
        </w:numPr>
        <w:spacing w:after="0" w:line="360" w:lineRule="auto"/>
        <w:rPr>
          <w:rFonts w:ascii="Times New Roman" w:hAnsi="Times New Roman" w:cs="Times New Roman"/>
          <w:sz w:val="24"/>
          <w:szCs w:val="24"/>
          <w:lang w:val="en-US"/>
        </w:rPr>
      </w:pPr>
      <w:r w:rsidRPr="005B3EC5">
        <w:rPr>
          <w:rFonts w:ascii="Times New Roman" w:hAnsi="Times New Roman" w:cs="Times New Roman"/>
          <w:sz w:val="24"/>
          <w:szCs w:val="24"/>
          <w:lang w:val="en-US"/>
        </w:rPr>
        <w:t xml:space="preserve">Kissinger H. </w:t>
      </w:r>
      <w:r w:rsidRPr="005B3EC5">
        <w:rPr>
          <w:rFonts w:ascii="Times New Roman" w:hAnsi="Times New Roman" w:cs="Times New Roman"/>
          <w:bCs/>
          <w:spacing w:val="12"/>
          <w:sz w:val="24"/>
          <w:szCs w:val="24"/>
          <w:lang w:val="en-US"/>
        </w:rPr>
        <w:t xml:space="preserve">Kissinger’s Vision for U.S.-Russia Relations. </w:t>
      </w:r>
      <w:r w:rsidRPr="005B3EC5">
        <w:rPr>
          <w:rFonts w:ascii="Times New Roman" w:hAnsi="Times New Roman" w:cs="Times New Roman"/>
          <w:sz w:val="24"/>
          <w:szCs w:val="24"/>
          <w:lang w:val="en-US"/>
        </w:rPr>
        <w:t xml:space="preserve">February 4, 2016. &lt; </w:t>
      </w:r>
      <w:hyperlink r:id="rId54" w:history="1">
        <w:r w:rsidRPr="005B3EC5">
          <w:rPr>
            <w:rStyle w:val="ac"/>
            <w:rFonts w:ascii="Times New Roman" w:hAnsi="Times New Roman" w:cs="Times New Roman"/>
            <w:sz w:val="24"/>
            <w:szCs w:val="24"/>
            <w:lang w:val="en-US"/>
          </w:rPr>
          <w:t>http://nationalinterest.org/feature/kissingers-vision-us-russia-relations-15111</w:t>
        </w:r>
      </w:hyperlink>
      <w:r w:rsidRPr="005B3EC5">
        <w:rPr>
          <w:rFonts w:ascii="Times New Roman" w:hAnsi="Times New Roman" w:cs="Times New Roman"/>
          <w:sz w:val="24"/>
          <w:szCs w:val="24"/>
          <w:lang w:val="en-US"/>
        </w:rPr>
        <w:t xml:space="preserve">&gt;. </w:t>
      </w:r>
    </w:p>
    <w:p w:rsidR="004E2C06" w:rsidRDefault="007C1051" w:rsidP="004E2C06">
      <w:pPr>
        <w:pStyle w:val="1"/>
        <w:numPr>
          <w:ilvl w:val="0"/>
          <w:numId w:val="23"/>
        </w:numPr>
        <w:shd w:val="clear" w:color="auto" w:fill="FFFFFF"/>
        <w:spacing w:before="0" w:line="360" w:lineRule="auto"/>
        <w:textAlignment w:val="baseline"/>
        <w:rPr>
          <w:rFonts w:cs="Times New Roman"/>
          <w:b w:val="0"/>
          <w:sz w:val="24"/>
          <w:szCs w:val="24"/>
          <w:lang w:val="en-US"/>
        </w:rPr>
      </w:pPr>
      <w:bookmarkStart w:id="203" w:name="_Toc451667379"/>
      <w:r>
        <w:rPr>
          <w:rFonts w:cs="Times New Roman"/>
          <w:b w:val="0"/>
          <w:sz w:val="24"/>
          <w:szCs w:val="24"/>
        </w:rPr>
        <w:lastRenderedPageBreak/>
        <w:t xml:space="preserve">Киссинджер Г. </w:t>
      </w:r>
      <w:r w:rsidRPr="005341DD">
        <w:rPr>
          <w:rFonts w:cs="Times New Roman"/>
          <w:b w:val="0"/>
          <w:sz w:val="24"/>
          <w:szCs w:val="24"/>
        </w:rPr>
        <w:t>Киссинджер: видение российско-американских отношений</w:t>
      </w:r>
      <w:r w:rsidR="00B8524D" w:rsidRPr="00B8524D">
        <w:rPr>
          <w:rFonts w:cs="Times New Roman"/>
          <w:b w:val="0"/>
          <w:sz w:val="24"/>
          <w:szCs w:val="24"/>
        </w:rPr>
        <w:t xml:space="preserve">. </w:t>
      </w:r>
      <w:r w:rsidRPr="00B8524D">
        <w:rPr>
          <w:rFonts w:cs="Times New Roman"/>
          <w:sz w:val="24"/>
          <w:szCs w:val="24"/>
        </w:rPr>
        <w:t>&lt;</w:t>
      </w:r>
      <w:hyperlink r:id="rId55" w:history="1">
        <w:r w:rsidRPr="00B8524D">
          <w:rPr>
            <w:rStyle w:val="ac"/>
            <w:rFonts w:cs="Times New Roman"/>
            <w:b w:val="0"/>
            <w:sz w:val="24"/>
            <w:szCs w:val="24"/>
            <w:lang w:val="en-US"/>
          </w:rPr>
          <w:t>http</w:t>
        </w:r>
        <w:r w:rsidRPr="00B8524D">
          <w:rPr>
            <w:rStyle w:val="ac"/>
            <w:rFonts w:cs="Times New Roman"/>
            <w:b w:val="0"/>
            <w:sz w:val="24"/>
            <w:szCs w:val="24"/>
          </w:rPr>
          <w:t>://</w:t>
        </w:r>
        <w:r w:rsidRPr="00B8524D">
          <w:rPr>
            <w:rStyle w:val="ac"/>
            <w:rFonts w:cs="Times New Roman"/>
            <w:b w:val="0"/>
            <w:sz w:val="24"/>
            <w:szCs w:val="24"/>
            <w:lang w:val="en-US"/>
          </w:rPr>
          <w:t>inosmi</w:t>
        </w:r>
        <w:r w:rsidRPr="00B8524D">
          <w:rPr>
            <w:rStyle w:val="ac"/>
            <w:rFonts w:cs="Times New Roman"/>
            <w:b w:val="0"/>
            <w:sz w:val="24"/>
            <w:szCs w:val="24"/>
          </w:rPr>
          <w:t>.</w:t>
        </w:r>
        <w:r w:rsidRPr="00B8524D">
          <w:rPr>
            <w:rStyle w:val="ac"/>
            <w:rFonts w:cs="Times New Roman"/>
            <w:b w:val="0"/>
            <w:sz w:val="24"/>
            <w:szCs w:val="24"/>
            <w:lang w:val="en-US"/>
          </w:rPr>
          <w:t>ru</w:t>
        </w:r>
        <w:r w:rsidRPr="00B8524D">
          <w:rPr>
            <w:rStyle w:val="ac"/>
            <w:rFonts w:cs="Times New Roman"/>
            <w:b w:val="0"/>
            <w:sz w:val="24"/>
            <w:szCs w:val="24"/>
          </w:rPr>
          <w:t>/</w:t>
        </w:r>
        <w:r w:rsidRPr="00B8524D">
          <w:rPr>
            <w:rStyle w:val="ac"/>
            <w:rFonts w:cs="Times New Roman"/>
            <w:b w:val="0"/>
            <w:sz w:val="24"/>
            <w:szCs w:val="24"/>
            <w:lang w:val="en-US"/>
          </w:rPr>
          <w:t>politic</w:t>
        </w:r>
        <w:r w:rsidRPr="00B8524D">
          <w:rPr>
            <w:rStyle w:val="ac"/>
            <w:rFonts w:cs="Times New Roman"/>
            <w:b w:val="0"/>
            <w:sz w:val="24"/>
            <w:szCs w:val="24"/>
          </w:rPr>
          <w:t>/20160205/235302391.</w:t>
        </w:r>
        <w:r w:rsidRPr="00B8524D">
          <w:rPr>
            <w:rStyle w:val="ac"/>
            <w:rFonts w:cs="Times New Roman"/>
            <w:b w:val="0"/>
            <w:sz w:val="24"/>
            <w:szCs w:val="24"/>
            <w:lang w:val="en-US"/>
          </w:rPr>
          <w:t>html</w:t>
        </w:r>
      </w:hyperlink>
      <w:r w:rsidR="00786039">
        <w:rPr>
          <w:rFonts w:cs="Times New Roman"/>
          <w:b w:val="0"/>
          <w:sz w:val="24"/>
          <w:szCs w:val="24"/>
        </w:rPr>
        <w:t>&gt;</w:t>
      </w:r>
      <w:r w:rsidRPr="00B8524D">
        <w:rPr>
          <w:rFonts w:cs="Times New Roman"/>
          <w:b w:val="0"/>
          <w:sz w:val="24"/>
          <w:szCs w:val="24"/>
        </w:rPr>
        <w:t>.</w:t>
      </w:r>
      <w:bookmarkEnd w:id="203"/>
    </w:p>
    <w:p w:rsidR="004E2C06" w:rsidRPr="004E2C06" w:rsidRDefault="002D5616" w:rsidP="004E2C06">
      <w:pPr>
        <w:pStyle w:val="1"/>
        <w:numPr>
          <w:ilvl w:val="0"/>
          <w:numId w:val="23"/>
        </w:numPr>
        <w:shd w:val="clear" w:color="auto" w:fill="FFFFFF"/>
        <w:spacing w:before="0" w:line="360" w:lineRule="auto"/>
        <w:textAlignment w:val="baseline"/>
        <w:rPr>
          <w:rFonts w:cs="Times New Roman"/>
          <w:b w:val="0"/>
          <w:sz w:val="24"/>
          <w:szCs w:val="24"/>
          <w:lang w:val="en-US"/>
        </w:rPr>
      </w:pPr>
      <w:bookmarkStart w:id="204" w:name="_Toc451667380"/>
      <w:r w:rsidRPr="004E2C06">
        <w:rPr>
          <w:rFonts w:cs="Times New Roman"/>
          <w:b w:val="0"/>
          <w:sz w:val="24"/>
          <w:szCs w:val="24"/>
          <w:lang w:val="en-US"/>
        </w:rPr>
        <w:t xml:space="preserve">Koerber B. </w:t>
      </w:r>
      <w:r w:rsidR="004E2C06" w:rsidRPr="004E2C06">
        <w:rPr>
          <w:rFonts w:cs="Times New Roman"/>
          <w:b w:val="0"/>
          <w:bCs w:val="0"/>
          <w:color w:val="000000"/>
          <w:sz w:val="24"/>
          <w:szCs w:val="24"/>
          <w:lang w:val="en-US"/>
        </w:rPr>
        <w:t>Chill couple has weed bar and budtender at their wedding</w:t>
      </w:r>
      <w:bookmarkEnd w:id="204"/>
    </w:p>
    <w:p w:rsidR="004E2C06" w:rsidRPr="004E2C06" w:rsidRDefault="004E2C06" w:rsidP="004E2C06">
      <w:pPr>
        <w:pStyle w:val="a3"/>
        <w:spacing w:after="0" w:line="360" w:lineRule="auto"/>
        <w:rPr>
          <w:rFonts w:ascii="Times New Roman" w:hAnsi="Times New Roman" w:cs="Times New Roman"/>
          <w:sz w:val="24"/>
          <w:szCs w:val="24"/>
          <w:lang w:val="en-US"/>
        </w:rPr>
      </w:pPr>
      <w:r w:rsidRPr="004E2C06">
        <w:rPr>
          <w:rFonts w:ascii="Times New Roman" w:hAnsi="Times New Roman" w:cs="Times New Roman"/>
          <w:sz w:val="24"/>
          <w:szCs w:val="24"/>
          <w:lang w:val="en-US"/>
        </w:rPr>
        <w:t>August 30, 2015. &lt;</w:t>
      </w:r>
      <w:hyperlink r:id="rId56" w:history="1">
        <w:r w:rsidRPr="004E2C06">
          <w:rPr>
            <w:rStyle w:val="ac"/>
            <w:rFonts w:ascii="Times New Roman" w:hAnsi="Times New Roman" w:cs="Times New Roman"/>
            <w:sz w:val="24"/>
            <w:szCs w:val="24"/>
            <w:lang w:val="en-US"/>
          </w:rPr>
          <w:t>http://mashable.com/2015/08/27/weed-wedding/?utm_cid=mash-com-fb-main-link%20</w:t>
        </w:r>
      </w:hyperlink>
      <w:r w:rsidRPr="004E2C06">
        <w:rPr>
          <w:rFonts w:ascii="Times New Roman" w:hAnsi="Times New Roman" w:cs="Times New Roman"/>
          <w:sz w:val="24"/>
          <w:szCs w:val="24"/>
          <w:lang w:val="en-US"/>
        </w:rPr>
        <w:t xml:space="preserve">&gt;. </w:t>
      </w:r>
    </w:p>
    <w:p w:rsidR="004E2C06" w:rsidRPr="004E2C06" w:rsidRDefault="002D5616" w:rsidP="00534256">
      <w:pPr>
        <w:pStyle w:val="a3"/>
        <w:numPr>
          <w:ilvl w:val="0"/>
          <w:numId w:val="23"/>
        </w:numPr>
        <w:spacing w:after="0" w:line="360" w:lineRule="auto"/>
        <w:rPr>
          <w:rFonts w:ascii="Times New Roman" w:hAnsi="Times New Roman" w:cs="Times New Roman"/>
          <w:sz w:val="24"/>
          <w:szCs w:val="24"/>
        </w:rPr>
      </w:pPr>
      <w:r w:rsidRPr="004E2C06">
        <w:rPr>
          <w:rFonts w:ascii="Times New Roman" w:hAnsi="Times New Roman" w:cs="Times New Roman"/>
          <w:sz w:val="24"/>
          <w:szCs w:val="24"/>
        </w:rPr>
        <w:t xml:space="preserve">Коурбер Б. </w:t>
      </w:r>
      <w:r w:rsidR="004E2C06" w:rsidRPr="004E2C06">
        <w:rPr>
          <w:rFonts w:ascii="Times New Roman" w:hAnsi="Times New Roman" w:cs="Times New Roman"/>
          <w:color w:val="000000"/>
          <w:sz w:val="24"/>
          <w:szCs w:val="24"/>
        </w:rPr>
        <w:t>Крутая свадьба с марихуаной.</w:t>
      </w:r>
    </w:p>
    <w:p w:rsidR="00454B4D" w:rsidRDefault="002D5616" w:rsidP="00454B4D">
      <w:pPr>
        <w:pStyle w:val="a3"/>
        <w:spacing w:after="0" w:line="360" w:lineRule="auto"/>
        <w:rPr>
          <w:rFonts w:ascii="Times New Roman" w:hAnsi="Times New Roman" w:cs="Times New Roman"/>
          <w:sz w:val="24"/>
          <w:szCs w:val="24"/>
        </w:rPr>
      </w:pPr>
      <w:r w:rsidRPr="004E2C06">
        <w:rPr>
          <w:rFonts w:ascii="Times New Roman" w:hAnsi="Times New Roman" w:cs="Times New Roman"/>
          <w:sz w:val="24"/>
          <w:szCs w:val="24"/>
        </w:rPr>
        <w:t>&lt;</w:t>
      </w:r>
      <w:hyperlink r:id="rId57" w:history="1">
        <w:r w:rsidRPr="004E2C06">
          <w:rPr>
            <w:rStyle w:val="ac"/>
            <w:rFonts w:ascii="Times New Roman" w:hAnsi="Times New Roman" w:cs="Times New Roman"/>
            <w:sz w:val="24"/>
            <w:szCs w:val="24"/>
            <w:lang w:val="en-US"/>
          </w:rPr>
          <w:t>http</w:t>
        </w:r>
        <w:r w:rsidRPr="004E2C06">
          <w:rPr>
            <w:rStyle w:val="ac"/>
            <w:rFonts w:ascii="Times New Roman" w:hAnsi="Times New Roman" w:cs="Times New Roman"/>
            <w:sz w:val="24"/>
            <w:szCs w:val="24"/>
          </w:rPr>
          <w:t>://</w:t>
        </w:r>
        <w:r w:rsidRPr="004E2C06">
          <w:rPr>
            <w:rStyle w:val="ac"/>
            <w:rFonts w:ascii="Times New Roman" w:hAnsi="Times New Roman" w:cs="Times New Roman"/>
            <w:sz w:val="24"/>
            <w:szCs w:val="24"/>
            <w:lang w:val="en-US"/>
          </w:rPr>
          <w:t>inosmi</w:t>
        </w:r>
        <w:r w:rsidRPr="004E2C06">
          <w:rPr>
            <w:rStyle w:val="ac"/>
            <w:rFonts w:ascii="Times New Roman" w:hAnsi="Times New Roman" w:cs="Times New Roman"/>
            <w:sz w:val="24"/>
            <w:szCs w:val="24"/>
          </w:rPr>
          <w:t>.</w:t>
        </w:r>
        <w:r w:rsidRPr="004E2C06">
          <w:rPr>
            <w:rStyle w:val="ac"/>
            <w:rFonts w:ascii="Times New Roman" w:hAnsi="Times New Roman" w:cs="Times New Roman"/>
            <w:sz w:val="24"/>
            <w:szCs w:val="24"/>
            <w:lang w:val="en-US"/>
          </w:rPr>
          <w:t>ru</w:t>
        </w:r>
        <w:r w:rsidRPr="004E2C06">
          <w:rPr>
            <w:rStyle w:val="ac"/>
            <w:rFonts w:ascii="Times New Roman" w:hAnsi="Times New Roman" w:cs="Times New Roman"/>
            <w:sz w:val="24"/>
            <w:szCs w:val="24"/>
          </w:rPr>
          <w:t>/</w:t>
        </w:r>
        <w:r w:rsidRPr="004E2C06">
          <w:rPr>
            <w:rStyle w:val="ac"/>
            <w:rFonts w:ascii="Times New Roman" w:hAnsi="Times New Roman" w:cs="Times New Roman"/>
            <w:sz w:val="24"/>
            <w:szCs w:val="24"/>
            <w:lang w:val="en-US"/>
          </w:rPr>
          <w:t>usa</w:t>
        </w:r>
        <w:r w:rsidRPr="004E2C06">
          <w:rPr>
            <w:rStyle w:val="ac"/>
            <w:rFonts w:ascii="Times New Roman" w:hAnsi="Times New Roman" w:cs="Times New Roman"/>
            <w:sz w:val="24"/>
            <w:szCs w:val="24"/>
          </w:rPr>
          <w:t>/20150830/229949495.</w:t>
        </w:r>
        <w:r w:rsidRPr="004E2C06">
          <w:rPr>
            <w:rStyle w:val="ac"/>
            <w:rFonts w:ascii="Times New Roman" w:hAnsi="Times New Roman" w:cs="Times New Roman"/>
            <w:sz w:val="24"/>
            <w:szCs w:val="24"/>
            <w:lang w:val="en-US"/>
          </w:rPr>
          <w:t>html</w:t>
        </w:r>
      </w:hyperlink>
      <w:r w:rsidRPr="004E2C06">
        <w:rPr>
          <w:rFonts w:ascii="Times New Roman" w:hAnsi="Times New Roman" w:cs="Times New Roman"/>
          <w:sz w:val="24"/>
          <w:szCs w:val="24"/>
        </w:rPr>
        <w:t xml:space="preserve">&gt;. </w:t>
      </w:r>
    </w:p>
    <w:p w:rsidR="00454B4D" w:rsidRPr="00454B4D" w:rsidRDefault="00454B4D" w:rsidP="00454B4D">
      <w:pPr>
        <w:pStyle w:val="a3"/>
        <w:numPr>
          <w:ilvl w:val="0"/>
          <w:numId w:val="23"/>
        </w:numPr>
        <w:spacing w:after="0" w:line="360" w:lineRule="auto"/>
        <w:rPr>
          <w:rFonts w:ascii="Times New Roman" w:hAnsi="Times New Roman" w:cs="Times New Roman"/>
          <w:sz w:val="24"/>
          <w:szCs w:val="24"/>
          <w:lang w:val="en-US"/>
        </w:rPr>
      </w:pPr>
      <w:r w:rsidRPr="00946B6C">
        <w:rPr>
          <w:rFonts w:ascii="Times New Roman" w:hAnsi="Times New Roman" w:cs="Times New Roman"/>
          <w:sz w:val="24"/>
          <w:szCs w:val="24"/>
          <w:lang w:val="en-US"/>
        </w:rPr>
        <w:t>Lamothe</w:t>
      </w:r>
      <w:r>
        <w:rPr>
          <w:rFonts w:ascii="Times New Roman" w:hAnsi="Times New Roman" w:cs="Times New Roman"/>
          <w:sz w:val="24"/>
          <w:szCs w:val="24"/>
          <w:lang w:val="en-US"/>
        </w:rPr>
        <w:t xml:space="preserve">, D. </w:t>
      </w:r>
      <w:r w:rsidRPr="00946B6C">
        <w:rPr>
          <w:rFonts w:ascii="Times New Roman" w:hAnsi="Times New Roman" w:cs="Times New Roman"/>
          <w:sz w:val="24"/>
          <w:szCs w:val="24"/>
          <w:lang w:val="en-US"/>
        </w:rPr>
        <w:t>Space warfare with Russia and China? Pentagon urged to prepare for it.</w:t>
      </w:r>
      <w:r>
        <w:rPr>
          <w:rFonts w:ascii="Times New Roman" w:hAnsi="Times New Roman" w:cs="Times New Roman"/>
          <w:sz w:val="24"/>
          <w:szCs w:val="24"/>
          <w:lang w:val="en-US"/>
        </w:rPr>
        <w:t xml:space="preserve"> January 27, 2016.</w:t>
      </w:r>
      <w:r w:rsidRPr="00454B4D">
        <w:rPr>
          <w:rFonts w:ascii="Times New Roman" w:hAnsi="Times New Roman" w:cs="Times New Roman"/>
          <w:sz w:val="24"/>
          <w:szCs w:val="24"/>
          <w:lang w:val="en-US"/>
        </w:rPr>
        <w:t xml:space="preserve"> </w:t>
      </w:r>
      <w:r>
        <w:rPr>
          <w:rFonts w:ascii="Times New Roman" w:hAnsi="Times New Roman" w:cs="Times New Roman"/>
          <w:sz w:val="24"/>
          <w:szCs w:val="24"/>
          <w:lang w:val="en-US"/>
        </w:rPr>
        <w:t>&lt;</w:t>
      </w:r>
      <w:hyperlink r:id="rId58" w:history="1">
        <w:r w:rsidRPr="005F4115">
          <w:rPr>
            <w:rStyle w:val="ac"/>
            <w:rFonts w:ascii="Times New Roman" w:hAnsi="Times New Roman" w:cs="Times New Roman"/>
            <w:sz w:val="24"/>
            <w:szCs w:val="24"/>
            <w:lang w:val="en-US"/>
          </w:rPr>
          <w:t>https://www.washingtonpost.com/news/checkpoint/wp/2016/01/27/space-warfare-with-russia-and-china-pentagon-urged-to-prepare-for-it/</w:t>
        </w:r>
      </w:hyperlink>
      <w:r>
        <w:rPr>
          <w:rFonts w:ascii="Times New Roman" w:hAnsi="Times New Roman" w:cs="Times New Roman"/>
          <w:sz w:val="24"/>
          <w:szCs w:val="24"/>
          <w:lang w:val="en-US"/>
        </w:rPr>
        <w:t>&gt;</w:t>
      </w:r>
      <w:r w:rsidRPr="00454B4D">
        <w:rPr>
          <w:rFonts w:ascii="Times New Roman" w:hAnsi="Times New Roman" w:cs="Times New Roman"/>
          <w:sz w:val="24"/>
          <w:szCs w:val="24"/>
          <w:lang w:val="en-US"/>
        </w:rPr>
        <w:t>.</w:t>
      </w:r>
    </w:p>
    <w:p w:rsidR="00454B4D" w:rsidRPr="00454B4D" w:rsidRDefault="00454B4D" w:rsidP="00454B4D">
      <w:pPr>
        <w:pStyle w:val="a3"/>
        <w:numPr>
          <w:ilvl w:val="0"/>
          <w:numId w:val="23"/>
        </w:numPr>
        <w:spacing w:after="0" w:line="360" w:lineRule="auto"/>
        <w:rPr>
          <w:rFonts w:ascii="Times New Roman" w:hAnsi="Times New Roman" w:cs="Times New Roman"/>
          <w:sz w:val="24"/>
          <w:szCs w:val="24"/>
          <w:lang w:val="en-US"/>
        </w:rPr>
      </w:pPr>
      <w:r w:rsidRPr="00454B4D">
        <w:rPr>
          <w:rFonts w:ascii="Times New Roman" w:hAnsi="Times New Roman" w:cs="Times New Roman"/>
          <w:sz w:val="24"/>
          <w:szCs w:val="24"/>
        </w:rPr>
        <w:t>Ламот, Д. Космическая война с Россией и Китаем? Пентагон призывает к ней готовиться</w:t>
      </w:r>
      <w:r>
        <w:rPr>
          <w:rFonts w:ascii="Times New Roman" w:hAnsi="Times New Roman" w:cs="Times New Roman"/>
          <w:sz w:val="24"/>
          <w:szCs w:val="24"/>
        </w:rPr>
        <w:t xml:space="preserve">. </w:t>
      </w:r>
      <w:r w:rsidRPr="00454B4D">
        <w:rPr>
          <w:rFonts w:ascii="Times New Roman" w:hAnsi="Times New Roman" w:cs="Times New Roman"/>
          <w:sz w:val="24"/>
          <w:szCs w:val="24"/>
        </w:rPr>
        <w:t>&lt;</w:t>
      </w:r>
      <w:hyperlink r:id="rId59" w:history="1">
        <w:r w:rsidRPr="00454B4D">
          <w:rPr>
            <w:rStyle w:val="ac"/>
            <w:rFonts w:ascii="Times New Roman" w:hAnsi="Times New Roman" w:cs="Times New Roman"/>
            <w:sz w:val="24"/>
            <w:szCs w:val="24"/>
            <w:lang w:val="en-US"/>
          </w:rPr>
          <w:t>http</w:t>
        </w:r>
        <w:r w:rsidRPr="00454B4D">
          <w:rPr>
            <w:rStyle w:val="ac"/>
            <w:rFonts w:ascii="Times New Roman" w:hAnsi="Times New Roman" w:cs="Times New Roman"/>
            <w:sz w:val="24"/>
            <w:szCs w:val="24"/>
          </w:rPr>
          <w:t>://</w:t>
        </w:r>
        <w:r w:rsidRPr="00454B4D">
          <w:rPr>
            <w:rStyle w:val="ac"/>
            <w:rFonts w:ascii="Times New Roman" w:hAnsi="Times New Roman" w:cs="Times New Roman"/>
            <w:sz w:val="24"/>
            <w:szCs w:val="24"/>
            <w:lang w:val="en-US"/>
          </w:rPr>
          <w:t>inosmi</w:t>
        </w:r>
        <w:r w:rsidRPr="00454B4D">
          <w:rPr>
            <w:rStyle w:val="ac"/>
            <w:rFonts w:ascii="Times New Roman" w:hAnsi="Times New Roman" w:cs="Times New Roman"/>
            <w:sz w:val="24"/>
            <w:szCs w:val="24"/>
          </w:rPr>
          <w:t>.</w:t>
        </w:r>
        <w:r w:rsidRPr="00454B4D">
          <w:rPr>
            <w:rStyle w:val="ac"/>
            <w:rFonts w:ascii="Times New Roman" w:hAnsi="Times New Roman" w:cs="Times New Roman"/>
            <w:sz w:val="24"/>
            <w:szCs w:val="24"/>
            <w:lang w:val="en-US"/>
          </w:rPr>
          <w:t>ru</w:t>
        </w:r>
        <w:r w:rsidRPr="00454B4D">
          <w:rPr>
            <w:rStyle w:val="ac"/>
            <w:rFonts w:ascii="Times New Roman" w:hAnsi="Times New Roman" w:cs="Times New Roman"/>
            <w:sz w:val="24"/>
            <w:szCs w:val="24"/>
          </w:rPr>
          <w:t>/</w:t>
        </w:r>
        <w:r w:rsidRPr="00454B4D">
          <w:rPr>
            <w:rStyle w:val="ac"/>
            <w:rFonts w:ascii="Times New Roman" w:hAnsi="Times New Roman" w:cs="Times New Roman"/>
            <w:sz w:val="24"/>
            <w:szCs w:val="24"/>
            <w:lang w:val="en-US"/>
          </w:rPr>
          <w:t>military</w:t>
        </w:r>
        <w:r w:rsidRPr="00454B4D">
          <w:rPr>
            <w:rStyle w:val="ac"/>
            <w:rFonts w:ascii="Times New Roman" w:hAnsi="Times New Roman" w:cs="Times New Roman"/>
            <w:sz w:val="24"/>
            <w:szCs w:val="24"/>
          </w:rPr>
          <w:t>/20160129/235214327.</w:t>
        </w:r>
        <w:r w:rsidRPr="00454B4D">
          <w:rPr>
            <w:rStyle w:val="ac"/>
            <w:rFonts w:ascii="Times New Roman" w:hAnsi="Times New Roman" w:cs="Times New Roman"/>
            <w:sz w:val="24"/>
            <w:szCs w:val="24"/>
            <w:lang w:val="en-US"/>
          </w:rPr>
          <w:t>html</w:t>
        </w:r>
      </w:hyperlink>
      <w:r w:rsidRPr="00454B4D">
        <w:rPr>
          <w:rFonts w:ascii="Times New Roman" w:hAnsi="Times New Roman" w:cs="Times New Roman"/>
          <w:sz w:val="24"/>
          <w:szCs w:val="24"/>
        </w:rPr>
        <w:t>&gt;</w:t>
      </w:r>
      <w:bookmarkStart w:id="205" w:name="_GoBack"/>
      <w:bookmarkEnd w:id="205"/>
      <w:r>
        <w:rPr>
          <w:rFonts w:ascii="Times New Roman" w:hAnsi="Times New Roman" w:cs="Times New Roman"/>
          <w:sz w:val="24"/>
          <w:szCs w:val="24"/>
        </w:rPr>
        <w:t>.</w:t>
      </w:r>
    </w:p>
    <w:p w:rsidR="00786039" w:rsidRPr="00786039" w:rsidRDefault="00786039" w:rsidP="004E2C06">
      <w:pPr>
        <w:pStyle w:val="1"/>
        <w:numPr>
          <w:ilvl w:val="0"/>
          <w:numId w:val="23"/>
        </w:numPr>
        <w:shd w:val="clear" w:color="auto" w:fill="FFFFFF"/>
        <w:spacing w:before="0" w:line="360" w:lineRule="auto"/>
        <w:textAlignment w:val="baseline"/>
        <w:rPr>
          <w:rFonts w:cs="Times New Roman"/>
          <w:b w:val="0"/>
          <w:sz w:val="24"/>
          <w:szCs w:val="24"/>
          <w:lang w:val="en-US"/>
        </w:rPr>
      </w:pPr>
      <w:bookmarkStart w:id="206" w:name="_Toc451667381"/>
      <w:r w:rsidRPr="00786039">
        <w:rPr>
          <w:rFonts w:cs="Times New Roman"/>
          <w:b w:val="0"/>
          <w:sz w:val="24"/>
          <w:szCs w:val="24"/>
          <w:lang w:val="en-US"/>
        </w:rPr>
        <w:t xml:space="preserve">Losh J. </w:t>
      </w:r>
      <w:r w:rsidRPr="00786039">
        <w:rPr>
          <w:rFonts w:cs="Times New Roman"/>
          <w:b w:val="0"/>
          <w:color w:val="281E1E"/>
          <w:sz w:val="24"/>
          <w:szCs w:val="24"/>
          <w:lang w:val="en-US"/>
        </w:rPr>
        <w:t>Ukraine's forces held up by red tape.</w:t>
      </w:r>
      <w:r>
        <w:rPr>
          <w:rFonts w:cs="Times New Roman"/>
          <w:b w:val="0"/>
          <w:color w:val="281E1E"/>
          <w:sz w:val="24"/>
          <w:szCs w:val="24"/>
          <w:lang w:val="en-US"/>
        </w:rPr>
        <w:t xml:space="preserve"> </w:t>
      </w:r>
      <w:r w:rsidRPr="00786039">
        <w:rPr>
          <w:rFonts w:cs="Times New Roman"/>
          <w:b w:val="0"/>
          <w:sz w:val="24"/>
          <w:szCs w:val="24"/>
          <w:lang w:val="en-US"/>
        </w:rPr>
        <w:t>August 30, 2015.</w:t>
      </w:r>
      <w:r w:rsidRPr="00786039">
        <w:rPr>
          <w:rFonts w:cs="Times New Roman"/>
          <w:sz w:val="24"/>
          <w:szCs w:val="24"/>
          <w:lang w:val="en-US"/>
        </w:rPr>
        <w:t xml:space="preserve"> &lt;</w:t>
      </w:r>
      <w:hyperlink r:id="rId60" w:history="1">
        <w:r w:rsidRPr="00786039">
          <w:rPr>
            <w:rStyle w:val="ac"/>
            <w:rFonts w:cs="Times New Roman"/>
            <w:b w:val="0"/>
            <w:sz w:val="24"/>
            <w:szCs w:val="24"/>
            <w:lang w:val="en-US"/>
          </w:rPr>
          <w:t>http://www.independent.co.uk/news/world/middle-east/ukraines-forces-held-up-by-red-tape-10478285.html</w:t>
        </w:r>
      </w:hyperlink>
      <w:r w:rsidRPr="00786039">
        <w:rPr>
          <w:rFonts w:cs="Times New Roman"/>
          <w:sz w:val="24"/>
          <w:szCs w:val="24"/>
          <w:lang w:val="en-US"/>
        </w:rPr>
        <w:t>&gt;.</w:t>
      </w:r>
      <w:bookmarkEnd w:id="206"/>
      <w:r w:rsidRPr="00786039">
        <w:rPr>
          <w:rFonts w:cs="Times New Roman"/>
          <w:sz w:val="24"/>
          <w:szCs w:val="24"/>
          <w:lang w:val="en-US"/>
        </w:rPr>
        <w:t xml:space="preserve"> </w:t>
      </w:r>
    </w:p>
    <w:p w:rsidR="00786039" w:rsidRPr="00786039" w:rsidRDefault="00786039" w:rsidP="00786039">
      <w:pPr>
        <w:pStyle w:val="a3"/>
        <w:numPr>
          <w:ilvl w:val="0"/>
          <w:numId w:val="23"/>
        </w:numPr>
        <w:rPr>
          <w:rFonts w:ascii="Times New Roman" w:hAnsi="Times New Roman" w:cs="Times New Roman"/>
          <w:sz w:val="24"/>
          <w:szCs w:val="24"/>
        </w:rPr>
      </w:pPr>
      <w:r w:rsidRPr="00786039">
        <w:rPr>
          <w:rFonts w:ascii="Times New Roman" w:hAnsi="Times New Roman" w:cs="Times New Roman"/>
          <w:sz w:val="24"/>
          <w:szCs w:val="24"/>
        </w:rPr>
        <w:t xml:space="preserve">Лош Д. </w:t>
      </w:r>
      <w:r w:rsidRPr="00786039">
        <w:rPr>
          <w:rFonts w:ascii="Times New Roman" w:hAnsi="Times New Roman" w:cs="Times New Roman"/>
          <w:color w:val="000000"/>
          <w:sz w:val="24"/>
          <w:szCs w:val="24"/>
        </w:rPr>
        <w:t xml:space="preserve">Успеху украинских войск мешает бюрократия. </w:t>
      </w:r>
      <w:r w:rsidRPr="00786039">
        <w:rPr>
          <w:rFonts w:ascii="Times New Roman" w:hAnsi="Times New Roman" w:cs="Times New Roman"/>
          <w:sz w:val="24"/>
          <w:szCs w:val="24"/>
        </w:rPr>
        <w:t>&lt;</w:t>
      </w:r>
      <w:hyperlink r:id="rId61" w:history="1">
        <w:r w:rsidRPr="00786039">
          <w:rPr>
            <w:rStyle w:val="ac"/>
            <w:rFonts w:ascii="Times New Roman" w:hAnsi="Times New Roman" w:cs="Times New Roman"/>
            <w:sz w:val="24"/>
            <w:szCs w:val="24"/>
            <w:lang w:val="en-US"/>
          </w:rPr>
          <w:t>http</w:t>
        </w:r>
        <w:r w:rsidRPr="00786039">
          <w:rPr>
            <w:rStyle w:val="ac"/>
            <w:rFonts w:ascii="Times New Roman" w:hAnsi="Times New Roman" w:cs="Times New Roman"/>
            <w:sz w:val="24"/>
            <w:szCs w:val="24"/>
          </w:rPr>
          <w:t>://</w:t>
        </w:r>
        <w:r w:rsidRPr="00786039">
          <w:rPr>
            <w:rStyle w:val="ac"/>
            <w:rFonts w:ascii="Times New Roman" w:hAnsi="Times New Roman" w:cs="Times New Roman"/>
            <w:sz w:val="24"/>
            <w:szCs w:val="24"/>
            <w:lang w:val="en-US"/>
          </w:rPr>
          <w:t>inosmi</w:t>
        </w:r>
        <w:r w:rsidRPr="00786039">
          <w:rPr>
            <w:rStyle w:val="ac"/>
            <w:rFonts w:ascii="Times New Roman" w:hAnsi="Times New Roman" w:cs="Times New Roman"/>
            <w:sz w:val="24"/>
            <w:szCs w:val="24"/>
          </w:rPr>
          <w:t>.</w:t>
        </w:r>
        <w:r w:rsidRPr="00786039">
          <w:rPr>
            <w:rStyle w:val="ac"/>
            <w:rFonts w:ascii="Times New Roman" w:hAnsi="Times New Roman" w:cs="Times New Roman"/>
            <w:sz w:val="24"/>
            <w:szCs w:val="24"/>
            <w:lang w:val="en-US"/>
          </w:rPr>
          <w:t>ru</w:t>
        </w:r>
        <w:r w:rsidRPr="00786039">
          <w:rPr>
            <w:rStyle w:val="ac"/>
            <w:rFonts w:ascii="Times New Roman" w:hAnsi="Times New Roman" w:cs="Times New Roman"/>
            <w:sz w:val="24"/>
            <w:szCs w:val="24"/>
          </w:rPr>
          <w:t>/</w:t>
        </w:r>
        <w:r w:rsidRPr="00786039">
          <w:rPr>
            <w:rStyle w:val="ac"/>
            <w:rFonts w:ascii="Times New Roman" w:hAnsi="Times New Roman" w:cs="Times New Roman"/>
            <w:sz w:val="24"/>
            <w:szCs w:val="24"/>
            <w:lang w:val="en-US"/>
          </w:rPr>
          <w:t>world</w:t>
        </w:r>
        <w:r w:rsidRPr="00786039">
          <w:rPr>
            <w:rStyle w:val="ac"/>
            <w:rFonts w:ascii="Times New Roman" w:hAnsi="Times New Roman" w:cs="Times New Roman"/>
            <w:sz w:val="24"/>
            <w:szCs w:val="24"/>
          </w:rPr>
          <w:t>/20150831/229964238.</w:t>
        </w:r>
        <w:r w:rsidRPr="00786039">
          <w:rPr>
            <w:rStyle w:val="ac"/>
            <w:rFonts w:ascii="Times New Roman" w:hAnsi="Times New Roman" w:cs="Times New Roman"/>
            <w:sz w:val="24"/>
            <w:szCs w:val="24"/>
            <w:lang w:val="en-US"/>
          </w:rPr>
          <w:t>html</w:t>
        </w:r>
      </w:hyperlink>
      <w:r w:rsidRPr="00786039">
        <w:rPr>
          <w:rFonts w:ascii="Times New Roman" w:hAnsi="Times New Roman" w:cs="Times New Roman"/>
          <w:sz w:val="24"/>
          <w:szCs w:val="24"/>
        </w:rPr>
        <w:t xml:space="preserve">&gt;. </w:t>
      </w:r>
    </w:p>
    <w:p w:rsidR="00E36C9D" w:rsidRPr="00E36C9D" w:rsidRDefault="000E578F" w:rsidP="00E36C9D">
      <w:pPr>
        <w:pStyle w:val="1"/>
        <w:numPr>
          <w:ilvl w:val="0"/>
          <w:numId w:val="23"/>
        </w:numPr>
        <w:shd w:val="clear" w:color="auto" w:fill="FFFFFF"/>
        <w:spacing w:before="0" w:line="360" w:lineRule="auto"/>
        <w:textAlignment w:val="baseline"/>
        <w:rPr>
          <w:rFonts w:cs="Times New Roman"/>
          <w:b w:val="0"/>
          <w:sz w:val="24"/>
          <w:szCs w:val="24"/>
          <w:lang w:val="en-US"/>
        </w:rPr>
      </w:pPr>
      <w:bookmarkStart w:id="207" w:name="_Toc451667382"/>
      <w:r w:rsidRPr="00E36C9D">
        <w:rPr>
          <w:rFonts w:cs="Times New Roman"/>
          <w:b w:val="0"/>
          <w:sz w:val="24"/>
          <w:szCs w:val="24"/>
          <w:lang w:val="en-US"/>
        </w:rPr>
        <w:t>Lynch C.</w:t>
      </w:r>
      <w:r w:rsidR="00E36C9D" w:rsidRPr="00E36C9D">
        <w:rPr>
          <w:rFonts w:cs="Times New Roman"/>
          <w:b w:val="0"/>
          <w:sz w:val="24"/>
          <w:szCs w:val="24"/>
          <w:lang w:val="en-US"/>
        </w:rPr>
        <w:t xml:space="preserve"> </w:t>
      </w:r>
      <w:hyperlink r:id="rId62" w:history="1">
        <w:proofErr w:type="gramStart"/>
        <w:r w:rsidR="00E36C9D" w:rsidRPr="00E36C9D">
          <w:rPr>
            <w:rStyle w:val="ac"/>
            <w:rFonts w:cs="Times New Roman"/>
            <w:b w:val="0"/>
            <w:color w:val="1A1718"/>
            <w:sz w:val="24"/>
            <w:szCs w:val="24"/>
            <w:u w:val="none"/>
            <w:bdr w:val="none" w:sz="0" w:space="0" w:color="auto" w:frame="1"/>
            <w:lang w:val="en-US"/>
          </w:rPr>
          <w:t>The</w:t>
        </w:r>
        <w:proofErr w:type="gramEnd"/>
        <w:r w:rsidR="00E36C9D" w:rsidRPr="00E36C9D">
          <w:rPr>
            <w:rStyle w:val="ac"/>
            <w:rFonts w:cs="Times New Roman"/>
            <w:b w:val="0"/>
            <w:color w:val="1A1718"/>
            <w:sz w:val="24"/>
            <w:szCs w:val="24"/>
            <w:u w:val="none"/>
            <w:bdr w:val="none" w:sz="0" w:space="0" w:color="auto" w:frame="1"/>
            <w:lang w:val="en-US"/>
          </w:rPr>
          <w:t xml:space="preserve"> U.N.’s Investigation Wars</w:t>
        </w:r>
      </w:hyperlink>
      <w:r w:rsidR="00E36C9D" w:rsidRPr="00E36C9D">
        <w:rPr>
          <w:rFonts w:cs="Times New Roman"/>
          <w:b w:val="0"/>
          <w:color w:val="1A1718"/>
          <w:sz w:val="24"/>
          <w:szCs w:val="24"/>
          <w:lang w:val="en-US"/>
        </w:rPr>
        <w:t>.</w:t>
      </w:r>
      <w:r w:rsidR="00E36C9D">
        <w:rPr>
          <w:rFonts w:cs="Times New Roman"/>
          <w:b w:val="0"/>
          <w:color w:val="1A1718"/>
          <w:sz w:val="24"/>
          <w:szCs w:val="24"/>
          <w:lang w:val="en-US"/>
        </w:rPr>
        <w:t xml:space="preserve"> August 26, 2015.</w:t>
      </w:r>
      <w:bookmarkEnd w:id="207"/>
      <w:r w:rsidR="00E36C9D">
        <w:rPr>
          <w:rFonts w:cs="Times New Roman"/>
          <w:b w:val="0"/>
          <w:color w:val="1A1718"/>
          <w:sz w:val="24"/>
          <w:szCs w:val="24"/>
          <w:lang w:val="en-US"/>
        </w:rPr>
        <w:t xml:space="preserve"> </w:t>
      </w:r>
    </w:p>
    <w:p w:rsidR="000E578F" w:rsidRPr="00E36C9D" w:rsidRDefault="00E36C9D" w:rsidP="00E36C9D">
      <w:pPr>
        <w:pStyle w:val="a3"/>
        <w:spacing w:after="0" w:line="360" w:lineRule="auto"/>
        <w:rPr>
          <w:rFonts w:ascii="Times New Roman" w:hAnsi="Times New Roman" w:cs="Times New Roman"/>
          <w:sz w:val="24"/>
          <w:szCs w:val="24"/>
          <w:lang w:val="en-US"/>
        </w:rPr>
      </w:pPr>
      <w:r w:rsidRPr="00E36C9D">
        <w:rPr>
          <w:rFonts w:ascii="Times New Roman" w:hAnsi="Times New Roman" w:cs="Times New Roman"/>
          <w:sz w:val="24"/>
          <w:szCs w:val="24"/>
          <w:lang w:val="en-US"/>
        </w:rPr>
        <w:t>&lt;</w:t>
      </w:r>
      <w:hyperlink r:id="rId63" w:history="1">
        <w:r w:rsidRPr="009D02F8">
          <w:rPr>
            <w:rStyle w:val="ac"/>
            <w:rFonts w:ascii="Times New Roman" w:hAnsi="Times New Roman" w:cs="Times New Roman"/>
            <w:sz w:val="24"/>
            <w:szCs w:val="24"/>
            <w:lang w:val="en-US"/>
          </w:rPr>
          <w:t>http://anonymouse.org/cgi-bin/anon-www.cgi/http://foreignpolicy.com/2015/08/26/the-u-n-s-investigation-wars/</w:t>
        </w:r>
      </w:hyperlink>
      <w:r w:rsidRPr="00E36C9D">
        <w:rPr>
          <w:rFonts w:ascii="Times New Roman" w:hAnsi="Times New Roman" w:cs="Times New Roman"/>
          <w:sz w:val="24"/>
          <w:szCs w:val="24"/>
          <w:lang w:val="en-US"/>
        </w:rPr>
        <w:t xml:space="preserve">&gt;. </w:t>
      </w:r>
    </w:p>
    <w:p w:rsidR="000E578F" w:rsidRPr="00E36C9D" w:rsidRDefault="000E578F" w:rsidP="00E36C9D">
      <w:pPr>
        <w:pStyle w:val="1"/>
        <w:numPr>
          <w:ilvl w:val="0"/>
          <w:numId w:val="23"/>
        </w:numPr>
        <w:shd w:val="clear" w:color="auto" w:fill="FFFFFF"/>
        <w:spacing w:before="0" w:line="360" w:lineRule="auto"/>
        <w:textAlignment w:val="baseline"/>
        <w:rPr>
          <w:rFonts w:cs="Times New Roman"/>
          <w:b w:val="0"/>
          <w:color w:val="000000"/>
          <w:sz w:val="24"/>
          <w:szCs w:val="24"/>
        </w:rPr>
      </w:pPr>
      <w:bookmarkStart w:id="208" w:name="_Toc451667383"/>
      <w:r w:rsidRPr="00E36C9D">
        <w:rPr>
          <w:rFonts w:cs="Times New Roman"/>
          <w:b w:val="0"/>
          <w:sz w:val="24"/>
          <w:szCs w:val="24"/>
        </w:rPr>
        <w:t xml:space="preserve">Линч К. </w:t>
      </w:r>
      <w:r w:rsidRPr="00E36C9D">
        <w:rPr>
          <w:rFonts w:cs="Times New Roman"/>
          <w:b w:val="0"/>
          <w:color w:val="000000"/>
          <w:sz w:val="24"/>
          <w:szCs w:val="24"/>
        </w:rPr>
        <w:t>Следственные войны ООН.</w:t>
      </w:r>
      <w:bookmarkEnd w:id="208"/>
    </w:p>
    <w:p w:rsidR="000E578F" w:rsidRPr="00E36C9D" w:rsidRDefault="00E36C9D" w:rsidP="00E36C9D">
      <w:pPr>
        <w:pStyle w:val="a3"/>
        <w:spacing w:after="0" w:line="360" w:lineRule="auto"/>
        <w:rPr>
          <w:rFonts w:ascii="Times New Roman" w:hAnsi="Times New Roman" w:cs="Times New Roman"/>
          <w:sz w:val="24"/>
          <w:szCs w:val="24"/>
        </w:rPr>
      </w:pPr>
      <w:r w:rsidRPr="00E36C9D">
        <w:rPr>
          <w:rFonts w:ascii="Times New Roman" w:hAnsi="Times New Roman" w:cs="Times New Roman"/>
          <w:sz w:val="24"/>
          <w:szCs w:val="24"/>
        </w:rPr>
        <w:t>&lt;</w:t>
      </w:r>
      <w:hyperlink r:id="rId64" w:history="1">
        <w:r w:rsidRPr="009C694E">
          <w:rPr>
            <w:rStyle w:val="ac"/>
            <w:rFonts w:ascii="Times New Roman" w:hAnsi="Times New Roman" w:cs="Times New Roman"/>
            <w:sz w:val="24"/>
            <w:szCs w:val="24"/>
            <w:lang w:val="en-US"/>
          </w:rPr>
          <w:t>http</w:t>
        </w:r>
        <w:r w:rsidRPr="009C694E">
          <w:rPr>
            <w:rStyle w:val="ac"/>
            <w:rFonts w:ascii="Times New Roman" w:hAnsi="Times New Roman" w:cs="Times New Roman"/>
            <w:sz w:val="24"/>
            <w:szCs w:val="24"/>
          </w:rPr>
          <w:t>://</w:t>
        </w:r>
        <w:r w:rsidRPr="009C694E">
          <w:rPr>
            <w:rStyle w:val="ac"/>
            <w:rFonts w:ascii="Times New Roman" w:hAnsi="Times New Roman" w:cs="Times New Roman"/>
            <w:sz w:val="24"/>
            <w:szCs w:val="24"/>
            <w:lang w:val="en-US"/>
          </w:rPr>
          <w:t>inosmi</w:t>
        </w:r>
        <w:r w:rsidRPr="009C694E">
          <w:rPr>
            <w:rStyle w:val="ac"/>
            <w:rFonts w:ascii="Times New Roman" w:hAnsi="Times New Roman" w:cs="Times New Roman"/>
            <w:sz w:val="24"/>
            <w:szCs w:val="24"/>
          </w:rPr>
          <w:t>.</w:t>
        </w:r>
        <w:r w:rsidRPr="009C694E">
          <w:rPr>
            <w:rStyle w:val="ac"/>
            <w:rFonts w:ascii="Times New Roman" w:hAnsi="Times New Roman" w:cs="Times New Roman"/>
            <w:sz w:val="24"/>
            <w:szCs w:val="24"/>
            <w:lang w:val="en-US"/>
          </w:rPr>
          <w:t>ru</w:t>
        </w:r>
        <w:r w:rsidRPr="009C694E">
          <w:rPr>
            <w:rStyle w:val="ac"/>
            <w:rFonts w:ascii="Times New Roman" w:hAnsi="Times New Roman" w:cs="Times New Roman"/>
            <w:sz w:val="24"/>
            <w:szCs w:val="24"/>
          </w:rPr>
          <w:t>/</w:t>
        </w:r>
        <w:r w:rsidRPr="009C694E">
          <w:rPr>
            <w:rStyle w:val="ac"/>
            <w:rFonts w:ascii="Times New Roman" w:hAnsi="Times New Roman" w:cs="Times New Roman"/>
            <w:sz w:val="24"/>
            <w:szCs w:val="24"/>
            <w:lang w:val="en-US"/>
          </w:rPr>
          <w:t>world</w:t>
        </w:r>
        <w:r w:rsidRPr="009C694E">
          <w:rPr>
            <w:rStyle w:val="ac"/>
            <w:rFonts w:ascii="Times New Roman" w:hAnsi="Times New Roman" w:cs="Times New Roman"/>
            <w:sz w:val="24"/>
            <w:szCs w:val="24"/>
          </w:rPr>
          <w:t>/20150831/229971723.</w:t>
        </w:r>
        <w:r w:rsidRPr="009C694E">
          <w:rPr>
            <w:rStyle w:val="ac"/>
            <w:rFonts w:ascii="Times New Roman" w:hAnsi="Times New Roman" w:cs="Times New Roman"/>
            <w:sz w:val="24"/>
            <w:szCs w:val="24"/>
            <w:lang w:val="en-US"/>
          </w:rPr>
          <w:t>html</w:t>
        </w:r>
      </w:hyperlink>
      <w:r w:rsidRPr="00E36C9D">
        <w:rPr>
          <w:rFonts w:ascii="Times New Roman" w:hAnsi="Times New Roman" w:cs="Times New Roman"/>
          <w:sz w:val="24"/>
          <w:szCs w:val="24"/>
        </w:rPr>
        <w:t xml:space="preserve">&gt;. </w:t>
      </w:r>
    </w:p>
    <w:p w:rsidR="007C1051" w:rsidRPr="005B3EC5" w:rsidRDefault="007C1051" w:rsidP="00B8524D">
      <w:pPr>
        <w:pStyle w:val="a3"/>
        <w:numPr>
          <w:ilvl w:val="0"/>
          <w:numId w:val="23"/>
        </w:numPr>
        <w:spacing w:after="0" w:line="360" w:lineRule="auto"/>
        <w:rPr>
          <w:rFonts w:ascii="Times New Roman" w:hAnsi="Times New Roman" w:cs="Times New Roman"/>
          <w:sz w:val="24"/>
          <w:szCs w:val="24"/>
          <w:lang w:val="en-US"/>
        </w:rPr>
      </w:pPr>
      <w:r w:rsidRPr="005B3EC5">
        <w:rPr>
          <w:rFonts w:ascii="Times New Roman" w:hAnsi="Times New Roman" w:cs="Times New Roman"/>
          <w:sz w:val="24"/>
          <w:szCs w:val="24"/>
          <w:lang w:val="en-US"/>
        </w:rPr>
        <w:t xml:space="preserve">MacFarquhar N., Roth </w:t>
      </w:r>
      <w:r w:rsidRPr="005B3EC5">
        <w:rPr>
          <w:rFonts w:ascii="Times New Roman" w:hAnsi="Times New Roman" w:cs="Times New Roman"/>
          <w:sz w:val="24"/>
          <w:szCs w:val="24"/>
        </w:rPr>
        <w:t>А</w:t>
      </w:r>
      <w:r w:rsidRPr="005B3EC5">
        <w:rPr>
          <w:rFonts w:ascii="Times New Roman" w:hAnsi="Times New Roman" w:cs="Times New Roman"/>
          <w:sz w:val="24"/>
          <w:szCs w:val="24"/>
          <w:lang w:val="en-US"/>
        </w:rPr>
        <w:t>. On unity day, Putin divides nationalists. November 5, 2014. &lt;</w:t>
      </w:r>
      <w:hyperlink r:id="rId65" w:history="1">
        <w:r w:rsidRPr="005B3EC5">
          <w:rPr>
            <w:rStyle w:val="ac"/>
            <w:rFonts w:ascii="Times New Roman" w:hAnsi="Times New Roman" w:cs="Times New Roman"/>
            <w:sz w:val="24"/>
            <w:szCs w:val="24"/>
            <w:lang w:val="en-US"/>
          </w:rPr>
          <w:t>http://www.nytimes.com/2014/11/06/world/europe/on-unity-day-putin-divides-nationalists.html?_r=0</w:t>
        </w:r>
      </w:hyperlink>
      <w:r w:rsidRPr="005B3EC5">
        <w:rPr>
          <w:rFonts w:ascii="Times New Roman" w:hAnsi="Times New Roman" w:cs="Times New Roman"/>
          <w:sz w:val="24"/>
          <w:szCs w:val="24"/>
          <w:lang w:val="en-US"/>
        </w:rPr>
        <w:t xml:space="preserve">&gt;. </w:t>
      </w:r>
    </w:p>
    <w:p w:rsidR="00B8524D" w:rsidRDefault="007C1051" w:rsidP="00B8524D">
      <w:pPr>
        <w:pStyle w:val="a3"/>
        <w:numPr>
          <w:ilvl w:val="0"/>
          <w:numId w:val="23"/>
        </w:numPr>
        <w:spacing w:after="0" w:line="360" w:lineRule="auto"/>
        <w:rPr>
          <w:rFonts w:ascii="Times New Roman" w:hAnsi="Times New Roman" w:cs="Times New Roman"/>
          <w:sz w:val="24"/>
          <w:szCs w:val="24"/>
        </w:rPr>
      </w:pPr>
      <w:r w:rsidRPr="005B3EC5">
        <w:rPr>
          <w:rFonts w:ascii="Times New Roman" w:hAnsi="Times New Roman" w:cs="Times New Roman"/>
          <w:sz w:val="24"/>
          <w:szCs w:val="24"/>
        </w:rPr>
        <w:t xml:space="preserve">МакФаркхар Н. Рот Э. В День единства Путин внес раскол в ряды националистов. </w:t>
      </w:r>
      <w:r w:rsidRPr="00B8524D">
        <w:rPr>
          <w:rFonts w:ascii="Times New Roman" w:hAnsi="Times New Roman" w:cs="Times New Roman"/>
          <w:sz w:val="24"/>
          <w:szCs w:val="24"/>
        </w:rPr>
        <w:t>&lt;</w:t>
      </w:r>
      <w:hyperlink r:id="rId66" w:history="1">
        <w:r w:rsidRPr="005B3EC5">
          <w:rPr>
            <w:rStyle w:val="ac"/>
            <w:rFonts w:ascii="Times New Roman" w:hAnsi="Times New Roman" w:cs="Times New Roman"/>
            <w:sz w:val="24"/>
            <w:szCs w:val="24"/>
            <w:lang w:val="en-US"/>
          </w:rPr>
          <w:t>http</w:t>
        </w:r>
        <w:r w:rsidRPr="00B8524D">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www</w:t>
        </w:r>
        <w:r w:rsidRPr="00B8524D">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inopressa</w:t>
        </w:r>
        <w:r w:rsidRPr="00B8524D">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ru</w:t>
        </w:r>
        <w:r w:rsidRPr="00B8524D">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article</w:t>
        </w:r>
        <w:r w:rsidRPr="00B8524D">
          <w:rPr>
            <w:rStyle w:val="ac"/>
            <w:rFonts w:ascii="Times New Roman" w:hAnsi="Times New Roman" w:cs="Times New Roman"/>
            <w:sz w:val="24"/>
            <w:szCs w:val="24"/>
          </w:rPr>
          <w:t>/06</w:t>
        </w:r>
        <w:r w:rsidRPr="005B3EC5">
          <w:rPr>
            <w:rStyle w:val="ac"/>
            <w:rFonts w:ascii="Times New Roman" w:hAnsi="Times New Roman" w:cs="Times New Roman"/>
            <w:sz w:val="24"/>
            <w:szCs w:val="24"/>
            <w:lang w:val="en-US"/>
          </w:rPr>
          <w:t>nov</w:t>
        </w:r>
        <w:r w:rsidRPr="00B8524D">
          <w:rPr>
            <w:rStyle w:val="ac"/>
            <w:rFonts w:ascii="Times New Roman" w:hAnsi="Times New Roman" w:cs="Times New Roman"/>
            <w:sz w:val="24"/>
            <w:szCs w:val="24"/>
          </w:rPr>
          <w:t>2014/</w:t>
        </w:r>
        <w:r w:rsidRPr="005B3EC5">
          <w:rPr>
            <w:rStyle w:val="ac"/>
            <w:rFonts w:ascii="Times New Roman" w:hAnsi="Times New Roman" w:cs="Times New Roman"/>
            <w:sz w:val="24"/>
            <w:szCs w:val="24"/>
            <w:lang w:val="en-US"/>
          </w:rPr>
          <w:t>nytimes</w:t>
        </w:r>
        <w:r w:rsidRPr="00B8524D">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unity</w:t>
        </w:r>
        <w:r w:rsidRPr="00B8524D">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day</w:t>
        </w:r>
        <w:r w:rsidRPr="00B8524D">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html</w:t>
        </w:r>
      </w:hyperlink>
      <w:r w:rsidRPr="00B8524D">
        <w:rPr>
          <w:rFonts w:ascii="Times New Roman" w:hAnsi="Times New Roman" w:cs="Times New Roman"/>
          <w:sz w:val="24"/>
          <w:szCs w:val="24"/>
        </w:rPr>
        <w:t>&gt;.</w:t>
      </w:r>
    </w:p>
    <w:p w:rsidR="001851D3" w:rsidRPr="001851D3" w:rsidRDefault="001851D3" w:rsidP="001851D3">
      <w:pPr>
        <w:pStyle w:val="a3"/>
        <w:numPr>
          <w:ilvl w:val="0"/>
          <w:numId w:val="23"/>
        </w:numPr>
        <w:rPr>
          <w:rFonts w:ascii="Times New Roman" w:hAnsi="Times New Roman" w:cs="Times New Roman"/>
          <w:sz w:val="24"/>
          <w:szCs w:val="24"/>
          <w:lang w:val="en-US"/>
        </w:rPr>
      </w:pPr>
      <w:r w:rsidRPr="001851D3">
        <w:rPr>
          <w:rFonts w:ascii="Times New Roman" w:hAnsi="Times New Roman" w:cs="Times New Roman"/>
          <w:sz w:val="24"/>
          <w:szCs w:val="24"/>
          <w:lang w:val="en-US"/>
        </w:rPr>
        <w:t>Matlack, C. Russia’s Great Shift Downward. January 28, 2016. &lt;</w:t>
      </w:r>
      <w:hyperlink r:id="rId67" w:history="1">
        <w:r w:rsidRPr="001851D3">
          <w:rPr>
            <w:rStyle w:val="ac"/>
            <w:rFonts w:ascii="Times New Roman" w:hAnsi="Times New Roman" w:cs="Times New Roman"/>
            <w:sz w:val="24"/>
            <w:szCs w:val="24"/>
            <w:lang w:val="en-US"/>
          </w:rPr>
          <w:t>http://www.bloomberg.com/news/articles/2016-01-28/russia-s-economy-faces-long-term-decline</w:t>
        </w:r>
      </w:hyperlink>
      <w:r w:rsidRPr="001851D3">
        <w:rPr>
          <w:rFonts w:ascii="Times New Roman" w:hAnsi="Times New Roman" w:cs="Times New Roman"/>
          <w:sz w:val="24"/>
          <w:szCs w:val="24"/>
          <w:lang w:val="en-US"/>
        </w:rPr>
        <w:t>&gt;.</w:t>
      </w:r>
    </w:p>
    <w:p w:rsidR="001851D3" w:rsidRPr="001851D3" w:rsidRDefault="001851D3" w:rsidP="001851D3">
      <w:pPr>
        <w:pStyle w:val="a3"/>
        <w:numPr>
          <w:ilvl w:val="0"/>
          <w:numId w:val="23"/>
        </w:numPr>
        <w:rPr>
          <w:rFonts w:ascii="Times New Roman" w:hAnsi="Times New Roman" w:cs="Times New Roman"/>
          <w:sz w:val="24"/>
          <w:szCs w:val="24"/>
        </w:rPr>
      </w:pPr>
      <w:r w:rsidRPr="001851D3">
        <w:rPr>
          <w:rFonts w:ascii="Times New Roman" w:hAnsi="Times New Roman" w:cs="Times New Roman"/>
          <w:sz w:val="24"/>
          <w:szCs w:val="24"/>
        </w:rPr>
        <w:t>Мэтлак, К. Большой российский спад. &lt;</w:t>
      </w:r>
      <w:hyperlink r:id="rId68" w:history="1">
        <w:r w:rsidRPr="001851D3">
          <w:rPr>
            <w:rStyle w:val="ac"/>
            <w:rFonts w:ascii="Times New Roman" w:hAnsi="Times New Roman" w:cs="Times New Roman"/>
            <w:sz w:val="24"/>
            <w:szCs w:val="24"/>
            <w:lang w:val="en-US"/>
          </w:rPr>
          <w:t>http</w:t>
        </w:r>
        <w:r w:rsidRPr="001851D3">
          <w:rPr>
            <w:rStyle w:val="ac"/>
            <w:rFonts w:ascii="Times New Roman" w:hAnsi="Times New Roman" w:cs="Times New Roman"/>
            <w:sz w:val="24"/>
            <w:szCs w:val="24"/>
          </w:rPr>
          <w:t>://</w:t>
        </w:r>
        <w:r w:rsidRPr="001851D3">
          <w:rPr>
            <w:rStyle w:val="ac"/>
            <w:rFonts w:ascii="Times New Roman" w:hAnsi="Times New Roman" w:cs="Times New Roman"/>
            <w:sz w:val="24"/>
            <w:szCs w:val="24"/>
            <w:lang w:val="en-US"/>
          </w:rPr>
          <w:t>inosmi</w:t>
        </w:r>
        <w:r w:rsidRPr="001851D3">
          <w:rPr>
            <w:rStyle w:val="ac"/>
            <w:rFonts w:ascii="Times New Roman" w:hAnsi="Times New Roman" w:cs="Times New Roman"/>
            <w:sz w:val="24"/>
            <w:szCs w:val="24"/>
          </w:rPr>
          <w:t>.</w:t>
        </w:r>
        <w:r w:rsidRPr="001851D3">
          <w:rPr>
            <w:rStyle w:val="ac"/>
            <w:rFonts w:ascii="Times New Roman" w:hAnsi="Times New Roman" w:cs="Times New Roman"/>
            <w:sz w:val="24"/>
            <w:szCs w:val="24"/>
            <w:lang w:val="en-US"/>
          </w:rPr>
          <w:t>ru</w:t>
        </w:r>
        <w:r w:rsidRPr="001851D3">
          <w:rPr>
            <w:rStyle w:val="ac"/>
            <w:rFonts w:ascii="Times New Roman" w:hAnsi="Times New Roman" w:cs="Times New Roman"/>
            <w:sz w:val="24"/>
            <w:szCs w:val="24"/>
          </w:rPr>
          <w:t>/</w:t>
        </w:r>
        <w:r w:rsidRPr="001851D3">
          <w:rPr>
            <w:rStyle w:val="ac"/>
            <w:rFonts w:ascii="Times New Roman" w:hAnsi="Times New Roman" w:cs="Times New Roman"/>
            <w:sz w:val="24"/>
            <w:szCs w:val="24"/>
            <w:lang w:val="en-US"/>
          </w:rPr>
          <w:t>economic</w:t>
        </w:r>
        <w:r w:rsidRPr="001851D3">
          <w:rPr>
            <w:rStyle w:val="ac"/>
            <w:rFonts w:ascii="Times New Roman" w:hAnsi="Times New Roman" w:cs="Times New Roman"/>
            <w:sz w:val="24"/>
            <w:szCs w:val="24"/>
          </w:rPr>
          <w:t>/20160129/235216684.</w:t>
        </w:r>
        <w:r w:rsidRPr="001851D3">
          <w:rPr>
            <w:rStyle w:val="ac"/>
            <w:rFonts w:ascii="Times New Roman" w:hAnsi="Times New Roman" w:cs="Times New Roman"/>
            <w:sz w:val="24"/>
            <w:szCs w:val="24"/>
            <w:lang w:val="en-US"/>
          </w:rPr>
          <w:t>html</w:t>
        </w:r>
      </w:hyperlink>
      <w:r w:rsidRPr="001851D3">
        <w:rPr>
          <w:rFonts w:ascii="Times New Roman" w:hAnsi="Times New Roman" w:cs="Times New Roman"/>
          <w:sz w:val="24"/>
          <w:szCs w:val="24"/>
        </w:rPr>
        <w:t>&gt;.</w:t>
      </w:r>
    </w:p>
    <w:p w:rsidR="00B8524D" w:rsidRPr="00B8524D" w:rsidRDefault="00B8524D" w:rsidP="00B8524D">
      <w:pPr>
        <w:pStyle w:val="a3"/>
        <w:numPr>
          <w:ilvl w:val="0"/>
          <w:numId w:val="23"/>
        </w:numPr>
        <w:spacing w:after="0" w:line="360" w:lineRule="auto"/>
        <w:rPr>
          <w:rFonts w:ascii="Times New Roman" w:hAnsi="Times New Roman" w:cs="Times New Roman"/>
          <w:sz w:val="24"/>
          <w:szCs w:val="24"/>
          <w:lang w:val="en-US"/>
        </w:rPr>
      </w:pPr>
      <w:r w:rsidRPr="00B8524D">
        <w:rPr>
          <w:rFonts w:ascii="Times New Roman" w:hAnsi="Times New Roman" w:cs="Times New Roman"/>
          <w:sz w:val="24"/>
          <w:szCs w:val="24"/>
          <w:lang w:val="en-US"/>
        </w:rPr>
        <w:t>Paletta D. Cuba, Russia, ISIS Key Items in House Intelligence Bill. November 30, 2015. &lt;</w:t>
      </w:r>
      <w:hyperlink r:id="rId69" w:history="1">
        <w:r w:rsidRPr="00B8524D">
          <w:rPr>
            <w:rStyle w:val="ac"/>
            <w:rFonts w:ascii="Times New Roman" w:hAnsi="Times New Roman" w:cs="Times New Roman"/>
            <w:color w:val="auto"/>
            <w:sz w:val="24"/>
            <w:szCs w:val="24"/>
            <w:lang w:val="en-US"/>
          </w:rPr>
          <w:t>http://blogs.wsj.com/washwire/2015/11/30/cuba-russia-isis-key-items-in-house-intelligence-bill/</w:t>
        </w:r>
      </w:hyperlink>
      <w:r w:rsidRPr="00B8524D">
        <w:rPr>
          <w:rFonts w:ascii="Times New Roman" w:hAnsi="Times New Roman" w:cs="Times New Roman"/>
          <w:sz w:val="24"/>
          <w:szCs w:val="24"/>
          <w:lang w:val="en-US"/>
        </w:rPr>
        <w:t xml:space="preserve">&gt;. </w:t>
      </w:r>
    </w:p>
    <w:p w:rsidR="00634F3B" w:rsidRPr="00634F3B" w:rsidRDefault="00B8524D" w:rsidP="00634F3B">
      <w:pPr>
        <w:pStyle w:val="1"/>
        <w:numPr>
          <w:ilvl w:val="0"/>
          <w:numId w:val="23"/>
        </w:numPr>
        <w:shd w:val="clear" w:color="auto" w:fill="FFFFFF"/>
        <w:spacing w:before="0" w:line="360" w:lineRule="auto"/>
        <w:textAlignment w:val="baseline"/>
        <w:rPr>
          <w:rFonts w:cs="Times New Roman"/>
          <w:b w:val="0"/>
          <w:sz w:val="24"/>
          <w:szCs w:val="24"/>
        </w:rPr>
      </w:pPr>
      <w:bookmarkStart w:id="209" w:name="_Toc451667384"/>
      <w:r w:rsidRPr="00B8524D">
        <w:rPr>
          <w:rFonts w:cs="Times New Roman"/>
          <w:b w:val="0"/>
          <w:sz w:val="24"/>
          <w:szCs w:val="24"/>
        </w:rPr>
        <w:lastRenderedPageBreak/>
        <w:t>Палетта Д. Куба, Россия, ИГИЛ — ключевые пункты в законопроекте о разведке США. &lt;</w:t>
      </w:r>
      <w:hyperlink r:id="rId70" w:history="1">
        <w:r w:rsidRPr="00B8524D">
          <w:rPr>
            <w:rStyle w:val="ac"/>
            <w:rFonts w:cs="Times New Roman"/>
            <w:b w:val="0"/>
            <w:color w:val="auto"/>
            <w:sz w:val="24"/>
            <w:szCs w:val="24"/>
          </w:rPr>
          <w:t>http://inosmi.ru/politic/20151201/234649911.html</w:t>
        </w:r>
      </w:hyperlink>
      <w:r w:rsidRPr="00B8524D">
        <w:rPr>
          <w:rFonts w:cs="Times New Roman"/>
          <w:b w:val="0"/>
          <w:sz w:val="24"/>
          <w:szCs w:val="24"/>
        </w:rPr>
        <w:t>&gt;.</w:t>
      </w:r>
      <w:bookmarkEnd w:id="209"/>
      <w:r w:rsidRPr="00B8524D">
        <w:rPr>
          <w:rFonts w:cs="Times New Roman"/>
          <w:b w:val="0"/>
          <w:sz w:val="24"/>
          <w:szCs w:val="24"/>
        </w:rPr>
        <w:t xml:space="preserve"> </w:t>
      </w:r>
    </w:p>
    <w:p w:rsidR="00634F3B" w:rsidRPr="00634F3B" w:rsidRDefault="00634F3B" w:rsidP="00634F3B">
      <w:pPr>
        <w:pStyle w:val="1"/>
        <w:numPr>
          <w:ilvl w:val="0"/>
          <w:numId w:val="23"/>
        </w:numPr>
        <w:shd w:val="clear" w:color="auto" w:fill="FFFFFF"/>
        <w:spacing w:before="0" w:line="360" w:lineRule="auto"/>
        <w:textAlignment w:val="baseline"/>
        <w:rPr>
          <w:rFonts w:cs="Times New Roman"/>
          <w:b w:val="0"/>
          <w:sz w:val="24"/>
          <w:szCs w:val="24"/>
          <w:lang w:val="en-US"/>
        </w:rPr>
      </w:pPr>
      <w:bookmarkStart w:id="210" w:name="_Toc451667385"/>
      <w:proofErr w:type="gramStart"/>
      <w:r w:rsidRPr="00634F3B">
        <w:rPr>
          <w:rFonts w:cs="Times New Roman"/>
          <w:b w:val="0"/>
          <w:sz w:val="24"/>
          <w:szCs w:val="24"/>
          <w:lang w:val="en-US"/>
        </w:rPr>
        <w:t xml:space="preserve">Patten C. </w:t>
      </w:r>
      <w:r w:rsidRPr="00634F3B">
        <w:rPr>
          <w:rFonts w:cs="Times New Roman"/>
          <w:b w:val="0"/>
          <w:color w:val="000000"/>
          <w:sz w:val="24"/>
          <w:szCs w:val="24"/>
          <w:lang w:val="en-US"/>
        </w:rPr>
        <w:t>Pope Francis in America.</w:t>
      </w:r>
      <w:r w:rsidRPr="00634F3B">
        <w:rPr>
          <w:rFonts w:cs="Times New Roman"/>
          <w:b w:val="0"/>
          <w:sz w:val="24"/>
          <w:szCs w:val="24"/>
          <w:lang w:val="en-US"/>
        </w:rPr>
        <w:t>August 27, 2015.</w:t>
      </w:r>
      <w:proofErr w:type="gramEnd"/>
      <w:r w:rsidRPr="00634F3B">
        <w:rPr>
          <w:rFonts w:cs="Times New Roman"/>
          <w:b w:val="0"/>
          <w:sz w:val="24"/>
          <w:szCs w:val="24"/>
          <w:lang w:val="en-US"/>
        </w:rPr>
        <w:t xml:space="preserve"> &lt;</w:t>
      </w:r>
      <w:hyperlink r:id="rId71" w:history="1">
        <w:r w:rsidRPr="00634F3B">
          <w:rPr>
            <w:rStyle w:val="ac"/>
            <w:rFonts w:cs="Times New Roman"/>
            <w:b w:val="0"/>
            <w:sz w:val="24"/>
            <w:szCs w:val="24"/>
            <w:lang w:val="en-US"/>
          </w:rPr>
          <w:t>https://www.project-syndicate.org/commentary/pope-francis-us-visit-climate-change-by-chris-patten-2015-08</w:t>
        </w:r>
      </w:hyperlink>
      <w:r w:rsidRPr="00634F3B">
        <w:rPr>
          <w:rFonts w:cs="Times New Roman"/>
          <w:b w:val="0"/>
          <w:sz w:val="24"/>
          <w:szCs w:val="24"/>
          <w:lang w:val="en-US"/>
        </w:rPr>
        <w:t>&gt;.</w:t>
      </w:r>
      <w:bookmarkEnd w:id="210"/>
      <w:r w:rsidRPr="00634F3B">
        <w:rPr>
          <w:rFonts w:cs="Times New Roman"/>
          <w:b w:val="0"/>
          <w:sz w:val="24"/>
          <w:szCs w:val="24"/>
          <w:lang w:val="en-US"/>
        </w:rPr>
        <w:t xml:space="preserve"> </w:t>
      </w:r>
    </w:p>
    <w:p w:rsidR="00634F3B" w:rsidRPr="00005D4B" w:rsidRDefault="00634F3B" w:rsidP="00634F3B">
      <w:pPr>
        <w:pStyle w:val="1"/>
        <w:numPr>
          <w:ilvl w:val="0"/>
          <w:numId w:val="23"/>
        </w:numPr>
        <w:shd w:val="clear" w:color="auto" w:fill="FFFFFF"/>
        <w:spacing w:before="0" w:line="360" w:lineRule="auto"/>
        <w:textAlignment w:val="baseline"/>
        <w:rPr>
          <w:rFonts w:cs="Times New Roman"/>
          <w:b w:val="0"/>
          <w:sz w:val="24"/>
          <w:szCs w:val="24"/>
        </w:rPr>
      </w:pPr>
      <w:bookmarkStart w:id="211" w:name="_Toc451667386"/>
      <w:r w:rsidRPr="00634F3B">
        <w:rPr>
          <w:rFonts w:cs="Times New Roman"/>
          <w:b w:val="0"/>
          <w:sz w:val="24"/>
          <w:szCs w:val="24"/>
        </w:rPr>
        <w:t xml:space="preserve">Паттерн К. </w:t>
      </w:r>
      <w:r w:rsidRPr="00634F3B">
        <w:rPr>
          <w:rFonts w:cs="Times New Roman"/>
          <w:b w:val="0"/>
          <w:color w:val="000000"/>
          <w:sz w:val="24"/>
          <w:szCs w:val="24"/>
        </w:rPr>
        <w:t xml:space="preserve">Папа Франциск в Америке. </w:t>
      </w:r>
      <w:r w:rsidRPr="00634F3B">
        <w:rPr>
          <w:rFonts w:cs="Times New Roman"/>
          <w:b w:val="0"/>
          <w:sz w:val="24"/>
          <w:szCs w:val="24"/>
        </w:rPr>
        <w:t>&lt;</w:t>
      </w:r>
      <w:hyperlink r:id="rId72" w:history="1">
        <w:r w:rsidRPr="00634F3B">
          <w:rPr>
            <w:rStyle w:val="ac"/>
            <w:rFonts w:cs="Times New Roman"/>
            <w:b w:val="0"/>
            <w:sz w:val="24"/>
            <w:szCs w:val="24"/>
          </w:rPr>
          <w:t>http://inosmi.ru/world/20150831/229988168.html</w:t>
        </w:r>
      </w:hyperlink>
      <w:r w:rsidRPr="00634F3B">
        <w:rPr>
          <w:rFonts w:cs="Times New Roman"/>
          <w:b w:val="0"/>
          <w:sz w:val="24"/>
          <w:szCs w:val="24"/>
        </w:rPr>
        <w:t>&gt;.</w:t>
      </w:r>
      <w:bookmarkEnd w:id="211"/>
      <w:r w:rsidRPr="00634F3B">
        <w:rPr>
          <w:rFonts w:cs="Times New Roman"/>
          <w:b w:val="0"/>
          <w:sz w:val="24"/>
          <w:szCs w:val="24"/>
        </w:rPr>
        <w:t xml:space="preserve"> </w:t>
      </w:r>
    </w:p>
    <w:p w:rsidR="00534256" w:rsidRPr="00534256" w:rsidRDefault="00534256" w:rsidP="00534256">
      <w:pPr>
        <w:pStyle w:val="a3"/>
        <w:numPr>
          <w:ilvl w:val="0"/>
          <w:numId w:val="23"/>
        </w:numPr>
        <w:rPr>
          <w:rFonts w:ascii="Times New Roman" w:hAnsi="Times New Roman" w:cs="Times New Roman"/>
          <w:sz w:val="24"/>
          <w:szCs w:val="24"/>
          <w:lang w:val="en-US"/>
        </w:rPr>
      </w:pPr>
      <w:r w:rsidRPr="00534256">
        <w:rPr>
          <w:rFonts w:ascii="Times New Roman" w:hAnsi="Times New Roman" w:cs="Times New Roman"/>
          <w:sz w:val="24"/>
          <w:szCs w:val="24"/>
          <w:lang w:val="en-US"/>
        </w:rPr>
        <w:t>Robson, D. Tea or Coffee: Which drink is be</w:t>
      </w:r>
      <w:r w:rsidR="004209F3">
        <w:rPr>
          <w:rFonts w:ascii="Times New Roman" w:hAnsi="Times New Roman" w:cs="Times New Roman"/>
          <w:sz w:val="24"/>
          <w:szCs w:val="24"/>
          <w:lang w:val="en-US"/>
        </w:rPr>
        <w:t>tter for you? January 15, 2016.</w:t>
      </w:r>
      <w:r w:rsidRPr="00534256">
        <w:rPr>
          <w:rFonts w:ascii="Times New Roman" w:hAnsi="Times New Roman" w:cs="Times New Roman"/>
          <w:sz w:val="24"/>
          <w:szCs w:val="24"/>
          <w:lang w:val="en-US"/>
        </w:rPr>
        <w:t xml:space="preserve"> &lt;</w:t>
      </w:r>
      <w:hyperlink r:id="rId73" w:history="1">
        <w:r w:rsidRPr="00534256">
          <w:rPr>
            <w:rStyle w:val="ac"/>
            <w:rFonts w:ascii="Times New Roman" w:hAnsi="Times New Roman" w:cs="Times New Roman"/>
            <w:sz w:val="24"/>
            <w:szCs w:val="24"/>
            <w:lang w:val="en-US"/>
          </w:rPr>
          <w:t>http://www.bbc.com/future/story/20160115-tea-vs-coffee-which-drink-is-better-for-you</w:t>
        </w:r>
      </w:hyperlink>
      <w:r w:rsidRPr="00534256">
        <w:rPr>
          <w:rFonts w:ascii="Times New Roman" w:hAnsi="Times New Roman" w:cs="Times New Roman"/>
          <w:sz w:val="24"/>
          <w:szCs w:val="24"/>
          <w:lang w:val="en-US"/>
        </w:rPr>
        <w:t>&gt;</w:t>
      </w:r>
      <w:r w:rsidR="004209F3">
        <w:rPr>
          <w:rFonts w:ascii="Times New Roman" w:hAnsi="Times New Roman" w:cs="Times New Roman"/>
          <w:sz w:val="24"/>
          <w:szCs w:val="24"/>
          <w:lang w:val="en-US"/>
        </w:rPr>
        <w:t>.</w:t>
      </w:r>
    </w:p>
    <w:p w:rsidR="00534256" w:rsidRPr="00534256" w:rsidRDefault="00534256" w:rsidP="00534256">
      <w:pPr>
        <w:pStyle w:val="a3"/>
        <w:numPr>
          <w:ilvl w:val="0"/>
          <w:numId w:val="23"/>
        </w:numPr>
        <w:rPr>
          <w:rFonts w:ascii="Times New Roman" w:hAnsi="Times New Roman" w:cs="Times New Roman"/>
          <w:bCs/>
          <w:color w:val="000000"/>
          <w:sz w:val="24"/>
          <w:szCs w:val="24"/>
          <w:shd w:val="clear" w:color="auto" w:fill="FFFFFF"/>
        </w:rPr>
      </w:pPr>
      <w:r w:rsidRPr="00534256">
        <w:rPr>
          <w:rFonts w:ascii="Times New Roman" w:hAnsi="Times New Roman" w:cs="Times New Roman"/>
          <w:bCs/>
          <w:color w:val="000000"/>
          <w:sz w:val="24"/>
          <w:szCs w:val="24"/>
          <w:shd w:val="clear" w:color="auto" w:fill="FFFFFF"/>
        </w:rPr>
        <w:t>Робсон, Д. Чай или кофе — что п</w:t>
      </w:r>
      <w:r>
        <w:rPr>
          <w:rFonts w:ascii="Times New Roman" w:hAnsi="Times New Roman" w:cs="Times New Roman"/>
          <w:bCs/>
          <w:color w:val="000000"/>
          <w:sz w:val="24"/>
          <w:szCs w:val="24"/>
          <w:shd w:val="clear" w:color="auto" w:fill="FFFFFF"/>
        </w:rPr>
        <w:t xml:space="preserve">олезней для нашего организма? </w:t>
      </w:r>
      <w:r w:rsidRPr="00534256">
        <w:rPr>
          <w:rFonts w:ascii="Times New Roman" w:hAnsi="Times New Roman" w:cs="Times New Roman"/>
          <w:bCs/>
          <w:color w:val="000000"/>
          <w:sz w:val="24"/>
          <w:szCs w:val="24"/>
          <w:shd w:val="clear" w:color="auto" w:fill="FFFFFF"/>
        </w:rPr>
        <w:t>&lt;</w:t>
      </w:r>
      <w:hyperlink r:id="rId74" w:history="1">
        <w:r w:rsidRPr="00534256">
          <w:rPr>
            <w:rStyle w:val="ac"/>
            <w:rFonts w:ascii="Times New Roman" w:hAnsi="Times New Roman" w:cs="Times New Roman"/>
            <w:bCs/>
            <w:sz w:val="24"/>
            <w:szCs w:val="24"/>
            <w:shd w:val="clear" w:color="auto" w:fill="FFFFFF"/>
          </w:rPr>
          <w:t>http://inosmi.ru/science/20160131/235221001.html</w:t>
        </w:r>
      </w:hyperlink>
      <w:r w:rsidRPr="00534256">
        <w:rPr>
          <w:rFonts w:ascii="Times New Roman" w:hAnsi="Times New Roman" w:cs="Times New Roman"/>
          <w:bCs/>
          <w:color w:val="000000"/>
          <w:sz w:val="24"/>
          <w:szCs w:val="24"/>
          <w:shd w:val="clear" w:color="auto" w:fill="FFFFFF"/>
        </w:rPr>
        <w:t>&gt;.</w:t>
      </w:r>
    </w:p>
    <w:p w:rsidR="00AD58B1" w:rsidRDefault="00AD58B1" w:rsidP="00B8524D">
      <w:pPr>
        <w:pStyle w:val="a3"/>
        <w:numPr>
          <w:ilvl w:val="0"/>
          <w:numId w:val="23"/>
        </w:numPr>
        <w:spacing w:after="0" w:line="360" w:lineRule="auto"/>
        <w:rPr>
          <w:rFonts w:ascii="Times New Roman" w:hAnsi="Times New Roman" w:cs="Times New Roman"/>
          <w:sz w:val="24"/>
          <w:szCs w:val="24"/>
          <w:lang w:val="en-US"/>
        </w:rPr>
      </w:pPr>
      <w:r w:rsidRPr="00AD58B1">
        <w:rPr>
          <w:rFonts w:ascii="Times New Roman" w:hAnsi="Times New Roman" w:cs="Times New Roman"/>
          <w:sz w:val="24"/>
          <w:szCs w:val="24"/>
          <w:lang w:val="en-US"/>
        </w:rPr>
        <w:t xml:space="preserve">Ruben J. </w:t>
      </w:r>
      <w:r w:rsidRPr="00B8524D">
        <w:rPr>
          <w:rFonts w:ascii="Times New Roman" w:hAnsi="Times New Roman" w:cs="Times New Roman"/>
          <w:bCs/>
          <w:sz w:val="24"/>
          <w:szCs w:val="24"/>
          <w:lang w:val="en-US"/>
        </w:rPr>
        <w:t xml:space="preserve">Clinton and Trump have no clue how to stop Putin. January 15, 2016. </w:t>
      </w:r>
      <w:r w:rsidRPr="00B8524D">
        <w:rPr>
          <w:rFonts w:ascii="Times New Roman" w:hAnsi="Times New Roman" w:cs="Times New Roman"/>
          <w:sz w:val="24"/>
          <w:szCs w:val="24"/>
          <w:lang w:val="en-US"/>
        </w:rPr>
        <w:t>&lt;</w:t>
      </w:r>
      <w:hyperlink r:id="rId75" w:history="1">
        <w:r w:rsidRPr="00AD58B1">
          <w:rPr>
            <w:rStyle w:val="ac"/>
            <w:rFonts w:ascii="Times New Roman" w:hAnsi="Times New Roman" w:cs="Times New Roman"/>
            <w:sz w:val="24"/>
            <w:szCs w:val="24"/>
            <w:lang w:val="en-US"/>
          </w:rPr>
          <w:t>https://www.washingtonpost.com/blogs/right-turn/wp/2016/01/15/clinton-and-trump-have-no-clue-how-to-stop-putin/</w:t>
        </w:r>
      </w:hyperlink>
      <w:r w:rsidRPr="00AD58B1">
        <w:rPr>
          <w:rFonts w:ascii="Times New Roman" w:hAnsi="Times New Roman" w:cs="Times New Roman"/>
          <w:sz w:val="24"/>
          <w:szCs w:val="24"/>
          <w:lang w:val="en-US"/>
        </w:rPr>
        <w:t xml:space="preserve">&gt;. </w:t>
      </w:r>
    </w:p>
    <w:p w:rsidR="00AD58B1" w:rsidRPr="00005D4B" w:rsidRDefault="00AD58B1" w:rsidP="00B8524D">
      <w:pPr>
        <w:pStyle w:val="a3"/>
        <w:numPr>
          <w:ilvl w:val="0"/>
          <w:numId w:val="23"/>
        </w:numPr>
        <w:spacing w:after="0" w:line="360" w:lineRule="auto"/>
        <w:rPr>
          <w:rFonts w:ascii="Times New Roman" w:hAnsi="Times New Roman" w:cs="Times New Roman"/>
          <w:sz w:val="24"/>
          <w:szCs w:val="24"/>
        </w:rPr>
      </w:pPr>
      <w:r w:rsidRPr="00AD58B1">
        <w:rPr>
          <w:rFonts w:ascii="Times New Roman" w:hAnsi="Times New Roman" w:cs="Times New Roman"/>
          <w:sz w:val="24"/>
          <w:szCs w:val="24"/>
        </w:rPr>
        <w:t xml:space="preserve">Рубин Д. </w:t>
      </w:r>
      <w:r w:rsidRPr="00AD58B1">
        <w:rPr>
          <w:rFonts w:ascii="Times New Roman" w:hAnsi="Times New Roman" w:cs="Times New Roman"/>
          <w:color w:val="000000"/>
          <w:sz w:val="24"/>
          <w:szCs w:val="24"/>
        </w:rPr>
        <w:t>Клинтон и Трамп не знают, как остановить Путина. &lt;</w:t>
      </w:r>
      <w:hyperlink r:id="rId76" w:history="1">
        <w:r w:rsidRPr="00AD58B1">
          <w:rPr>
            <w:rStyle w:val="ac"/>
            <w:rFonts w:ascii="Times New Roman" w:hAnsi="Times New Roman" w:cs="Times New Roman"/>
            <w:sz w:val="24"/>
            <w:szCs w:val="24"/>
            <w:lang w:val="en-US"/>
          </w:rPr>
          <w:t>http</w:t>
        </w:r>
        <w:r w:rsidRPr="00AD58B1">
          <w:rPr>
            <w:rStyle w:val="ac"/>
            <w:rFonts w:ascii="Times New Roman" w:hAnsi="Times New Roman" w:cs="Times New Roman"/>
            <w:sz w:val="24"/>
            <w:szCs w:val="24"/>
          </w:rPr>
          <w:t>://</w:t>
        </w:r>
        <w:r w:rsidRPr="00AD58B1">
          <w:rPr>
            <w:rStyle w:val="ac"/>
            <w:rFonts w:ascii="Times New Roman" w:hAnsi="Times New Roman" w:cs="Times New Roman"/>
            <w:sz w:val="24"/>
            <w:szCs w:val="24"/>
            <w:lang w:val="en-US"/>
          </w:rPr>
          <w:t>inosmi</w:t>
        </w:r>
        <w:r w:rsidRPr="00AD58B1">
          <w:rPr>
            <w:rStyle w:val="ac"/>
            <w:rFonts w:ascii="Times New Roman" w:hAnsi="Times New Roman" w:cs="Times New Roman"/>
            <w:sz w:val="24"/>
            <w:szCs w:val="24"/>
          </w:rPr>
          <w:t>.</w:t>
        </w:r>
        <w:r w:rsidRPr="00AD58B1">
          <w:rPr>
            <w:rStyle w:val="ac"/>
            <w:rFonts w:ascii="Times New Roman" w:hAnsi="Times New Roman" w:cs="Times New Roman"/>
            <w:sz w:val="24"/>
            <w:szCs w:val="24"/>
            <w:lang w:val="en-US"/>
          </w:rPr>
          <w:t>ru</w:t>
        </w:r>
        <w:r w:rsidRPr="00AD58B1">
          <w:rPr>
            <w:rStyle w:val="ac"/>
            <w:rFonts w:ascii="Times New Roman" w:hAnsi="Times New Roman" w:cs="Times New Roman"/>
            <w:sz w:val="24"/>
            <w:szCs w:val="24"/>
          </w:rPr>
          <w:t>/</w:t>
        </w:r>
        <w:r w:rsidRPr="00AD58B1">
          <w:rPr>
            <w:rStyle w:val="ac"/>
            <w:rFonts w:ascii="Times New Roman" w:hAnsi="Times New Roman" w:cs="Times New Roman"/>
            <w:sz w:val="24"/>
            <w:szCs w:val="24"/>
            <w:lang w:val="en-US"/>
          </w:rPr>
          <w:t>international</w:t>
        </w:r>
        <w:r w:rsidRPr="00AD58B1">
          <w:rPr>
            <w:rStyle w:val="ac"/>
            <w:rFonts w:ascii="Times New Roman" w:hAnsi="Times New Roman" w:cs="Times New Roman"/>
            <w:sz w:val="24"/>
            <w:szCs w:val="24"/>
          </w:rPr>
          <w:t>/20160117/235078022.</w:t>
        </w:r>
        <w:r w:rsidRPr="00AD58B1">
          <w:rPr>
            <w:rStyle w:val="ac"/>
            <w:rFonts w:ascii="Times New Roman" w:hAnsi="Times New Roman" w:cs="Times New Roman"/>
            <w:sz w:val="24"/>
            <w:szCs w:val="24"/>
            <w:lang w:val="en-US"/>
          </w:rPr>
          <w:t>html</w:t>
        </w:r>
      </w:hyperlink>
      <w:r w:rsidRPr="00AD58B1">
        <w:rPr>
          <w:rFonts w:ascii="Times New Roman" w:hAnsi="Times New Roman" w:cs="Times New Roman"/>
          <w:color w:val="000000"/>
          <w:sz w:val="24"/>
          <w:szCs w:val="24"/>
        </w:rPr>
        <w:t>&gt;.</w:t>
      </w:r>
    </w:p>
    <w:p w:rsidR="007C1051" w:rsidRPr="005B3EC5" w:rsidRDefault="007C1051" w:rsidP="00B8524D">
      <w:pPr>
        <w:pStyle w:val="a3"/>
        <w:numPr>
          <w:ilvl w:val="0"/>
          <w:numId w:val="23"/>
        </w:numPr>
        <w:spacing w:after="0" w:line="360" w:lineRule="auto"/>
        <w:rPr>
          <w:rFonts w:ascii="Times New Roman" w:hAnsi="Times New Roman" w:cs="Times New Roman"/>
          <w:sz w:val="24"/>
          <w:szCs w:val="24"/>
          <w:lang w:val="en-US"/>
        </w:rPr>
      </w:pPr>
      <w:r w:rsidRPr="005B3EC5">
        <w:rPr>
          <w:rFonts w:ascii="Times New Roman" w:hAnsi="Times New Roman" w:cs="Times New Roman"/>
          <w:sz w:val="24"/>
          <w:szCs w:val="24"/>
          <w:lang w:val="en-US"/>
        </w:rPr>
        <w:t xml:space="preserve">Ryan M. </w:t>
      </w:r>
      <w:r w:rsidRPr="005B3EC5">
        <w:rPr>
          <w:rFonts w:ascii="Times New Roman" w:hAnsi="Times New Roman" w:cs="Times New Roman"/>
          <w:bCs/>
          <w:sz w:val="24"/>
          <w:szCs w:val="24"/>
          <w:lang w:val="en-US"/>
        </w:rPr>
        <w:t>Pentagon unveils budget priority for next year: Countering Russia and China. February 2, 2016. &lt;</w:t>
      </w:r>
      <w:hyperlink r:id="rId77" w:history="1">
        <w:r w:rsidRPr="005B3EC5">
          <w:rPr>
            <w:rStyle w:val="ac"/>
            <w:rFonts w:ascii="Times New Roman" w:hAnsi="Times New Roman" w:cs="Times New Roman"/>
            <w:sz w:val="24"/>
            <w:szCs w:val="24"/>
            <w:lang w:val="en-US"/>
          </w:rPr>
          <w:t>https://www.washingtonpost.com/news/checkpoint/wp/2016/02/01/pentagon-unveils-budget-priorities-for-next-fiscal-year-countering-russia-and-china/</w:t>
        </w:r>
      </w:hyperlink>
      <w:r w:rsidRPr="005B3EC5">
        <w:rPr>
          <w:rFonts w:ascii="Times New Roman" w:hAnsi="Times New Roman" w:cs="Times New Roman"/>
          <w:sz w:val="24"/>
          <w:szCs w:val="24"/>
          <w:lang w:val="en-US"/>
        </w:rPr>
        <w:t xml:space="preserve">&gt;. </w:t>
      </w:r>
    </w:p>
    <w:p w:rsidR="00AF5195" w:rsidRPr="00AF5195" w:rsidRDefault="007C1051" w:rsidP="00AF5195">
      <w:pPr>
        <w:pStyle w:val="a3"/>
        <w:numPr>
          <w:ilvl w:val="0"/>
          <w:numId w:val="23"/>
        </w:numPr>
        <w:spacing w:after="0" w:line="360" w:lineRule="auto"/>
        <w:rPr>
          <w:rFonts w:ascii="Times New Roman" w:hAnsi="Times New Roman" w:cs="Times New Roman"/>
          <w:sz w:val="24"/>
          <w:szCs w:val="24"/>
        </w:rPr>
      </w:pPr>
      <w:r w:rsidRPr="005B3EC5">
        <w:rPr>
          <w:rFonts w:ascii="Times New Roman" w:hAnsi="Times New Roman" w:cs="Times New Roman"/>
          <w:sz w:val="24"/>
          <w:szCs w:val="24"/>
        </w:rPr>
        <w:t>Райан М. Пентагон раскрыл бюджетные приоритеты на 2017 год: сохранение военного преимущества над Россией и Китаем. &lt;</w:t>
      </w:r>
      <w:hyperlink r:id="rId78" w:history="1">
        <w:r w:rsidRPr="005B3EC5">
          <w:rPr>
            <w:rStyle w:val="ac"/>
            <w:rFonts w:ascii="Times New Roman" w:hAnsi="Times New Roman" w:cs="Times New Roman"/>
            <w:sz w:val="24"/>
            <w:szCs w:val="24"/>
            <w:shd w:val="clear" w:color="auto" w:fill="FFFFFF"/>
            <w:lang w:val="en-US"/>
          </w:rPr>
          <w:t>http</w:t>
        </w:r>
        <w:r w:rsidRPr="005B3EC5">
          <w:rPr>
            <w:rStyle w:val="ac"/>
            <w:rFonts w:ascii="Times New Roman" w:hAnsi="Times New Roman" w:cs="Times New Roman"/>
            <w:sz w:val="24"/>
            <w:szCs w:val="24"/>
            <w:shd w:val="clear" w:color="auto" w:fill="FFFFFF"/>
          </w:rPr>
          <w:t>://</w:t>
        </w:r>
        <w:r w:rsidRPr="005B3EC5">
          <w:rPr>
            <w:rStyle w:val="ac"/>
            <w:rFonts w:ascii="Times New Roman" w:hAnsi="Times New Roman" w:cs="Times New Roman"/>
            <w:sz w:val="24"/>
            <w:szCs w:val="24"/>
            <w:shd w:val="clear" w:color="auto" w:fill="FFFFFF"/>
            <w:lang w:val="en-US"/>
          </w:rPr>
          <w:t>inosmi</w:t>
        </w:r>
        <w:r w:rsidRPr="005B3EC5">
          <w:rPr>
            <w:rStyle w:val="ac"/>
            <w:rFonts w:ascii="Times New Roman" w:hAnsi="Times New Roman" w:cs="Times New Roman"/>
            <w:sz w:val="24"/>
            <w:szCs w:val="24"/>
            <w:shd w:val="clear" w:color="auto" w:fill="FFFFFF"/>
          </w:rPr>
          <w:t>.</w:t>
        </w:r>
        <w:r w:rsidRPr="005B3EC5">
          <w:rPr>
            <w:rStyle w:val="ac"/>
            <w:rFonts w:ascii="Times New Roman" w:hAnsi="Times New Roman" w:cs="Times New Roman"/>
            <w:sz w:val="24"/>
            <w:szCs w:val="24"/>
            <w:shd w:val="clear" w:color="auto" w:fill="FFFFFF"/>
            <w:lang w:val="en-US"/>
          </w:rPr>
          <w:t>ru</w:t>
        </w:r>
        <w:r w:rsidRPr="005B3EC5">
          <w:rPr>
            <w:rStyle w:val="ac"/>
            <w:rFonts w:ascii="Times New Roman" w:hAnsi="Times New Roman" w:cs="Times New Roman"/>
            <w:sz w:val="24"/>
            <w:szCs w:val="24"/>
            <w:shd w:val="clear" w:color="auto" w:fill="FFFFFF"/>
          </w:rPr>
          <w:t>/</w:t>
        </w:r>
        <w:r w:rsidRPr="005B3EC5">
          <w:rPr>
            <w:rStyle w:val="ac"/>
            <w:rFonts w:ascii="Times New Roman" w:hAnsi="Times New Roman" w:cs="Times New Roman"/>
            <w:sz w:val="24"/>
            <w:szCs w:val="24"/>
            <w:shd w:val="clear" w:color="auto" w:fill="FFFFFF"/>
            <w:lang w:val="en-US"/>
          </w:rPr>
          <w:t>politic</w:t>
        </w:r>
        <w:r w:rsidRPr="005B3EC5">
          <w:rPr>
            <w:rStyle w:val="ac"/>
            <w:rFonts w:ascii="Times New Roman" w:hAnsi="Times New Roman" w:cs="Times New Roman"/>
            <w:sz w:val="24"/>
            <w:szCs w:val="24"/>
            <w:shd w:val="clear" w:color="auto" w:fill="FFFFFF"/>
          </w:rPr>
          <w:t>/20160202/235251176.</w:t>
        </w:r>
        <w:r w:rsidRPr="005B3EC5">
          <w:rPr>
            <w:rStyle w:val="ac"/>
            <w:rFonts w:ascii="Times New Roman" w:hAnsi="Times New Roman" w:cs="Times New Roman"/>
            <w:sz w:val="24"/>
            <w:szCs w:val="24"/>
            <w:shd w:val="clear" w:color="auto" w:fill="FFFFFF"/>
            <w:lang w:val="en-US"/>
          </w:rPr>
          <w:t>html</w:t>
        </w:r>
      </w:hyperlink>
      <w:r w:rsidRPr="005B3EC5">
        <w:rPr>
          <w:rFonts w:ascii="Times New Roman" w:hAnsi="Times New Roman" w:cs="Times New Roman"/>
          <w:sz w:val="24"/>
          <w:szCs w:val="24"/>
          <w:shd w:val="clear" w:color="auto" w:fill="FFFFFF"/>
        </w:rPr>
        <w:t>&gt;.</w:t>
      </w:r>
    </w:p>
    <w:p w:rsidR="00AF5195" w:rsidRPr="00AF5195" w:rsidRDefault="00AF5195" w:rsidP="00AF5195">
      <w:pPr>
        <w:pStyle w:val="a3"/>
        <w:numPr>
          <w:ilvl w:val="0"/>
          <w:numId w:val="23"/>
        </w:numPr>
        <w:spacing w:after="0" w:line="360" w:lineRule="auto"/>
        <w:rPr>
          <w:rFonts w:ascii="Times New Roman" w:hAnsi="Times New Roman" w:cs="Times New Roman"/>
          <w:sz w:val="24"/>
          <w:szCs w:val="24"/>
          <w:lang w:val="en-US"/>
        </w:rPr>
      </w:pPr>
      <w:r w:rsidRPr="00AF5195">
        <w:rPr>
          <w:rFonts w:ascii="Times New Roman" w:hAnsi="Times New Roman" w:cs="Times New Roman"/>
          <w:sz w:val="24"/>
          <w:szCs w:val="24"/>
          <w:lang w:val="en-US"/>
        </w:rPr>
        <w:t xml:space="preserve">Scinto M. </w:t>
      </w:r>
      <w:hyperlink r:id="rId79" w:history="1">
        <w:r w:rsidRPr="00AF5195">
          <w:rPr>
            <w:rStyle w:val="ac"/>
            <w:rFonts w:ascii="Times New Roman" w:hAnsi="Times New Roman" w:cs="Times New Roman"/>
            <w:color w:val="auto"/>
            <w:sz w:val="24"/>
            <w:szCs w:val="24"/>
            <w:u w:val="none"/>
            <w:lang w:val="en-US"/>
          </w:rPr>
          <w:t>Inside the lucrative world of ecstasy smuggling</w:t>
        </w:r>
      </w:hyperlink>
      <w:r w:rsidRPr="00AF5195">
        <w:rPr>
          <w:rFonts w:ascii="Times New Roman" w:hAnsi="Times New Roman" w:cs="Times New Roman"/>
          <w:color w:val="2A2A2A"/>
          <w:sz w:val="24"/>
          <w:szCs w:val="24"/>
          <w:lang w:val="en-US"/>
        </w:rPr>
        <w:t>. January 27, 2013. &lt;</w:t>
      </w:r>
      <w:r w:rsidRPr="00AF5195">
        <w:rPr>
          <w:rFonts w:ascii="Times New Roman" w:hAnsi="Times New Roman" w:cs="Times New Roman"/>
          <w:sz w:val="24"/>
          <w:szCs w:val="24"/>
          <w:lang w:val="en-US"/>
        </w:rPr>
        <w:t xml:space="preserve"> </w:t>
      </w:r>
      <w:hyperlink r:id="rId80" w:history="1">
        <w:r w:rsidRPr="00AF5195">
          <w:rPr>
            <w:rStyle w:val="ac"/>
            <w:rFonts w:ascii="Times New Roman" w:hAnsi="Times New Roman" w:cs="Times New Roman"/>
            <w:sz w:val="24"/>
            <w:szCs w:val="24"/>
            <w:lang w:val="en-US"/>
          </w:rPr>
          <w:t>http://nypost.com/2013/01/27/inside-the-lucrative-world-of-ecstasy-smuggling/</w:t>
        </w:r>
      </w:hyperlink>
      <w:r w:rsidRPr="00AF5195">
        <w:rPr>
          <w:rFonts w:ascii="Times New Roman" w:hAnsi="Times New Roman" w:cs="Times New Roman"/>
          <w:color w:val="2A2A2A"/>
          <w:sz w:val="24"/>
          <w:szCs w:val="24"/>
          <w:lang w:val="en-US"/>
        </w:rPr>
        <w:t>&gt;.</w:t>
      </w:r>
    </w:p>
    <w:p w:rsidR="00AF5195" w:rsidRPr="00AF5195" w:rsidRDefault="00AF5195" w:rsidP="00AF5195">
      <w:pPr>
        <w:pStyle w:val="a3"/>
        <w:numPr>
          <w:ilvl w:val="0"/>
          <w:numId w:val="23"/>
        </w:numPr>
        <w:spacing w:after="0" w:line="360" w:lineRule="auto"/>
        <w:rPr>
          <w:rFonts w:ascii="Times New Roman" w:hAnsi="Times New Roman" w:cs="Times New Roman"/>
          <w:sz w:val="24"/>
          <w:szCs w:val="24"/>
        </w:rPr>
      </w:pPr>
      <w:r w:rsidRPr="00AF5195">
        <w:rPr>
          <w:rFonts w:ascii="Times New Roman" w:hAnsi="Times New Roman" w:cs="Times New Roman"/>
          <w:color w:val="000000"/>
          <w:sz w:val="24"/>
          <w:szCs w:val="24"/>
        </w:rPr>
        <w:t>Синто М. Прибыльный мир торговли экстази.</w:t>
      </w:r>
    </w:p>
    <w:p w:rsidR="004209F3" w:rsidRPr="00E66F0A" w:rsidRDefault="00B8524D" w:rsidP="004209F3">
      <w:pPr>
        <w:pStyle w:val="a3"/>
        <w:spacing w:after="0" w:line="360" w:lineRule="auto"/>
        <w:rPr>
          <w:rFonts w:ascii="Times New Roman" w:hAnsi="Times New Roman" w:cs="Times New Roman"/>
          <w:sz w:val="24"/>
          <w:szCs w:val="24"/>
        </w:rPr>
      </w:pPr>
      <w:r w:rsidRPr="00AF5195">
        <w:rPr>
          <w:rFonts w:ascii="Times New Roman" w:hAnsi="Times New Roman" w:cs="Times New Roman"/>
          <w:sz w:val="24"/>
          <w:szCs w:val="24"/>
        </w:rPr>
        <w:t>&lt;</w:t>
      </w:r>
      <w:hyperlink r:id="rId81" w:history="1">
        <w:r w:rsidRPr="00AF5195">
          <w:rPr>
            <w:rStyle w:val="ac"/>
            <w:rFonts w:ascii="Times New Roman" w:hAnsi="Times New Roman" w:cs="Times New Roman"/>
            <w:sz w:val="24"/>
            <w:szCs w:val="24"/>
            <w:lang w:val="en-US"/>
          </w:rPr>
          <w:t>http</w:t>
        </w:r>
        <w:r w:rsidRPr="00AF5195">
          <w:rPr>
            <w:rStyle w:val="ac"/>
            <w:rFonts w:ascii="Times New Roman" w:hAnsi="Times New Roman" w:cs="Times New Roman"/>
            <w:sz w:val="24"/>
            <w:szCs w:val="24"/>
          </w:rPr>
          <w:t>://</w:t>
        </w:r>
        <w:r w:rsidRPr="00AF5195">
          <w:rPr>
            <w:rStyle w:val="ac"/>
            <w:rFonts w:ascii="Times New Roman" w:hAnsi="Times New Roman" w:cs="Times New Roman"/>
            <w:sz w:val="24"/>
            <w:szCs w:val="24"/>
            <w:lang w:val="en-US"/>
          </w:rPr>
          <w:t>inosmi</w:t>
        </w:r>
        <w:r w:rsidRPr="00AF5195">
          <w:rPr>
            <w:rStyle w:val="ac"/>
            <w:rFonts w:ascii="Times New Roman" w:hAnsi="Times New Roman" w:cs="Times New Roman"/>
            <w:sz w:val="24"/>
            <w:szCs w:val="24"/>
          </w:rPr>
          <w:t>.</w:t>
        </w:r>
        <w:r w:rsidRPr="00AF5195">
          <w:rPr>
            <w:rStyle w:val="ac"/>
            <w:rFonts w:ascii="Times New Roman" w:hAnsi="Times New Roman" w:cs="Times New Roman"/>
            <w:sz w:val="24"/>
            <w:szCs w:val="24"/>
            <w:lang w:val="en-US"/>
          </w:rPr>
          <w:t>ru</w:t>
        </w:r>
        <w:r w:rsidRPr="00AF5195">
          <w:rPr>
            <w:rStyle w:val="ac"/>
            <w:rFonts w:ascii="Times New Roman" w:hAnsi="Times New Roman" w:cs="Times New Roman"/>
            <w:sz w:val="24"/>
            <w:szCs w:val="24"/>
          </w:rPr>
          <w:t>/</w:t>
        </w:r>
        <w:r w:rsidRPr="00AF5195">
          <w:rPr>
            <w:rStyle w:val="ac"/>
            <w:rFonts w:ascii="Times New Roman" w:hAnsi="Times New Roman" w:cs="Times New Roman"/>
            <w:sz w:val="24"/>
            <w:szCs w:val="24"/>
            <w:lang w:val="en-US"/>
          </w:rPr>
          <w:t>world</w:t>
        </w:r>
        <w:r w:rsidRPr="00AF5195">
          <w:rPr>
            <w:rStyle w:val="ac"/>
            <w:rFonts w:ascii="Times New Roman" w:hAnsi="Times New Roman" w:cs="Times New Roman"/>
            <w:sz w:val="24"/>
            <w:szCs w:val="24"/>
          </w:rPr>
          <w:t>/20130205/205456593.</w:t>
        </w:r>
        <w:r w:rsidRPr="00AF5195">
          <w:rPr>
            <w:rStyle w:val="ac"/>
            <w:rFonts w:ascii="Times New Roman" w:hAnsi="Times New Roman" w:cs="Times New Roman"/>
            <w:sz w:val="24"/>
            <w:szCs w:val="24"/>
            <w:lang w:val="en-US"/>
          </w:rPr>
          <w:t>html</w:t>
        </w:r>
      </w:hyperlink>
      <w:r w:rsidRPr="00AF5195">
        <w:rPr>
          <w:rFonts w:ascii="Times New Roman" w:hAnsi="Times New Roman" w:cs="Times New Roman"/>
          <w:sz w:val="24"/>
          <w:szCs w:val="24"/>
        </w:rPr>
        <w:t xml:space="preserve">&gt;. </w:t>
      </w:r>
    </w:p>
    <w:p w:rsidR="004209F3" w:rsidRDefault="004209F3" w:rsidP="004209F3">
      <w:pPr>
        <w:pStyle w:val="a3"/>
        <w:numPr>
          <w:ilvl w:val="0"/>
          <w:numId w:val="23"/>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Sengupta, K. </w:t>
      </w:r>
      <w:r w:rsidRPr="00F0785B">
        <w:rPr>
          <w:rFonts w:ascii="Times New Roman" w:hAnsi="Times New Roman" w:cs="Times New Roman"/>
          <w:sz w:val="24"/>
          <w:szCs w:val="24"/>
          <w:lang w:val="en-US"/>
        </w:rPr>
        <w:t>War in Syria: Russia’s 'rustbucket' military delivers a hi-tech shock to West and Israel</w:t>
      </w:r>
      <w:r>
        <w:rPr>
          <w:rFonts w:ascii="Times New Roman" w:hAnsi="Times New Roman" w:cs="Times New Roman"/>
          <w:sz w:val="24"/>
          <w:szCs w:val="24"/>
          <w:lang w:val="en-US"/>
        </w:rPr>
        <w:t>. January 30, 2016.  &lt;</w:t>
      </w:r>
      <w:hyperlink r:id="rId82" w:history="1">
        <w:r w:rsidRPr="005F4115">
          <w:rPr>
            <w:rStyle w:val="ac"/>
            <w:rFonts w:ascii="Times New Roman" w:hAnsi="Times New Roman" w:cs="Times New Roman"/>
            <w:sz w:val="24"/>
            <w:szCs w:val="24"/>
            <w:lang w:val="en-US"/>
          </w:rPr>
          <w:t>http://www.independent.co.uk/news/world/middle-east/war-in-syria-russia-s-rustbucket-military-delivers-a-hi-tech-shock-to-west-and-israel-a6842711.html</w:t>
        </w:r>
      </w:hyperlink>
      <w:r>
        <w:rPr>
          <w:rFonts w:ascii="Times New Roman" w:hAnsi="Times New Roman" w:cs="Times New Roman"/>
          <w:sz w:val="24"/>
          <w:szCs w:val="24"/>
          <w:lang w:val="en-US"/>
        </w:rPr>
        <w:t>&gt;.</w:t>
      </w:r>
    </w:p>
    <w:p w:rsidR="004209F3" w:rsidRPr="004209F3" w:rsidRDefault="004209F3" w:rsidP="004209F3">
      <w:pPr>
        <w:pStyle w:val="a3"/>
        <w:numPr>
          <w:ilvl w:val="0"/>
          <w:numId w:val="23"/>
        </w:numPr>
        <w:spacing w:after="0" w:line="360" w:lineRule="auto"/>
        <w:rPr>
          <w:rFonts w:ascii="Times New Roman" w:hAnsi="Times New Roman" w:cs="Times New Roman"/>
          <w:sz w:val="24"/>
          <w:szCs w:val="24"/>
        </w:rPr>
      </w:pPr>
      <w:r w:rsidRPr="004209F3">
        <w:rPr>
          <w:rFonts w:ascii="Times New Roman" w:hAnsi="Times New Roman" w:cs="Times New Roman"/>
          <w:sz w:val="24"/>
          <w:szCs w:val="24"/>
        </w:rPr>
        <w:t>Сенгупта, К. «Устаревшая» армия России шокирует Запад и Израиль высокотехнологичным оружием</w:t>
      </w:r>
      <w:r>
        <w:rPr>
          <w:rFonts w:ascii="Times New Roman" w:hAnsi="Times New Roman" w:cs="Times New Roman"/>
          <w:sz w:val="24"/>
          <w:szCs w:val="24"/>
        </w:rPr>
        <w:t xml:space="preserve">. </w:t>
      </w:r>
      <w:r w:rsidRPr="004209F3">
        <w:rPr>
          <w:rFonts w:ascii="Times New Roman" w:hAnsi="Times New Roman" w:cs="Times New Roman"/>
          <w:sz w:val="24"/>
          <w:szCs w:val="24"/>
        </w:rPr>
        <w:t>&lt;</w:t>
      </w:r>
      <w:hyperlink r:id="rId83" w:history="1">
        <w:r w:rsidRPr="004209F3">
          <w:rPr>
            <w:rStyle w:val="ac"/>
            <w:rFonts w:ascii="Times New Roman" w:hAnsi="Times New Roman" w:cs="Times New Roman"/>
            <w:sz w:val="24"/>
            <w:szCs w:val="24"/>
            <w:lang w:val="en-US"/>
          </w:rPr>
          <w:t>http</w:t>
        </w:r>
        <w:r w:rsidRPr="004209F3">
          <w:rPr>
            <w:rStyle w:val="ac"/>
            <w:rFonts w:ascii="Times New Roman" w:hAnsi="Times New Roman" w:cs="Times New Roman"/>
            <w:sz w:val="24"/>
            <w:szCs w:val="24"/>
          </w:rPr>
          <w:t>://</w:t>
        </w:r>
        <w:r w:rsidRPr="004209F3">
          <w:rPr>
            <w:rStyle w:val="ac"/>
            <w:rFonts w:ascii="Times New Roman" w:hAnsi="Times New Roman" w:cs="Times New Roman"/>
            <w:sz w:val="24"/>
            <w:szCs w:val="24"/>
            <w:lang w:val="en-US"/>
          </w:rPr>
          <w:t>inosmi</w:t>
        </w:r>
        <w:r w:rsidRPr="004209F3">
          <w:rPr>
            <w:rStyle w:val="ac"/>
            <w:rFonts w:ascii="Times New Roman" w:hAnsi="Times New Roman" w:cs="Times New Roman"/>
            <w:sz w:val="24"/>
            <w:szCs w:val="24"/>
          </w:rPr>
          <w:t>.</w:t>
        </w:r>
        <w:r w:rsidRPr="004209F3">
          <w:rPr>
            <w:rStyle w:val="ac"/>
            <w:rFonts w:ascii="Times New Roman" w:hAnsi="Times New Roman" w:cs="Times New Roman"/>
            <w:sz w:val="24"/>
            <w:szCs w:val="24"/>
            <w:lang w:val="en-US"/>
          </w:rPr>
          <w:t>ru</w:t>
        </w:r>
        <w:r w:rsidRPr="004209F3">
          <w:rPr>
            <w:rStyle w:val="ac"/>
            <w:rFonts w:ascii="Times New Roman" w:hAnsi="Times New Roman" w:cs="Times New Roman"/>
            <w:sz w:val="24"/>
            <w:szCs w:val="24"/>
          </w:rPr>
          <w:t>/</w:t>
        </w:r>
        <w:r w:rsidRPr="004209F3">
          <w:rPr>
            <w:rStyle w:val="ac"/>
            <w:rFonts w:ascii="Times New Roman" w:hAnsi="Times New Roman" w:cs="Times New Roman"/>
            <w:sz w:val="24"/>
            <w:szCs w:val="24"/>
            <w:lang w:val="en-US"/>
          </w:rPr>
          <w:t>military</w:t>
        </w:r>
        <w:r w:rsidRPr="004209F3">
          <w:rPr>
            <w:rStyle w:val="ac"/>
            <w:rFonts w:ascii="Times New Roman" w:hAnsi="Times New Roman" w:cs="Times New Roman"/>
            <w:sz w:val="24"/>
            <w:szCs w:val="24"/>
          </w:rPr>
          <w:t>/20160131/235222849.</w:t>
        </w:r>
        <w:r w:rsidRPr="004209F3">
          <w:rPr>
            <w:rStyle w:val="ac"/>
            <w:rFonts w:ascii="Times New Roman" w:hAnsi="Times New Roman" w:cs="Times New Roman"/>
            <w:sz w:val="24"/>
            <w:szCs w:val="24"/>
            <w:lang w:val="en-US"/>
          </w:rPr>
          <w:t>html</w:t>
        </w:r>
      </w:hyperlink>
      <w:r w:rsidRPr="004209F3">
        <w:rPr>
          <w:rFonts w:ascii="Times New Roman" w:hAnsi="Times New Roman" w:cs="Times New Roman"/>
          <w:sz w:val="24"/>
          <w:szCs w:val="24"/>
        </w:rPr>
        <w:t>&gt;</w:t>
      </w:r>
      <w:r>
        <w:rPr>
          <w:rFonts w:ascii="Times New Roman" w:hAnsi="Times New Roman" w:cs="Times New Roman"/>
          <w:sz w:val="24"/>
          <w:szCs w:val="24"/>
          <w:lang w:val="en-US"/>
        </w:rPr>
        <w:t>.</w:t>
      </w:r>
    </w:p>
    <w:p w:rsidR="007C1051" w:rsidRPr="005341DD" w:rsidRDefault="007C1051" w:rsidP="00B8524D">
      <w:pPr>
        <w:pStyle w:val="1"/>
        <w:numPr>
          <w:ilvl w:val="0"/>
          <w:numId w:val="23"/>
        </w:numPr>
        <w:shd w:val="clear" w:color="auto" w:fill="FFFFFF"/>
        <w:spacing w:before="0" w:line="360" w:lineRule="auto"/>
        <w:rPr>
          <w:rFonts w:cs="Times New Roman"/>
          <w:b w:val="0"/>
          <w:bCs w:val="0"/>
          <w:spacing w:val="12"/>
          <w:sz w:val="24"/>
          <w:szCs w:val="24"/>
          <w:lang w:val="en-US"/>
        </w:rPr>
      </w:pPr>
      <w:bookmarkStart w:id="212" w:name="_Toc451667387"/>
      <w:proofErr w:type="gramStart"/>
      <w:r>
        <w:rPr>
          <w:rFonts w:cs="Times New Roman"/>
          <w:b w:val="0"/>
          <w:sz w:val="24"/>
          <w:szCs w:val="24"/>
          <w:lang w:val="en-US"/>
        </w:rPr>
        <w:lastRenderedPageBreak/>
        <w:t>Starr T.</w:t>
      </w:r>
      <w:r w:rsidRPr="007C1051">
        <w:rPr>
          <w:rFonts w:cs="Times New Roman"/>
          <w:b w:val="0"/>
          <w:sz w:val="24"/>
          <w:szCs w:val="24"/>
          <w:lang w:val="en-US"/>
        </w:rPr>
        <w:t xml:space="preserve"> </w:t>
      </w:r>
      <w:r w:rsidRPr="005341DD">
        <w:rPr>
          <w:rFonts w:cs="Times New Roman"/>
          <w:b w:val="0"/>
          <w:bCs w:val="0"/>
          <w:spacing w:val="8"/>
          <w:sz w:val="24"/>
          <w:szCs w:val="24"/>
          <w:lang w:val="en-US"/>
        </w:rPr>
        <w:t>Vladimir Putin Is Russia’s Marlo Stanfield.</w:t>
      </w:r>
      <w:proofErr w:type="gramEnd"/>
      <w:r w:rsidRPr="005341DD">
        <w:rPr>
          <w:rFonts w:cs="Times New Roman"/>
          <w:b w:val="0"/>
          <w:bCs w:val="0"/>
          <w:spacing w:val="8"/>
          <w:sz w:val="24"/>
          <w:szCs w:val="24"/>
          <w:lang w:val="en-US"/>
        </w:rPr>
        <w:t xml:space="preserve"> January 17, 2016.  </w:t>
      </w:r>
      <w:r>
        <w:rPr>
          <w:rFonts w:cs="Times New Roman"/>
          <w:b w:val="0"/>
          <w:bCs w:val="0"/>
          <w:spacing w:val="8"/>
          <w:sz w:val="24"/>
          <w:szCs w:val="24"/>
          <w:lang w:val="en-US"/>
        </w:rPr>
        <w:t>&lt;</w:t>
      </w:r>
      <w:hyperlink r:id="rId84" w:history="1">
        <w:r w:rsidRPr="009C694E">
          <w:rPr>
            <w:rStyle w:val="ac"/>
            <w:rFonts w:cs="Times New Roman"/>
            <w:b w:val="0"/>
            <w:sz w:val="24"/>
            <w:szCs w:val="24"/>
            <w:lang w:val="en-US"/>
          </w:rPr>
          <w:t>http://www.thedailybeast.com/articles/2016/01/17/vladimir-putin-is-russia-s-marlo-stanfield.html</w:t>
        </w:r>
      </w:hyperlink>
      <w:r>
        <w:rPr>
          <w:rFonts w:cs="Times New Roman"/>
          <w:b w:val="0"/>
          <w:sz w:val="24"/>
          <w:szCs w:val="24"/>
          <w:lang w:val="en-US"/>
        </w:rPr>
        <w:t xml:space="preserve"> &gt;.</w:t>
      </w:r>
      <w:bookmarkEnd w:id="212"/>
    </w:p>
    <w:p w:rsidR="004E2C06" w:rsidRDefault="007C1051" w:rsidP="004E2C06">
      <w:pPr>
        <w:pStyle w:val="a3"/>
        <w:numPr>
          <w:ilvl w:val="0"/>
          <w:numId w:val="23"/>
        </w:numPr>
        <w:spacing w:after="0" w:line="360" w:lineRule="auto"/>
        <w:rPr>
          <w:rFonts w:ascii="Times New Roman" w:hAnsi="Times New Roman" w:cs="Times New Roman"/>
          <w:sz w:val="24"/>
          <w:szCs w:val="24"/>
        </w:rPr>
      </w:pPr>
      <w:r w:rsidRPr="005B3EC5">
        <w:rPr>
          <w:rFonts w:ascii="Times New Roman" w:hAnsi="Times New Roman" w:cs="Times New Roman"/>
          <w:sz w:val="24"/>
          <w:szCs w:val="24"/>
        </w:rPr>
        <w:t>Старр Т.Владимир Путин — российский Марло Стэнфилд. &lt;</w:t>
      </w:r>
      <w:hyperlink r:id="rId85" w:history="1">
        <w:r w:rsidRPr="005B3EC5">
          <w:rPr>
            <w:rStyle w:val="ac"/>
            <w:rFonts w:ascii="Times New Roman" w:hAnsi="Times New Roman" w:cs="Times New Roman"/>
            <w:sz w:val="24"/>
            <w:szCs w:val="24"/>
            <w:lang w:val="en-US"/>
          </w:rPr>
          <w:t>http</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inosmi</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ru</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politic</w:t>
        </w:r>
        <w:r w:rsidRPr="005B3EC5">
          <w:rPr>
            <w:rStyle w:val="ac"/>
            <w:rFonts w:ascii="Times New Roman" w:hAnsi="Times New Roman" w:cs="Times New Roman"/>
            <w:sz w:val="24"/>
            <w:szCs w:val="24"/>
          </w:rPr>
          <w:t>/20160118/235080546.</w:t>
        </w:r>
        <w:r w:rsidRPr="005B3EC5">
          <w:rPr>
            <w:rStyle w:val="ac"/>
            <w:rFonts w:ascii="Times New Roman" w:hAnsi="Times New Roman" w:cs="Times New Roman"/>
            <w:sz w:val="24"/>
            <w:szCs w:val="24"/>
            <w:lang w:val="en-US"/>
          </w:rPr>
          <w:t>html</w:t>
        </w:r>
      </w:hyperlink>
      <w:r w:rsidRPr="005B3EC5">
        <w:rPr>
          <w:rFonts w:ascii="Times New Roman" w:hAnsi="Times New Roman" w:cs="Times New Roman"/>
          <w:sz w:val="24"/>
          <w:szCs w:val="24"/>
        </w:rPr>
        <w:t>&gt;.</w:t>
      </w:r>
    </w:p>
    <w:p w:rsidR="001851D3" w:rsidRPr="001851D3" w:rsidRDefault="001851D3" w:rsidP="001851D3">
      <w:pPr>
        <w:pStyle w:val="a3"/>
        <w:numPr>
          <w:ilvl w:val="0"/>
          <w:numId w:val="23"/>
        </w:numPr>
        <w:rPr>
          <w:rFonts w:ascii="Times New Roman" w:hAnsi="Times New Roman" w:cs="Times New Roman"/>
          <w:sz w:val="24"/>
          <w:szCs w:val="24"/>
          <w:lang w:val="en-US"/>
        </w:rPr>
      </w:pPr>
      <w:r w:rsidRPr="001851D3">
        <w:rPr>
          <w:rFonts w:ascii="Times New Roman" w:hAnsi="Times New Roman" w:cs="Times New Roman"/>
          <w:sz w:val="24"/>
          <w:szCs w:val="24"/>
          <w:lang w:val="en-US"/>
        </w:rPr>
        <w:t>Taylor, A. A Russian journalist explains why there is no corruption in Russia</w:t>
      </w:r>
      <w:r>
        <w:rPr>
          <w:rFonts w:ascii="Times New Roman" w:hAnsi="Times New Roman" w:cs="Times New Roman"/>
          <w:sz w:val="24"/>
          <w:szCs w:val="24"/>
          <w:lang w:val="en-US"/>
        </w:rPr>
        <w:t xml:space="preserve">. January 28, 2016. </w:t>
      </w:r>
      <w:r w:rsidRPr="001851D3">
        <w:rPr>
          <w:rFonts w:ascii="Times New Roman" w:hAnsi="Times New Roman" w:cs="Times New Roman"/>
          <w:sz w:val="24"/>
          <w:szCs w:val="24"/>
          <w:lang w:val="en-US"/>
        </w:rPr>
        <w:t>&lt;</w:t>
      </w:r>
      <w:hyperlink r:id="rId86" w:history="1">
        <w:r w:rsidRPr="001851D3">
          <w:rPr>
            <w:rStyle w:val="ac"/>
            <w:rFonts w:ascii="Times New Roman" w:hAnsi="Times New Roman" w:cs="Times New Roman"/>
            <w:sz w:val="24"/>
            <w:szCs w:val="24"/>
            <w:lang w:val="en-US"/>
          </w:rPr>
          <w:t>https://www.washingtonpost.com/news/worldviews/wp/2016/01/28/a-russian-journalist-explains-why-there-is-no-corruption-in-russia/</w:t>
        </w:r>
      </w:hyperlink>
      <w:r w:rsidRPr="001851D3">
        <w:rPr>
          <w:rFonts w:ascii="Times New Roman" w:hAnsi="Times New Roman" w:cs="Times New Roman"/>
          <w:sz w:val="24"/>
          <w:szCs w:val="24"/>
          <w:lang w:val="en-US"/>
        </w:rPr>
        <w:t>&gt;.</w:t>
      </w:r>
    </w:p>
    <w:p w:rsidR="001851D3" w:rsidRPr="001851D3" w:rsidRDefault="001851D3" w:rsidP="001851D3">
      <w:pPr>
        <w:pStyle w:val="a3"/>
        <w:numPr>
          <w:ilvl w:val="0"/>
          <w:numId w:val="23"/>
        </w:numPr>
        <w:rPr>
          <w:rFonts w:ascii="Times New Roman" w:hAnsi="Times New Roman" w:cs="Times New Roman"/>
          <w:sz w:val="24"/>
          <w:szCs w:val="24"/>
        </w:rPr>
      </w:pPr>
      <w:r w:rsidRPr="001851D3">
        <w:rPr>
          <w:rFonts w:ascii="Times New Roman" w:hAnsi="Times New Roman" w:cs="Times New Roman"/>
          <w:sz w:val="24"/>
          <w:szCs w:val="24"/>
        </w:rPr>
        <w:t>Тейлор, А. Российский журналист объясняет, почем</w:t>
      </w:r>
      <w:r>
        <w:rPr>
          <w:rFonts w:ascii="Times New Roman" w:hAnsi="Times New Roman" w:cs="Times New Roman"/>
          <w:sz w:val="24"/>
          <w:szCs w:val="24"/>
        </w:rPr>
        <w:t xml:space="preserve">у в его стране нет коррупции. </w:t>
      </w:r>
      <w:r w:rsidRPr="001851D3">
        <w:rPr>
          <w:rFonts w:ascii="Times New Roman" w:hAnsi="Times New Roman" w:cs="Times New Roman"/>
          <w:sz w:val="24"/>
          <w:szCs w:val="24"/>
        </w:rPr>
        <w:t>&lt;</w:t>
      </w:r>
      <w:hyperlink r:id="rId87" w:history="1">
        <w:r w:rsidRPr="001851D3">
          <w:rPr>
            <w:rStyle w:val="ac"/>
            <w:rFonts w:ascii="Times New Roman" w:hAnsi="Times New Roman" w:cs="Times New Roman"/>
            <w:sz w:val="24"/>
            <w:szCs w:val="24"/>
            <w:lang w:val="en-US"/>
          </w:rPr>
          <w:t>http</w:t>
        </w:r>
        <w:r w:rsidRPr="001851D3">
          <w:rPr>
            <w:rStyle w:val="ac"/>
            <w:rFonts w:ascii="Times New Roman" w:hAnsi="Times New Roman" w:cs="Times New Roman"/>
            <w:sz w:val="24"/>
            <w:szCs w:val="24"/>
          </w:rPr>
          <w:t>://</w:t>
        </w:r>
        <w:r w:rsidRPr="001851D3">
          <w:rPr>
            <w:rStyle w:val="ac"/>
            <w:rFonts w:ascii="Times New Roman" w:hAnsi="Times New Roman" w:cs="Times New Roman"/>
            <w:sz w:val="24"/>
            <w:szCs w:val="24"/>
            <w:lang w:val="en-US"/>
          </w:rPr>
          <w:t>inosmi</w:t>
        </w:r>
        <w:r w:rsidRPr="001851D3">
          <w:rPr>
            <w:rStyle w:val="ac"/>
            <w:rFonts w:ascii="Times New Roman" w:hAnsi="Times New Roman" w:cs="Times New Roman"/>
            <w:sz w:val="24"/>
            <w:szCs w:val="24"/>
          </w:rPr>
          <w:t>.</w:t>
        </w:r>
        <w:r w:rsidRPr="001851D3">
          <w:rPr>
            <w:rStyle w:val="ac"/>
            <w:rFonts w:ascii="Times New Roman" w:hAnsi="Times New Roman" w:cs="Times New Roman"/>
            <w:sz w:val="24"/>
            <w:szCs w:val="24"/>
            <w:lang w:val="en-US"/>
          </w:rPr>
          <w:t>ru</w:t>
        </w:r>
        <w:r w:rsidRPr="001851D3">
          <w:rPr>
            <w:rStyle w:val="ac"/>
            <w:rFonts w:ascii="Times New Roman" w:hAnsi="Times New Roman" w:cs="Times New Roman"/>
            <w:sz w:val="24"/>
            <w:szCs w:val="24"/>
          </w:rPr>
          <w:t>/</w:t>
        </w:r>
        <w:r w:rsidRPr="001851D3">
          <w:rPr>
            <w:rStyle w:val="ac"/>
            <w:rFonts w:ascii="Times New Roman" w:hAnsi="Times New Roman" w:cs="Times New Roman"/>
            <w:sz w:val="24"/>
            <w:szCs w:val="24"/>
            <w:lang w:val="en-US"/>
          </w:rPr>
          <w:t>politic</w:t>
        </w:r>
        <w:r w:rsidRPr="001851D3">
          <w:rPr>
            <w:rStyle w:val="ac"/>
            <w:rFonts w:ascii="Times New Roman" w:hAnsi="Times New Roman" w:cs="Times New Roman"/>
            <w:sz w:val="24"/>
            <w:szCs w:val="24"/>
          </w:rPr>
          <w:t>/20160129/235214386.</w:t>
        </w:r>
        <w:r w:rsidRPr="001851D3">
          <w:rPr>
            <w:rStyle w:val="ac"/>
            <w:rFonts w:ascii="Times New Roman" w:hAnsi="Times New Roman" w:cs="Times New Roman"/>
            <w:sz w:val="24"/>
            <w:szCs w:val="24"/>
            <w:lang w:val="en-US"/>
          </w:rPr>
          <w:t>html</w:t>
        </w:r>
      </w:hyperlink>
      <w:r w:rsidRPr="001851D3">
        <w:rPr>
          <w:rFonts w:ascii="Times New Roman" w:hAnsi="Times New Roman" w:cs="Times New Roman"/>
          <w:sz w:val="24"/>
          <w:szCs w:val="24"/>
        </w:rPr>
        <w:t>&gt;</w:t>
      </w:r>
      <w:r>
        <w:rPr>
          <w:rFonts w:ascii="Times New Roman" w:hAnsi="Times New Roman" w:cs="Times New Roman"/>
          <w:sz w:val="24"/>
          <w:szCs w:val="24"/>
        </w:rPr>
        <w:t>.</w:t>
      </w:r>
    </w:p>
    <w:p w:rsidR="004209F3" w:rsidRPr="004209F3" w:rsidRDefault="004209F3" w:rsidP="004209F3">
      <w:pPr>
        <w:pStyle w:val="a3"/>
        <w:numPr>
          <w:ilvl w:val="0"/>
          <w:numId w:val="23"/>
        </w:numPr>
        <w:rPr>
          <w:rFonts w:ascii="Times New Roman" w:hAnsi="Times New Roman" w:cs="Times New Roman"/>
          <w:sz w:val="24"/>
          <w:szCs w:val="24"/>
          <w:lang w:val="en-US"/>
        </w:rPr>
      </w:pPr>
      <w:r w:rsidRPr="004209F3">
        <w:rPr>
          <w:rFonts w:ascii="Times New Roman" w:hAnsi="Times New Roman" w:cs="Times New Roman"/>
          <w:sz w:val="24"/>
          <w:szCs w:val="24"/>
          <w:lang w:val="en-US"/>
        </w:rPr>
        <w:t>Taylor, A. An alleged rape sparked tensions between Russia and Germany. Now police say it was fabricated</w:t>
      </w:r>
      <w:r>
        <w:rPr>
          <w:rFonts w:ascii="Times New Roman" w:hAnsi="Times New Roman" w:cs="Times New Roman"/>
          <w:sz w:val="24"/>
          <w:szCs w:val="24"/>
          <w:lang w:val="en-US"/>
        </w:rPr>
        <w:t xml:space="preserve">. January 29, 2016. </w:t>
      </w:r>
      <w:r w:rsidRPr="004209F3">
        <w:rPr>
          <w:rFonts w:ascii="Times New Roman" w:hAnsi="Times New Roman" w:cs="Times New Roman"/>
          <w:sz w:val="24"/>
          <w:szCs w:val="24"/>
          <w:lang w:val="en-US"/>
        </w:rPr>
        <w:t>&lt;</w:t>
      </w:r>
      <w:hyperlink r:id="rId88" w:history="1">
        <w:r w:rsidRPr="004209F3">
          <w:rPr>
            <w:rStyle w:val="ac"/>
            <w:rFonts w:ascii="Times New Roman" w:hAnsi="Times New Roman" w:cs="Times New Roman"/>
            <w:sz w:val="24"/>
            <w:szCs w:val="24"/>
            <w:lang w:val="en-US"/>
          </w:rPr>
          <w:t>https://www.washingtonpost.com/news/worldviews/wp/2016/01/29/an-alleged-rape-sparked-tensions-between-russia-and-germany-now-police-say-it-was-fabricated/</w:t>
        </w:r>
      </w:hyperlink>
      <w:r w:rsidRPr="004209F3">
        <w:rPr>
          <w:rFonts w:ascii="Times New Roman" w:hAnsi="Times New Roman" w:cs="Times New Roman"/>
          <w:sz w:val="24"/>
          <w:szCs w:val="24"/>
          <w:lang w:val="en-US"/>
        </w:rPr>
        <w:t xml:space="preserve"> &gt;</w:t>
      </w:r>
      <w:r>
        <w:rPr>
          <w:rFonts w:ascii="Times New Roman" w:hAnsi="Times New Roman" w:cs="Times New Roman"/>
          <w:sz w:val="24"/>
          <w:szCs w:val="24"/>
          <w:lang w:val="en-US"/>
        </w:rPr>
        <w:t>.</w:t>
      </w:r>
    </w:p>
    <w:p w:rsidR="004209F3" w:rsidRPr="004209F3" w:rsidRDefault="004209F3" w:rsidP="004209F3">
      <w:pPr>
        <w:pStyle w:val="a3"/>
        <w:numPr>
          <w:ilvl w:val="0"/>
          <w:numId w:val="23"/>
        </w:numPr>
        <w:rPr>
          <w:rFonts w:ascii="Times New Roman" w:hAnsi="Times New Roman" w:cs="Times New Roman"/>
          <w:sz w:val="24"/>
          <w:szCs w:val="24"/>
        </w:rPr>
      </w:pPr>
      <w:r w:rsidRPr="004209F3">
        <w:rPr>
          <w:rFonts w:ascii="Times New Roman" w:hAnsi="Times New Roman" w:cs="Times New Roman"/>
          <w:sz w:val="24"/>
          <w:szCs w:val="24"/>
        </w:rPr>
        <w:t>Тейлор, А. Исчезновение девушки и напряженность между Россией и ФРГ</w:t>
      </w:r>
      <w:r>
        <w:rPr>
          <w:rFonts w:ascii="Times New Roman" w:hAnsi="Times New Roman" w:cs="Times New Roman"/>
          <w:sz w:val="24"/>
          <w:szCs w:val="24"/>
        </w:rPr>
        <w:t xml:space="preserve">. </w:t>
      </w:r>
      <w:r w:rsidRPr="004209F3">
        <w:rPr>
          <w:rFonts w:ascii="Times New Roman" w:hAnsi="Times New Roman" w:cs="Times New Roman"/>
          <w:sz w:val="24"/>
          <w:szCs w:val="24"/>
        </w:rPr>
        <w:t xml:space="preserve"> &lt;</w:t>
      </w:r>
      <w:hyperlink r:id="rId89" w:history="1">
        <w:r w:rsidRPr="004209F3">
          <w:rPr>
            <w:rStyle w:val="ac"/>
            <w:rFonts w:ascii="Times New Roman" w:hAnsi="Times New Roman" w:cs="Times New Roman"/>
            <w:sz w:val="24"/>
            <w:szCs w:val="24"/>
          </w:rPr>
          <w:t>http://inosmi.ru/politic/20160131/235221717.html</w:t>
        </w:r>
      </w:hyperlink>
      <w:r w:rsidRPr="004209F3">
        <w:rPr>
          <w:rFonts w:ascii="Times New Roman" w:hAnsi="Times New Roman" w:cs="Times New Roman"/>
          <w:sz w:val="24"/>
          <w:szCs w:val="24"/>
        </w:rPr>
        <w:t>&gt;.</w:t>
      </w:r>
    </w:p>
    <w:p w:rsidR="004E2C06" w:rsidRPr="00E66F0A" w:rsidRDefault="004E2C06" w:rsidP="004E2C06">
      <w:pPr>
        <w:pStyle w:val="a3"/>
        <w:numPr>
          <w:ilvl w:val="0"/>
          <w:numId w:val="23"/>
        </w:numPr>
        <w:spacing w:after="0" w:line="360" w:lineRule="auto"/>
        <w:rPr>
          <w:rFonts w:ascii="Times New Roman" w:hAnsi="Times New Roman" w:cs="Times New Roman"/>
          <w:sz w:val="24"/>
          <w:szCs w:val="24"/>
          <w:lang w:val="en-US"/>
        </w:rPr>
      </w:pPr>
      <w:r w:rsidRPr="004E2C06">
        <w:rPr>
          <w:rFonts w:ascii="Times New Roman" w:hAnsi="Times New Roman" w:cs="Times New Roman"/>
          <w:sz w:val="24"/>
          <w:szCs w:val="24"/>
          <w:lang w:val="en-US"/>
        </w:rPr>
        <w:t xml:space="preserve">Taylor G. </w:t>
      </w:r>
      <w:r w:rsidRPr="004E2C06">
        <w:rPr>
          <w:rFonts w:ascii="Times New Roman" w:hAnsi="Times New Roman" w:cs="Times New Roman"/>
          <w:color w:val="000000"/>
          <w:sz w:val="24"/>
          <w:szCs w:val="24"/>
          <w:lang w:val="en-US"/>
        </w:rPr>
        <w:t xml:space="preserve">Russia emerges as key player in new round of Syria diplomacy. August 28, 2015. </w:t>
      </w:r>
      <w:r w:rsidRPr="004E2C06">
        <w:rPr>
          <w:rFonts w:ascii="Times New Roman" w:hAnsi="Times New Roman" w:cs="Times New Roman"/>
          <w:sz w:val="24"/>
          <w:szCs w:val="24"/>
          <w:lang w:val="en-US"/>
        </w:rPr>
        <w:t>&lt;</w:t>
      </w:r>
      <w:hyperlink r:id="rId90" w:history="1">
        <w:r w:rsidRPr="004E2C06">
          <w:rPr>
            <w:rStyle w:val="ac"/>
            <w:rFonts w:ascii="Times New Roman" w:hAnsi="Times New Roman" w:cs="Times New Roman"/>
            <w:sz w:val="24"/>
            <w:szCs w:val="24"/>
            <w:lang w:val="en-US"/>
          </w:rPr>
          <w:t>http://www.washingtontimes.com/news/2015/aug/28/russia-emerges-player-new-round-syria-diplomacy/</w:t>
        </w:r>
      </w:hyperlink>
      <w:r w:rsidRPr="004E2C06">
        <w:rPr>
          <w:rFonts w:ascii="Times New Roman" w:hAnsi="Times New Roman" w:cs="Times New Roman"/>
          <w:sz w:val="24"/>
          <w:szCs w:val="24"/>
          <w:lang w:val="en-US"/>
        </w:rPr>
        <w:t xml:space="preserve">&gt;.  </w:t>
      </w:r>
    </w:p>
    <w:p w:rsidR="004E2C06" w:rsidRPr="004E2C06" w:rsidRDefault="004E2C06" w:rsidP="004E2C06">
      <w:pPr>
        <w:pStyle w:val="a3"/>
        <w:numPr>
          <w:ilvl w:val="0"/>
          <w:numId w:val="23"/>
        </w:numPr>
        <w:spacing w:after="0" w:line="360" w:lineRule="auto"/>
        <w:rPr>
          <w:rFonts w:ascii="Times New Roman" w:hAnsi="Times New Roman" w:cs="Times New Roman"/>
          <w:sz w:val="24"/>
          <w:szCs w:val="24"/>
        </w:rPr>
      </w:pPr>
      <w:r w:rsidRPr="004E2C06">
        <w:rPr>
          <w:rFonts w:ascii="Times New Roman" w:hAnsi="Times New Roman" w:cs="Times New Roman"/>
          <w:sz w:val="24"/>
          <w:szCs w:val="24"/>
        </w:rPr>
        <w:t xml:space="preserve">Тейлор Г. </w:t>
      </w:r>
      <w:r w:rsidRPr="004E2C06">
        <w:rPr>
          <w:rFonts w:ascii="Times New Roman" w:hAnsi="Times New Roman" w:cs="Times New Roman"/>
          <w:color w:val="000000"/>
          <w:sz w:val="24"/>
          <w:szCs w:val="24"/>
        </w:rPr>
        <w:t xml:space="preserve">Россия — ключевой участник переговоров по Сирии. </w:t>
      </w:r>
      <w:r w:rsidRPr="004E2C06">
        <w:rPr>
          <w:rFonts w:ascii="Times New Roman" w:hAnsi="Times New Roman" w:cs="Times New Roman"/>
          <w:sz w:val="24"/>
          <w:szCs w:val="24"/>
        </w:rPr>
        <w:t>&lt;</w:t>
      </w:r>
      <w:hyperlink r:id="rId91" w:history="1">
        <w:r w:rsidRPr="004E2C06">
          <w:rPr>
            <w:rStyle w:val="ac"/>
            <w:rFonts w:ascii="Times New Roman" w:hAnsi="Times New Roman" w:cs="Times New Roman"/>
            <w:sz w:val="24"/>
            <w:szCs w:val="24"/>
          </w:rPr>
          <w:t>http://inosmi.ru/russia/20150830/229947022.html</w:t>
        </w:r>
      </w:hyperlink>
      <w:r w:rsidRPr="004E2C06">
        <w:rPr>
          <w:rFonts w:ascii="Times New Roman" w:hAnsi="Times New Roman" w:cs="Times New Roman"/>
          <w:sz w:val="24"/>
          <w:szCs w:val="24"/>
        </w:rPr>
        <w:t xml:space="preserve">&gt;. </w:t>
      </w:r>
    </w:p>
    <w:p w:rsidR="00661E78" w:rsidRPr="00661E78" w:rsidRDefault="00707E4F" w:rsidP="00661E78">
      <w:pPr>
        <w:pStyle w:val="a3"/>
        <w:numPr>
          <w:ilvl w:val="0"/>
          <w:numId w:val="23"/>
        </w:numPr>
        <w:spacing w:after="0" w:line="360" w:lineRule="auto"/>
        <w:rPr>
          <w:rFonts w:ascii="Times New Roman" w:hAnsi="Times New Roman" w:cs="Times New Roman"/>
          <w:sz w:val="24"/>
          <w:szCs w:val="24"/>
          <w:lang w:val="en-US"/>
        </w:rPr>
      </w:pPr>
      <w:r w:rsidRPr="00661E78">
        <w:rPr>
          <w:rFonts w:ascii="Times New Roman" w:hAnsi="Times New Roman" w:cs="Times New Roman"/>
          <w:sz w:val="24"/>
          <w:szCs w:val="24"/>
          <w:lang w:val="en-US"/>
        </w:rPr>
        <w:t xml:space="preserve">Van </w:t>
      </w:r>
      <w:r w:rsidR="00661E78" w:rsidRPr="00661E78">
        <w:rPr>
          <w:rFonts w:ascii="Times New Roman" w:hAnsi="Times New Roman" w:cs="Times New Roman"/>
          <w:sz w:val="24"/>
          <w:szCs w:val="24"/>
          <w:lang w:val="en-US"/>
        </w:rPr>
        <w:t xml:space="preserve">Wyk K. </w:t>
      </w:r>
      <w:r w:rsidR="00661E78" w:rsidRPr="00661E78">
        <w:rPr>
          <w:rFonts w:ascii="Times New Roman" w:hAnsi="Times New Roman" w:cs="Times New Roman"/>
          <w:color w:val="000000"/>
          <w:spacing w:val="-8"/>
          <w:sz w:val="24"/>
          <w:szCs w:val="24"/>
          <w:lang w:val="en-US"/>
        </w:rPr>
        <w:t xml:space="preserve">Assessing the U.S. power grid after Ukraine. </w:t>
      </w:r>
      <w:r w:rsidRPr="00661E78">
        <w:rPr>
          <w:rFonts w:ascii="Times New Roman" w:hAnsi="Times New Roman" w:cs="Times New Roman"/>
          <w:sz w:val="24"/>
          <w:szCs w:val="24"/>
          <w:lang w:val="en-US"/>
        </w:rPr>
        <w:t xml:space="preserve">February 8, 2016. </w:t>
      </w:r>
      <w:r w:rsidR="00661E78" w:rsidRPr="00661E78">
        <w:rPr>
          <w:rFonts w:ascii="Times New Roman" w:hAnsi="Times New Roman" w:cs="Times New Roman"/>
          <w:sz w:val="24"/>
          <w:szCs w:val="24"/>
          <w:lang w:val="en-US"/>
        </w:rPr>
        <w:t>&lt;</w:t>
      </w:r>
      <w:hyperlink r:id="rId92" w:history="1">
        <w:r w:rsidR="00661E78" w:rsidRPr="00661E78">
          <w:rPr>
            <w:rStyle w:val="ac"/>
            <w:rFonts w:ascii="Times New Roman" w:hAnsi="Times New Roman" w:cs="Times New Roman"/>
            <w:sz w:val="24"/>
            <w:szCs w:val="24"/>
            <w:lang w:val="en-US"/>
          </w:rPr>
          <w:t>http://www.computerworld.com/article/3030599/security/assessing-the-u-s-power-grid-after-ukraine.html</w:t>
        </w:r>
      </w:hyperlink>
      <w:r w:rsidR="00661E78" w:rsidRPr="00661E78">
        <w:rPr>
          <w:rFonts w:ascii="Times New Roman" w:hAnsi="Times New Roman" w:cs="Times New Roman"/>
          <w:sz w:val="24"/>
          <w:szCs w:val="24"/>
          <w:lang w:val="en-US"/>
        </w:rPr>
        <w:t xml:space="preserve">&gt;. </w:t>
      </w:r>
    </w:p>
    <w:p w:rsidR="00661E78" w:rsidRPr="00661E78" w:rsidRDefault="00661E78" w:rsidP="00661E78">
      <w:pPr>
        <w:pStyle w:val="a3"/>
        <w:numPr>
          <w:ilvl w:val="0"/>
          <w:numId w:val="23"/>
        </w:numPr>
        <w:spacing w:after="0" w:line="360" w:lineRule="auto"/>
        <w:rPr>
          <w:rFonts w:ascii="Times New Roman" w:hAnsi="Times New Roman" w:cs="Times New Roman"/>
          <w:sz w:val="24"/>
          <w:szCs w:val="24"/>
        </w:rPr>
      </w:pPr>
      <w:r w:rsidRPr="00661E78">
        <w:rPr>
          <w:rFonts w:ascii="Times New Roman" w:hAnsi="Times New Roman" w:cs="Times New Roman"/>
          <w:sz w:val="24"/>
          <w:szCs w:val="24"/>
        </w:rPr>
        <w:t xml:space="preserve">Ван Уик К. </w:t>
      </w:r>
      <w:r w:rsidRPr="00661E78">
        <w:rPr>
          <w:rFonts w:ascii="Times New Roman" w:hAnsi="Times New Roman" w:cs="Times New Roman"/>
          <w:color w:val="000000"/>
          <w:sz w:val="24"/>
          <w:szCs w:val="24"/>
        </w:rPr>
        <w:t>Оценить безопасность электросетей.</w:t>
      </w:r>
    </w:p>
    <w:p w:rsidR="00661E78" w:rsidRPr="00E66F0A" w:rsidRDefault="00661E78" w:rsidP="00661E78">
      <w:pPr>
        <w:pStyle w:val="a3"/>
        <w:spacing w:after="0" w:line="360" w:lineRule="auto"/>
        <w:rPr>
          <w:rFonts w:ascii="Times New Roman" w:hAnsi="Times New Roman" w:cs="Times New Roman"/>
          <w:sz w:val="24"/>
          <w:szCs w:val="24"/>
        </w:rPr>
      </w:pPr>
      <w:r w:rsidRPr="00661E78">
        <w:rPr>
          <w:rFonts w:ascii="Times New Roman" w:hAnsi="Times New Roman" w:cs="Times New Roman"/>
          <w:sz w:val="24"/>
          <w:szCs w:val="24"/>
        </w:rPr>
        <w:t xml:space="preserve"> </w:t>
      </w:r>
      <w:r w:rsidR="00707E4F" w:rsidRPr="00661E78">
        <w:rPr>
          <w:rFonts w:ascii="Times New Roman" w:hAnsi="Times New Roman" w:cs="Times New Roman"/>
          <w:sz w:val="24"/>
          <w:szCs w:val="24"/>
        </w:rPr>
        <w:t>&lt;</w:t>
      </w:r>
      <w:hyperlink r:id="rId93" w:history="1">
        <w:r w:rsidR="00707E4F" w:rsidRPr="00661E78">
          <w:rPr>
            <w:rStyle w:val="ac"/>
            <w:rFonts w:ascii="Times New Roman" w:hAnsi="Times New Roman" w:cs="Times New Roman"/>
            <w:sz w:val="24"/>
            <w:szCs w:val="24"/>
          </w:rPr>
          <w:t>http://inosmi.ru/country_usa/20160208/235312267.html</w:t>
        </w:r>
      </w:hyperlink>
      <w:r w:rsidR="00707E4F" w:rsidRPr="00661E78">
        <w:rPr>
          <w:rFonts w:ascii="Times New Roman" w:hAnsi="Times New Roman" w:cs="Times New Roman"/>
          <w:sz w:val="24"/>
          <w:szCs w:val="24"/>
        </w:rPr>
        <w:t xml:space="preserve">&gt;. </w:t>
      </w:r>
    </w:p>
    <w:p w:rsidR="00661E78" w:rsidRPr="00661E78" w:rsidRDefault="00661E78" w:rsidP="00661E78">
      <w:pPr>
        <w:pStyle w:val="a3"/>
        <w:numPr>
          <w:ilvl w:val="0"/>
          <w:numId w:val="23"/>
        </w:numPr>
        <w:spacing w:after="0" w:line="360" w:lineRule="auto"/>
        <w:rPr>
          <w:rFonts w:ascii="Times New Roman" w:hAnsi="Times New Roman" w:cs="Times New Roman"/>
          <w:sz w:val="24"/>
          <w:szCs w:val="24"/>
          <w:lang w:val="en-US"/>
        </w:rPr>
      </w:pPr>
      <w:r w:rsidRPr="00661E78">
        <w:rPr>
          <w:rFonts w:ascii="Times New Roman" w:hAnsi="Times New Roman" w:cs="Times New Roman"/>
          <w:sz w:val="24"/>
          <w:szCs w:val="24"/>
          <w:lang w:val="en-US"/>
        </w:rPr>
        <w:t xml:space="preserve">Walters S. </w:t>
      </w:r>
      <w:r w:rsidRPr="00661E78">
        <w:rPr>
          <w:rFonts w:ascii="Times New Roman" w:hAnsi="Times New Roman" w:cs="Times New Roman"/>
          <w:color w:val="000000"/>
          <w:sz w:val="24"/>
          <w:szCs w:val="24"/>
          <w:shd w:val="clear" w:color="auto" w:fill="FFFFFF"/>
          <w:lang w:val="en-US"/>
        </w:rPr>
        <w:t xml:space="preserve">MPs clash in their very own War &amp; Peace as Labour ministers accuse Tory colleagues of 'gushing' in support of Putin. </w:t>
      </w:r>
      <w:r w:rsidRPr="00661E78">
        <w:rPr>
          <w:rFonts w:ascii="Times New Roman" w:hAnsi="Times New Roman" w:cs="Times New Roman"/>
          <w:sz w:val="24"/>
          <w:szCs w:val="24"/>
          <w:lang w:val="en-US"/>
        </w:rPr>
        <w:t>February 7, 2016. &lt;</w:t>
      </w:r>
      <w:hyperlink r:id="rId94" w:history="1">
        <w:r w:rsidRPr="00661E78">
          <w:rPr>
            <w:rStyle w:val="ac"/>
            <w:rFonts w:ascii="Times New Roman" w:hAnsi="Times New Roman" w:cs="Times New Roman"/>
            <w:sz w:val="24"/>
            <w:szCs w:val="24"/>
            <w:lang w:val="en-US"/>
          </w:rPr>
          <w:t>http://www.dailymail.co.uk/news/article-3435451/MPs-clash-War-Peace-Labour-ministers-accuse-Tory-colleagues-gushing-support-Putin.html</w:t>
        </w:r>
      </w:hyperlink>
      <w:r w:rsidRPr="00661E78">
        <w:rPr>
          <w:rFonts w:ascii="Times New Roman" w:hAnsi="Times New Roman" w:cs="Times New Roman"/>
          <w:sz w:val="24"/>
          <w:szCs w:val="24"/>
          <w:lang w:val="en-US"/>
        </w:rPr>
        <w:t>&gt;.</w:t>
      </w:r>
    </w:p>
    <w:p w:rsidR="00A907C1" w:rsidRPr="00005D4B" w:rsidRDefault="00661E78" w:rsidP="00A907C1">
      <w:pPr>
        <w:pStyle w:val="a3"/>
        <w:numPr>
          <w:ilvl w:val="0"/>
          <w:numId w:val="23"/>
        </w:numPr>
        <w:spacing w:after="0" w:line="360" w:lineRule="auto"/>
        <w:rPr>
          <w:rFonts w:ascii="Times New Roman" w:hAnsi="Times New Roman" w:cs="Times New Roman"/>
          <w:sz w:val="24"/>
          <w:szCs w:val="24"/>
        </w:rPr>
      </w:pPr>
      <w:r w:rsidRPr="00661E78">
        <w:rPr>
          <w:rFonts w:ascii="Times New Roman" w:hAnsi="Times New Roman" w:cs="Times New Roman"/>
          <w:sz w:val="24"/>
          <w:szCs w:val="24"/>
        </w:rPr>
        <w:t xml:space="preserve">Уолтерс С. </w:t>
      </w:r>
      <w:r w:rsidRPr="00661E78">
        <w:rPr>
          <w:rFonts w:ascii="Times New Roman" w:hAnsi="Times New Roman" w:cs="Times New Roman"/>
          <w:color w:val="000000"/>
          <w:sz w:val="24"/>
          <w:szCs w:val="24"/>
        </w:rPr>
        <w:t xml:space="preserve">Стычка британских парламентариев из-за Путина. </w:t>
      </w:r>
      <w:r w:rsidRPr="00661E78">
        <w:rPr>
          <w:rFonts w:ascii="Times New Roman" w:hAnsi="Times New Roman" w:cs="Times New Roman"/>
          <w:sz w:val="24"/>
          <w:szCs w:val="24"/>
        </w:rPr>
        <w:t>&lt;</w:t>
      </w:r>
      <w:hyperlink r:id="rId95" w:history="1">
        <w:r w:rsidRPr="00661E78">
          <w:rPr>
            <w:rStyle w:val="ac"/>
            <w:rFonts w:ascii="Times New Roman" w:hAnsi="Times New Roman" w:cs="Times New Roman"/>
            <w:sz w:val="24"/>
            <w:szCs w:val="24"/>
            <w:lang w:val="en-US"/>
          </w:rPr>
          <w:t>http</w:t>
        </w:r>
        <w:r w:rsidRPr="00661E78">
          <w:rPr>
            <w:rStyle w:val="ac"/>
            <w:rFonts w:ascii="Times New Roman" w:hAnsi="Times New Roman" w:cs="Times New Roman"/>
            <w:sz w:val="24"/>
            <w:szCs w:val="24"/>
          </w:rPr>
          <w:t>://</w:t>
        </w:r>
        <w:r w:rsidRPr="00661E78">
          <w:rPr>
            <w:rStyle w:val="ac"/>
            <w:rFonts w:ascii="Times New Roman" w:hAnsi="Times New Roman" w:cs="Times New Roman"/>
            <w:sz w:val="24"/>
            <w:szCs w:val="24"/>
            <w:lang w:val="en-US"/>
          </w:rPr>
          <w:t>inosmi</w:t>
        </w:r>
        <w:r w:rsidRPr="00661E78">
          <w:rPr>
            <w:rStyle w:val="ac"/>
            <w:rFonts w:ascii="Times New Roman" w:hAnsi="Times New Roman" w:cs="Times New Roman"/>
            <w:sz w:val="24"/>
            <w:szCs w:val="24"/>
          </w:rPr>
          <w:t>.</w:t>
        </w:r>
        <w:r w:rsidRPr="00661E78">
          <w:rPr>
            <w:rStyle w:val="ac"/>
            <w:rFonts w:ascii="Times New Roman" w:hAnsi="Times New Roman" w:cs="Times New Roman"/>
            <w:sz w:val="24"/>
            <w:szCs w:val="24"/>
            <w:lang w:val="en-US"/>
          </w:rPr>
          <w:t>ru</w:t>
        </w:r>
        <w:r w:rsidRPr="00661E78">
          <w:rPr>
            <w:rStyle w:val="ac"/>
            <w:rFonts w:ascii="Times New Roman" w:hAnsi="Times New Roman" w:cs="Times New Roman"/>
            <w:sz w:val="24"/>
            <w:szCs w:val="24"/>
          </w:rPr>
          <w:t>/</w:t>
        </w:r>
        <w:r w:rsidRPr="00661E78">
          <w:rPr>
            <w:rStyle w:val="ac"/>
            <w:rFonts w:ascii="Times New Roman" w:hAnsi="Times New Roman" w:cs="Times New Roman"/>
            <w:sz w:val="24"/>
            <w:szCs w:val="24"/>
            <w:lang w:val="en-US"/>
          </w:rPr>
          <w:t>country</w:t>
        </w:r>
        <w:r w:rsidRPr="00661E78">
          <w:rPr>
            <w:rStyle w:val="ac"/>
            <w:rFonts w:ascii="Times New Roman" w:hAnsi="Times New Roman" w:cs="Times New Roman"/>
            <w:sz w:val="24"/>
            <w:szCs w:val="24"/>
          </w:rPr>
          <w:t>_</w:t>
        </w:r>
        <w:r w:rsidRPr="00661E78">
          <w:rPr>
            <w:rStyle w:val="ac"/>
            <w:rFonts w:ascii="Times New Roman" w:hAnsi="Times New Roman" w:cs="Times New Roman"/>
            <w:sz w:val="24"/>
            <w:szCs w:val="24"/>
            <w:lang w:val="en-US"/>
          </w:rPr>
          <w:t>britain</w:t>
        </w:r>
        <w:r w:rsidRPr="00661E78">
          <w:rPr>
            <w:rStyle w:val="ac"/>
            <w:rFonts w:ascii="Times New Roman" w:hAnsi="Times New Roman" w:cs="Times New Roman"/>
            <w:sz w:val="24"/>
            <w:szCs w:val="24"/>
          </w:rPr>
          <w:t>/20160208/235312137.</w:t>
        </w:r>
        <w:r w:rsidRPr="00661E78">
          <w:rPr>
            <w:rStyle w:val="ac"/>
            <w:rFonts w:ascii="Times New Roman" w:hAnsi="Times New Roman" w:cs="Times New Roman"/>
            <w:sz w:val="24"/>
            <w:szCs w:val="24"/>
            <w:lang w:val="en-US"/>
          </w:rPr>
          <w:t>html</w:t>
        </w:r>
      </w:hyperlink>
      <w:r w:rsidRPr="00661E78">
        <w:rPr>
          <w:rFonts w:ascii="Times New Roman" w:hAnsi="Times New Roman" w:cs="Times New Roman"/>
          <w:sz w:val="24"/>
          <w:szCs w:val="24"/>
        </w:rPr>
        <w:t xml:space="preserve">&gt;. </w:t>
      </w:r>
    </w:p>
    <w:p w:rsidR="00A907C1" w:rsidRPr="00A907C1" w:rsidRDefault="00273808" w:rsidP="00A907C1">
      <w:pPr>
        <w:pStyle w:val="a3"/>
        <w:numPr>
          <w:ilvl w:val="0"/>
          <w:numId w:val="23"/>
        </w:numPr>
        <w:spacing w:after="0" w:line="360" w:lineRule="auto"/>
        <w:rPr>
          <w:rFonts w:ascii="Times New Roman" w:hAnsi="Times New Roman" w:cs="Times New Roman"/>
          <w:sz w:val="24"/>
          <w:szCs w:val="24"/>
          <w:lang w:val="en-US"/>
        </w:rPr>
      </w:pPr>
      <w:r w:rsidRPr="00A907C1">
        <w:rPr>
          <w:rFonts w:ascii="Times New Roman" w:hAnsi="Times New Roman" w:cs="Times New Roman"/>
          <w:sz w:val="24"/>
          <w:szCs w:val="24"/>
          <w:lang w:val="en-US"/>
        </w:rPr>
        <w:t xml:space="preserve">Weir F. </w:t>
      </w:r>
      <w:r w:rsidR="00A907C1" w:rsidRPr="00A907C1">
        <w:rPr>
          <w:rFonts w:ascii="Times New Roman" w:hAnsi="Times New Roman" w:cs="Times New Roman"/>
          <w:color w:val="000000"/>
          <w:spacing w:val="-7"/>
          <w:sz w:val="24"/>
          <w:szCs w:val="24"/>
          <w:lang w:val="en-US"/>
        </w:rPr>
        <w:t>Can Russia's only independent election monitor survive Kremlin pressure?</w:t>
      </w:r>
    </w:p>
    <w:p w:rsidR="00A907C1" w:rsidRPr="00A907C1" w:rsidRDefault="00273808" w:rsidP="00A907C1">
      <w:pPr>
        <w:pStyle w:val="a3"/>
        <w:spacing w:after="0" w:line="360" w:lineRule="auto"/>
        <w:rPr>
          <w:rFonts w:ascii="Times New Roman" w:hAnsi="Times New Roman" w:cs="Times New Roman"/>
          <w:sz w:val="24"/>
          <w:szCs w:val="24"/>
          <w:lang w:val="en-US"/>
        </w:rPr>
      </w:pPr>
      <w:r w:rsidRPr="00A907C1">
        <w:rPr>
          <w:rFonts w:ascii="Times New Roman" w:hAnsi="Times New Roman" w:cs="Times New Roman"/>
          <w:sz w:val="24"/>
          <w:szCs w:val="24"/>
          <w:lang w:val="en-US"/>
        </w:rPr>
        <w:t>August 27, 2015 &lt;</w:t>
      </w:r>
      <w:hyperlink r:id="rId96" w:history="1">
        <w:r w:rsidRPr="00A907C1">
          <w:rPr>
            <w:rStyle w:val="ac"/>
            <w:rFonts w:ascii="Times New Roman" w:hAnsi="Times New Roman" w:cs="Times New Roman"/>
            <w:sz w:val="24"/>
            <w:szCs w:val="24"/>
            <w:lang w:val="en-US"/>
          </w:rPr>
          <w:t>http://www.csmonitor.com/World/Europe/2015/0827/Can-Russia-s-only-independent-election-monitor-survive-Kremlin-pressure</w:t>
        </w:r>
      </w:hyperlink>
      <w:r w:rsidRPr="00A907C1">
        <w:rPr>
          <w:rFonts w:ascii="Times New Roman" w:hAnsi="Times New Roman" w:cs="Times New Roman"/>
          <w:sz w:val="24"/>
          <w:szCs w:val="24"/>
          <w:lang w:val="en-US"/>
        </w:rPr>
        <w:t xml:space="preserve">&gt;. </w:t>
      </w:r>
    </w:p>
    <w:p w:rsidR="00273808" w:rsidRPr="00A907C1" w:rsidRDefault="00273808" w:rsidP="00A907C1">
      <w:pPr>
        <w:pStyle w:val="a3"/>
        <w:numPr>
          <w:ilvl w:val="0"/>
          <w:numId w:val="23"/>
        </w:numPr>
        <w:spacing w:after="0" w:line="360" w:lineRule="auto"/>
        <w:rPr>
          <w:rFonts w:ascii="Times New Roman" w:hAnsi="Times New Roman" w:cs="Times New Roman"/>
          <w:sz w:val="24"/>
          <w:szCs w:val="24"/>
          <w:lang w:val="en-US"/>
        </w:rPr>
      </w:pPr>
      <w:r w:rsidRPr="00A907C1">
        <w:rPr>
          <w:rFonts w:ascii="Times New Roman" w:hAnsi="Times New Roman" w:cs="Times New Roman"/>
          <w:sz w:val="24"/>
          <w:szCs w:val="24"/>
        </w:rPr>
        <w:t xml:space="preserve">Уейр Ф. </w:t>
      </w:r>
      <w:r w:rsidRPr="00A907C1">
        <w:rPr>
          <w:rFonts w:ascii="Times New Roman" w:hAnsi="Times New Roman" w:cs="Times New Roman"/>
          <w:color w:val="000000"/>
          <w:sz w:val="24"/>
          <w:szCs w:val="24"/>
        </w:rPr>
        <w:t>Выдержит ли единственный в России независимый наблюдатель за выборами давление Кремля?</w:t>
      </w:r>
      <w:r w:rsidRPr="00A907C1">
        <w:rPr>
          <w:rFonts w:ascii="Times New Roman" w:hAnsi="Times New Roman" w:cs="Times New Roman"/>
          <w:sz w:val="24"/>
          <w:szCs w:val="24"/>
        </w:rPr>
        <w:t>&lt;</w:t>
      </w:r>
      <w:hyperlink r:id="rId97" w:history="1">
        <w:r w:rsidRPr="00A907C1">
          <w:rPr>
            <w:rStyle w:val="ac"/>
            <w:rFonts w:ascii="Times New Roman" w:hAnsi="Times New Roman" w:cs="Times New Roman"/>
            <w:sz w:val="24"/>
            <w:szCs w:val="24"/>
            <w:lang w:val="en-US"/>
          </w:rPr>
          <w:t>http</w:t>
        </w:r>
        <w:r w:rsidRPr="00A907C1">
          <w:rPr>
            <w:rStyle w:val="ac"/>
            <w:rFonts w:ascii="Times New Roman" w:hAnsi="Times New Roman" w:cs="Times New Roman"/>
            <w:sz w:val="24"/>
            <w:szCs w:val="24"/>
          </w:rPr>
          <w:t>://</w:t>
        </w:r>
        <w:r w:rsidRPr="00A907C1">
          <w:rPr>
            <w:rStyle w:val="ac"/>
            <w:rFonts w:ascii="Times New Roman" w:hAnsi="Times New Roman" w:cs="Times New Roman"/>
            <w:sz w:val="24"/>
            <w:szCs w:val="24"/>
            <w:lang w:val="en-US"/>
          </w:rPr>
          <w:t>inosmi</w:t>
        </w:r>
        <w:r w:rsidRPr="00A907C1">
          <w:rPr>
            <w:rStyle w:val="ac"/>
            <w:rFonts w:ascii="Times New Roman" w:hAnsi="Times New Roman" w:cs="Times New Roman"/>
            <w:sz w:val="24"/>
            <w:szCs w:val="24"/>
          </w:rPr>
          <w:t>.</w:t>
        </w:r>
        <w:r w:rsidRPr="00A907C1">
          <w:rPr>
            <w:rStyle w:val="ac"/>
            <w:rFonts w:ascii="Times New Roman" w:hAnsi="Times New Roman" w:cs="Times New Roman"/>
            <w:sz w:val="24"/>
            <w:szCs w:val="24"/>
            <w:lang w:val="en-US"/>
          </w:rPr>
          <w:t>ru</w:t>
        </w:r>
        <w:r w:rsidRPr="00A907C1">
          <w:rPr>
            <w:rStyle w:val="ac"/>
            <w:rFonts w:ascii="Times New Roman" w:hAnsi="Times New Roman" w:cs="Times New Roman"/>
            <w:sz w:val="24"/>
            <w:szCs w:val="24"/>
          </w:rPr>
          <w:t>/</w:t>
        </w:r>
        <w:r w:rsidRPr="00A907C1">
          <w:rPr>
            <w:rStyle w:val="ac"/>
            <w:rFonts w:ascii="Times New Roman" w:hAnsi="Times New Roman" w:cs="Times New Roman"/>
            <w:sz w:val="24"/>
            <w:szCs w:val="24"/>
            <w:lang w:val="en-US"/>
          </w:rPr>
          <w:t>russia</w:t>
        </w:r>
        <w:r w:rsidRPr="00A907C1">
          <w:rPr>
            <w:rStyle w:val="ac"/>
            <w:rFonts w:ascii="Times New Roman" w:hAnsi="Times New Roman" w:cs="Times New Roman"/>
            <w:sz w:val="24"/>
            <w:szCs w:val="24"/>
          </w:rPr>
          <w:t>/20150831/229964522.</w:t>
        </w:r>
        <w:r w:rsidRPr="00A907C1">
          <w:rPr>
            <w:rStyle w:val="ac"/>
            <w:rFonts w:ascii="Times New Roman" w:hAnsi="Times New Roman" w:cs="Times New Roman"/>
            <w:sz w:val="24"/>
            <w:szCs w:val="24"/>
            <w:lang w:val="en-US"/>
          </w:rPr>
          <w:t>html</w:t>
        </w:r>
      </w:hyperlink>
      <w:r w:rsidRPr="00A907C1">
        <w:rPr>
          <w:rFonts w:ascii="Times New Roman" w:hAnsi="Times New Roman" w:cs="Times New Roman"/>
          <w:sz w:val="24"/>
          <w:szCs w:val="24"/>
        </w:rPr>
        <w:t xml:space="preserve">&gt;. </w:t>
      </w:r>
    </w:p>
    <w:p w:rsidR="007C1051" w:rsidRPr="00E66F0A" w:rsidRDefault="007C1051" w:rsidP="00B8524D">
      <w:pPr>
        <w:pStyle w:val="a3"/>
        <w:numPr>
          <w:ilvl w:val="0"/>
          <w:numId w:val="23"/>
        </w:numPr>
        <w:spacing w:after="0" w:line="360" w:lineRule="auto"/>
        <w:rPr>
          <w:rFonts w:ascii="Times New Roman" w:hAnsi="Times New Roman" w:cs="Times New Roman"/>
          <w:sz w:val="24"/>
          <w:szCs w:val="24"/>
          <w:lang w:val="en-US"/>
        </w:rPr>
      </w:pPr>
      <w:r w:rsidRPr="005B3EC5">
        <w:rPr>
          <w:rFonts w:ascii="Times New Roman" w:hAnsi="Times New Roman" w:cs="Times New Roman"/>
          <w:sz w:val="24"/>
          <w:szCs w:val="24"/>
          <w:lang w:val="en-US"/>
        </w:rPr>
        <w:lastRenderedPageBreak/>
        <w:t xml:space="preserve">Willsher K. </w:t>
      </w:r>
      <w:r w:rsidRPr="005B3EC5">
        <w:rPr>
          <w:rFonts w:ascii="Times New Roman" w:hAnsi="Times New Roman" w:cs="Times New Roman"/>
          <w:bCs/>
          <w:sz w:val="24"/>
          <w:szCs w:val="24"/>
          <w:lang w:val="en-US"/>
        </w:rPr>
        <w:t>Not the oignon: fury as France changes 2,000 spellings and drops some accents. February 5, 2016.</w:t>
      </w:r>
      <w:r w:rsidRPr="005B3EC5">
        <w:rPr>
          <w:rFonts w:ascii="Times New Roman" w:hAnsi="Times New Roman" w:cs="Times New Roman"/>
          <w:sz w:val="24"/>
          <w:szCs w:val="24"/>
          <w:lang w:val="en-US"/>
        </w:rPr>
        <w:t xml:space="preserve"> &lt;</w:t>
      </w:r>
      <w:hyperlink r:id="rId98" w:history="1">
        <w:r w:rsidRPr="005B3EC5">
          <w:rPr>
            <w:rStyle w:val="ac"/>
            <w:rFonts w:ascii="Times New Roman" w:hAnsi="Times New Roman" w:cs="Times New Roman"/>
            <w:sz w:val="24"/>
            <w:szCs w:val="24"/>
            <w:lang w:val="en-US"/>
          </w:rPr>
          <w:t>http://www.theguardian.com/world/2016/feb/05/not-the-oignon-fury-france-changes-2000-spellings-ditches-circumflex</w:t>
        </w:r>
      </w:hyperlink>
      <w:r w:rsidRPr="005B3EC5">
        <w:rPr>
          <w:rFonts w:ascii="Times New Roman" w:hAnsi="Times New Roman" w:cs="Times New Roman"/>
          <w:sz w:val="24"/>
          <w:szCs w:val="24"/>
          <w:lang w:val="en-US"/>
        </w:rPr>
        <w:t xml:space="preserve">&gt;.   </w:t>
      </w:r>
    </w:p>
    <w:p w:rsidR="007C1051" w:rsidRPr="005B3EC5" w:rsidRDefault="007C1051" w:rsidP="00B8524D">
      <w:pPr>
        <w:pStyle w:val="a3"/>
        <w:numPr>
          <w:ilvl w:val="0"/>
          <w:numId w:val="23"/>
        </w:numPr>
        <w:spacing w:after="0" w:line="360" w:lineRule="auto"/>
        <w:rPr>
          <w:rFonts w:ascii="Times New Roman" w:hAnsi="Times New Roman" w:cs="Times New Roman"/>
          <w:sz w:val="24"/>
          <w:szCs w:val="24"/>
        </w:rPr>
      </w:pPr>
      <w:r w:rsidRPr="005B3EC5">
        <w:rPr>
          <w:rFonts w:ascii="Times New Roman" w:hAnsi="Times New Roman" w:cs="Times New Roman"/>
          <w:sz w:val="24"/>
          <w:szCs w:val="24"/>
        </w:rPr>
        <w:t>Уиллшер К. Французы против реформы языка. &lt;</w:t>
      </w:r>
      <w:hyperlink r:id="rId99" w:history="1">
        <w:r w:rsidRPr="005B3EC5">
          <w:rPr>
            <w:rStyle w:val="ac"/>
            <w:rFonts w:ascii="Times New Roman" w:hAnsi="Times New Roman" w:cs="Times New Roman"/>
            <w:sz w:val="24"/>
            <w:szCs w:val="24"/>
            <w:lang w:val="en-US"/>
          </w:rPr>
          <w:t>http</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inosmi</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ru</w:t>
        </w:r>
        <w:r w:rsidRPr="005B3EC5">
          <w:rPr>
            <w:rStyle w:val="ac"/>
            <w:rFonts w:ascii="Times New Roman" w:hAnsi="Times New Roman" w:cs="Times New Roman"/>
            <w:sz w:val="24"/>
            <w:szCs w:val="24"/>
          </w:rPr>
          <w:t>/</w:t>
        </w:r>
        <w:r w:rsidRPr="005B3EC5">
          <w:rPr>
            <w:rStyle w:val="ac"/>
            <w:rFonts w:ascii="Times New Roman" w:hAnsi="Times New Roman" w:cs="Times New Roman"/>
            <w:sz w:val="24"/>
            <w:szCs w:val="24"/>
            <w:lang w:val="en-US"/>
          </w:rPr>
          <w:t>social</w:t>
        </w:r>
        <w:r w:rsidRPr="005B3EC5">
          <w:rPr>
            <w:rStyle w:val="ac"/>
            <w:rFonts w:ascii="Times New Roman" w:hAnsi="Times New Roman" w:cs="Times New Roman"/>
            <w:sz w:val="24"/>
            <w:szCs w:val="24"/>
          </w:rPr>
          <w:t>/20160207/235309593.</w:t>
        </w:r>
        <w:r w:rsidRPr="005B3EC5">
          <w:rPr>
            <w:rStyle w:val="ac"/>
            <w:rFonts w:ascii="Times New Roman" w:hAnsi="Times New Roman" w:cs="Times New Roman"/>
            <w:sz w:val="24"/>
            <w:szCs w:val="24"/>
            <w:lang w:val="en-US"/>
          </w:rPr>
          <w:t>html</w:t>
        </w:r>
      </w:hyperlink>
      <w:r w:rsidRPr="005B3EC5">
        <w:rPr>
          <w:rFonts w:ascii="Times New Roman" w:hAnsi="Times New Roman" w:cs="Times New Roman"/>
          <w:sz w:val="24"/>
          <w:szCs w:val="24"/>
        </w:rPr>
        <w:t xml:space="preserve">&gt;.  </w:t>
      </w:r>
    </w:p>
    <w:p w:rsidR="007C1051" w:rsidRPr="00512AE0" w:rsidRDefault="007C1051" w:rsidP="00B8524D">
      <w:pPr>
        <w:spacing w:after="0" w:line="360" w:lineRule="auto"/>
        <w:rPr>
          <w:sz w:val="24"/>
          <w:szCs w:val="24"/>
        </w:rPr>
      </w:pPr>
    </w:p>
    <w:p w:rsidR="00C4151D" w:rsidRPr="002106F6" w:rsidRDefault="00F82A6D" w:rsidP="00C4151D">
      <w:pPr>
        <w:spacing w:after="0" w:line="360" w:lineRule="auto"/>
        <w:rPr>
          <w:rFonts w:ascii="Times New Roman" w:hAnsi="Times New Roman" w:cs="Times New Roman"/>
          <w:b/>
          <w:sz w:val="28"/>
          <w:szCs w:val="28"/>
        </w:rPr>
      </w:pPr>
      <w:r w:rsidRPr="002106F6">
        <w:rPr>
          <w:rFonts w:ascii="Times New Roman" w:hAnsi="Times New Roman" w:cs="Times New Roman"/>
          <w:b/>
          <w:sz w:val="28"/>
          <w:szCs w:val="28"/>
        </w:rPr>
        <w:t>Научные тексты:</w:t>
      </w:r>
    </w:p>
    <w:p w:rsidR="006F47CE" w:rsidRPr="00D3780F" w:rsidRDefault="006F47CE" w:rsidP="006F47CE">
      <w:pPr>
        <w:pStyle w:val="a3"/>
        <w:numPr>
          <w:ilvl w:val="0"/>
          <w:numId w:val="32"/>
        </w:numPr>
        <w:spacing w:after="0" w:line="360" w:lineRule="auto"/>
        <w:rPr>
          <w:rFonts w:ascii="Times New Roman" w:hAnsi="Times New Roman" w:cs="Times New Roman"/>
          <w:sz w:val="24"/>
          <w:szCs w:val="24"/>
          <w:lang w:val="en-US"/>
        </w:rPr>
      </w:pPr>
      <w:r w:rsidRPr="00D3780F">
        <w:rPr>
          <w:rFonts w:ascii="Times New Roman" w:hAnsi="Times New Roman" w:cs="Times New Roman"/>
          <w:sz w:val="24"/>
          <w:szCs w:val="24"/>
          <w:lang w:val="en-US"/>
        </w:rPr>
        <w:t>Austin J.L. How to do things with words.  Oxford UP, New York, 1973.</w:t>
      </w:r>
      <w:r w:rsidR="002F6FC9" w:rsidRPr="002F6FC9">
        <w:rPr>
          <w:rFonts w:ascii="Times New Roman" w:hAnsi="Times New Roman" w:cs="Times New Roman"/>
          <w:sz w:val="24"/>
          <w:szCs w:val="24"/>
          <w:lang w:val="en-US"/>
        </w:rPr>
        <w:t xml:space="preserve"> –</w:t>
      </w:r>
      <w:r w:rsidR="002F6FC9">
        <w:rPr>
          <w:rFonts w:ascii="Times New Roman" w:hAnsi="Times New Roman" w:cs="Times New Roman"/>
          <w:sz w:val="24"/>
          <w:szCs w:val="24"/>
          <w:lang w:val="en-US"/>
        </w:rPr>
        <w:t xml:space="preserve"> 170 p. </w:t>
      </w:r>
    </w:p>
    <w:p w:rsidR="006F47CE" w:rsidRPr="00C822E6" w:rsidRDefault="006F47CE" w:rsidP="00C822E6">
      <w:pPr>
        <w:pStyle w:val="a3"/>
        <w:numPr>
          <w:ilvl w:val="0"/>
          <w:numId w:val="32"/>
        </w:numPr>
        <w:spacing w:after="0" w:line="360" w:lineRule="auto"/>
        <w:rPr>
          <w:rFonts w:ascii="Times New Roman" w:hAnsi="Times New Roman" w:cs="Times New Roman"/>
          <w:sz w:val="24"/>
          <w:szCs w:val="24"/>
        </w:rPr>
      </w:pPr>
      <w:r w:rsidRPr="00D3780F">
        <w:rPr>
          <w:rStyle w:val="a4"/>
          <w:rFonts w:ascii="Times New Roman" w:hAnsi="Times New Roman" w:cs="Times New Roman"/>
          <w:i w:val="0"/>
          <w:color w:val="000000"/>
          <w:sz w:val="24"/>
          <w:szCs w:val="24"/>
          <w:bdr w:val="none" w:sz="0" w:space="0" w:color="auto" w:frame="1"/>
          <w:shd w:val="clear" w:color="auto" w:fill="FFFFFF"/>
        </w:rPr>
        <w:t xml:space="preserve">Остин Дж. Л. </w:t>
      </w:r>
      <w:r w:rsidRPr="00D3780F">
        <w:rPr>
          <w:rStyle w:val="apple-converted-space"/>
          <w:rFonts w:ascii="Times New Roman" w:hAnsi="Times New Roman" w:cs="Times New Roman"/>
          <w:color w:val="000000"/>
          <w:sz w:val="24"/>
          <w:szCs w:val="24"/>
          <w:shd w:val="clear" w:color="auto" w:fill="FFFFFF"/>
        </w:rPr>
        <w:t> </w:t>
      </w:r>
      <w:r w:rsidRPr="00D3780F">
        <w:rPr>
          <w:rFonts w:ascii="Times New Roman" w:hAnsi="Times New Roman" w:cs="Times New Roman"/>
          <w:color w:val="000000"/>
          <w:sz w:val="24"/>
          <w:szCs w:val="24"/>
          <w:shd w:val="clear" w:color="auto" w:fill="FFFFFF"/>
        </w:rPr>
        <w:t>Слово как действие. Перевод с английского А. А. Медниковой</w:t>
      </w:r>
      <w:r w:rsidR="00873C17" w:rsidRPr="00D3780F">
        <w:rPr>
          <w:rFonts w:ascii="Times New Roman" w:hAnsi="Times New Roman" w:cs="Times New Roman"/>
          <w:color w:val="000000"/>
          <w:sz w:val="24"/>
          <w:szCs w:val="24"/>
          <w:shd w:val="clear" w:color="auto" w:fill="FFFFFF"/>
        </w:rPr>
        <w:t xml:space="preserve"> Лауфер // </w:t>
      </w:r>
      <w:r w:rsidR="00873C17" w:rsidRPr="00D3780F">
        <w:rPr>
          <w:rFonts w:ascii="Times New Roman" w:hAnsi="Times New Roman" w:cs="Times New Roman"/>
          <w:color w:val="000000"/>
          <w:sz w:val="24"/>
          <w:szCs w:val="24"/>
        </w:rPr>
        <w:t xml:space="preserve">Новое в зарубежной лингвистике. Вып. 17. Теория речевых актов. </w:t>
      </w:r>
      <w:r w:rsidR="00873C17" w:rsidRPr="00D3780F">
        <w:rPr>
          <w:rFonts w:ascii="Times New Roman" w:hAnsi="Times New Roman" w:cs="Times New Roman"/>
          <w:sz w:val="24"/>
          <w:szCs w:val="24"/>
        </w:rPr>
        <w:t>–</w:t>
      </w:r>
      <w:r w:rsidR="00873C17" w:rsidRPr="00D3780F">
        <w:rPr>
          <w:rFonts w:ascii="Times New Roman" w:hAnsi="Times New Roman" w:cs="Times New Roman"/>
          <w:color w:val="000000"/>
          <w:sz w:val="24"/>
          <w:szCs w:val="24"/>
        </w:rPr>
        <w:t xml:space="preserve"> М., 1986. </w:t>
      </w:r>
      <w:r w:rsidR="00873C17" w:rsidRPr="00D3780F">
        <w:rPr>
          <w:rFonts w:ascii="Times New Roman" w:hAnsi="Times New Roman" w:cs="Times New Roman"/>
          <w:sz w:val="24"/>
          <w:szCs w:val="24"/>
        </w:rPr>
        <w:t>–</w:t>
      </w:r>
      <w:r w:rsidR="00873C17" w:rsidRPr="00D3780F">
        <w:rPr>
          <w:rFonts w:ascii="Times New Roman" w:hAnsi="Times New Roman" w:cs="Times New Roman"/>
          <w:color w:val="000000"/>
          <w:sz w:val="24"/>
          <w:szCs w:val="24"/>
        </w:rPr>
        <w:t xml:space="preserve"> С. </w:t>
      </w:r>
      <w:r w:rsidR="00873C17" w:rsidRPr="00D3780F">
        <w:rPr>
          <w:rFonts w:ascii="Times New Roman" w:hAnsi="Times New Roman" w:cs="Times New Roman"/>
          <w:color w:val="000000"/>
          <w:sz w:val="24"/>
          <w:szCs w:val="24"/>
          <w:lang w:val="en-US"/>
        </w:rPr>
        <w:t>2</w:t>
      </w:r>
      <w:r w:rsidR="00873C17" w:rsidRPr="00D3780F">
        <w:rPr>
          <w:rFonts w:ascii="Times New Roman" w:hAnsi="Times New Roman" w:cs="Times New Roman"/>
          <w:color w:val="000000"/>
          <w:sz w:val="24"/>
          <w:szCs w:val="24"/>
        </w:rPr>
        <w:t>2-127.</w:t>
      </w:r>
    </w:p>
    <w:p w:rsidR="00C4151D" w:rsidRPr="00D3780F" w:rsidRDefault="00F82A6D" w:rsidP="00C4151D">
      <w:pPr>
        <w:pStyle w:val="a3"/>
        <w:numPr>
          <w:ilvl w:val="0"/>
          <w:numId w:val="32"/>
        </w:numPr>
        <w:spacing w:after="0" w:line="360" w:lineRule="auto"/>
        <w:rPr>
          <w:rFonts w:ascii="Times New Roman" w:hAnsi="Times New Roman" w:cs="Times New Roman"/>
          <w:sz w:val="24"/>
          <w:szCs w:val="24"/>
          <w:lang w:val="en-US"/>
        </w:rPr>
      </w:pPr>
      <w:r w:rsidRPr="00D3780F">
        <w:rPr>
          <w:rFonts w:ascii="Times New Roman" w:hAnsi="Times New Roman" w:cs="Times New Roman"/>
          <w:sz w:val="24"/>
          <w:szCs w:val="24"/>
          <w:lang w:val="en-US"/>
        </w:rPr>
        <w:t xml:space="preserve">Beck T. </w:t>
      </w:r>
      <w:r w:rsidRPr="00D3780F">
        <w:rPr>
          <w:rFonts w:ascii="Times New Roman" w:hAnsi="Times New Roman" w:cs="Times New Roman"/>
          <w:bCs/>
          <w:color w:val="000000"/>
          <w:spacing w:val="-2"/>
          <w:sz w:val="24"/>
          <w:szCs w:val="24"/>
          <w:lang w:val="en-US"/>
        </w:rPr>
        <w:t>A Vaccine for Depression? December 17,</w:t>
      </w:r>
      <w:r w:rsidR="00C4151D" w:rsidRPr="00D3780F">
        <w:rPr>
          <w:rFonts w:ascii="Times New Roman" w:hAnsi="Times New Roman" w:cs="Times New Roman"/>
          <w:bCs/>
          <w:color w:val="000000"/>
          <w:spacing w:val="-2"/>
          <w:sz w:val="24"/>
          <w:szCs w:val="24"/>
          <w:lang w:val="en-US"/>
        </w:rPr>
        <w:t xml:space="preserve"> </w:t>
      </w:r>
      <w:r w:rsidRPr="00D3780F">
        <w:rPr>
          <w:rFonts w:ascii="Times New Roman" w:hAnsi="Times New Roman" w:cs="Times New Roman"/>
          <w:bCs/>
          <w:color w:val="000000"/>
          <w:spacing w:val="-2"/>
          <w:sz w:val="24"/>
          <w:szCs w:val="24"/>
          <w:lang w:val="en-US"/>
        </w:rPr>
        <w:t xml:space="preserve">2015. </w:t>
      </w:r>
      <w:r w:rsidR="00C4151D" w:rsidRPr="00D3780F">
        <w:rPr>
          <w:rFonts w:ascii="Times New Roman" w:hAnsi="Times New Roman" w:cs="Times New Roman"/>
          <w:sz w:val="24"/>
          <w:szCs w:val="24"/>
          <w:lang w:val="en-US"/>
        </w:rPr>
        <w:t>&lt;</w:t>
      </w:r>
      <w:hyperlink r:id="rId100" w:history="1">
        <w:r w:rsidR="00C4151D" w:rsidRPr="00D3780F">
          <w:rPr>
            <w:rStyle w:val="ac"/>
            <w:rFonts w:ascii="Times New Roman" w:hAnsi="Times New Roman" w:cs="Times New Roman"/>
            <w:sz w:val="24"/>
            <w:szCs w:val="24"/>
            <w:lang w:val="en-US"/>
          </w:rPr>
          <w:t>http://nautil.us/issue/31/stress/a-vaccine-for-depression?utm_source=frontpage&amp;utm_medium=mview&amp;utm_campaign=a-vaccine-for-depression</w:t>
        </w:r>
      </w:hyperlink>
      <w:r w:rsidR="00C4151D" w:rsidRPr="00D3780F">
        <w:rPr>
          <w:rFonts w:ascii="Times New Roman" w:hAnsi="Times New Roman" w:cs="Times New Roman"/>
          <w:sz w:val="24"/>
          <w:szCs w:val="24"/>
          <w:lang w:val="en-US"/>
        </w:rPr>
        <w:t xml:space="preserve">&gt;. </w:t>
      </w:r>
    </w:p>
    <w:p w:rsidR="00C4151D" w:rsidRPr="00D3780F" w:rsidRDefault="00C4151D" w:rsidP="00C4151D">
      <w:pPr>
        <w:pStyle w:val="a3"/>
        <w:numPr>
          <w:ilvl w:val="0"/>
          <w:numId w:val="32"/>
        </w:numPr>
        <w:spacing w:after="0" w:line="360" w:lineRule="auto"/>
        <w:rPr>
          <w:rFonts w:ascii="Times New Roman" w:hAnsi="Times New Roman" w:cs="Times New Roman"/>
          <w:sz w:val="24"/>
          <w:szCs w:val="24"/>
        </w:rPr>
      </w:pPr>
      <w:r w:rsidRPr="00D3780F">
        <w:rPr>
          <w:rFonts w:ascii="Times New Roman" w:hAnsi="Times New Roman" w:cs="Times New Roman"/>
          <w:sz w:val="24"/>
          <w:szCs w:val="24"/>
        </w:rPr>
        <w:t xml:space="preserve">Бек Т. </w:t>
      </w:r>
      <w:r w:rsidRPr="00D3780F">
        <w:rPr>
          <w:rFonts w:ascii="Times New Roman" w:hAnsi="Times New Roman" w:cs="Times New Roman"/>
          <w:color w:val="000000"/>
          <w:sz w:val="24"/>
          <w:szCs w:val="24"/>
        </w:rPr>
        <w:t>Прививка от депрессии?</w:t>
      </w:r>
    </w:p>
    <w:p w:rsidR="00F82A6D" w:rsidRPr="00D3780F" w:rsidRDefault="00C4151D" w:rsidP="00C4151D">
      <w:pPr>
        <w:pStyle w:val="a3"/>
        <w:spacing w:after="0" w:line="360" w:lineRule="auto"/>
        <w:rPr>
          <w:rFonts w:ascii="Times New Roman" w:hAnsi="Times New Roman" w:cs="Times New Roman"/>
          <w:sz w:val="24"/>
          <w:szCs w:val="24"/>
        </w:rPr>
      </w:pPr>
      <w:r w:rsidRPr="00D3780F">
        <w:rPr>
          <w:rFonts w:ascii="Times New Roman" w:hAnsi="Times New Roman" w:cs="Times New Roman"/>
          <w:sz w:val="24"/>
          <w:szCs w:val="24"/>
        </w:rPr>
        <w:t xml:space="preserve"> &lt;</w:t>
      </w:r>
      <w:hyperlink r:id="rId101" w:history="1">
        <w:r w:rsidRPr="00D3780F">
          <w:rPr>
            <w:rStyle w:val="ac"/>
            <w:rFonts w:ascii="Times New Roman" w:hAnsi="Times New Roman" w:cs="Times New Roman"/>
            <w:sz w:val="24"/>
            <w:szCs w:val="24"/>
          </w:rPr>
          <w:t>http://inosmi.ru/science/20160204/235285306.html</w:t>
        </w:r>
      </w:hyperlink>
      <w:r w:rsidRPr="00D3780F">
        <w:rPr>
          <w:rFonts w:ascii="Times New Roman" w:hAnsi="Times New Roman" w:cs="Times New Roman"/>
          <w:sz w:val="24"/>
          <w:szCs w:val="24"/>
        </w:rPr>
        <w:t xml:space="preserve">&gt;. </w:t>
      </w:r>
    </w:p>
    <w:p w:rsidR="0038486A" w:rsidRPr="00D3780F" w:rsidRDefault="0038486A" w:rsidP="0038486A">
      <w:pPr>
        <w:pStyle w:val="a3"/>
        <w:numPr>
          <w:ilvl w:val="0"/>
          <w:numId w:val="32"/>
        </w:numPr>
        <w:spacing w:after="0" w:line="360" w:lineRule="auto"/>
        <w:rPr>
          <w:rFonts w:ascii="Times New Roman" w:hAnsi="Times New Roman" w:cs="Times New Roman"/>
          <w:sz w:val="24"/>
          <w:szCs w:val="24"/>
          <w:lang w:val="en-US"/>
        </w:rPr>
      </w:pPr>
      <w:r w:rsidRPr="00D3780F">
        <w:rPr>
          <w:rFonts w:ascii="Times New Roman" w:hAnsi="Times New Roman" w:cs="Times New Roman"/>
          <w:sz w:val="24"/>
          <w:szCs w:val="24"/>
          <w:lang w:val="en-US"/>
        </w:rPr>
        <w:t>Clark H.H., Carlson T.B. Hearers and speech acts // Language, vol. 68, 1982, № 2. – P. 332-371.</w:t>
      </w:r>
    </w:p>
    <w:p w:rsidR="00F2423B" w:rsidRPr="00D3780F" w:rsidRDefault="00F2423B" w:rsidP="00F2423B">
      <w:pPr>
        <w:pStyle w:val="a3"/>
        <w:numPr>
          <w:ilvl w:val="0"/>
          <w:numId w:val="32"/>
        </w:numPr>
        <w:spacing w:after="0" w:line="360" w:lineRule="auto"/>
        <w:rPr>
          <w:rFonts w:ascii="Times New Roman" w:hAnsi="Times New Roman" w:cs="Times New Roman"/>
          <w:sz w:val="24"/>
          <w:szCs w:val="24"/>
        </w:rPr>
      </w:pPr>
      <w:r w:rsidRPr="00D3780F">
        <w:rPr>
          <w:rStyle w:val="a4"/>
          <w:rFonts w:ascii="Times New Roman" w:hAnsi="Times New Roman" w:cs="Times New Roman"/>
          <w:i w:val="0"/>
          <w:color w:val="000000"/>
          <w:sz w:val="24"/>
          <w:szCs w:val="24"/>
          <w:bdr w:val="none" w:sz="0" w:space="0" w:color="auto" w:frame="1"/>
          <w:shd w:val="clear" w:color="auto" w:fill="FFFFFF"/>
        </w:rPr>
        <w:t>Кларк Г.Г., Карлсон Т.Б.</w:t>
      </w:r>
      <w:r w:rsidRPr="00D3780F">
        <w:rPr>
          <w:rStyle w:val="apple-converted-space"/>
          <w:rFonts w:ascii="Times New Roman" w:hAnsi="Times New Roman" w:cs="Times New Roman"/>
          <w:color w:val="000000"/>
          <w:sz w:val="24"/>
          <w:szCs w:val="24"/>
          <w:shd w:val="clear" w:color="auto" w:fill="FFFFFF"/>
        </w:rPr>
        <w:t> </w:t>
      </w:r>
      <w:proofErr w:type="gramStart"/>
      <w:r w:rsidRPr="00D3780F">
        <w:rPr>
          <w:rFonts w:ascii="Times New Roman" w:hAnsi="Times New Roman" w:cs="Times New Roman"/>
          <w:color w:val="000000"/>
          <w:sz w:val="24"/>
          <w:szCs w:val="24"/>
          <w:shd w:val="clear" w:color="auto" w:fill="FFFFFF"/>
        </w:rPr>
        <w:t>Слушающие</w:t>
      </w:r>
      <w:proofErr w:type="gramEnd"/>
      <w:r w:rsidRPr="00D3780F">
        <w:rPr>
          <w:rFonts w:ascii="Times New Roman" w:hAnsi="Times New Roman" w:cs="Times New Roman"/>
          <w:color w:val="000000"/>
          <w:sz w:val="24"/>
          <w:szCs w:val="24"/>
          <w:shd w:val="clear" w:color="auto" w:fill="FFFFFF"/>
        </w:rPr>
        <w:t xml:space="preserve"> и речевой акт. Перевод с английского Н. И. Лауфер</w:t>
      </w:r>
      <w:r w:rsidR="0038486A" w:rsidRPr="00D3780F">
        <w:rPr>
          <w:rFonts w:ascii="Times New Roman" w:hAnsi="Times New Roman" w:cs="Times New Roman"/>
          <w:color w:val="000000"/>
          <w:sz w:val="24"/>
          <w:szCs w:val="24"/>
          <w:shd w:val="clear" w:color="auto" w:fill="FFFFFF"/>
        </w:rPr>
        <w:t xml:space="preserve"> // </w:t>
      </w:r>
      <w:r w:rsidR="0038486A" w:rsidRPr="00D3780F">
        <w:rPr>
          <w:rFonts w:ascii="Times New Roman" w:hAnsi="Times New Roman" w:cs="Times New Roman"/>
          <w:color w:val="000000"/>
          <w:sz w:val="24"/>
          <w:szCs w:val="24"/>
        </w:rPr>
        <w:t xml:space="preserve">Новое в зарубежной лингвистике. Вып. 17. Теория речевых актов. </w:t>
      </w:r>
      <w:r w:rsidR="0038486A" w:rsidRPr="00D3780F">
        <w:rPr>
          <w:rFonts w:ascii="Times New Roman" w:hAnsi="Times New Roman" w:cs="Times New Roman"/>
          <w:sz w:val="24"/>
          <w:szCs w:val="24"/>
        </w:rPr>
        <w:t>–</w:t>
      </w:r>
      <w:r w:rsidR="0038486A" w:rsidRPr="00D3780F">
        <w:rPr>
          <w:rFonts w:ascii="Times New Roman" w:hAnsi="Times New Roman" w:cs="Times New Roman"/>
          <w:color w:val="000000"/>
          <w:sz w:val="24"/>
          <w:szCs w:val="24"/>
        </w:rPr>
        <w:t xml:space="preserve"> М., 1986. </w:t>
      </w:r>
      <w:r w:rsidR="0038486A" w:rsidRPr="00D3780F">
        <w:rPr>
          <w:rFonts w:ascii="Times New Roman" w:hAnsi="Times New Roman" w:cs="Times New Roman"/>
          <w:sz w:val="24"/>
          <w:szCs w:val="24"/>
        </w:rPr>
        <w:t>–</w:t>
      </w:r>
      <w:r w:rsidR="0038486A" w:rsidRPr="00D3780F">
        <w:rPr>
          <w:rFonts w:ascii="Times New Roman" w:hAnsi="Times New Roman" w:cs="Times New Roman"/>
          <w:color w:val="000000"/>
          <w:sz w:val="24"/>
          <w:szCs w:val="24"/>
        </w:rPr>
        <w:t xml:space="preserve"> С. </w:t>
      </w:r>
      <w:r w:rsidR="0038486A" w:rsidRPr="00D3780F">
        <w:rPr>
          <w:rFonts w:ascii="Times New Roman" w:hAnsi="Times New Roman" w:cs="Times New Roman"/>
          <w:color w:val="000000"/>
          <w:sz w:val="24"/>
          <w:szCs w:val="24"/>
          <w:lang w:val="en-US"/>
        </w:rPr>
        <w:t>270</w:t>
      </w:r>
      <w:r w:rsidR="0038486A" w:rsidRPr="00D3780F">
        <w:rPr>
          <w:rFonts w:ascii="Times New Roman" w:hAnsi="Times New Roman" w:cs="Times New Roman"/>
          <w:color w:val="000000"/>
          <w:sz w:val="24"/>
          <w:szCs w:val="24"/>
        </w:rPr>
        <w:t>-</w:t>
      </w:r>
      <w:r w:rsidR="0038486A" w:rsidRPr="00D3780F">
        <w:rPr>
          <w:rFonts w:ascii="Times New Roman" w:hAnsi="Times New Roman" w:cs="Times New Roman"/>
          <w:color w:val="000000"/>
          <w:sz w:val="24"/>
          <w:szCs w:val="24"/>
          <w:lang w:val="en-US"/>
        </w:rPr>
        <w:t>322</w:t>
      </w:r>
      <w:r w:rsidR="0038486A" w:rsidRPr="00D3780F">
        <w:rPr>
          <w:rFonts w:ascii="Times New Roman" w:hAnsi="Times New Roman" w:cs="Times New Roman"/>
          <w:color w:val="000000"/>
          <w:sz w:val="24"/>
          <w:szCs w:val="24"/>
        </w:rPr>
        <w:t>.</w:t>
      </w:r>
    </w:p>
    <w:p w:rsidR="00F2423B" w:rsidRPr="00D3780F" w:rsidRDefault="00F2423B" w:rsidP="00F2423B">
      <w:pPr>
        <w:pStyle w:val="a3"/>
        <w:numPr>
          <w:ilvl w:val="0"/>
          <w:numId w:val="32"/>
        </w:numPr>
        <w:spacing w:after="0" w:line="360" w:lineRule="auto"/>
        <w:rPr>
          <w:rFonts w:ascii="Times New Roman" w:hAnsi="Times New Roman" w:cs="Times New Roman"/>
          <w:sz w:val="24"/>
          <w:szCs w:val="24"/>
          <w:lang w:val="en-US"/>
        </w:rPr>
      </w:pPr>
      <w:proofErr w:type="gramStart"/>
      <w:r w:rsidRPr="00D3780F">
        <w:rPr>
          <w:rFonts w:ascii="Times New Roman" w:hAnsi="Times New Roman" w:cs="Times New Roman"/>
          <w:sz w:val="24"/>
          <w:szCs w:val="24"/>
          <w:lang w:val="en-US"/>
        </w:rPr>
        <w:t>Cole  P</w:t>
      </w:r>
      <w:proofErr w:type="gramEnd"/>
      <w:r w:rsidRPr="00D3780F">
        <w:rPr>
          <w:rFonts w:ascii="Times New Roman" w:hAnsi="Times New Roman" w:cs="Times New Roman"/>
          <w:sz w:val="24"/>
          <w:szCs w:val="24"/>
          <w:lang w:val="en-US"/>
        </w:rPr>
        <w:t>. Referential opacity, attributiveness, and the performative hypothesis.— Papers from the Eleventh Regional Meeting Chicago Linguistic Society. April 18—20, 1975. – Chicago, Illinois, 1975. – P. 672-686.</w:t>
      </w:r>
    </w:p>
    <w:p w:rsidR="00F2423B" w:rsidRPr="00D3780F" w:rsidRDefault="005E678E" w:rsidP="00F2423B">
      <w:pPr>
        <w:pStyle w:val="a3"/>
        <w:numPr>
          <w:ilvl w:val="0"/>
          <w:numId w:val="32"/>
        </w:numPr>
        <w:spacing w:after="0" w:line="360" w:lineRule="auto"/>
        <w:rPr>
          <w:rFonts w:ascii="Times New Roman" w:hAnsi="Times New Roman" w:cs="Times New Roman"/>
          <w:sz w:val="24"/>
          <w:szCs w:val="24"/>
        </w:rPr>
      </w:pPr>
      <w:r w:rsidRPr="00D3780F">
        <w:rPr>
          <w:rFonts w:ascii="Times New Roman" w:hAnsi="Times New Roman" w:cs="Times New Roman"/>
          <w:color w:val="000000"/>
          <w:sz w:val="24"/>
          <w:szCs w:val="24"/>
          <w:shd w:val="clear" w:color="auto" w:fill="FFFFFF"/>
        </w:rPr>
        <w:t>Коул П. Референтная непрозрачность, атрибутивность и перформативная гипотеза. Перевод с английского Т. В. Радзиевской</w:t>
      </w:r>
      <w:r w:rsidR="00F2423B" w:rsidRPr="00D3780F">
        <w:rPr>
          <w:rFonts w:ascii="Times New Roman" w:hAnsi="Times New Roman" w:cs="Times New Roman"/>
          <w:color w:val="000000"/>
          <w:sz w:val="24"/>
          <w:szCs w:val="24"/>
          <w:shd w:val="clear" w:color="auto" w:fill="FFFFFF"/>
        </w:rPr>
        <w:t xml:space="preserve"> // Новое в зарубежной лингвистике. Вып. 13  Логика и лингвистика (Проблемы референции). </w:t>
      </w:r>
      <w:r w:rsidR="00F2423B" w:rsidRPr="00D3780F">
        <w:rPr>
          <w:rFonts w:ascii="Times New Roman" w:hAnsi="Times New Roman" w:cs="Times New Roman"/>
          <w:sz w:val="24"/>
          <w:szCs w:val="24"/>
        </w:rPr>
        <w:t xml:space="preserve">– </w:t>
      </w:r>
      <w:r w:rsidR="00F2423B" w:rsidRPr="00D3780F">
        <w:rPr>
          <w:rFonts w:ascii="Times New Roman" w:hAnsi="Times New Roman" w:cs="Times New Roman"/>
          <w:color w:val="000000"/>
          <w:sz w:val="24"/>
          <w:szCs w:val="24"/>
          <w:shd w:val="clear" w:color="auto" w:fill="FFFFFF"/>
        </w:rPr>
        <w:t>М.: Радуга, 1982. — С.391-405.</w:t>
      </w:r>
    </w:p>
    <w:p w:rsidR="005E678E" w:rsidRPr="00D3780F" w:rsidRDefault="00F2423B" w:rsidP="005E678E">
      <w:pPr>
        <w:pStyle w:val="a3"/>
        <w:numPr>
          <w:ilvl w:val="0"/>
          <w:numId w:val="32"/>
        </w:numPr>
        <w:spacing w:after="0" w:line="360" w:lineRule="auto"/>
        <w:rPr>
          <w:rFonts w:ascii="Times New Roman" w:hAnsi="Times New Roman" w:cs="Times New Roman"/>
          <w:sz w:val="24"/>
          <w:szCs w:val="24"/>
          <w:lang w:val="en-US"/>
        </w:rPr>
      </w:pPr>
      <w:r w:rsidRPr="00D3780F">
        <w:rPr>
          <w:rFonts w:ascii="Times New Roman" w:hAnsi="Times New Roman" w:cs="Times New Roman"/>
          <w:sz w:val="24"/>
          <w:szCs w:val="24"/>
          <w:lang w:val="en-US"/>
        </w:rPr>
        <w:t xml:space="preserve">Davison </w:t>
      </w:r>
      <w:proofErr w:type="gramStart"/>
      <w:r w:rsidRPr="00D3780F">
        <w:rPr>
          <w:rFonts w:ascii="Times New Roman" w:hAnsi="Times New Roman" w:cs="Times New Roman"/>
          <w:sz w:val="24"/>
          <w:szCs w:val="24"/>
          <w:lang w:val="en-US"/>
        </w:rPr>
        <w:t>A .</w:t>
      </w:r>
      <w:proofErr w:type="gramEnd"/>
      <w:r w:rsidRPr="00D3780F">
        <w:rPr>
          <w:rFonts w:ascii="Times New Roman" w:hAnsi="Times New Roman" w:cs="Times New Roman"/>
          <w:sz w:val="24"/>
          <w:szCs w:val="24"/>
          <w:lang w:val="en-US"/>
        </w:rPr>
        <w:t xml:space="preserve"> Linguistic or pragmatic description in the context of the performadox // Linguistics and Philosophy, 1983, vol. 6. – P. 499-526.</w:t>
      </w:r>
    </w:p>
    <w:p w:rsidR="00F2423B" w:rsidRPr="00D3780F" w:rsidRDefault="00F2423B" w:rsidP="00F2423B">
      <w:pPr>
        <w:pStyle w:val="a3"/>
        <w:numPr>
          <w:ilvl w:val="0"/>
          <w:numId w:val="32"/>
        </w:numPr>
        <w:spacing w:after="0" w:line="360" w:lineRule="auto"/>
        <w:rPr>
          <w:rFonts w:ascii="Times New Roman" w:hAnsi="Times New Roman" w:cs="Times New Roman"/>
          <w:sz w:val="24"/>
          <w:szCs w:val="24"/>
        </w:rPr>
      </w:pPr>
      <w:r w:rsidRPr="00D3780F">
        <w:rPr>
          <w:rStyle w:val="a4"/>
          <w:rFonts w:ascii="Times New Roman" w:hAnsi="Times New Roman" w:cs="Times New Roman"/>
          <w:i w:val="0"/>
          <w:color w:val="000000"/>
          <w:sz w:val="24"/>
          <w:szCs w:val="24"/>
          <w:bdr w:val="none" w:sz="0" w:space="0" w:color="auto" w:frame="1"/>
          <w:shd w:val="clear" w:color="auto" w:fill="FFFFFF"/>
        </w:rPr>
        <w:t>Дэйвисон.</w:t>
      </w:r>
      <w:r w:rsidRPr="00D3780F">
        <w:rPr>
          <w:rStyle w:val="apple-converted-space"/>
          <w:rFonts w:ascii="Times New Roman" w:hAnsi="Times New Roman" w:cs="Times New Roman"/>
          <w:color w:val="000000"/>
          <w:sz w:val="24"/>
          <w:szCs w:val="24"/>
          <w:shd w:val="clear" w:color="auto" w:fill="FFFFFF"/>
        </w:rPr>
        <w:t xml:space="preserve"> А. </w:t>
      </w:r>
      <w:r w:rsidRPr="00D3780F">
        <w:rPr>
          <w:rFonts w:ascii="Times New Roman" w:hAnsi="Times New Roman" w:cs="Times New Roman"/>
          <w:color w:val="000000"/>
          <w:sz w:val="24"/>
          <w:szCs w:val="24"/>
          <w:shd w:val="clear" w:color="auto" w:fill="FFFFFF"/>
        </w:rPr>
        <w:t xml:space="preserve">Лингвистическое или прагматическое описание: размышление о «Парадоксе Перформативности». Перевод с английского В. И. Герасимова // </w:t>
      </w:r>
      <w:r w:rsidRPr="00D3780F">
        <w:rPr>
          <w:rFonts w:ascii="Times New Roman" w:hAnsi="Times New Roman" w:cs="Times New Roman"/>
          <w:color w:val="000000"/>
          <w:sz w:val="24"/>
          <w:szCs w:val="24"/>
        </w:rPr>
        <w:t xml:space="preserve">Новое в зарубежной лингвистике. Вып. 17. Теория речевых актов. </w:t>
      </w:r>
      <w:r w:rsidRPr="00D3780F">
        <w:rPr>
          <w:rFonts w:ascii="Times New Roman" w:hAnsi="Times New Roman" w:cs="Times New Roman"/>
          <w:sz w:val="24"/>
          <w:szCs w:val="24"/>
        </w:rPr>
        <w:t>–</w:t>
      </w:r>
      <w:r w:rsidRPr="00D3780F">
        <w:rPr>
          <w:rFonts w:ascii="Times New Roman" w:hAnsi="Times New Roman" w:cs="Times New Roman"/>
          <w:color w:val="000000"/>
          <w:sz w:val="24"/>
          <w:szCs w:val="24"/>
        </w:rPr>
        <w:t xml:space="preserve"> М., 1986. </w:t>
      </w:r>
      <w:r w:rsidRPr="00D3780F">
        <w:rPr>
          <w:rFonts w:ascii="Times New Roman" w:hAnsi="Times New Roman" w:cs="Times New Roman"/>
          <w:sz w:val="24"/>
          <w:szCs w:val="24"/>
        </w:rPr>
        <w:t>–</w:t>
      </w:r>
      <w:r w:rsidRPr="00D3780F">
        <w:rPr>
          <w:rFonts w:ascii="Times New Roman" w:hAnsi="Times New Roman" w:cs="Times New Roman"/>
          <w:color w:val="000000"/>
          <w:sz w:val="24"/>
          <w:szCs w:val="24"/>
        </w:rPr>
        <w:t xml:space="preserve"> С. </w:t>
      </w:r>
      <w:r w:rsidRPr="00D3780F">
        <w:rPr>
          <w:rFonts w:ascii="Times New Roman" w:hAnsi="Times New Roman" w:cs="Times New Roman"/>
          <w:color w:val="000000"/>
          <w:sz w:val="24"/>
          <w:szCs w:val="24"/>
          <w:lang w:val="en-US"/>
        </w:rPr>
        <w:t>235</w:t>
      </w:r>
      <w:r w:rsidRPr="00D3780F">
        <w:rPr>
          <w:rFonts w:ascii="Times New Roman" w:hAnsi="Times New Roman" w:cs="Times New Roman"/>
          <w:color w:val="000000"/>
          <w:sz w:val="24"/>
          <w:szCs w:val="24"/>
        </w:rPr>
        <w:t>-</w:t>
      </w:r>
      <w:r w:rsidRPr="00D3780F">
        <w:rPr>
          <w:rFonts w:ascii="Times New Roman" w:hAnsi="Times New Roman" w:cs="Times New Roman"/>
          <w:color w:val="000000"/>
          <w:sz w:val="24"/>
          <w:szCs w:val="24"/>
          <w:lang w:val="en-US"/>
        </w:rPr>
        <w:t>270</w:t>
      </w:r>
      <w:r w:rsidRPr="00D3780F">
        <w:rPr>
          <w:rFonts w:ascii="Times New Roman" w:hAnsi="Times New Roman" w:cs="Times New Roman"/>
          <w:color w:val="000000"/>
          <w:sz w:val="24"/>
          <w:szCs w:val="24"/>
        </w:rPr>
        <w:t>.</w:t>
      </w:r>
    </w:p>
    <w:p w:rsidR="0044426F" w:rsidRPr="00D3780F" w:rsidRDefault="0044426F" w:rsidP="00F2423B">
      <w:pPr>
        <w:pStyle w:val="a3"/>
        <w:numPr>
          <w:ilvl w:val="0"/>
          <w:numId w:val="32"/>
        </w:numPr>
        <w:spacing w:after="0" w:line="360" w:lineRule="auto"/>
        <w:rPr>
          <w:rFonts w:ascii="Times New Roman" w:hAnsi="Times New Roman" w:cs="Times New Roman"/>
          <w:sz w:val="24"/>
          <w:szCs w:val="24"/>
          <w:lang w:val="en-US"/>
        </w:rPr>
      </w:pPr>
      <w:r w:rsidRPr="00D3780F">
        <w:rPr>
          <w:rFonts w:ascii="Times New Roman" w:hAnsi="Times New Roman" w:cs="Times New Roman"/>
          <w:sz w:val="24"/>
          <w:szCs w:val="24"/>
          <w:lang w:val="en-US"/>
        </w:rPr>
        <w:lastRenderedPageBreak/>
        <w:t xml:space="preserve">Franck </w:t>
      </w:r>
      <w:proofErr w:type="gramStart"/>
      <w:r w:rsidRPr="00D3780F">
        <w:rPr>
          <w:rFonts w:ascii="Times New Roman" w:hAnsi="Times New Roman" w:cs="Times New Roman"/>
          <w:sz w:val="24"/>
          <w:szCs w:val="24"/>
          <w:lang w:val="en-US"/>
        </w:rPr>
        <w:t>D .</w:t>
      </w:r>
      <w:proofErr w:type="gramEnd"/>
      <w:r w:rsidRPr="00D3780F">
        <w:rPr>
          <w:rFonts w:ascii="Times New Roman" w:hAnsi="Times New Roman" w:cs="Times New Roman"/>
          <w:sz w:val="24"/>
          <w:szCs w:val="24"/>
          <w:lang w:val="en-US"/>
        </w:rPr>
        <w:t xml:space="preserve"> Seven sins of pragmatics: theses about speech act theory, conversational analysis, linguistics and rhetoric // Possibilities and limitations of pragmatics, Amsterdam, John Benjamins B. V., 1981. –</w:t>
      </w:r>
      <w:r w:rsidRPr="00D3780F">
        <w:rPr>
          <w:rFonts w:ascii="Times New Roman" w:hAnsi="Times New Roman" w:cs="Times New Roman"/>
          <w:color w:val="000000"/>
          <w:sz w:val="24"/>
          <w:szCs w:val="24"/>
          <w:lang w:val="en-US"/>
        </w:rPr>
        <w:t xml:space="preserve"> </w:t>
      </w:r>
      <w:r w:rsidRPr="00D3780F">
        <w:rPr>
          <w:rFonts w:ascii="Times New Roman" w:hAnsi="Times New Roman" w:cs="Times New Roman"/>
          <w:sz w:val="24"/>
          <w:szCs w:val="24"/>
          <w:lang w:val="en-US"/>
        </w:rPr>
        <w:t>P. 225-236.</w:t>
      </w:r>
    </w:p>
    <w:p w:rsidR="00523F6F" w:rsidRPr="00D3780F" w:rsidRDefault="00523F6F" w:rsidP="00F2423B">
      <w:pPr>
        <w:pStyle w:val="a3"/>
        <w:numPr>
          <w:ilvl w:val="0"/>
          <w:numId w:val="32"/>
        </w:numPr>
        <w:spacing w:after="0" w:line="360" w:lineRule="auto"/>
        <w:rPr>
          <w:rFonts w:ascii="Times New Roman" w:hAnsi="Times New Roman" w:cs="Times New Roman"/>
          <w:sz w:val="24"/>
          <w:szCs w:val="24"/>
        </w:rPr>
      </w:pPr>
      <w:r w:rsidRPr="00D3780F">
        <w:rPr>
          <w:rStyle w:val="a4"/>
          <w:rFonts w:ascii="Times New Roman" w:hAnsi="Times New Roman" w:cs="Times New Roman"/>
          <w:i w:val="0"/>
          <w:color w:val="000000"/>
          <w:sz w:val="24"/>
          <w:szCs w:val="24"/>
          <w:bdr w:val="none" w:sz="0" w:space="0" w:color="auto" w:frame="1"/>
          <w:shd w:val="clear" w:color="auto" w:fill="FFFFFF"/>
        </w:rPr>
        <w:t>Франк.</w:t>
      </w:r>
      <w:r w:rsidRPr="00D3780F">
        <w:rPr>
          <w:rStyle w:val="apple-converted-space"/>
          <w:rFonts w:ascii="Times New Roman" w:hAnsi="Times New Roman" w:cs="Times New Roman"/>
          <w:color w:val="000000"/>
          <w:sz w:val="24"/>
          <w:szCs w:val="24"/>
          <w:shd w:val="clear" w:color="auto" w:fill="FFFFFF"/>
        </w:rPr>
        <w:t xml:space="preserve"> Д. </w:t>
      </w:r>
      <w:r w:rsidRPr="00D3780F">
        <w:rPr>
          <w:rFonts w:ascii="Times New Roman" w:hAnsi="Times New Roman" w:cs="Times New Roman"/>
          <w:color w:val="000000"/>
          <w:sz w:val="24"/>
          <w:szCs w:val="24"/>
          <w:shd w:val="clear" w:color="auto" w:fill="FFFFFF"/>
        </w:rPr>
        <w:t>Семь грехов прагматики: тезисы о теории речевых актов, анализе речевого общения, лингвистике и риторике. Перевод с английского А. А. Кибрика</w:t>
      </w:r>
      <w:r w:rsidR="0044426F" w:rsidRPr="00D3780F">
        <w:rPr>
          <w:rFonts w:ascii="Times New Roman" w:hAnsi="Times New Roman" w:cs="Times New Roman"/>
          <w:color w:val="000000"/>
          <w:sz w:val="24"/>
          <w:szCs w:val="24"/>
          <w:shd w:val="clear" w:color="auto" w:fill="FFFFFF"/>
        </w:rPr>
        <w:t xml:space="preserve"> // </w:t>
      </w:r>
      <w:r w:rsidR="0044426F" w:rsidRPr="00D3780F">
        <w:rPr>
          <w:rFonts w:ascii="Times New Roman" w:hAnsi="Times New Roman" w:cs="Times New Roman"/>
          <w:color w:val="000000"/>
          <w:sz w:val="24"/>
          <w:szCs w:val="24"/>
        </w:rPr>
        <w:t xml:space="preserve">Новое в зарубежной лингвистике. Вып. 17. Теория речевых актов. </w:t>
      </w:r>
      <w:r w:rsidR="0044426F" w:rsidRPr="00D3780F">
        <w:rPr>
          <w:rFonts w:ascii="Times New Roman" w:hAnsi="Times New Roman" w:cs="Times New Roman"/>
          <w:sz w:val="24"/>
          <w:szCs w:val="24"/>
        </w:rPr>
        <w:t>–</w:t>
      </w:r>
      <w:r w:rsidR="0044426F" w:rsidRPr="00D3780F">
        <w:rPr>
          <w:rFonts w:ascii="Times New Roman" w:hAnsi="Times New Roman" w:cs="Times New Roman"/>
          <w:color w:val="000000"/>
          <w:sz w:val="24"/>
          <w:szCs w:val="24"/>
        </w:rPr>
        <w:t xml:space="preserve"> М., 1986. </w:t>
      </w:r>
      <w:r w:rsidR="0044426F" w:rsidRPr="00D3780F">
        <w:rPr>
          <w:rFonts w:ascii="Times New Roman" w:hAnsi="Times New Roman" w:cs="Times New Roman"/>
          <w:sz w:val="24"/>
          <w:szCs w:val="24"/>
        </w:rPr>
        <w:t>–</w:t>
      </w:r>
      <w:r w:rsidR="0044426F" w:rsidRPr="00D3780F">
        <w:rPr>
          <w:rFonts w:ascii="Times New Roman" w:hAnsi="Times New Roman" w:cs="Times New Roman"/>
          <w:color w:val="000000"/>
          <w:sz w:val="24"/>
          <w:szCs w:val="24"/>
        </w:rPr>
        <w:t xml:space="preserve"> С. </w:t>
      </w:r>
      <w:r w:rsidR="0044426F" w:rsidRPr="00D3780F">
        <w:rPr>
          <w:rFonts w:ascii="Times New Roman" w:hAnsi="Times New Roman" w:cs="Times New Roman"/>
          <w:color w:val="000000"/>
          <w:sz w:val="24"/>
          <w:szCs w:val="24"/>
          <w:lang w:val="en-US"/>
        </w:rPr>
        <w:t>363</w:t>
      </w:r>
      <w:r w:rsidR="0044426F" w:rsidRPr="00D3780F">
        <w:rPr>
          <w:rFonts w:ascii="Times New Roman" w:hAnsi="Times New Roman" w:cs="Times New Roman"/>
          <w:color w:val="000000"/>
          <w:sz w:val="24"/>
          <w:szCs w:val="24"/>
        </w:rPr>
        <w:t>-</w:t>
      </w:r>
      <w:r w:rsidR="0044426F" w:rsidRPr="00D3780F">
        <w:rPr>
          <w:rFonts w:ascii="Times New Roman" w:hAnsi="Times New Roman" w:cs="Times New Roman"/>
          <w:color w:val="000000"/>
          <w:sz w:val="24"/>
          <w:szCs w:val="24"/>
          <w:lang w:val="en-US"/>
        </w:rPr>
        <w:t>380</w:t>
      </w:r>
      <w:r w:rsidR="0044426F" w:rsidRPr="00D3780F">
        <w:rPr>
          <w:rFonts w:ascii="Times New Roman" w:hAnsi="Times New Roman" w:cs="Times New Roman"/>
          <w:color w:val="000000"/>
          <w:sz w:val="24"/>
          <w:szCs w:val="24"/>
        </w:rPr>
        <w:t>.</w:t>
      </w:r>
    </w:p>
    <w:p w:rsidR="00376FAE" w:rsidRPr="00D3780F" w:rsidRDefault="00C4151D" w:rsidP="00376FAE">
      <w:pPr>
        <w:pStyle w:val="a3"/>
        <w:numPr>
          <w:ilvl w:val="0"/>
          <w:numId w:val="32"/>
        </w:numPr>
        <w:spacing w:after="0" w:line="360" w:lineRule="auto"/>
        <w:rPr>
          <w:rFonts w:ascii="Times New Roman" w:hAnsi="Times New Roman" w:cs="Times New Roman"/>
          <w:sz w:val="24"/>
          <w:szCs w:val="24"/>
          <w:lang w:val="en-US"/>
        </w:rPr>
      </w:pPr>
      <w:r w:rsidRPr="00D3780F">
        <w:rPr>
          <w:rFonts w:ascii="Times New Roman" w:hAnsi="Times New Roman" w:cs="Times New Roman"/>
          <w:sz w:val="24"/>
          <w:szCs w:val="24"/>
          <w:lang w:val="en-US"/>
        </w:rPr>
        <w:t>Grice H.P. Logic and Conversation</w:t>
      </w:r>
      <w:r w:rsidR="005E678E" w:rsidRPr="00D3780F">
        <w:rPr>
          <w:rFonts w:ascii="Times New Roman" w:hAnsi="Times New Roman" w:cs="Times New Roman"/>
          <w:sz w:val="24"/>
          <w:szCs w:val="24"/>
          <w:lang w:val="en-US"/>
        </w:rPr>
        <w:t xml:space="preserve"> // </w:t>
      </w:r>
      <w:r w:rsidRPr="00D3780F">
        <w:rPr>
          <w:rStyle w:val="a4"/>
          <w:rFonts w:ascii="Times New Roman" w:hAnsi="Times New Roman" w:cs="Times New Roman"/>
          <w:i w:val="0"/>
          <w:sz w:val="24"/>
          <w:szCs w:val="24"/>
          <w:bdr w:val="none" w:sz="0" w:space="0" w:color="auto" w:frame="1"/>
          <w:shd w:val="clear" w:color="auto" w:fill="FFFFFF"/>
          <w:lang w:val="en-US"/>
        </w:rPr>
        <w:t>Syntax and semantics 3: Speech arts</w:t>
      </w:r>
      <w:r w:rsidR="002635A3" w:rsidRPr="00D3780F">
        <w:rPr>
          <w:rStyle w:val="a4"/>
          <w:rFonts w:ascii="Times New Roman" w:hAnsi="Times New Roman" w:cs="Times New Roman"/>
          <w:i w:val="0"/>
          <w:sz w:val="24"/>
          <w:szCs w:val="24"/>
          <w:bdr w:val="none" w:sz="0" w:space="0" w:color="auto" w:frame="1"/>
          <w:shd w:val="clear" w:color="auto" w:fill="FFFFFF"/>
          <w:lang w:val="en-US"/>
        </w:rPr>
        <w:t>. New York: Academic Press, 1975.</w:t>
      </w:r>
      <w:r w:rsidR="00F2423B" w:rsidRPr="00D3780F">
        <w:rPr>
          <w:rFonts w:ascii="Times New Roman" w:hAnsi="Times New Roman" w:cs="Times New Roman"/>
          <w:sz w:val="24"/>
          <w:szCs w:val="24"/>
          <w:lang w:val="en-US"/>
        </w:rPr>
        <w:t xml:space="preserve"> – </w:t>
      </w:r>
      <w:r w:rsidR="002635A3" w:rsidRPr="00D3780F">
        <w:rPr>
          <w:rFonts w:ascii="Times New Roman" w:hAnsi="Times New Roman" w:cs="Times New Roman"/>
          <w:sz w:val="24"/>
          <w:szCs w:val="24"/>
          <w:shd w:val="clear" w:color="auto" w:fill="FFFFFF"/>
          <w:lang w:val="en-US"/>
        </w:rPr>
        <w:t>P.</w:t>
      </w:r>
      <w:r w:rsidRPr="00D3780F">
        <w:rPr>
          <w:rStyle w:val="skimlinks-unlinked"/>
          <w:rFonts w:ascii="Times New Roman" w:hAnsi="Times New Roman" w:cs="Times New Roman"/>
          <w:sz w:val="24"/>
          <w:szCs w:val="24"/>
          <w:bdr w:val="none" w:sz="0" w:space="0" w:color="auto" w:frame="1"/>
          <w:shd w:val="clear" w:color="auto" w:fill="FFFFFF"/>
          <w:lang w:val="en-US"/>
        </w:rPr>
        <w:t>41-58</w:t>
      </w:r>
      <w:r w:rsidRPr="00D3780F">
        <w:rPr>
          <w:rFonts w:ascii="Times New Roman" w:hAnsi="Times New Roman" w:cs="Times New Roman"/>
          <w:sz w:val="24"/>
          <w:szCs w:val="24"/>
          <w:shd w:val="clear" w:color="auto" w:fill="FFFFFF"/>
          <w:lang w:val="en-US"/>
        </w:rPr>
        <w:t>.</w:t>
      </w:r>
    </w:p>
    <w:p w:rsidR="00376FAE" w:rsidRPr="00D3780F" w:rsidRDefault="00376FAE" w:rsidP="00376FAE">
      <w:pPr>
        <w:pStyle w:val="a3"/>
        <w:numPr>
          <w:ilvl w:val="0"/>
          <w:numId w:val="32"/>
        </w:numPr>
        <w:spacing w:after="0" w:line="360" w:lineRule="auto"/>
        <w:rPr>
          <w:rFonts w:ascii="Times New Roman" w:hAnsi="Times New Roman" w:cs="Times New Roman"/>
          <w:sz w:val="24"/>
          <w:szCs w:val="24"/>
        </w:rPr>
      </w:pPr>
      <w:r w:rsidRPr="00D3780F">
        <w:rPr>
          <w:rFonts w:ascii="Times New Roman" w:hAnsi="Times New Roman" w:cs="Times New Roman"/>
          <w:sz w:val="24"/>
          <w:szCs w:val="24"/>
          <w:shd w:val="clear" w:color="auto" w:fill="FFFFFF"/>
        </w:rPr>
        <w:t>Грайс Г.П. Логика и речевое развитие</w:t>
      </w:r>
      <w:r w:rsidR="0010408D" w:rsidRPr="00D3780F">
        <w:rPr>
          <w:rFonts w:ascii="Times New Roman" w:hAnsi="Times New Roman" w:cs="Times New Roman"/>
          <w:sz w:val="24"/>
          <w:szCs w:val="24"/>
          <w:shd w:val="clear" w:color="auto" w:fill="FFFFFF"/>
        </w:rPr>
        <w:t xml:space="preserve">. </w:t>
      </w:r>
      <w:r w:rsidR="0010408D" w:rsidRPr="00D3780F">
        <w:rPr>
          <w:rFonts w:ascii="Times New Roman" w:hAnsi="Times New Roman" w:cs="Times New Roman"/>
          <w:color w:val="000000"/>
          <w:sz w:val="24"/>
          <w:szCs w:val="24"/>
          <w:shd w:val="clear" w:color="auto" w:fill="FFFFFF"/>
        </w:rPr>
        <w:t>Перевод с английского В. В. Туровского</w:t>
      </w:r>
      <w:r w:rsidRPr="00D3780F">
        <w:rPr>
          <w:rFonts w:ascii="Times New Roman" w:hAnsi="Times New Roman" w:cs="Times New Roman"/>
          <w:sz w:val="24"/>
          <w:szCs w:val="24"/>
          <w:shd w:val="clear" w:color="auto" w:fill="FFFFFF"/>
        </w:rPr>
        <w:t xml:space="preserve"> // </w:t>
      </w:r>
      <w:r w:rsidRPr="00D3780F">
        <w:rPr>
          <w:rFonts w:ascii="Times New Roman" w:hAnsi="Times New Roman" w:cs="Times New Roman"/>
          <w:sz w:val="24"/>
          <w:szCs w:val="24"/>
        </w:rPr>
        <w:t xml:space="preserve">Новое в зарубежной лингвистике: Вып. 16. Лингвистическая прагматика. – М.: Прогресс,1985. – </w:t>
      </w:r>
      <w:r w:rsidRPr="00D3780F">
        <w:rPr>
          <w:rFonts w:ascii="Times New Roman" w:hAnsi="Times New Roman" w:cs="Times New Roman"/>
          <w:sz w:val="24"/>
          <w:szCs w:val="24"/>
          <w:lang w:val="en-US"/>
        </w:rPr>
        <w:t>C</w:t>
      </w:r>
      <w:r w:rsidRPr="00D3780F">
        <w:rPr>
          <w:rFonts w:ascii="Times New Roman" w:hAnsi="Times New Roman" w:cs="Times New Roman"/>
          <w:sz w:val="24"/>
          <w:szCs w:val="24"/>
        </w:rPr>
        <w:t xml:space="preserve">.217-238. </w:t>
      </w:r>
    </w:p>
    <w:p w:rsidR="00873C17" w:rsidRPr="00D3780F" w:rsidRDefault="002F6FC9" w:rsidP="00376FAE">
      <w:pPr>
        <w:pStyle w:val="a3"/>
        <w:numPr>
          <w:ilvl w:val="0"/>
          <w:numId w:val="32"/>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Kripke S. </w:t>
      </w:r>
      <w:r w:rsidR="00873C17" w:rsidRPr="00D3780F">
        <w:rPr>
          <w:rFonts w:ascii="Times New Roman" w:hAnsi="Times New Roman" w:cs="Times New Roman"/>
          <w:sz w:val="24"/>
          <w:szCs w:val="24"/>
          <w:lang w:val="en-US"/>
        </w:rPr>
        <w:t xml:space="preserve">Identity and Necessity // Identity and Individuation» (ed. by M. K- Munitz). N. Y., 1971. </w:t>
      </w:r>
      <w:r w:rsidR="00873C17" w:rsidRPr="002F6FC9">
        <w:rPr>
          <w:rFonts w:ascii="Times New Roman" w:hAnsi="Times New Roman" w:cs="Times New Roman"/>
          <w:sz w:val="24"/>
          <w:szCs w:val="24"/>
          <w:lang w:val="en-US"/>
        </w:rPr>
        <w:t>–</w:t>
      </w:r>
      <w:r>
        <w:rPr>
          <w:rFonts w:ascii="Times New Roman" w:hAnsi="Times New Roman" w:cs="Times New Roman"/>
          <w:sz w:val="24"/>
          <w:szCs w:val="24"/>
          <w:lang w:val="en-US"/>
        </w:rPr>
        <w:t xml:space="preserve"> P. </w:t>
      </w:r>
      <w:r w:rsidR="00873C17" w:rsidRPr="00D3780F">
        <w:rPr>
          <w:rFonts w:ascii="Times New Roman" w:hAnsi="Times New Roman" w:cs="Times New Roman"/>
          <w:sz w:val="24"/>
          <w:szCs w:val="24"/>
          <w:lang w:val="en-US"/>
        </w:rPr>
        <w:t>135-164.</w:t>
      </w:r>
    </w:p>
    <w:p w:rsidR="00873C17" w:rsidRPr="00D3780F" w:rsidRDefault="00873C17" w:rsidP="00D3780F">
      <w:pPr>
        <w:pStyle w:val="a3"/>
        <w:numPr>
          <w:ilvl w:val="0"/>
          <w:numId w:val="32"/>
        </w:numPr>
        <w:spacing w:after="0" w:line="360" w:lineRule="auto"/>
        <w:rPr>
          <w:rFonts w:ascii="Times New Roman" w:hAnsi="Times New Roman" w:cs="Times New Roman"/>
          <w:sz w:val="24"/>
          <w:szCs w:val="24"/>
        </w:rPr>
      </w:pPr>
      <w:r w:rsidRPr="00D3780F">
        <w:rPr>
          <w:rStyle w:val="a4"/>
          <w:rFonts w:ascii="Times New Roman" w:hAnsi="Times New Roman" w:cs="Times New Roman"/>
          <w:i w:val="0"/>
          <w:color w:val="000000"/>
          <w:sz w:val="24"/>
          <w:szCs w:val="24"/>
          <w:bdr w:val="none" w:sz="0" w:space="0" w:color="auto" w:frame="1"/>
          <w:shd w:val="clear" w:color="auto" w:fill="FFFFFF"/>
        </w:rPr>
        <w:t>Крипке С.</w:t>
      </w:r>
      <w:r w:rsidRPr="00D3780F">
        <w:rPr>
          <w:rStyle w:val="apple-converted-space"/>
          <w:rFonts w:ascii="Times New Roman" w:hAnsi="Times New Roman" w:cs="Times New Roman"/>
          <w:color w:val="000000"/>
          <w:sz w:val="24"/>
          <w:szCs w:val="24"/>
          <w:shd w:val="clear" w:color="auto" w:fill="FFFFFF"/>
        </w:rPr>
        <w:t> </w:t>
      </w:r>
      <w:r w:rsidRPr="00D3780F">
        <w:rPr>
          <w:rFonts w:ascii="Times New Roman" w:hAnsi="Times New Roman" w:cs="Times New Roman"/>
          <w:color w:val="000000"/>
          <w:sz w:val="24"/>
          <w:szCs w:val="24"/>
          <w:shd w:val="clear" w:color="auto" w:fill="FFFFFF"/>
        </w:rPr>
        <w:t>Тождество и необходимость. Перевод с английского Л. Б. Лебедевой</w:t>
      </w:r>
      <w:r w:rsidR="00D3780F" w:rsidRPr="00D3780F">
        <w:rPr>
          <w:rFonts w:ascii="Times New Roman" w:hAnsi="Times New Roman" w:cs="Times New Roman"/>
          <w:color w:val="000000"/>
          <w:sz w:val="24"/>
          <w:szCs w:val="24"/>
          <w:shd w:val="clear" w:color="auto" w:fill="FFFFFF"/>
        </w:rPr>
        <w:t xml:space="preserve"> // Новое в зарубежной лингвистике. Вып. 13  Логика и лингвистика (Проблемы референции). </w:t>
      </w:r>
      <w:r w:rsidR="00D3780F" w:rsidRPr="00D3780F">
        <w:rPr>
          <w:rFonts w:ascii="Times New Roman" w:hAnsi="Times New Roman" w:cs="Times New Roman"/>
          <w:sz w:val="24"/>
          <w:szCs w:val="24"/>
        </w:rPr>
        <w:t xml:space="preserve">– </w:t>
      </w:r>
      <w:r w:rsidR="00D3780F" w:rsidRPr="00D3780F">
        <w:rPr>
          <w:rFonts w:ascii="Times New Roman" w:hAnsi="Times New Roman" w:cs="Times New Roman"/>
          <w:color w:val="000000"/>
          <w:sz w:val="24"/>
          <w:szCs w:val="24"/>
          <w:shd w:val="clear" w:color="auto" w:fill="FFFFFF"/>
        </w:rPr>
        <w:t xml:space="preserve">М.: Радуга, 1982. </w:t>
      </w:r>
      <w:r w:rsidR="002F6FC9" w:rsidRPr="00D3780F">
        <w:rPr>
          <w:rFonts w:ascii="Times New Roman" w:hAnsi="Times New Roman" w:cs="Times New Roman"/>
          <w:sz w:val="24"/>
          <w:szCs w:val="24"/>
        </w:rPr>
        <w:t>–</w:t>
      </w:r>
      <w:r w:rsidR="00D3780F" w:rsidRPr="00D3780F">
        <w:rPr>
          <w:rFonts w:ascii="Times New Roman" w:hAnsi="Times New Roman" w:cs="Times New Roman"/>
          <w:color w:val="000000"/>
          <w:sz w:val="24"/>
          <w:szCs w:val="24"/>
          <w:shd w:val="clear" w:color="auto" w:fill="FFFFFF"/>
        </w:rPr>
        <w:t xml:space="preserve"> С.3</w:t>
      </w:r>
      <w:r w:rsidR="00D3780F" w:rsidRPr="00D3780F">
        <w:rPr>
          <w:rFonts w:ascii="Times New Roman" w:hAnsi="Times New Roman" w:cs="Times New Roman"/>
          <w:color w:val="000000"/>
          <w:sz w:val="24"/>
          <w:szCs w:val="24"/>
          <w:shd w:val="clear" w:color="auto" w:fill="FFFFFF"/>
          <w:lang w:val="en-US"/>
        </w:rPr>
        <w:t>40</w:t>
      </w:r>
      <w:r w:rsidR="00D3780F" w:rsidRPr="00D3780F">
        <w:rPr>
          <w:rFonts w:ascii="Times New Roman" w:hAnsi="Times New Roman" w:cs="Times New Roman"/>
          <w:color w:val="000000"/>
          <w:sz w:val="24"/>
          <w:szCs w:val="24"/>
          <w:shd w:val="clear" w:color="auto" w:fill="FFFFFF"/>
        </w:rPr>
        <w:t>-3</w:t>
      </w:r>
      <w:r w:rsidR="00D3780F" w:rsidRPr="00D3780F">
        <w:rPr>
          <w:rFonts w:ascii="Times New Roman" w:hAnsi="Times New Roman" w:cs="Times New Roman"/>
          <w:color w:val="000000"/>
          <w:sz w:val="24"/>
          <w:szCs w:val="24"/>
          <w:shd w:val="clear" w:color="auto" w:fill="FFFFFF"/>
          <w:lang w:val="en-US"/>
        </w:rPr>
        <w:t>76</w:t>
      </w:r>
      <w:r w:rsidR="00D3780F" w:rsidRPr="00D3780F">
        <w:rPr>
          <w:rFonts w:ascii="Times New Roman" w:hAnsi="Times New Roman" w:cs="Times New Roman"/>
          <w:color w:val="000000"/>
          <w:sz w:val="24"/>
          <w:szCs w:val="24"/>
          <w:shd w:val="clear" w:color="auto" w:fill="FFFFFF"/>
        </w:rPr>
        <w:t>.</w:t>
      </w:r>
    </w:p>
    <w:p w:rsidR="005E678E" w:rsidRPr="00D3780F" w:rsidRDefault="005E678E" w:rsidP="005E678E">
      <w:pPr>
        <w:pStyle w:val="a3"/>
        <w:numPr>
          <w:ilvl w:val="0"/>
          <w:numId w:val="32"/>
        </w:numPr>
        <w:spacing w:after="0" w:line="360" w:lineRule="auto"/>
        <w:rPr>
          <w:rFonts w:ascii="Times New Roman" w:hAnsi="Times New Roman" w:cs="Times New Roman"/>
          <w:sz w:val="24"/>
          <w:szCs w:val="24"/>
          <w:lang w:val="en-US"/>
        </w:rPr>
      </w:pPr>
      <w:r w:rsidRPr="00D3780F">
        <w:rPr>
          <w:rFonts w:ascii="Times New Roman" w:hAnsi="Times New Roman" w:cs="Times New Roman"/>
          <w:sz w:val="24"/>
          <w:szCs w:val="24"/>
          <w:lang w:val="en-US"/>
        </w:rPr>
        <w:t xml:space="preserve"> Putnam H. Meaning and reference // The Journal of Philosophy, LXX (November 8), 1973</w:t>
      </w:r>
      <w:r w:rsidR="00873C17" w:rsidRPr="00D3780F">
        <w:rPr>
          <w:rFonts w:ascii="Times New Roman" w:hAnsi="Times New Roman" w:cs="Times New Roman"/>
          <w:sz w:val="24"/>
          <w:szCs w:val="24"/>
          <w:lang w:val="en-US"/>
        </w:rPr>
        <w:t xml:space="preserve">. – </w:t>
      </w:r>
      <w:r w:rsidR="002F6FC9">
        <w:rPr>
          <w:rFonts w:ascii="Times New Roman" w:hAnsi="Times New Roman" w:cs="Times New Roman"/>
          <w:sz w:val="24"/>
          <w:szCs w:val="24"/>
          <w:lang w:val="en-US"/>
        </w:rPr>
        <w:t>P. 699-</w:t>
      </w:r>
      <w:r w:rsidRPr="00D3780F">
        <w:rPr>
          <w:rFonts w:ascii="Times New Roman" w:hAnsi="Times New Roman" w:cs="Times New Roman"/>
          <w:sz w:val="24"/>
          <w:szCs w:val="24"/>
          <w:lang w:val="en-US"/>
        </w:rPr>
        <w:t>711.</w:t>
      </w:r>
    </w:p>
    <w:p w:rsidR="005F147C" w:rsidRPr="00D3780F" w:rsidRDefault="005F147C" w:rsidP="005E678E">
      <w:pPr>
        <w:pStyle w:val="a3"/>
        <w:numPr>
          <w:ilvl w:val="0"/>
          <w:numId w:val="32"/>
        </w:numPr>
        <w:spacing w:after="0" w:line="360" w:lineRule="auto"/>
        <w:rPr>
          <w:rFonts w:ascii="Times New Roman" w:hAnsi="Times New Roman" w:cs="Times New Roman"/>
          <w:sz w:val="24"/>
          <w:szCs w:val="24"/>
        </w:rPr>
      </w:pPr>
      <w:r w:rsidRPr="00D3780F">
        <w:rPr>
          <w:rStyle w:val="a4"/>
          <w:rFonts w:ascii="Times New Roman" w:hAnsi="Times New Roman" w:cs="Times New Roman"/>
          <w:i w:val="0"/>
          <w:color w:val="000000"/>
          <w:sz w:val="24"/>
          <w:szCs w:val="24"/>
          <w:bdr w:val="none" w:sz="0" w:space="0" w:color="auto" w:frame="1"/>
          <w:shd w:val="clear" w:color="auto" w:fill="FFFFFF"/>
        </w:rPr>
        <w:t>Патнэм Х.</w:t>
      </w:r>
      <w:r w:rsidRPr="00D3780F">
        <w:rPr>
          <w:rStyle w:val="apple-converted-space"/>
          <w:rFonts w:ascii="Times New Roman" w:hAnsi="Times New Roman" w:cs="Times New Roman"/>
          <w:color w:val="000000"/>
          <w:sz w:val="24"/>
          <w:szCs w:val="24"/>
          <w:shd w:val="clear" w:color="auto" w:fill="FFFFFF"/>
        </w:rPr>
        <w:t> </w:t>
      </w:r>
      <w:r w:rsidRPr="00D3780F">
        <w:rPr>
          <w:rFonts w:ascii="Times New Roman" w:hAnsi="Times New Roman" w:cs="Times New Roman"/>
          <w:color w:val="000000"/>
          <w:sz w:val="24"/>
          <w:szCs w:val="24"/>
          <w:shd w:val="clear" w:color="auto" w:fill="FFFFFF"/>
        </w:rPr>
        <w:t>Значение и референция. Перевод с английского Л. Б. Лебедевой</w:t>
      </w:r>
      <w:r w:rsidR="005E678E" w:rsidRPr="00D3780F">
        <w:rPr>
          <w:rFonts w:ascii="Times New Roman" w:hAnsi="Times New Roman" w:cs="Times New Roman"/>
          <w:color w:val="000000"/>
          <w:sz w:val="24"/>
          <w:szCs w:val="24"/>
          <w:shd w:val="clear" w:color="auto" w:fill="FFFFFF"/>
        </w:rPr>
        <w:t xml:space="preserve"> // Новое в зарубежной лингвистике. Вып. 13  Логика и лингвистика (Проблемы референции). </w:t>
      </w:r>
      <w:r w:rsidR="005E678E" w:rsidRPr="00D3780F">
        <w:rPr>
          <w:rFonts w:ascii="Times New Roman" w:hAnsi="Times New Roman" w:cs="Times New Roman"/>
          <w:sz w:val="24"/>
          <w:szCs w:val="24"/>
        </w:rPr>
        <w:t xml:space="preserve">– </w:t>
      </w:r>
      <w:r w:rsidR="005E678E" w:rsidRPr="00D3780F">
        <w:rPr>
          <w:rFonts w:ascii="Times New Roman" w:hAnsi="Times New Roman" w:cs="Times New Roman"/>
          <w:color w:val="000000"/>
          <w:sz w:val="24"/>
          <w:szCs w:val="24"/>
          <w:shd w:val="clear" w:color="auto" w:fill="FFFFFF"/>
        </w:rPr>
        <w:t xml:space="preserve">М.: Радуга, 1982. </w:t>
      </w:r>
      <w:r w:rsidR="002F6FC9" w:rsidRPr="00D3780F">
        <w:rPr>
          <w:rFonts w:ascii="Times New Roman" w:hAnsi="Times New Roman" w:cs="Times New Roman"/>
          <w:sz w:val="24"/>
          <w:szCs w:val="24"/>
        </w:rPr>
        <w:t>–</w:t>
      </w:r>
      <w:r w:rsidR="005E678E" w:rsidRPr="00D3780F">
        <w:rPr>
          <w:rFonts w:ascii="Times New Roman" w:hAnsi="Times New Roman" w:cs="Times New Roman"/>
          <w:color w:val="000000"/>
          <w:sz w:val="24"/>
          <w:szCs w:val="24"/>
          <w:shd w:val="clear" w:color="auto" w:fill="FFFFFF"/>
        </w:rPr>
        <w:t xml:space="preserve"> С.377-390.</w:t>
      </w:r>
    </w:p>
    <w:p w:rsidR="00F03052" w:rsidRPr="00D3780F" w:rsidRDefault="005E678E" w:rsidP="00F03052">
      <w:pPr>
        <w:pStyle w:val="a3"/>
        <w:numPr>
          <w:ilvl w:val="0"/>
          <w:numId w:val="32"/>
        </w:numPr>
        <w:spacing w:after="0" w:line="360" w:lineRule="auto"/>
        <w:rPr>
          <w:rFonts w:ascii="Times New Roman" w:hAnsi="Times New Roman" w:cs="Times New Roman"/>
          <w:sz w:val="24"/>
          <w:szCs w:val="24"/>
          <w:lang w:val="en-US"/>
        </w:rPr>
      </w:pPr>
      <w:r w:rsidRPr="00D3780F">
        <w:rPr>
          <w:rFonts w:ascii="Times New Roman" w:hAnsi="Times New Roman" w:cs="Times New Roman"/>
          <w:bCs/>
          <w:color w:val="000000"/>
          <w:sz w:val="24"/>
          <w:szCs w:val="24"/>
          <w:shd w:val="clear" w:color="auto" w:fill="FFFFFF"/>
          <w:lang w:val="en-US"/>
        </w:rPr>
        <w:t>Russel</w:t>
      </w:r>
      <w:r w:rsidR="00F03052" w:rsidRPr="00D3780F">
        <w:rPr>
          <w:rStyle w:val="apple-converted-space"/>
          <w:rFonts w:ascii="Times New Roman" w:hAnsi="Times New Roman" w:cs="Times New Roman"/>
          <w:bCs/>
          <w:color w:val="000000"/>
          <w:sz w:val="24"/>
          <w:szCs w:val="24"/>
          <w:shd w:val="clear" w:color="auto" w:fill="FFFFFF"/>
          <w:lang w:val="en-US"/>
        </w:rPr>
        <w:t> </w:t>
      </w:r>
      <w:r w:rsidR="00F03052" w:rsidRPr="00D3780F">
        <w:rPr>
          <w:rFonts w:ascii="Times New Roman" w:hAnsi="Times New Roman" w:cs="Times New Roman"/>
          <w:bCs/>
          <w:color w:val="000000"/>
          <w:sz w:val="24"/>
          <w:szCs w:val="24"/>
          <w:shd w:val="clear" w:color="auto" w:fill="FFFFFF"/>
        </w:rPr>
        <w:t>В</w:t>
      </w:r>
      <w:r w:rsidR="00F03052" w:rsidRPr="00D3780F">
        <w:rPr>
          <w:rFonts w:ascii="Times New Roman" w:hAnsi="Times New Roman" w:cs="Times New Roman"/>
          <w:bCs/>
          <w:color w:val="000000"/>
          <w:sz w:val="24"/>
          <w:szCs w:val="24"/>
          <w:shd w:val="clear" w:color="auto" w:fill="FFFFFF"/>
          <w:lang w:val="en-US"/>
        </w:rPr>
        <w:t>.</w:t>
      </w:r>
      <w:r w:rsidR="00F03052" w:rsidRPr="00D3780F">
        <w:rPr>
          <w:rStyle w:val="apple-converted-space"/>
          <w:rFonts w:ascii="Times New Roman" w:hAnsi="Times New Roman" w:cs="Times New Roman"/>
          <w:bCs/>
          <w:color w:val="000000"/>
          <w:sz w:val="24"/>
          <w:szCs w:val="24"/>
          <w:shd w:val="clear" w:color="auto" w:fill="FFFFFF"/>
          <w:lang w:val="en-US"/>
        </w:rPr>
        <w:t> </w:t>
      </w:r>
      <w:r w:rsidR="00F03052" w:rsidRPr="00D3780F">
        <w:rPr>
          <w:rFonts w:ascii="Times New Roman" w:hAnsi="Times New Roman" w:cs="Times New Roman"/>
          <w:bCs/>
          <w:color w:val="000000"/>
          <w:sz w:val="24"/>
          <w:szCs w:val="24"/>
          <w:shd w:val="clear" w:color="auto" w:fill="FFFFFF"/>
          <w:lang w:val="en-US"/>
        </w:rPr>
        <w:t>Introduction to Mathematical Philosophy,</w:t>
      </w:r>
      <w:r w:rsidR="00F03052" w:rsidRPr="00D3780F">
        <w:rPr>
          <w:rStyle w:val="apple-converted-space"/>
          <w:rFonts w:ascii="Times New Roman" w:hAnsi="Times New Roman" w:cs="Times New Roman"/>
          <w:bCs/>
          <w:color w:val="000000"/>
          <w:sz w:val="24"/>
          <w:szCs w:val="24"/>
          <w:shd w:val="clear" w:color="auto" w:fill="FFFFFF"/>
          <w:lang w:val="en-US"/>
        </w:rPr>
        <w:t> </w:t>
      </w:r>
      <w:r w:rsidR="00F03052" w:rsidRPr="00D3780F">
        <w:rPr>
          <w:rFonts w:ascii="Times New Roman" w:hAnsi="Times New Roman" w:cs="Times New Roman"/>
          <w:bCs/>
          <w:color w:val="000000"/>
          <w:sz w:val="24"/>
          <w:szCs w:val="24"/>
          <w:shd w:val="clear" w:color="auto" w:fill="FFFFFF"/>
          <w:lang w:val="en-US"/>
        </w:rPr>
        <w:t>2</w:t>
      </w:r>
      <w:r w:rsidR="00F03052" w:rsidRPr="00D3780F">
        <w:rPr>
          <w:rStyle w:val="apple-converted-space"/>
          <w:rFonts w:ascii="Times New Roman" w:hAnsi="Times New Roman" w:cs="Times New Roman"/>
          <w:bCs/>
          <w:color w:val="000000"/>
          <w:sz w:val="24"/>
          <w:szCs w:val="24"/>
          <w:shd w:val="clear" w:color="auto" w:fill="FFFFFF"/>
          <w:lang w:val="en-US"/>
        </w:rPr>
        <w:t> </w:t>
      </w:r>
      <w:proofErr w:type="gramStart"/>
      <w:r w:rsidR="00F03052" w:rsidRPr="00D3780F">
        <w:rPr>
          <w:rFonts w:ascii="Times New Roman" w:hAnsi="Times New Roman" w:cs="Times New Roman"/>
          <w:bCs/>
          <w:color w:val="000000"/>
          <w:sz w:val="24"/>
          <w:szCs w:val="24"/>
          <w:shd w:val="clear" w:color="auto" w:fill="FFFFFF"/>
        </w:rPr>
        <w:t>е</w:t>
      </w:r>
      <w:r w:rsidR="00F03052" w:rsidRPr="00D3780F">
        <w:rPr>
          <w:rFonts w:ascii="Times New Roman" w:hAnsi="Times New Roman" w:cs="Times New Roman"/>
          <w:bCs/>
          <w:color w:val="000000"/>
          <w:sz w:val="24"/>
          <w:szCs w:val="24"/>
          <w:shd w:val="clear" w:color="auto" w:fill="FFFFFF"/>
          <w:lang w:val="en-US"/>
        </w:rPr>
        <w:t>d.,</w:t>
      </w:r>
      <w:proofErr w:type="gramEnd"/>
      <w:r w:rsidR="00F03052" w:rsidRPr="00D3780F">
        <w:rPr>
          <w:rFonts w:ascii="Times New Roman" w:hAnsi="Times New Roman" w:cs="Times New Roman"/>
          <w:bCs/>
          <w:color w:val="000000"/>
          <w:sz w:val="24"/>
          <w:szCs w:val="24"/>
          <w:shd w:val="clear" w:color="auto" w:fill="FFFFFF"/>
          <w:lang w:val="en-US"/>
        </w:rPr>
        <w:t xml:space="preserve"> Ch. XVI. Descriptions. London,</w:t>
      </w:r>
      <w:r w:rsidR="00F03052" w:rsidRPr="00D3780F">
        <w:rPr>
          <w:rStyle w:val="apple-converted-space"/>
          <w:rFonts w:ascii="Times New Roman" w:hAnsi="Times New Roman" w:cs="Times New Roman"/>
          <w:bCs/>
          <w:color w:val="000000"/>
          <w:sz w:val="24"/>
          <w:szCs w:val="24"/>
          <w:shd w:val="clear" w:color="auto" w:fill="FFFFFF"/>
          <w:lang w:val="en-US"/>
        </w:rPr>
        <w:t> </w:t>
      </w:r>
      <w:r w:rsidR="00F03052" w:rsidRPr="00D3780F">
        <w:rPr>
          <w:rFonts w:ascii="Times New Roman" w:hAnsi="Times New Roman" w:cs="Times New Roman"/>
          <w:bCs/>
          <w:color w:val="000000"/>
          <w:sz w:val="24"/>
          <w:szCs w:val="24"/>
          <w:shd w:val="clear" w:color="auto" w:fill="FFFFFF"/>
          <w:lang w:val="en-US"/>
        </w:rPr>
        <w:t xml:space="preserve">1920. </w:t>
      </w:r>
      <w:r w:rsidR="00F03052" w:rsidRPr="00D3780F">
        <w:rPr>
          <w:rFonts w:ascii="Times New Roman" w:hAnsi="Times New Roman" w:cs="Times New Roman"/>
          <w:bCs/>
          <w:color w:val="000000"/>
          <w:spacing w:val="20"/>
          <w:sz w:val="24"/>
          <w:szCs w:val="24"/>
          <w:shd w:val="clear" w:color="auto" w:fill="FFFFFF"/>
          <w:lang w:val="en-US"/>
        </w:rPr>
        <w:t>P.</w:t>
      </w:r>
      <w:r w:rsidR="00F03052" w:rsidRPr="00D3780F">
        <w:rPr>
          <w:rStyle w:val="apple-converted-space"/>
          <w:rFonts w:ascii="Times New Roman" w:hAnsi="Times New Roman" w:cs="Times New Roman"/>
          <w:bCs/>
          <w:color w:val="000000"/>
          <w:sz w:val="24"/>
          <w:szCs w:val="24"/>
          <w:shd w:val="clear" w:color="auto" w:fill="FFFFFF"/>
          <w:lang w:val="en-US"/>
        </w:rPr>
        <w:t> </w:t>
      </w:r>
      <w:r w:rsidR="002F6FC9">
        <w:rPr>
          <w:rFonts w:ascii="Times New Roman" w:hAnsi="Times New Roman" w:cs="Times New Roman"/>
          <w:bCs/>
          <w:color w:val="000000"/>
          <w:sz w:val="24"/>
          <w:szCs w:val="24"/>
          <w:shd w:val="clear" w:color="auto" w:fill="FFFFFF"/>
          <w:lang w:val="en-US"/>
        </w:rPr>
        <w:t>167-</w:t>
      </w:r>
      <w:r w:rsidR="00F03052" w:rsidRPr="00D3780F">
        <w:rPr>
          <w:rFonts w:ascii="Times New Roman" w:hAnsi="Times New Roman" w:cs="Times New Roman"/>
          <w:bCs/>
          <w:color w:val="000000"/>
          <w:sz w:val="24"/>
          <w:szCs w:val="24"/>
          <w:shd w:val="clear" w:color="auto" w:fill="FFFFFF"/>
          <w:lang w:val="en-US"/>
        </w:rPr>
        <w:t>180.</w:t>
      </w:r>
    </w:p>
    <w:p w:rsidR="00F03052" w:rsidRPr="00D3780F" w:rsidRDefault="00F03052" w:rsidP="00376FAE">
      <w:pPr>
        <w:pStyle w:val="a3"/>
        <w:numPr>
          <w:ilvl w:val="0"/>
          <w:numId w:val="32"/>
        </w:numPr>
        <w:spacing w:after="0" w:line="360" w:lineRule="auto"/>
        <w:rPr>
          <w:rFonts w:ascii="Times New Roman" w:hAnsi="Times New Roman" w:cs="Times New Roman"/>
          <w:sz w:val="24"/>
          <w:szCs w:val="24"/>
        </w:rPr>
      </w:pPr>
      <w:r w:rsidRPr="00D3780F">
        <w:rPr>
          <w:rFonts w:ascii="Times New Roman" w:hAnsi="Times New Roman" w:cs="Times New Roman"/>
          <w:sz w:val="24"/>
          <w:szCs w:val="24"/>
        </w:rPr>
        <w:t>Рассел Б. Дескрипции</w:t>
      </w:r>
      <w:r w:rsidR="005F147C" w:rsidRPr="00D3780F">
        <w:rPr>
          <w:rFonts w:ascii="Times New Roman" w:hAnsi="Times New Roman" w:cs="Times New Roman"/>
          <w:sz w:val="24"/>
          <w:szCs w:val="24"/>
        </w:rPr>
        <w:t xml:space="preserve">. </w:t>
      </w:r>
      <w:r w:rsidR="005F147C" w:rsidRPr="00D3780F">
        <w:rPr>
          <w:rFonts w:ascii="Times New Roman" w:hAnsi="Times New Roman" w:cs="Times New Roman"/>
          <w:color w:val="000000"/>
          <w:sz w:val="24"/>
          <w:szCs w:val="24"/>
          <w:shd w:val="clear" w:color="auto" w:fill="FFFFFF"/>
        </w:rPr>
        <w:t>Перевод</w:t>
      </w:r>
      <w:r w:rsidR="005E678E" w:rsidRPr="00D3780F">
        <w:rPr>
          <w:rFonts w:ascii="Times New Roman" w:hAnsi="Times New Roman" w:cs="Times New Roman"/>
          <w:color w:val="000000"/>
          <w:sz w:val="24"/>
          <w:szCs w:val="24"/>
          <w:shd w:val="clear" w:color="auto" w:fill="FFFFFF"/>
        </w:rPr>
        <w:t xml:space="preserve"> с английского Н. Д. Арутюновой //</w:t>
      </w:r>
      <w:r w:rsidR="005F147C" w:rsidRPr="00D3780F">
        <w:rPr>
          <w:rFonts w:ascii="Times New Roman" w:hAnsi="Times New Roman" w:cs="Times New Roman"/>
          <w:color w:val="000000"/>
          <w:sz w:val="24"/>
          <w:szCs w:val="24"/>
          <w:shd w:val="clear" w:color="auto" w:fill="FFFFFF"/>
        </w:rPr>
        <w:t xml:space="preserve"> </w:t>
      </w:r>
      <w:r w:rsidR="005E678E" w:rsidRPr="00D3780F">
        <w:rPr>
          <w:rFonts w:ascii="Times New Roman" w:hAnsi="Times New Roman" w:cs="Times New Roman"/>
          <w:color w:val="000000"/>
          <w:sz w:val="24"/>
          <w:szCs w:val="24"/>
          <w:shd w:val="clear" w:color="auto" w:fill="FFFFFF"/>
        </w:rPr>
        <w:t xml:space="preserve">Новое в зарубежной лингвистике. Вып. 13  Логика и лингвистика (Проблемы референции). </w:t>
      </w:r>
      <w:r w:rsidR="005F147C" w:rsidRPr="00D3780F">
        <w:rPr>
          <w:rFonts w:ascii="Times New Roman" w:hAnsi="Times New Roman" w:cs="Times New Roman"/>
          <w:sz w:val="24"/>
          <w:szCs w:val="24"/>
        </w:rPr>
        <w:t xml:space="preserve">– </w:t>
      </w:r>
      <w:r w:rsidR="002F6FC9">
        <w:rPr>
          <w:rFonts w:ascii="Times New Roman" w:hAnsi="Times New Roman" w:cs="Times New Roman"/>
          <w:color w:val="000000"/>
          <w:sz w:val="24"/>
          <w:szCs w:val="24"/>
          <w:shd w:val="clear" w:color="auto" w:fill="FFFFFF"/>
        </w:rPr>
        <w:t xml:space="preserve">М.: Радуга, 1982. </w:t>
      </w:r>
      <w:r w:rsidR="002F6FC9" w:rsidRPr="00D3780F">
        <w:rPr>
          <w:rFonts w:ascii="Times New Roman" w:hAnsi="Times New Roman" w:cs="Times New Roman"/>
          <w:sz w:val="24"/>
          <w:szCs w:val="24"/>
        </w:rPr>
        <w:t>–</w:t>
      </w:r>
      <w:r w:rsidR="005F147C" w:rsidRPr="00D3780F">
        <w:rPr>
          <w:rFonts w:ascii="Times New Roman" w:hAnsi="Times New Roman" w:cs="Times New Roman"/>
          <w:color w:val="000000"/>
          <w:sz w:val="24"/>
          <w:szCs w:val="24"/>
          <w:shd w:val="clear" w:color="auto" w:fill="FFFFFF"/>
        </w:rPr>
        <w:t xml:space="preserve"> С.41-54.</w:t>
      </w:r>
    </w:p>
    <w:p w:rsidR="00376FAE" w:rsidRPr="00D3780F" w:rsidRDefault="0010408D" w:rsidP="00376FAE">
      <w:pPr>
        <w:pStyle w:val="a3"/>
        <w:numPr>
          <w:ilvl w:val="0"/>
          <w:numId w:val="32"/>
        </w:numPr>
        <w:spacing w:after="0" w:line="360" w:lineRule="auto"/>
        <w:rPr>
          <w:rFonts w:ascii="Times New Roman" w:hAnsi="Times New Roman" w:cs="Times New Roman"/>
          <w:sz w:val="24"/>
          <w:szCs w:val="24"/>
          <w:lang w:val="en-US"/>
        </w:rPr>
      </w:pPr>
      <w:r w:rsidRPr="00D3780F">
        <w:rPr>
          <w:rFonts w:ascii="Times New Roman" w:hAnsi="Times New Roman" w:cs="Times New Roman"/>
          <w:sz w:val="24"/>
          <w:szCs w:val="24"/>
          <w:lang w:val="en-US"/>
        </w:rPr>
        <w:t>Sapir E. Grading, a study in semantic</w:t>
      </w:r>
      <w:r w:rsidR="00F03052" w:rsidRPr="00D3780F">
        <w:rPr>
          <w:rFonts w:ascii="Times New Roman" w:hAnsi="Times New Roman" w:cs="Times New Roman"/>
          <w:sz w:val="24"/>
          <w:szCs w:val="24"/>
          <w:lang w:val="en-US"/>
        </w:rPr>
        <w:t>s //</w:t>
      </w:r>
      <w:r w:rsidRPr="00D3780F">
        <w:rPr>
          <w:rFonts w:ascii="Times New Roman" w:hAnsi="Times New Roman" w:cs="Times New Roman"/>
          <w:sz w:val="24"/>
          <w:szCs w:val="24"/>
          <w:lang w:val="en-US"/>
        </w:rPr>
        <w:t xml:space="preserve"> Philosophy of Science, vol.11, 1944, №2</w:t>
      </w:r>
      <w:r w:rsidR="00F03052" w:rsidRPr="00D3780F">
        <w:rPr>
          <w:rFonts w:ascii="Times New Roman" w:hAnsi="Times New Roman" w:cs="Times New Roman"/>
          <w:sz w:val="24"/>
          <w:szCs w:val="24"/>
          <w:lang w:val="en-US"/>
        </w:rPr>
        <w:t xml:space="preserve">. – </w:t>
      </w:r>
      <w:r w:rsidRPr="00D3780F">
        <w:rPr>
          <w:rFonts w:ascii="Times New Roman" w:hAnsi="Times New Roman" w:cs="Times New Roman"/>
          <w:sz w:val="24"/>
          <w:szCs w:val="24"/>
          <w:lang w:val="en-US"/>
        </w:rPr>
        <w:t xml:space="preserve">P. 93-117. </w:t>
      </w:r>
    </w:p>
    <w:p w:rsidR="0010408D" w:rsidRPr="00D3780F" w:rsidRDefault="0010408D" w:rsidP="0010408D">
      <w:pPr>
        <w:pStyle w:val="a3"/>
        <w:numPr>
          <w:ilvl w:val="0"/>
          <w:numId w:val="32"/>
        </w:numPr>
        <w:spacing w:after="0" w:line="360" w:lineRule="auto"/>
        <w:rPr>
          <w:rFonts w:ascii="Times New Roman" w:hAnsi="Times New Roman" w:cs="Times New Roman"/>
          <w:sz w:val="24"/>
          <w:szCs w:val="24"/>
        </w:rPr>
      </w:pPr>
      <w:r w:rsidRPr="00D3780F">
        <w:rPr>
          <w:rStyle w:val="a4"/>
          <w:rFonts w:ascii="Times New Roman" w:hAnsi="Times New Roman" w:cs="Times New Roman"/>
          <w:i w:val="0"/>
          <w:color w:val="000000"/>
          <w:sz w:val="24"/>
          <w:szCs w:val="24"/>
          <w:bdr w:val="none" w:sz="0" w:space="0" w:color="auto" w:frame="1"/>
          <w:shd w:val="clear" w:color="auto" w:fill="FFFFFF"/>
        </w:rPr>
        <w:t>Сэпир</w:t>
      </w:r>
      <w:r w:rsidRPr="00D3780F">
        <w:rPr>
          <w:rFonts w:ascii="Times New Roman" w:hAnsi="Times New Roman" w:cs="Times New Roman"/>
          <w:color w:val="000000"/>
          <w:sz w:val="24"/>
          <w:szCs w:val="24"/>
          <w:shd w:val="clear" w:color="auto" w:fill="FFFFFF"/>
        </w:rPr>
        <w:t xml:space="preserve"> Э.</w:t>
      </w:r>
      <w:r w:rsidR="00610C30" w:rsidRPr="006A2C2A">
        <w:rPr>
          <w:rFonts w:ascii="Times New Roman" w:hAnsi="Times New Roman" w:cs="Times New Roman"/>
          <w:color w:val="000000"/>
          <w:sz w:val="24"/>
          <w:szCs w:val="24"/>
          <w:shd w:val="clear" w:color="auto" w:fill="FFFFFF"/>
        </w:rPr>
        <w:t xml:space="preserve"> </w:t>
      </w:r>
      <w:r w:rsidRPr="00D3780F">
        <w:rPr>
          <w:rFonts w:ascii="Times New Roman" w:hAnsi="Times New Roman" w:cs="Times New Roman"/>
          <w:color w:val="000000"/>
          <w:sz w:val="24"/>
          <w:szCs w:val="24"/>
          <w:shd w:val="clear" w:color="auto" w:fill="FFFFFF"/>
        </w:rPr>
        <w:t xml:space="preserve">Градуирование. Перевод с английского Г. Е. Крейдлина // </w:t>
      </w:r>
      <w:r w:rsidRPr="00D3780F">
        <w:rPr>
          <w:rFonts w:ascii="Times New Roman" w:hAnsi="Times New Roman" w:cs="Times New Roman"/>
          <w:sz w:val="24"/>
          <w:szCs w:val="24"/>
        </w:rPr>
        <w:t xml:space="preserve">Новое в зарубежной лингвистике: Вып. 16. Лингвистическая прагматика. – М.: Прогресс,1985. – </w:t>
      </w:r>
      <w:r w:rsidRPr="00D3780F">
        <w:rPr>
          <w:rFonts w:ascii="Times New Roman" w:hAnsi="Times New Roman" w:cs="Times New Roman"/>
          <w:sz w:val="24"/>
          <w:szCs w:val="24"/>
          <w:lang w:val="en-US"/>
        </w:rPr>
        <w:t>C</w:t>
      </w:r>
      <w:r w:rsidRPr="00D3780F">
        <w:rPr>
          <w:rFonts w:ascii="Times New Roman" w:hAnsi="Times New Roman" w:cs="Times New Roman"/>
          <w:sz w:val="24"/>
          <w:szCs w:val="24"/>
        </w:rPr>
        <w:t xml:space="preserve">.43-79. </w:t>
      </w:r>
    </w:p>
    <w:p w:rsidR="00F2423B" w:rsidRPr="00D3780F" w:rsidRDefault="005F147C" w:rsidP="00F2423B">
      <w:pPr>
        <w:pStyle w:val="a3"/>
        <w:numPr>
          <w:ilvl w:val="0"/>
          <w:numId w:val="32"/>
        </w:numPr>
        <w:spacing w:after="0" w:line="360" w:lineRule="auto"/>
        <w:rPr>
          <w:rFonts w:ascii="Times New Roman" w:hAnsi="Times New Roman" w:cs="Times New Roman"/>
          <w:sz w:val="24"/>
          <w:szCs w:val="24"/>
          <w:lang w:val="en-US"/>
        </w:rPr>
      </w:pPr>
      <w:r w:rsidRPr="00D3780F">
        <w:rPr>
          <w:rStyle w:val="a4"/>
          <w:rFonts w:ascii="Times New Roman" w:hAnsi="Times New Roman" w:cs="Times New Roman"/>
          <w:i w:val="0"/>
          <w:color w:val="000000"/>
          <w:sz w:val="24"/>
          <w:szCs w:val="24"/>
          <w:bdr w:val="none" w:sz="0" w:space="0" w:color="auto" w:frame="1"/>
          <w:shd w:val="clear" w:color="auto" w:fill="FFFFFF"/>
          <w:lang w:val="en-US"/>
        </w:rPr>
        <w:t xml:space="preserve">Searle J. What is a Speech Act? </w:t>
      </w:r>
      <w:r w:rsidRPr="00D3780F">
        <w:rPr>
          <w:rFonts w:ascii="Times New Roman" w:hAnsi="Times New Roman" w:cs="Times New Roman"/>
          <w:sz w:val="24"/>
          <w:szCs w:val="24"/>
          <w:lang w:val="en-US"/>
        </w:rPr>
        <w:t>Maurice Black (ed.), Philosophy in America. – London: Allen and Unwin, 1965. – P. 221-239.</w:t>
      </w:r>
    </w:p>
    <w:p w:rsidR="005F147C" w:rsidRPr="00D3780F" w:rsidRDefault="005F147C" w:rsidP="00F2423B">
      <w:pPr>
        <w:pStyle w:val="a3"/>
        <w:numPr>
          <w:ilvl w:val="0"/>
          <w:numId w:val="32"/>
        </w:numPr>
        <w:spacing w:after="0" w:line="360" w:lineRule="auto"/>
        <w:rPr>
          <w:rFonts w:ascii="Times New Roman" w:hAnsi="Times New Roman" w:cs="Times New Roman"/>
          <w:sz w:val="24"/>
          <w:szCs w:val="24"/>
          <w:lang w:val="en-US"/>
        </w:rPr>
      </w:pPr>
      <w:r w:rsidRPr="00D3780F">
        <w:rPr>
          <w:rStyle w:val="a4"/>
          <w:rFonts w:ascii="Times New Roman" w:hAnsi="Times New Roman" w:cs="Times New Roman"/>
          <w:i w:val="0"/>
          <w:color w:val="000000"/>
          <w:sz w:val="24"/>
          <w:szCs w:val="24"/>
          <w:bdr w:val="none" w:sz="0" w:space="0" w:color="auto" w:frame="1"/>
          <w:shd w:val="clear" w:color="auto" w:fill="FFFFFF"/>
        </w:rPr>
        <w:lastRenderedPageBreak/>
        <w:t>Серль Дж.</w:t>
      </w:r>
      <w:r w:rsidR="005E678E" w:rsidRPr="00D3780F">
        <w:rPr>
          <w:rFonts w:ascii="Times New Roman" w:hAnsi="Times New Roman" w:cs="Times New Roman"/>
          <w:sz w:val="24"/>
          <w:szCs w:val="24"/>
        </w:rPr>
        <w:t xml:space="preserve"> Что такое речевой акт. </w:t>
      </w:r>
      <w:r w:rsidR="005E678E" w:rsidRPr="00D3780F">
        <w:rPr>
          <w:rFonts w:ascii="Times New Roman" w:hAnsi="Times New Roman" w:cs="Times New Roman"/>
          <w:color w:val="000000"/>
          <w:sz w:val="24"/>
          <w:szCs w:val="24"/>
          <w:shd w:val="clear" w:color="auto" w:fill="FFFFFF"/>
        </w:rPr>
        <w:t>Перевод с английского И. М. Кобозевой //</w:t>
      </w:r>
      <w:r w:rsidRPr="00D3780F">
        <w:rPr>
          <w:rFonts w:ascii="Times New Roman" w:hAnsi="Times New Roman" w:cs="Times New Roman"/>
          <w:sz w:val="24"/>
          <w:szCs w:val="24"/>
        </w:rPr>
        <w:t xml:space="preserve"> </w:t>
      </w:r>
      <w:r w:rsidRPr="00D3780F">
        <w:rPr>
          <w:rFonts w:ascii="Times New Roman" w:hAnsi="Times New Roman" w:cs="Times New Roman"/>
          <w:color w:val="000000"/>
          <w:sz w:val="24"/>
          <w:szCs w:val="24"/>
        </w:rPr>
        <w:t xml:space="preserve">Новое в зарубежной лингвистике. Вып. 17. </w:t>
      </w:r>
      <w:r w:rsidR="00F2423B" w:rsidRPr="00D3780F">
        <w:rPr>
          <w:rFonts w:ascii="Times New Roman" w:hAnsi="Times New Roman" w:cs="Times New Roman"/>
          <w:color w:val="000000"/>
          <w:sz w:val="24"/>
          <w:szCs w:val="24"/>
        </w:rPr>
        <w:t xml:space="preserve">Теория речевых актов. </w:t>
      </w:r>
      <w:r w:rsidRPr="00D3780F">
        <w:rPr>
          <w:rFonts w:ascii="Times New Roman" w:hAnsi="Times New Roman" w:cs="Times New Roman"/>
          <w:sz w:val="24"/>
          <w:szCs w:val="24"/>
        </w:rPr>
        <w:t>–</w:t>
      </w:r>
      <w:r w:rsidRPr="00D3780F">
        <w:rPr>
          <w:rFonts w:ascii="Times New Roman" w:hAnsi="Times New Roman" w:cs="Times New Roman"/>
          <w:color w:val="000000"/>
          <w:sz w:val="24"/>
          <w:szCs w:val="24"/>
        </w:rPr>
        <w:t xml:space="preserve"> М., 1986. </w:t>
      </w:r>
      <w:r w:rsidRPr="00D3780F">
        <w:rPr>
          <w:rFonts w:ascii="Times New Roman" w:hAnsi="Times New Roman" w:cs="Times New Roman"/>
          <w:sz w:val="24"/>
          <w:szCs w:val="24"/>
        </w:rPr>
        <w:t>–</w:t>
      </w:r>
      <w:r w:rsidRPr="00D3780F">
        <w:rPr>
          <w:rFonts w:ascii="Times New Roman" w:hAnsi="Times New Roman" w:cs="Times New Roman"/>
          <w:color w:val="000000"/>
          <w:sz w:val="24"/>
          <w:szCs w:val="24"/>
        </w:rPr>
        <w:t xml:space="preserve"> С. 151-169.</w:t>
      </w:r>
    </w:p>
    <w:p w:rsidR="00F03052" w:rsidRPr="00D3780F" w:rsidRDefault="00F03052" w:rsidP="0010408D">
      <w:pPr>
        <w:pStyle w:val="a3"/>
        <w:numPr>
          <w:ilvl w:val="0"/>
          <w:numId w:val="32"/>
        </w:numPr>
        <w:spacing w:after="0" w:line="360" w:lineRule="auto"/>
        <w:rPr>
          <w:rFonts w:ascii="Times New Roman" w:hAnsi="Times New Roman" w:cs="Times New Roman"/>
          <w:sz w:val="24"/>
          <w:szCs w:val="24"/>
          <w:lang w:val="en-US"/>
        </w:rPr>
      </w:pPr>
      <w:r w:rsidRPr="00D3780F">
        <w:rPr>
          <w:rStyle w:val="a4"/>
          <w:rFonts w:ascii="Times New Roman" w:hAnsi="Times New Roman" w:cs="Times New Roman"/>
          <w:i w:val="0"/>
          <w:color w:val="000000"/>
          <w:sz w:val="24"/>
          <w:szCs w:val="24"/>
          <w:bdr w:val="none" w:sz="0" w:space="0" w:color="auto" w:frame="1"/>
          <w:shd w:val="clear" w:color="auto" w:fill="FFFFFF"/>
          <w:lang w:val="en-US"/>
        </w:rPr>
        <w:t xml:space="preserve">Urmson J.O. Parenthetical verbs // Philosophy and ordinary language. </w:t>
      </w:r>
      <w:proofErr w:type="gramStart"/>
      <w:r w:rsidRPr="00D3780F">
        <w:rPr>
          <w:rStyle w:val="a4"/>
          <w:rFonts w:ascii="Times New Roman" w:hAnsi="Times New Roman" w:cs="Times New Roman"/>
          <w:i w:val="0"/>
          <w:color w:val="000000"/>
          <w:sz w:val="24"/>
          <w:szCs w:val="24"/>
          <w:bdr w:val="none" w:sz="0" w:space="0" w:color="auto" w:frame="1"/>
          <w:shd w:val="clear" w:color="auto" w:fill="FFFFFF"/>
          <w:lang w:val="en-US"/>
        </w:rPr>
        <w:t>– University of Illinois</w:t>
      </w:r>
      <w:proofErr w:type="gramEnd"/>
      <w:r w:rsidRPr="00D3780F">
        <w:rPr>
          <w:rStyle w:val="a4"/>
          <w:rFonts w:ascii="Times New Roman" w:hAnsi="Times New Roman" w:cs="Times New Roman"/>
          <w:i w:val="0"/>
          <w:color w:val="000000"/>
          <w:sz w:val="24"/>
          <w:szCs w:val="24"/>
          <w:bdr w:val="none" w:sz="0" w:space="0" w:color="auto" w:frame="1"/>
          <w:shd w:val="clear" w:color="auto" w:fill="FFFFFF"/>
          <w:lang w:val="en-US"/>
        </w:rPr>
        <w:t xml:space="preserve"> Press, Urbana – Chicago – London, 1970. </w:t>
      </w:r>
      <w:r w:rsidRPr="00D3780F">
        <w:rPr>
          <w:rFonts w:ascii="Times New Roman" w:hAnsi="Times New Roman" w:cs="Times New Roman"/>
          <w:sz w:val="24"/>
          <w:szCs w:val="24"/>
          <w:lang w:val="en-US"/>
        </w:rPr>
        <w:t>– P.220-240.</w:t>
      </w:r>
    </w:p>
    <w:p w:rsidR="00F03052" w:rsidRPr="00D3780F" w:rsidRDefault="0010408D" w:rsidP="00F03052">
      <w:pPr>
        <w:pStyle w:val="a3"/>
        <w:numPr>
          <w:ilvl w:val="0"/>
          <w:numId w:val="32"/>
        </w:numPr>
        <w:spacing w:after="0" w:line="360" w:lineRule="auto"/>
        <w:rPr>
          <w:rFonts w:ascii="Times New Roman" w:hAnsi="Times New Roman" w:cs="Times New Roman"/>
          <w:sz w:val="24"/>
          <w:szCs w:val="24"/>
        </w:rPr>
      </w:pPr>
      <w:r w:rsidRPr="00D3780F">
        <w:rPr>
          <w:rStyle w:val="a4"/>
          <w:rFonts w:ascii="Times New Roman" w:hAnsi="Times New Roman" w:cs="Times New Roman"/>
          <w:i w:val="0"/>
          <w:color w:val="000000"/>
          <w:sz w:val="24"/>
          <w:szCs w:val="24"/>
          <w:bdr w:val="none" w:sz="0" w:space="0" w:color="auto" w:frame="1"/>
          <w:shd w:val="clear" w:color="auto" w:fill="FFFFFF"/>
        </w:rPr>
        <w:t>Урмсон</w:t>
      </w:r>
      <w:r w:rsidRPr="00D3780F">
        <w:rPr>
          <w:rFonts w:ascii="Times New Roman" w:hAnsi="Times New Roman" w:cs="Times New Roman"/>
          <w:color w:val="000000"/>
          <w:sz w:val="24"/>
          <w:szCs w:val="24"/>
          <w:shd w:val="clear" w:color="auto" w:fill="FFFFFF"/>
        </w:rPr>
        <w:t xml:space="preserve"> Дж.О. Парентетические глаг</w:t>
      </w:r>
      <w:r w:rsidR="00F03052" w:rsidRPr="00D3780F">
        <w:rPr>
          <w:rFonts w:ascii="Times New Roman" w:hAnsi="Times New Roman" w:cs="Times New Roman"/>
          <w:color w:val="000000"/>
          <w:sz w:val="24"/>
          <w:szCs w:val="24"/>
          <w:shd w:val="clear" w:color="auto" w:fill="FFFFFF"/>
        </w:rPr>
        <w:t>олы. Перевод с английского А. С.</w:t>
      </w:r>
      <w:r w:rsidRPr="00D3780F">
        <w:rPr>
          <w:rFonts w:ascii="Times New Roman" w:hAnsi="Times New Roman" w:cs="Times New Roman"/>
          <w:color w:val="000000"/>
          <w:sz w:val="24"/>
          <w:szCs w:val="24"/>
          <w:shd w:val="clear" w:color="auto" w:fill="FFFFFF"/>
        </w:rPr>
        <w:t xml:space="preserve"> Чехова</w:t>
      </w:r>
      <w:r w:rsidR="005E678E" w:rsidRPr="00D3780F">
        <w:rPr>
          <w:rFonts w:ascii="Times New Roman" w:hAnsi="Times New Roman" w:cs="Times New Roman"/>
          <w:color w:val="000000"/>
          <w:sz w:val="24"/>
          <w:szCs w:val="24"/>
          <w:shd w:val="clear" w:color="auto" w:fill="FFFFFF"/>
        </w:rPr>
        <w:t xml:space="preserve"> //</w:t>
      </w:r>
      <w:r w:rsidR="00F03052" w:rsidRPr="00D3780F">
        <w:rPr>
          <w:rFonts w:ascii="Times New Roman" w:hAnsi="Times New Roman" w:cs="Times New Roman"/>
          <w:color w:val="000000"/>
          <w:sz w:val="24"/>
          <w:szCs w:val="24"/>
          <w:shd w:val="clear" w:color="auto" w:fill="FFFFFF"/>
        </w:rPr>
        <w:t xml:space="preserve"> </w:t>
      </w:r>
      <w:r w:rsidR="00F03052" w:rsidRPr="00D3780F">
        <w:rPr>
          <w:rFonts w:ascii="Times New Roman" w:hAnsi="Times New Roman" w:cs="Times New Roman"/>
          <w:sz w:val="24"/>
          <w:szCs w:val="24"/>
        </w:rPr>
        <w:t xml:space="preserve">Новое в зарубежной лингвистике: Вып. 16. Лингвистическая прагматика. – М.: Прогресс,1985. – </w:t>
      </w:r>
      <w:r w:rsidR="00F03052" w:rsidRPr="00D3780F">
        <w:rPr>
          <w:rFonts w:ascii="Times New Roman" w:hAnsi="Times New Roman" w:cs="Times New Roman"/>
          <w:sz w:val="24"/>
          <w:szCs w:val="24"/>
          <w:lang w:val="en-US"/>
        </w:rPr>
        <w:t>C</w:t>
      </w:r>
      <w:r w:rsidR="00F03052" w:rsidRPr="00D3780F">
        <w:rPr>
          <w:rFonts w:ascii="Times New Roman" w:hAnsi="Times New Roman" w:cs="Times New Roman"/>
          <w:sz w:val="24"/>
          <w:szCs w:val="24"/>
        </w:rPr>
        <w:t xml:space="preserve">.196-216. </w:t>
      </w:r>
    </w:p>
    <w:p w:rsidR="00651EF8" w:rsidRPr="00D3780F" w:rsidRDefault="00D9794C" w:rsidP="00F03052">
      <w:pPr>
        <w:pStyle w:val="a3"/>
        <w:numPr>
          <w:ilvl w:val="0"/>
          <w:numId w:val="32"/>
        </w:numPr>
        <w:spacing w:after="0" w:line="360" w:lineRule="auto"/>
        <w:rPr>
          <w:rFonts w:ascii="Times New Roman" w:hAnsi="Times New Roman" w:cs="Times New Roman"/>
          <w:sz w:val="24"/>
          <w:szCs w:val="24"/>
          <w:lang w:val="en-US"/>
        </w:rPr>
      </w:pPr>
      <w:r w:rsidRPr="00D3780F">
        <w:rPr>
          <w:rFonts w:ascii="Times New Roman" w:hAnsi="Times New Roman" w:cs="Times New Roman"/>
          <w:sz w:val="24"/>
          <w:szCs w:val="24"/>
          <w:lang w:val="en-US"/>
        </w:rPr>
        <w:t>Vendle</w:t>
      </w:r>
      <w:r w:rsidR="00651EF8" w:rsidRPr="00D3780F">
        <w:rPr>
          <w:rFonts w:ascii="Times New Roman" w:hAnsi="Times New Roman" w:cs="Times New Roman"/>
          <w:sz w:val="24"/>
          <w:szCs w:val="24"/>
          <w:lang w:val="en-US"/>
        </w:rPr>
        <w:t xml:space="preserve"> Z. Singular terms. </w:t>
      </w:r>
      <w:r w:rsidRPr="00D3780F">
        <w:rPr>
          <w:rFonts w:ascii="Times New Roman" w:hAnsi="Times New Roman" w:cs="Times New Roman"/>
          <w:sz w:val="24"/>
          <w:szCs w:val="24"/>
          <w:lang w:val="en-US"/>
        </w:rPr>
        <w:t xml:space="preserve">Linguistics in Philosophy. – </w:t>
      </w:r>
      <w:r w:rsidR="00651EF8" w:rsidRPr="00D3780F">
        <w:rPr>
          <w:rFonts w:ascii="Times New Roman" w:hAnsi="Times New Roman" w:cs="Times New Roman"/>
          <w:sz w:val="24"/>
          <w:szCs w:val="24"/>
          <w:lang w:val="en-US"/>
        </w:rPr>
        <w:t xml:space="preserve">Ithaca, New York, Cornell U, P., 1967, chap. 2. </w:t>
      </w:r>
      <w:r w:rsidRPr="00D3780F">
        <w:rPr>
          <w:rFonts w:ascii="Times New Roman" w:hAnsi="Times New Roman" w:cs="Times New Roman"/>
          <w:sz w:val="24"/>
          <w:szCs w:val="24"/>
          <w:lang w:val="en-US"/>
        </w:rPr>
        <w:t xml:space="preserve">– </w:t>
      </w:r>
      <w:r w:rsidR="00651EF8" w:rsidRPr="00D3780F">
        <w:rPr>
          <w:rFonts w:ascii="Times New Roman" w:hAnsi="Times New Roman" w:cs="Times New Roman"/>
          <w:sz w:val="24"/>
          <w:szCs w:val="24"/>
          <w:lang w:val="en-US"/>
        </w:rPr>
        <w:t>P.</w:t>
      </w:r>
      <w:r w:rsidR="002F6FC9">
        <w:rPr>
          <w:rFonts w:ascii="Times New Roman" w:hAnsi="Times New Roman" w:cs="Times New Roman"/>
          <w:sz w:val="24"/>
          <w:szCs w:val="24"/>
          <w:lang w:val="en-US"/>
        </w:rPr>
        <w:t xml:space="preserve"> 33-</w:t>
      </w:r>
      <w:r w:rsidRPr="00D3780F">
        <w:rPr>
          <w:rFonts w:ascii="Times New Roman" w:hAnsi="Times New Roman" w:cs="Times New Roman"/>
          <w:sz w:val="24"/>
          <w:szCs w:val="24"/>
          <w:lang w:val="en-US"/>
        </w:rPr>
        <w:t>69.</w:t>
      </w:r>
    </w:p>
    <w:p w:rsidR="00D9794C" w:rsidRPr="00D3780F" w:rsidRDefault="00D9794C" w:rsidP="00D9794C">
      <w:pPr>
        <w:pStyle w:val="a3"/>
        <w:numPr>
          <w:ilvl w:val="0"/>
          <w:numId w:val="32"/>
        </w:numPr>
        <w:spacing w:after="0" w:line="360" w:lineRule="auto"/>
        <w:rPr>
          <w:rFonts w:ascii="Times New Roman" w:hAnsi="Times New Roman" w:cs="Times New Roman"/>
          <w:sz w:val="24"/>
          <w:szCs w:val="24"/>
        </w:rPr>
      </w:pPr>
      <w:r w:rsidRPr="00D3780F">
        <w:rPr>
          <w:rStyle w:val="a4"/>
          <w:rFonts w:ascii="Times New Roman" w:hAnsi="Times New Roman" w:cs="Times New Roman"/>
          <w:i w:val="0"/>
          <w:color w:val="000000"/>
          <w:sz w:val="24"/>
          <w:szCs w:val="24"/>
          <w:bdr w:val="none" w:sz="0" w:space="0" w:color="auto" w:frame="1"/>
          <w:shd w:val="clear" w:color="auto" w:fill="FFFFFF"/>
        </w:rPr>
        <w:t>Вендлер З.</w:t>
      </w:r>
      <w:r w:rsidRPr="00D3780F">
        <w:rPr>
          <w:rStyle w:val="apple-converted-space"/>
          <w:rFonts w:ascii="Times New Roman" w:hAnsi="Times New Roman" w:cs="Times New Roman"/>
          <w:color w:val="000000"/>
          <w:sz w:val="24"/>
          <w:szCs w:val="24"/>
          <w:shd w:val="clear" w:color="auto" w:fill="FFFFFF"/>
        </w:rPr>
        <w:t> </w:t>
      </w:r>
      <w:r w:rsidRPr="00D3780F">
        <w:rPr>
          <w:rFonts w:ascii="Times New Roman" w:hAnsi="Times New Roman" w:cs="Times New Roman"/>
          <w:color w:val="000000"/>
          <w:sz w:val="24"/>
          <w:szCs w:val="24"/>
          <w:shd w:val="clear" w:color="auto" w:fill="FFFFFF"/>
        </w:rPr>
        <w:t xml:space="preserve">Сингулярные термы. Перевод с английского Г. Е. Крейдлина // Новое в зарубежной лингвистике. Вып. 13  Логика и лингвистика (Проблемы референции). </w:t>
      </w:r>
      <w:r w:rsidRPr="00D3780F">
        <w:rPr>
          <w:rFonts w:ascii="Times New Roman" w:hAnsi="Times New Roman" w:cs="Times New Roman"/>
          <w:sz w:val="24"/>
          <w:szCs w:val="24"/>
        </w:rPr>
        <w:t xml:space="preserve">– </w:t>
      </w:r>
      <w:r w:rsidR="002F6FC9">
        <w:rPr>
          <w:rFonts w:ascii="Times New Roman" w:hAnsi="Times New Roman" w:cs="Times New Roman"/>
          <w:color w:val="000000"/>
          <w:sz w:val="24"/>
          <w:szCs w:val="24"/>
          <w:shd w:val="clear" w:color="auto" w:fill="FFFFFF"/>
        </w:rPr>
        <w:t xml:space="preserve">М.: Радуга, 1982. </w:t>
      </w:r>
      <w:r w:rsidR="002F6FC9" w:rsidRPr="00D3780F">
        <w:rPr>
          <w:rFonts w:ascii="Times New Roman" w:hAnsi="Times New Roman" w:cs="Times New Roman"/>
          <w:sz w:val="24"/>
          <w:szCs w:val="24"/>
        </w:rPr>
        <w:t>–</w:t>
      </w:r>
      <w:r w:rsidR="002F6FC9">
        <w:rPr>
          <w:rFonts w:ascii="Times New Roman" w:hAnsi="Times New Roman" w:cs="Times New Roman"/>
          <w:sz w:val="24"/>
          <w:szCs w:val="24"/>
          <w:lang w:val="en-US"/>
        </w:rPr>
        <w:t xml:space="preserve"> </w:t>
      </w:r>
      <w:r w:rsidRPr="00D3780F">
        <w:rPr>
          <w:rFonts w:ascii="Times New Roman" w:hAnsi="Times New Roman" w:cs="Times New Roman"/>
          <w:color w:val="000000"/>
          <w:sz w:val="24"/>
          <w:szCs w:val="24"/>
          <w:shd w:val="clear" w:color="auto" w:fill="FFFFFF"/>
        </w:rPr>
        <w:t>С.</w:t>
      </w:r>
      <w:r w:rsidRPr="00D3780F">
        <w:rPr>
          <w:rFonts w:ascii="Times New Roman" w:hAnsi="Times New Roman" w:cs="Times New Roman"/>
          <w:color w:val="000000"/>
          <w:sz w:val="24"/>
          <w:szCs w:val="24"/>
          <w:shd w:val="clear" w:color="auto" w:fill="FFFFFF"/>
          <w:lang w:val="en-US"/>
        </w:rPr>
        <w:t>203</w:t>
      </w:r>
      <w:r w:rsidRPr="00D3780F">
        <w:rPr>
          <w:rFonts w:ascii="Times New Roman" w:hAnsi="Times New Roman" w:cs="Times New Roman"/>
          <w:color w:val="000000"/>
          <w:sz w:val="24"/>
          <w:szCs w:val="24"/>
          <w:shd w:val="clear" w:color="auto" w:fill="FFFFFF"/>
        </w:rPr>
        <w:t>-</w:t>
      </w:r>
      <w:r w:rsidRPr="00D3780F">
        <w:rPr>
          <w:rFonts w:ascii="Times New Roman" w:hAnsi="Times New Roman" w:cs="Times New Roman"/>
          <w:color w:val="000000"/>
          <w:sz w:val="24"/>
          <w:szCs w:val="24"/>
          <w:shd w:val="clear" w:color="auto" w:fill="FFFFFF"/>
          <w:lang w:val="en-US"/>
        </w:rPr>
        <w:t>237</w:t>
      </w:r>
      <w:r w:rsidRPr="00D3780F">
        <w:rPr>
          <w:rFonts w:ascii="Times New Roman" w:hAnsi="Times New Roman" w:cs="Times New Roman"/>
          <w:color w:val="000000"/>
          <w:sz w:val="24"/>
          <w:szCs w:val="24"/>
          <w:shd w:val="clear" w:color="auto" w:fill="FFFFFF"/>
        </w:rPr>
        <w:t>.</w:t>
      </w:r>
    </w:p>
    <w:p w:rsidR="00D9794C" w:rsidRPr="00D3780F" w:rsidRDefault="00D9794C" w:rsidP="00D3780F">
      <w:pPr>
        <w:pStyle w:val="a3"/>
        <w:spacing w:after="0" w:line="360" w:lineRule="auto"/>
        <w:rPr>
          <w:rFonts w:ascii="Times New Roman" w:hAnsi="Times New Roman" w:cs="Times New Roman"/>
          <w:sz w:val="24"/>
          <w:szCs w:val="24"/>
        </w:rPr>
      </w:pPr>
    </w:p>
    <w:p w:rsidR="00FC1CC5" w:rsidRPr="002106F6" w:rsidRDefault="00342443" w:rsidP="002106F6">
      <w:pPr>
        <w:rPr>
          <w:rStyle w:val="apple-converted-space"/>
          <w:rFonts w:ascii="Times New Roman" w:eastAsiaTheme="majorEastAsia" w:hAnsi="Times New Roman" w:cs="Times New Roman"/>
          <w:b/>
          <w:bCs/>
          <w:sz w:val="28"/>
          <w:szCs w:val="28"/>
          <w:shd w:val="clear" w:color="auto" w:fill="FFFFFF"/>
        </w:rPr>
      </w:pPr>
      <w:bookmarkStart w:id="213" w:name="_Toc451667388"/>
      <w:r w:rsidRPr="002106F6">
        <w:rPr>
          <w:rStyle w:val="10"/>
        </w:rPr>
        <w:t>Список словарей</w:t>
      </w:r>
      <w:bookmarkEnd w:id="213"/>
      <w:r w:rsidR="00FC1CC5" w:rsidRPr="002106F6">
        <w:rPr>
          <w:rStyle w:val="apple-converted-space"/>
          <w:rFonts w:ascii="Times New Roman" w:hAnsi="Times New Roman" w:cs="Times New Roman"/>
          <w:b/>
          <w:sz w:val="28"/>
          <w:szCs w:val="28"/>
          <w:shd w:val="clear" w:color="auto" w:fill="FFFFFF"/>
        </w:rPr>
        <w:t>:</w:t>
      </w:r>
    </w:p>
    <w:p w:rsidR="00610C30" w:rsidRPr="006A2C2A" w:rsidRDefault="00610C30" w:rsidP="00610C30">
      <w:pPr>
        <w:pStyle w:val="a3"/>
        <w:numPr>
          <w:ilvl w:val="0"/>
          <w:numId w:val="36"/>
        </w:numPr>
        <w:spacing w:line="360" w:lineRule="auto"/>
        <w:ind w:left="714" w:hanging="357"/>
        <w:rPr>
          <w:rFonts w:ascii="Times New Roman" w:hAnsi="Times New Roman" w:cs="Times New Roman"/>
          <w:sz w:val="24"/>
          <w:szCs w:val="24"/>
        </w:rPr>
      </w:pPr>
      <w:r w:rsidRPr="00610C30">
        <w:rPr>
          <w:rFonts w:ascii="Times New Roman" w:hAnsi="Times New Roman" w:cs="Times New Roman"/>
          <w:sz w:val="24"/>
          <w:szCs w:val="24"/>
        </w:rPr>
        <w:t>Абрамов Н. Словарь синонимов и сходных по смыслу выражений. &lt;</w:t>
      </w:r>
      <w:hyperlink r:id="rId102" w:history="1">
        <w:r w:rsidRPr="00610C30">
          <w:rPr>
            <w:rStyle w:val="ac"/>
            <w:rFonts w:ascii="Times New Roman" w:hAnsi="Times New Roman" w:cs="Times New Roman"/>
            <w:sz w:val="24"/>
            <w:szCs w:val="24"/>
          </w:rPr>
          <w:t>http://www.gramota.ru/slovari/info/abr/</w:t>
        </w:r>
      </w:hyperlink>
      <w:r w:rsidRPr="00610C30">
        <w:rPr>
          <w:rFonts w:ascii="Times New Roman" w:hAnsi="Times New Roman" w:cs="Times New Roman"/>
          <w:sz w:val="24"/>
          <w:szCs w:val="24"/>
        </w:rPr>
        <w:t xml:space="preserve">&gt;. </w:t>
      </w:r>
    </w:p>
    <w:p w:rsidR="00610C30" w:rsidRPr="00610C30" w:rsidRDefault="00610C30" w:rsidP="00610C30">
      <w:pPr>
        <w:pStyle w:val="a3"/>
        <w:numPr>
          <w:ilvl w:val="0"/>
          <w:numId w:val="36"/>
        </w:numPr>
        <w:spacing w:line="360" w:lineRule="auto"/>
        <w:ind w:left="714" w:hanging="357"/>
        <w:rPr>
          <w:rFonts w:ascii="Times New Roman" w:hAnsi="Times New Roman" w:cs="Times New Roman"/>
          <w:sz w:val="24"/>
          <w:szCs w:val="24"/>
        </w:rPr>
      </w:pPr>
      <w:r w:rsidRPr="00610C30">
        <w:rPr>
          <w:rStyle w:val="apple-converted-space"/>
          <w:rFonts w:ascii="Times New Roman" w:hAnsi="Times New Roman" w:cs="Times New Roman"/>
          <w:sz w:val="24"/>
          <w:szCs w:val="24"/>
          <w:shd w:val="clear" w:color="auto" w:fill="FFFFFF"/>
        </w:rPr>
        <w:t xml:space="preserve">Ахманова О.С. Словарь лингвистических терминов. М.: УРСС: Едиториал УРСС, 2004. </w:t>
      </w:r>
    </w:p>
    <w:p w:rsidR="00610C30" w:rsidRPr="00610C30" w:rsidRDefault="00610C30" w:rsidP="00610C30">
      <w:pPr>
        <w:pStyle w:val="a3"/>
        <w:numPr>
          <w:ilvl w:val="0"/>
          <w:numId w:val="36"/>
        </w:numPr>
        <w:spacing w:line="360" w:lineRule="auto"/>
        <w:ind w:left="714" w:hanging="357"/>
        <w:rPr>
          <w:rFonts w:ascii="Times New Roman" w:hAnsi="Times New Roman" w:cs="Times New Roman"/>
          <w:sz w:val="24"/>
          <w:szCs w:val="24"/>
        </w:rPr>
      </w:pPr>
      <w:r w:rsidRPr="00610C30">
        <w:rPr>
          <w:rFonts w:ascii="Times New Roman" w:hAnsi="Times New Roman" w:cs="Times New Roman"/>
          <w:sz w:val="24"/>
          <w:szCs w:val="24"/>
        </w:rPr>
        <w:t>Базылев В.Н., Захарова Л.Д. Основные понятия переводоведения. Терминологический словарь-справочник. М., 2010.</w:t>
      </w:r>
    </w:p>
    <w:p w:rsidR="00610C30" w:rsidRPr="00610C30" w:rsidRDefault="00610C30" w:rsidP="00610C30">
      <w:pPr>
        <w:pStyle w:val="a3"/>
        <w:numPr>
          <w:ilvl w:val="0"/>
          <w:numId w:val="36"/>
        </w:numPr>
        <w:spacing w:line="360" w:lineRule="auto"/>
        <w:ind w:left="714" w:hanging="357"/>
        <w:rPr>
          <w:rFonts w:ascii="Times New Roman" w:hAnsi="Times New Roman" w:cs="Times New Roman"/>
          <w:sz w:val="24"/>
          <w:szCs w:val="24"/>
        </w:rPr>
      </w:pPr>
      <w:r w:rsidRPr="00610C30">
        <w:rPr>
          <w:rFonts w:ascii="Times New Roman" w:hAnsi="Times New Roman" w:cs="Times New Roman"/>
          <w:bCs/>
          <w:iCs/>
          <w:color w:val="000000"/>
          <w:sz w:val="24"/>
          <w:szCs w:val="24"/>
          <w:shd w:val="clear" w:color="auto" w:fill="FFFFFF"/>
        </w:rPr>
        <w:t>Введенская Л.А. Словарь антонимов русского языка. – М.: ООО «Издательство Астрель»: ООО «Издательство АСТ», 2004. – 445.</w:t>
      </w:r>
    </w:p>
    <w:p w:rsidR="00610C30" w:rsidRPr="00610C30" w:rsidRDefault="00610C30" w:rsidP="00610C30">
      <w:pPr>
        <w:pStyle w:val="a3"/>
        <w:numPr>
          <w:ilvl w:val="0"/>
          <w:numId w:val="36"/>
        </w:numPr>
        <w:spacing w:line="360" w:lineRule="auto"/>
        <w:ind w:left="714" w:hanging="357"/>
        <w:rPr>
          <w:rFonts w:ascii="Times New Roman" w:hAnsi="Times New Roman" w:cs="Times New Roman"/>
          <w:sz w:val="24"/>
          <w:szCs w:val="24"/>
        </w:rPr>
      </w:pPr>
      <w:r w:rsidRPr="00610C30">
        <w:rPr>
          <w:rFonts w:ascii="Times New Roman" w:hAnsi="Times New Roman" w:cs="Times New Roman"/>
          <w:sz w:val="24"/>
          <w:szCs w:val="24"/>
        </w:rPr>
        <w:t xml:space="preserve">Львов М.Р. Словарь антонимов русского языка. Электронная версия. </w:t>
      </w:r>
      <w:r w:rsidRPr="006A2C2A">
        <w:rPr>
          <w:rFonts w:ascii="Times New Roman" w:hAnsi="Times New Roman" w:cs="Times New Roman"/>
          <w:sz w:val="24"/>
          <w:szCs w:val="24"/>
        </w:rPr>
        <w:t>&lt;</w:t>
      </w:r>
      <w:hyperlink r:id="rId103" w:history="1">
        <w:r w:rsidRPr="00610C30">
          <w:rPr>
            <w:rStyle w:val="ac"/>
            <w:rFonts w:ascii="Times New Roman" w:hAnsi="Times New Roman" w:cs="Times New Roman"/>
            <w:sz w:val="24"/>
            <w:szCs w:val="24"/>
          </w:rPr>
          <w:t>http://www.gramota.ru/slovari/info/lv/</w:t>
        </w:r>
      </w:hyperlink>
      <w:r w:rsidRPr="00610C30">
        <w:rPr>
          <w:rFonts w:ascii="Times New Roman" w:hAnsi="Times New Roman" w:cs="Times New Roman"/>
          <w:sz w:val="24"/>
          <w:szCs w:val="24"/>
        </w:rPr>
        <w:t>&gt;.</w:t>
      </w:r>
      <w:r w:rsidRPr="006A2C2A">
        <w:rPr>
          <w:rFonts w:ascii="Times New Roman" w:hAnsi="Times New Roman" w:cs="Times New Roman"/>
          <w:sz w:val="24"/>
          <w:szCs w:val="24"/>
        </w:rPr>
        <w:t xml:space="preserve"> </w:t>
      </w:r>
    </w:p>
    <w:p w:rsidR="00610C30" w:rsidRPr="006A2C2A" w:rsidRDefault="00610C30" w:rsidP="00610C30">
      <w:pPr>
        <w:pStyle w:val="a3"/>
        <w:numPr>
          <w:ilvl w:val="0"/>
          <w:numId w:val="36"/>
        </w:numPr>
        <w:spacing w:line="360" w:lineRule="auto"/>
        <w:ind w:left="714" w:hanging="357"/>
        <w:rPr>
          <w:rFonts w:ascii="Times New Roman" w:hAnsi="Times New Roman" w:cs="Times New Roman"/>
          <w:sz w:val="24"/>
          <w:szCs w:val="24"/>
        </w:rPr>
      </w:pPr>
      <w:r w:rsidRPr="00610C30">
        <w:rPr>
          <w:rFonts w:ascii="Times New Roman" w:hAnsi="Times New Roman" w:cs="Times New Roman"/>
          <w:sz w:val="24"/>
          <w:szCs w:val="24"/>
        </w:rPr>
        <w:t>Словарь антонимов онлайн. &lt;</w:t>
      </w:r>
      <w:hyperlink r:id="rId104" w:history="1">
        <w:r w:rsidRPr="00610C30">
          <w:rPr>
            <w:rStyle w:val="ac"/>
            <w:rFonts w:ascii="Times New Roman" w:hAnsi="Times New Roman" w:cs="Times New Roman"/>
            <w:sz w:val="24"/>
            <w:szCs w:val="24"/>
          </w:rPr>
          <w:t>http://slovari-on-line.ru/antonyms.html</w:t>
        </w:r>
      </w:hyperlink>
      <w:r w:rsidRPr="00610C30">
        <w:rPr>
          <w:rFonts w:ascii="Times New Roman" w:hAnsi="Times New Roman" w:cs="Times New Roman"/>
          <w:sz w:val="24"/>
          <w:szCs w:val="24"/>
        </w:rPr>
        <w:t xml:space="preserve">&gt;. </w:t>
      </w:r>
    </w:p>
    <w:p w:rsidR="00610C30" w:rsidRPr="006A2C2A" w:rsidRDefault="00610C30" w:rsidP="00610C30">
      <w:pPr>
        <w:pStyle w:val="a3"/>
        <w:numPr>
          <w:ilvl w:val="0"/>
          <w:numId w:val="36"/>
        </w:numPr>
        <w:spacing w:line="360" w:lineRule="auto"/>
        <w:ind w:left="714" w:hanging="357"/>
        <w:rPr>
          <w:rFonts w:ascii="Times New Roman" w:hAnsi="Times New Roman" w:cs="Times New Roman"/>
          <w:sz w:val="24"/>
          <w:szCs w:val="24"/>
        </w:rPr>
      </w:pPr>
      <w:r w:rsidRPr="00610C30">
        <w:rPr>
          <w:rFonts w:ascii="Times New Roman" w:hAnsi="Times New Roman" w:cs="Times New Roman"/>
          <w:sz w:val="24"/>
          <w:szCs w:val="24"/>
        </w:rPr>
        <w:t xml:space="preserve">Словарь синонимов онлайн. </w:t>
      </w:r>
      <w:r w:rsidRPr="006A2C2A">
        <w:rPr>
          <w:rFonts w:ascii="Times New Roman" w:hAnsi="Times New Roman" w:cs="Times New Roman"/>
          <w:sz w:val="24"/>
          <w:szCs w:val="24"/>
        </w:rPr>
        <w:t>&lt;</w:t>
      </w:r>
      <w:r w:rsidRPr="00610C30">
        <w:rPr>
          <w:rFonts w:ascii="Times New Roman" w:hAnsi="Times New Roman" w:cs="Times New Roman"/>
          <w:sz w:val="24"/>
          <w:szCs w:val="24"/>
          <w:lang w:val="en-US"/>
        </w:rPr>
        <w:t>c</w:t>
      </w:r>
      <w:r w:rsidRPr="00610C30">
        <w:rPr>
          <w:rFonts w:ascii="Times New Roman" w:hAnsi="Times New Roman" w:cs="Times New Roman"/>
          <w:sz w:val="24"/>
          <w:szCs w:val="24"/>
        </w:rPr>
        <w:t>ловарь-синонимов</w:t>
      </w:r>
      <w:proofErr w:type="gramStart"/>
      <w:r w:rsidRPr="00610C30">
        <w:rPr>
          <w:rFonts w:ascii="Times New Roman" w:hAnsi="Times New Roman" w:cs="Times New Roman"/>
          <w:sz w:val="24"/>
          <w:szCs w:val="24"/>
        </w:rPr>
        <w:t>.р</w:t>
      </w:r>
      <w:proofErr w:type="gramEnd"/>
      <w:r w:rsidRPr="00610C30">
        <w:rPr>
          <w:rFonts w:ascii="Times New Roman" w:hAnsi="Times New Roman" w:cs="Times New Roman"/>
          <w:sz w:val="24"/>
          <w:szCs w:val="24"/>
        </w:rPr>
        <w:t>ф</w:t>
      </w:r>
      <w:r w:rsidRPr="006A2C2A">
        <w:rPr>
          <w:rFonts w:ascii="Times New Roman" w:hAnsi="Times New Roman" w:cs="Times New Roman"/>
          <w:sz w:val="24"/>
          <w:szCs w:val="24"/>
        </w:rPr>
        <w:t xml:space="preserve">&gt;. </w:t>
      </w:r>
    </w:p>
    <w:p w:rsidR="00610C30" w:rsidRPr="00AE742F" w:rsidRDefault="00610C30" w:rsidP="00610C30">
      <w:pPr>
        <w:pStyle w:val="a3"/>
        <w:numPr>
          <w:ilvl w:val="0"/>
          <w:numId w:val="36"/>
        </w:numPr>
        <w:spacing w:line="360" w:lineRule="auto"/>
        <w:ind w:left="714" w:hanging="357"/>
        <w:rPr>
          <w:rStyle w:val="apple-converted-space"/>
          <w:rFonts w:ascii="Times New Roman" w:hAnsi="Times New Roman" w:cs="Times New Roman"/>
          <w:sz w:val="24"/>
          <w:szCs w:val="24"/>
          <w:shd w:val="clear" w:color="auto" w:fill="FFFFFF"/>
        </w:rPr>
      </w:pPr>
      <w:r w:rsidRPr="00610C30">
        <w:rPr>
          <w:rStyle w:val="apple-converted-space"/>
          <w:rFonts w:ascii="Times New Roman" w:hAnsi="Times New Roman" w:cs="Times New Roman"/>
          <w:sz w:val="24"/>
          <w:szCs w:val="24"/>
          <w:shd w:val="clear" w:color="auto" w:fill="FFFFFF"/>
        </w:rPr>
        <w:t>Философский словарь</w:t>
      </w:r>
      <w:proofErr w:type="gramStart"/>
      <w:r w:rsidRPr="00610C30">
        <w:rPr>
          <w:rStyle w:val="apple-converted-space"/>
          <w:rFonts w:ascii="Times New Roman" w:hAnsi="Times New Roman" w:cs="Times New Roman"/>
          <w:sz w:val="24"/>
          <w:szCs w:val="24"/>
          <w:shd w:val="clear" w:color="auto" w:fill="FFFFFF"/>
        </w:rPr>
        <w:t xml:space="preserve"> / О</w:t>
      </w:r>
      <w:proofErr w:type="gramEnd"/>
      <w:r w:rsidRPr="00610C30">
        <w:rPr>
          <w:rStyle w:val="apple-converted-space"/>
          <w:rFonts w:ascii="Times New Roman" w:hAnsi="Times New Roman" w:cs="Times New Roman"/>
          <w:sz w:val="24"/>
          <w:szCs w:val="24"/>
          <w:shd w:val="clear" w:color="auto" w:fill="FFFFFF"/>
        </w:rPr>
        <w:t xml:space="preserve">тв. ред. И.Т. Фролов. М., 1987. </w:t>
      </w:r>
    </w:p>
    <w:p w:rsidR="00AE742F" w:rsidRPr="002F6FC9" w:rsidRDefault="00AE742F" w:rsidP="00AE742F">
      <w:pPr>
        <w:pStyle w:val="a3"/>
        <w:numPr>
          <w:ilvl w:val="0"/>
          <w:numId w:val="36"/>
        </w:numPr>
        <w:spacing w:line="360" w:lineRule="auto"/>
        <w:jc w:val="both"/>
        <w:rPr>
          <w:rFonts w:ascii="Times New Roman" w:hAnsi="Times New Roman" w:cs="Times New Roman"/>
          <w:sz w:val="24"/>
          <w:szCs w:val="24"/>
          <w:shd w:val="clear" w:color="auto" w:fill="FFFFFF"/>
          <w:lang w:val="en-US"/>
        </w:rPr>
      </w:pPr>
      <w:r w:rsidRPr="00AE4B05">
        <w:rPr>
          <w:rFonts w:ascii="Times New Roman" w:hAnsi="Times New Roman" w:cs="Times New Roman"/>
          <w:sz w:val="24"/>
          <w:szCs w:val="24"/>
          <w:shd w:val="clear" w:color="auto" w:fill="FFFFFF"/>
          <w:lang w:val="en-US"/>
        </w:rPr>
        <w:t>Crystal D. The dictionary of linguistics and phonetics. 1991.</w:t>
      </w:r>
      <w:r>
        <w:rPr>
          <w:rFonts w:ascii="Times New Roman" w:hAnsi="Times New Roman" w:cs="Times New Roman"/>
          <w:sz w:val="24"/>
          <w:szCs w:val="24"/>
          <w:shd w:val="clear" w:color="auto" w:fill="FFFFFF"/>
          <w:lang w:val="en-US"/>
        </w:rPr>
        <w:t xml:space="preserve"> </w:t>
      </w:r>
      <w:r w:rsidRPr="00AE4B05">
        <w:rPr>
          <w:rFonts w:ascii="Times New Roman" w:hAnsi="Times New Roman" w:cs="Times New Roman"/>
          <w:sz w:val="24"/>
          <w:szCs w:val="24"/>
        </w:rPr>
        <w:t>–</w:t>
      </w:r>
      <w:r>
        <w:rPr>
          <w:rFonts w:ascii="Times New Roman" w:hAnsi="Times New Roman" w:cs="Times New Roman"/>
          <w:sz w:val="24"/>
          <w:szCs w:val="24"/>
          <w:lang w:val="en-US"/>
        </w:rPr>
        <w:t xml:space="preserve"> 529 p.</w:t>
      </w:r>
    </w:p>
    <w:p w:rsidR="002F6FC9" w:rsidRPr="00C04E76" w:rsidRDefault="002F6FC9" w:rsidP="002F6FC9">
      <w:pPr>
        <w:pStyle w:val="a3"/>
        <w:numPr>
          <w:ilvl w:val="0"/>
          <w:numId w:val="36"/>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Мультитран </w:t>
      </w:r>
      <w:r w:rsidRPr="00C04E76">
        <w:rPr>
          <w:rFonts w:ascii="Times New Roman" w:hAnsi="Times New Roman" w:cs="Times New Roman"/>
          <w:sz w:val="24"/>
          <w:szCs w:val="24"/>
        </w:rPr>
        <w:t>&lt;</w:t>
      </w:r>
      <w:hyperlink r:id="rId105" w:history="1">
        <w:r w:rsidRPr="00DC2077">
          <w:rPr>
            <w:rStyle w:val="ac"/>
            <w:rFonts w:ascii="Times New Roman" w:hAnsi="Times New Roman" w:cs="Times New Roman"/>
            <w:sz w:val="24"/>
            <w:szCs w:val="24"/>
          </w:rPr>
          <w:t>http://www.multitran.ru/c/m.exe?a=1&amp;SHL=2</w:t>
        </w:r>
      </w:hyperlink>
      <w:r w:rsidRPr="00C04E76">
        <w:rPr>
          <w:rFonts w:ascii="Times New Roman" w:hAnsi="Times New Roman" w:cs="Times New Roman"/>
          <w:sz w:val="24"/>
          <w:szCs w:val="24"/>
        </w:rPr>
        <w:t xml:space="preserve">&gt;. </w:t>
      </w:r>
    </w:p>
    <w:p w:rsidR="002F6FC9" w:rsidRPr="002F6FC9" w:rsidRDefault="002F6FC9" w:rsidP="002F6FC9">
      <w:pPr>
        <w:pStyle w:val="a3"/>
        <w:spacing w:line="360" w:lineRule="auto"/>
        <w:jc w:val="both"/>
        <w:rPr>
          <w:rFonts w:ascii="Times New Roman" w:hAnsi="Times New Roman" w:cs="Times New Roman"/>
          <w:sz w:val="24"/>
          <w:szCs w:val="24"/>
          <w:shd w:val="clear" w:color="auto" w:fill="FFFFFF"/>
        </w:rPr>
      </w:pPr>
    </w:p>
    <w:p w:rsidR="00AE742F" w:rsidRPr="00610C30" w:rsidRDefault="00AE742F" w:rsidP="00C822E6">
      <w:pPr>
        <w:pStyle w:val="a3"/>
        <w:spacing w:line="360" w:lineRule="auto"/>
        <w:ind w:left="714"/>
        <w:rPr>
          <w:rStyle w:val="apple-converted-space"/>
          <w:rFonts w:ascii="Times New Roman" w:hAnsi="Times New Roman" w:cs="Times New Roman"/>
          <w:sz w:val="24"/>
          <w:szCs w:val="24"/>
          <w:shd w:val="clear" w:color="auto" w:fill="FFFFFF"/>
        </w:rPr>
      </w:pPr>
    </w:p>
    <w:p w:rsidR="00610C30" w:rsidRDefault="00610C30">
      <w:pPr>
        <w:rPr>
          <w:rFonts w:ascii="Times New Roman" w:eastAsiaTheme="majorEastAsia" w:hAnsi="Times New Roman" w:cstheme="majorBidi"/>
          <w:b/>
          <w:bCs/>
          <w:sz w:val="28"/>
          <w:szCs w:val="28"/>
        </w:rPr>
      </w:pPr>
      <w:bookmarkStart w:id="214" w:name="_Toc451667389"/>
      <w:r>
        <w:br w:type="page"/>
      </w:r>
    </w:p>
    <w:p w:rsidR="002106F6" w:rsidRPr="002106F6" w:rsidRDefault="002106F6" w:rsidP="002106F6">
      <w:pPr>
        <w:pStyle w:val="1"/>
      </w:pPr>
      <w:r w:rsidRPr="002106F6">
        <w:lastRenderedPageBreak/>
        <w:t>Приложения</w:t>
      </w:r>
      <w:bookmarkEnd w:id="214"/>
      <w:r w:rsidRPr="002106F6">
        <w:t xml:space="preserve"> </w:t>
      </w:r>
    </w:p>
    <w:p w:rsidR="00FC1CC5" w:rsidRDefault="00342443" w:rsidP="00342443">
      <w:pPr>
        <w:pStyle w:val="1"/>
      </w:pPr>
      <w:bookmarkStart w:id="215" w:name="_Toc451667390"/>
      <w:r>
        <w:t>Приложение №1</w:t>
      </w:r>
      <w:bookmarkEnd w:id="215"/>
    </w:p>
    <w:p w:rsidR="00342443" w:rsidRPr="00342443" w:rsidRDefault="00342443" w:rsidP="00342443">
      <w:pPr>
        <w:spacing w:line="240" w:lineRule="auto"/>
        <w:rPr>
          <w:rFonts w:ascii="Times New Roman" w:hAnsi="Times New Roman" w:cs="Times New Roman"/>
          <w:sz w:val="28"/>
          <w:szCs w:val="28"/>
        </w:rPr>
      </w:pPr>
      <w:r w:rsidRPr="00342443">
        <w:rPr>
          <w:rFonts w:ascii="Times New Roman" w:hAnsi="Times New Roman" w:cs="Times New Roman"/>
          <w:sz w:val="28"/>
          <w:szCs w:val="28"/>
        </w:rPr>
        <w:t>ФС – функциональный стиль/ стили</w:t>
      </w:r>
    </w:p>
    <w:p w:rsidR="00342443" w:rsidRPr="00342443" w:rsidRDefault="00342443" w:rsidP="00342443">
      <w:pPr>
        <w:spacing w:line="240" w:lineRule="auto"/>
        <w:rPr>
          <w:rFonts w:ascii="Times New Roman" w:hAnsi="Times New Roman" w:cs="Times New Roman"/>
          <w:sz w:val="28"/>
          <w:szCs w:val="28"/>
        </w:rPr>
      </w:pPr>
      <w:r w:rsidRPr="00342443">
        <w:rPr>
          <w:rFonts w:ascii="Times New Roman" w:hAnsi="Times New Roman" w:cs="Times New Roman"/>
          <w:sz w:val="28"/>
          <w:szCs w:val="28"/>
        </w:rPr>
        <w:t>АЯ – английский язык</w:t>
      </w:r>
    </w:p>
    <w:p w:rsidR="00342443" w:rsidRPr="00342443" w:rsidRDefault="00342443" w:rsidP="00342443">
      <w:pPr>
        <w:spacing w:line="240" w:lineRule="auto"/>
        <w:rPr>
          <w:rFonts w:ascii="Times New Roman" w:hAnsi="Times New Roman" w:cs="Times New Roman"/>
          <w:sz w:val="28"/>
          <w:szCs w:val="28"/>
        </w:rPr>
      </w:pPr>
      <w:r w:rsidRPr="00342443">
        <w:rPr>
          <w:rFonts w:ascii="Times New Roman" w:hAnsi="Times New Roman" w:cs="Times New Roman"/>
          <w:sz w:val="28"/>
          <w:szCs w:val="28"/>
        </w:rPr>
        <w:t>РЯ – русский язык</w:t>
      </w:r>
    </w:p>
    <w:p w:rsidR="00342443" w:rsidRDefault="00342443" w:rsidP="00342443">
      <w:pPr>
        <w:spacing w:line="240" w:lineRule="auto"/>
        <w:rPr>
          <w:rFonts w:ascii="Times New Roman" w:hAnsi="Times New Roman" w:cs="Times New Roman"/>
          <w:sz w:val="28"/>
          <w:szCs w:val="28"/>
        </w:rPr>
      </w:pPr>
      <w:r w:rsidRPr="00342443">
        <w:rPr>
          <w:rFonts w:ascii="Times New Roman" w:hAnsi="Times New Roman" w:cs="Times New Roman"/>
          <w:sz w:val="28"/>
          <w:szCs w:val="28"/>
        </w:rPr>
        <w:t>АП – антонимический перевод</w:t>
      </w:r>
    </w:p>
    <w:p w:rsidR="00342443" w:rsidRDefault="00342443" w:rsidP="00342443">
      <w:pPr>
        <w:rPr>
          <w:rFonts w:ascii="Times New Roman" w:hAnsi="Times New Roman" w:cs="Times New Roman"/>
          <w:sz w:val="28"/>
          <w:szCs w:val="28"/>
        </w:rPr>
      </w:pPr>
      <w:r w:rsidRPr="00562AC4">
        <w:rPr>
          <w:rFonts w:ascii="Times New Roman" w:hAnsi="Times New Roman" w:cs="Times New Roman"/>
          <w:sz w:val="28"/>
          <w:szCs w:val="28"/>
        </w:rPr>
        <w:t>В нашей работе используются следующие условные обозначения и схемы</w:t>
      </w:r>
      <w:r>
        <w:rPr>
          <w:rFonts w:ascii="Times New Roman" w:hAnsi="Times New Roman" w:cs="Times New Roman"/>
          <w:sz w:val="28"/>
          <w:szCs w:val="28"/>
        </w:rPr>
        <w:t xml:space="preserve"> для пояснения логической цепочки АП:</w:t>
      </w:r>
    </w:p>
    <w:p w:rsidR="00342443" w:rsidRPr="00562AC4" w:rsidRDefault="00342443" w:rsidP="00342443">
      <w:pPr>
        <w:rPr>
          <w:rFonts w:ascii="Times New Roman" w:hAnsi="Times New Roman" w:cs="Times New Roman"/>
          <w:sz w:val="28"/>
          <w:szCs w:val="28"/>
        </w:rPr>
      </w:pPr>
    </w:p>
    <w:p w:rsidR="00342443" w:rsidRDefault="00342443" w:rsidP="00342443">
      <w:pPr>
        <w:spacing w:after="0" w:line="360" w:lineRule="auto"/>
        <w:rPr>
          <w:rFonts w:ascii="Times New Roman" w:hAnsi="Times New Roman" w:cs="Times New Roman"/>
          <w:sz w:val="28"/>
          <w:szCs w:val="28"/>
        </w:rPr>
      </w:pPr>
      <w:r w:rsidRPr="00562AC4">
        <w:rPr>
          <w:rFonts w:ascii="Times New Roman" w:hAnsi="Times New Roman" w:cs="Times New Roman"/>
          <w:sz w:val="28"/>
          <w:szCs w:val="28"/>
        </w:rPr>
        <w:t>слово, словосочетание, обладающее потенциалом к АП на АЯ →</w:t>
      </w:r>
    </w:p>
    <w:p w:rsidR="00342443" w:rsidRDefault="006D0807" w:rsidP="00342443">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275" type="#_x0000_t202" style="position:absolute;margin-left:272.7pt;margin-top:-.3pt;width:165pt;height:38.7pt;z-index:251909120" stroked="f">
            <v:textbox style="mso-next-textbox:#_x0000_s1275">
              <w:txbxContent>
                <w:p w:rsidR="009D02F8" w:rsidRPr="00342443" w:rsidRDefault="009D02F8" w:rsidP="00342443">
                  <w:pPr>
                    <w:rPr>
                      <w:rFonts w:ascii="Times New Roman" w:hAnsi="Times New Roman" w:cs="Times New Roman"/>
                      <w:i/>
                      <w:sz w:val="24"/>
                      <w:szCs w:val="24"/>
                    </w:rPr>
                  </w:pPr>
                  <w:r>
                    <w:rPr>
                      <w:rFonts w:ascii="Times New Roman" w:hAnsi="Times New Roman" w:cs="Times New Roman"/>
                      <w:i/>
                      <w:sz w:val="24"/>
                      <w:szCs w:val="24"/>
                    </w:rPr>
                    <w:t>дополнительный прием</w:t>
                  </w:r>
                  <w:r>
                    <w:rPr>
                      <w:rFonts w:ascii="Times New Roman" w:hAnsi="Times New Roman" w:cs="Times New Roman"/>
                      <w:i/>
                      <w:sz w:val="24"/>
                      <w:szCs w:val="24"/>
                      <w:lang w:val="en-US"/>
                    </w:rPr>
                    <w:t>/</w:t>
                  </w:r>
                  <w:r>
                    <w:rPr>
                      <w:rFonts w:ascii="Times New Roman" w:hAnsi="Times New Roman" w:cs="Times New Roman"/>
                      <w:i/>
                      <w:sz w:val="24"/>
                      <w:szCs w:val="24"/>
                    </w:rPr>
                    <w:t>операция</w:t>
                  </w:r>
                </w:p>
              </w:txbxContent>
            </v:textbox>
          </v:shape>
        </w:pict>
      </w:r>
    </w:p>
    <w:p w:rsidR="00342443" w:rsidRDefault="006D0807" w:rsidP="00342443">
      <w:pPr>
        <w:spacing w:after="0" w:line="360" w:lineRule="auto"/>
        <w:rPr>
          <w:rFonts w:ascii="Times New Roman" w:hAnsi="Times New Roman" w:cs="Times New Roman"/>
          <w:sz w:val="28"/>
          <w:szCs w:val="28"/>
        </w:rPr>
      </w:pPr>
      <w:r w:rsidRPr="006D0807">
        <w:rPr>
          <w:noProof/>
          <w:lang w:eastAsia="ru-RU"/>
        </w:rPr>
        <w:pict>
          <v:shape id="_x0000_s1273" type="#_x0000_t13" style="position:absolute;margin-left:308.7pt;margin-top:14.25pt;width:46.5pt;height:46.45pt;z-index:251907072"/>
        </w:pict>
      </w:r>
    </w:p>
    <w:p w:rsidR="00342443" w:rsidRPr="00562AC4" w:rsidRDefault="006D0807" w:rsidP="00342443">
      <w:pPr>
        <w:spacing w:after="0" w:line="360" w:lineRule="auto"/>
        <w:rPr>
          <w:rFonts w:ascii="Times New Roman" w:hAnsi="Times New Roman" w:cs="Times New Roman"/>
          <w:sz w:val="28"/>
          <w:szCs w:val="28"/>
        </w:rPr>
      </w:pPr>
      <w:r w:rsidRPr="006D0807">
        <w:rPr>
          <w:noProof/>
          <w:lang w:eastAsia="ru-RU"/>
        </w:rPr>
        <w:pict>
          <v:shape id="_x0000_s1274" type="#_x0000_t202" style="position:absolute;margin-left:314.7pt;margin-top:5.1pt;width:33.75pt;height:16.5pt;z-index:251908096" stroked="f">
            <v:textbox style="mso-next-textbox:#_x0000_s1274">
              <w:txbxContent>
                <w:p w:rsidR="009D02F8" w:rsidRPr="00562AC4" w:rsidRDefault="009D02F8" w:rsidP="00342443">
                  <w:pPr>
                    <w:rPr>
                      <w:rFonts w:ascii="Times New Roman" w:hAnsi="Times New Roman" w:cs="Times New Roman"/>
                    </w:rPr>
                  </w:pPr>
                  <w:r w:rsidRPr="00562AC4">
                    <w:rPr>
                      <w:rFonts w:ascii="Times New Roman" w:hAnsi="Times New Roman" w:cs="Times New Roman"/>
                    </w:rPr>
                    <w:t>АП</w:t>
                  </w:r>
                </w:p>
              </w:txbxContent>
            </v:textbox>
          </v:shape>
        </w:pict>
      </w:r>
      <w:r w:rsidRPr="006D0807">
        <w:rPr>
          <w:noProof/>
          <w:lang w:eastAsia="ru-RU"/>
        </w:rPr>
        <w:pict>
          <v:shape id="_x0000_s1270" type="#_x0000_t32" style="position:absolute;margin-left:237.45pt;margin-top:21.6pt;width:.05pt;height:24pt;z-index:251904000" o:connectortype="straight"/>
        </w:pict>
      </w:r>
      <w:r w:rsidRPr="006D0807">
        <w:rPr>
          <w:noProof/>
          <w:lang w:eastAsia="ru-RU"/>
        </w:rPr>
        <w:pict>
          <v:shape id="_x0000_s1269" type="#_x0000_t32" style="position:absolute;margin-left:74.7pt;margin-top:21.6pt;width:.05pt;height:24pt;z-index:251902976" o:connectortype="straight"/>
        </w:pict>
      </w:r>
      <w:r w:rsidR="00342443" w:rsidRPr="00562AC4">
        <w:rPr>
          <w:rFonts w:ascii="Times New Roman" w:hAnsi="Times New Roman" w:cs="Times New Roman"/>
          <w:sz w:val="28"/>
          <w:szCs w:val="28"/>
        </w:rPr>
        <w:t xml:space="preserve">[словарное соответствие на РЯ/ его антоним на РЯ]       </w:t>
      </w:r>
      <w:r w:rsidR="00342443">
        <w:rPr>
          <w:rFonts w:ascii="Times New Roman" w:hAnsi="Times New Roman" w:cs="Times New Roman"/>
          <w:sz w:val="28"/>
          <w:szCs w:val="28"/>
        </w:rPr>
        <w:t xml:space="preserve">        перевод примера   </w:t>
      </w:r>
    </w:p>
    <w:p w:rsidR="00342443" w:rsidRPr="00562AC4" w:rsidRDefault="006D0807" w:rsidP="00342443">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272" type="#_x0000_t202" style="position:absolute;left:0;text-align:left;margin-left:180.6pt;margin-top:11.35pt;width:116.1pt;height:69pt;z-index:251906048" stroked="f">
            <v:textbox style="mso-next-textbox:#_x0000_s1272">
              <w:txbxContent>
                <w:p w:rsidR="009D02F8" w:rsidRPr="00562AC4" w:rsidRDefault="009D02F8" w:rsidP="00342443">
                  <w:pPr>
                    <w:rPr>
                      <w:rFonts w:ascii="Times New Roman" w:hAnsi="Times New Roman" w:cs="Times New Roman"/>
                      <w:sz w:val="28"/>
                      <w:szCs w:val="28"/>
                    </w:rPr>
                  </w:pPr>
                  <w:r w:rsidRPr="00562AC4">
                    <w:rPr>
                      <w:rFonts w:ascii="Times New Roman" w:hAnsi="Times New Roman" w:cs="Times New Roman"/>
                      <w:sz w:val="28"/>
                      <w:szCs w:val="28"/>
                    </w:rPr>
                    <w:t>синоним  или смысловое развитие</w:t>
                  </w:r>
                </w:p>
              </w:txbxContent>
            </v:textbox>
          </v:shape>
        </w:pict>
      </w:r>
      <w:r>
        <w:rPr>
          <w:rFonts w:ascii="Times New Roman" w:hAnsi="Times New Roman" w:cs="Times New Roman"/>
          <w:noProof/>
          <w:sz w:val="28"/>
          <w:szCs w:val="28"/>
          <w:lang w:eastAsia="ru-RU"/>
        </w:rPr>
        <w:pict>
          <v:shape id="_x0000_s1271" type="#_x0000_t202" style="position:absolute;left:0;text-align:left;margin-left:.6pt;margin-top:11.35pt;width:120.75pt;height:86.25pt;z-index:251905024" stroked="f">
            <v:textbox style="mso-next-textbox:#_x0000_s1271">
              <w:txbxContent>
                <w:p w:rsidR="009D02F8" w:rsidRPr="00562AC4" w:rsidRDefault="009D02F8" w:rsidP="00342443">
                  <w:pPr>
                    <w:rPr>
                      <w:rFonts w:ascii="Times New Roman" w:hAnsi="Times New Roman" w:cs="Times New Roman"/>
                      <w:sz w:val="28"/>
                      <w:szCs w:val="28"/>
                    </w:rPr>
                  </w:pPr>
                  <w:r w:rsidRPr="00562AC4">
                    <w:rPr>
                      <w:rFonts w:ascii="Times New Roman" w:hAnsi="Times New Roman" w:cs="Times New Roman"/>
                      <w:sz w:val="28"/>
                      <w:szCs w:val="28"/>
                    </w:rPr>
                    <w:t>синоним или смысловое развитие</w:t>
                  </w:r>
                </w:p>
              </w:txbxContent>
            </v:textbox>
          </v:shape>
        </w:pict>
      </w:r>
    </w:p>
    <w:p w:rsidR="00342443" w:rsidRPr="00562AC4" w:rsidRDefault="00342443" w:rsidP="00342443">
      <w:pPr>
        <w:pStyle w:val="a3"/>
        <w:spacing w:after="0" w:line="360" w:lineRule="auto"/>
        <w:rPr>
          <w:rFonts w:ascii="Times New Roman" w:hAnsi="Times New Roman" w:cs="Times New Roman"/>
          <w:sz w:val="28"/>
          <w:szCs w:val="28"/>
        </w:rPr>
      </w:pPr>
    </w:p>
    <w:p w:rsidR="00342443" w:rsidRPr="00562AC4" w:rsidRDefault="00342443" w:rsidP="00342443">
      <w:pPr>
        <w:pStyle w:val="a3"/>
        <w:spacing w:after="0" w:line="360" w:lineRule="auto"/>
        <w:rPr>
          <w:rFonts w:ascii="Times New Roman" w:hAnsi="Times New Roman" w:cs="Times New Roman"/>
          <w:sz w:val="28"/>
          <w:szCs w:val="28"/>
        </w:rPr>
      </w:pPr>
      <w:r w:rsidRPr="00562AC4">
        <w:rPr>
          <w:rFonts w:ascii="Times New Roman" w:hAnsi="Times New Roman" w:cs="Times New Roman"/>
          <w:sz w:val="28"/>
          <w:szCs w:val="28"/>
        </w:rPr>
        <w:t xml:space="preserve">               </w:t>
      </w:r>
    </w:p>
    <w:p w:rsidR="00342443" w:rsidRPr="00562AC4" w:rsidRDefault="00342443" w:rsidP="00342443">
      <w:pPr>
        <w:rPr>
          <w:rFonts w:ascii="Times New Roman" w:hAnsi="Times New Roman" w:cs="Times New Roman"/>
          <w:sz w:val="28"/>
          <w:szCs w:val="28"/>
        </w:rPr>
      </w:pPr>
    </w:p>
    <w:p w:rsidR="00342443" w:rsidRPr="00342443" w:rsidRDefault="00342443" w:rsidP="00342443">
      <w:pPr>
        <w:spacing w:line="240" w:lineRule="auto"/>
        <w:rPr>
          <w:rFonts w:ascii="Times New Roman" w:hAnsi="Times New Roman" w:cs="Times New Roman"/>
          <w:sz w:val="28"/>
          <w:szCs w:val="28"/>
        </w:rPr>
      </w:pPr>
    </w:p>
    <w:p w:rsidR="00342443" w:rsidRPr="006E323B" w:rsidRDefault="00342443" w:rsidP="00FC1CC5">
      <w:pPr>
        <w:spacing w:line="240" w:lineRule="auto"/>
        <w:rPr>
          <w:rFonts w:ascii="Times New Roman" w:hAnsi="Times New Roman" w:cs="Times New Roman"/>
          <w:sz w:val="24"/>
          <w:szCs w:val="24"/>
        </w:rPr>
      </w:pPr>
    </w:p>
    <w:p w:rsidR="00536063" w:rsidRDefault="00FC1CC5" w:rsidP="00FC1CC5">
      <w:r w:rsidRPr="006E323B">
        <w:rPr>
          <w:rFonts w:ascii="Times New Roman" w:hAnsi="Times New Roman" w:cs="Times New Roman"/>
          <w:sz w:val="24"/>
          <w:szCs w:val="24"/>
        </w:rPr>
        <w:br/>
      </w:r>
    </w:p>
    <w:p w:rsidR="00536063" w:rsidRDefault="00536063">
      <w:r>
        <w:br w:type="page"/>
      </w:r>
    </w:p>
    <w:p w:rsidR="003A4BAB" w:rsidRPr="002106F6" w:rsidRDefault="00536063" w:rsidP="00FC1CC5">
      <w:pPr>
        <w:rPr>
          <w:rFonts w:ascii="Times New Roman" w:hAnsi="Times New Roman" w:cs="Times New Roman"/>
          <w:b/>
          <w:sz w:val="28"/>
          <w:szCs w:val="28"/>
        </w:rPr>
      </w:pPr>
      <w:r w:rsidRPr="002106F6">
        <w:rPr>
          <w:rFonts w:ascii="Times New Roman" w:hAnsi="Times New Roman" w:cs="Times New Roman"/>
          <w:b/>
          <w:sz w:val="28"/>
          <w:szCs w:val="28"/>
        </w:rPr>
        <w:lastRenderedPageBreak/>
        <w:t>Приложение №2</w:t>
      </w:r>
    </w:p>
    <w:p w:rsidR="00536063" w:rsidRPr="002106F6" w:rsidRDefault="00536063" w:rsidP="00536063">
      <w:pPr>
        <w:spacing w:line="360" w:lineRule="auto"/>
        <w:ind w:firstLine="360"/>
        <w:jc w:val="both"/>
        <w:rPr>
          <w:rFonts w:ascii="Times New Roman" w:hAnsi="Times New Roman" w:cs="Times New Roman"/>
          <w:sz w:val="28"/>
          <w:szCs w:val="28"/>
        </w:rPr>
      </w:pPr>
      <w:r w:rsidRPr="002106F6">
        <w:rPr>
          <w:rFonts w:ascii="Times New Roman" w:hAnsi="Times New Roman" w:cs="Times New Roman"/>
          <w:sz w:val="28"/>
          <w:szCs w:val="28"/>
        </w:rPr>
        <w:t>Существуют критерии для определения антонимичности слов</w:t>
      </w:r>
      <w:r w:rsidR="002106F6">
        <w:rPr>
          <w:rFonts w:ascii="Times New Roman" w:hAnsi="Times New Roman" w:cs="Times New Roman"/>
          <w:sz w:val="28"/>
          <w:szCs w:val="28"/>
        </w:rPr>
        <w:t xml:space="preserve"> (по Киму)</w:t>
      </w:r>
      <w:r w:rsidRPr="002106F6">
        <w:rPr>
          <w:rFonts w:ascii="Times New Roman" w:hAnsi="Times New Roman" w:cs="Times New Roman"/>
          <w:sz w:val="28"/>
          <w:szCs w:val="28"/>
        </w:rPr>
        <w:t>.</w:t>
      </w:r>
    </w:p>
    <w:p w:rsidR="00536063" w:rsidRPr="002106F6" w:rsidRDefault="00536063" w:rsidP="00536063">
      <w:pPr>
        <w:pStyle w:val="a3"/>
        <w:numPr>
          <w:ilvl w:val="0"/>
          <w:numId w:val="17"/>
        </w:numPr>
        <w:spacing w:line="360" w:lineRule="auto"/>
        <w:jc w:val="both"/>
        <w:rPr>
          <w:rFonts w:ascii="Times New Roman" w:hAnsi="Times New Roman" w:cs="Times New Roman"/>
          <w:sz w:val="28"/>
          <w:szCs w:val="28"/>
        </w:rPr>
      </w:pPr>
      <w:r w:rsidRPr="002106F6">
        <w:rPr>
          <w:rFonts w:ascii="Times New Roman" w:hAnsi="Times New Roman" w:cs="Times New Roman"/>
          <w:sz w:val="28"/>
          <w:szCs w:val="28"/>
        </w:rPr>
        <w:t>Антонимы – слова с противоположными значениями, при этом противоположность предполагает одновременно тождество в каком-то отношении: большой – маленький (противоположность выражена контрарным отрицанием, а тождество заключается в том,  что оба антонима выражают величину)</w:t>
      </w:r>
    </w:p>
    <w:p w:rsidR="00536063" w:rsidRPr="002106F6" w:rsidRDefault="00536063" w:rsidP="00536063">
      <w:pPr>
        <w:pStyle w:val="a3"/>
        <w:numPr>
          <w:ilvl w:val="0"/>
          <w:numId w:val="17"/>
        </w:numPr>
        <w:spacing w:line="360" w:lineRule="auto"/>
        <w:jc w:val="both"/>
        <w:rPr>
          <w:rFonts w:ascii="Times New Roman" w:hAnsi="Times New Roman" w:cs="Times New Roman"/>
          <w:sz w:val="28"/>
          <w:szCs w:val="28"/>
        </w:rPr>
      </w:pPr>
      <w:r w:rsidRPr="002106F6">
        <w:rPr>
          <w:rFonts w:ascii="Times New Roman" w:hAnsi="Times New Roman" w:cs="Times New Roman"/>
          <w:sz w:val="28"/>
          <w:szCs w:val="28"/>
        </w:rPr>
        <w:t>Антонимы употребляются  в типичных синтаксических конструкциях в противопоставлении: ненавидящее и любящее сердце</w:t>
      </w:r>
    </w:p>
    <w:p w:rsidR="00536063" w:rsidRPr="002106F6" w:rsidRDefault="00536063" w:rsidP="00536063">
      <w:pPr>
        <w:pStyle w:val="a3"/>
        <w:numPr>
          <w:ilvl w:val="0"/>
          <w:numId w:val="17"/>
        </w:numPr>
        <w:spacing w:line="360" w:lineRule="auto"/>
        <w:jc w:val="both"/>
        <w:rPr>
          <w:rFonts w:ascii="Times New Roman" w:hAnsi="Times New Roman" w:cs="Times New Roman"/>
          <w:sz w:val="28"/>
          <w:szCs w:val="28"/>
        </w:rPr>
      </w:pPr>
      <w:r w:rsidRPr="002106F6">
        <w:rPr>
          <w:rFonts w:ascii="Times New Roman" w:hAnsi="Times New Roman" w:cs="Times New Roman"/>
          <w:sz w:val="28"/>
          <w:szCs w:val="28"/>
        </w:rPr>
        <w:t>Антонимы имеют одну и ту же сферу лексической сочетаемости (зарабатывать – тратить деньги)</w:t>
      </w:r>
    </w:p>
    <w:p w:rsidR="00536063" w:rsidRPr="002106F6" w:rsidRDefault="00536063" w:rsidP="00536063">
      <w:pPr>
        <w:pStyle w:val="a3"/>
        <w:numPr>
          <w:ilvl w:val="0"/>
          <w:numId w:val="17"/>
        </w:numPr>
        <w:spacing w:line="360" w:lineRule="auto"/>
        <w:jc w:val="both"/>
        <w:rPr>
          <w:rFonts w:ascii="Times New Roman" w:hAnsi="Times New Roman" w:cs="Times New Roman"/>
          <w:sz w:val="28"/>
          <w:szCs w:val="28"/>
        </w:rPr>
      </w:pPr>
      <w:r w:rsidRPr="002106F6">
        <w:rPr>
          <w:rFonts w:ascii="Times New Roman" w:hAnsi="Times New Roman" w:cs="Times New Roman"/>
          <w:sz w:val="28"/>
          <w:szCs w:val="28"/>
        </w:rPr>
        <w:t>Антонимы, выражающие качественные признаки: широкий – узкий</w:t>
      </w:r>
    </w:p>
    <w:p w:rsidR="00536063" w:rsidRPr="002106F6" w:rsidRDefault="00536063" w:rsidP="00536063">
      <w:pPr>
        <w:pStyle w:val="a3"/>
        <w:numPr>
          <w:ilvl w:val="0"/>
          <w:numId w:val="17"/>
        </w:numPr>
        <w:spacing w:line="360" w:lineRule="auto"/>
        <w:jc w:val="both"/>
        <w:rPr>
          <w:rFonts w:ascii="Times New Roman" w:hAnsi="Times New Roman" w:cs="Times New Roman"/>
          <w:sz w:val="28"/>
          <w:szCs w:val="28"/>
        </w:rPr>
      </w:pPr>
      <w:proofErr w:type="gramStart"/>
      <w:r w:rsidRPr="002106F6">
        <w:rPr>
          <w:rFonts w:ascii="Times New Roman" w:hAnsi="Times New Roman" w:cs="Times New Roman"/>
          <w:sz w:val="28"/>
          <w:szCs w:val="28"/>
        </w:rPr>
        <w:t>Существование словообразовательного гнезда: быть веселым – весело – веселье, быть грустным – грустно – грусть</w:t>
      </w:r>
      <w:proofErr w:type="gramEnd"/>
    </w:p>
    <w:p w:rsidR="00536063" w:rsidRPr="002106F6" w:rsidRDefault="00536063" w:rsidP="00536063">
      <w:pPr>
        <w:spacing w:line="360" w:lineRule="auto"/>
        <w:ind w:firstLine="360"/>
        <w:jc w:val="both"/>
        <w:rPr>
          <w:rFonts w:ascii="Times New Roman" w:hAnsi="Times New Roman" w:cs="Times New Roman"/>
          <w:sz w:val="28"/>
          <w:szCs w:val="28"/>
        </w:rPr>
      </w:pPr>
      <w:r w:rsidRPr="002106F6">
        <w:rPr>
          <w:rFonts w:ascii="Times New Roman" w:hAnsi="Times New Roman" w:cs="Times New Roman"/>
          <w:sz w:val="28"/>
          <w:szCs w:val="28"/>
        </w:rPr>
        <w:t>Однако специфическим признаком антонимов является лишь первый критерий (Ким 2012: 139-141).</w:t>
      </w:r>
    </w:p>
    <w:p w:rsidR="00512AE0" w:rsidRDefault="00512AE0">
      <w:r>
        <w:br w:type="page"/>
      </w:r>
    </w:p>
    <w:p w:rsidR="00512AE0" w:rsidRPr="002106F6" w:rsidRDefault="00512AE0" w:rsidP="005341DD">
      <w:pPr>
        <w:spacing w:line="360" w:lineRule="auto"/>
        <w:rPr>
          <w:rFonts w:ascii="Times New Roman" w:hAnsi="Times New Roman" w:cs="Times New Roman"/>
          <w:b/>
          <w:sz w:val="28"/>
          <w:szCs w:val="28"/>
        </w:rPr>
      </w:pPr>
      <w:r w:rsidRPr="002106F6">
        <w:rPr>
          <w:rFonts w:ascii="Times New Roman" w:hAnsi="Times New Roman" w:cs="Times New Roman"/>
          <w:b/>
          <w:sz w:val="28"/>
          <w:szCs w:val="28"/>
        </w:rPr>
        <w:lastRenderedPageBreak/>
        <w:t>Приложение</w:t>
      </w:r>
      <w:r w:rsidR="002106F6">
        <w:rPr>
          <w:rFonts w:ascii="Times New Roman" w:hAnsi="Times New Roman" w:cs="Times New Roman"/>
          <w:b/>
          <w:sz w:val="28"/>
          <w:szCs w:val="28"/>
          <w:lang w:val="en-US"/>
        </w:rPr>
        <w:t xml:space="preserve"> №3</w:t>
      </w:r>
    </w:p>
    <w:p w:rsidR="005341DD" w:rsidRPr="005341DD" w:rsidRDefault="00512AE0" w:rsidP="005341DD">
      <w:pPr>
        <w:pStyle w:val="a3"/>
        <w:numPr>
          <w:ilvl w:val="0"/>
          <w:numId w:val="21"/>
        </w:numPr>
        <w:spacing w:line="360" w:lineRule="auto"/>
        <w:rPr>
          <w:rFonts w:ascii="Times New Roman" w:hAnsi="Times New Roman" w:cs="Times New Roman"/>
          <w:sz w:val="24"/>
          <w:szCs w:val="24"/>
          <w:lang w:val="en-US"/>
        </w:rPr>
      </w:pPr>
      <w:r w:rsidRPr="005341DD">
        <w:rPr>
          <w:rFonts w:ascii="Times New Roman" w:hAnsi="Times New Roman" w:cs="Times New Roman"/>
          <w:sz w:val="24"/>
          <w:szCs w:val="24"/>
          <w:lang w:val="en-US"/>
        </w:rPr>
        <w:t xml:space="preserve">MacFarquhar N., Roth </w:t>
      </w:r>
      <w:r w:rsidRPr="005341DD">
        <w:rPr>
          <w:rFonts w:ascii="Times New Roman" w:hAnsi="Times New Roman" w:cs="Times New Roman"/>
          <w:sz w:val="24"/>
          <w:szCs w:val="24"/>
        </w:rPr>
        <w:t>А</w:t>
      </w:r>
      <w:r w:rsidRPr="005341DD">
        <w:rPr>
          <w:rFonts w:ascii="Times New Roman" w:hAnsi="Times New Roman" w:cs="Times New Roman"/>
          <w:sz w:val="24"/>
          <w:szCs w:val="24"/>
          <w:lang w:val="en-US"/>
        </w:rPr>
        <w:t xml:space="preserve">. On unity day, Putin divides nationalists. November 5, 2014. </w:t>
      </w:r>
      <w:r w:rsidR="00764E2B">
        <w:rPr>
          <w:rFonts w:ascii="Times New Roman" w:hAnsi="Times New Roman" w:cs="Times New Roman"/>
          <w:sz w:val="24"/>
          <w:szCs w:val="24"/>
          <w:lang w:val="en-US"/>
        </w:rPr>
        <w:t>&lt;</w:t>
      </w:r>
      <w:hyperlink r:id="rId106" w:history="1">
        <w:r w:rsidR="00764E2B" w:rsidRPr="009C694E">
          <w:rPr>
            <w:rStyle w:val="ac"/>
            <w:rFonts w:ascii="Times New Roman" w:hAnsi="Times New Roman" w:cs="Times New Roman"/>
            <w:sz w:val="24"/>
            <w:szCs w:val="24"/>
            <w:lang w:val="en-US"/>
          </w:rPr>
          <w:t>http://www.nytimes.com/2014/11/06/world/europe/on-unity-day-putin-divides-nationalists.html?_r=0</w:t>
        </w:r>
      </w:hyperlink>
      <w:r w:rsidR="00764E2B">
        <w:rPr>
          <w:rFonts w:ascii="Times New Roman" w:hAnsi="Times New Roman" w:cs="Times New Roman"/>
          <w:sz w:val="24"/>
          <w:szCs w:val="24"/>
          <w:lang w:val="en-US"/>
        </w:rPr>
        <w:t xml:space="preserve">&gt;. </w:t>
      </w:r>
    </w:p>
    <w:p w:rsidR="00512AE0" w:rsidRPr="00764E2B" w:rsidRDefault="005341DD" w:rsidP="005341DD">
      <w:pPr>
        <w:spacing w:line="360" w:lineRule="auto"/>
        <w:ind w:left="360"/>
        <w:rPr>
          <w:rFonts w:ascii="Times New Roman" w:hAnsi="Times New Roman" w:cs="Times New Roman"/>
          <w:sz w:val="24"/>
          <w:szCs w:val="24"/>
        </w:rPr>
      </w:pPr>
      <w:r w:rsidRPr="005341DD">
        <w:rPr>
          <w:rFonts w:ascii="Times New Roman" w:hAnsi="Times New Roman" w:cs="Times New Roman"/>
          <w:sz w:val="24"/>
          <w:szCs w:val="24"/>
        </w:rPr>
        <w:t>(1</w:t>
      </w:r>
      <w:r w:rsidRPr="005341DD">
        <w:rPr>
          <w:rFonts w:ascii="Times New Roman" w:hAnsi="Times New Roman" w:cs="Times New Roman"/>
          <w:sz w:val="24"/>
          <w:szCs w:val="24"/>
          <w:lang w:val="en-US"/>
        </w:rPr>
        <w:t>A</w:t>
      </w:r>
      <w:r w:rsidRPr="005341DD">
        <w:rPr>
          <w:rFonts w:ascii="Times New Roman" w:hAnsi="Times New Roman" w:cs="Times New Roman"/>
          <w:sz w:val="24"/>
          <w:szCs w:val="24"/>
        </w:rPr>
        <w:t xml:space="preserve">) </w:t>
      </w:r>
      <w:r w:rsidR="007C1051">
        <w:rPr>
          <w:rFonts w:ascii="Times New Roman" w:hAnsi="Times New Roman" w:cs="Times New Roman"/>
          <w:sz w:val="24"/>
          <w:szCs w:val="24"/>
        </w:rPr>
        <w:t xml:space="preserve">МакФаркхар Н. Рот Э. </w:t>
      </w:r>
      <w:r w:rsidR="00512AE0" w:rsidRPr="005341DD">
        <w:rPr>
          <w:rFonts w:ascii="Times New Roman" w:hAnsi="Times New Roman" w:cs="Times New Roman"/>
          <w:sz w:val="24"/>
          <w:szCs w:val="24"/>
        </w:rPr>
        <w:t>В День единства Путин внес раскол в ряды националистов.</w:t>
      </w:r>
      <w:r w:rsidRPr="005341DD">
        <w:rPr>
          <w:rFonts w:ascii="Times New Roman" w:hAnsi="Times New Roman" w:cs="Times New Roman"/>
          <w:sz w:val="24"/>
          <w:szCs w:val="24"/>
        </w:rPr>
        <w:t xml:space="preserve"> </w:t>
      </w:r>
      <w:r w:rsidR="00764E2B" w:rsidRPr="00764E2B">
        <w:rPr>
          <w:rFonts w:ascii="Times New Roman" w:hAnsi="Times New Roman" w:cs="Times New Roman"/>
          <w:sz w:val="24"/>
          <w:szCs w:val="24"/>
        </w:rPr>
        <w:t>&lt;</w:t>
      </w:r>
      <w:hyperlink r:id="rId107" w:history="1">
        <w:r w:rsidR="00764E2B" w:rsidRPr="009C694E">
          <w:rPr>
            <w:rStyle w:val="ac"/>
            <w:rFonts w:ascii="Times New Roman" w:hAnsi="Times New Roman" w:cs="Times New Roman"/>
            <w:sz w:val="24"/>
            <w:szCs w:val="24"/>
            <w:lang w:val="en-US"/>
          </w:rPr>
          <w:t>http</w:t>
        </w:r>
        <w:r w:rsidR="00764E2B" w:rsidRPr="00764E2B">
          <w:rPr>
            <w:rStyle w:val="ac"/>
            <w:rFonts w:ascii="Times New Roman" w:hAnsi="Times New Roman" w:cs="Times New Roman"/>
            <w:sz w:val="24"/>
            <w:szCs w:val="24"/>
          </w:rPr>
          <w:t>://</w:t>
        </w:r>
        <w:r w:rsidR="00764E2B" w:rsidRPr="009C694E">
          <w:rPr>
            <w:rStyle w:val="ac"/>
            <w:rFonts w:ascii="Times New Roman" w:hAnsi="Times New Roman" w:cs="Times New Roman"/>
            <w:sz w:val="24"/>
            <w:szCs w:val="24"/>
            <w:lang w:val="en-US"/>
          </w:rPr>
          <w:t>www</w:t>
        </w:r>
        <w:r w:rsidR="00764E2B" w:rsidRPr="00764E2B">
          <w:rPr>
            <w:rStyle w:val="ac"/>
            <w:rFonts w:ascii="Times New Roman" w:hAnsi="Times New Roman" w:cs="Times New Roman"/>
            <w:sz w:val="24"/>
            <w:szCs w:val="24"/>
          </w:rPr>
          <w:t>.</w:t>
        </w:r>
        <w:r w:rsidR="00764E2B" w:rsidRPr="009C694E">
          <w:rPr>
            <w:rStyle w:val="ac"/>
            <w:rFonts w:ascii="Times New Roman" w:hAnsi="Times New Roman" w:cs="Times New Roman"/>
            <w:sz w:val="24"/>
            <w:szCs w:val="24"/>
            <w:lang w:val="en-US"/>
          </w:rPr>
          <w:t>inopressa</w:t>
        </w:r>
        <w:r w:rsidR="00764E2B" w:rsidRPr="00764E2B">
          <w:rPr>
            <w:rStyle w:val="ac"/>
            <w:rFonts w:ascii="Times New Roman" w:hAnsi="Times New Roman" w:cs="Times New Roman"/>
            <w:sz w:val="24"/>
            <w:szCs w:val="24"/>
          </w:rPr>
          <w:t>.</w:t>
        </w:r>
        <w:r w:rsidR="00764E2B" w:rsidRPr="009C694E">
          <w:rPr>
            <w:rStyle w:val="ac"/>
            <w:rFonts w:ascii="Times New Roman" w:hAnsi="Times New Roman" w:cs="Times New Roman"/>
            <w:sz w:val="24"/>
            <w:szCs w:val="24"/>
            <w:lang w:val="en-US"/>
          </w:rPr>
          <w:t>ru</w:t>
        </w:r>
        <w:r w:rsidR="00764E2B" w:rsidRPr="00764E2B">
          <w:rPr>
            <w:rStyle w:val="ac"/>
            <w:rFonts w:ascii="Times New Roman" w:hAnsi="Times New Roman" w:cs="Times New Roman"/>
            <w:sz w:val="24"/>
            <w:szCs w:val="24"/>
          </w:rPr>
          <w:t>/</w:t>
        </w:r>
        <w:r w:rsidR="00764E2B" w:rsidRPr="009C694E">
          <w:rPr>
            <w:rStyle w:val="ac"/>
            <w:rFonts w:ascii="Times New Roman" w:hAnsi="Times New Roman" w:cs="Times New Roman"/>
            <w:sz w:val="24"/>
            <w:szCs w:val="24"/>
            <w:lang w:val="en-US"/>
          </w:rPr>
          <w:t>article</w:t>
        </w:r>
        <w:r w:rsidR="00764E2B" w:rsidRPr="00764E2B">
          <w:rPr>
            <w:rStyle w:val="ac"/>
            <w:rFonts w:ascii="Times New Roman" w:hAnsi="Times New Roman" w:cs="Times New Roman"/>
            <w:sz w:val="24"/>
            <w:szCs w:val="24"/>
          </w:rPr>
          <w:t>/06</w:t>
        </w:r>
        <w:r w:rsidR="00764E2B" w:rsidRPr="009C694E">
          <w:rPr>
            <w:rStyle w:val="ac"/>
            <w:rFonts w:ascii="Times New Roman" w:hAnsi="Times New Roman" w:cs="Times New Roman"/>
            <w:sz w:val="24"/>
            <w:szCs w:val="24"/>
            <w:lang w:val="en-US"/>
          </w:rPr>
          <w:t>nov</w:t>
        </w:r>
        <w:r w:rsidR="00764E2B" w:rsidRPr="00764E2B">
          <w:rPr>
            <w:rStyle w:val="ac"/>
            <w:rFonts w:ascii="Times New Roman" w:hAnsi="Times New Roman" w:cs="Times New Roman"/>
            <w:sz w:val="24"/>
            <w:szCs w:val="24"/>
          </w:rPr>
          <w:t>2014/</w:t>
        </w:r>
        <w:r w:rsidR="00764E2B" w:rsidRPr="009C694E">
          <w:rPr>
            <w:rStyle w:val="ac"/>
            <w:rFonts w:ascii="Times New Roman" w:hAnsi="Times New Roman" w:cs="Times New Roman"/>
            <w:sz w:val="24"/>
            <w:szCs w:val="24"/>
            <w:lang w:val="en-US"/>
          </w:rPr>
          <w:t>nytimes</w:t>
        </w:r>
        <w:r w:rsidR="00764E2B" w:rsidRPr="00764E2B">
          <w:rPr>
            <w:rStyle w:val="ac"/>
            <w:rFonts w:ascii="Times New Roman" w:hAnsi="Times New Roman" w:cs="Times New Roman"/>
            <w:sz w:val="24"/>
            <w:szCs w:val="24"/>
          </w:rPr>
          <w:t>/</w:t>
        </w:r>
        <w:r w:rsidR="00764E2B" w:rsidRPr="009C694E">
          <w:rPr>
            <w:rStyle w:val="ac"/>
            <w:rFonts w:ascii="Times New Roman" w:hAnsi="Times New Roman" w:cs="Times New Roman"/>
            <w:sz w:val="24"/>
            <w:szCs w:val="24"/>
            <w:lang w:val="en-US"/>
          </w:rPr>
          <w:t>unity</w:t>
        </w:r>
        <w:r w:rsidR="00764E2B" w:rsidRPr="00764E2B">
          <w:rPr>
            <w:rStyle w:val="ac"/>
            <w:rFonts w:ascii="Times New Roman" w:hAnsi="Times New Roman" w:cs="Times New Roman"/>
            <w:sz w:val="24"/>
            <w:szCs w:val="24"/>
          </w:rPr>
          <w:t>-</w:t>
        </w:r>
        <w:r w:rsidR="00764E2B" w:rsidRPr="009C694E">
          <w:rPr>
            <w:rStyle w:val="ac"/>
            <w:rFonts w:ascii="Times New Roman" w:hAnsi="Times New Roman" w:cs="Times New Roman"/>
            <w:sz w:val="24"/>
            <w:szCs w:val="24"/>
            <w:lang w:val="en-US"/>
          </w:rPr>
          <w:t>day</w:t>
        </w:r>
        <w:r w:rsidR="00764E2B" w:rsidRPr="00764E2B">
          <w:rPr>
            <w:rStyle w:val="ac"/>
            <w:rFonts w:ascii="Times New Roman" w:hAnsi="Times New Roman" w:cs="Times New Roman"/>
            <w:sz w:val="24"/>
            <w:szCs w:val="24"/>
          </w:rPr>
          <w:t>.</w:t>
        </w:r>
        <w:r w:rsidR="00764E2B" w:rsidRPr="009C694E">
          <w:rPr>
            <w:rStyle w:val="ac"/>
            <w:rFonts w:ascii="Times New Roman" w:hAnsi="Times New Roman" w:cs="Times New Roman"/>
            <w:sz w:val="24"/>
            <w:szCs w:val="24"/>
            <w:lang w:val="en-US"/>
          </w:rPr>
          <w:t>html</w:t>
        </w:r>
      </w:hyperlink>
      <w:r w:rsidR="00764E2B" w:rsidRPr="00764E2B">
        <w:rPr>
          <w:rFonts w:ascii="Times New Roman" w:hAnsi="Times New Roman" w:cs="Times New Roman"/>
          <w:sz w:val="24"/>
          <w:szCs w:val="24"/>
        </w:rPr>
        <w:t>&gt;.</w:t>
      </w:r>
    </w:p>
    <w:p w:rsidR="005341DD" w:rsidRPr="005341DD" w:rsidRDefault="00512AE0" w:rsidP="005341DD">
      <w:pPr>
        <w:pStyle w:val="1"/>
        <w:numPr>
          <w:ilvl w:val="0"/>
          <w:numId w:val="21"/>
        </w:numPr>
        <w:shd w:val="clear" w:color="auto" w:fill="FFFFFF"/>
        <w:spacing w:before="0" w:line="360" w:lineRule="auto"/>
        <w:rPr>
          <w:rFonts w:cs="Times New Roman"/>
          <w:b w:val="0"/>
          <w:bCs w:val="0"/>
          <w:spacing w:val="12"/>
          <w:sz w:val="24"/>
          <w:szCs w:val="24"/>
          <w:lang w:val="en-US"/>
        </w:rPr>
      </w:pPr>
      <w:bookmarkStart w:id="216" w:name="_Toc451667391"/>
      <w:r w:rsidRPr="005341DD">
        <w:rPr>
          <w:rFonts w:cs="Times New Roman"/>
          <w:b w:val="0"/>
          <w:bCs w:val="0"/>
          <w:spacing w:val="12"/>
          <w:sz w:val="24"/>
          <w:szCs w:val="24"/>
          <w:lang w:val="en-US"/>
        </w:rPr>
        <w:t xml:space="preserve">Decina A., Steinberg E.How to Play Putin's Game in Syria. April 11, 2016. </w:t>
      </w:r>
      <w:r w:rsidR="00764E2B">
        <w:rPr>
          <w:rFonts w:cs="Times New Roman"/>
          <w:b w:val="0"/>
          <w:bCs w:val="0"/>
          <w:spacing w:val="12"/>
          <w:sz w:val="24"/>
          <w:szCs w:val="24"/>
          <w:lang w:val="en-US"/>
        </w:rPr>
        <w:t>&lt;</w:t>
      </w:r>
      <w:hyperlink r:id="rId108" w:history="1">
        <w:r w:rsidR="00764E2B" w:rsidRPr="009C694E">
          <w:rPr>
            <w:rStyle w:val="ac"/>
            <w:rFonts w:cs="Times New Roman"/>
            <w:b w:val="0"/>
            <w:bCs w:val="0"/>
            <w:spacing w:val="12"/>
            <w:sz w:val="24"/>
            <w:szCs w:val="24"/>
            <w:lang w:val="en-US"/>
          </w:rPr>
          <w:t>http://nationalinterest.org/feature/how-play-putins-game-syria-15731</w:t>
        </w:r>
      </w:hyperlink>
      <w:r w:rsidR="00764E2B">
        <w:rPr>
          <w:rFonts w:cs="Times New Roman"/>
          <w:b w:val="0"/>
          <w:bCs w:val="0"/>
          <w:spacing w:val="12"/>
          <w:sz w:val="24"/>
          <w:szCs w:val="24"/>
          <w:lang w:val="en-US"/>
        </w:rPr>
        <w:t>&gt;.</w:t>
      </w:r>
      <w:bookmarkEnd w:id="216"/>
    </w:p>
    <w:p w:rsidR="005341DD" w:rsidRPr="00764E2B" w:rsidRDefault="005341DD" w:rsidP="005341DD">
      <w:pPr>
        <w:pStyle w:val="1"/>
        <w:shd w:val="clear" w:color="auto" w:fill="FFFFFF"/>
        <w:spacing w:before="0" w:line="360" w:lineRule="auto"/>
        <w:ind w:left="360"/>
        <w:rPr>
          <w:rFonts w:cs="Times New Roman"/>
          <w:b w:val="0"/>
          <w:bCs w:val="0"/>
          <w:spacing w:val="12"/>
          <w:sz w:val="24"/>
          <w:szCs w:val="24"/>
        </w:rPr>
      </w:pPr>
      <w:bookmarkStart w:id="217" w:name="_Toc451667392"/>
      <w:r w:rsidRPr="005341DD">
        <w:rPr>
          <w:rFonts w:cs="Times New Roman"/>
          <w:b w:val="0"/>
          <w:sz w:val="24"/>
          <w:szCs w:val="24"/>
        </w:rPr>
        <w:t>(2</w:t>
      </w:r>
      <w:r w:rsidRPr="005341DD">
        <w:rPr>
          <w:rFonts w:cs="Times New Roman"/>
          <w:b w:val="0"/>
          <w:sz w:val="24"/>
          <w:szCs w:val="24"/>
          <w:lang w:val="en-US"/>
        </w:rPr>
        <w:t>A</w:t>
      </w:r>
      <w:r w:rsidRPr="005341DD">
        <w:rPr>
          <w:rFonts w:cs="Times New Roman"/>
          <w:b w:val="0"/>
          <w:sz w:val="24"/>
          <w:szCs w:val="24"/>
        </w:rPr>
        <w:t xml:space="preserve">) </w:t>
      </w:r>
      <w:r w:rsidR="007C1051">
        <w:rPr>
          <w:rFonts w:cs="Times New Roman"/>
          <w:b w:val="0"/>
          <w:sz w:val="24"/>
          <w:szCs w:val="24"/>
        </w:rPr>
        <w:t xml:space="preserve">Децина А. </w:t>
      </w:r>
      <w:r w:rsidR="00512AE0" w:rsidRPr="005341DD">
        <w:rPr>
          <w:rFonts w:cs="Times New Roman"/>
          <w:b w:val="0"/>
          <w:sz w:val="24"/>
          <w:szCs w:val="24"/>
        </w:rPr>
        <w:t>Как играть в игру Путина в Сирии.</w:t>
      </w:r>
      <w:r w:rsidRPr="005341DD">
        <w:rPr>
          <w:rFonts w:cs="Times New Roman"/>
          <w:b w:val="0"/>
          <w:sz w:val="24"/>
          <w:szCs w:val="24"/>
        </w:rPr>
        <w:t xml:space="preserve"> </w:t>
      </w:r>
      <w:r w:rsidR="00764E2B" w:rsidRPr="00764E2B">
        <w:rPr>
          <w:rFonts w:cs="Times New Roman"/>
          <w:b w:val="0"/>
          <w:sz w:val="24"/>
          <w:szCs w:val="24"/>
        </w:rPr>
        <w:t>&lt;</w:t>
      </w:r>
      <w:hyperlink r:id="rId109" w:history="1">
        <w:r w:rsidR="00764E2B" w:rsidRPr="009C694E">
          <w:rPr>
            <w:rStyle w:val="ac"/>
            <w:rFonts w:cs="Times New Roman"/>
            <w:b w:val="0"/>
            <w:sz w:val="24"/>
            <w:szCs w:val="24"/>
          </w:rPr>
          <w:t>http://inosmi.ru/politic/20160411/236081924.html</w:t>
        </w:r>
      </w:hyperlink>
      <w:r w:rsidR="00764E2B" w:rsidRPr="00764E2B">
        <w:rPr>
          <w:rFonts w:cs="Times New Roman"/>
          <w:b w:val="0"/>
          <w:sz w:val="24"/>
          <w:szCs w:val="24"/>
        </w:rPr>
        <w:t>&gt;.</w:t>
      </w:r>
      <w:bookmarkEnd w:id="217"/>
    </w:p>
    <w:p w:rsidR="005341DD" w:rsidRPr="005341DD" w:rsidRDefault="00512AE0" w:rsidP="005341DD">
      <w:pPr>
        <w:pStyle w:val="1"/>
        <w:numPr>
          <w:ilvl w:val="0"/>
          <w:numId w:val="21"/>
        </w:numPr>
        <w:shd w:val="clear" w:color="auto" w:fill="FFFFFF"/>
        <w:spacing w:before="0" w:line="360" w:lineRule="auto"/>
        <w:rPr>
          <w:rFonts w:cs="Times New Roman"/>
          <w:b w:val="0"/>
          <w:bCs w:val="0"/>
          <w:spacing w:val="12"/>
          <w:sz w:val="24"/>
          <w:szCs w:val="24"/>
          <w:lang w:val="en-US"/>
        </w:rPr>
      </w:pPr>
      <w:bookmarkStart w:id="218" w:name="_Toc451667393"/>
      <w:proofErr w:type="gramStart"/>
      <w:r w:rsidRPr="005341DD">
        <w:rPr>
          <w:rFonts w:cs="Times New Roman"/>
          <w:b w:val="0"/>
          <w:sz w:val="24"/>
          <w:szCs w:val="24"/>
          <w:lang w:val="en-US"/>
        </w:rPr>
        <w:t>ibid</w:t>
      </w:r>
      <w:r w:rsidRPr="005341DD">
        <w:rPr>
          <w:rFonts w:cs="Times New Roman"/>
          <w:b w:val="0"/>
          <w:sz w:val="24"/>
          <w:szCs w:val="24"/>
        </w:rPr>
        <w:t>.</w:t>
      </w:r>
      <w:bookmarkEnd w:id="218"/>
      <w:proofErr w:type="gramEnd"/>
    </w:p>
    <w:p w:rsidR="005341DD" w:rsidRPr="005341DD" w:rsidRDefault="00512AE0" w:rsidP="005341DD">
      <w:pPr>
        <w:pStyle w:val="1"/>
        <w:shd w:val="clear" w:color="auto" w:fill="FFFFFF"/>
        <w:spacing w:before="0" w:line="360" w:lineRule="auto"/>
        <w:ind w:left="360"/>
        <w:rPr>
          <w:rFonts w:cs="Times New Roman"/>
          <w:b w:val="0"/>
          <w:bCs w:val="0"/>
          <w:spacing w:val="12"/>
          <w:sz w:val="24"/>
          <w:szCs w:val="24"/>
          <w:lang w:val="en-US"/>
        </w:rPr>
      </w:pPr>
      <w:bookmarkStart w:id="219" w:name="_Toc451667394"/>
      <w:r w:rsidRPr="005341DD">
        <w:rPr>
          <w:rFonts w:cs="Times New Roman"/>
          <w:b w:val="0"/>
          <w:sz w:val="24"/>
          <w:szCs w:val="24"/>
        </w:rPr>
        <w:t>(3</w:t>
      </w:r>
      <w:r w:rsidRPr="005341DD">
        <w:rPr>
          <w:rFonts w:cs="Times New Roman"/>
          <w:b w:val="0"/>
          <w:sz w:val="24"/>
          <w:szCs w:val="24"/>
          <w:lang w:val="en-US"/>
        </w:rPr>
        <w:t>A</w:t>
      </w:r>
      <w:r w:rsidRPr="005341DD">
        <w:rPr>
          <w:rFonts w:cs="Times New Roman"/>
          <w:b w:val="0"/>
          <w:sz w:val="24"/>
          <w:szCs w:val="24"/>
        </w:rPr>
        <w:t>)</w:t>
      </w:r>
      <w:r w:rsidR="005341DD" w:rsidRPr="005341DD">
        <w:rPr>
          <w:rFonts w:cs="Times New Roman"/>
          <w:b w:val="0"/>
          <w:sz w:val="24"/>
          <w:szCs w:val="24"/>
          <w:lang w:val="en-US"/>
        </w:rPr>
        <w:t xml:space="preserve"> </w:t>
      </w:r>
      <w:r w:rsidRPr="005341DD">
        <w:rPr>
          <w:rFonts w:cs="Times New Roman"/>
          <w:b w:val="0"/>
          <w:sz w:val="24"/>
          <w:szCs w:val="24"/>
        </w:rPr>
        <w:t>там же.</w:t>
      </w:r>
      <w:bookmarkEnd w:id="219"/>
    </w:p>
    <w:p w:rsidR="005341DD" w:rsidRPr="005341DD" w:rsidRDefault="00512AE0" w:rsidP="005341DD">
      <w:pPr>
        <w:pStyle w:val="1"/>
        <w:numPr>
          <w:ilvl w:val="0"/>
          <w:numId w:val="21"/>
        </w:numPr>
        <w:shd w:val="clear" w:color="auto" w:fill="FFFFFF"/>
        <w:spacing w:before="0" w:line="360" w:lineRule="auto"/>
        <w:rPr>
          <w:rFonts w:cs="Times New Roman"/>
          <w:b w:val="0"/>
          <w:bCs w:val="0"/>
          <w:spacing w:val="12"/>
          <w:sz w:val="24"/>
          <w:szCs w:val="24"/>
          <w:lang w:val="en-US"/>
        </w:rPr>
      </w:pPr>
      <w:bookmarkStart w:id="220" w:name="_Toc451667395"/>
      <w:proofErr w:type="gramStart"/>
      <w:r w:rsidRPr="005341DD">
        <w:rPr>
          <w:rFonts w:cs="Times New Roman"/>
          <w:b w:val="0"/>
          <w:sz w:val="24"/>
          <w:szCs w:val="24"/>
          <w:lang w:val="en-US"/>
        </w:rPr>
        <w:t>ibid</w:t>
      </w:r>
      <w:r w:rsidRPr="005341DD">
        <w:rPr>
          <w:rFonts w:cs="Times New Roman"/>
          <w:b w:val="0"/>
          <w:sz w:val="24"/>
          <w:szCs w:val="24"/>
        </w:rPr>
        <w:t>.</w:t>
      </w:r>
      <w:bookmarkEnd w:id="220"/>
      <w:proofErr w:type="gramEnd"/>
    </w:p>
    <w:p w:rsidR="005341DD" w:rsidRPr="005341DD" w:rsidRDefault="00512AE0" w:rsidP="005341DD">
      <w:pPr>
        <w:pStyle w:val="1"/>
        <w:shd w:val="clear" w:color="auto" w:fill="FFFFFF"/>
        <w:spacing w:before="0" w:line="360" w:lineRule="auto"/>
        <w:ind w:left="360"/>
        <w:rPr>
          <w:rFonts w:cs="Times New Roman"/>
          <w:b w:val="0"/>
          <w:bCs w:val="0"/>
          <w:spacing w:val="12"/>
          <w:sz w:val="24"/>
          <w:szCs w:val="24"/>
          <w:lang w:val="en-US"/>
        </w:rPr>
      </w:pPr>
      <w:bookmarkStart w:id="221" w:name="_Toc451667396"/>
      <w:proofErr w:type="gramStart"/>
      <w:r w:rsidRPr="005341DD">
        <w:rPr>
          <w:rFonts w:cs="Times New Roman"/>
          <w:b w:val="0"/>
          <w:sz w:val="24"/>
          <w:szCs w:val="24"/>
          <w:lang w:val="en-US"/>
        </w:rPr>
        <w:t xml:space="preserve">(4A) </w:t>
      </w:r>
      <w:r w:rsidRPr="005341DD">
        <w:rPr>
          <w:rFonts w:cs="Times New Roman"/>
          <w:b w:val="0"/>
          <w:sz w:val="24"/>
          <w:szCs w:val="24"/>
        </w:rPr>
        <w:t>там</w:t>
      </w:r>
      <w:r w:rsidRPr="005341DD">
        <w:rPr>
          <w:rFonts w:cs="Times New Roman"/>
          <w:b w:val="0"/>
          <w:sz w:val="24"/>
          <w:szCs w:val="24"/>
          <w:lang w:val="en-US"/>
        </w:rPr>
        <w:t xml:space="preserve"> </w:t>
      </w:r>
      <w:r w:rsidRPr="005341DD">
        <w:rPr>
          <w:rFonts w:cs="Times New Roman"/>
          <w:b w:val="0"/>
          <w:sz w:val="24"/>
          <w:szCs w:val="24"/>
        </w:rPr>
        <w:t>же</w:t>
      </w:r>
      <w:r w:rsidRPr="005341DD">
        <w:rPr>
          <w:rFonts w:cs="Times New Roman"/>
          <w:b w:val="0"/>
          <w:sz w:val="24"/>
          <w:szCs w:val="24"/>
          <w:lang w:val="en-US"/>
        </w:rPr>
        <w:t>.</w:t>
      </w:r>
      <w:bookmarkEnd w:id="221"/>
      <w:proofErr w:type="gramEnd"/>
    </w:p>
    <w:p w:rsidR="005341DD" w:rsidRPr="005341DD" w:rsidRDefault="007C1051" w:rsidP="005341DD">
      <w:pPr>
        <w:pStyle w:val="1"/>
        <w:numPr>
          <w:ilvl w:val="0"/>
          <w:numId w:val="21"/>
        </w:numPr>
        <w:shd w:val="clear" w:color="auto" w:fill="FFFFFF"/>
        <w:spacing w:before="0" w:line="360" w:lineRule="auto"/>
        <w:rPr>
          <w:rFonts w:cs="Times New Roman"/>
          <w:b w:val="0"/>
          <w:bCs w:val="0"/>
          <w:spacing w:val="12"/>
          <w:sz w:val="24"/>
          <w:szCs w:val="24"/>
          <w:lang w:val="en-US"/>
        </w:rPr>
      </w:pPr>
      <w:bookmarkStart w:id="222" w:name="_Toc451667397"/>
      <w:proofErr w:type="gramStart"/>
      <w:r>
        <w:rPr>
          <w:rFonts w:cs="Times New Roman"/>
          <w:b w:val="0"/>
          <w:sz w:val="24"/>
          <w:szCs w:val="24"/>
          <w:lang w:val="en-US"/>
        </w:rPr>
        <w:t>Starr T.</w:t>
      </w:r>
      <w:r w:rsidRPr="007C1051">
        <w:rPr>
          <w:rFonts w:cs="Times New Roman"/>
          <w:b w:val="0"/>
          <w:sz w:val="24"/>
          <w:szCs w:val="24"/>
          <w:lang w:val="en-US"/>
        </w:rPr>
        <w:t xml:space="preserve"> </w:t>
      </w:r>
      <w:r w:rsidR="00512AE0" w:rsidRPr="005341DD">
        <w:rPr>
          <w:rFonts w:cs="Times New Roman"/>
          <w:b w:val="0"/>
          <w:bCs w:val="0"/>
          <w:spacing w:val="8"/>
          <w:sz w:val="24"/>
          <w:szCs w:val="24"/>
          <w:lang w:val="en-US"/>
        </w:rPr>
        <w:t>Vladimir Putin Is Russia’s Marlo Stanfield.</w:t>
      </w:r>
      <w:proofErr w:type="gramEnd"/>
      <w:r w:rsidR="00512AE0" w:rsidRPr="005341DD">
        <w:rPr>
          <w:rFonts w:cs="Times New Roman"/>
          <w:b w:val="0"/>
          <w:bCs w:val="0"/>
          <w:spacing w:val="8"/>
          <w:sz w:val="24"/>
          <w:szCs w:val="24"/>
          <w:lang w:val="en-US"/>
        </w:rPr>
        <w:t xml:space="preserve"> January 17, 2016. </w:t>
      </w:r>
      <w:r w:rsidR="005341DD" w:rsidRPr="005341DD">
        <w:rPr>
          <w:rFonts w:cs="Times New Roman"/>
          <w:b w:val="0"/>
          <w:bCs w:val="0"/>
          <w:spacing w:val="8"/>
          <w:sz w:val="24"/>
          <w:szCs w:val="24"/>
          <w:lang w:val="en-US"/>
        </w:rPr>
        <w:t xml:space="preserve"> </w:t>
      </w:r>
      <w:r w:rsidR="00764E2B">
        <w:rPr>
          <w:rFonts w:cs="Times New Roman"/>
          <w:b w:val="0"/>
          <w:bCs w:val="0"/>
          <w:spacing w:val="8"/>
          <w:sz w:val="24"/>
          <w:szCs w:val="24"/>
          <w:lang w:val="en-US"/>
        </w:rPr>
        <w:t>&lt;</w:t>
      </w:r>
      <w:hyperlink r:id="rId110" w:history="1">
        <w:r w:rsidR="00764E2B" w:rsidRPr="009C694E">
          <w:rPr>
            <w:rStyle w:val="ac"/>
            <w:rFonts w:cs="Times New Roman"/>
            <w:b w:val="0"/>
            <w:sz w:val="24"/>
            <w:szCs w:val="24"/>
            <w:lang w:val="en-US"/>
          </w:rPr>
          <w:t>http://www.thedailybeast.com/articles/2016/01/17/vladimir-putin-is-russia-s-marlo-stanfield.html</w:t>
        </w:r>
      </w:hyperlink>
      <w:r w:rsidR="00764E2B">
        <w:rPr>
          <w:rFonts w:cs="Times New Roman"/>
          <w:b w:val="0"/>
          <w:sz w:val="24"/>
          <w:szCs w:val="24"/>
          <w:lang w:val="en-US"/>
        </w:rPr>
        <w:t xml:space="preserve"> &gt;.</w:t>
      </w:r>
      <w:bookmarkEnd w:id="222"/>
    </w:p>
    <w:p w:rsidR="005341DD" w:rsidRPr="00764E2B" w:rsidRDefault="00512AE0" w:rsidP="005341DD">
      <w:pPr>
        <w:spacing w:line="360" w:lineRule="auto"/>
        <w:ind w:left="360"/>
        <w:rPr>
          <w:rFonts w:ascii="Times New Roman" w:hAnsi="Times New Roman" w:cs="Times New Roman"/>
          <w:sz w:val="24"/>
          <w:szCs w:val="24"/>
        </w:rPr>
      </w:pPr>
      <w:r w:rsidRPr="005341DD">
        <w:rPr>
          <w:rFonts w:ascii="Times New Roman" w:hAnsi="Times New Roman" w:cs="Times New Roman"/>
          <w:sz w:val="24"/>
          <w:szCs w:val="24"/>
        </w:rPr>
        <w:t>(</w:t>
      </w:r>
      <w:r w:rsidR="005341DD" w:rsidRPr="005341DD">
        <w:rPr>
          <w:rFonts w:ascii="Times New Roman" w:hAnsi="Times New Roman" w:cs="Times New Roman"/>
          <w:sz w:val="24"/>
          <w:szCs w:val="24"/>
        </w:rPr>
        <w:t>5</w:t>
      </w:r>
      <w:r w:rsidR="005341DD" w:rsidRPr="005341DD">
        <w:rPr>
          <w:rFonts w:ascii="Times New Roman" w:hAnsi="Times New Roman" w:cs="Times New Roman"/>
          <w:sz w:val="24"/>
          <w:szCs w:val="24"/>
          <w:lang w:val="en-US"/>
        </w:rPr>
        <w:t>A</w:t>
      </w:r>
      <w:r w:rsidRPr="005341DD">
        <w:rPr>
          <w:rFonts w:ascii="Times New Roman" w:hAnsi="Times New Roman" w:cs="Times New Roman"/>
          <w:sz w:val="24"/>
          <w:szCs w:val="24"/>
        </w:rPr>
        <w:t xml:space="preserve">) </w:t>
      </w:r>
      <w:r w:rsidR="007C1051">
        <w:rPr>
          <w:rFonts w:ascii="Times New Roman" w:hAnsi="Times New Roman" w:cs="Times New Roman"/>
          <w:sz w:val="24"/>
          <w:szCs w:val="24"/>
        </w:rPr>
        <w:t>Старр Т.</w:t>
      </w:r>
      <w:r w:rsidRPr="005341DD">
        <w:rPr>
          <w:rFonts w:ascii="Times New Roman" w:hAnsi="Times New Roman" w:cs="Times New Roman"/>
          <w:sz w:val="24"/>
          <w:szCs w:val="24"/>
        </w:rPr>
        <w:t xml:space="preserve">Владимир Путин — российский Марло Стэнфилд. </w:t>
      </w:r>
      <w:r w:rsidR="00764E2B" w:rsidRPr="00764E2B">
        <w:rPr>
          <w:rFonts w:ascii="Times New Roman" w:hAnsi="Times New Roman" w:cs="Times New Roman"/>
          <w:sz w:val="24"/>
          <w:szCs w:val="24"/>
        </w:rPr>
        <w:t>&lt;</w:t>
      </w:r>
      <w:hyperlink r:id="rId111" w:history="1">
        <w:r w:rsidR="00764E2B" w:rsidRPr="009C694E">
          <w:rPr>
            <w:rStyle w:val="ac"/>
            <w:rFonts w:ascii="Times New Roman" w:hAnsi="Times New Roman" w:cs="Times New Roman"/>
            <w:sz w:val="24"/>
            <w:szCs w:val="24"/>
            <w:lang w:val="en-US"/>
          </w:rPr>
          <w:t>http</w:t>
        </w:r>
        <w:r w:rsidR="00764E2B" w:rsidRPr="009C694E">
          <w:rPr>
            <w:rStyle w:val="ac"/>
            <w:rFonts w:ascii="Times New Roman" w:hAnsi="Times New Roman" w:cs="Times New Roman"/>
            <w:sz w:val="24"/>
            <w:szCs w:val="24"/>
          </w:rPr>
          <w:t>://</w:t>
        </w:r>
        <w:r w:rsidR="00764E2B" w:rsidRPr="009C694E">
          <w:rPr>
            <w:rStyle w:val="ac"/>
            <w:rFonts w:ascii="Times New Roman" w:hAnsi="Times New Roman" w:cs="Times New Roman"/>
            <w:sz w:val="24"/>
            <w:szCs w:val="24"/>
            <w:lang w:val="en-US"/>
          </w:rPr>
          <w:t>inosmi</w:t>
        </w:r>
        <w:r w:rsidR="00764E2B" w:rsidRPr="009C694E">
          <w:rPr>
            <w:rStyle w:val="ac"/>
            <w:rFonts w:ascii="Times New Roman" w:hAnsi="Times New Roman" w:cs="Times New Roman"/>
            <w:sz w:val="24"/>
            <w:szCs w:val="24"/>
          </w:rPr>
          <w:t>.</w:t>
        </w:r>
        <w:r w:rsidR="00764E2B" w:rsidRPr="009C694E">
          <w:rPr>
            <w:rStyle w:val="ac"/>
            <w:rFonts w:ascii="Times New Roman" w:hAnsi="Times New Roman" w:cs="Times New Roman"/>
            <w:sz w:val="24"/>
            <w:szCs w:val="24"/>
            <w:lang w:val="en-US"/>
          </w:rPr>
          <w:t>ru</w:t>
        </w:r>
        <w:r w:rsidR="00764E2B" w:rsidRPr="009C694E">
          <w:rPr>
            <w:rStyle w:val="ac"/>
            <w:rFonts w:ascii="Times New Roman" w:hAnsi="Times New Roman" w:cs="Times New Roman"/>
            <w:sz w:val="24"/>
            <w:szCs w:val="24"/>
          </w:rPr>
          <w:t>/</w:t>
        </w:r>
        <w:r w:rsidR="00764E2B" w:rsidRPr="009C694E">
          <w:rPr>
            <w:rStyle w:val="ac"/>
            <w:rFonts w:ascii="Times New Roman" w:hAnsi="Times New Roman" w:cs="Times New Roman"/>
            <w:sz w:val="24"/>
            <w:szCs w:val="24"/>
            <w:lang w:val="en-US"/>
          </w:rPr>
          <w:t>politic</w:t>
        </w:r>
        <w:r w:rsidR="00764E2B" w:rsidRPr="009C694E">
          <w:rPr>
            <w:rStyle w:val="ac"/>
            <w:rFonts w:ascii="Times New Roman" w:hAnsi="Times New Roman" w:cs="Times New Roman"/>
            <w:sz w:val="24"/>
            <w:szCs w:val="24"/>
          </w:rPr>
          <w:t>/20160118/235080546.</w:t>
        </w:r>
        <w:r w:rsidR="00764E2B" w:rsidRPr="009C694E">
          <w:rPr>
            <w:rStyle w:val="ac"/>
            <w:rFonts w:ascii="Times New Roman" w:hAnsi="Times New Roman" w:cs="Times New Roman"/>
            <w:sz w:val="24"/>
            <w:szCs w:val="24"/>
            <w:lang w:val="en-US"/>
          </w:rPr>
          <w:t>html</w:t>
        </w:r>
      </w:hyperlink>
      <w:r w:rsidR="00764E2B" w:rsidRPr="00764E2B">
        <w:rPr>
          <w:rFonts w:ascii="Times New Roman" w:hAnsi="Times New Roman" w:cs="Times New Roman"/>
          <w:sz w:val="24"/>
          <w:szCs w:val="24"/>
        </w:rPr>
        <w:t>&gt;.</w:t>
      </w:r>
    </w:p>
    <w:p w:rsidR="005341DD" w:rsidRPr="005341DD" w:rsidRDefault="00512AE0" w:rsidP="005341DD">
      <w:pPr>
        <w:pStyle w:val="a3"/>
        <w:numPr>
          <w:ilvl w:val="0"/>
          <w:numId w:val="21"/>
        </w:numPr>
        <w:spacing w:line="360" w:lineRule="auto"/>
        <w:rPr>
          <w:rFonts w:ascii="Times New Roman" w:hAnsi="Times New Roman" w:cs="Times New Roman"/>
          <w:sz w:val="24"/>
          <w:szCs w:val="24"/>
          <w:lang w:val="en-US"/>
        </w:rPr>
      </w:pPr>
      <w:r w:rsidRPr="005341DD">
        <w:rPr>
          <w:rFonts w:ascii="Times New Roman" w:hAnsi="Times New Roman" w:cs="Times New Roman"/>
          <w:sz w:val="24"/>
          <w:szCs w:val="24"/>
          <w:lang w:val="en-US"/>
        </w:rPr>
        <w:t xml:space="preserve">Willsher K. </w:t>
      </w:r>
      <w:r w:rsidRPr="005341DD">
        <w:rPr>
          <w:rFonts w:ascii="Times New Roman" w:hAnsi="Times New Roman" w:cs="Times New Roman"/>
          <w:bCs/>
          <w:sz w:val="24"/>
          <w:szCs w:val="24"/>
          <w:lang w:val="en-US"/>
        </w:rPr>
        <w:t xml:space="preserve">Not the oignon: fury as France changes 2,000 spellings and drops some accents. February </w:t>
      </w:r>
      <w:r w:rsidR="005341DD" w:rsidRPr="005341DD">
        <w:rPr>
          <w:rFonts w:ascii="Times New Roman" w:hAnsi="Times New Roman" w:cs="Times New Roman"/>
          <w:bCs/>
          <w:sz w:val="24"/>
          <w:szCs w:val="24"/>
          <w:lang w:val="en-US"/>
        </w:rPr>
        <w:t xml:space="preserve">5, </w:t>
      </w:r>
      <w:r w:rsidRPr="005341DD">
        <w:rPr>
          <w:rFonts w:ascii="Times New Roman" w:hAnsi="Times New Roman" w:cs="Times New Roman"/>
          <w:bCs/>
          <w:sz w:val="24"/>
          <w:szCs w:val="24"/>
          <w:lang w:val="en-US"/>
        </w:rPr>
        <w:t>2016.</w:t>
      </w:r>
      <w:r w:rsidR="005341DD" w:rsidRPr="005341DD">
        <w:rPr>
          <w:rFonts w:ascii="Times New Roman" w:hAnsi="Times New Roman" w:cs="Times New Roman"/>
          <w:sz w:val="24"/>
          <w:szCs w:val="24"/>
          <w:lang w:val="en-US"/>
        </w:rPr>
        <w:t xml:space="preserve"> </w:t>
      </w:r>
      <w:r w:rsidR="00764E2B">
        <w:rPr>
          <w:rFonts w:ascii="Times New Roman" w:hAnsi="Times New Roman" w:cs="Times New Roman"/>
          <w:sz w:val="24"/>
          <w:szCs w:val="24"/>
          <w:lang w:val="en-US"/>
        </w:rPr>
        <w:t>&lt;</w:t>
      </w:r>
      <w:hyperlink r:id="rId112" w:history="1">
        <w:r w:rsidR="00764E2B" w:rsidRPr="009C694E">
          <w:rPr>
            <w:rStyle w:val="ac"/>
            <w:rFonts w:ascii="Times New Roman" w:hAnsi="Times New Roman" w:cs="Times New Roman"/>
            <w:sz w:val="24"/>
            <w:szCs w:val="24"/>
            <w:lang w:val="en-US"/>
          </w:rPr>
          <w:t>http://www.theguardian.com/world/2016/feb/05/not-the-oignon-fury-france-changes-2000-spellings-ditches-circumflex</w:t>
        </w:r>
      </w:hyperlink>
      <w:r w:rsidR="00764E2B">
        <w:rPr>
          <w:rFonts w:ascii="Times New Roman" w:hAnsi="Times New Roman" w:cs="Times New Roman"/>
          <w:sz w:val="24"/>
          <w:szCs w:val="24"/>
          <w:lang w:val="en-US"/>
        </w:rPr>
        <w:t xml:space="preserve">&gt;.   </w:t>
      </w:r>
    </w:p>
    <w:p w:rsidR="00512AE0" w:rsidRPr="00764E2B" w:rsidRDefault="00512AE0" w:rsidP="005341DD">
      <w:pPr>
        <w:spacing w:line="360" w:lineRule="auto"/>
        <w:ind w:left="360"/>
        <w:rPr>
          <w:rFonts w:ascii="Times New Roman" w:hAnsi="Times New Roman" w:cs="Times New Roman"/>
          <w:sz w:val="24"/>
          <w:szCs w:val="24"/>
        </w:rPr>
      </w:pPr>
      <w:r w:rsidRPr="005341DD">
        <w:rPr>
          <w:rFonts w:ascii="Times New Roman" w:hAnsi="Times New Roman" w:cs="Times New Roman"/>
          <w:sz w:val="24"/>
          <w:szCs w:val="24"/>
        </w:rPr>
        <w:t>(6</w:t>
      </w:r>
      <w:r w:rsidRPr="005341DD">
        <w:rPr>
          <w:rFonts w:ascii="Times New Roman" w:hAnsi="Times New Roman" w:cs="Times New Roman"/>
          <w:sz w:val="24"/>
          <w:szCs w:val="24"/>
          <w:lang w:val="en-US"/>
        </w:rPr>
        <w:t>A</w:t>
      </w:r>
      <w:r w:rsidRPr="005341DD">
        <w:rPr>
          <w:rFonts w:ascii="Times New Roman" w:hAnsi="Times New Roman" w:cs="Times New Roman"/>
          <w:sz w:val="24"/>
          <w:szCs w:val="24"/>
        </w:rPr>
        <w:t xml:space="preserve">) </w:t>
      </w:r>
      <w:r w:rsidR="007C1051">
        <w:rPr>
          <w:rFonts w:ascii="Times New Roman" w:hAnsi="Times New Roman" w:cs="Times New Roman"/>
          <w:sz w:val="24"/>
          <w:szCs w:val="24"/>
        </w:rPr>
        <w:t xml:space="preserve">Уиллшер К. </w:t>
      </w:r>
      <w:r w:rsidRPr="005341DD">
        <w:rPr>
          <w:rFonts w:ascii="Times New Roman" w:hAnsi="Times New Roman" w:cs="Times New Roman"/>
          <w:sz w:val="24"/>
          <w:szCs w:val="24"/>
        </w:rPr>
        <w:t>Французы против реформы языка.</w:t>
      </w:r>
      <w:r w:rsidR="005341DD" w:rsidRPr="005341DD">
        <w:rPr>
          <w:rFonts w:ascii="Times New Roman" w:hAnsi="Times New Roman" w:cs="Times New Roman"/>
          <w:sz w:val="24"/>
          <w:szCs w:val="24"/>
        </w:rPr>
        <w:t xml:space="preserve"> </w:t>
      </w:r>
      <w:r w:rsidR="00764E2B" w:rsidRPr="00764E2B">
        <w:rPr>
          <w:rFonts w:ascii="Times New Roman" w:hAnsi="Times New Roman" w:cs="Times New Roman"/>
          <w:sz w:val="24"/>
          <w:szCs w:val="24"/>
        </w:rPr>
        <w:t>&lt;</w:t>
      </w:r>
      <w:hyperlink r:id="rId113" w:history="1">
        <w:r w:rsidR="00764E2B" w:rsidRPr="009C694E">
          <w:rPr>
            <w:rStyle w:val="ac"/>
            <w:rFonts w:ascii="Times New Roman" w:hAnsi="Times New Roman" w:cs="Times New Roman"/>
            <w:sz w:val="24"/>
            <w:szCs w:val="24"/>
            <w:lang w:val="en-US"/>
          </w:rPr>
          <w:t>http</w:t>
        </w:r>
        <w:r w:rsidR="00764E2B" w:rsidRPr="009C694E">
          <w:rPr>
            <w:rStyle w:val="ac"/>
            <w:rFonts w:ascii="Times New Roman" w:hAnsi="Times New Roman" w:cs="Times New Roman"/>
            <w:sz w:val="24"/>
            <w:szCs w:val="24"/>
          </w:rPr>
          <w:t>://</w:t>
        </w:r>
        <w:r w:rsidR="00764E2B" w:rsidRPr="009C694E">
          <w:rPr>
            <w:rStyle w:val="ac"/>
            <w:rFonts w:ascii="Times New Roman" w:hAnsi="Times New Roman" w:cs="Times New Roman"/>
            <w:sz w:val="24"/>
            <w:szCs w:val="24"/>
            <w:lang w:val="en-US"/>
          </w:rPr>
          <w:t>inosmi</w:t>
        </w:r>
        <w:r w:rsidR="00764E2B" w:rsidRPr="009C694E">
          <w:rPr>
            <w:rStyle w:val="ac"/>
            <w:rFonts w:ascii="Times New Roman" w:hAnsi="Times New Roman" w:cs="Times New Roman"/>
            <w:sz w:val="24"/>
            <w:szCs w:val="24"/>
          </w:rPr>
          <w:t>.</w:t>
        </w:r>
        <w:r w:rsidR="00764E2B" w:rsidRPr="009C694E">
          <w:rPr>
            <w:rStyle w:val="ac"/>
            <w:rFonts w:ascii="Times New Roman" w:hAnsi="Times New Roman" w:cs="Times New Roman"/>
            <w:sz w:val="24"/>
            <w:szCs w:val="24"/>
            <w:lang w:val="en-US"/>
          </w:rPr>
          <w:t>ru</w:t>
        </w:r>
        <w:r w:rsidR="00764E2B" w:rsidRPr="009C694E">
          <w:rPr>
            <w:rStyle w:val="ac"/>
            <w:rFonts w:ascii="Times New Roman" w:hAnsi="Times New Roman" w:cs="Times New Roman"/>
            <w:sz w:val="24"/>
            <w:szCs w:val="24"/>
          </w:rPr>
          <w:t>/</w:t>
        </w:r>
        <w:r w:rsidR="00764E2B" w:rsidRPr="009C694E">
          <w:rPr>
            <w:rStyle w:val="ac"/>
            <w:rFonts w:ascii="Times New Roman" w:hAnsi="Times New Roman" w:cs="Times New Roman"/>
            <w:sz w:val="24"/>
            <w:szCs w:val="24"/>
            <w:lang w:val="en-US"/>
          </w:rPr>
          <w:t>social</w:t>
        </w:r>
        <w:r w:rsidR="00764E2B" w:rsidRPr="009C694E">
          <w:rPr>
            <w:rStyle w:val="ac"/>
            <w:rFonts w:ascii="Times New Roman" w:hAnsi="Times New Roman" w:cs="Times New Roman"/>
            <w:sz w:val="24"/>
            <w:szCs w:val="24"/>
          </w:rPr>
          <w:t>/20160207/235309593.</w:t>
        </w:r>
        <w:r w:rsidR="00764E2B" w:rsidRPr="009C694E">
          <w:rPr>
            <w:rStyle w:val="ac"/>
            <w:rFonts w:ascii="Times New Roman" w:hAnsi="Times New Roman" w:cs="Times New Roman"/>
            <w:sz w:val="24"/>
            <w:szCs w:val="24"/>
            <w:lang w:val="en-US"/>
          </w:rPr>
          <w:t>html</w:t>
        </w:r>
      </w:hyperlink>
      <w:r w:rsidR="00764E2B" w:rsidRPr="00764E2B">
        <w:rPr>
          <w:rFonts w:ascii="Times New Roman" w:hAnsi="Times New Roman" w:cs="Times New Roman"/>
          <w:sz w:val="24"/>
          <w:szCs w:val="24"/>
        </w:rPr>
        <w:t xml:space="preserve">&gt;.  </w:t>
      </w:r>
    </w:p>
    <w:p w:rsidR="00512AE0" w:rsidRPr="005341DD" w:rsidRDefault="00512AE0" w:rsidP="005341DD">
      <w:pPr>
        <w:pStyle w:val="1"/>
        <w:numPr>
          <w:ilvl w:val="0"/>
          <w:numId w:val="21"/>
        </w:numPr>
        <w:shd w:val="clear" w:color="auto" w:fill="FFFFFF"/>
        <w:spacing w:before="0" w:line="360" w:lineRule="auto"/>
        <w:rPr>
          <w:rFonts w:cs="Times New Roman"/>
          <w:b w:val="0"/>
          <w:bCs w:val="0"/>
          <w:spacing w:val="12"/>
          <w:sz w:val="24"/>
          <w:szCs w:val="24"/>
          <w:lang w:val="en-US"/>
        </w:rPr>
      </w:pPr>
      <w:bookmarkStart w:id="223" w:name="_Toc451667398"/>
      <w:proofErr w:type="gramStart"/>
      <w:r w:rsidRPr="005341DD">
        <w:rPr>
          <w:rFonts w:cs="Times New Roman"/>
          <w:b w:val="0"/>
          <w:sz w:val="24"/>
          <w:szCs w:val="24"/>
          <w:lang w:val="en-US"/>
        </w:rPr>
        <w:t xml:space="preserve">Kissinger H. </w:t>
      </w:r>
      <w:r w:rsidRPr="005341DD">
        <w:rPr>
          <w:rFonts w:cs="Times New Roman"/>
          <w:b w:val="0"/>
          <w:bCs w:val="0"/>
          <w:spacing w:val="12"/>
          <w:sz w:val="24"/>
          <w:szCs w:val="24"/>
          <w:lang w:val="en-US"/>
        </w:rPr>
        <w:t>Kissinger’s Vision for U.S.-Russia Relations.</w:t>
      </w:r>
      <w:proofErr w:type="gramEnd"/>
      <w:r w:rsidR="005341DD" w:rsidRPr="005341DD">
        <w:rPr>
          <w:rFonts w:cs="Times New Roman"/>
          <w:b w:val="0"/>
          <w:bCs w:val="0"/>
          <w:spacing w:val="12"/>
          <w:sz w:val="24"/>
          <w:szCs w:val="24"/>
          <w:lang w:val="en-US"/>
        </w:rPr>
        <w:t xml:space="preserve"> </w:t>
      </w:r>
      <w:r w:rsidRPr="005341DD">
        <w:rPr>
          <w:rFonts w:cs="Times New Roman"/>
          <w:b w:val="0"/>
          <w:sz w:val="24"/>
          <w:szCs w:val="24"/>
          <w:lang w:val="en-US"/>
        </w:rPr>
        <w:t xml:space="preserve">February 4, 2016. &lt; </w:t>
      </w:r>
      <w:hyperlink r:id="rId114" w:history="1">
        <w:r w:rsidR="00764E2B" w:rsidRPr="009C694E">
          <w:rPr>
            <w:rStyle w:val="ac"/>
            <w:rFonts w:cs="Times New Roman"/>
            <w:b w:val="0"/>
            <w:sz w:val="24"/>
            <w:szCs w:val="24"/>
            <w:lang w:val="en-US"/>
          </w:rPr>
          <w:t>http://nationalinterest.org/feature/kissingers-vision-us-russia-relations-15111</w:t>
        </w:r>
      </w:hyperlink>
      <w:r w:rsidR="00764E2B">
        <w:rPr>
          <w:rFonts w:cs="Times New Roman"/>
          <w:b w:val="0"/>
          <w:sz w:val="24"/>
          <w:szCs w:val="24"/>
          <w:lang w:val="en-US"/>
        </w:rPr>
        <w:t>&gt;.</w:t>
      </w:r>
      <w:bookmarkEnd w:id="223"/>
      <w:r w:rsidR="00764E2B">
        <w:rPr>
          <w:rFonts w:cs="Times New Roman"/>
          <w:b w:val="0"/>
          <w:sz w:val="24"/>
          <w:szCs w:val="24"/>
          <w:lang w:val="en-US"/>
        </w:rPr>
        <w:t xml:space="preserve"> </w:t>
      </w:r>
    </w:p>
    <w:p w:rsidR="00512AE0" w:rsidRPr="005341DD" w:rsidRDefault="00512AE0" w:rsidP="005341DD">
      <w:pPr>
        <w:pStyle w:val="1"/>
        <w:shd w:val="clear" w:color="auto" w:fill="FFFFFF"/>
        <w:spacing w:before="0" w:line="360" w:lineRule="auto"/>
        <w:ind w:left="360"/>
        <w:textAlignment w:val="baseline"/>
        <w:rPr>
          <w:rFonts w:cs="Times New Roman"/>
          <w:b w:val="0"/>
          <w:sz w:val="24"/>
          <w:szCs w:val="24"/>
        </w:rPr>
      </w:pPr>
      <w:bookmarkStart w:id="224" w:name="_Toc451667399"/>
      <w:r w:rsidRPr="005341DD">
        <w:rPr>
          <w:rFonts w:cs="Times New Roman"/>
          <w:b w:val="0"/>
          <w:sz w:val="24"/>
          <w:szCs w:val="24"/>
        </w:rPr>
        <w:t>(7</w:t>
      </w:r>
      <w:r w:rsidRPr="005341DD">
        <w:rPr>
          <w:rFonts w:cs="Times New Roman"/>
          <w:b w:val="0"/>
          <w:sz w:val="24"/>
          <w:szCs w:val="24"/>
          <w:lang w:val="en-US"/>
        </w:rPr>
        <w:t>A</w:t>
      </w:r>
      <w:r w:rsidRPr="005341DD">
        <w:rPr>
          <w:rFonts w:cs="Times New Roman"/>
          <w:b w:val="0"/>
          <w:sz w:val="24"/>
          <w:szCs w:val="24"/>
        </w:rPr>
        <w:t xml:space="preserve">) </w:t>
      </w:r>
      <w:r w:rsidR="007C1051">
        <w:rPr>
          <w:rFonts w:cs="Times New Roman"/>
          <w:b w:val="0"/>
          <w:sz w:val="24"/>
          <w:szCs w:val="24"/>
        </w:rPr>
        <w:t xml:space="preserve">Киссинджер Г. </w:t>
      </w:r>
      <w:r w:rsidRPr="005341DD">
        <w:rPr>
          <w:rFonts w:cs="Times New Roman"/>
          <w:b w:val="0"/>
          <w:sz w:val="24"/>
          <w:szCs w:val="24"/>
        </w:rPr>
        <w:t>Киссинджер: видение российско-американских отношений</w:t>
      </w:r>
      <w:bookmarkEnd w:id="224"/>
    </w:p>
    <w:p w:rsidR="00512AE0" w:rsidRPr="005341DD" w:rsidRDefault="00764E2B" w:rsidP="005341DD">
      <w:pPr>
        <w:pStyle w:val="a3"/>
        <w:spacing w:line="360" w:lineRule="auto"/>
        <w:rPr>
          <w:rFonts w:ascii="Times New Roman" w:hAnsi="Times New Roman" w:cs="Times New Roman"/>
          <w:sz w:val="24"/>
          <w:szCs w:val="24"/>
        </w:rPr>
      </w:pPr>
      <w:r w:rsidRPr="00764E2B">
        <w:rPr>
          <w:rFonts w:ascii="Times New Roman" w:hAnsi="Times New Roman" w:cs="Times New Roman"/>
          <w:sz w:val="24"/>
          <w:szCs w:val="24"/>
        </w:rPr>
        <w:t>&lt;</w:t>
      </w:r>
      <w:hyperlink r:id="rId115" w:history="1">
        <w:r w:rsidRPr="009C694E">
          <w:rPr>
            <w:rStyle w:val="ac"/>
            <w:rFonts w:ascii="Times New Roman" w:hAnsi="Times New Roman" w:cs="Times New Roman"/>
            <w:sz w:val="24"/>
            <w:szCs w:val="24"/>
            <w:lang w:val="en-US"/>
          </w:rPr>
          <w:t>http</w:t>
        </w:r>
        <w:r w:rsidRPr="009C694E">
          <w:rPr>
            <w:rStyle w:val="ac"/>
            <w:rFonts w:ascii="Times New Roman" w:hAnsi="Times New Roman" w:cs="Times New Roman"/>
            <w:sz w:val="24"/>
            <w:szCs w:val="24"/>
          </w:rPr>
          <w:t>://</w:t>
        </w:r>
        <w:r w:rsidRPr="009C694E">
          <w:rPr>
            <w:rStyle w:val="ac"/>
            <w:rFonts w:ascii="Times New Roman" w:hAnsi="Times New Roman" w:cs="Times New Roman"/>
            <w:sz w:val="24"/>
            <w:szCs w:val="24"/>
            <w:lang w:val="en-US"/>
          </w:rPr>
          <w:t>inosmi</w:t>
        </w:r>
        <w:r w:rsidRPr="009C694E">
          <w:rPr>
            <w:rStyle w:val="ac"/>
            <w:rFonts w:ascii="Times New Roman" w:hAnsi="Times New Roman" w:cs="Times New Roman"/>
            <w:sz w:val="24"/>
            <w:szCs w:val="24"/>
          </w:rPr>
          <w:t>.</w:t>
        </w:r>
        <w:r w:rsidRPr="009C694E">
          <w:rPr>
            <w:rStyle w:val="ac"/>
            <w:rFonts w:ascii="Times New Roman" w:hAnsi="Times New Roman" w:cs="Times New Roman"/>
            <w:sz w:val="24"/>
            <w:szCs w:val="24"/>
            <w:lang w:val="en-US"/>
          </w:rPr>
          <w:t>ru</w:t>
        </w:r>
        <w:r w:rsidRPr="009C694E">
          <w:rPr>
            <w:rStyle w:val="ac"/>
            <w:rFonts w:ascii="Times New Roman" w:hAnsi="Times New Roman" w:cs="Times New Roman"/>
            <w:sz w:val="24"/>
            <w:szCs w:val="24"/>
          </w:rPr>
          <w:t>/</w:t>
        </w:r>
        <w:r w:rsidRPr="009C694E">
          <w:rPr>
            <w:rStyle w:val="ac"/>
            <w:rFonts w:ascii="Times New Roman" w:hAnsi="Times New Roman" w:cs="Times New Roman"/>
            <w:sz w:val="24"/>
            <w:szCs w:val="24"/>
            <w:lang w:val="en-US"/>
          </w:rPr>
          <w:t>politic</w:t>
        </w:r>
        <w:r w:rsidRPr="009C694E">
          <w:rPr>
            <w:rStyle w:val="ac"/>
            <w:rFonts w:ascii="Times New Roman" w:hAnsi="Times New Roman" w:cs="Times New Roman"/>
            <w:sz w:val="24"/>
            <w:szCs w:val="24"/>
          </w:rPr>
          <w:t>/20160205/235302391.</w:t>
        </w:r>
        <w:r w:rsidRPr="009C694E">
          <w:rPr>
            <w:rStyle w:val="ac"/>
            <w:rFonts w:ascii="Times New Roman" w:hAnsi="Times New Roman" w:cs="Times New Roman"/>
            <w:sz w:val="24"/>
            <w:szCs w:val="24"/>
            <w:lang w:val="en-US"/>
          </w:rPr>
          <w:t>html</w:t>
        </w:r>
      </w:hyperlink>
      <w:r w:rsidRPr="00764E2B">
        <w:rPr>
          <w:rFonts w:ascii="Times New Roman" w:hAnsi="Times New Roman" w:cs="Times New Roman"/>
          <w:sz w:val="24"/>
          <w:szCs w:val="24"/>
        </w:rPr>
        <w:t xml:space="preserve">&gt; </w:t>
      </w:r>
      <w:r w:rsidR="00512AE0" w:rsidRPr="005341DD">
        <w:rPr>
          <w:rFonts w:ascii="Times New Roman" w:hAnsi="Times New Roman" w:cs="Times New Roman"/>
          <w:sz w:val="24"/>
          <w:szCs w:val="24"/>
        </w:rPr>
        <w:t>.</w:t>
      </w:r>
    </w:p>
    <w:p w:rsidR="005341DD" w:rsidRPr="00764E2B" w:rsidRDefault="00512AE0" w:rsidP="005341DD">
      <w:pPr>
        <w:pStyle w:val="a3"/>
        <w:numPr>
          <w:ilvl w:val="0"/>
          <w:numId w:val="21"/>
        </w:numPr>
        <w:spacing w:line="360" w:lineRule="auto"/>
        <w:rPr>
          <w:rFonts w:ascii="Times New Roman" w:hAnsi="Times New Roman" w:cs="Times New Roman"/>
          <w:sz w:val="24"/>
          <w:szCs w:val="24"/>
          <w:lang w:val="en-US"/>
        </w:rPr>
      </w:pPr>
      <w:r w:rsidRPr="005341DD">
        <w:rPr>
          <w:rFonts w:ascii="Times New Roman" w:hAnsi="Times New Roman" w:cs="Times New Roman"/>
          <w:sz w:val="24"/>
          <w:szCs w:val="24"/>
          <w:lang w:val="en-US"/>
        </w:rPr>
        <w:t xml:space="preserve">Ryan M. </w:t>
      </w:r>
      <w:r w:rsidRPr="005341DD">
        <w:rPr>
          <w:rFonts w:ascii="Times New Roman" w:hAnsi="Times New Roman" w:cs="Times New Roman"/>
          <w:bCs/>
          <w:sz w:val="24"/>
          <w:szCs w:val="24"/>
          <w:lang w:val="en-US"/>
        </w:rPr>
        <w:t xml:space="preserve">Pentagon unveils budget priority for next year: Countering Russia and China. February 2, 2016. </w:t>
      </w:r>
      <w:r w:rsidR="00764E2B">
        <w:rPr>
          <w:rFonts w:ascii="Times New Roman" w:hAnsi="Times New Roman" w:cs="Times New Roman"/>
          <w:bCs/>
          <w:sz w:val="24"/>
          <w:szCs w:val="24"/>
          <w:lang w:val="en-US"/>
        </w:rPr>
        <w:t>&lt;</w:t>
      </w:r>
      <w:hyperlink r:id="rId116" w:history="1">
        <w:r w:rsidR="00764E2B" w:rsidRPr="009C694E">
          <w:rPr>
            <w:rStyle w:val="ac"/>
            <w:rFonts w:ascii="Times New Roman" w:hAnsi="Times New Roman" w:cs="Times New Roman"/>
            <w:sz w:val="24"/>
            <w:szCs w:val="24"/>
            <w:lang w:val="en-US"/>
          </w:rPr>
          <w:t>https://www.washingtonpost.com/news/checkpoint/wp/2016/02/01/pentagon-unveils-budget-priorities-for-next-fiscal-year-countering-russia-and-china/</w:t>
        </w:r>
      </w:hyperlink>
      <w:r w:rsidR="00764E2B">
        <w:rPr>
          <w:rFonts w:ascii="Times New Roman" w:hAnsi="Times New Roman" w:cs="Times New Roman"/>
          <w:sz w:val="24"/>
          <w:szCs w:val="24"/>
          <w:lang w:val="en-US"/>
        </w:rPr>
        <w:t>&gt;</w:t>
      </w:r>
      <w:r w:rsidRPr="005341DD">
        <w:rPr>
          <w:rFonts w:ascii="Times New Roman" w:hAnsi="Times New Roman" w:cs="Times New Roman"/>
          <w:sz w:val="24"/>
          <w:szCs w:val="24"/>
          <w:lang w:val="en-US"/>
        </w:rPr>
        <w:t xml:space="preserve">. </w:t>
      </w:r>
    </w:p>
    <w:p w:rsidR="005341DD" w:rsidRPr="007C1051" w:rsidRDefault="00512AE0" w:rsidP="005341DD">
      <w:pPr>
        <w:spacing w:line="360" w:lineRule="auto"/>
        <w:ind w:left="360"/>
        <w:rPr>
          <w:rFonts w:ascii="Times New Roman" w:hAnsi="Times New Roman" w:cs="Times New Roman"/>
          <w:sz w:val="24"/>
          <w:szCs w:val="24"/>
        </w:rPr>
      </w:pPr>
      <w:r w:rsidRPr="005341DD">
        <w:rPr>
          <w:rFonts w:ascii="Times New Roman" w:hAnsi="Times New Roman" w:cs="Times New Roman"/>
          <w:sz w:val="24"/>
          <w:szCs w:val="24"/>
        </w:rPr>
        <w:lastRenderedPageBreak/>
        <w:t>(8</w:t>
      </w:r>
      <w:r w:rsidRPr="005341DD">
        <w:rPr>
          <w:rFonts w:ascii="Times New Roman" w:hAnsi="Times New Roman" w:cs="Times New Roman"/>
          <w:sz w:val="24"/>
          <w:szCs w:val="24"/>
          <w:lang w:val="en-US"/>
        </w:rPr>
        <w:t>A</w:t>
      </w:r>
      <w:r w:rsidRPr="005341DD">
        <w:rPr>
          <w:rFonts w:ascii="Times New Roman" w:hAnsi="Times New Roman" w:cs="Times New Roman"/>
          <w:sz w:val="24"/>
          <w:szCs w:val="24"/>
        </w:rPr>
        <w:t xml:space="preserve">) </w:t>
      </w:r>
      <w:r w:rsidR="007C1051">
        <w:rPr>
          <w:rFonts w:ascii="Times New Roman" w:hAnsi="Times New Roman" w:cs="Times New Roman"/>
          <w:sz w:val="24"/>
          <w:szCs w:val="24"/>
        </w:rPr>
        <w:t xml:space="preserve">Райан М. </w:t>
      </w:r>
      <w:r w:rsidRPr="005341DD">
        <w:rPr>
          <w:rFonts w:ascii="Times New Roman" w:hAnsi="Times New Roman" w:cs="Times New Roman"/>
          <w:sz w:val="24"/>
          <w:szCs w:val="24"/>
        </w:rPr>
        <w:t>Пентагон раскрыл бюджетные приоритеты на 2017 год: сохранение военного преимущества над Россией и Китаем.</w:t>
      </w:r>
      <w:r w:rsidR="005341DD" w:rsidRPr="005341DD">
        <w:rPr>
          <w:rFonts w:ascii="Times New Roman" w:hAnsi="Times New Roman" w:cs="Times New Roman"/>
          <w:sz w:val="24"/>
          <w:szCs w:val="24"/>
        </w:rPr>
        <w:t xml:space="preserve"> </w:t>
      </w:r>
      <w:r w:rsidR="00764E2B" w:rsidRPr="007C1051">
        <w:rPr>
          <w:rFonts w:ascii="Times New Roman" w:hAnsi="Times New Roman" w:cs="Times New Roman"/>
          <w:sz w:val="24"/>
          <w:szCs w:val="24"/>
        </w:rPr>
        <w:t>&lt;</w:t>
      </w:r>
      <w:hyperlink r:id="rId117" w:history="1">
        <w:r w:rsidR="00764E2B" w:rsidRPr="009C694E">
          <w:rPr>
            <w:rStyle w:val="ac"/>
            <w:rFonts w:ascii="Times New Roman" w:hAnsi="Times New Roman" w:cs="Times New Roman"/>
            <w:sz w:val="24"/>
            <w:szCs w:val="24"/>
            <w:shd w:val="clear" w:color="auto" w:fill="FFFFFF"/>
            <w:lang w:val="en-US"/>
          </w:rPr>
          <w:t>http</w:t>
        </w:r>
        <w:r w:rsidR="00764E2B" w:rsidRPr="009C694E">
          <w:rPr>
            <w:rStyle w:val="ac"/>
            <w:rFonts w:ascii="Times New Roman" w:hAnsi="Times New Roman" w:cs="Times New Roman"/>
            <w:sz w:val="24"/>
            <w:szCs w:val="24"/>
            <w:shd w:val="clear" w:color="auto" w:fill="FFFFFF"/>
          </w:rPr>
          <w:t>://</w:t>
        </w:r>
        <w:r w:rsidR="00764E2B" w:rsidRPr="009C694E">
          <w:rPr>
            <w:rStyle w:val="ac"/>
            <w:rFonts w:ascii="Times New Roman" w:hAnsi="Times New Roman" w:cs="Times New Roman"/>
            <w:sz w:val="24"/>
            <w:szCs w:val="24"/>
            <w:shd w:val="clear" w:color="auto" w:fill="FFFFFF"/>
            <w:lang w:val="en-US"/>
          </w:rPr>
          <w:t>inosmi</w:t>
        </w:r>
        <w:r w:rsidR="00764E2B" w:rsidRPr="009C694E">
          <w:rPr>
            <w:rStyle w:val="ac"/>
            <w:rFonts w:ascii="Times New Roman" w:hAnsi="Times New Roman" w:cs="Times New Roman"/>
            <w:sz w:val="24"/>
            <w:szCs w:val="24"/>
            <w:shd w:val="clear" w:color="auto" w:fill="FFFFFF"/>
          </w:rPr>
          <w:t>.</w:t>
        </w:r>
        <w:r w:rsidR="00764E2B" w:rsidRPr="009C694E">
          <w:rPr>
            <w:rStyle w:val="ac"/>
            <w:rFonts w:ascii="Times New Roman" w:hAnsi="Times New Roman" w:cs="Times New Roman"/>
            <w:sz w:val="24"/>
            <w:szCs w:val="24"/>
            <w:shd w:val="clear" w:color="auto" w:fill="FFFFFF"/>
            <w:lang w:val="en-US"/>
          </w:rPr>
          <w:t>ru</w:t>
        </w:r>
        <w:r w:rsidR="00764E2B" w:rsidRPr="009C694E">
          <w:rPr>
            <w:rStyle w:val="ac"/>
            <w:rFonts w:ascii="Times New Roman" w:hAnsi="Times New Roman" w:cs="Times New Roman"/>
            <w:sz w:val="24"/>
            <w:szCs w:val="24"/>
            <w:shd w:val="clear" w:color="auto" w:fill="FFFFFF"/>
          </w:rPr>
          <w:t>/</w:t>
        </w:r>
        <w:r w:rsidR="00764E2B" w:rsidRPr="009C694E">
          <w:rPr>
            <w:rStyle w:val="ac"/>
            <w:rFonts w:ascii="Times New Roman" w:hAnsi="Times New Roman" w:cs="Times New Roman"/>
            <w:sz w:val="24"/>
            <w:szCs w:val="24"/>
            <w:shd w:val="clear" w:color="auto" w:fill="FFFFFF"/>
            <w:lang w:val="en-US"/>
          </w:rPr>
          <w:t>politic</w:t>
        </w:r>
        <w:r w:rsidR="00764E2B" w:rsidRPr="009C694E">
          <w:rPr>
            <w:rStyle w:val="ac"/>
            <w:rFonts w:ascii="Times New Roman" w:hAnsi="Times New Roman" w:cs="Times New Roman"/>
            <w:sz w:val="24"/>
            <w:szCs w:val="24"/>
            <w:shd w:val="clear" w:color="auto" w:fill="FFFFFF"/>
          </w:rPr>
          <w:t>/20160202/235251176.</w:t>
        </w:r>
        <w:r w:rsidR="00764E2B" w:rsidRPr="009C694E">
          <w:rPr>
            <w:rStyle w:val="ac"/>
            <w:rFonts w:ascii="Times New Roman" w:hAnsi="Times New Roman" w:cs="Times New Roman"/>
            <w:sz w:val="24"/>
            <w:szCs w:val="24"/>
            <w:shd w:val="clear" w:color="auto" w:fill="FFFFFF"/>
            <w:lang w:val="en-US"/>
          </w:rPr>
          <w:t>html</w:t>
        </w:r>
      </w:hyperlink>
      <w:r w:rsidR="00764E2B" w:rsidRPr="007C1051">
        <w:rPr>
          <w:rFonts w:ascii="Times New Roman" w:hAnsi="Times New Roman" w:cs="Times New Roman"/>
          <w:sz w:val="24"/>
          <w:szCs w:val="24"/>
          <w:shd w:val="clear" w:color="auto" w:fill="FFFFFF"/>
        </w:rPr>
        <w:t>&gt;.</w:t>
      </w:r>
    </w:p>
    <w:p w:rsidR="005341DD" w:rsidRPr="005341DD" w:rsidRDefault="00512AE0" w:rsidP="005341DD">
      <w:pPr>
        <w:pStyle w:val="a3"/>
        <w:numPr>
          <w:ilvl w:val="0"/>
          <w:numId w:val="21"/>
        </w:numPr>
        <w:spacing w:line="360" w:lineRule="auto"/>
        <w:rPr>
          <w:rFonts w:ascii="Times New Roman" w:hAnsi="Times New Roman" w:cs="Times New Roman"/>
          <w:sz w:val="24"/>
          <w:szCs w:val="24"/>
          <w:lang w:val="en-US"/>
        </w:rPr>
      </w:pPr>
      <w:r w:rsidRPr="005341DD">
        <w:rPr>
          <w:rFonts w:ascii="Times New Roman" w:hAnsi="Times New Roman" w:cs="Times New Roman"/>
          <w:sz w:val="24"/>
          <w:szCs w:val="24"/>
          <w:lang w:val="en-US"/>
        </w:rPr>
        <w:t xml:space="preserve">Drezner D. </w:t>
      </w:r>
      <w:r w:rsidRPr="005341DD">
        <w:rPr>
          <w:rFonts w:ascii="Times New Roman" w:hAnsi="Times New Roman" w:cs="Times New Roman"/>
          <w:bCs/>
          <w:sz w:val="24"/>
          <w:szCs w:val="24"/>
          <w:lang w:val="en-US"/>
        </w:rPr>
        <w:t>The Greater Middle East does crazy things to great powers. February 2, 2016. &lt;</w:t>
      </w:r>
      <w:r w:rsidRPr="005341DD">
        <w:rPr>
          <w:rFonts w:ascii="Times New Roman" w:hAnsi="Times New Roman" w:cs="Times New Roman"/>
          <w:sz w:val="24"/>
          <w:szCs w:val="24"/>
          <w:lang w:val="en-US"/>
        </w:rPr>
        <w:t xml:space="preserve"> </w:t>
      </w:r>
      <w:hyperlink r:id="rId118" w:history="1">
        <w:r w:rsidR="00764E2B" w:rsidRPr="009C694E">
          <w:rPr>
            <w:rStyle w:val="ac"/>
            <w:rFonts w:ascii="Times New Roman" w:hAnsi="Times New Roman" w:cs="Times New Roman"/>
            <w:bCs/>
            <w:sz w:val="24"/>
            <w:szCs w:val="24"/>
            <w:lang w:val="en-US"/>
          </w:rPr>
          <w:t>https://www.washingtonpost.com/posteverything/wp/2016/02/02/the-greater-middle-east-does-crazy-things-to-great-powers/</w:t>
        </w:r>
      </w:hyperlink>
      <w:r w:rsidR="00764E2B">
        <w:rPr>
          <w:rFonts w:ascii="Times New Roman" w:hAnsi="Times New Roman" w:cs="Times New Roman"/>
          <w:bCs/>
          <w:sz w:val="24"/>
          <w:szCs w:val="24"/>
          <w:lang w:val="en-US"/>
        </w:rPr>
        <w:t xml:space="preserve">&gt;.  </w:t>
      </w:r>
    </w:p>
    <w:p w:rsidR="00512AE0" w:rsidRPr="005341DD" w:rsidRDefault="00512AE0" w:rsidP="005341DD">
      <w:pPr>
        <w:spacing w:line="360" w:lineRule="auto"/>
        <w:ind w:left="360"/>
        <w:rPr>
          <w:rFonts w:ascii="Times New Roman" w:hAnsi="Times New Roman" w:cs="Times New Roman"/>
          <w:sz w:val="24"/>
          <w:szCs w:val="24"/>
        </w:rPr>
      </w:pPr>
      <w:r w:rsidRPr="005341DD">
        <w:rPr>
          <w:rFonts w:ascii="Times New Roman" w:hAnsi="Times New Roman" w:cs="Times New Roman"/>
          <w:sz w:val="24"/>
          <w:szCs w:val="24"/>
        </w:rPr>
        <w:t xml:space="preserve">(9А) </w:t>
      </w:r>
      <w:r w:rsidR="007C1051">
        <w:rPr>
          <w:rFonts w:ascii="Times New Roman" w:hAnsi="Times New Roman" w:cs="Times New Roman"/>
          <w:sz w:val="24"/>
          <w:szCs w:val="24"/>
        </w:rPr>
        <w:t xml:space="preserve">Дрезнер Д. </w:t>
      </w:r>
      <w:r w:rsidRPr="005341DD">
        <w:rPr>
          <w:rFonts w:ascii="Times New Roman" w:hAnsi="Times New Roman" w:cs="Times New Roman"/>
          <w:sz w:val="24"/>
          <w:szCs w:val="24"/>
        </w:rPr>
        <w:t>Большой Ближний Восток делает странные вещи с великими державами</w:t>
      </w:r>
    </w:p>
    <w:p w:rsidR="005341DD" w:rsidRPr="005341DD" w:rsidRDefault="00764E2B" w:rsidP="005341DD">
      <w:pPr>
        <w:pStyle w:val="a3"/>
        <w:spacing w:line="360" w:lineRule="auto"/>
        <w:rPr>
          <w:rFonts w:ascii="Times New Roman" w:hAnsi="Times New Roman" w:cs="Times New Roman"/>
          <w:sz w:val="24"/>
          <w:szCs w:val="24"/>
        </w:rPr>
      </w:pPr>
      <w:r w:rsidRPr="00764E2B">
        <w:rPr>
          <w:rFonts w:ascii="Times New Roman" w:hAnsi="Times New Roman" w:cs="Times New Roman"/>
          <w:sz w:val="24"/>
          <w:szCs w:val="24"/>
          <w:shd w:val="clear" w:color="auto" w:fill="FFFFFF"/>
        </w:rPr>
        <w:t>&lt;</w:t>
      </w:r>
      <w:hyperlink r:id="rId119" w:history="1">
        <w:r w:rsidRPr="009C694E">
          <w:rPr>
            <w:rStyle w:val="ac"/>
            <w:rFonts w:ascii="Times New Roman" w:hAnsi="Times New Roman" w:cs="Times New Roman"/>
            <w:sz w:val="24"/>
            <w:szCs w:val="24"/>
            <w:shd w:val="clear" w:color="auto" w:fill="FFFFFF"/>
            <w:lang w:val="en-US"/>
          </w:rPr>
          <w:t>http</w:t>
        </w:r>
        <w:r w:rsidRPr="009C694E">
          <w:rPr>
            <w:rStyle w:val="ac"/>
            <w:rFonts w:ascii="Times New Roman" w:hAnsi="Times New Roman" w:cs="Times New Roman"/>
            <w:sz w:val="24"/>
            <w:szCs w:val="24"/>
            <w:shd w:val="clear" w:color="auto" w:fill="FFFFFF"/>
          </w:rPr>
          <w:t>://</w:t>
        </w:r>
        <w:r w:rsidRPr="009C694E">
          <w:rPr>
            <w:rStyle w:val="ac"/>
            <w:rFonts w:ascii="Times New Roman" w:hAnsi="Times New Roman" w:cs="Times New Roman"/>
            <w:sz w:val="24"/>
            <w:szCs w:val="24"/>
            <w:shd w:val="clear" w:color="auto" w:fill="FFFFFF"/>
            <w:lang w:val="en-US"/>
          </w:rPr>
          <w:t>inosmi</w:t>
        </w:r>
        <w:r w:rsidRPr="009C694E">
          <w:rPr>
            <w:rStyle w:val="ac"/>
            <w:rFonts w:ascii="Times New Roman" w:hAnsi="Times New Roman" w:cs="Times New Roman"/>
            <w:sz w:val="24"/>
            <w:szCs w:val="24"/>
            <w:shd w:val="clear" w:color="auto" w:fill="FFFFFF"/>
          </w:rPr>
          <w:t>.</w:t>
        </w:r>
        <w:r w:rsidRPr="009C694E">
          <w:rPr>
            <w:rStyle w:val="ac"/>
            <w:rFonts w:ascii="Times New Roman" w:hAnsi="Times New Roman" w:cs="Times New Roman"/>
            <w:sz w:val="24"/>
            <w:szCs w:val="24"/>
            <w:shd w:val="clear" w:color="auto" w:fill="FFFFFF"/>
            <w:lang w:val="en-US"/>
          </w:rPr>
          <w:t>ru</w:t>
        </w:r>
        <w:r w:rsidRPr="009C694E">
          <w:rPr>
            <w:rStyle w:val="ac"/>
            <w:rFonts w:ascii="Times New Roman" w:hAnsi="Times New Roman" w:cs="Times New Roman"/>
            <w:sz w:val="24"/>
            <w:szCs w:val="24"/>
            <w:shd w:val="clear" w:color="auto" w:fill="FFFFFF"/>
          </w:rPr>
          <w:t>/</w:t>
        </w:r>
        <w:r w:rsidRPr="009C694E">
          <w:rPr>
            <w:rStyle w:val="ac"/>
            <w:rFonts w:ascii="Times New Roman" w:hAnsi="Times New Roman" w:cs="Times New Roman"/>
            <w:sz w:val="24"/>
            <w:szCs w:val="24"/>
            <w:shd w:val="clear" w:color="auto" w:fill="FFFFFF"/>
            <w:lang w:val="en-US"/>
          </w:rPr>
          <w:t>politic</w:t>
        </w:r>
        <w:r w:rsidRPr="009C694E">
          <w:rPr>
            <w:rStyle w:val="ac"/>
            <w:rFonts w:ascii="Times New Roman" w:hAnsi="Times New Roman" w:cs="Times New Roman"/>
            <w:sz w:val="24"/>
            <w:szCs w:val="24"/>
            <w:shd w:val="clear" w:color="auto" w:fill="FFFFFF"/>
          </w:rPr>
          <w:t>/20160204/235290584.</w:t>
        </w:r>
        <w:r w:rsidRPr="009C694E">
          <w:rPr>
            <w:rStyle w:val="ac"/>
            <w:rFonts w:ascii="Times New Roman" w:hAnsi="Times New Roman" w:cs="Times New Roman"/>
            <w:sz w:val="24"/>
            <w:szCs w:val="24"/>
            <w:shd w:val="clear" w:color="auto" w:fill="FFFFFF"/>
            <w:lang w:val="en-US"/>
          </w:rPr>
          <w:t>html</w:t>
        </w:r>
      </w:hyperlink>
      <w:r w:rsidRPr="00764E2B">
        <w:rPr>
          <w:rFonts w:ascii="Times New Roman" w:hAnsi="Times New Roman" w:cs="Times New Roman"/>
          <w:sz w:val="24"/>
          <w:szCs w:val="24"/>
          <w:shd w:val="clear" w:color="auto" w:fill="FFFFFF"/>
        </w:rPr>
        <w:t>&gt;</w:t>
      </w:r>
      <w:r w:rsidR="00512AE0" w:rsidRPr="005341DD">
        <w:rPr>
          <w:rFonts w:ascii="Times New Roman" w:hAnsi="Times New Roman" w:cs="Times New Roman"/>
          <w:sz w:val="24"/>
          <w:szCs w:val="24"/>
        </w:rPr>
        <w:t>.</w:t>
      </w:r>
    </w:p>
    <w:p w:rsidR="005341DD" w:rsidRPr="005341DD" w:rsidRDefault="00512AE0" w:rsidP="005341DD">
      <w:pPr>
        <w:pStyle w:val="a3"/>
        <w:numPr>
          <w:ilvl w:val="0"/>
          <w:numId w:val="21"/>
        </w:numPr>
        <w:spacing w:line="360" w:lineRule="auto"/>
        <w:rPr>
          <w:rFonts w:ascii="Times New Roman" w:hAnsi="Times New Roman" w:cs="Times New Roman"/>
          <w:sz w:val="24"/>
          <w:szCs w:val="24"/>
          <w:shd w:val="clear" w:color="auto" w:fill="FFFFFF"/>
          <w:lang w:val="en-US"/>
        </w:rPr>
      </w:pPr>
      <w:r w:rsidRPr="005341DD">
        <w:rPr>
          <w:rFonts w:ascii="Times New Roman" w:hAnsi="Times New Roman" w:cs="Times New Roman"/>
          <w:sz w:val="24"/>
          <w:szCs w:val="24"/>
          <w:lang w:val="en-US"/>
        </w:rPr>
        <w:t>De Young K. Russia to skip Nuclear Security Summit scheduled for 2016 in Washington. November 5, 2014.</w:t>
      </w:r>
      <w:r w:rsidR="005341DD" w:rsidRPr="005341DD">
        <w:rPr>
          <w:rFonts w:ascii="Times New Roman" w:hAnsi="Times New Roman" w:cs="Times New Roman"/>
          <w:sz w:val="24"/>
          <w:szCs w:val="24"/>
          <w:lang w:val="en-US"/>
        </w:rPr>
        <w:t xml:space="preserve"> </w:t>
      </w:r>
      <w:r w:rsidR="007C1051">
        <w:rPr>
          <w:rFonts w:ascii="Times New Roman" w:hAnsi="Times New Roman" w:cs="Times New Roman"/>
          <w:sz w:val="24"/>
          <w:szCs w:val="24"/>
          <w:lang w:val="en-US"/>
        </w:rPr>
        <w:t>&lt;</w:t>
      </w:r>
      <w:hyperlink r:id="rId120" w:history="1">
        <w:r w:rsidR="007C1051" w:rsidRPr="009C694E">
          <w:rPr>
            <w:rStyle w:val="ac"/>
            <w:rFonts w:ascii="Times New Roman" w:hAnsi="Times New Roman" w:cs="Times New Roman"/>
            <w:sz w:val="24"/>
            <w:szCs w:val="24"/>
            <w:lang w:val="en-US"/>
          </w:rPr>
          <w:t>https://www.washingtonpost.com/world/national-security/russia-to-skip-nuclear-security-summit-scheduled-for-2016-in-washington/2014/11/05/1daa5bca-6535-11e4-bb14-4cfea1e742d5_story.html</w:t>
        </w:r>
      </w:hyperlink>
      <w:proofErr w:type="gramStart"/>
      <w:r w:rsidR="007C1051">
        <w:rPr>
          <w:rFonts w:ascii="Times New Roman" w:hAnsi="Times New Roman" w:cs="Times New Roman"/>
          <w:sz w:val="24"/>
          <w:szCs w:val="24"/>
          <w:lang w:val="en-US"/>
        </w:rPr>
        <w:t xml:space="preserve">&gt; </w:t>
      </w:r>
      <w:r w:rsidRPr="005341DD">
        <w:rPr>
          <w:rFonts w:ascii="Times New Roman" w:hAnsi="Times New Roman" w:cs="Times New Roman"/>
          <w:sz w:val="24"/>
          <w:szCs w:val="24"/>
          <w:lang w:val="en-US"/>
        </w:rPr>
        <w:t>.</w:t>
      </w:r>
      <w:proofErr w:type="gramEnd"/>
    </w:p>
    <w:p w:rsidR="005341DD" w:rsidRPr="006A2C2A" w:rsidRDefault="00512AE0" w:rsidP="005341DD">
      <w:pPr>
        <w:spacing w:line="360" w:lineRule="auto"/>
        <w:ind w:left="360"/>
        <w:rPr>
          <w:rFonts w:ascii="Times New Roman" w:hAnsi="Times New Roman" w:cs="Times New Roman"/>
          <w:sz w:val="24"/>
          <w:szCs w:val="24"/>
          <w:lang w:val="en-US"/>
        </w:rPr>
      </w:pPr>
      <w:r w:rsidRPr="005341DD">
        <w:rPr>
          <w:rFonts w:ascii="Times New Roman" w:hAnsi="Times New Roman" w:cs="Times New Roman"/>
          <w:sz w:val="24"/>
          <w:szCs w:val="24"/>
        </w:rPr>
        <w:t>(10А)</w:t>
      </w:r>
      <w:r w:rsidR="007C1051" w:rsidRPr="007C1051">
        <w:rPr>
          <w:rFonts w:ascii="Times New Roman" w:hAnsi="Times New Roman" w:cs="Times New Roman"/>
          <w:sz w:val="24"/>
          <w:szCs w:val="24"/>
        </w:rPr>
        <w:t xml:space="preserve"> </w:t>
      </w:r>
      <w:r w:rsidR="007C1051">
        <w:rPr>
          <w:rFonts w:ascii="Times New Roman" w:hAnsi="Times New Roman" w:cs="Times New Roman"/>
          <w:sz w:val="24"/>
          <w:szCs w:val="24"/>
        </w:rPr>
        <w:t>Деянг. К.</w:t>
      </w:r>
      <w:r w:rsidRPr="005341DD">
        <w:rPr>
          <w:rFonts w:ascii="Times New Roman" w:hAnsi="Times New Roman" w:cs="Times New Roman"/>
          <w:sz w:val="24"/>
          <w:szCs w:val="24"/>
        </w:rPr>
        <w:t xml:space="preserve"> Россия не намерена участвовать в саммите по ядерной безопасности. </w:t>
      </w:r>
      <w:r w:rsidR="007C1051" w:rsidRPr="006A2C2A">
        <w:rPr>
          <w:rFonts w:ascii="Times New Roman" w:hAnsi="Times New Roman" w:cs="Times New Roman"/>
          <w:sz w:val="24"/>
          <w:szCs w:val="24"/>
          <w:lang w:val="en-US"/>
        </w:rPr>
        <w:t>&lt;</w:t>
      </w:r>
      <w:hyperlink r:id="rId121" w:history="1">
        <w:r w:rsidR="007C1051" w:rsidRPr="006A2C2A">
          <w:rPr>
            <w:rStyle w:val="ac"/>
            <w:rFonts w:ascii="Times New Roman" w:hAnsi="Times New Roman" w:cs="Times New Roman"/>
            <w:sz w:val="24"/>
            <w:szCs w:val="24"/>
            <w:lang w:val="en-US"/>
          </w:rPr>
          <w:t>http://inosmi.ru/world/20141106/224114849.html</w:t>
        </w:r>
      </w:hyperlink>
      <w:r w:rsidR="007C1051" w:rsidRPr="006A2C2A">
        <w:rPr>
          <w:rFonts w:ascii="Times New Roman" w:hAnsi="Times New Roman" w:cs="Times New Roman"/>
          <w:sz w:val="24"/>
          <w:szCs w:val="24"/>
          <w:lang w:val="en-US"/>
        </w:rPr>
        <w:t xml:space="preserve">&gt;. </w:t>
      </w:r>
    </w:p>
    <w:p w:rsidR="005341DD" w:rsidRPr="005341DD" w:rsidRDefault="00512AE0" w:rsidP="005341DD">
      <w:pPr>
        <w:spacing w:line="360" w:lineRule="auto"/>
        <w:ind w:left="360"/>
        <w:rPr>
          <w:rFonts w:ascii="Times New Roman" w:hAnsi="Times New Roman" w:cs="Times New Roman"/>
          <w:sz w:val="24"/>
          <w:szCs w:val="24"/>
          <w:lang w:val="en-US"/>
        </w:rPr>
      </w:pPr>
      <w:r w:rsidRPr="005341DD">
        <w:rPr>
          <w:rFonts w:ascii="Times New Roman" w:hAnsi="Times New Roman" w:cs="Times New Roman"/>
          <w:sz w:val="24"/>
          <w:szCs w:val="24"/>
          <w:lang w:val="en-US"/>
        </w:rPr>
        <w:t xml:space="preserve">(11)Kauffman B. </w:t>
      </w:r>
      <w:r w:rsidRPr="005341DD">
        <w:rPr>
          <w:rFonts w:ascii="Times New Roman" w:hAnsi="Times New Roman" w:cs="Times New Roman"/>
          <w:bCs/>
          <w:sz w:val="24"/>
          <w:szCs w:val="24"/>
          <w:lang w:val="en-US"/>
        </w:rPr>
        <w:t>Why They Love Trump. January 12, 2016.</w:t>
      </w:r>
      <w:r w:rsidR="005341DD" w:rsidRPr="005341DD">
        <w:rPr>
          <w:rFonts w:ascii="Times New Roman" w:hAnsi="Times New Roman" w:cs="Times New Roman"/>
          <w:sz w:val="24"/>
          <w:szCs w:val="24"/>
          <w:shd w:val="clear" w:color="auto" w:fill="FFFFFF"/>
          <w:lang w:val="en-US"/>
        </w:rPr>
        <w:t xml:space="preserve"> </w:t>
      </w:r>
      <w:r w:rsidR="007C1051">
        <w:rPr>
          <w:rFonts w:ascii="Times New Roman" w:hAnsi="Times New Roman" w:cs="Times New Roman"/>
          <w:sz w:val="24"/>
          <w:szCs w:val="24"/>
          <w:shd w:val="clear" w:color="auto" w:fill="FFFFFF"/>
          <w:lang w:val="en-US"/>
        </w:rPr>
        <w:t>&lt;</w:t>
      </w:r>
      <w:hyperlink r:id="rId122" w:history="1">
        <w:r w:rsidR="007C1051" w:rsidRPr="009C694E">
          <w:rPr>
            <w:rStyle w:val="ac"/>
            <w:rFonts w:ascii="Times New Roman" w:hAnsi="Times New Roman" w:cs="Times New Roman"/>
            <w:sz w:val="24"/>
            <w:szCs w:val="24"/>
            <w:lang w:val="en-US"/>
          </w:rPr>
          <w:t>http://www.theamericanconservative.com/articles/why-they-love-trump/</w:t>
        </w:r>
      </w:hyperlink>
      <w:proofErr w:type="gramStart"/>
      <w:r w:rsidR="007C1051">
        <w:rPr>
          <w:rFonts w:ascii="Times New Roman" w:hAnsi="Times New Roman" w:cs="Times New Roman"/>
          <w:sz w:val="24"/>
          <w:szCs w:val="24"/>
          <w:lang w:val="en-US"/>
        </w:rPr>
        <w:t xml:space="preserve">&gt; </w:t>
      </w:r>
      <w:r w:rsidRPr="005341DD">
        <w:rPr>
          <w:rFonts w:ascii="Times New Roman" w:hAnsi="Times New Roman" w:cs="Times New Roman"/>
          <w:sz w:val="24"/>
          <w:szCs w:val="24"/>
          <w:lang w:val="en-US"/>
        </w:rPr>
        <w:t>.</w:t>
      </w:r>
      <w:proofErr w:type="gramEnd"/>
    </w:p>
    <w:p w:rsidR="00512AE0" w:rsidRPr="005341DD" w:rsidRDefault="00512AE0" w:rsidP="005341DD">
      <w:pPr>
        <w:spacing w:line="360" w:lineRule="auto"/>
        <w:ind w:left="360"/>
        <w:rPr>
          <w:rFonts w:ascii="Times New Roman" w:hAnsi="Times New Roman" w:cs="Times New Roman"/>
          <w:sz w:val="24"/>
          <w:szCs w:val="24"/>
          <w:shd w:val="clear" w:color="auto" w:fill="FFFFFF"/>
        </w:rPr>
      </w:pPr>
      <w:r w:rsidRPr="005341DD">
        <w:rPr>
          <w:rFonts w:ascii="Times New Roman" w:hAnsi="Times New Roman" w:cs="Times New Roman"/>
          <w:sz w:val="24"/>
          <w:szCs w:val="24"/>
        </w:rPr>
        <w:t xml:space="preserve">(11А) </w:t>
      </w:r>
      <w:r w:rsidR="007C1051">
        <w:rPr>
          <w:rFonts w:ascii="Times New Roman" w:hAnsi="Times New Roman" w:cs="Times New Roman"/>
          <w:sz w:val="24"/>
          <w:szCs w:val="24"/>
        </w:rPr>
        <w:t xml:space="preserve">Кауффман </w:t>
      </w:r>
      <w:proofErr w:type="gramStart"/>
      <w:r w:rsidR="007C1051">
        <w:rPr>
          <w:rFonts w:ascii="Times New Roman" w:hAnsi="Times New Roman" w:cs="Times New Roman"/>
          <w:sz w:val="24"/>
          <w:szCs w:val="24"/>
        </w:rPr>
        <w:t>Б.</w:t>
      </w:r>
      <w:proofErr w:type="gramEnd"/>
      <w:r w:rsidR="007C1051">
        <w:rPr>
          <w:rFonts w:ascii="Times New Roman" w:hAnsi="Times New Roman" w:cs="Times New Roman"/>
          <w:sz w:val="24"/>
          <w:szCs w:val="24"/>
        </w:rPr>
        <w:t xml:space="preserve"> </w:t>
      </w:r>
      <w:r w:rsidRPr="005341DD">
        <w:rPr>
          <w:rFonts w:ascii="Times New Roman" w:hAnsi="Times New Roman" w:cs="Times New Roman"/>
          <w:sz w:val="24"/>
          <w:szCs w:val="24"/>
        </w:rPr>
        <w:t>Почему им нравится Дональд Трамп.</w:t>
      </w:r>
      <w:r w:rsidR="007C1051" w:rsidRPr="007C1051">
        <w:rPr>
          <w:rFonts w:ascii="Times New Roman" w:hAnsi="Times New Roman" w:cs="Times New Roman"/>
          <w:sz w:val="24"/>
          <w:szCs w:val="24"/>
        </w:rPr>
        <w:t>&lt;</w:t>
      </w:r>
      <w:hyperlink r:id="rId123" w:history="1">
        <w:r w:rsidR="007C1051" w:rsidRPr="009C694E">
          <w:rPr>
            <w:rStyle w:val="ac"/>
            <w:rFonts w:ascii="Times New Roman" w:hAnsi="Times New Roman" w:cs="Times New Roman"/>
            <w:sz w:val="24"/>
            <w:szCs w:val="24"/>
            <w:lang w:val="en-US"/>
          </w:rPr>
          <w:t>http</w:t>
        </w:r>
        <w:r w:rsidR="007C1051" w:rsidRPr="009C694E">
          <w:rPr>
            <w:rStyle w:val="ac"/>
            <w:rFonts w:ascii="Times New Roman" w:hAnsi="Times New Roman" w:cs="Times New Roman"/>
            <w:sz w:val="24"/>
            <w:szCs w:val="24"/>
          </w:rPr>
          <w:t>://</w:t>
        </w:r>
        <w:r w:rsidR="007C1051" w:rsidRPr="009C694E">
          <w:rPr>
            <w:rStyle w:val="ac"/>
            <w:rFonts w:ascii="Times New Roman" w:hAnsi="Times New Roman" w:cs="Times New Roman"/>
            <w:sz w:val="24"/>
            <w:szCs w:val="24"/>
            <w:lang w:val="en-US"/>
          </w:rPr>
          <w:t>inosmi</w:t>
        </w:r>
        <w:r w:rsidR="007C1051" w:rsidRPr="009C694E">
          <w:rPr>
            <w:rStyle w:val="ac"/>
            <w:rFonts w:ascii="Times New Roman" w:hAnsi="Times New Roman" w:cs="Times New Roman"/>
            <w:sz w:val="24"/>
            <w:szCs w:val="24"/>
          </w:rPr>
          <w:t>.</w:t>
        </w:r>
        <w:r w:rsidR="007C1051" w:rsidRPr="009C694E">
          <w:rPr>
            <w:rStyle w:val="ac"/>
            <w:rFonts w:ascii="Times New Roman" w:hAnsi="Times New Roman" w:cs="Times New Roman"/>
            <w:sz w:val="24"/>
            <w:szCs w:val="24"/>
            <w:lang w:val="en-US"/>
          </w:rPr>
          <w:t>ru</w:t>
        </w:r>
        <w:r w:rsidR="007C1051" w:rsidRPr="009C694E">
          <w:rPr>
            <w:rStyle w:val="ac"/>
            <w:rFonts w:ascii="Times New Roman" w:hAnsi="Times New Roman" w:cs="Times New Roman"/>
            <w:sz w:val="24"/>
            <w:szCs w:val="24"/>
          </w:rPr>
          <w:t>/</w:t>
        </w:r>
        <w:r w:rsidR="007C1051" w:rsidRPr="009C694E">
          <w:rPr>
            <w:rStyle w:val="ac"/>
            <w:rFonts w:ascii="Times New Roman" w:hAnsi="Times New Roman" w:cs="Times New Roman"/>
            <w:sz w:val="24"/>
            <w:szCs w:val="24"/>
            <w:lang w:val="en-US"/>
          </w:rPr>
          <w:t>politic</w:t>
        </w:r>
        <w:r w:rsidR="007C1051" w:rsidRPr="009C694E">
          <w:rPr>
            <w:rStyle w:val="ac"/>
            <w:rFonts w:ascii="Times New Roman" w:hAnsi="Times New Roman" w:cs="Times New Roman"/>
            <w:sz w:val="24"/>
            <w:szCs w:val="24"/>
          </w:rPr>
          <w:t>/20160113/235032377.</w:t>
        </w:r>
        <w:r w:rsidR="007C1051" w:rsidRPr="009C694E">
          <w:rPr>
            <w:rStyle w:val="ac"/>
            <w:rFonts w:ascii="Times New Roman" w:hAnsi="Times New Roman" w:cs="Times New Roman"/>
            <w:sz w:val="24"/>
            <w:szCs w:val="24"/>
            <w:lang w:val="en-US"/>
          </w:rPr>
          <w:t>html</w:t>
        </w:r>
      </w:hyperlink>
      <w:r w:rsidR="007C1051" w:rsidRPr="002106F6">
        <w:rPr>
          <w:rFonts w:ascii="Times New Roman" w:hAnsi="Times New Roman" w:cs="Times New Roman"/>
          <w:sz w:val="24"/>
          <w:szCs w:val="24"/>
        </w:rPr>
        <w:t xml:space="preserve">&gt; </w:t>
      </w:r>
      <w:r w:rsidRPr="005341DD">
        <w:rPr>
          <w:rFonts w:ascii="Times New Roman" w:hAnsi="Times New Roman" w:cs="Times New Roman"/>
          <w:sz w:val="24"/>
          <w:szCs w:val="24"/>
        </w:rPr>
        <w:t>.</w:t>
      </w:r>
    </w:p>
    <w:p w:rsidR="00536063" w:rsidRDefault="00536063" w:rsidP="00FC1CC5">
      <w:pPr>
        <w:rPr>
          <w:sz w:val="24"/>
          <w:szCs w:val="24"/>
        </w:rPr>
      </w:pPr>
    </w:p>
    <w:p w:rsidR="009758B3" w:rsidRDefault="009758B3">
      <w:pPr>
        <w:rPr>
          <w:sz w:val="24"/>
          <w:szCs w:val="24"/>
        </w:rPr>
      </w:pPr>
      <w:r>
        <w:rPr>
          <w:sz w:val="24"/>
          <w:szCs w:val="24"/>
        </w:rPr>
        <w:br w:type="page"/>
      </w:r>
    </w:p>
    <w:p w:rsidR="009758B3" w:rsidRPr="002106F6" w:rsidRDefault="009758B3" w:rsidP="00FC1CC5">
      <w:pPr>
        <w:rPr>
          <w:rFonts w:ascii="Times New Roman" w:hAnsi="Times New Roman" w:cs="Times New Roman"/>
          <w:b/>
          <w:sz w:val="28"/>
          <w:szCs w:val="28"/>
        </w:rPr>
      </w:pPr>
      <w:r w:rsidRPr="002106F6">
        <w:rPr>
          <w:rFonts w:ascii="Times New Roman" w:hAnsi="Times New Roman" w:cs="Times New Roman"/>
          <w:b/>
          <w:sz w:val="28"/>
          <w:szCs w:val="28"/>
        </w:rPr>
        <w:lastRenderedPageBreak/>
        <w:t>Приложение №4</w:t>
      </w:r>
    </w:p>
    <w:p w:rsidR="00FA3FA0" w:rsidRPr="006A2C2A" w:rsidRDefault="009758B3" w:rsidP="00C822E6">
      <w:pPr>
        <w:spacing w:line="360" w:lineRule="auto"/>
        <w:jc w:val="both"/>
        <w:rPr>
          <w:rFonts w:ascii="Times New Roman" w:hAnsi="Times New Roman" w:cs="Times New Roman"/>
          <w:sz w:val="28"/>
          <w:szCs w:val="28"/>
        </w:rPr>
      </w:pPr>
      <w:r w:rsidRPr="002106F6">
        <w:rPr>
          <w:rFonts w:ascii="Times New Roman" w:hAnsi="Times New Roman" w:cs="Times New Roman"/>
          <w:sz w:val="28"/>
          <w:szCs w:val="28"/>
        </w:rPr>
        <w:t xml:space="preserve">Сравнение двух переводов произведения </w:t>
      </w:r>
      <w:r w:rsidRPr="002106F6">
        <w:rPr>
          <w:rFonts w:ascii="Times New Roman" w:hAnsi="Times New Roman" w:cs="Times New Roman"/>
          <w:sz w:val="28"/>
          <w:szCs w:val="28"/>
          <w:lang w:val="en-US"/>
        </w:rPr>
        <w:t>J</w:t>
      </w:r>
      <w:r w:rsidRPr="002106F6">
        <w:rPr>
          <w:rFonts w:ascii="Times New Roman" w:hAnsi="Times New Roman" w:cs="Times New Roman"/>
          <w:sz w:val="28"/>
          <w:szCs w:val="28"/>
        </w:rPr>
        <w:t xml:space="preserve">. </w:t>
      </w:r>
      <w:r w:rsidRPr="002106F6">
        <w:rPr>
          <w:rFonts w:ascii="Times New Roman" w:hAnsi="Times New Roman" w:cs="Times New Roman"/>
          <w:sz w:val="28"/>
          <w:szCs w:val="28"/>
          <w:lang w:val="en-US"/>
        </w:rPr>
        <w:t>K</w:t>
      </w:r>
      <w:r w:rsidRPr="002106F6">
        <w:rPr>
          <w:rFonts w:ascii="Times New Roman" w:hAnsi="Times New Roman" w:cs="Times New Roman"/>
          <w:sz w:val="28"/>
          <w:szCs w:val="28"/>
        </w:rPr>
        <w:t xml:space="preserve">. </w:t>
      </w:r>
      <w:r w:rsidRPr="002106F6">
        <w:rPr>
          <w:rFonts w:ascii="Times New Roman" w:hAnsi="Times New Roman" w:cs="Times New Roman"/>
          <w:sz w:val="28"/>
          <w:szCs w:val="28"/>
          <w:lang w:val="en-US"/>
        </w:rPr>
        <w:t>Rowling</w:t>
      </w:r>
      <w:r w:rsidRPr="002106F6">
        <w:rPr>
          <w:rFonts w:ascii="Times New Roman" w:hAnsi="Times New Roman" w:cs="Times New Roman"/>
          <w:sz w:val="28"/>
          <w:szCs w:val="28"/>
        </w:rPr>
        <w:t xml:space="preserve"> «</w:t>
      </w:r>
      <w:r w:rsidRPr="002106F6">
        <w:rPr>
          <w:rFonts w:ascii="Times New Roman" w:hAnsi="Times New Roman" w:cs="Times New Roman"/>
          <w:sz w:val="28"/>
          <w:szCs w:val="28"/>
          <w:lang w:val="en-US"/>
        </w:rPr>
        <w:t>Harry</w:t>
      </w:r>
      <w:r w:rsidRPr="002106F6">
        <w:rPr>
          <w:rFonts w:ascii="Times New Roman" w:hAnsi="Times New Roman" w:cs="Times New Roman"/>
          <w:sz w:val="28"/>
          <w:szCs w:val="28"/>
        </w:rPr>
        <w:t xml:space="preserve"> </w:t>
      </w:r>
      <w:r w:rsidRPr="002106F6">
        <w:rPr>
          <w:rFonts w:ascii="Times New Roman" w:hAnsi="Times New Roman" w:cs="Times New Roman"/>
          <w:sz w:val="28"/>
          <w:szCs w:val="28"/>
          <w:lang w:val="en-US"/>
        </w:rPr>
        <w:t>Potter</w:t>
      </w:r>
      <w:r w:rsidRPr="002106F6">
        <w:rPr>
          <w:rFonts w:ascii="Times New Roman" w:hAnsi="Times New Roman" w:cs="Times New Roman"/>
          <w:sz w:val="28"/>
          <w:szCs w:val="28"/>
        </w:rPr>
        <w:t xml:space="preserve"> </w:t>
      </w:r>
      <w:r w:rsidRPr="002106F6">
        <w:rPr>
          <w:rFonts w:ascii="Times New Roman" w:hAnsi="Times New Roman" w:cs="Times New Roman"/>
          <w:sz w:val="28"/>
          <w:szCs w:val="28"/>
          <w:lang w:val="en-US"/>
        </w:rPr>
        <w:t>and</w:t>
      </w:r>
      <w:r w:rsidRPr="002106F6">
        <w:rPr>
          <w:rFonts w:ascii="Times New Roman" w:hAnsi="Times New Roman" w:cs="Times New Roman"/>
          <w:sz w:val="28"/>
          <w:szCs w:val="28"/>
        </w:rPr>
        <w:t xml:space="preserve"> </w:t>
      </w:r>
      <w:r w:rsidRPr="002106F6">
        <w:rPr>
          <w:rFonts w:ascii="Times New Roman" w:hAnsi="Times New Roman" w:cs="Times New Roman"/>
          <w:sz w:val="28"/>
          <w:szCs w:val="28"/>
          <w:lang w:val="en-US"/>
        </w:rPr>
        <w:t>the</w:t>
      </w:r>
      <w:r w:rsidRPr="002106F6">
        <w:rPr>
          <w:rFonts w:ascii="Times New Roman" w:hAnsi="Times New Roman" w:cs="Times New Roman"/>
          <w:sz w:val="28"/>
          <w:szCs w:val="28"/>
        </w:rPr>
        <w:t xml:space="preserve"> </w:t>
      </w:r>
      <w:r w:rsidRPr="002106F6">
        <w:rPr>
          <w:rFonts w:ascii="Times New Roman" w:hAnsi="Times New Roman" w:cs="Times New Roman"/>
          <w:sz w:val="28"/>
          <w:szCs w:val="28"/>
          <w:lang w:val="en-US"/>
        </w:rPr>
        <w:t>Philosopher</w:t>
      </w:r>
      <w:r w:rsidRPr="002106F6">
        <w:rPr>
          <w:rFonts w:ascii="Times New Roman" w:hAnsi="Times New Roman" w:cs="Times New Roman"/>
          <w:sz w:val="28"/>
          <w:szCs w:val="28"/>
        </w:rPr>
        <w:t>’</w:t>
      </w:r>
      <w:r w:rsidRPr="002106F6">
        <w:rPr>
          <w:rFonts w:ascii="Times New Roman" w:hAnsi="Times New Roman" w:cs="Times New Roman"/>
          <w:sz w:val="28"/>
          <w:szCs w:val="28"/>
          <w:lang w:val="en-US"/>
        </w:rPr>
        <w:t>s</w:t>
      </w:r>
      <w:r w:rsidRPr="002106F6">
        <w:rPr>
          <w:rFonts w:ascii="Times New Roman" w:hAnsi="Times New Roman" w:cs="Times New Roman"/>
          <w:sz w:val="28"/>
          <w:szCs w:val="28"/>
        </w:rPr>
        <w:t xml:space="preserve"> </w:t>
      </w:r>
      <w:r w:rsidRPr="002106F6">
        <w:rPr>
          <w:rFonts w:ascii="Times New Roman" w:hAnsi="Times New Roman" w:cs="Times New Roman"/>
          <w:sz w:val="28"/>
          <w:szCs w:val="28"/>
          <w:lang w:val="en-US"/>
        </w:rPr>
        <w:t>stone</w:t>
      </w:r>
      <w:r w:rsidRPr="002106F6">
        <w:rPr>
          <w:rFonts w:ascii="Times New Roman" w:hAnsi="Times New Roman" w:cs="Times New Roman"/>
          <w:sz w:val="28"/>
          <w:szCs w:val="28"/>
        </w:rPr>
        <w:t>».</w:t>
      </w:r>
    </w:p>
    <w:p w:rsidR="00C822E6" w:rsidRPr="006A2C2A" w:rsidRDefault="00C822E6" w:rsidP="00C822E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Существует 2 варианта перевода этого произведения – перевод И.В. Оранского и М. Спивак. Стоит отметить, что в большинстве случаев прием АП применялся лишь в одном из переводов (обычно в переводе И.В. </w:t>
      </w:r>
      <w:proofErr w:type="gramStart"/>
      <w:r>
        <w:rPr>
          <w:rFonts w:ascii="Times New Roman" w:hAnsi="Times New Roman" w:cs="Times New Roman"/>
          <w:sz w:val="28"/>
          <w:szCs w:val="28"/>
        </w:rPr>
        <w:t>Оранского</w:t>
      </w:r>
      <w:proofErr w:type="gramEnd"/>
      <w:r>
        <w:rPr>
          <w:rFonts w:ascii="Times New Roman" w:hAnsi="Times New Roman" w:cs="Times New Roman"/>
          <w:sz w:val="28"/>
          <w:szCs w:val="28"/>
        </w:rPr>
        <w:t>). Подобное отличие может объясняться следующим: перевод М. Спивак ближе к оригинальному тексту, в то время как перевод И.В. Оранского отличается большей экспрессивностью, переводчик зачастую использует различные приемы, в том числе и АП, также в его тексте просматривается большая креативность и естественность звучания.</w:t>
      </w:r>
    </w:p>
    <w:p w:rsidR="00C822E6" w:rsidRDefault="00C822E6" w:rsidP="00C822E6">
      <w:pPr>
        <w:spacing w:line="360" w:lineRule="auto"/>
        <w:jc w:val="both"/>
        <w:rPr>
          <w:rFonts w:ascii="Times New Roman" w:hAnsi="Times New Roman" w:cs="Times New Roman"/>
          <w:sz w:val="28"/>
          <w:szCs w:val="28"/>
        </w:rPr>
      </w:pPr>
      <w:r>
        <w:rPr>
          <w:rFonts w:ascii="Times New Roman" w:hAnsi="Times New Roman" w:cs="Times New Roman"/>
          <w:sz w:val="28"/>
          <w:szCs w:val="28"/>
        </w:rPr>
        <w:t>Для сравнения приведем следующий пример:</w:t>
      </w:r>
    </w:p>
    <w:p w:rsidR="00C822E6" w:rsidRPr="006A2C2A" w:rsidRDefault="00C822E6" w:rsidP="00C822E6">
      <w:pPr>
        <w:rPr>
          <w:rFonts w:ascii="Times New Roman" w:hAnsi="Times New Roman" w:cs="Times New Roman"/>
          <w:sz w:val="24"/>
          <w:szCs w:val="24"/>
        </w:rPr>
      </w:pPr>
      <w:r w:rsidRPr="00C822E6">
        <w:rPr>
          <w:rFonts w:ascii="Times New Roman" w:hAnsi="Times New Roman" w:cs="Times New Roman"/>
          <w:sz w:val="24"/>
          <w:szCs w:val="24"/>
          <w:lang w:val="en-US"/>
        </w:rPr>
        <w:t xml:space="preserve">It wouldn’t be so bad. </w:t>
      </w:r>
      <w:proofErr w:type="gramStart"/>
      <w:r w:rsidRPr="006A2C2A">
        <w:rPr>
          <w:rFonts w:ascii="Times New Roman" w:hAnsi="Times New Roman" w:cs="Times New Roman"/>
          <w:sz w:val="24"/>
          <w:szCs w:val="24"/>
        </w:rPr>
        <w:t>(</w:t>
      </w:r>
      <w:r w:rsidRPr="00C822E6">
        <w:rPr>
          <w:rFonts w:ascii="Times New Roman" w:hAnsi="Times New Roman" w:cs="Times New Roman"/>
          <w:sz w:val="24"/>
          <w:szCs w:val="24"/>
          <w:lang w:val="en-US"/>
        </w:rPr>
        <w:t>J</w:t>
      </w:r>
      <w:r w:rsidRPr="006A2C2A">
        <w:rPr>
          <w:rFonts w:ascii="Times New Roman" w:hAnsi="Times New Roman" w:cs="Times New Roman"/>
          <w:sz w:val="24"/>
          <w:szCs w:val="24"/>
        </w:rPr>
        <w:t>.</w:t>
      </w:r>
      <w:r w:rsidRPr="00C822E6">
        <w:rPr>
          <w:rFonts w:ascii="Times New Roman" w:hAnsi="Times New Roman" w:cs="Times New Roman"/>
          <w:sz w:val="24"/>
          <w:szCs w:val="24"/>
          <w:lang w:val="en-US"/>
        </w:rPr>
        <w:t>K</w:t>
      </w:r>
      <w:r w:rsidRPr="006A2C2A">
        <w:rPr>
          <w:rFonts w:ascii="Times New Roman" w:hAnsi="Times New Roman" w:cs="Times New Roman"/>
          <w:sz w:val="24"/>
          <w:szCs w:val="24"/>
        </w:rPr>
        <w:t>.</w:t>
      </w:r>
      <w:proofErr w:type="gramEnd"/>
      <w:r w:rsidRPr="006A2C2A">
        <w:rPr>
          <w:rFonts w:ascii="Times New Roman" w:hAnsi="Times New Roman" w:cs="Times New Roman"/>
          <w:sz w:val="24"/>
          <w:szCs w:val="24"/>
        </w:rPr>
        <w:t xml:space="preserve"> </w:t>
      </w:r>
      <w:r w:rsidRPr="00C822E6">
        <w:rPr>
          <w:rFonts w:ascii="Times New Roman" w:hAnsi="Times New Roman" w:cs="Times New Roman"/>
          <w:sz w:val="24"/>
          <w:szCs w:val="24"/>
          <w:lang w:val="en-US"/>
        </w:rPr>
        <w:t>Rowling</w:t>
      </w:r>
      <w:r w:rsidRPr="006A2C2A">
        <w:rPr>
          <w:rFonts w:ascii="Times New Roman" w:hAnsi="Times New Roman" w:cs="Times New Roman"/>
          <w:sz w:val="24"/>
          <w:szCs w:val="24"/>
        </w:rPr>
        <w:t>)</w:t>
      </w:r>
    </w:p>
    <w:p w:rsidR="00C822E6" w:rsidRPr="00C822E6" w:rsidRDefault="00C822E6" w:rsidP="00C822E6">
      <w:pPr>
        <w:rPr>
          <w:rFonts w:ascii="Times New Roman" w:hAnsi="Times New Roman" w:cs="Times New Roman"/>
          <w:sz w:val="24"/>
          <w:szCs w:val="24"/>
        </w:rPr>
      </w:pPr>
      <w:r w:rsidRPr="00C822E6">
        <w:rPr>
          <w:rFonts w:ascii="Times New Roman" w:hAnsi="Times New Roman" w:cs="Times New Roman"/>
          <w:sz w:val="24"/>
          <w:szCs w:val="24"/>
        </w:rPr>
        <w:t>Это было просто великолепно. (И.В. Оранский)</w:t>
      </w:r>
    </w:p>
    <w:p w:rsidR="00C822E6" w:rsidRPr="00C822E6" w:rsidRDefault="00C822E6" w:rsidP="00C822E6">
      <w:pPr>
        <w:rPr>
          <w:rFonts w:ascii="Times New Roman" w:hAnsi="Times New Roman" w:cs="Times New Roman"/>
          <w:sz w:val="24"/>
          <w:szCs w:val="24"/>
        </w:rPr>
      </w:pPr>
      <w:r w:rsidRPr="00C822E6">
        <w:rPr>
          <w:rFonts w:ascii="Times New Roman" w:hAnsi="Times New Roman" w:cs="Times New Roman"/>
          <w:sz w:val="24"/>
          <w:szCs w:val="24"/>
        </w:rPr>
        <w:t>Все не так плохо. (М.Спивак)</w:t>
      </w:r>
    </w:p>
    <w:p w:rsidR="00C822E6" w:rsidRPr="00C822E6" w:rsidRDefault="00C822E6" w:rsidP="00FC1CC5">
      <w:pPr>
        <w:rPr>
          <w:rFonts w:ascii="Times New Roman" w:hAnsi="Times New Roman" w:cs="Times New Roman"/>
          <w:sz w:val="28"/>
          <w:szCs w:val="28"/>
        </w:rPr>
      </w:pPr>
    </w:p>
    <w:p w:rsidR="00FA3FA0" w:rsidRPr="00567857" w:rsidRDefault="00FA3FA0" w:rsidP="00FC1CC5">
      <w:pPr>
        <w:rPr>
          <w:sz w:val="24"/>
          <w:szCs w:val="24"/>
        </w:rPr>
      </w:pPr>
    </w:p>
    <w:sectPr w:rsidR="00FA3FA0" w:rsidRPr="00567857" w:rsidSect="00610C30">
      <w:footerReference w:type="default" r:id="rId1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C87" w:rsidRDefault="00DD1C87" w:rsidP="00A341F4">
      <w:pPr>
        <w:spacing w:after="0" w:line="240" w:lineRule="auto"/>
      </w:pPr>
      <w:r>
        <w:separator/>
      </w:r>
    </w:p>
  </w:endnote>
  <w:endnote w:type="continuationSeparator" w:id="0">
    <w:p w:rsidR="00DD1C87" w:rsidRDefault="00DD1C87" w:rsidP="00A34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8818106"/>
      <w:docPartObj>
        <w:docPartGallery w:val="Page Numbers (Bottom of Page)"/>
        <w:docPartUnique/>
      </w:docPartObj>
    </w:sdtPr>
    <w:sdtContent>
      <w:p w:rsidR="009D02F8" w:rsidRPr="0049705A" w:rsidRDefault="009D02F8">
        <w:pPr>
          <w:pStyle w:val="aa"/>
          <w:jc w:val="right"/>
          <w:rPr>
            <w:rFonts w:ascii="Times New Roman" w:hAnsi="Times New Roman" w:cs="Times New Roman"/>
            <w:sz w:val="24"/>
            <w:szCs w:val="24"/>
          </w:rPr>
        </w:pPr>
        <w:r w:rsidRPr="0049705A">
          <w:rPr>
            <w:rFonts w:ascii="Times New Roman" w:hAnsi="Times New Roman" w:cs="Times New Roman"/>
            <w:sz w:val="24"/>
            <w:szCs w:val="24"/>
          </w:rPr>
          <w:fldChar w:fldCharType="begin"/>
        </w:r>
        <w:r w:rsidRPr="0049705A">
          <w:rPr>
            <w:rFonts w:ascii="Times New Roman" w:hAnsi="Times New Roman" w:cs="Times New Roman"/>
            <w:sz w:val="24"/>
            <w:szCs w:val="24"/>
          </w:rPr>
          <w:instrText xml:space="preserve"> PAGE   \* MERGEFORMAT </w:instrText>
        </w:r>
        <w:r w:rsidRPr="0049705A">
          <w:rPr>
            <w:rFonts w:ascii="Times New Roman" w:hAnsi="Times New Roman" w:cs="Times New Roman"/>
            <w:sz w:val="24"/>
            <w:szCs w:val="24"/>
          </w:rPr>
          <w:fldChar w:fldCharType="separate"/>
        </w:r>
        <w:r w:rsidR="000E5C27">
          <w:rPr>
            <w:rFonts w:ascii="Times New Roman" w:hAnsi="Times New Roman" w:cs="Times New Roman"/>
            <w:noProof/>
            <w:sz w:val="24"/>
            <w:szCs w:val="24"/>
          </w:rPr>
          <w:t>4</w:t>
        </w:r>
        <w:r w:rsidRPr="0049705A">
          <w:rPr>
            <w:rFonts w:ascii="Times New Roman" w:hAnsi="Times New Roman" w:cs="Times New Roman"/>
            <w:sz w:val="24"/>
            <w:szCs w:val="24"/>
          </w:rPr>
          <w:fldChar w:fldCharType="end"/>
        </w:r>
      </w:p>
    </w:sdtContent>
  </w:sdt>
  <w:p w:rsidR="009D02F8" w:rsidRDefault="009D02F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C87" w:rsidRDefault="00DD1C87" w:rsidP="00A341F4">
      <w:pPr>
        <w:spacing w:after="0" w:line="240" w:lineRule="auto"/>
      </w:pPr>
      <w:r>
        <w:separator/>
      </w:r>
    </w:p>
  </w:footnote>
  <w:footnote w:type="continuationSeparator" w:id="0">
    <w:p w:rsidR="00DD1C87" w:rsidRDefault="00DD1C87" w:rsidP="00A341F4">
      <w:pPr>
        <w:spacing w:after="0" w:line="240" w:lineRule="auto"/>
      </w:pPr>
      <w:r>
        <w:continuationSeparator/>
      </w:r>
    </w:p>
  </w:footnote>
  <w:footnote w:id="1">
    <w:p w:rsidR="009D02F8" w:rsidRPr="00040759" w:rsidRDefault="009D02F8">
      <w:pPr>
        <w:pStyle w:val="af0"/>
        <w:rPr>
          <w:rFonts w:ascii="Times New Roman" w:hAnsi="Times New Roman" w:cs="Times New Roman"/>
          <w:sz w:val="24"/>
          <w:szCs w:val="24"/>
        </w:rPr>
      </w:pPr>
      <w:r w:rsidRPr="00040759">
        <w:rPr>
          <w:rStyle w:val="af2"/>
          <w:rFonts w:ascii="Times New Roman" w:hAnsi="Times New Roman" w:cs="Times New Roman"/>
          <w:sz w:val="24"/>
          <w:szCs w:val="24"/>
        </w:rPr>
        <w:footnoteRef/>
      </w:r>
      <w:r w:rsidRPr="00040759">
        <w:rPr>
          <w:rFonts w:ascii="Times New Roman" w:hAnsi="Times New Roman" w:cs="Times New Roman"/>
          <w:sz w:val="24"/>
          <w:szCs w:val="24"/>
        </w:rPr>
        <w:t xml:space="preserve"> В работе используются обозначения и сокращения, которые приведены в Приложении №1.</w:t>
      </w:r>
    </w:p>
  </w:footnote>
  <w:footnote w:id="2">
    <w:p w:rsidR="009D02F8" w:rsidRDefault="009D02F8">
      <w:pPr>
        <w:pStyle w:val="af0"/>
      </w:pPr>
      <w:r w:rsidRPr="00512AE0">
        <w:rPr>
          <w:rStyle w:val="af2"/>
          <w:rFonts w:ascii="Times New Roman" w:hAnsi="Times New Roman" w:cs="Times New Roman"/>
          <w:sz w:val="24"/>
          <w:szCs w:val="24"/>
        </w:rPr>
        <w:footnoteRef/>
      </w:r>
      <w:r w:rsidRPr="00512AE0">
        <w:rPr>
          <w:rFonts w:ascii="Times New Roman" w:hAnsi="Times New Roman" w:cs="Times New Roman"/>
          <w:sz w:val="24"/>
          <w:szCs w:val="24"/>
        </w:rPr>
        <w:t xml:space="preserve"> Ссылки на источники, в которых обнаружены примеры,  в Приложении№3</w:t>
      </w:r>
      <w:r>
        <w:t>.</w:t>
      </w:r>
    </w:p>
  </w:footnote>
  <w:footnote w:id="3">
    <w:p w:rsidR="009D02F8" w:rsidRPr="00D3780F" w:rsidRDefault="009D02F8">
      <w:pPr>
        <w:pStyle w:val="af0"/>
        <w:rPr>
          <w:rFonts w:ascii="Times New Roman" w:hAnsi="Times New Roman" w:cs="Times New Roman"/>
          <w:sz w:val="24"/>
          <w:szCs w:val="24"/>
        </w:rPr>
      </w:pPr>
      <w:r w:rsidRPr="00D3780F">
        <w:rPr>
          <w:rStyle w:val="af2"/>
          <w:rFonts w:ascii="Times New Roman" w:hAnsi="Times New Roman" w:cs="Times New Roman"/>
          <w:sz w:val="24"/>
          <w:szCs w:val="24"/>
        </w:rPr>
        <w:footnoteRef/>
      </w:r>
      <w:r w:rsidRPr="00D3780F">
        <w:rPr>
          <w:rFonts w:ascii="Times New Roman" w:hAnsi="Times New Roman" w:cs="Times New Roman"/>
          <w:sz w:val="24"/>
          <w:szCs w:val="24"/>
        </w:rPr>
        <w:t xml:space="preserve"> См. список используемых источников: научные тексты, источники №3,4,23,24.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0125"/>
    <w:multiLevelType w:val="hybridMultilevel"/>
    <w:tmpl w:val="FE4EC54C"/>
    <w:lvl w:ilvl="0" w:tplc="FE6041FE">
      <w:start w:val="23"/>
      <w:numFmt w:val="decimal"/>
      <w:lvlText w:val="(%1)"/>
      <w:lvlJc w:val="left"/>
      <w:pPr>
        <w:ind w:left="1458" w:hanging="39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5DB4758"/>
    <w:multiLevelType w:val="hybridMultilevel"/>
    <w:tmpl w:val="5B867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87CFF"/>
    <w:multiLevelType w:val="hybridMultilevel"/>
    <w:tmpl w:val="4C9EBEC0"/>
    <w:lvl w:ilvl="0" w:tplc="5630F4DC">
      <w:start w:val="32"/>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A5324C"/>
    <w:multiLevelType w:val="hybridMultilevel"/>
    <w:tmpl w:val="E0328BA8"/>
    <w:lvl w:ilvl="0" w:tplc="DA3E0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46C19"/>
    <w:multiLevelType w:val="hybridMultilevel"/>
    <w:tmpl w:val="8BDE5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A7D69"/>
    <w:multiLevelType w:val="hybridMultilevel"/>
    <w:tmpl w:val="89A60784"/>
    <w:lvl w:ilvl="0" w:tplc="B02035F4">
      <w:start w:val="1"/>
      <w:numFmt w:val="decimal"/>
      <w:lvlText w:val="%1."/>
      <w:lvlJc w:val="left"/>
      <w:pPr>
        <w:ind w:left="720" w:hanging="360"/>
      </w:pPr>
      <w:rPr>
        <w:rFonts w:ascii="Times New Roman" w:eastAsiaTheme="minorHAnsi"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45528"/>
    <w:multiLevelType w:val="hybridMultilevel"/>
    <w:tmpl w:val="657A52D2"/>
    <w:lvl w:ilvl="0" w:tplc="187224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D29CD"/>
    <w:multiLevelType w:val="multilevel"/>
    <w:tmpl w:val="D25E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33876"/>
    <w:multiLevelType w:val="hybridMultilevel"/>
    <w:tmpl w:val="AB08E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AF4299"/>
    <w:multiLevelType w:val="hybridMultilevel"/>
    <w:tmpl w:val="AF94480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8446BF"/>
    <w:multiLevelType w:val="hybridMultilevel"/>
    <w:tmpl w:val="9E70C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D5D29"/>
    <w:multiLevelType w:val="hybridMultilevel"/>
    <w:tmpl w:val="BE3CA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AF4C6F"/>
    <w:multiLevelType w:val="hybridMultilevel"/>
    <w:tmpl w:val="05EEB74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2AFB27C0"/>
    <w:multiLevelType w:val="hybridMultilevel"/>
    <w:tmpl w:val="37ECDE90"/>
    <w:lvl w:ilvl="0" w:tplc="B2669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475D08"/>
    <w:multiLevelType w:val="hybridMultilevel"/>
    <w:tmpl w:val="10EA370C"/>
    <w:lvl w:ilvl="0" w:tplc="93468086">
      <w:start w:val="38"/>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CF55E1A"/>
    <w:multiLevelType w:val="hybridMultilevel"/>
    <w:tmpl w:val="C36EED88"/>
    <w:lvl w:ilvl="0" w:tplc="914C7CBE">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EA22C8"/>
    <w:multiLevelType w:val="hybridMultilevel"/>
    <w:tmpl w:val="FE0A594A"/>
    <w:lvl w:ilvl="0" w:tplc="C5F2637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E0B0FA8"/>
    <w:multiLevelType w:val="multilevel"/>
    <w:tmpl w:val="2BF22E7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ED6110C"/>
    <w:multiLevelType w:val="hybridMultilevel"/>
    <w:tmpl w:val="C52017A2"/>
    <w:lvl w:ilvl="0" w:tplc="42A405E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023CD8"/>
    <w:multiLevelType w:val="hybridMultilevel"/>
    <w:tmpl w:val="F9B65F52"/>
    <w:lvl w:ilvl="0" w:tplc="4888FDD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59614C"/>
    <w:multiLevelType w:val="hybridMultilevel"/>
    <w:tmpl w:val="09DA6AB0"/>
    <w:lvl w:ilvl="0" w:tplc="AC3E57C2">
      <w:start w:val="35"/>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86D7EE1"/>
    <w:multiLevelType w:val="hybridMultilevel"/>
    <w:tmpl w:val="B1A6D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01352E"/>
    <w:multiLevelType w:val="hybridMultilevel"/>
    <w:tmpl w:val="761A4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1B705F"/>
    <w:multiLevelType w:val="hybridMultilevel"/>
    <w:tmpl w:val="2BAAA588"/>
    <w:lvl w:ilvl="0" w:tplc="DA84BD3C">
      <w:start w:val="15"/>
      <w:numFmt w:val="decimal"/>
      <w:lvlText w:val="(%1)"/>
      <w:lvlJc w:val="left"/>
      <w:pPr>
        <w:ind w:left="1110" w:hanging="39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8227A65"/>
    <w:multiLevelType w:val="hybridMultilevel"/>
    <w:tmpl w:val="96AA981A"/>
    <w:lvl w:ilvl="0" w:tplc="4888FDD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3B041F"/>
    <w:multiLevelType w:val="hybridMultilevel"/>
    <w:tmpl w:val="E3664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312A49"/>
    <w:multiLevelType w:val="hybridMultilevel"/>
    <w:tmpl w:val="BE4624BA"/>
    <w:lvl w:ilvl="0" w:tplc="30A46B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FD5719B"/>
    <w:multiLevelType w:val="hybridMultilevel"/>
    <w:tmpl w:val="4EA44744"/>
    <w:lvl w:ilvl="0" w:tplc="93968E1C">
      <w:start w:val="1"/>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0395630"/>
    <w:multiLevelType w:val="hybridMultilevel"/>
    <w:tmpl w:val="1C262D48"/>
    <w:lvl w:ilvl="0" w:tplc="C3FC1A8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3D267B9"/>
    <w:multiLevelType w:val="hybridMultilevel"/>
    <w:tmpl w:val="9EA2269E"/>
    <w:lvl w:ilvl="0" w:tplc="C0202D56">
      <w:start w:val="17"/>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C2A73BF"/>
    <w:multiLevelType w:val="hybridMultilevel"/>
    <w:tmpl w:val="4CCA5ED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62046F23"/>
    <w:multiLevelType w:val="hybridMultilevel"/>
    <w:tmpl w:val="E5C44828"/>
    <w:lvl w:ilvl="0" w:tplc="C25A6A34">
      <w:start w:val="10"/>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72537EB"/>
    <w:multiLevelType w:val="hybridMultilevel"/>
    <w:tmpl w:val="27F65542"/>
    <w:lvl w:ilvl="0" w:tplc="EBC460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0E70D81"/>
    <w:multiLevelType w:val="hybridMultilevel"/>
    <w:tmpl w:val="CF545AF8"/>
    <w:lvl w:ilvl="0" w:tplc="4888FD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9F1217"/>
    <w:multiLevelType w:val="hybridMultilevel"/>
    <w:tmpl w:val="761A4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954EE4"/>
    <w:multiLevelType w:val="hybridMultilevel"/>
    <w:tmpl w:val="6E3C610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1"/>
  </w:num>
  <w:num w:numId="2">
    <w:abstractNumId w:val="11"/>
  </w:num>
  <w:num w:numId="3">
    <w:abstractNumId w:val="17"/>
  </w:num>
  <w:num w:numId="4">
    <w:abstractNumId w:val="27"/>
  </w:num>
  <w:num w:numId="5">
    <w:abstractNumId w:val="28"/>
  </w:num>
  <w:num w:numId="6">
    <w:abstractNumId w:val="23"/>
  </w:num>
  <w:num w:numId="7">
    <w:abstractNumId w:val="29"/>
  </w:num>
  <w:num w:numId="8">
    <w:abstractNumId w:val="2"/>
  </w:num>
  <w:num w:numId="9">
    <w:abstractNumId w:val="20"/>
  </w:num>
  <w:num w:numId="10">
    <w:abstractNumId w:val="14"/>
  </w:num>
  <w:num w:numId="11">
    <w:abstractNumId w:val="8"/>
  </w:num>
  <w:num w:numId="12">
    <w:abstractNumId w:val="26"/>
  </w:num>
  <w:num w:numId="13">
    <w:abstractNumId w:val="16"/>
  </w:num>
  <w:num w:numId="14">
    <w:abstractNumId w:val="10"/>
  </w:num>
  <w:num w:numId="15">
    <w:abstractNumId w:val="31"/>
  </w:num>
  <w:num w:numId="16">
    <w:abstractNumId w:val="6"/>
  </w:num>
  <w:num w:numId="17">
    <w:abstractNumId w:val="25"/>
  </w:num>
  <w:num w:numId="18">
    <w:abstractNumId w:val="3"/>
  </w:num>
  <w:num w:numId="19">
    <w:abstractNumId w:val="13"/>
  </w:num>
  <w:num w:numId="20">
    <w:abstractNumId w:val="33"/>
  </w:num>
  <w:num w:numId="21">
    <w:abstractNumId w:val="19"/>
  </w:num>
  <w:num w:numId="22">
    <w:abstractNumId w:val="24"/>
  </w:num>
  <w:num w:numId="23">
    <w:abstractNumId w:val="5"/>
  </w:num>
  <w:num w:numId="24">
    <w:abstractNumId w:val="4"/>
  </w:num>
  <w:num w:numId="25">
    <w:abstractNumId w:val="9"/>
  </w:num>
  <w:num w:numId="26">
    <w:abstractNumId w:val="30"/>
  </w:num>
  <w:num w:numId="27">
    <w:abstractNumId w:val="12"/>
  </w:num>
  <w:num w:numId="28">
    <w:abstractNumId w:val="35"/>
  </w:num>
  <w:num w:numId="29">
    <w:abstractNumId w:val="32"/>
  </w:num>
  <w:num w:numId="30">
    <w:abstractNumId w:val="15"/>
  </w:num>
  <w:num w:numId="31">
    <w:abstractNumId w:val="18"/>
  </w:num>
  <w:num w:numId="32">
    <w:abstractNumId w:val="34"/>
  </w:num>
  <w:num w:numId="3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2"/>
  </w:num>
  <w:num w:numId="35">
    <w:abstractNumId w:val="0"/>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C1CC5"/>
    <w:rsid w:val="00005D4B"/>
    <w:rsid w:val="00024ACB"/>
    <w:rsid w:val="000302FD"/>
    <w:rsid w:val="00030901"/>
    <w:rsid w:val="00040759"/>
    <w:rsid w:val="00044D8C"/>
    <w:rsid w:val="00063645"/>
    <w:rsid w:val="000805A8"/>
    <w:rsid w:val="000848E3"/>
    <w:rsid w:val="000A12BF"/>
    <w:rsid w:val="000A2C94"/>
    <w:rsid w:val="000B48E2"/>
    <w:rsid w:val="000D2875"/>
    <w:rsid w:val="000E3E90"/>
    <w:rsid w:val="000E578F"/>
    <w:rsid w:val="000E5C27"/>
    <w:rsid w:val="0010408D"/>
    <w:rsid w:val="0012488D"/>
    <w:rsid w:val="00141240"/>
    <w:rsid w:val="00176567"/>
    <w:rsid w:val="001851D3"/>
    <w:rsid w:val="001A700C"/>
    <w:rsid w:val="001C0001"/>
    <w:rsid w:val="001D47C6"/>
    <w:rsid w:val="00201EB7"/>
    <w:rsid w:val="00205329"/>
    <w:rsid w:val="002106F6"/>
    <w:rsid w:val="0024115C"/>
    <w:rsid w:val="0024444D"/>
    <w:rsid w:val="00251C3C"/>
    <w:rsid w:val="002635A3"/>
    <w:rsid w:val="00273808"/>
    <w:rsid w:val="00276AC0"/>
    <w:rsid w:val="002835A2"/>
    <w:rsid w:val="002A2037"/>
    <w:rsid w:val="002B6E4A"/>
    <w:rsid w:val="002C4F1C"/>
    <w:rsid w:val="002D5616"/>
    <w:rsid w:val="002E346A"/>
    <w:rsid w:val="002F6FC9"/>
    <w:rsid w:val="0032153E"/>
    <w:rsid w:val="00324FC2"/>
    <w:rsid w:val="003276A2"/>
    <w:rsid w:val="00342443"/>
    <w:rsid w:val="0034767D"/>
    <w:rsid w:val="00376FAE"/>
    <w:rsid w:val="0038486A"/>
    <w:rsid w:val="003A0807"/>
    <w:rsid w:val="003A4BAB"/>
    <w:rsid w:val="003A4F29"/>
    <w:rsid w:val="003A5B0B"/>
    <w:rsid w:val="003C1460"/>
    <w:rsid w:val="003C5BC0"/>
    <w:rsid w:val="00402065"/>
    <w:rsid w:val="0040566F"/>
    <w:rsid w:val="0040765E"/>
    <w:rsid w:val="004209F3"/>
    <w:rsid w:val="00431095"/>
    <w:rsid w:val="0044426F"/>
    <w:rsid w:val="004536B5"/>
    <w:rsid w:val="00454B4D"/>
    <w:rsid w:val="00461A63"/>
    <w:rsid w:val="004813CA"/>
    <w:rsid w:val="00482160"/>
    <w:rsid w:val="004850E1"/>
    <w:rsid w:val="0049705A"/>
    <w:rsid w:val="004C6859"/>
    <w:rsid w:val="004D604C"/>
    <w:rsid w:val="004E0346"/>
    <w:rsid w:val="004E2C06"/>
    <w:rsid w:val="004E674F"/>
    <w:rsid w:val="004F28E7"/>
    <w:rsid w:val="00512AE0"/>
    <w:rsid w:val="00523F6F"/>
    <w:rsid w:val="005341DD"/>
    <w:rsid w:val="00534256"/>
    <w:rsid w:val="00536063"/>
    <w:rsid w:val="005410DB"/>
    <w:rsid w:val="005413D3"/>
    <w:rsid w:val="00567857"/>
    <w:rsid w:val="005A17A4"/>
    <w:rsid w:val="005B3EC5"/>
    <w:rsid w:val="005B639D"/>
    <w:rsid w:val="005E4BD7"/>
    <w:rsid w:val="005E4BF2"/>
    <w:rsid w:val="005E678E"/>
    <w:rsid w:val="005F147C"/>
    <w:rsid w:val="00605FA0"/>
    <w:rsid w:val="00610C30"/>
    <w:rsid w:val="006117A0"/>
    <w:rsid w:val="00634F3B"/>
    <w:rsid w:val="0063635C"/>
    <w:rsid w:val="00644B24"/>
    <w:rsid w:val="00651EF8"/>
    <w:rsid w:val="00661E78"/>
    <w:rsid w:val="006A2C2A"/>
    <w:rsid w:val="006C5319"/>
    <w:rsid w:val="006D0807"/>
    <w:rsid w:val="006F20A3"/>
    <w:rsid w:val="006F47CE"/>
    <w:rsid w:val="0070320A"/>
    <w:rsid w:val="007034F6"/>
    <w:rsid w:val="00707E4F"/>
    <w:rsid w:val="00716ADF"/>
    <w:rsid w:val="00747E4B"/>
    <w:rsid w:val="00751E07"/>
    <w:rsid w:val="00753DD5"/>
    <w:rsid w:val="00764E2B"/>
    <w:rsid w:val="00767A8B"/>
    <w:rsid w:val="00786039"/>
    <w:rsid w:val="007B500D"/>
    <w:rsid w:val="007C1051"/>
    <w:rsid w:val="008061C5"/>
    <w:rsid w:val="00813262"/>
    <w:rsid w:val="00826406"/>
    <w:rsid w:val="00834FAC"/>
    <w:rsid w:val="00873C17"/>
    <w:rsid w:val="00874EB2"/>
    <w:rsid w:val="00874F4D"/>
    <w:rsid w:val="008C1A12"/>
    <w:rsid w:val="008C2FB8"/>
    <w:rsid w:val="008C45B9"/>
    <w:rsid w:val="008C6075"/>
    <w:rsid w:val="008E4ACE"/>
    <w:rsid w:val="008F3A27"/>
    <w:rsid w:val="008F4C8C"/>
    <w:rsid w:val="0094356B"/>
    <w:rsid w:val="009514DC"/>
    <w:rsid w:val="0097049C"/>
    <w:rsid w:val="009758B3"/>
    <w:rsid w:val="009D02F8"/>
    <w:rsid w:val="009D417A"/>
    <w:rsid w:val="009E25E0"/>
    <w:rsid w:val="009F0C99"/>
    <w:rsid w:val="00A1210D"/>
    <w:rsid w:val="00A25D1C"/>
    <w:rsid w:val="00A27918"/>
    <w:rsid w:val="00A341F4"/>
    <w:rsid w:val="00A46936"/>
    <w:rsid w:val="00A52A0A"/>
    <w:rsid w:val="00A6054E"/>
    <w:rsid w:val="00A6099D"/>
    <w:rsid w:val="00A6707C"/>
    <w:rsid w:val="00A7194A"/>
    <w:rsid w:val="00A907C1"/>
    <w:rsid w:val="00AB2132"/>
    <w:rsid w:val="00AD30A1"/>
    <w:rsid w:val="00AD58B1"/>
    <w:rsid w:val="00AE5001"/>
    <w:rsid w:val="00AE742F"/>
    <w:rsid w:val="00AF5195"/>
    <w:rsid w:val="00B07D58"/>
    <w:rsid w:val="00B16C4E"/>
    <w:rsid w:val="00B56C37"/>
    <w:rsid w:val="00B64774"/>
    <w:rsid w:val="00B762E7"/>
    <w:rsid w:val="00B8043B"/>
    <w:rsid w:val="00B8524D"/>
    <w:rsid w:val="00B94D5B"/>
    <w:rsid w:val="00BB1DFA"/>
    <w:rsid w:val="00BC5B08"/>
    <w:rsid w:val="00BD7B0C"/>
    <w:rsid w:val="00BF1F9C"/>
    <w:rsid w:val="00C13957"/>
    <w:rsid w:val="00C26451"/>
    <w:rsid w:val="00C26DF4"/>
    <w:rsid w:val="00C34655"/>
    <w:rsid w:val="00C4151D"/>
    <w:rsid w:val="00C77D92"/>
    <w:rsid w:val="00C822E6"/>
    <w:rsid w:val="00C82D41"/>
    <w:rsid w:val="00C942CC"/>
    <w:rsid w:val="00C94A24"/>
    <w:rsid w:val="00D05DE9"/>
    <w:rsid w:val="00D20C57"/>
    <w:rsid w:val="00D3780F"/>
    <w:rsid w:val="00D9794C"/>
    <w:rsid w:val="00DD0E4A"/>
    <w:rsid w:val="00DD1C87"/>
    <w:rsid w:val="00DD23A5"/>
    <w:rsid w:val="00DD5B8B"/>
    <w:rsid w:val="00DD7571"/>
    <w:rsid w:val="00DE4501"/>
    <w:rsid w:val="00DF55E4"/>
    <w:rsid w:val="00E063E6"/>
    <w:rsid w:val="00E22BB8"/>
    <w:rsid w:val="00E35B7F"/>
    <w:rsid w:val="00E36C9D"/>
    <w:rsid w:val="00E61DD9"/>
    <w:rsid w:val="00E66F0A"/>
    <w:rsid w:val="00EC6740"/>
    <w:rsid w:val="00F02AA3"/>
    <w:rsid w:val="00F03052"/>
    <w:rsid w:val="00F2423B"/>
    <w:rsid w:val="00F31C97"/>
    <w:rsid w:val="00F427C5"/>
    <w:rsid w:val="00F42879"/>
    <w:rsid w:val="00F63BDA"/>
    <w:rsid w:val="00F63CDB"/>
    <w:rsid w:val="00F7159B"/>
    <w:rsid w:val="00F82A6D"/>
    <w:rsid w:val="00FA3FA0"/>
    <w:rsid w:val="00FB3094"/>
    <w:rsid w:val="00FC1CC5"/>
    <w:rsid w:val="00FC3466"/>
    <w:rsid w:val="00FC79D3"/>
    <w:rsid w:val="00FF0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5" type="connector" idref="#_x0000_s1111"/>
        <o:r id="V:Rule46" type="connector" idref="#_x0000_s1174"/>
        <o:r id="V:Rule47" type="connector" idref="#_x0000_s1238"/>
        <o:r id="V:Rule48" type="connector" idref="#_x0000_s1235"/>
        <o:r id="V:Rule49" type="connector" idref="#_x0000_s1165"/>
        <o:r id="V:Rule50" type="connector" idref="#_x0000_s1106"/>
        <o:r id="V:Rule51" type="connector" idref="#_x0000_s1263"/>
        <o:r id="V:Rule52" type="connector" idref="#_x0000_s1098"/>
        <o:r id="V:Rule53" type="connector" idref="#_x0000_s1142"/>
        <o:r id="V:Rule54" type="connector" idref="#_x0000_s1079"/>
        <o:r id="V:Rule55" type="connector" idref="#_x0000_s1156"/>
        <o:r id="V:Rule56" type="connector" idref="#_x0000_s1188"/>
        <o:r id="V:Rule57" type="connector" idref="#_x0000_s1219"/>
        <o:r id="V:Rule58" type="connector" idref="#_x0000_s1278"/>
        <o:r id="V:Rule59" type="connector" idref="#_x0000_s1026"/>
        <o:r id="V:Rule60" type="connector" idref="#_x0000_s1140"/>
        <o:r id="V:Rule61" type="connector" idref="#_x0000_s1121"/>
        <o:r id="V:Rule62" type="connector" idref="#_x0000_s1145"/>
        <o:r id="V:Rule63" type="connector" idref="#_x0000_s1207"/>
        <o:r id="V:Rule64" type="connector" idref="#_x0000_s1157"/>
        <o:r id="V:Rule65" type="connector" idref="#_x0000_s1056"/>
        <o:r id="V:Rule66" type="connector" idref="#_x0000_s1047"/>
        <o:r id="V:Rule67" type="connector" idref="#_x0000_s1027"/>
        <o:r id="V:Rule68" type="connector" idref="#_x0000_s1252"/>
        <o:r id="V:Rule69" type="connector" idref="#_x0000_s1179"/>
        <o:r id="V:Rule70" type="connector" idref="#_x0000_s1161"/>
        <o:r id="V:Rule71" type="connector" idref="#_x0000_s1090"/>
        <o:r id="V:Rule72" type="connector" idref="#_x0000_s1135"/>
        <o:r id="V:Rule73" type="connector" idref="#_x0000_s1270"/>
        <o:r id="V:Rule74" type="connector" idref="#_x0000_s1225"/>
        <o:r id="V:Rule75" type="connector" idref="#_x0000_s1138"/>
        <o:r id="V:Rule76" type="connector" idref="#_x0000_s1213"/>
        <o:r id="V:Rule77" type="connector" idref="#_x0000_s1192"/>
        <o:r id="V:Rule78" type="connector" idref="#_x0000_s1033"/>
        <o:r id="V:Rule79" type="connector" idref="#_x0000_s1148"/>
        <o:r id="V:Rule80" type="connector" idref="#_x0000_s1269"/>
        <o:r id="V:Rule81" type="connector" idref="#_x0000_s1204"/>
        <o:r id="V:Rule82" type="connector" idref="#_x0000_s1052"/>
        <o:r id="V:Rule83" type="connector" idref="#_x0000_s1244"/>
        <o:r id="V:Rule84" type="connector" idref="#_x0000_s1151"/>
        <o:r id="V:Rule85" type="connector" idref="#_x0000_s1035"/>
        <o:r id="V:Rule86" type="connector" idref="#_x0000_s1080"/>
        <o:r id="V:Rule87" type="connector" idref="#_x0000_s1183"/>
        <o:r id="V:Rule88"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CC5"/>
  </w:style>
  <w:style w:type="paragraph" w:styleId="1">
    <w:name w:val="heading 1"/>
    <w:basedOn w:val="a"/>
    <w:next w:val="a"/>
    <w:link w:val="10"/>
    <w:uiPriority w:val="9"/>
    <w:qFormat/>
    <w:rsid w:val="00FC1CC5"/>
    <w:pPr>
      <w:keepNext/>
      <w:keepLines/>
      <w:spacing w:before="480" w:after="0"/>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FC1CC5"/>
    <w:pPr>
      <w:keepNext/>
      <w:keepLines/>
      <w:spacing w:before="200" w:after="0"/>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2106F6"/>
    <w:pPr>
      <w:keepNext/>
      <w:keepLines/>
      <w:spacing w:before="200" w:after="0"/>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CC5"/>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FC1CC5"/>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2106F6"/>
    <w:rPr>
      <w:rFonts w:ascii="Times New Roman" w:eastAsiaTheme="majorEastAsia" w:hAnsi="Times New Roman" w:cstheme="majorBidi"/>
      <w:b/>
      <w:bCs/>
      <w:sz w:val="28"/>
    </w:rPr>
  </w:style>
  <w:style w:type="paragraph" w:styleId="a3">
    <w:name w:val="List Paragraph"/>
    <w:basedOn w:val="a"/>
    <w:uiPriority w:val="34"/>
    <w:qFormat/>
    <w:rsid w:val="00FC1CC5"/>
    <w:pPr>
      <w:ind w:left="720"/>
      <w:contextualSpacing/>
    </w:pPr>
  </w:style>
  <w:style w:type="character" w:styleId="a4">
    <w:name w:val="Emphasis"/>
    <w:basedOn w:val="a0"/>
    <w:uiPriority w:val="20"/>
    <w:qFormat/>
    <w:rsid w:val="00FC1CC5"/>
    <w:rPr>
      <w:i/>
      <w:iCs/>
    </w:rPr>
  </w:style>
  <w:style w:type="paragraph" w:styleId="a5">
    <w:name w:val="Normal (Web)"/>
    <w:basedOn w:val="a"/>
    <w:uiPriority w:val="99"/>
    <w:unhideWhenUsed/>
    <w:rsid w:val="00FC1C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1CC5"/>
  </w:style>
  <w:style w:type="paragraph" w:styleId="a6">
    <w:name w:val="Balloon Text"/>
    <w:basedOn w:val="a"/>
    <w:link w:val="a7"/>
    <w:uiPriority w:val="99"/>
    <w:semiHidden/>
    <w:unhideWhenUsed/>
    <w:rsid w:val="00FC1C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1CC5"/>
    <w:rPr>
      <w:rFonts w:ascii="Tahoma" w:hAnsi="Tahoma" w:cs="Tahoma"/>
      <w:sz w:val="16"/>
      <w:szCs w:val="16"/>
    </w:rPr>
  </w:style>
  <w:style w:type="paragraph" w:styleId="a8">
    <w:name w:val="header"/>
    <w:basedOn w:val="a"/>
    <w:link w:val="a9"/>
    <w:uiPriority w:val="99"/>
    <w:semiHidden/>
    <w:unhideWhenUsed/>
    <w:rsid w:val="00FC1CC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C1CC5"/>
  </w:style>
  <w:style w:type="paragraph" w:styleId="aa">
    <w:name w:val="footer"/>
    <w:basedOn w:val="a"/>
    <w:link w:val="ab"/>
    <w:uiPriority w:val="99"/>
    <w:unhideWhenUsed/>
    <w:rsid w:val="00FC1C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1CC5"/>
  </w:style>
  <w:style w:type="character" w:customStyle="1" w:styleId="s1">
    <w:name w:val="s1"/>
    <w:basedOn w:val="a0"/>
    <w:rsid w:val="00FC1CC5"/>
  </w:style>
  <w:style w:type="character" w:styleId="ac">
    <w:name w:val="Hyperlink"/>
    <w:basedOn w:val="a0"/>
    <w:uiPriority w:val="99"/>
    <w:unhideWhenUsed/>
    <w:rsid w:val="00FC1CC5"/>
    <w:rPr>
      <w:color w:val="0000FF" w:themeColor="hyperlink"/>
      <w:u w:val="single"/>
    </w:rPr>
  </w:style>
  <w:style w:type="character" w:customStyle="1" w:styleId="apple-style-span">
    <w:name w:val="apple-style-span"/>
    <w:rsid w:val="00FC1CC5"/>
  </w:style>
  <w:style w:type="paragraph" w:styleId="ad">
    <w:name w:val="TOC Heading"/>
    <w:basedOn w:val="1"/>
    <w:next w:val="a"/>
    <w:uiPriority w:val="39"/>
    <w:semiHidden/>
    <w:unhideWhenUsed/>
    <w:qFormat/>
    <w:rsid w:val="000848E3"/>
    <w:pPr>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0848E3"/>
    <w:pPr>
      <w:spacing w:after="100"/>
    </w:pPr>
  </w:style>
  <w:style w:type="paragraph" w:styleId="21">
    <w:name w:val="toc 2"/>
    <w:basedOn w:val="a"/>
    <w:next w:val="a"/>
    <w:autoRedefine/>
    <w:uiPriority w:val="39"/>
    <w:unhideWhenUsed/>
    <w:rsid w:val="000848E3"/>
    <w:pPr>
      <w:spacing w:after="100"/>
      <w:ind w:left="220"/>
    </w:pPr>
  </w:style>
  <w:style w:type="paragraph" w:styleId="31">
    <w:name w:val="toc 3"/>
    <w:basedOn w:val="a"/>
    <w:next w:val="a"/>
    <w:autoRedefine/>
    <w:uiPriority w:val="39"/>
    <w:unhideWhenUsed/>
    <w:rsid w:val="000848E3"/>
    <w:pPr>
      <w:spacing w:after="100"/>
      <w:ind w:left="440"/>
    </w:pPr>
  </w:style>
  <w:style w:type="paragraph" w:styleId="ae">
    <w:name w:val="Subtitle"/>
    <w:basedOn w:val="a"/>
    <w:next w:val="a"/>
    <w:link w:val="af"/>
    <w:uiPriority w:val="11"/>
    <w:qFormat/>
    <w:rsid w:val="005410DB"/>
    <w:pPr>
      <w:numPr>
        <w:ilvl w:val="1"/>
      </w:numPr>
    </w:pPr>
    <w:rPr>
      <w:rFonts w:ascii="Times New Roman" w:eastAsiaTheme="majorEastAsia" w:hAnsi="Times New Roman" w:cstheme="majorBidi"/>
      <w:iCs/>
      <w:spacing w:val="15"/>
      <w:sz w:val="28"/>
      <w:szCs w:val="24"/>
    </w:rPr>
  </w:style>
  <w:style w:type="character" w:customStyle="1" w:styleId="af">
    <w:name w:val="Подзаголовок Знак"/>
    <w:basedOn w:val="a0"/>
    <w:link w:val="ae"/>
    <w:uiPriority w:val="11"/>
    <w:rsid w:val="005410DB"/>
    <w:rPr>
      <w:rFonts w:ascii="Times New Roman" w:eastAsiaTheme="majorEastAsia" w:hAnsi="Times New Roman" w:cstheme="majorBidi"/>
      <w:iCs/>
      <w:spacing w:val="15"/>
      <w:sz w:val="28"/>
      <w:szCs w:val="24"/>
    </w:rPr>
  </w:style>
  <w:style w:type="paragraph" w:styleId="af0">
    <w:name w:val="footnote text"/>
    <w:basedOn w:val="a"/>
    <w:link w:val="af1"/>
    <w:uiPriority w:val="99"/>
    <w:semiHidden/>
    <w:unhideWhenUsed/>
    <w:rsid w:val="00342443"/>
    <w:pPr>
      <w:spacing w:after="0" w:line="240" w:lineRule="auto"/>
    </w:pPr>
    <w:rPr>
      <w:sz w:val="20"/>
      <w:szCs w:val="20"/>
    </w:rPr>
  </w:style>
  <w:style w:type="character" w:customStyle="1" w:styleId="af1">
    <w:name w:val="Текст сноски Знак"/>
    <w:basedOn w:val="a0"/>
    <w:link w:val="af0"/>
    <w:uiPriority w:val="99"/>
    <w:semiHidden/>
    <w:rsid w:val="00342443"/>
    <w:rPr>
      <w:sz w:val="20"/>
      <w:szCs w:val="20"/>
    </w:rPr>
  </w:style>
  <w:style w:type="character" w:styleId="af2">
    <w:name w:val="footnote reference"/>
    <w:basedOn w:val="a0"/>
    <w:uiPriority w:val="99"/>
    <w:semiHidden/>
    <w:unhideWhenUsed/>
    <w:rsid w:val="00342443"/>
    <w:rPr>
      <w:vertAlign w:val="superscript"/>
    </w:rPr>
  </w:style>
  <w:style w:type="character" w:styleId="af3">
    <w:name w:val="FollowedHyperlink"/>
    <w:basedOn w:val="a0"/>
    <w:uiPriority w:val="99"/>
    <w:semiHidden/>
    <w:unhideWhenUsed/>
    <w:rsid w:val="00512AE0"/>
    <w:rPr>
      <w:color w:val="800080" w:themeColor="followedHyperlink"/>
      <w:u w:val="single"/>
    </w:rPr>
  </w:style>
  <w:style w:type="table" w:styleId="af4">
    <w:name w:val="Table Grid"/>
    <w:basedOn w:val="a1"/>
    <w:uiPriority w:val="59"/>
    <w:rsid w:val="00FA3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de-headlinehighlighted">
    <w:name w:val="lede-headline__highlighted"/>
    <w:basedOn w:val="a0"/>
    <w:rsid w:val="00A1210D"/>
  </w:style>
  <w:style w:type="character" w:customStyle="1" w:styleId="skimlinks-unlinked">
    <w:name w:val="skimlinks-unlinked"/>
    <w:basedOn w:val="a0"/>
    <w:rsid w:val="00C4151D"/>
  </w:style>
  <w:style w:type="paragraph" w:customStyle="1" w:styleId="FR1">
    <w:name w:val="FR1"/>
    <w:rsid w:val="00376FAE"/>
    <w:pPr>
      <w:widowControl w:val="0"/>
      <w:autoSpaceDE w:val="0"/>
      <w:autoSpaceDN w:val="0"/>
      <w:adjustRightInd w:val="0"/>
      <w:spacing w:after="0" w:line="240" w:lineRule="auto"/>
      <w:ind w:left="280"/>
    </w:pPr>
    <w:rPr>
      <w:rFonts w:ascii="Arial" w:eastAsia="Times New Roman" w:hAnsi="Arial" w:cs="Arial"/>
      <w:i/>
      <w:iCs/>
      <w:sz w:val="18"/>
      <w:szCs w:val="18"/>
      <w:lang w:eastAsia="ru-RU"/>
    </w:rPr>
  </w:style>
</w:styles>
</file>

<file path=word/webSettings.xml><?xml version="1.0" encoding="utf-8"?>
<w:webSettings xmlns:r="http://schemas.openxmlformats.org/officeDocument/2006/relationships" xmlns:w="http://schemas.openxmlformats.org/wordprocessingml/2006/main">
  <w:divs>
    <w:div w:id="106001861">
      <w:bodyDiv w:val="1"/>
      <w:marLeft w:val="0"/>
      <w:marRight w:val="0"/>
      <w:marTop w:val="0"/>
      <w:marBottom w:val="0"/>
      <w:divBdr>
        <w:top w:val="none" w:sz="0" w:space="0" w:color="auto"/>
        <w:left w:val="none" w:sz="0" w:space="0" w:color="auto"/>
        <w:bottom w:val="none" w:sz="0" w:space="0" w:color="auto"/>
        <w:right w:val="none" w:sz="0" w:space="0" w:color="auto"/>
      </w:divBdr>
    </w:div>
    <w:div w:id="131532268">
      <w:bodyDiv w:val="1"/>
      <w:marLeft w:val="0"/>
      <w:marRight w:val="0"/>
      <w:marTop w:val="0"/>
      <w:marBottom w:val="0"/>
      <w:divBdr>
        <w:top w:val="none" w:sz="0" w:space="0" w:color="auto"/>
        <w:left w:val="none" w:sz="0" w:space="0" w:color="auto"/>
        <w:bottom w:val="none" w:sz="0" w:space="0" w:color="auto"/>
        <w:right w:val="none" w:sz="0" w:space="0" w:color="auto"/>
      </w:divBdr>
    </w:div>
    <w:div w:id="138303825">
      <w:bodyDiv w:val="1"/>
      <w:marLeft w:val="0"/>
      <w:marRight w:val="0"/>
      <w:marTop w:val="0"/>
      <w:marBottom w:val="0"/>
      <w:divBdr>
        <w:top w:val="none" w:sz="0" w:space="0" w:color="auto"/>
        <w:left w:val="none" w:sz="0" w:space="0" w:color="auto"/>
        <w:bottom w:val="none" w:sz="0" w:space="0" w:color="auto"/>
        <w:right w:val="none" w:sz="0" w:space="0" w:color="auto"/>
      </w:divBdr>
    </w:div>
    <w:div w:id="174734192">
      <w:bodyDiv w:val="1"/>
      <w:marLeft w:val="0"/>
      <w:marRight w:val="0"/>
      <w:marTop w:val="0"/>
      <w:marBottom w:val="0"/>
      <w:divBdr>
        <w:top w:val="none" w:sz="0" w:space="0" w:color="auto"/>
        <w:left w:val="none" w:sz="0" w:space="0" w:color="auto"/>
        <w:bottom w:val="none" w:sz="0" w:space="0" w:color="auto"/>
        <w:right w:val="none" w:sz="0" w:space="0" w:color="auto"/>
      </w:divBdr>
    </w:div>
    <w:div w:id="277563852">
      <w:bodyDiv w:val="1"/>
      <w:marLeft w:val="0"/>
      <w:marRight w:val="0"/>
      <w:marTop w:val="0"/>
      <w:marBottom w:val="0"/>
      <w:divBdr>
        <w:top w:val="none" w:sz="0" w:space="0" w:color="auto"/>
        <w:left w:val="none" w:sz="0" w:space="0" w:color="auto"/>
        <w:bottom w:val="none" w:sz="0" w:space="0" w:color="auto"/>
        <w:right w:val="none" w:sz="0" w:space="0" w:color="auto"/>
      </w:divBdr>
    </w:div>
    <w:div w:id="299115224">
      <w:bodyDiv w:val="1"/>
      <w:marLeft w:val="0"/>
      <w:marRight w:val="0"/>
      <w:marTop w:val="0"/>
      <w:marBottom w:val="0"/>
      <w:divBdr>
        <w:top w:val="none" w:sz="0" w:space="0" w:color="auto"/>
        <w:left w:val="none" w:sz="0" w:space="0" w:color="auto"/>
        <w:bottom w:val="none" w:sz="0" w:space="0" w:color="auto"/>
        <w:right w:val="none" w:sz="0" w:space="0" w:color="auto"/>
      </w:divBdr>
    </w:div>
    <w:div w:id="320740544">
      <w:bodyDiv w:val="1"/>
      <w:marLeft w:val="0"/>
      <w:marRight w:val="0"/>
      <w:marTop w:val="0"/>
      <w:marBottom w:val="0"/>
      <w:divBdr>
        <w:top w:val="none" w:sz="0" w:space="0" w:color="auto"/>
        <w:left w:val="none" w:sz="0" w:space="0" w:color="auto"/>
        <w:bottom w:val="none" w:sz="0" w:space="0" w:color="auto"/>
        <w:right w:val="none" w:sz="0" w:space="0" w:color="auto"/>
      </w:divBdr>
    </w:div>
    <w:div w:id="361131423">
      <w:bodyDiv w:val="1"/>
      <w:marLeft w:val="0"/>
      <w:marRight w:val="0"/>
      <w:marTop w:val="0"/>
      <w:marBottom w:val="0"/>
      <w:divBdr>
        <w:top w:val="none" w:sz="0" w:space="0" w:color="auto"/>
        <w:left w:val="none" w:sz="0" w:space="0" w:color="auto"/>
        <w:bottom w:val="none" w:sz="0" w:space="0" w:color="auto"/>
        <w:right w:val="none" w:sz="0" w:space="0" w:color="auto"/>
      </w:divBdr>
    </w:div>
    <w:div w:id="382826946">
      <w:bodyDiv w:val="1"/>
      <w:marLeft w:val="0"/>
      <w:marRight w:val="0"/>
      <w:marTop w:val="0"/>
      <w:marBottom w:val="0"/>
      <w:divBdr>
        <w:top w:val="none" w:sz="0" w:space="0" w:color="auto"/>
        <w:left w:val="none" w:sz="0" w:space="0" w:color="auto"/>
        <w:bottom w:val="none" w:sz="0" w:space="0" w:color="auto"/>
        <w:right w:val="none" w:sz="0" w:space="0" w:color="auto"/>
      </w:divBdr>
    </w:div>
    <w:div w:id="398016503">
      <w:bodyDiv w:val="1"/>
      <w:marLeft w:val="0"/>
      <w:marRight w:val="0"/>
      <w:marTop w:val="0"/>
      <w:marBottom w:val="0"/>
      <w:divBdr>
        <w:top w:val="none" w:sz="0" w:space="0" w:color="auto"/>
        <w:left w:val="none" w:sz="0" w:space="0" w:color="auto"/>
        <w:bottom w:val="none" w:sz="0" w:space="0" w:color="auto"/>
        <w:right w:val="none" w:sz="0" w:space="0" w:color="auto"/>
      </w:divBdr>
    </w:div>
    <w:div w:id="420570870">
      <w:bodyDiv w:val="1"/>
      <w:marLeft w:val="0"/>
      <w:marRight w:val="0"/>
      <w:marTop w:val="0"/>
      <w:marBottom w:val="0"/>
      <w:divBdr>
        <w:top w:val="none" w:sz="0" w:space="0" w:color="auto"/>
        <w:left w:val="none" w:sz="0" w:space="0" w:color="auto"/>
        <w:bottom w:val="none" w:sz="0" w:space="0" w:color="auto"/>
        <w:right w:val="none" w:sz="0" w:space="0" w:color="auto"/>
      </w:divBdr>
    </w:div>
    <w:div w:id="429860429">
      <w:bodyDiv w:val="1"/>
      <w:marLeft w:val="0"/>
      <w:marRight w:val="0"/>
      <w:marTop w:val="0"/>
      <w:marBottom w:val="0"/>
      <w:divBdr>
        <w:top w:val="none" w:sz="0" w:space="0" w:color="auto"/>
        <w:left w:val="none" w:sz="0" w:space="0" w:color="auto"/>
        <w:bottom w:val="none" w:sz="0" w:space="0" w:color="auto"/>
        <w:right w:val="none" w:sz="0" w:space="0" w:color="auto"/>
      </w:divBdr>
    </w:div>
    <w:div w:id="470556361">
      <w:bodyDiv w:val="1"/>
      <w:marLeft w:val="0"/>
      <w:marRight w:val="0"/>
      <w:marTop w:val="0"/>
      <w:marBottom w:val="0"/>
      <w:divBdr>
        <w:top w:val="none" w:sz="0" w:space="0" w:color="auto"/>
        <w:left w:val="none" w:sz="0" w:space="0" w:color="auto"/>
        <w:bottom w:val="none" w:sz="0" w:space="0" w:color="auto"/>
        <w:right w:val="none" w:sz="0" w:space="0" w:color="auto"/>
      </w:divBdr>
    </w:div>
    <w:div w:id="471291660">
      <w:bodyDiv w:val="1"/>
      <w:marLeft w:val="0"/>
      <w:marRight w:val="0"/>
      <w:marTop w:val="0"/>
      <w:marBottom w:val="0"/>
      <w:divBdr>
        <w:top w:val="none" w:sz="0" w:space="0" w:color="auto"/>
        <w:left w:val="none" w:sz="0" w:space="0" w:color="auto"/>
        <w:bottom w:val="none" w:sz="0" w:space="0" w:color="auto"/>
        <w:right w:val="none" w:sz="0" w:space="0" w:color="auto"/>
      </w:divBdr>
    </w:div>
    <w:div w:id="511989538">
      <w:bodyDiv w:val="1"/>
      <w:marLeft w:val="0"/>
      <w:marRight w:val="0"/>
      <w:marTop w:val="0"/>
      <w:marBottom w:val="0"/>
      <w:divBdr>
        <w:top w:val="none" w:sz="0" w:space="0" w:color="auto"/>
        <w:left w:val="none" w:sz="0" w:space="0" w:color="auto"/>
        <w:bottom w:val="none" w:sz="0" w:space="0" w:color="auto"/>
        <w:right w:val="none" w:sz="0" w:space="0" w:color="auto"/>
      </w:divBdr>
    </w:div>
    <w:div w:id="523709310">
      <w:bodyDiv w:val="1"/>
      <w:marLeft w:val="0"/>
      <w:marRight w:val="0"/>
      <w:marTop w:val="0"/>
      <w:marBottom w:val="0"/>
      <w:divBdr>
        <w:top w:val="none" w:sz="0" w:space="0" w:color="auto"/>
        <w:left w:val="none" w:sz="0" w:space="0" w:color="auto"/>
        <w:bottom w:val="none" w:sz="0" w:space="0" w:color="auto"/>
        <w:right w:val="none" w:sz="0" w:space="0" w:color="auto"/>
      </w:divBdr>
    </w:div>
    <w:div w:id="569922085">
      <w:bodyDiv w:val="1"/>
      <w:marLeft w:val="0"/>
      <w:marRight w:val="0"/>
      <w:marTop w:val="0"/>
      <w:marBottom w:val="0"/>
      <w:divBdr>
        <w:top w:val="none" w:sz="0" w:space="0" w:color="auto"/>
        <w:left w:val="none" w:sz="0" w:space="0" w:color="auto"/>
        <w:bottom w:val="none" w:sz="0" w:space="0" w:color="auto"/>
        <w:right w:val="none" w:sz="0" w:space="0" w:color="auto"/>
      </w:divBdr>
    </w:div>
    <w:div w:id="579411825">
      <w:bodyDiv w:val="1"/>
      <w:marLeft w:val="0"/>
      <w:marRight w:val="0"/>
      <w:marTop w:val="0"/>
      <w:marBottom w:val="0"/>
      <w:divBdr>
        <w:top w:val="none" w:sz="0" w:space="0" w:color="auto"/>
        <w:left w:val="none" w:sz="0" w:space="0" w:color="auto"/>
        <w:bottom w:val="none" w:sz="0" w:space="0" w:color="auto"/>
        <w:right w:val="none" w:sz="0" w:space="0" w:color="auto"/>
      </w:divBdr>
    </w:div>
    <w:div w:id="609776520">
      <w:bodyDiv w:val="1"/>
      <w:marLeft w:val="0"/>
      <w:marRight w:val="0"/>
      <w:marTop w:val="0"/>
      <w:marBottom w:val="0"/>
      <w:divBdr>
        <w:top w:val="none" w:sz="0" w:space="0" w:color="auto"/>
        <w:left w:val="none" w:sz="0" w:space="0" w:color="auto"/>
        <w:bottom w:val="none" w:sz="0" w:space="0" w:color="auto"/>
        <w:right w:val="none" w:sz="0" w:space="0" w:color="auto"/>
      </w:divBdr>
    </w:div>
    <w:div w:id="614170101">
      <w:bodyDiv w:val="1"/>
      <w:marLeft w:val="0"/>
      <w:marRight w:val="0"/>
      <w:marTop w:val="0"/>
      <w:marBottom w:val="0"/>
      <w:divBdr>
        <w:top w:val="none" w:sz="0" w:space="0" w:color="auto"/>
        <w:left w:val="none" w:sz="0" w:space="0" w:color="auto"/>
        <w:bottom w:val="none" w:sz="0" w:space="0" w:color="auto"/>
        <w:right w:val="none" w:sz="0" w:space="0" w:color="auto"/>
      </w:divBdr>
    </w:div>
    <w:div w:id="669916075">
      <w:bodyDiv w:val="1"/>
      <w:marLeft w:val="0"/>
      <w:marRight w:val="0"/>
      <w:marTop w:val="0"/>
      <w:marBottom w:val="0"/>
      <w:divBdr>
        <w:top w:val="none" w:sz="0" w:space="0" w:color="auto"/>
        <w:left w:val="none" w:sz="0" w:space="0" w:color="auto"/>
        <w:bottom w:val="none" w:sz="0" w:space="0" w:color="auto"/>
        <w:right w:val="none" w:sz="0" w:space="0" w:color="auto"/>
      </w:divBdr>
    </w:div>
    <w:div w:id="690298035">
      <w:bodyDiv w:val="1"/>
      <w:marLeft w:val="0"/>
      <w:marRight w:val="0"/>
      <w:marTop w:val="0"/>
      <w:marBottom w:val="0"/>
      <w:divBdr>
        <w:top w:val="none" w:sz="0" w:space="0" w:color="auto"/>
        <w:left w:val="none" w:sz="0" w:space="0" w:color="auto"/>
        <w:bottom w:val="none" w:sz="0" w:space="0" w:color="auto"/>
        <w:right w:val="none" w:sz="0" w:space="0" w:color="auto"/>
      </w:divBdr>
    </w:div>
    <w:div w:id="698119863">
      <w:bodyDiv w:val="1"/>
      <w:marLeft w:val="0"/>
      <w:marRight w:val="0"/>
      <w:marTop w:val="0"/>
      <w:marBottom w:val="0"/>
      <w:divBdr>
        <w:top w:val="none" w:sz="0" w:space="0" w:color="auto"/>
        <w:left w:val="none" w:sz="0" w:space="0" w:color="auto"/>
        <w:bottom w:val="none" w:sz="0" w:space="0" w:color="auto"/>
        <w:right w:val="none" w:sz="0" w:space="0" w:color="auto"/>
      </w:divBdr>
    </w:div>
    <w:div w:id="703869169">
      <w:bodyDiv w:val="1"/>
      <w:marLeft w:val="0"/>
      <w:marRight w:val="0"/>
      <w:marTop w:val="0"/>
      <w:marBottom w:val="0"/>
      <w:divBdr>
        <w:top w:val="none" w:sz="0" w:space="0" w:color="auto"/>
        <w:left w:val="none" w:sz="0" w:space="0" w:color="auto"/>
        <w:bottom w:val="none" w:sz="0" w:space="0" w:color="auto"/>
        <w:right w:val="none" w:sz="0" w:space="0" w:color="auto"/>
      </w:divBdr>
    </w:div>
    <w:div w:id="836768710">
      <w:bodyDiv w:val="1"/>
      <w:marLeft w:val="0"/>
      <w:marRight w:val="0"/>
      <w:marTop w:val="0"/>
      <w:marBottom w:val="0"/>
      <w:divBdr>
        <w:top w:val="none" w:sz="0" w:space="0" w:color="auto"/>
        <w:left w:val="none" w:sz="0" w:space="0" w:color="auto"/>
        <w:bottom w:val="none" w:sz="0" w:space="0" w:color="auto"/>
        <w:right w:val="none" w:sz="0" w:space="0" w:color="auto"/>
      </w:divBdr>
    </w:div>
    <w:div w:id="852111959">
      <w:bodyDiv w:val="1"/>
      <w:marLeft w:val="0"/>
      <w:marRight w:val="0"/>
      <w:marTop w:val="0"/>
      <w:marBottom w:val="0"/>
      <w:divBdr>
        <w:top w:val="none" w:sz="0" w:space="0" w:color="auto"/>
        <w:left w:val="none" w:sz="0" w:space="0" w:color="auto"/>
        <w:bottom w:val="none" w:sz="0" w:space="0" w:color="auto"/>
        <w:right w:val="none" w:sz="0" w:space="0" w:color="auto"/>
      </w:divBdr>
    </w:div>
    <w:div w:id="1022974457">
      <w:bodyDiv w:val="1"/>
      <w:marLeft w:val="0"/>
      <w:marRight w:val="0"/>
      <w:marTop w:val="0"/>
      <w:marBottom w:val="0"/>
      <w:divBdr>
        <w:top w:val="none" w:sz="0" w:space="0" w:color="auto"/>
        <w:left w:val="none" w:sz="0" w:space="0" w:color="auto"/>
        <w:bottom w:val="none" w:sz="0" w:space="0" w:color="auto"/>
        <w:right w:val="none" w:sz="0" w:space="0" w:color="auto"/>
      </w:divBdr>
    </w:div>
    <w:div w:id="1028020953">
      <w:bodyDiv w:val="1"/>
      <w:marLeft w:val="0"/>
      <w:marRight w:val="0"/>
      <w:marTop w:val="0"/>
      <w:marBottom w:val="0"/>
      <w:divBdr>
        <w:top w:val="none" w:sz="0" w:space="0" w:color="auto"/>
        <w:left w:val="none" w:sz="0" w:space="0" w:color="auto"/>
        <w:bottom w:val="none" w:sz="0" w:space="0" w:color="auto"/>
        <w:right w:val="none" w:sz="0" w:space="0" w:color="auto"/>
      </w:divBdr>
    </w:div>
    <w:div w:id="1042829900">
      <w:bodyDiv w:val="1"/>
      <w:marLeft w:val="0"/>
      <w:marRight w:val="0"/>
      <w:marTop w:val="0"/>
      <w:marBottom w:val="0"/>
      <w:divBdr>
        <w:top w:val="none" w:sz="0" w:space="0" w:color="auto"/>
        <w:left w:val="none" w:sz="0" w:space="0" w:color="auto"/>
        <w:bottom w:val="none" w:sz="0" w:space="0" w:color="auto"/>
        <w:right w:val="none" w:sz="0" w:space="0" w:color="auto"/>
      </w:divBdr>
    </w:div>
    <w:div w:id="1126116616">
      <w:bodyDiv w:val="1"/>
      <w:marLeft w:val="0"/>
      <w:marRight w:val="0"/>
      <w:marTop w:val="0"/>
      <w:marBottom w:val="0"/>
      <w:divBdr>
        <w:top w:val="none" w:sz="0" w:space="0" w:color="auto"/>
        <w:left w:val="none" w:sz="0" w:space="0" w:color="auto"/>
        <w:bottom w:val="none" w:sz="0" w:space="0" w:color="auto"/>
        <w:right w:val="none" w:sz="0" w:space="0" w:color="auto"/>
      </w:divBdr>
    </w:div>
    <w:div w:id="1148859368">
      <w:bodyDiv w:val="1"/>
      <w:marLeft w:val="0"/>
      <w:marRight w:val="0"/>
      <w:marTop w:val="0"/>
      <w:marBottom w:val="0"/>
      <w:divBdr>
        <w:top w:val="none" w:sz="0" w:space="0" w:color="auto"/>
        <w:left w:val="none" w:sz="0" w:space="0" w:color="auto"/>
        <w:bottom w:val="none" w:sz="0" w:space="0" w:color="auto"/>
        <w:right w:val="none" w:sz="0" w:space="0" w:color="auto"/>
      </w:divBdr>
    </w:div>
    <w:div w:id="1152215399">
      <w:bodyDiv w:val="1"/>
      <w:marLeft w:val="0"/>
      <w:marRight w:val="0"/>
      <w:marTop w:val="0"/>
      <w:marBottom w:val="0"/>
      <w:divBdr>
        <w:top w:val="none" w:sz="0" w:space="0" w:color="auto"/>
        <w:left w:val="none" w:sz="0" w:space="0" w:color="auto"/>
        <w:bottom w:val="none" w:sz="0" w:space="0" w:color="auto"/>
        <w:right w:val="none" w:sz="0" w:space="0" w:color="auto"/>
      </w:divBdr>
    </w:div>
    <w:div w:id="1178619136">
      <w:bodyDiv w:val="1"/>
      <w:marLeft w:val="0"/>
      <w:marRight w:val="0"/>
      <w:marTop w:val="0"/>
      <w:marBottom w:val="0"/>
      <w:divBdr>
        <w:top w:val="none" w:sz="0" w:space="0" w:color="auto"/>
        <w:left w:val="none" w:sz="0" w:space="0" w:color="auto"/>
        <w:bottom w:val="none" w:sz="0" w:space="0" w:color="auto"/>
        <w:right w:val="none" w:sz="0" w:space="0" w:color="auto"/>
      </w:divBdr>
    </w:div>
    <w:div w:id="1178732339">
      <w:bodyDiv w:val="1"/>
      <w:marLeft w:val="0"/>
      <w:marRight w:val="0"/>
      <w:marTop w:val="0"/>
      <w:marBottom w:val="0"/>
      <w:divBdr>
        <w:top w:val="none" w:sz="0" w:space="0" w:color="auto"/>
        <w:left w:val="none" w:sz="0" w:space="0" w:color="auto"/>
        <w:bottom w:val="none" w:sz="0" w:space="0" w:color="auto"/>
        <w:right w:val="none" w:sz="0" w:space="0" w:color="auto"/>
      </w:divBdr>
    </w:div>
    <w:div w:id="1196845097">
      <w:bodyDiv w:val="1"/>
      <w:marLeft w:val="0"/>
      <w:marRight w:val="0"/>
      <w:marTop w:val="0"/>
      <w:marBottom w:val="0"/>
      <w:divBdr>
        <w:top w:val="none" w:sz="0" w:space="0" w:color="auto"/>
        <w:left w:val="none" w:sz="0" w:space="0" w:color="auto"/>
        <w:bottom w:val="none" w:sz="0" w:space="0" w:color="auto"/>
        <w:right w:val="none" w:sz="0" w:space="0" w:color="auto"/>
      </w:divBdr>
    </w:div>
    <w:div w:id="1234008310">
      <w:bodyDiv w:val="1"/>
      <w:marLeft w:val="0"/>
      <w:marRight w:val="0"/>
      <w:marTop w:val="0"/>
      <w:marBottom w:val="0"/>
      <w:divBdr>
        <w:top w:val="none" w:sz="0" w:space="0" w:color="auto"/>
        <w:left w:val="none" w:sz="0" w:space="0" w:color="auto"/>
        <w:bottom w:val="none" w:sz="0" w:space="0" w:color="auto"/>
        <w:right w:val="none" w:sz="0" w:space="0" w:color="auto"/>
      </w:divBdr>
    </w:div>
    <w:div w:id="1268460501">
      <w:bodyDiv w:val="1"/>
      <w:marLeft w:val="0"/>
      <w:marRight w:val="0"/>
      <w:marTop w:val="0"/>
      <w:marBottom w:val="0"/>
      <w:divBdr>
        <w:top w:val="none" w:sz="0" w:space="0" w:color="auto"/>
        <w:left w:val="none" w:sz="0" w:space="0" w:color="auto"/>
        <w:bottom w:val="none" w:sz="0" w:space="0" w:color="auto"/>
        <w:right w:val="none" w:sz="0" w:space="0" w:color="auto"/>
      </w:divBdr>
    </w:div>
    <w:div w:id="1324043613">
      <w:bodyDiv w:val="1"/>
      <w:marLeft w:val="0"/>
      <w:marRight w:val="0"/>
      <w:marTop w:val="0"/>
      <w:marBottom w:val="0"/>
      <w:divBdr>
        <w:top w:val="none" w:sz="0" w:space="0" w:color="auto"/>
        <w:left w:val="none" w:sz="0" w:space="0" w:color="auto"/>
        <w:bottom w:val="none" w:sz="0" w:space="0" w:color="auto"/>
        <w:right w:val="none" w:sz="0" w:space="0" w:color="auto"/>
      </w:divBdr>
    </w:div>
    <w:div w:id="1350378575">
      <w:bodyDiv w:val="1"/>
      <w:marLeft w:val="0"/>
      <w:marRight w:val="0"/>
      <w:marTop w:val="0"/>
      <w:marBottom w:val="0"/>
      <w:divBdr>
        <w:top w:val="none" w:sz="0" w:space="0" w:color="auto"/>
        <w:left w:val="none" w:sz="0" w:space="0" w:color="auto"/>
        <w:bottom w:val="none" w:sz="0" w:space="0" w:color="auto"/>
        <w:right w:val="none" w:sz="0" w:space="0" w:color="auto"/>
      </w:divBdr>
    </w:div>
    <w:div w:id="1383410197">
      <w:bodyDiv w:val="1"/>
      <w:marLeft w:val="0"/>
      <w:marRight w:val="0"/>
      <w:marTop w:val="0"/>
      <w:marBottom w:val="0"/>
      <w:divBdr>
        <w:top w:val="none" w:sz="0" w:space="0" w:color="auto"/>
        <w:left w:val="none" w:sz="0" w:space="0" w:color="auto"/>
        <w:bottom w:val="none" w:sz="0" w:space="0" w:color="auto"/>
        <w:right w:val="none" w:sz="0" w:space="0" w:color="auto"/>
      </w:divBdr>
    </w:div>
    <w:div w:id="1400985025">
      <w:bodyDiv w:val="1"/>
      <w:marLeft w:val="0"/>
      <w:marRight w:val="0"/>
      <w:marTop w:val="0"/>
      <w:marBottom w:val="0"/>
      <w:divBdr>
        <w:top w:val="none" w:sz="0" w:space="0" w:color="auto"/>
        <w:left w:val="none" w:sz="0" w:space="0" w:color="auto"/>
        <w:bottom w:val="none" w:sz="0" w:space="0" w:color="auto"/>
        <w:right w:val="none" w:sz="0" w:space="0" w:color="auto"/>
      </w:divBdr>
    </w:div>
    <w:div w:id="1401634424">
      <w:bodyDiv w:val="1"/>
      <w:marLeft w:val="0"/>
      <w:marRight w:val="0"/>
      <w:marTop w:val="0"/>
      <w:marBottom w:val="0"/>
      <w:divBdr>
        <w:top w:val="none" w:sz="0" w:space="0" w:color="auto"/>
        <w:left w:val="none" w:sz="0" w:space="0" w:color="auto"/>
        <w:bottom w:val="none" w:sz="0" w:space="0" w:color="auto"/>
        <w:right w:val="none" w:sz="0" w:space="0" w:color="auto"/>
      </w:divBdr>
    </w:div>
    <w:div w:id="1458717572">
      <w:bodyDiv w:val="1"/>
      <w:marLeft w:val="0"/>
      <w:marRight w:val="0"/>
      <w:marTop w:val="0"/>
      <w:marBottom w:val="0"/>
      <w:divBdr>
        <w:top w:val="none" w:sz="0" w:space="0" w:color="auto"/>
        <w:left w:val="none" w:sz="0" w:space="0" w:color="auto"/>
        <w:bottom w:val="none" w:sz="0" w:space="0" w:color="auto"/>
        <w:right w:val="none" w:sz="0" w:space="0" w:color="auto"/>
      </w:divBdr>
      <w:divsChild>
        <w:div w:id="949244883">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586768315">
              <w:marLeft w:val="0"/>
              <w:marRight w:val="0"/>
              <w:marTop w:val="0"/>
              <w:marBottom w:val="0"/>
              <w:divBdr>
                <w:top w:val="none" w:sz="0" w:space="0" w:color="auto"/>
                <w:left w:val="none" w:sz="0" w:space="0" w:color="auto"/>
                <w:bottom w:val="none" w:sz="0" w:space="0" w:color="auto"/>
                <w:right w:val="none" w:sz="0" w:space="0" w:color="auto"/>
              </w:divBdr>
              <w:divsChild>
                <w:div w:id="840245031">
                  <w:marLeft w:val="0"/>
                  <w:marRight w:val="0"/>
                  <w:marTop w:val="0"/>
                  <w:marBottom w:val="0"/>
                  <w:divBdr>
                    <w:top w:val="none" w:sz="0" w:space="0" w:color="auto"/>
                    <w:left w:val="none" w:sz="0" w:space="0" w:color="auto"/>
                    <w:bottom w:val="none" w:sz="0" w:space="0" w:color="auto"/>
                    <w:right w:val="none" w:sz="0" w:space="0" w:color="auto"/>
                  </w:divBdr>
                  <w:divsChild>
                    <w:div w:id="329605421">
                      <w:marLeft w:val="0"/>
                      <w:marRight w:val="0"/>
                      <w:marTop w:val="0"/>
                      <w:marBottom w:val="0"/>
                      <w:divBdr>
                        <w:top w:val="none" w:sz="0" w:space="0" w:color="auto"/>
                        <w:left w:val="none" w:sz="0" w:space="0" w:color="auto"/>
                        <w:bottom w:val="none" w:sz="0" w:space="0" w:color="auto"/>
                        <w:right w:val="none" w:sz="0" w:space="0" w:color="auto"/>
                      </w:divBdr>
                      <w:divsChild>
                        <w:div w:id="5290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613129">
      <w:bodyDiv w:val="1"/>
      <w:marLeft w:val="0"/>
      <w:marRight w:val="0"/>
      <w:marTop w:val="0"/>
      <w:marBottom w:val="0"/>
      <w:divBdr>
        <w:top w:val="none" w:sz="0" w:space="0" w:color="auto"/>
        <w:left w:val="none" w:sz="0" w:space="0" w:color="auto"/>
        <w:bottom w:val="none" w:sz="0" w:space="0" w:color="auto"/>
        <w:right w:val="none" w:sz="0" w:space="0" w:color="auto"/>
      </w:divBdr>
    </w:div>
    <w:div w:id="1492066194">
      <w:bodyDiv w:val="1"/>
      <w:marLeft w:val="0"/>
      <w:marRight w:val="0"/>
      <w:marTop w:val="0"/>
      <w:marBottom w:val="0"/>
      <w:divBdr>
        <w:top w:val="none" w:sz="0" w:space="0" w:color="auto"/>
        <w:left w:val="none" w:sz="0" w:space="0" w:color="auto"/>
        <w:bottom w:val="none" w:sz="0" w:space="0" w:color="auto"/>
        <w:right w:val="none" w:sz="0" w:space="0" w:color="auto"/>
      </w:divBdr>
    </w:div>
    <w:div w:id="1554930288">
      <w:bodyDiv w:val="1"/>
      <w:marLeft w:val="0"/>
      <w:marRight w:val="0"/>
      <w:marTop w:val="0"/>
      <w:marBottom w:val="0"/>
      <w:divBdr>
        <w:top w:val="none" w:sz="0" w:space="0" w:color="auto"/>
        <w:left w:val="none" w:sz="0" w:space="0" w:color="auto"/>
        <w:bottom w:val="none" w:sz="0" w:space="0" w:color="auto"/>
        <w:right w:val="none" w:sz="0" w:space="0" w:color="auto"/>
      </w:divBdr>
    </w:div>
    <w:div w:id="1585796034">
      <w:bodyDiv w:val="1"/>
      <w:marLeft w:val="0"/>
      <w:marRight w:val="0"/>
      <w:marTop w:val="0"/>
      <w:marBottom w:val="0"/>
      <w:divBdr>
        <w:top w:val="none" w:sz="0" w:space="0" w:color="auto"/>
        <w:left w:val="none" w:sz="0" w:space="0" w:color="auto"/>
        <w:bottom w:val="none" w:sz="0" w:space="0" w:color="auto"/>
        <w:right w:val="none" w:sz="0" w:space="0" w:color="auto"/>
      </w:divBdr>
    </w:div>
    <w:div w:id="1633362862">
      <w:bodyDiv w:val="1"/>
      <w:marLeft w:val="0"/>
      <w:marRight w:val="0"/>
      <w:marTop w:val="0"/>
      <w:marBottom w:val="0"/>
      <w:divBdr>
        <w:top w:val="none" w:sz="0" w:space="0" w:color="auto"/>
        <w:left w:val="none" w:sz="0" w:space="0" w:color="auto"/>
        <w:bottom w:val="none" w:sz="0" w:space="0" w:color="auto"/>
        <w:right w:val="none" w:sz="0" w:space="0" w:color="auto"/>
      </w:divBdr>
    </w:div>
    <w:div w:id="1647471350">
      <w:bodyDiv w:val="1"/>
      <w:marLeft w:val="0"/>
      <w:marRight w:val="0"/>
      <w:marTop w:val="0"/>
      <w:marBottom w:val="0"/>
      <w:divBdr>
        <w:top w:val="none" w:sz="0" w:space="0" w:color="auto"/>
        <w:left w:val="none" w:sz="0" w:space="0" w:color="auto"/>
        <w:bottom w:val="none" w:sz="0" w:space="0" w:color="auto"/>
        <w:right w:val="none" w:sz="0" w:space="0" w:color="auto"/>
      </w:divBdr>
      <w:divsChild>
        <w:div w:id="753624050">
          <w:marLeft w:val="0"/>
          <w:marRight w:val="0"/>
          <w:marTop w:val="0"/>
          <w:marBottom w:val="0"/>
          <w:divBdr>
            <w:top w:val="none" w:sz="0" w:space="0" w:color="auto"/>
            <w:left w:val="none" w:sz="0" w:space="0" w:color="auto"/>
            <w:bottom w:val="none" w:sz="0" w:space="0" w:color="auto"/>
            <w:right w:val="none" w:sz="0" w:space="0" w:color="auto"/>
          </w:divBdr>
          <w:divsChild>
            <w:div w:id="67045081">
              <w:marLeft w:val="0"/>
              <w:marRight w:val="0"/>
              <w:marTop w:val="0"/>
              <w:marBottom w:val="0"/>
              <w:divBdr>
                <w:top w:val="none" w:sz="0" w:space="0" w:color="auto"/>
                <w:left w:val="none" w:sz="0" w:space="0" w:color="auto"/>
                <w:bottom w:val="none" w:sz="0" w:space="0" w:color="auto"/>
                <w:right w:val="none" w:sz="0" w:space="0" w:color="auto"/>
              </w:divBdr>
            </w:div>
          </w:divsChild>
        </w:div>
        <w:div w:id="1649094636">
          <w:marLeft w:val="0"/>
          <w:marRight w:val="0"/>
          <w:marTop w:val="0"/>
          <w:marBottom w:val="45"/>
          <w:divBdr>
            <w:top w:val="none" w:sz="0" w:space="0" w:color="auto"/>
            <w:left w:val="none" w:sz="0" w:space="0" w:color="auto"/>
            <w:bottom w:val="none" w:sz="0" w:space="0" w:color="auto"/>
            <w:right w:val="none" w:sz="0" w:space="0" w:color="auto"/>
          </w:divBdr>
        </w:div>
      </w:divsChild>
    </w:div>
    <w:div w:id="1651863554">
      <w:bodyDiv w:val="1"/>
      <w:marLeft w:val="0"/>
      <w:marRight w:val="0"/>
      <w:marTop w:val="0"/>
      <w:marBottom w:val="0"/>
      <w:divBdr>
        <w:top w:val="none" w:sz="0" w:space="0" w:color="auto"/>
        <w:left w:val="none" w:sz="0" w:space="0" w:color="auto"/>
        <w:bottom w:val="none" w:sz="0" w:space="0" w:color="auto"/>
        <w:right w:val="none" w:sz="0" w:space="0" w:color="auto"/>
      </w:divBdr>
    </w:div>
    <w:div w:id="1675566286">
      <w:bodyDiv w:val="1"/>
      <w:marLeft w:val="0"/>
      <w:marRight w:val="0"/>
      <w:marTop w:val="0"/>
      <w:marBottom w:val="0"/>
      <w:divBdr>
        <w:top w:val="none" w:sz="0" w:space="0" w:color="auto"/>
        <w:left w:val="none" w:sz="0" w:space="0" w:color="auto"/>
        <w:bottom w:val="none" w:sz="0" w:space="0" w:color="auto"/>
        <w:right w:val="none" w:sz="0" w:space="0" w:color="auto"/>
      </w:divBdr>
    </w:div>
    <w:div w:id="1685128470">
      <w:bodyDiv w:val="1"/>
      <w:marLeft w:val="0"/>
      <w:marRight w:val="0"/>
      <w:marTop w:val="0"/>
      <w:marBottom w:val="0"/>
      <w:divBdr>
        <w:top w:val="none" w:sz="0" w:space="0" w:color="auto"/>
        <w:left w:val="none" w:sz="0" w:space="0" w:color="auto"/>
        <w:bottom w:val="none" w:sz="0" w:space="0" w:color="auto"/>
        <w:right w:val="none" w:sz="0" w:space="0" w:color="auto"/>
      </w:divBdr>
    </w:div>
    <w:div w:id="1733504850">
      <w:bodyDiv w:val="1"/>
      <w:marLeft w:val="0"/>
      <w:marRight w:val="0"/>
      <w:marTop w:val="0"/>
      <w:marBottom w:val="0"/>
      <w:divBdr>
        <w:top w:val="none" w:sz="0" w:space="0" w:color="auto"/>
        <w:left w:val="none" w:sz="0" w:space="0" w:color="auto"/>
        <w:bottom w:val="none" w:sz="0" w:space="0" w:color="auto"/>
        <w:right w:val="none" w:sz="0" w:space="0" w:color="auto"/>
      </w:divBdr>
    </w:div>
    <w:div w:id="1748575370">
      <w:bodyDiv w:val="1"/>
      <w:marLeft w:val="0"/>
      <w:marRight w:val="0"/>
      <w:marTop w:val="0"/>
      <w:marBottom w:val="0"/>
      <w:divBdr>
        <w:top w:val="none" w:sz="0" w:space="0" w:color="auto"/>
        <w:left w:val="none" w:sz="0" w:space="0" w:color="auto"/>
        <w:bottom w:val="none" w:sz="0" w:space="0" w:color="auto"/>
        <w:right w:val="none" w:sz="0" w:space="0" w:color="auto"/>
      </w:divBdr>
      <w:divsChild>
        <w:div w:id="1329794852">
          <w:marLeft w:val="0"/>
          <w:marRight w:val="0"/>
          <w:marTop w:val="0"/>
          <w:marBottom w:val="0"/>
          <w:divBdr>
            <w:top w:val="none" w:sz="0" w:space="0" w:color="auto"/>
            <w:left w:val="none" w:sz="0" w:space="0" w:color="auto"/>
            <w:bottom w:val="none" w:sz="0" w:space="0" w:color="auto"/>
            <w:right w:val="none" w:sz="0" w:space="0" w:color="auto"/>
          </w:divBdr>
          <w:divsChild>
            <w:div w:id="1668244349">
              <w:marLeft w:val="0"/>
              <w:marRight w:val="0"/>
              <w:marTop w:val="0"/>
              <w:marBottom w:val="0"/>
              <w:divBdr>
                <w:top w:val="none" w:sz="0" w:space="0" w:color="auto"/>
                <w:left w:val="none" w:sz="0" w:space="0" w:color="auto"/>
                <w:bottom w:val="none" w:sz="0" w:space="0" w:color="auto"/>
                <w:right w:val="none" w:sz="0" w:space="0" w:color="auto"/>
              </w:divBdr>
            </w:div>
          </w:divsChild>
        </w:div>
        <w:div w:id="1901357239">
          <w:marLeft w:val="0"/>
          <w:marRight w:val="0"/>
          <w:marTop w:val="0"/>
          <w:marBottom w:val="45"/>
          <w:divBdr>
            <w:top w:val="none" w:sz="0" w:space="0" w:color="auto"/>
            <w:left w:val="none" w:sz="0" w:space="0" w:color="auto"/>
            <w:bottom w:val="none" w:sz="0" w:space="0" w:color="auto"/>
            <w:right w:val="none" w:sz="0" w:space="0" w:color="auto"/>
          </w:divBdr>
        </w:div>
      </w:divsChild>
    </w:div>
    <w:div w:id="1814786362">
      <w:bodyDiv w:val="1"/>
      <w:marLeft w:val="0"/>
      <w:marRight w:val="0"/>
      <w:marTop w:val="0"/>
      <w:marBottom w:val="0"/>
      <w:divBdr>
        <w:top w:val="none" w:sz="0" w:space="0" w:color="auto"/>
        <w:left w:val="none" w:sz="0" w:space="0" w:color="auto"/>
        <w:bottom w:val="none" w:sz="0" w:space="0" w:color="auto"/>
        <w:right w:val="none" w:sz="0" w:space="0" w:color="auto"/>
      </w:divBdr>
    </w:div>
    <w:div w:id="1838377580">
      <w:bodyDiv w:val="1"/>
      <w:marLeft w:val="0"/>
      <w:marRight w:val="0"/>
      <w:marTop w:val="0"/>
      <w:marBottom w:val="0"/>
      <w:divBdr>
        <w:top w:val="none" w:sz="0" w:space="0" w:color="auto"/>
        <w:left w:val="none" w:sz="0" w:space="0" w:color="auto"/>
        <w:bottom w:val="none" w:sz="0" w:space="0" w:color="auto"/>
        <w:right w:val="none" w:sz="0" w:space="0" w:color="auto"/>
      </w:divBdr>
    </w:div>
    <w:div w:id="1857960753">
      <w:bodyDiv w:val="1"/>
      <w:marLeft w:val="0"/>
      <w:marRight w:val="0"/>
      <w:marTop w:val="0"/>
      <w:marBottom w:val="0"/>
      <w:divBdr>
        <w:top w:val="none" w:sz="0" w:space="0" w:color="auto"/>
        <w:left w:val="none" w:sz="0" w:space="0" w:color="auto"/>
        <w:bottom w:val="none" w:sz="0" w:space="0" w:color="auto"/>
        <w:right w:val="none" w:sz="0" w:space="0" w:color="auto"/>
      </w:divBdr>
    </w:div>
    <w:div w:id="1892842560">
      <w:bodyDiv w:val="1"/>
      <w:marLeft w:val="0"/>
      <w:marRight w:val="0"/>
      <w:marTop w:val="0"/>
      <w:marBottom w:val="0"/>
      <w:divBdr>
        <w:top w:val="none" w:sz="0" w:space="0" w:color="auto"/>
        <w:left w:val="none" w:sz="0" w:space="0" w:color="auto"/>
        <w:bottom w:val="none" w:sz="0" w:space="0" w:color="auto"/>
        <w:right w:val="none" w:sz="0" w:space="0" w:color="auto"/>
      </w:divBdr>
    </w:div>
    <w:div w:id="1914504078">
      <w:bodyDiv w:val="1"/>
      <w:marLeft w:val="0"/>
      <w:marRight w:val="0"/>
      <w:marTop w:val="0"/>
      <w:marBottom w:val="0"/>
      <w:divBdr>
        <w:top w:val="none" w:sz="0" w:space="0" w:color="auto"/>
        <w:left w:val="none" w:sz="0" w:space="0" w:color="auto"/>
        <w:bottom w:val="none" w:sz="0" w:space="0" w:color="auto"/>
        <w:right w:val="none" w:sz="0" w:space="0" w:color="auto"/>
      </w:divBdr>
    </w:div>
    <w:div w:id="1921215715">
      <w:bodyDiv w:val="1"/>
      <w:marLeft w:val="0"/>
      <w:marRight w:val="0"/>
      <w:marTop w:val="0"/>
      <w:marBottom w:val="0"/>
      <w:divBdr>
        <w:top w:val="none" w:sz="0" w:space="0" w:color="auto"/>
        <w:left w:val="none" w:sz="0" w:space="0" w:color="auto"/>
        <w:bottom w:val="none" w:sz="0" w:space="0" w:color="auto"/>
        <w:right w:val="none" w:sz="0" w:space="0" w:color="auto"/>
      </w:divBdr>
    </w:div>
    <w:div w:id="1922521141">
      <w:bodyDiv w:val="1"/>
      <w:marLeft w:val="0"/>
      <w:marRight w:val="0"/>
      <w:marTop w:val="0"/>
      <w:marBottom w:val="0"/>
      <w:divBdr>
        <w:top w:val="none" w:sz="0" w:space="0" w:color="auto"/>
        <w:left w:val="none" w:sz="0" w:space="0" w:color="auto"/>
        <w:bottom w:val="none" w:sz="0" w:space="0" w:color="auto"/>
        <w:right w:val="none" w:sz="0" w:space="0" w:color="auto"/>
      </w:divBdr>
    </w:div>
    <w:div w:id="1945963018">
      <w:bodyDiv w:val="1"/>
      <w:marLeft w:val="0"/>
      <w:marRight w:val="0"/>
      <w:marTop w:val="0"/>
      <w:marBottom w:val="0"/>
      <w:divBdr>
        <w:top w:val="none" w:sz="0" w:space="0" w:color="auto"/>
        <w:left w:val="none" w:sz="0" w:space="0" w:color="auto"/>
        <w:bottom w:val="none" w:sz="0" w:space="0" w:color="auto"/>
        <w:right w:val="none" w:sz="0" w:space="0" w:color="auto"/>
      </w:divBdr>
    </w:div>
    <w:div w:id="1969579245">
      <w:bodyDiv w:val="1"/>
      <w:marLeft w:val="0"/>
      <w:marRight w:val="0"/>
      <w:marTop w:val="0"/>
      <w:marBottom w:val="0"/>
      <w:divBdr>
        <w:top w:val="none" w:sz="0" w:space="0" w:color="auto"/>
        <w:left w:val="none" w:sz="0" w:space="0" w:color="auto"/>
        <w:bottom w:val="none" w:sz="0" w:space="0" w:color="auto"/>
        <w:right w:val="none" w:sz="0" w:space="0" w:color="auto"/>
      </w:divBdr>
    </w:div>
    <w:div w:id="1984192458">
      <w:bodyDiv w:val="1"/>
      <w:marLeft w:val="0"/>
      <w:marRight w:val="0"/>
      <w:marTop w:val="0"/>
      <w:marBottom w:val="0"/>
      <w:divBdr>
        <w:top w:val="none" w:sz="0" w:space="0" w:color="auto"/>
        <w:left w:val="none" w:sz="0" w:space="0" w:color="auto"/>
        <w:bottom w:val="none" w:sz="0" w:space="0" w:color="auto"/>
        <w:right w:val="none" w:sz="0" w:space="0" w:color="auto"/>
      </w:divBdr>
    </w:div>
    <w:div w:id="2010673366">
      <w:bodyDiv w:val="1"/>
      <w:marLeft w:val="0"/>
      <w:marRight w:val="0"/>
      <w:marTop w:val="0"/>
      <w:marBottom w:val="0"/>
      <w:divBdr>
        <w:top w:val="none" w:sz="0" w:space="0" w:color="auto"/>
        <w:left w:val="none" w:sz="0" w:space="0" w:color="auto"/>
        <w:bottom w:val="none" w:sz="0" w:space="0" w:color="auto"/>
        <w:right w:val="none" w:sz="0" w:space="0" w:color="auto"/>
      </w:divBdr>
    </w:div>
    <w:div w:id="2013876661">
      <w:bodyDiv w:val="1"/>
      <w:marLeft w:val="0"/>
      <w:marRight w:val="0"/>
      <w:marTop w:val="0"/>
      <w:marBottom w:val="0"/>
      <w:divBdr>
        <w:top w:val="none" w:sz="0" w:space="0" w:color="auto"/>
        <w:left w:val="none" w:sz="0" w:space="0" w:color="auto"/>
        <w:bottom w:val="none" w:sz="0" w:space="0" w:color="auto"/>
        <w:right w:val="none" w:sz="0" w:space="0" w:color="auto"/>
      </w:divBdr>
    </w:div>
    <w:div w:id="208537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ashingtonpost.com/world/national-security/russia-to-skip-nuclear-security-summit-scheduled-for-2016-in-washington/2014/11/05/1daa5bca-6535-11e4-bb14-4cfea1e742d5_story.html" TargetMode="External"/><Relationship Id="rId117" Type="http://schemas.openxmlformats.org/officeDocument/2006/relationships/hyperlink" Target="http://inosmi.ru/politic/20160202/235251176.html" TargetMode="External"/><Relationship Id="rId21" Type="http://schemas.openxmlformats.org/officeDocument/2006/relationships/hyperlink" Target="http://inosmi.ru/world/20150829/229941082.html" TargetMode="External"/><Relationship Id="rId42" Type="http://schemas.openxmlformats.org/officeDocument/2006/relationships/hyperlink" Target="https://www.chathamhouse.org/expert/comment/russias-economic-battles-expose-turmoil%20%20%20" TargetMode="External"/><Relationship Id="rId47" Type="http://schemas.openxmlformats.org/officeDocument/2006/relationships/hyperlink" Target="http://inosmi.ru/social/20160208/235322471.html" TargetMode="External"/><Relationship Id="rId63" Type="http://schemas.openxmlformats.org/officeDocument/2006/relationships/hyperlink" Target="http://anonymouse.org/cgi-bin/anon-www.cgi/http://foreignpolicy.com/2015/08/26/the-u-n-s-investigation-wars/" TargetMode="External"/><Relationship Id="rId68" Type="http://schemas.openxmlformats.org/officeDocument/2006/relationships/hyperlink" Target="http://inosmi.ru/economic/20160129/235216684.html" TargetMode="External"/><Relationship Id="rId84" Type="http://schemas.openxmlformats.org/officeDocument/2006/relationships/hyperlink" Target="http://www.thedailybeast.com/articles/2016/01/17/vladimir-putin-is-russia-s-marlo-stanfield.html" TargetMode="External"/><Relationship Id="rId89" Type="http://schemas.openxmlformats.org/officeDocument/2006/relationships/hyperlink" Target="http://inosmi.ru/politic/20160131/235221717.html" TargetMode="External"/><Relationship Id="rId112" Type="http://schemas.openxmlformats.org/officeDocument/2006/relationships/hyperlink" Target="http://www.theguardian.com/world/2016/feb/05/not-the-oignon-fury-france-changes-2000-spellings-ditches-circumflex" TargetMode="External"/><Relationship Id="rId16" Type="http://schemas.openxmlformats.org/officeDocument/2006/relationships/hyperlink" Target="http://www.bbc.com/capital/story/20150817-keeping-your-cool-at-work" TargetMode="External"/><Relationship Id="rId107" Type="http://schemas.openxmlformats.org/officeDocument/2006/relationships/hyperlink" Target="http://www.inopressa.ru/article/06nov2014/nytimes/unity-day.html" TargetMode="External"/><Relationship Id="rId11" Type="http://schemas.openxmlformats.org/officeDocument/2006/relationships/hyperlink" Target="http://cyberleninka.ru/journal/n/izvestiya-rossiyskogo-gosudarstvennogo-pedagogicheskogo-universiteta-im-a-i-gertsena" TargetMode="External"/><Relationship Id="rId32" Type="http://schemas.openxmlformats.org/officeDocument/2006/relationships/hyperlink" Target="https://www.washingtonpost.com/opinions/russias-truncheon/2015/08/30/b9391dda-4dbd-11e5-84df-923b3ef1a64b_story.html" TargetMode="External"/><Relationship Id="rId37" Type="http://schemas.openxmlformats.org/officeDocument/2006/relationships/hyperlink" Target="http://inosmi.ru/military/20160129/235214755.html" TargetMode="External"/><Relationship Id="rId53" Type="http://schemas.openxmlformats.org/officeDocument/2006/relationships/hyperlink" Target="http://inosmi.ru/europe/20150831/229963082.html" TargetMode="External"/><Relationship Id="rId58" Type="http://schemas.openxmlformats.org/officeDocument/2006/relationships/hyperlink" Target="https://www.washingtonpost.com/news/checkpoint/wp/2016/01/27/space-warfare-with-russia-and-china-pentagon-urged-to-prepare-for-it/" TargetMode="External"/><Relationship Id="rId74" Type="http://schemas.openxmlformats.org/officeDocument/2006/relationships/hyperlink" Target="http://inosmi.ru/science/20160131/235221001.html" TargetMode="External"/><Relationship Id="rId79" Type="http://schemas.openxmlformats.org/officeDocument/2006/relationships/hyperlink" Target="http://nypost.com/2013/01/27/inside-the-lucrative-world-of-ecstasy-smuggling/" TargetMode="External"/><Relationship Id="rId102" Type="http://schemas.openxmlformats.org/officeDocument/2006/relationships/hyperlink" Target="http://www.gramota.ru/slovari/info/abr/" TargetMode="External"/><Relationship Id="rId123" Type="http://schemas.openxmlformats.org/officeDocument/2006/relationships/hyperlink" Target="http://inosmi.ru/politic/20160113/235032377.html" TargetMode="External"/><Relationship Id="rId5" Type="http://schemas.openxmlformats.org/officeDocument/2006/relationships/webSettings" Target="webSettings.xml"/><Relationship Id="rId61" Type="http://schemas.openxmlformats.org/officeDocument/2006/relationships/hyperlink" Target="http://inosmi.ru/world/20150831/229964238.html" TargetMode="External"/><Relationship Id="rId82" Type="http://schemas.openxmlformats.org/officeDocument/2006/relationships/hyperlink" Target="http://www.independent.co.uk/news/world/middle-east/war-in-syria-russia-s-rustbucket-military-delivers-a-hi-tech-shock-to-west-and-israel-a6842711.html" TargetMode="External"/><Relationship Id="rId90" Type="http://schemas.openxmlformats.org/officeDocument/2006/relationships/hyperlink" Target="http://www.washingtontimes.com/news/2015/aug/28/russia-emerges-player-new-round-syria-diplomacy/" TargetMode="External"/><Relationship Id="rId95" Type="http://schemas.openxmlformats.org/officeDocument/2006/relationships/hyperlink" Target="http://inosmi.ru/country_britain/20160208/235312137.html" TargetMode="External"/><Relationship Id="rId19" Type="http://schemas.openxmlformats.org/officeDocument/2006/relationships/hyperlink" Target="http://inosmi.ru/politic/20160131/235221330.html" TargetMode="External"/><Relationship Id="rId14" Type="http://schemas.openxmlformats.org/officeDocument/2006/relationships/hyperlink" Target="http://loveread.ec/read_book.php?id=2317&amp;p=1" TargetMode="External"/><Relationship Id="rId22" Type="http://schemas.openxmlformats.org/officeDocument/2006/relationships/hyperlink" Target="http://nationalinterest.org/feature/how-play-putins-game-syria-15731" TargetMode="External"/><Relationship Id="rId27" Type="http://schemas.openxmlformats.org/officeDocument/2006/relationships/hyperlink" Target="http://inosmi.ru/world/20141106/224114849.html" TargetMode="External"/><Relationship Id="rId30" Type="http://schemas.openxmlformats.org/officeDocument/2006/relationships/hyperlink" Target="http://www.dailymail.co.uk/news/article-3215122/I-told-whistleblower-Edward-Snowden-escape-Russia-risk-kidnapped-killed-claims-Wikileaks-founder-Assange.html" TargetMode="External"/><Relationship Id="rId35" Type="http://schemas.openxmlformats.org/officeDocument/2006/relationships/hyperlink" Target="file:///C:\Users\Anastasiya%20Zhdanova\AppData\Roaming\Microsoft\Word\%3chttp:\inosmi.ru\economic\20160114\235052901.html" TargetMode="External"/><Relationship Id="rId43" Type="http://schemas.openxmlformats.org/officeDocument/2006/relationships/hyperlink" Target="http://inosmi.ru/economic/20160429/236369593.html" TargetMode="External"/><Relationship Id="rId48" Type="http://schemas.openxmlformats.org/officeDocument/2006/relationships/hyperlink" Target="http://www.theamericanconservative.com/articles/why-they-love-trump/" TargetMode="External"/><Relationship Id="rId56" Type="http://schemas.openxmlformats.org/officeDocument/2006/relationships/hyperlink" Target="http://mashable.com/2015/08/27/weed-wedding/?utm_cid=mash-com-fb-main-link%20" TargetMode="External"/><Relationship Id="rId64" Type="http://schemas.openxmlformats.org/officeDocument/2006/relationships/hyperlink" Target="http://inosmi.ru/world/20150831/229971723.html" TargetMode="External"/><Relationship Id="rId69" Type="http://schemas.openxmlformats.org/officeDocument/2006/relationships/hyperlink" Target="http://blogs.wsj.com/washwire/2015/11/30/cuba-russia-isis-key-items-in-house-intelligence-bill/" TargetMode="External"/><Relationship Id="rId77" Type="http://schemas.openxmlformats.org/officeDocument/2006/relationships/hyperlink" Target="https://www.washingtonpost.com/news/checkpoint/wp/2016/02/01/pentagon-unveils-budget-priorities-for-next-fiscal-year-countering-russia-and-china/" TargetMode="External"/><Relationship Id="rId100" Type="http://schemas.openxmlformats.org/officeDocument/2006/relationships/hyperlink" Target="http://nautil.us/issue/31/stress/a-vaccine-for-depression?utm_source=frontpage&amp;utm_medium=mview&amp;utm_campaign=a-vaccine-for-depression" TargetMode="External"/><Relationship Id="rId105" Type="http://schemas.openxmlformats.org/officeDocument/2006/relationships/hyperlink" Target="http://www.multitran.ru/c/m.exe?a=1&amp;SHL=2" TargetMode="External"/><Relationship Id="rId113" Type="http://schemas.openxmlformats.org/officeDocument/2006/relationships/hyperlink" Target="http://inosmi.ru/social/20160207/235309593.html" TargetMode="External"/><Relationship Id="rId118" Type="http://schemas.openxmlformats.org/officeDocument/2006/relationships/hyperlink" Target="https://www.washingtonpost.com/posteverything/wp/2016/02/02/the-greater-middle-east-does-crazy-things-to-great-powers/" TargetMode="External"/><Relationship Id="rId126" Type="http://schemas.openxmlformats.org/officeDocument/2006/relationships/theme" Target="theme/theme1.xml"/><Relationship Id="rId8" Type="http://schemas.openxmlformats.org/officeDocument/2006/relationships/hyperlink" Target="http://www.sworld.com.ua/konfer29/967.pdf" TargetMode="External"/><Relationship Id="rId51" Type="http://schemas.openxmlformats.org/officeDocument/2006/relationships/hyperlink" Target="http://inosmi.ru/politic/20160309/235657289.html" TargetMode="External"/><Relationship Id="rId72" Type="http://schemas.openxmlformats.org/officeDocument/2006/relationships/hyperlink" Target="http://inosmi.ru/world/20150831/229988168.html" TargetMode="External"/><Relationship Id="rId80" Type="http://schemas.openxmlformats.org/officeDocument/2006/relationships/hyperlink" Target="http://nypost.com/2013/01/27/inside-the-lucrative-world-of-ecstasy-smuggling/" TargetMode="External"/><Relationship Id="rId85" Type="http://schemas.openxmlformats.org/officeDocument/2006/relationships/hyperlink" Target="http://inosmi.ru/politic/20160118/235080546.html" TargetMode="External"/><Relationship Id="rId93" Type="http://schemas.openxmlformats.org/officeDocument/2006/relationships/hyperlink" Target="http://inosmi.ru/country_usa/20160208/235312267.html" TargetMode="External"/><Relationship Id="rId98" Type="http://schemas.openxmlformats.org/officeDocument/2006/relationships/hyperlink" Target="http://www.theguardian.com/world/2016/feb/05/not-the-oignon-fury-france-changes-2000-spellings-ditches-circumflex" TargetMode="External"/><Relationship Id="rId121" Type="http://schemas.openxmlformats.org/officeDocument/2006/relationships/hyperlink" Target="http://inosmi.ru/world/20141106/224114849.html" TargetMode="External"/><Relationship Id="rId3" Type="http://schemas.openxmlformats.org/officeDocument/2006/relationships/styles" Target="styles.xml"/><Relationship Id="rId12" Type="http://schemas.openxmlformats.org/officeDocument/2006/relationships/hyperlink" Target="http://loveread.ec/read_book.php?id=2902&amp;p=1" TargetMode="External"/><Relationship Id="rId17" Type="http://schemas.openxmlformats.org/officeDocument/2006/relationships/hyperlink" Target="http://inosmi.ru/world/20150830/229953359.html" TargetMode="External"/><Relationship Id="rId25" Type="http://schemas.openxmlformats.org/officeDocument/2006/relationships/hyperlink" Target="http://inosmi.ru/world/20150829/229947686.html" TargetMode="External"/><Relationship Id="rId33" Type="http://schemas.openxmlformats.org/officeDocument/2006/relationships/hyperlink" Target="http://inosmi.ru/russia/20150831/229980434.html" TargetMode="External"/><Relationship Id="rId38" Type="http://schemas.openxmlformats.org/officeDocument/2006/relationships/hyperlink" Target="http://www.americanthinker.com/articles/2015/08/black_violence_in_schools_white_people_to_blame.html" TargetMode="External"/><Relationship Id="rId46" Type="http://schemas.openxmlformats.org/officeDocument/2006/relationships/hyperlink" Target="https://psmag.com/racism-in-the-kindergarten-classroom-6d6ab68ebc9c" TargetMode="External"/><Relationship Id="rId59" Type="http://schemas.openxmlformats.org/officeDocument/2006/relationships/hyperlink" Target="http://inosmi.ru/military/20160129/235214327.html" TargetMode="External"/><Relationship Id="rId67" Type="http://schemas.openxmlformats.org/officeDocument/2006/relationships/hyperlink" Target="http://www.bloomberg.com/news/articles/2016-01-28/russia-s-economy-faces-long-term-decline" TargetMode="External"/><Relationship Id="rId103" Type="http://schemas.openxmlformats.org/officeDocument/2006/relationships/hyperlink" Target="http://www.gramota.ru/slovari/info/lv/" TargetMode="External"/><Relationship Id="rId108" Type="http://schemas.openxmlformats.org/officeDocument/2006/relationships/hyperlink" Target="http://nationalinterest.org/feature/how-play-putins-game-syria-15731" TargetMode="External"/><Relationship Id="rId116" Type="http://schemas.openxmlformats.org/officeDocument/2006/relationships/hyperlink" Target="https://www.washingtonpost.com/news/checkpoint/wp/2016/02/01/pentagon-unveils-budget-priorities-for-next-fiscal-year-countering-russia-and-china/" TargetMode="External"/><Relationship Id="rId124" Type="http://schemas.openxmlformats.org/officeDocument/2006/relationships/footer" Target="footer1.xml"/><Relationship Id="rId20" Type="http://schemas.openxmlformats.org/officeDocument/2006/relationships/hyperlink" Target="http://www.wired.com/2015/08/congress-dont-make-us-hitch-rides-russia-love-nasa/" TargetMode="External"/><Relationship Id="rId41" Type="http://schemas.openxmlformats.org/officeDocument/2006/relationships/hyperlink" Target="http://inosmi.ru/politic/20160202/235245101.html" TargetMode="External"/><Relationship Id="rId54" Type="http://schemas.openxmlformats.org/officeDocument/2006/relationships/hyperlink" Target="http://nationalinterest.org/feature/kissingers-vision-us-russia-relations-15111" TargetMode="External"/><Relationship Id="rId62" Type="http://schemas.openxmlformats.org/officeDocument/2006/relationships/hyperlink" Target="http://anonymouse.org/cgi-bin/anon-www.cgi/http:/foreignpolicy.com/2015/08/26/the-u-n-s-investigation-wars/" TargetMode="External"/><Relationship Id="rId70" Type="http://schemas.openxmlformats.org/officeDocument/2006/relationships/hyperlink" Target="http://inosmi.ru/politic/20151201/234649911.html" TargetMode="External"/><Relationship Id="rId75" Type="http://schemas.openxmlformats.org/officeDocument/2006/relationships/hyperlink" Target="https://www.washingtonpost.com/blogs/right-turn/wp/2016/01/15/clinton-and-trump-have-no-clue-how-to-stop-putin/" TargetMode="External"/><Relationship Id="rId83" Type="http://schemas.openxmlformats.org/officeDocument/2006/relationships/hyperlink" Target="http://inosmi.ru/military/20160131/235222849.html" TargetMode="External"/><Relationship Id="rId88" Type="http://schemas.openxmlformats.org/officeDocument/2006/relationships/hyperlink" Target="https://www.washingtonpost.com/news/worldviews/wp/2016/01/29/an-alleged-rape-sparked-tensions-between-russia-and-germany-now-police-say-it-was-fabricated/" TargetMode="External"/><Relationship Id="rId91" Type="http://schemas.openxmlformats.org/officeDocument/2006/relationships/hyperlink" Target="http://inosmi.ru/russia/20150830/229947022.html" TargetMode="External"/><Relationship Id="rId96" Type="http://schemas.openxmlformats.org/officeDocument/2006/relationships/hyperlink" Target="http://www.csmonitor.com/World/Europe/2015/0827/Can-Russia-s-only-independent-election-monitor-survive-Kremlin-pressure" TargetMode="External"/><Relationship Id="rId111" Type="http://schemas.openxmlformats.org/officeDocument/2006/relationships/hyperlink" Target="http://inosmi.ru/politic/20160118/235080546.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lexfl.ru/potter/potter11.html" TargetMode="External"/><Relationship Id="rId23" Type="http://schemas.openxmlformats.org/officeDocument/2006/relationships/hyperlink" Target="http://inosmi.ru/politic/20160411/236081924.html" TargetMode="External"/><Relationship Id="rId28" Type="http://schemas.openxmlformats.org/officeDocument/2006/relationships/hyperlink" Target="https://www.washingtonpost.com/posteverything/wp/2016/02/02/the-greater-middle-east-does-crazy-things-to-great-powers/" TargetMode="External"/><Relationship Id="rId36" Type="http://schemas.openxmlformats.org/officeDocument/2006/relationships/hyperlink" Target="http://www.foxnews.com/us/2016/01/28/russias-iconic-ak-47-to-be-made-in-usa.html" TargetMode="External"/><Relationship Id="rId49" Type="http://schemas.openxmlformats.org/officeDocument/2006/relationships/hyperlink" Target="http://inosmi.ru/politic/20160113/235032377.html" TargetMode="External"/><Relationship Id="rId57" Type="http://schemas.openxmlformats.org/officeDocument/2006/relationships/hyperlink" Target="http://inosmi.ru/usa/20150830/229949495.html" TargetMode="External"/><Relationship Id="rId106" Type="http://schemas.openxmlformats.org/officeDocument/2006/relationships/hyperlink" Target="http://www.nytimes.com/2014/11/06/world/europe/on-unity-day-putin-divides-nationalists.html?_r=0" TargetMode="External"/><Relationship Id="rId114" Type="http://schemas.openxmlformats.org/officeDocument/2006/relationships/hyperlink" Target="http://nationalinterest.org/feature/kissingers-vision-us-russia-relations-15111" TargetMode="External"/><Relationship Id="rId119" Type="http://schemas.openxmlformats.org/officeDocument/2006/relationships/hyperlink" Target="http://inosmi.ru/politic/20160204/235290584.html" TargetMode="External"/><Relationship Id="rId10" Type="http://schemas.openxmlformats.org/officeDocument/2006/relationships/hyperlink" Target="http://cyberleninka.ru/journal/n/vestnik-yuzhno-uralskogo-gosudarstvennogo-universiteta-seriya-lingvistika" TargetMode="External"/><Relationship Id="rId31" Type="http://schemas.openxmlformats.org/officeDocument/2006/relationships/hyperlink" Target="http://inosmi.ru/world/20150831/229964750.html" TargetMode="External"/><Relationship Id="rId44" Type="http://schemas.openxmlformats.org/officeDocument/2006/relationships/hyperlink" Target="http://www.forbes.com/sites/carolinehoward/2014/11/05/putin-vs-obama-the-worlds-most-powerful-people-2014/" TargetMode="External"/><Relationship Id="rId52" Type="http://schemas.openxmlformats.org/officeDocument/2006/relationships/hyperlink" Target="http://www.theguardian.com/world/2015/aug/29/syrian-refugees-europe-arctic-circle-russia-norway" TargetMode="External"/><Relationship Id="rId60" Type="http://schemas.openxmlformats.org/officeDocument/2006/relationships/hyperlink" Target="http://www.independent.co.uk/news/world/middle-east/ukraines-forces-held-up-by-red-tape-10478285.html" TargetMode="External"/><Relationship Id="rId65" Type="http://schemas.openxmlformats.org/officeDocument/2006/relationships/hyperlink" Target="http://www.nytimes.com/2014/11/06/world/europe/on-unity-day-putin-divides-nationalists.html?_r=0" TargetMode="External"/><Relationship Id="rId73" Type="http://schemas.openxmlformats.org/officeDocument/2006/relationships/hyperlink" Target="http://www.bbc.com/future/story/20160115-tea-vs-coffee-which-drink-is-better-for-you" TargetMode="External"/><Relationship Id="rId78" Type="http://schemas.openxmlformats.org/officeDocument/2006/relationships/hyperlink" Target="http://inosmi.ru/politic/20160202/235251176.html" TargetMode="External"/><Relationship Id="rId81" Type="http://schemas.openxmlformats.org/officeDocument/2006/relationships/hyperlink" Target="http://inosmi.ru/world/20130205/205456593.html" TargetMode="External"/><Relationship Id="rId86" Type="http://schemas.openxmlformats.org/officeDocument/2006/relationships/hyperlink" Target="https://www.washingtonpost.com/news/worldviews/wp/2016/01/28/a-russian-journalist-explains-why-there-is-no-corruption-in-russia/" TargetMode="External"/><Relationship Id="rId94" Type="http://schemas.openxmlformats.org/officeDocument/2006/relationships/hyperlink" Target="http://www.dailymail.co.uk/news/article-3435451/MPs-clash-War-Peace-Labour-ministers-accuse-Tory-colleagues-gushing-support-Putin.html" TargetMode="External"/><Relationship Id="rId99" Type="http://schemas.openxmlformats.org/officeDocument/2006/relationships/hyperlink" Target="http://inosmi.ru/social/20160207/235309593.html" TargetMode="External"/><Relationship Id="rId101" Type="http://schemas.openxmlformats.org/officeDocument/2006/relationships/hyperlink" Target="http://inosmi.ru/science/20160204/235285306.html" TargetMode="External"/><Relationship Id="rId122" Type="http://schemas.openxmlformats.org/officeDocument/2006/relationships/hyperlink" Target="http://www.theamericanconservative.com/articles/why-they-love-trump/" TargetMode="External"/><Relationship Id="rId4" Type="http://schemas.openxmlformats.org/officeDocument/2006/relationships/settings" Target="settings.xml"/><Relationship Id="rId9" Type="http://schemas.openxmlformats.org/officeDocument/2006/relationships/hyperlink" Target="http://www.alba-translating.ru/index.php/ru/articles/literature/519-kirichenko-polevik.html" TargetMode="External"/><Relationship Id="rId13" Type="http://schemas.openxmlformats.org/officeDocument/2006/relationships/hyperlink" Target="http://knizhnik.org/elis-manro/luny-jupitera/1" TargetMode="External"/><Relationship Id="rId18" Type="http://schemas.openxmlformats.org/officeDocument/2006/relationships/hyperlink" Target="http://www.atlanticcouncil.org/blogs/new-atlanticist/in-ukraine-putin-tries-to-cash-in-before-luck-runs-out" TargetMode="External"/><Relationship Id="rId39" Type="http://schemas.openxmlformats.org/officeDocument/2006/relationships/hyperlink" Target="http://inosmi.ru/world/20150829/229941699.html" TargetMode="External"/><Relationship Id="rId109" Type="http://schemas.openxmlformats.org/officeDocument/2006/relationships/hyperlink" Target="http://inosmi.ru/politic/20160411/236081924.html" TargetMode="External"/><Relationship Id="rId34" Type="http://schemas.openxmlformats.org/officeDocument/2006/relationships/hyperlink" Target="http://www.theguardian.com/commentisfree/2016/jan/13/the-guardian-view-on-the-geopolitics-of-falling-oil-prices" TargetMode="External"/><Relationship Id="rId50" Type="http://schemas.openxmlformats.org/officeDocument/2006/relationships/hyperlink" Target="http://blogs.reuters.com/great-debate/2016/03/07/do-you-suffer-from-russophobia-the-kremlin-thinks-you-might/" TargetMode="External"/><Relationship Id="rId55" Type="http://schemas.openxmlformats.org/officeDocument/2006/relationships/hyperlink" Target="http://inosmi.ru/politic/20160205/235302391.html" TargetMode="External"/><Relationship Id="rId76" Type="http://schemas.openxmlformats.org/officeDocument/2006/relationships/hyperlink" Target="http://inosmi.ru/international/20160117/235078022.html" TargetMode="External"/><Relationship Id="rId97" Type="http://schemas.openxmlformats.org/officeDocument/2006/relationships/hyperlink" Target="http://inosmi.ru/russia/20150831/229964522.html" TargetMode="External"/><Relationship Id="rId104" Type="http://schemas.openxmlformats.org/officeDocument/2006/relationships/hyperlink" Target="http://slovari-on-line.ru/antonyms.html" TargetMode="External"/><Relationship Id="rId120" Type="http://schemas.openxmlformats.org/officeDocument/2006/relationships/hyperlink" Target="https://www.washingtonpost.com/world/national-security/russia-to-skip-nuclear-security-summit-scheduled-for-2016-in-washington/2014/11/05/1daa5bca-6535-11e4-bb14-4cfea1e742d5_story.html"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project-syndicate.org/commentary/pope-francis-us-visit-climate-change-by-chris-patten-2015-08" TargetMode="External"/><Relationship Id="rId92" Type="http://schemas.openxmlformats.org/officeDocument/2006/relationships/hyperlink" Target="http://www.computerworld.com/article/3030599/security/assessing-the-u-s-power-grid-after-ukraine.html" TargetMode="External"/><Relationship Id="rId2" Type="http://schemas.openxmlformats.org/officeDocument/2006/relationships/numbering" Target="numbering.xml"/><Relationship Id="rId29" Type="http://schemas.openxmlformats.org/officeDocument/2006/relationships/hyperlink" Target="http://inosmi.ru/politic/20160204/235290584.html" TargetMode="External"/><Relationship Id="rId24" Type="http://schemas.openxmlformats.org/officeDocument/2006/relationships/hyperlink" Target="http://www.bloomberg.com/news/articles/2015-08-28/merkel-hollande-said-to-re-engage-with-putin-on-ukraine" TargetMode="External"/><Relationship Id="rId40" Type="http://schemas.openxmlformats.org/officeDocument/2006/relationships/hyperlink" Target="https://www.washingtonpost.com/news/in-theory/wp/2016/02/01/the-space-race-is-not-over-yet-and-the-stakes-are-as-high-as-ever/" TargetMode="External"/><Relationship Id="rId45" Type="http://schemas.openxmlformats.org/officeDocument/2006/relationships/hyperlink" Target="http://inosmi.ru/world/20141106/224123758.html" TargetMode="External"/><Relationship Id="rId66" Type="http://schemas.openxmlformats.org/officeDocument/2006/relationships/hyperlink" Target="http://www.inopressa.ru/article/06nov2014/nytimes/unity-day.html" TargetMode="External"/><Relationship Id="rId87" Type="http://schemas.openxmlformats.org/officeDocument/2006/relationships/hyperlink" Target="http://inosmi.ru/politic/20160129/235214386.html" TargetMode="External"/><Relationship Id="rId110" Type="http://schemas.openxmlformats.org/officeDocument/2006/relationships/hyperlink" Target="http://www.thedailybeast.com/articles/2016/01/17/vladimir-putin-is-russia-s-marlo-stanfield.html" TargetMode="External"/><Relationship Id="rId115" Type="http://schemas.openxmlformats.org/officeDocument/2006/relationships/hyperlink" Target="http://inosmi.ru/politic/20160205/23530239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8B695-4303-402B-A6FA-A2EB6912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111</Pages>
  <Words>28659</Words>
  <Characters>163361</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Zhdanova</dc:creator>
  <cp:lastModifiedBy>Anastasiya Zhdanova</cp:lastModifiedBy>
  <cp:revision>20</cp:revision>
  <dcterms:created xsi:type="dcterms:W3CDTF">2016-05-20T10:54:00Z</dcterms:created>
  <dcterms:modified xsi:type="dcterms:W3CDTF">2016-05-22T20:13:00Z</dcterms:modified>
</cp:coreProperties>
</file>