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5393" w14:textId="77777777" w:rsidR="00AB235C" w:rsidRPr="00D76B46" w:rsidRDefault="000F2189" w:rsidP="000F2189">
      <w:pPr>
        <w:jc w:val="center"/>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САНКТ-ПЕТЕРБУРГСКИЙ ГОСУДАРСТВЕННЫЙ УНИВЕРСИТЕТ</w:t>
      </w:r>
    </w:p>
    <w:p w14:paraId="3C191C19" w14:textId="77777777" w:rsidR="000F2189" w:rsidRPr="00D76B46" w:rsidRDefault="000F2189" w:rsidP="000F2189">
      <w:pPr>
        <w:jc w:val="center"/>
        <w:rPr>
          <w:rFonts w:ascii="Times New Roman" w:hAnsi="Times New Roman" w:cs="Times New Roman"/>
          <w:color w:val="000000" w:themeColor="text1"/>
          <w:lang w:val="ru-RU"/>
        </w:rPr>
      </w:pPr>
    </w:p>
    <w:p w14:paraId="2A57C1ED" w14:textId="77777777" w:rsidR="000F2189" w:rsidRPr="00D76B46" w:rsidRDefault="000F2189" w:rsidP="000F2189">
      <w:pPr>
        <w:jc w:val="center"/>
        <w:rPr>
          <w:rFonts w:ascii="Times New Roman" w:hAnsi="Times New Roman" w:cs="Times New Roman"/>
          <w:color w:val="000000" w:themeColor="text1"/>
          <w:lang w:val="ru-RU"/>
        </w:rPr>
      </w:pPr>
    </w:p>
    <w:p w14:paraId="03B76895" w14:textId="77777777" w:rsidR="000F2189" w:rsidRPr="00D76B46" w:rsidRDefault="000F2189" w:rsidP="000F2189">
      <w:pPr>
        <w:jc w:val="center"/>
        <w:rPr>
          <w:rFonts w:ascii="Times New Roman" w:hAnsi="Times New Roman" w:cs="Times New Roman"/>
          <w:color w:val="000000" w:themeColor="text1"/>
          <w:lang w:val="ru-RU"/>
        </w:rPr>
      </w:pPr>
    </w:p>
    <w:p w14:paraId="2E33DA8C" w14:textId="5BA126BF" w:rsidR="000F2189" w:rsidRPr="00D76B46" w:rsidRDefault="000F2189" w:rsidP="00F43C37">
      <w:pPr>
        <w:contextualSpacing/>
        <w:jc w:val="center"/>
        <w:rPr>
          <w:rFonts w:ascii="Times New Roman" w:hAnsi="Times New Roman" w:cs="Times New Roman"/>
          <w:b/>
          <w:color w:val="000000" w:themeColor="text1"/>
          <w:sz w:val="32"/>
          <w:szCs w:val="32"/>
          <w:lang w:val="ru-RU"/>
        </w:rPr>
      </w:pPr>
      <w:r w:rsidRPr="00D76B46">
        <w:rPr>
          <w:rFonts w:ascii="Times New Roman" w:hAnsi="Times New Roman" w:cs="Times New Roman"/>
          <w:b/>
          <w:color w:val="000000" w:themeColor="text1"/>
          <w:sz w:val="32"/>
          <w:szCs w:val="32"/>
          <w:lang w:val="ru-RU"/>
        </w:rPr>
        <w:t>УРЕГУЛИРОВАНИ</w:t>
      </w:r>
      <w:r w:rsidR="00CF42AD" w:rsidRPr="00D76B46">
        <w:rPr>
          <w:rFonts w:ascii="Times New Roman" w:hAnsi="Times New Roman" w:cs="Times New Roman"/>
          <w:b/>
          <w:color w:val="000000" w:themeColor="text1"/>
          <w:sz w:val="32"/>
          <w:szCs w:val="32"/>
          <w:lang w:val="ru-RU"/>
        </w:rPr>
        <w:t>Е</w:t>
      </w:r>
      <w:r w:rsidRPr="00D76B46">
        <w:rPr>
          <w:rFonts w:ascii="Times New Roman" w:hAnsi="Times New Roman" w:cs="Times New Roman"/>
          <w:b/>
          <w:color w:val="000000" w:themeColor="text1"/>
          <w:sz w:val="32"/>
          <w:szCs w:val="32"/>
          <w:lang w:val="ru-RU"/>
        </w:rPr>
        <w:t xml:space="preserve"> СЕМЕЙНЫХ КОНФЛИКТОВ В СОВРЕМЕННОМ КИТАЕ</w:t>
      </w:r>
    </w:p>
    <w:p w14:paraId="1653EC1A" w14:textId="77777777" w:rsidR="000F2189" w:rsidRPr="00D76B46" w:rsidRDefault="000F2189" w:rsidP="00F43C37">
      <w:pPr>
        <w:contextualSpacing/>
        <w:jc w:val="center"/>
        <w:rPr>
          <w:rFonts w:ascii="Times New Roman" w:hAnsi="Times New Roman" w:cs="Times New Roman"/>
          <w:b/>
          <w:color w:val="000000" w:themeColor="text1"/>
          <w:sz w:val="32"/>
          <w:szCs w:val="32"/>
          <w:lang w:val="ru-RU"/>
        </w:rPr>
      </w:pPr>
    </w:p>
    <w:p w14:paraId="2C95609D" w14:textId="352308C6" w:rsidR="000F2189" w:rsidRPr="00D76B46" w:rsidRDefault="00F43C37" w:rsidP="00F43C37">
      <w:pPr>
        <w:contextualSpacing/>
        <w:jc w:val="center"/>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в</w:t>
      </w:r>
      <w:r w:rsidR="000F2189" w:rsidRPr="00D76B46">
        <w:rPr>
          <w:rFonts w:ascii="Times New Roman" w:hAnsi="Times New Roman" w:cs="Times New Roman"/>
          <w:color w:val="000000" w:themeColor="text1"/>
          <w:sz w:val="28"/>
          <w:szCs w:val="28"/>
          <w:lang w:val="ru-RU"/>
        </w:rPr>
        <w:t>ыпускная квалификационная работа</w:t>
      </w:r>
    </w:p>
    <w:p w14:paraId="79A81F3A" w14:textId="77777777" w:rsidR="000F2189" w:rsidRPr="00D76B46" w:rsidRDefault="000F2189" w:rsidP="00F43C37">
      <w:pPr>
        <w:contextualSpacing/>
        <w:jc w:val="center"/>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по направлению 040400 «Социальная работа»</w:t>
      </w:r>
    </w:p>
    <w:p w14:paraId="41C2FD1D" w14:textId="69982FE0" w:rsidR="000F2189" w:rsidRPr="00D76B46" w:rsidRDefault="00F43C37" w:rsidP="00F43C37">
      <w:pPr>
        <w:contextualSpacing/>
        <w:jc w:val="center"/>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уровень</w:t>
      </w:r>
      <w:r w:rsidR="000F2189" w:rsidRPr="00D76B46">
        <w:rPr>
          <w:rFonts w:ascii="Times New Roman" w:hAnsi="Times New Roman" w:cs="Times New Roman"/>
          <w:color w:val="000000" w:themeColor="text1"/>
          <w:sz w:val="28"/>
          <w:szCs w:val="28"/>
          <w:lang w:val="ru-RU"/>
        </w:rPr>
        <w:t xml:space="preserve"> </w:t>
      </w:r>
      <w:r w:rsidRPr="00D76B46">
        <w:rPr>
          <w:rFonts w:ascii="Times New Roman" w:hAnsi="Times New Roman" w:cs="Times New Roman"/>
          <w:color w:val="000000" w:themeColor="text1"/>
          <w:sz w:val="28"/>
          <w:szCs w:val="28"/>
          <w:lang w:val="ru-RU"/>
        </w:rPr>
        <w:t>-</w:t>
      </w:r>
      <w:r w:rsidR="000F2189" w:rsidRPr="00D76B46">
        <w:rPr>
          <w:rFonts w:ascii="Times New Roman" w:hAnsi="Times New Roman" w:cs="Times New Roman"/>
          <w:color w:val="000000" w:themeColor="text1"/>
          <w:sz w:val="28"/>
          <w:szCs w:val="28"/>
          <w:lang w:val="ru-RU"/>
        </w:rPr>
        <w:t xml:space="preserve"> магистратура</w:t>
      </w:r>
    </w:p>
    <w:p w14:paraId="707523EA" w14:textId="77777777" w:rsidR="000F2189" w:rsidRPr="00D76B46" w:rsidRDefault="000F2189" w:rsidP="00F43C37">
      <w:pPr>
        <w:contextualSpacing/>
        <w:jc w:val="center"/>
        <w:rPr>
          <w:rFonts w:ascii="Times New Roman" w:hAnsi="Times New Roman" w:cs="Times New Roman"/>
          <w:color w:val="000000" w:themeColor="text1"/>
          <w:lang w:val="ru-RU"/>
        </w:rPr>
      </w:pPr>
    </w:p>
    <w:p w14:paraId="58EFB4CD" w14:textId="77777777" w:rsidR="000F2189" w:rsidRPr="00D76B46" w:rsidRDefault="000F2189" w:rsidP="00F43C37">
      <w:pPr>
        <w:contextualSpacing/>
        <w:jc w:val="center"/>
        <w:rPr>
          <w:rFonts w:ascii="Times New Roman" w:hAnsi="Times New Roman" w:cs="Times New Roman"/>
          <w:color w:val="000000" w:themeColor="text1"/>
          <w:lang w:val="ru-RU"/>
        </w:rPr>
      </w:pPr>
    </w:p>
    <w:p w14:paraId="7EF812C8" w14:textId="16726BAC" w:rsidR="000F2189" w:rsidRPr="00D76B46" w:rsidRDefault="00F43C37" w:rsidP="00F43C37">
      <w:pPr>
        <w:wordWrap w:val="0"/>
        <w:contextualSpacing/>
        <w:jc w:val="right"/>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Работу выполнила</w:t>
      </w:r>
      <w:r w:rsidR="00DD7BF3" w:rsidRPr="00D76B46">
        <w:rPr>
          <w:rFonts w:ascii="Times New Roman" w:hAnsi="Times New Roman" w:cs="Times New Roman"/>
          <w:color w:val="000000" w:themeColor="text1"/>
          <w:sz w:val="28"/>
          <w:szCs w:val="28"/>
          <w:lang w:val="ru-RU"/>
        </w:rPr>
        <w:t xml:space="preserve"> студентка</w:t>
      </w:r>
    </w:p>
    <w:p w14:paraId="0DF57B98"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proofErr w:type="spellStart"/>
      <w:r w:rsidRPr="00D76B46">
        <w:rPr>
          <w:rFonts w:ascii="Times New Roman" w:hAnsi="Times New Roman" w:cs="Times New Roman"/>
          <w:color w:val="000000" w:themeColor="text1"/>
          <w:sz w:val="28"/>
          <w:szCs w:val="28"/>
          <w:lang w:val="ru-RU"/>
        </w:rPr>
        <w:t>Шэ</w:t>
      </w:r>
      <w:proofErr w:type="spellEnd"/>
      <w:r w:rsidRPr="00D76B46">
        <w:rPr>
          <w:rFonts w:ascii="Times New Roman" w:hAnsi="Times New Roman" w:cs="Times New Roman"/>
          <w:color w:val="000000" w:themeColor="text1"/>
          <w:sz w:val="28"/>
          <w:szCs w:val="28"/>
          <w:lang w:val="ru-RU"/>
        </w:rPr>
        <w:t xml:space="preserve"> Линь</w:t>
      </w:r>
    </w:p>
    <w:p w14:paraId="1D93304A"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p>
    <w:p w14:paraId="32B057F5"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Научный руководитель:</w:t>
      </w:r>
    </w:p>
    <w:p w14:paraId="322B1A03" w14:textId="1C0AC623" w:rsidR="000F2189" w:rsidRPr="00D76B46" w:rsidRDefault="00DD7BF3" w:rsidP="00F43C37">
      <w:pPr>
        <w:contextualSpacing/>
        <w:jc w:val="right"/>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к</w:t>
      </w:r>
      <w:r w:rsidR="000F2189" w:rsidRPr="00D76B46">
        <w:rPr>
          <w:rFonts w:ascii="Times New Roman" w:hAnsi="Times New Roman" w:cs="Times New Roman"/>
          <w:color w:val="000000" w:themeColor="text1"/>
          <w:sz w:val="28"/>
          <w:szCs w:val="28"/>
          <w:lang w:val="ru-RU"/>
        </w:rPr>
        <w:t>андидат псих</w:t>
      </w:r>
      <w:proofErr w:type="gramStart"/>
      <w:r w:rsidR="000F2189" w:rsidRPr="00D76B46">
        <w:rPr>
          <w:rFonts w:ascii="Times New Roman" w:hAnsi="Times New Roman" w:cs="Times New Roman"/>
          <w:color w:val="000000" w:themeColor="text1"/>
          <w:sz w:val="28"/>
          <w:szCs w:val="28"/>
          <w:lang w:val="ru-RU"/>
        </w:rPr>
        <w:t>.</w:t>
      </w:r>
      <w:proofErr w:type="gramEnd"/>
      <w:r w:rsidR="000F2189" w:rsidRPr="00D76B46">
        <w:rPr>
          <w:rFonts w:ascii="Times New Roman" w:hAnsi="Times New Roman" w:cs="Times New Roman"/>
          <w:color w:val="000000" w:themeColor="text1"/>
          <w:sz w:val="28"/>
          <w:szCs w:val="28"/>
          <w:lang w:val="ru-RU"/>
        </w:rPr>
        <w:t xml:space="preserve"> </w:t>
      </w:r>
      <w:proofErr w:type="gramStart"/>
      <w:r w:rsidR="000F2189" w:rsidRPr="00D76B46">
        <w:rPr>
          <w:rFonts w:ascii="Times New Roman" w:hAnsi="Times New Roman" w:cs="Times New Roman"/>
          <w:color w:val="000000" w:themeColor="text1"/>
          <w:sz w:val="28"/>
          <w:szCs w:val="28"/>
          <w:lang w:val="ru-RU"/>
        </w:rPr>
        <w:t>н</w:t>
      </w:r>
      <w:proofErr w:type="gramEnd"/>
      <w:r w:rsidR="000F2189" w:rsidRPr="00D76B46">
        <w:rPr>
          <w:rFonts w:ascii="Times New Roman" w:hAnsi="Times New Roman" w:cs="Times New Roman"/>
          <w:color w:val="000000" w:themeColor="text1"/>
          <w:sz w:val="28"/>
          <w:szCs w:val="28"/>
          <w:lang w:val="ru-RU"/>
        </w:rPr>
        <w:t>аук. доцент</w:t>
      </w:r>
    </w:p>
    <w:p w14:paraId="3A91ADEC"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Аллахвердова Ольга Викторовна</w:t>
      </w:r>
    </w:p>
    <w:p w14:paraId="01C9FF7E"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p>
    <w:p w14:paraId="3D5B4690"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p>
    <w:p w14:paraId="71AEC838"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p>
    <w:p w14:paraId="45482228" w14:textId="77777777" w:rsidR="00950439" w:rsidRPr="00D76B46" w:rsidRDefault="00950439" w:rsidP="00F43C37">
      <w:pPr>
        <w:contextualSpacing/>
        <w:jc w:val="right"/>
        <w:rPr>
          <w:rFonts w:ascii="Times New Roman" w:hAnsi="Times New Roman" w:cs="Times New Roman"/>
          <w:color w:val="000000" w:themeColor="text1"/>
          <w:sz w:val="28"/>
          <w:szCs w:val="28"/>
          <w:lang w:val="ru-RU"/>
        </w:rPr>
      </w:pPr>
    </w:p>
    <w:p w14:paraId="59440F3E" w14:textId="77777777" w:rsidR="000F2189" w:rsidRPr="00D76B46" w:rsidRDefault="000F2189" w:rsidP="00F43C37">
      <w:pPr>
        <w:contextualSpacing/>
        <w:jc w:val="right"/>
        <w:rPr>
          <w:rFonts w:ascii="Times New Roman" w:hAnsi="Times New Roman" w:cs="Times New Roman"/>
          <w:color w:val="000000" w:themeColor="text1"/>
          <w:sz w:val="28"/>
          <w:szCs w:val="28"/>
          <w:lang w:val="ru-RU"/>
        </w:rPr>
      </w:pPr>
    </w:p>
    <w:p w14:paraId="2309A3F4" w14:textId="77777777" w:rsidR="000F2189" w:rsidRPr="00D76B46" w:rsidRDefault="000F2189" w:rsidP="00F43C37">
      <w:pPr>
        <w:contextualSpacing/>
        <w:jc w:val="center"/>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Санкт-Петербург</w:t>
      </w:r>
    </w:p>
    <w:p w14:paraId="43E386BB" w14:textId="77777777" w:rsidR="000F2189" w:rsidRPr="00D76B46" w:rsidRDefault="000F2189" w:rsidP="00F43C37">
      <w:pPr>
        <w:contextualSpacing/>
        <w:jc w:val="center"/>
        <w:rPr>
          <w:rFonts w:ascii="Times New Roman" w:hAnsi="Times New Roman" w:cs="Times New Roman"/>
          <w:color w:val="000000" w:themeColor="text1"/>
          <w:sz w:val="28"/>
          <w:szCs w:val="28"/>
          <w:lang w:val="ru-RU"/>
        </w:rPr>
      </w:pPr>
      <w:r w:rsidRPr="00D76B46">
        <w:rPr>
          <w:rFonts w:ascii="Times New Roman" w:hAnsi="Times New Roman" w:cs="Times New Roman"/>
          <w:color w:val="000000" w:themeColor="text1"/>
          <w:sz w:val="28"/>
          <w:szCs w:val="28"/>
          <w:lang w:val="ru-RU"/>
        </w:rPr>
        <w:t>2016</w:t>
      </w:r>
    </w:p>
    <w:p w14:paraId="0AB48B87" w14:textId="77777777" w:rsidR="00D01D68" w:rsidRPr="00D76B46" w:rsidRDefault="00D01D68" w:rsidP="00D01D68">
      <w:pPr>
        <w:spacing w:line="360" w:lineRule="auto"/>
        <w:jc w:val="center"/>
        <w:rPr>
          <w:rFonts w:ascii="Times New Roman" w:hAnsi="Times New Roman"/>
          <w:b/>
          <w:color w:val="000000" w:themeColor="text1"/>
          <w:sz w:val="32"/>
          <w:szCs w:val="32"/>
          <w:lang w:val="ru-RU"/>
        </w:rPr>
      </w:pPr>
      <w:r w:rsidRPr="00D76B46">
        <w:rPr>
          <w:rFonts w:ascii="Times New Roman" w:hAnsi="Times New Roman"/>
          <w:b/>
          <w:color w:val="000000" w:themeColor="text1"/>
          <w:sz w:val="32"/>
          <w:szCs w:val="32"/>
          <w:lang w:val="ru-RU"/>
        </w:rPr>
        <w:lastRenderedPageBreak/>
        <w:t>Содержание</w:t>
      </w:r>
    </w:p>
    <w:p w14:paraId="4B597A7B" w14:textId="3B2E7825"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Введение</w:t>
      </w:r>
      <w:r w:rsidR="00230825"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FC3B82">
        <w:rPr>
          <w:rFonts w:ascii="Times New Roman" w:hAnsi="Times New Roman"/>
          <w:color w:val="000000" w:themeColor="text1"/>
          <w:sz w:val="24"/>
          <w:szCs w:val="24"/>
          <w:lang w:val="ru-RU"/>
        </w:rPr>
        <w:t>...</w:t>
      </w:r>
      <w:r w:rsidR="00FC3B82">
        <w:rPr>
          <w:rFonts w:ascii="Times New Roman" w:hAnsi="Times New Roman" w:hint="eastAsia"/>
          <w:color w:val="000000" w:themeColor="text1"/>
          <w:sz w:val="24"/>
          <w:szCs w:val="24"/>
          <w:lang w:val="ru-RU"/>
        </w:rPr>
        <w:t>2</w:t>
      </w:r>
    </w:p>
    <w:p w14:paraId="42BCA29D" w14:textId="77777777"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Глава 1. Семейные конфликты в современном Китае</w:t>
      </w:r>
    </w:p>
    <w:p w14:paraId="59B74A62" w14:textId="1B278EC4"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1.1 Определение понятия </w:t>
      </w:r>
      <w:r w:rsidR="00827BD8">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семейны</w:t>
      </w:r>
      <w:r w:rsidR="00827BD8">
        <w:rPr>
          <w:rFonts w:ascii="Times New Roman" w:hAnsi="Times New Roman"/>
          <w:color w:val="000000" w:themeColor="text1"/>
          <w:sz w:val="24"/>
          <w:szCs w:val="24"/>
          <w:lang w:val="ru-RU"/>
        </w:rPr>
        <w:t>й конфликт»</w:t>
      </w:r>
      <w:r w:rsidR="00230825" w:rsidRPr="00D76B46">
        <w:rPr>
          <w:rFonts w:ascii="Times New Roman" w:hAnsi="Times New Roman"/>
          <w:color w:val="000000" w:themeColor="text1"/>
          <w:sz w:val="24"/>
          <w:szCs w:val="24"/>
          <w:lang w:val="ru-RU"/>
        </w:rPr>
        <w:t>…</w:t>
      </w:r>
      <w:r w:rsidR="00827BD8">
        <w:rPr>
          <w:rFonts w:ascii="Times New Roman" w:hAnsi="Times New Roman"/>
          <w:color w:val="000000" w:themeColor="text1"/>
          <w:sz w:val="24"/>
          <w:szCs w:val="24"/>
          <w:lang w:val="ru-RU"/>
        </w:rPr>
        <w:t>....</w:t>
      </w:r>
      <w:r w:rsidR="00230825"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827BD8">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6661A3" w:rsidRPr="00D76B46">
        <w:rPr>
          <w:rFonts w:ascii="Times New Roman" w:hAnsi="Times New Roman"/>
          <w:color w:val="000000" w:themeColor="text1"/>
          <w:sz w:val="24"/>
          <w:szCs w:val="24"/>
          <w:lang w:val="ru-RU"/>
        </w:rPr>
        <w:t>..</w:t>
      </w:r>
      <w:r w:rsidR="00022C14" w:rsidRPr="00D76B46">
        <w:rPr>
          <w:rFonts w:ascii="Times New Roman" w:hAnsi="Times New Roman"/>
          <w:color w:val="000000" w:themeColor="text1"/>
          <w:sz w:val="24"/>
          <w:szCs w:val="24"/>
          <w:lang w:val="ru-RU"/>
        </w:rPr>
        <w:t>6</w:t>
      </w:r>
    </w:p>
    <w:p w14:paraId="67AD7A46" w14:textId="7B009781"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1.2 </w:t>
      </w:r>
      <w:r w:rsidR="004F6E85" w:rsidRPr="00D76B46">
        <w:rPr>
          <w:rFonts w:ascii="Times New Roman" w:hAnsi="Times New Roman"/>
          <w:color w:val="000000" w:themeColor="text1"/>
          <w:sz w:val="24"/>
          <w:szCs w:val="24"/>
          <w:lang w:val="ru-RU"/>
        </w:rPr>
        <w:t>Усложнение семейных конфликтов в Китае………...</w:t>
      </w:r>
      <w:r w:rsidR="00E57C02"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F3666F" w:rsidRPr="00D76B46">
        <w:rPr>
          <w:rFonts w:ascii="Times New Roman" w:hAnsi="Times New Roman"/>
          <w:color w:val="000000" w:themeColor="text1"/>
          <w:sz w:val="24"/>
          <w:szCs w:val="24"/>
          <w:lang w:val="ru-RU"/>
        </w:rPr>
        <w:t>..……...1</w:t>
      </w:r>
      <w:r w:rsidR="00022C14" w:rsidRPr="00D76B46">
        <w:rPr>
          <w:rFonts w:ascii="Times New Roman" w:hAnsi="Times New Roman"/>
          <w:color w:val="000000" w:themeColor="text1"/>
          <w:sz w:val="24"/>
          <w:szCs w:val="24"/>
          <w:lang w:val="ru-RU"/>
        </w:rPr>
        <w:t>2</w:t>
      </w:r>
    </w:p>
    <w:p w14:paraId="0538C61F" w14:textId="6DEDBE6E"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1.3 Препятствия в </w:t>
      </w:r>
      <w:r w:rsidR="00683F9D" w:rsidRPr="00D76B46">
        <w:rPr>
          <w:rFonts w:ascii="Times New Roman" w:hAnsi="Times New Roman"/>
          <w:color w:val="000000" w:themeColor="text1"/>
          <w:sz w:val="24"/>
          <w:szCs w:val="24"/>
          <w:lang w:val="ru-RU"/>
        </w:rPr>
        <w:t>ходе урегули</w:t>
      </w:r>
      <w:r w:rsidR="00E57C02" w:rsidRPr="00D76B46">
        <w:rPr>
          <w:rFonts w:ascii="Times New Roman" w:hAnsi="Times New Roman"/>
          <w:color w:val="000000" w:themeColor="text1"/>
          <w:sz w:val="24"/>
          <w:szCs w:val="24"/>
          <w:lang w:val="ru-RU"/>
        </w:rPr>
        <w:t>ровании конфликтов…………………………</w:t>
      </w:r>
      <w:r w:rsidR="00B605C5"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6661A3" w:rsidRPr="00D76B46">
        <w:rPr>
          <w:rFonts w:ascii="Times New Roman" w:hAnsi="Times New Roman"/>
          <w:color w:val="000000" w:themeColor="text1"/>
          <w:sz w:val="24"/>
          <w:szCs w:val="24"/>
          <w:lang w:val="ru-RU"/>
        </w:rPr>
        <w:t>.1</w:t>
      </w:r>
      <w:r w:rsidR="00FC3B82">
        <w:rPr>
          <w:rFonts w:ascii="Times New Roman" w:hAnsi="Times New Roman" w:hint="eastAsia"/>
          <w:color w:val="000000" w:themeColor="text1"/>
          <w:sz w:val="24"/>
          <w:szCs w:val="24"/>
          <w:lang w:val="ru-RU"/>
        </w:rPr>
        <w:t>9</w:t>
      </w:r>
    </w:p>
    <w:p w14:paraId="6E153BF2" w14:textId="0A996424" w:rsidR="00D01D68" w:rsidRPr="00D76B46" w:rsidRDefault="00C861BE"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Глава 2. Примирительные подходы и с</w:t>
      </w:r>
      <w:r w:rsidR="00D01D68" w:rsidRPr="00D76B46">
        <w:rPr>
          <w:rFonts w:ascii="Times New Roman" w:hAnsi="Times New Roman"/>
          <w:color w:val="000000" w:themeColor="text1"/>
          <w:sz w:val="24"/>
          <w:szCs w:val="24"/>
          <w:lang w:val="ru-RU"/>
        </w:rPr>
        <w:t>оциальная работа с семьей в Китае</w:t>
      </w:r>
    </w:p>
    <w:p w14:paraId="3FA9A4F5" w14:textId="30472ADD"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2.1 </w:t>
      </w:r>
      <w:r w:rsidR="004D525E" w:rsidRPr="00D76B46">
        <w:rPr>
          <w:rFonts w:ascii="Times New Roman" w:hAnsi="Times New Roman"/>
          <w:color w:val="000000" w:themeColor="text1"/>
          <w:sz w:val="24"/>
          <w:szCs w:val="24"/>
          <w:lang w:val="ru-RU"/>
        </w:rPr>
        <w:t>Сравнительный анализ примирительных</w:t>
      </w:r>
      <w:r w:rsidR="004B2CE1" w:rsidRPr="00D76B46">
        <w:rPr>
          <w:rFonts w:ascii="Times New Roman" w:hAnsi="Times New Roman"/>
          <w:color w:val="000000" w:themeColor="text1"/>
          <w:sz w:val="24"/>
          <w:szCs w:val="24"/>
          <w:lang w:val="ru-RU"/>
        </w:rPr>
        <w:t xml:space="preserve"> по</w:t>
      </w:r>
      <w:r w:rsidR="004D525E" w:rsidRPr="00D76B46">
        <w:rPr>
          <w:rFonts w:ascii="Times New Roman" w:hAnsi="Times New Roman"/>
          <w:color w:val="000000" w:themeColor="text1"/>
          <w:sz w:val="24"/>
          <w:szCs w:val="24"/>
          <w:lang w:val="ru-RU"/>
        </w:rPr>
        <w:t>дходов</w:t>
      </w:r>
      <w:r w:rsidR="00B605C5" w:rsidRPr="00D76B46">
        <w:rPr>
          <w:rFonts w:ascii="Times New Roman" w:hAnsi="Times New Roman"/>
          <w:color w:val="000000" w:themeColor="text1"/>
          <w:sz w:val="24"/>
          <w:szCs w:val="24"/>
          <w:lang w:val="ru-RU"/>
        </w:rPr>
        <w:t xml:space="preserve"> в Китае</w:t>
      </w:r>
      <w:r w:rsidR="004D525E" w:rsidRPr="00D76B46">
        <w:rPr>
          <w:rFonts w:ascii="Times New Roman" w:hAnsi="Times New Roman"/>
          <w:color w:val="000000" w:themeColor="text1"/>
          <w:sz w:val="24"/>
          <w:szCs w:val="24"/>
          <w:lang w:val="ru-RU"/>
        </w:rPr>
        <w:t xml:space="preserve"> и России.…</w:t>
      </w:r>
      <w:r w:rsidR="00532EEC" w:rsidRPr="00D76B46">
        <w:rPr>
          <w:rFonts w:ascii="Times New Roman" w:hAnsi="Times New Roman"/>
          <w:color w:val="000000" w:themeColor="text1"/>
          <w:sz w:val="24"/>
          <w:szCs w:val="24"/>
          <w:lang w:val="ru-RU"/>
        </w:rPr>
        <w:t>……………....</w:t>
      </w:r>
      <w:r w:rsidR="004D525E" w:rsidRPr="00D76B46">
        <w:rPr>
          <w:rFonts w:ascii="Times New Roman" w:hAnsi="Times New Roman"/>
          <w:color w:val="000000" w:themeColor="text1"/>
          <w:sz w:val="24"/>
          <w:szCs w:val="24"/>
          <w:lang w:val="ru-RU"/>
        </w:rPr>
        <w:t>.</w:t>
      </w:r>
      <w:r w:rsidR="00F3666F" w:rsidRPr="00D76B46">
        <w:rPr>
          <w:rFonts w:ascii="Times New Roman" w:hAnsi="Times New Roman"/>
          <w:color w:val="000000" w:themeColor="text1"/>
          <w:sz w:val="24"/>
          <w:szCs w:val="24"/>
          <w:lang w:val="ru-RU"/>
        </w:rPr>
        <w:t>…2</w:t>
      </w:r>
      <w:r w:rsidR="00022C14" w:rsidRPr="00D76B46">
        <w:rPr>
          <w:rFonts w:ascii="Times New Roman" w:hAnsi="Times New Roman"/>
          <w:color w:val="000000" w:themeColor="text1"/>
          <w:sz w:val="24"/>
          <w:szCs w:val="24"/>
          <w:lang w:val="ru-RU"/>
        </w:rPr>
        <w:t>6</w:t>
      </w:r>
    </w:p>
    <w:p w14:paraId="6A2A1029" w14:textId="14DB7649"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2.2 </w:t>
      </w:r>
      <w:r w:rsidR="004B2CE1" w:rsidRPr="00D76B46">
        <w:rPr>
          <w:rFonts w:ascii="Times New Roman" w:hAnsi="Times New Roman"/>
          <w:color w:val="000000" w:themeColor="text1"/>
          <w:sz w:val="24"/>
          <w:szCs w:val="24"/>
          <w:lang w:val="ru-RU"/>
        </w:rPr>
        <w:t>Примирительные процедуры в урегул</w:t>
      </w:r>
      <w:r w:rsidR="00E57C02" w:rsidRPr="00D76B46">
        <w:rPr>
          <w:rFonts w:ascii="Times New Roman" w:hAnsi="Times New Roman"/>
          <w:color w:val="000000" w:themeColor="text1"/>
          <w:sz w:val="24"/>
          <w:szCs w:val="24"/>
          <w:lang w:val="ru-RU"/>
        </w:rPr>
        <w:t>ировании семейных конфликтов</w:t>
      </w:r>
      <w:r w:rsidR="00532EEC" w:rsidRPr="00D76B46">
        <w:rPr>
          <w:rFonts w:ascii="Times New Roman" w:hAnsi="Times New Roman"/>
          <w:color w:val="000000" w:themeColor="text1"/>
          <w:sz w:val="24"/>
          <w:szCs w:val="24"/>
          <w:lang w:val="ru-RU"/>
        </w:rPr>
        <w:t>………………</w:t>
      </w:r>
      <w:r w:rsidR="006E1555" w:rsidRPr="00D76B46">
        <w:rPr>
          <w:rFonts w:ascii="Times New Roman" w:hAnsi="Times New Roman"/>
          <w:color w:val="000000" w:themeColor="text1"/>
          <w:sz w:val="24"/>
          <w:szCs w:val="24"/>
          <w:lang w:val="ru-RU"/>
        </w:rPr>
        <w:t>…</w:t>
      </w:r>
      <w:r w:rsidR="006661A3" w:rsidRPr="00D76B46">
        <w:rPr>
          <w:rFonts w:ascii="Times New Roman" w:hAnsi="Times New Roman"/>
          <w:color w:val="000000" w:themeColor="text1"/>
          <w:sz w:val="24"/>
          <w:szCs w:val="24"/>
          <w:lang w:val="ru-RU"/>
        </w:rPr>
        <w:t>..3</w:t>
      </w:r>
      <w:r w:rsidR="00022C14" w:rsidRPr="00D76B46">
        <w:rPr>
          <w:rFonts w:ascii="Times New Roman" w:hAnsi="Times New Roman"/>
          <w:color w:val="000000" w:themeColor="text1"/>
          <w:sz w:val="24"/>
          <w:szCs w:val="24"/>
          <w:lang w:val="ru-RU"/>
        </w:rPr>
        <w:t>2</w:t>
      </w:r>
    </w:p>
    <w:p w14:paraId="6ABAE7D5" w14:textId="64327346"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2.3 </w:t>
      </w:r>
      <w:r w:rsidR="00992830" w:rsidRPr="00D76B46">
        <w:rPr>
          <w:rFonts w:ascii="Times New Roman" w:hAnsi="Times New Roman"/>
          <w:color w:val="000000" w:themeColor="text1"/>
          <w:sz w:val="24"/>
          <w:szCs w:val="24"/>
          <w:lang w:val="ru-RU"/>
        </w:rPr>
        <w:t>Социальная работа с се</w:t>
      </w:r>
      <w:r w:rsidR="00B605C5" w:rsidRPr="00D76B46">
        <w:rPr>
          <w:rFonts w:ascii="Times New Roman" w:hAnsi="Times New Roman"/>
          <w:color w:val="000000" w:themeColor="text1"/>
          <w:sz w:val="24"/>
          <w:szCs w:val="24"/>
          <w:lang w:val="ru-RU"/>
        </w:rPr>
        <w:t>мьей в Китае………………..</w:t>
      </w:r>
      <w:r w:rsidR="00E57C02"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6661A3" w:rsidRPr="00D76B46">
        <w:rPr>
          <w:rFonts w:ascii="Times New Roman" w:hAnsi="Times New Roman"/>
          <w:color w:val="000000" w:themeColor="text1"/>
          <w:sz w:val="24"/>
          <w:szCs w:val="24"/>
          <w:lang w:val="ru-RU"/>
        </w:rPr>
        <w:t>..3</w:t>
      </w:r>
      <w:r w:rsidR="00022C14" w:rsidRPr="00D76B46">
        <w:rPr>
          <w:rFonts w:ascii="Times New Roman" w:hAnsi="Times New Roman"/>
          <w:color w:val="000000" w:themeColor="text1"/>
          <w:sz w:val="24"/>
          <w:szCs w:val="24"/>
          <w:lang w:val="ru-RU"/>
        </w:rPr>
        <w:t>6</w:t>
      </w:r>
    </w:p>
    <w:p w14:paraId="1F5CC8A6" w14:textId="45639DB9"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Гла</w:t>
      </w:r>
      <w:r w:rsidR="00827BD8">
        <w:rPr>
          <w:rFonts w:ascii="Times New Roman" w:hAnsi="Times New Roman"/>
          <w:color w:val="000000" w:themeColor="text1"/>
          <w:sz w:val="24"/>
          <w:szCs w:val="24"/>
          <w:lang w:val="ru-RU"/>
        </w:rPr>
        <w:t>ва 3. Возможность разрешения семейн</w:t>
      </w:r>
      <w:r w:rsidRPr="00D76B46">
        <w:rPr>
          <w:rFonts w:ascii="Times New Roman" w:hAnsi="Times New Roman"/>
          <w:color w:val="000000" w:themeColor="text1"/>
          <w:sz w:val="24"/>
          <w:szCs w:val="24"/>
          <w:lang w:val="ru-RU"/>
        </w:rPr>
        <w:t>ых конфликтов с помощью социальной работы</w:t>
      </w:r>
    </w:p>
    <w:p w14:paraId="458A3BDB" w14:textId="246327AF"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3.1 </w:t>
      </w:r>
      <w:r w:rsidR="00A60862" w:rsidRPr="00D76B46">
        <w:rPr>
          <w:rFonts w:ascii="Times New Roman" w:hAnsi="Times New Roman"/>
          <w:color w:val="000000" w:themeColor="text1"/>
          <w:sz w:val="24"/>
          <w:szCs w:val="24"/>
          <w:lang w:val="ru-RU"/>
        </w:rPr>
        <w:t>Программа исследования</w:t>
      </w:r>
      <w:r w:rsidR="00B605C5" w:rsidRPr="00D76B46">
        <w:rPr>
          <w:rFonts w:ascii="Times New Roman" w:hAnsi="Times New Roman"/>
          <w:color w:val="000000" w:themeColor="text1"/>
          <w:sz w:val="24"/>
          <w:szCs w:val="24"/>
          <w:lang w:val="ru-RU"/>
        </w:rPr>
        <w:t>…</w:t>
      </w:r>
      <w:r w:rsidR="00A60862" w:rsidRPr="00D76B46">
        <w:rPr>
          <w:rFonts w:ascii="Times New Roman" w:hAnsi="Times New Roman"/>
          <w:color w:val="000000" w:themeColor="text1"/>
          <w:sz w:val="24"/>
          <w:szCs w:val="24"/>
          <w:lang w:val="ru-RU"/>
        </w:rPr>
        <w:t>………</w:t>
      </w:r>
      <w:r w:rsidR="00BC3875"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E57C02" w:rsidRPr="00D76B46">
        <w:rPr>
          <w:rFonts w:ascii="Times New Roman" w:hAnsi="Times New Roman"/>
          <w:color w:val="000000" w:themeColor="text1"/>
          <w:sz w:val="24"/>
          <w:szCs w:val="24"/>
          <w:lang w:val="ru-RU"/>
        </w:rPr>
        <w:t>……..</w:t>
      </w:r>
      <w:r w:rsidR="00BC3875" w:rsidRPr="00D76B46">
        <w:rPr>
          <w:rFonts w:ascii="Times New Roman" w:hAnsi="Times New Roman"/>
          <w:color w:val="000000" w:themeColor="text1"/>
          <w:sz w:val="24"/>
          <w:szCs w:val="24"/>
          <w:lang w:val="ru-RU"/>
        </w:rPr>
        <w:t>……...4</w:t>
      </w:r>
      <w:r w:rsidR="00022C14" w:rsidRPr="00D76B46">
        <w:rPr>
          <w:rFonts w:ascii="Times New Roman" w:hAnsi="Times New Roman"/>
          <w:color w:val="000000" w:themeColor="text1"/>
          <w:sz w:val="24"/>
          <w:szCs w:val="24"/>
          <w:lang w:val="ru-RU"/>
        </w:rPr>
        <w:t>4</w:t>
      </w:r>
    </w:p>
    <w:p w14:paraId="6DFE8ECB" w14:textId="413D4E38"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3.2 </w:t>
      </w:r>
      <w:r w:rsidR="0034537A" w:rsidRPr="00D76B46">
        <w:rPr>
          <w:rFonts w:ascii="Times New Roman" w:hAnsi="Times New Roman"/>
          <w:color w:val="000000" w:themeColor="text1"/>
          <w:sz w:val="24"/>
          <w:szCs w:val="24"/>
          <w:lang w:val="ru-RU"/>
        </w:rPr>
        <w:t xml:space="preserve">Результаты </w:t>
      </w:r>
      <w:r w:rsidR="004D525E" w:rsidRPr="00D76B46">
        <w:rPr>
          <w:rFonts w:ascii="Times New Roman" w:hAnsi="Times New Roman"/>
          <w:color w:val="000000" w:themeColor="text1"/>
          <w:sz w:val="24"/>
          <w:szCs w:val="24"/>
          <w:lang w:val="ru-RU"/>
        </w:rPr>
        <w:t>опроса……...</w:t>
      </w:r>
      <w:r w:rsidR="0034537A" w:rsidRPr="00D76B46">
        <w:rPr>
          <w:rFonts w:ascii="Times New Roman" w:hAnsi="Times New Roman"/>
          <w:color w:val="000000" w:themeColor="text1"/>
          <w:sz w:val="24"/>
          <w:szCs w:val="24"/>
          <w:lang w:val="ru-RU"/>
        </w:rPr>
        <w:t>……………………</w:t>
      </w:r>
      <w:r w:rsidR="00356605" w:rsidRPr="00D76B46">
        <w:rPr>
          <w:rFonts w:ascii="Times New Roman" w:hAnsi="Times New Roman"/>
          <w:color w:val="000000" w:themeColor="text1"/>
          <w:sz w:val="24"/>
          <w:szCs w:val="24"/>
          <w:lang w:val="ru-RU"/>
        </w:rPr>
        <w:t>……………..</w:t>
      </w:r>
      <w:r w:rsidR="0034537A"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34537A"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34537A" w:rsidRPr="00D76B46">
        <w:rPr>
          <w:rFonts w:ascii="Times New Roman" w:hAnsi="Times New Roman"/>
          <w:color w:val="000000" w:themeColor="text1"/>
          <w:sz w:val="24"/>
          <w:szCs w:val="24"/>
          <w:lang w:val="ru-RU"/>
        </w:rPr>
        <w:t>….</w:t>
      </w:r>
      <w:r w:rsidR="006661A3" w:rsidRPr="00D76B46">
        <w:rPr>
          <w:rFonts w:ascii="Times New Roman" w:hAnsi="Times New Roman"/>
          <w:color w:val="000000" w:themeColor="text1"/>
          <w:sz w:val="24"/>
          <w:szCs w:val="24"/>
          <w:lang w:val="ru-RU"/>
        </w:rPr>
        <w:t>4</w:t>
      </w:r>
      <w:r w:rsidR="00FB7D6E">
        <w:rPr>
          <w:rFonts w:ascii="Times New Roman" w:hAnsi="Times New Roman"/>
          <w:color w:val="000000" w:themeColor="text1"/>
          <w:sz w:val="24"/>
          <w:szCs w:val="24"/>
          <w:lang w:val="ru-RU"/>
        </w:rPr>
        <w:t>7</w:t>
      </w:r>
    </w:p>
    <w:p w14:paraId="2D3C91D5" w14:textId="74F021A4" w:rsidR="004D525E" w:rsidRPr="00D76B46" w:rsidRDefault="004D525E"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3.3 Результаты экспертных интервью………………………………</w:t>
      </w:r>
      <w:r w:rsidR="00532EEC"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w:t>
      </w:r>
      <w:r w:rsidR="0082397C">
        <w:rPr>
          <w:rFonts w:ascii="Times New Roman" w:hAnsi="Times New Roman"/>
          <w:color w:val="000000" w:themeColor="text1"/>
          <w:sz w:val="24"/>
          <w:szCs w:val="24"/>
          <w:lang w:val="ru-RU"/>
        </w:rPr>
        <w:t>57</w:t>
      </w:r>
    </w:p>
    <w:p w14:paraId="59B8F6B5" w14:textId="44E30AE2"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Заключение</w:t>
      </w:r>
      <w:r w:rsidR="00B605C5"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013CFA" w:rsidRPr="00D76B46">
        <w:rPr>
          <w:rFonts w:ascii="Times New Roman" w:hAnsi="Times New Roman"/>
          <w:color w:val="000000" w:themeColor="text1"/>
          <w:sz w:val="24"/>
          <w:szCs w:val="24"/>
          <w:lang w:val="ru-RU"/>
        </w:rPr>
        <w:t>6</w:t>
      </w:r>
      <w:r w:rsidR="0082397C">
        <w:rPr>
          <w:rFonts w:ascii="Times New Roman" w:hAnsi="Times New Roman"/>
          <w:color w:val="000000" w:themeColor="text1"/>
          <w:sz w:val="24"/>
          <w:szCs w:val="24"/>
          <w:lang w:val="ru-RU"/>
        </w:rPr>
        <w:t>2</w:t>
      </w:r>
    </w:p>
    <w:p w14:paraId="27DD6C6D" w14:textId="2EBDEE0C" w:rsidR="00D01D68" w:rsidRPr="00D76B46" w:rsidRDefault="00D01D68" w:rsidP="00D01D68">
      <w:pPr>
        <w:spacing w:line="360" w:lineRule="auto"/>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Список литературы</w:t>
      </w:r>
      <w:r w:rsidR="00B605C5"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B605C5" w:rsidRPr="00D76B46">
        <w:rPr>
          <w:rFonts w:ascii="Times New Roman" w:hAnsi="Times New Roman"/>
          <w:color w:val="000000" w:themeColor="text1"/>
          <w:sz w:val="24"/>
          <w:szCs w:val="24"/>
          <w:lang w:val="ru-RU"/>
        </w:rPr>
        <w:t>…………………</w:t>
      </w:r>
      <w:r w:rsidR="00005CD9" w:rsidRPr="00D76B46">
        <w:rPr>
          <w:rFonts w:ascii="Times New Roman" w:hAnsi="Times New Roman"/>
          <w:color w:val="000000" w:themeColor="text1"/>
          <w:sz w:val="24"/>
          <w:szCs w:val="24"/>
          <w:lang w:val="ru-RU"/>
        </w:rPr>
        <w:t>.6</w:t>
      </w:r>
      <w:r w:rsidR="006F00CD">
        <w:rPr>
          <w:rFonts w:ascii="Times New Roman" w:hAnsi="Times New Roman"/>
          <w:color w:val="000000" w:themeColor="text1"/>
          <w:sz w:val="24"/>
          <w:szCs w:val="24"/>
          <w:lang w:val="ru-RU"/>
        </w:rPr>
        <w:t>4</w:t>
      </w:r>
    </w:p>
    <w:p w14:paraId="74954FEF" w14:textId="40471472" w:rsidR="00D01D68" w:rsidRPr="00D76B46" w:rsidRDefault="00D01D68" w:rsidP="00D01D68">
      <w:pPr>
        <w:spacing w:line="360" w:lineRule="auto"/>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Приложение</w:t>
      </w:r>
      <w:r w:rsidR="00005CD9" w:rsidRPr="00D76B46">
        <w:rPr>
          <w:rFonts w:ascii="Times New Roman" w:hAnsi="Times New Roman"/>
          <w:color w:val="000000" w:themeColor="text1"/>
          <w:sz w:val="24"/>
          <w:szCs w:val="24"/>
          <w:lang w:val="ru-RU"/>
        </w:rPr>
        <w:t>…..………………………………………………………………</w:t>
      </w:r>
      <w:r w:rsidR="00532EEC" w:rsidRPr="00D76B46">
        <w:rPr>
          <w:rFonts w:ascii="Times New Roman" w:hAnsi="Times New Roman"/>
          <w:color w:val="000000" w:themeColor="text1"/>
          <w:sz w:val="24"/>
          <w:szCs w:val="24"/>
          <w:lang w:val="ru-RU"/>
        </w:rPr>
        <w:t>……………...</w:t>
      </w:r>
      <w:r w:rsidR="00005CD9" w:rsidRPr="00D76B46">
        <w:rPr>
          <w:rFonts w:ascii="Times New Roman" w:hAnsi="Times New Roman"/>
          <w:color w:val="000000" w:themeColor="text1"/>
          <w:sz w:val="24"/>
          <w:szCs w:val="24"/>
          <w:lang w:val="ru-RU"/>
        </w:rPr>
        <w:t>……</w:t>
      </w:r>
      <w:r w:rsidR="006F00CD">
        <w:rPr>
          <w:rFonts w:ascii="Times New Roman" w:hAnsi="Times New Roman"/>
          <w:color w:val="000000" w:themeColor="text1"/>
          <w:sz w:val="24"/>
          <w:szCs w:val="24"/>
          <w:lang w:val="ru-RU"/>
        </w:rPr>
        <w:t>..72</w:t>
      </w:r>
    </w:p>
    <w:p w14:paraId="1F2888D3" w14:textId="77777777" w:rsidR="000F2189" w:rsidRPr="00D76B46" w:rsidRDefault="000F2189" w:rsidP="000F2189">
      <w:pPr>
        <w:contextualSpacing/>
        <w:rPr>
          <w:rFonts w:ascii="Times New Roman" w:hAnsi="Times New Roman" w:cs="Times New Roman"/>
          <w:color w:val="000000" w:themeColor="text1"/>
          <w:sz w:val="24"/>
          <w:szCs w:val="24"/>
          <w:lang w:val="ru-RU"/>
        </w:rPr>
      </w:pPr>
      <w:bookmarkStart w:id="0" w:name="_GoBack"/>
      <w:bookmarkEnd w:id="0"/>
    </w:p>
    <w:p w14:paraId="7115CA03" w14:textId="77777777" w:rsidR="00D01D68" w:rsidRPr="00D76B46" w:rsidRDefault="00D01D68" w:rsidP="000F2189">
      <w:pPr>
        <w:contextualSpacing/>
        <w:rPr>
          <w:rFonts w:ascii="Times New Roman" w:hAnsi="Times New Roman" w:cs="Times New Roman"/>
          <w:color w:val="000000" w:themeColor="text1"/>
          <w:sz w:val="28"/>
          <w:szCs w:val="28"/>
          <w:lang w:val="ru-RU"/>
        </w:rPr>
      </w:pPr>
    </w:p>
    <w:p w14:paraId="6BF3BA3E" w14:textId="77777777" w:rsidR="00D01D68" w:rsidRPr="00D76B46" w:rsidRDefault="00D01D68" w:rsidP="000F2189">
      <w:pPr>
        <w:contextualSpacing/>
        <w:rPr>
          <w:rFonts w:ascii="Times New Roman" w:hAnsi="Times New Roman" w:cs="Times New Roman"/>
          <w:color w:val="000000" w:themeColor="text1"/>
          <w:sz w:val="28"/>
          <w:szCs w:val="28"/>
          <w:lang w:val="ru-RU"/>
        </w:rPr>
      </w:pPr>
    </w:p>
    <w:p w14:paraId="7AC309A5" w14:textId="77777777" w:rsidR="00A60862" w:rsidRPr="00D76B46" w:rsidRDefault="00A60862" w:rsidP="000F2189">
      <w:pPr>
        <w:contextualSpacing/>
        <w:rPr>
          <w:rFonts w:ascii="Times New Roman" w:hAnsi="Times New Roman" w:cs="Times New Roman"/>
          <w:color w:val="000000" w:themeColor="text1"/>
          <w:sz w:val="28"/>
          <w:szCs w:val="28"/>
          <w:lang w:val="ru-RU"/>
        </w:rPr>
      </w:pPr>
    </w:p>
    <w:p w14:paraId="003CBEC2" w14:textId="77777777" w:rsidR="00D01D68" w:rsidRPr="00D76B46" w:rsidRDefault="00D01D68" w:rsidP="000F2189">
      <w:pPr>
        <w:contextualSpacing/>
        <w:rPr>
          <w:rFonts w:ascii="Times New Roman" w:hAnsi="Times New Roman" w:cs="Times New Roman"/>
          <w:color w:val="000000" w:themeColor="text1"/>
          <w:sz w:val="28"/>
          <w:szCs w:val="28"/>
          <w:lang w:val="ru-RU"/>
        </w:rPr>
      </w:pPr>
    </w:p>
    <w:p w14:paraId="356ED10C" w14:textId="77777777" w:rsidR="00D01D68" w:rsidRPr="00D76B46" w:rsidRDefault="00D01D68" w:rsidP="000F2189">
      <w:pPr>
        <w:contextualSpacing/>
        <w:rPr>
          <w:rFonts w:ascii="Times New Roman" w:hAnsi="Times New Roman" w:cs="Times New Roman"/>
          <w:color w:val="000000" w:themeColor="text1"/>
          <w:sz w:val="28"/>
          <w:szCs w:val="28"/>
          <w:lang w:val="ru-RU"/>
        </w:rPr>
      </w:pPr>
    </w:p>
    <w:p w14:paraId="77569884" w14:textId="77777777" w:rsidR="000F520A" w:rsidRPr="00D76B46" w:rsidRDefault="000F520A" w:rsidP="000F2189">
      <w:pPr>
        <w:contextualSpacing/>
        <w:rPr>
          <w:rFonts w:ascii="Times New Roman" w:hAnsi="Times New Roman" w:cs="Times New Roman"/>
          <w:color w:val="000000" w:themeColor="text1"/>
          <w:sz w:val="28"/>
          <w:szCs w:val="28"/>
          <w:lang w:val="ru-RU"/>
        </w:rPr>
      </w:pPr>
    </w:p>
    <w:p w14:paraId="42A7A08F" w14:textId="77777777" w:rsidR="00E57C02" w:rsidRPr="00D76B46" w:rsidRDefault="00E57C02" w:rsidP="000F2189">
      <w:pPr>
        <w:contextualSpacing/>
        <w:rPr>
          <w:rFonts w:ascii="Times New Roman" w:hAnsi="Times New Roman" w:cs="Times New Roman"/>
          <w:color w:val="000000" w:themeColor="text1"/>
          <w:sz w:val="28"/>
          <w:szCs w:val="28"/>
          <w:lang w:val="ru-RU"/>
        </w:rPr>
      </w:pPr>
    </w:p>
    <w:p w14:paraId="50260267" w14:textId="77777777" w:rsidR="00CA02D3" w:rsidRPr="00D76B46" w:rsidRDefault="00CA02D3" w:rsidP="000F2189">
      <w:pPr>
        <w:contextualSpacing/>
        <w:rPr>
          <w:rFonts w:ascii="Times New Roman" w:hAnsi="Times New Roman" w:cs="Times New Roman"/>
          <w:color w:val="000000" w:themeColor="text1"/>
          <w:sz w:val="28"/>
          <w:szCs w:val="28"/>
          <w:lang w:val="ru-RU"/>
        </w:rPr>
      </w:pPr>
    </w:p>
    <w:p w14:paraId="5D370C66" w14:textId="77777777" w:rsidR="00D01D68" w:rsidRPr="00D76B46" w:rsidRDefault="00D01D68" w:rsidP="00D01D68">
      <w:pPr>
        <w:pStyle w:val="a4"/>
        <w:spacing w:line="360" w:lineRule="auto"/>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lastRenderedPageBreak/>
        <w:t>Введение</w:t>
      </w:r>
    </w:p>
    <w:p w14:paraId="23E37CDF" w14:textId="35B11DEF" w:rsidR="005E53D7" w:rsidRPr="00D76B46" w:rsidRDefault="005E53D7"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Тема конфликта, его возникновения, прогнозирования и урегулирования в постоянно меняющемся современном социуме становится все более и более актуальной. Понимание </w:t>
      </w:r>
      <w:r w:rsidRPr="00D76B46">
        <w:rPr>
          <w:rFonts w:ascii="Times New Roman" w:hAnsi="Times New Roman"/>
          <w:i/>
          <w:color w:val="000000" w:themeColor="text1"/>
          <w:sz w:val="24"/>
          <w:szCs w:val="24"/>
          <w:lang w:val="ru-RU"/>
        </w:rPr>
        <w:t>причин</w:t>
      </w:r>
      <w:r w:rsidRPr="00D76B46">
        <w:rPr>
          <w:rFonts w:ascii="Times New Roman" w:hAnsi="Times New Roman"/>
          <w:color w:val="000000" w:themeColor="text1"/>
          <w:sz w:val="24"/>
          <w:szCs w:val="24"/>
          <w:lang w:val="ru-RU"/>
        </w:rPr>
        <w:t xml:space="preserve"> возникновения конфликта и </w:t>
      </w:r>
      <w:r w:rsidRPr="00D76B46">
        <w:rPr>
          <w:rFonts w:ascii="Times New Roman" w:hAnsi="Times New Roman"/>
          <w:i/>
          <w:color w:val="000000" w:themeColor="text1"/>
          <w:sz w:val="24"/>
          <w:szCs w:val="24"/>
          <w:lang w:val="ru-RU"/>
        </w:rPr>
        <w:t>способов</w:t>
      </w:r>
      <w:r w:rsidRPr="00D76B46">
        <w:rPr>
          <w:rFonts w:ascii="Times New Roman" w:hAnsi="Times New Roman"/>
          <w:color w:val="000000" w:themeColor="text1"/>
          <w:sz w:val="24"/>
          <w:szCs w:val="24"/>
          <w:lang w:val="ru-RU"/>
        </w:rPr>
        <w:t xml:space="preserve"> их предотвращения или разрешения также актуально для специалистов, деятельность которых направлена на поддержку и помощь семь</w:t>
      </w:r>
      <w:r w:rsidR="00094877" w:rsidRPr="00D76B46">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 Именно семья является едва ли не самой главной социально</w:t>
      </w:r>
      <w:r w:rsidR="00983DA3" w:rsidRPr="00D76B46">
        <w:rPr>
          <w:rFonts w:ascii="Times New Roman" w:hAnsi="Times New Roman"/>
          <w:color w:val="000000" w:themeColor="text1"/>
          <w:sz w:val="24"/>
          <w:szCs w:val="24"/>
          <w:lang w:val="ru-RU"/>
        </w:rPr>
        <w:t>й</w:t>
      </w:r>
      <w:r w:rsidRPr="00D76B46">
        <w:rPr>
          <w:rFonts w:ascii="Times New Roman" w:hAnsi="Times New Roman"/>
          <w:color w:val="000000" w:themeColor="text1"/>
          <w:sz w:val="24"/>
          <w:szCs w:val="24"/>
          <w:lang w:val="ru-RU"/>
        </w:rPr>
        <w:t xml:space="preserve"> группой общества, состояние и благополучие которой определяет в целом благосостояние и развитие общества в целом.</w:t>
      </w:r>
      <w:r w:rsidR="00094877" w:rsidRPr="00D76B46">
        <w:rPr>
          <w:rFonts w:ascii="Times New Roman" w:hAnsi="Times New Roman"/>
          <w:color w:val="000000" w:themeColor="text1"/>
          <w:sz w:val="24"/>
          <w:szCs w:val="24"/>
          <w:lang w:val="ru-RU"/>
        </w:rPr>
        <w:t xml:space="preserve"> Поэтому изучение социальных и политических факторов, вызывающих конфликты в семье, отношение к ним в Китае, является главной целью нашего исследования.</w:t>
      </w:r>
    </w:p>
    <w:p w14:paraId="693A4C5A" w14:textId="097A357B"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Демографическая политика «Одна семья - один ребёнок» была введена в </w:t>
      </w:r>
      <w:r w:rsidR="00983DA3" w:rsidRPr="00D76B46">
        <w:rPr>
          <w:rFonts w:ascii="Times New Roman" w:hAnsi="Times New Roman"/>
          <w:color w:val="000000" w:themeColor="text1"/>
          <w:sz w:val="24"/>
          <w:szCs w:val="24"/>
          <w:lang w:val="ru-RU"/>
        </w:rPr>
        <w:t xml:space="preserve">континенте Китая </w:t>
      </w:r>
      <w:r w:rsidR="00575C54" w:rsidRPr="00D76B46">
        <w:rPr>
          <w:rFonts w:ascii="Times New Roman" w:hAnsi="Times New Roman"/>
          <w:color w:val="000000" w:themeColor="text1"/>
          <w:sz w:val="24"/>
          <w:szCs w:val="24"/>
          <w:lang w:val="ru-RU"/>
        </w:rPr>
        <w:t>в 1979 году. В</w:t>
      </w:r>
      <w:r w:rsidRPr="00D76B46">
        <w:rPr>
          <w:rFonts w:ascii="Times New Roman" w:hAnsi="Times New Roman"/>
          <w:color w:val="000000" w:themeColor="text1"/>
          <w:sz w:val="24"/>
          <w:szCs w:val="24"/>
          <w:lang w:val="ru-RU"/>
        </w:rPr>
        <w:t xml:space="preserve"> конце 2013 года власти решили её «смягчить» - если один из родителей был единственным ребёнком в своей семье, и</w:t>
      </w:r>
      <w:r w:rsidR="00D25065" w:rsidRPr="00D76B46">
        <w:rPr>
          <w:rFonts w:ascii="Times New Roman" w:hAnsi="Times New Roman"/>
          <w:color w:val="000000" w:themeColor="text1"/>
          <w:sz w:val="24"/>
          <w:szCs w:val="24"/>
          <w:lang w:val="ru-RU"/>
        </w:rPr>
        <w:t>м</w:t>
      </w:r>
      <w:r w:rsidRPr="00D76B46">
        <w:rPr>
          <w:rFonts w:ascii="Times New Roman" w:hAnsi="Times New Roman"/>
          <w:color w:val="000000" w:themeColor="text1"/>
          <w:sz w:val="24"/>
          <w:szCs w:val="24"/>
          <w:lang w:val="ru-RU"/>
        </w:rPr>
        <w:t xml:space="preserve"> разреш</w:t>
      </w:r>
      <w:r w:rsidR="00D25065" w:rsidRPr="00D76B46">
        <w:rPr>
          <w:rFonts w:ascii="Times New Roman" w:hAnsi="Times New Roman"/>
          <w:color w:val="000000" w:themeColor="text1"/>
          <w:sz w:val="24"/>
          <w:szCs w:val="24"/>
          <w:lang w:val="ru-RU"/>
        </w:rPr>
        <w:t>или</w:t>
      </w:r>
      <w:r w:rsidRPr="00D76B46">
        <w:rPr>
          <w:rFonts w:ascii="Times New Roman" w:hAnsi="Times New Roman"/>
          <w:color w:val="000000" w:themeColor="text1"/>
          <w:sz w:val="24"/>
          <w:szCs w:val="24"/>
          <w:lang w:val="ru-RU"/>
        </w:rPr>
        <w:t xml:space="preserve"> завести второго ребёнка. </w:t>
      </w:r>
      <w:r w:rsidR="00575C54" w:rsidRPr="00D76B46">
        <w:rPr>
          <w:rFonts w:ascii="Times New Roman" w:eastAsia="宋体" w:hAnsi="Times New Roman" w:cs="Times New Roman"/>
          <w:color w:val="000000" w:themeColor="text1"/>
          <w:sz w:val="24"/>
          <w:szCs w:val="24"/>
          <w:lang w:val="ru-RU"/>
        </w:rPr>
        <w:t xml:space="preserve">Политика была отмена 29-го октября 2015 года в Пекине на пятом пленуме 18-го созыва Центрального комитета КПК (Компартия Китая). </w:t>
      </w:r>
      <w:r w:rsidR="00D97209" w:rsidRPr="00D76B46">
        <w:rPr>
          <w:rFonts w:ascii="Times New Roman" w:hAnsi="Times New Roman" w:cs="Times New Roman"/>
          <w:color w:val="000000" w:themeColor="text1"/>
          <w:sz w:val="24"/>
          <w:szCs w:val="24"/>
          <w:lang w:val="ru-RU"/>
        </w:rPr>
        <w:t>В результате</w:t>
      </w:r>
      <w:r w:rsidRPr="00D76B46">
        <w:rPr>
          <w:rFonts w:ascii="Times New Roman" w:hAnsi="Times New Roman" w:cs="Times New Roman"/>
          <w:color w:val="000000" w:themeColor="text1"/>
          <w:sz w:val="24"/>
          <w:szCs w:val="24"/>
          <w:lang w:val="ru-RU"/>
        </w:rPr>
        <w:t xml:space="preserve"> этой политики более 30 </w:t>
      </w:r>
      <w:r w:rsidRPr="00D76B46">
        <w:rPr>
          <w:rFonts w:ascii="Times New Roman" w:hAnsi="Times New Roman"/>
          <w:color w:val="000000" w:themeColor="text1"/>
          <w:sz w:val="24"/>
          <w:szCs w:val="24"/>
          <w:lang w:val="ru-RU"/>
        </w:rPr>
        <w:t xml:space="preserve">лет по всей стране сократился прирост населения. Китайцев стало меньше, по словам министров </w:t>
      </w:r>
      <w:r w:rsidRPr="00D76B46">
        <w:rPr>
          <w:rFonts w:ascii="Times New Roman" w:hAnsi="Times New Roman" w:hint="eastAsia"/>
          <w:color w:val="000000" w:themeColor="text1"/>
          <w:sz w:val="24"/>
          <w:szCs w:val="24"/>
        </w:rPr>
        <w:t>National</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hint="eastAsia"/>
          <w:color w:val="000000" w:themeColor="text1"/>
          <w:sz w:val="24"/>
          <w:szCs w:val="24"/>
        </w:rPr>
        <w:t>Population</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hint="eastAsia"/>
          <w:color w:val="000000" w:themeColor="text1"/>
          <w:sz w:val="24"/>
          <w:szCs w:val="24"/>
        </w:rPr>
        <w:t>and</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hint="eastAsia"/>
          <w:color w:val="000000" w:themeColor="text1"/>
          <w:sz w:val="24"/>
          <w:szCs w:val="24"/>
        </w:rPr>
        <w:t>Family</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hint="eastAsia"/>
          <w:color w:val="000000" w:themeColor="text1"/>
          <w:sz w:val="24"/>
          <w:szCs w:val="24"/>
        </w:rPr>
        <w:t>Planning</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hint="eastAsia"/>
          <w:color w:val="000000" w:themeColor="text1"/>
          <w:sz w:val="24"/>
          <w:szCs w:val="24"/>
        </w:rPr>
        <w:t>Commission</w:t>
      </w:r>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Чжан</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Вэйцин</w:t>
      </w:r>
      <w:proofErr w:type="spellEnd"/>
      <w:r w:rsidRPr="00D76B46">
        <w:rPr>
          <w:rStyle w:val="a6"/>
          <w:rFonts w:ascii="Times New Roman" w:hAnsi="Times New Roman"/>
          <w:color w:val="000000" w:themeColor="text1"/>
          <w:sz w:val="24"/>
          <w:szCs w:val="24"/>
          <w:lang w:val="ru-RU"/>
        </w:rPr>
        <w:footnoteReference w:id="1"/>
      </w:r>
      <w:r w:rsidRPr="00D76B46">
        <w:rPr>
          <w:rFonts w:ascii="Times New Roman" w:hAnsi="Times New Roman"/>
          <w:color w:val="000000" w:themeColor="text1"/>
          <w:sz w:val="24"/>
          <w:szCs w:val="24"/>
          <w:lang w:val="ru-RU"/>
        </w:rPr>
        <w:t xml:space="preserve">, Ли </w:t>
      </w:r>
      <w:proofErr w:type="spellStart"/>
      <w:r w:rsidRPr="00D76B46">
        <w:rPr>
          <w:rFonts w:ascii="Times New Roman" w:hAnsi="Times New Roman"/>
          <w:color w:val="000000" w:themeColor="text1"/>
          <w:sz w:val="24"/>
          <w:szCs w:val="24"/>
          <w:lang w:val="ru-RU"/>
        </w:rPr>
        <w:t>Бинь</w:t>
      </w:r>
      <w:proofErr w:type="spellEnd"/>
      <w:r w:rsidRPr="00D76B46">
        <w:rPr>
          <w:rStyle w:val="a6"/>
          <w:rFonts w:ascii="Times New Roman" w:hAnsi="Times New Roman"/>
          <w:color w:val="000000" w:themeColor="text1"/>
          <w:sz w:val="24"/>
          <w:szCs w:val="24"/>
          <w:lang w:val="ru-RU"/>
        </w:rPr>
        <w:footnoteReference w:id="2"/>
      </w:r>
      <w:r w:rsidRPr="00D76B46">
        <w:rPr>
          <w:rFonts w:ascii="Times New Roman" w:hAnsi="Times New Roman"/>
          <w:color w:val="000000" w:themeColor="text1"/>
          <w:sz w:val="24"/>
          <w:szCs w:val="24"/>
          <w:lang w:val="ru-RU"/>
        </w:rPr>
        <w:t>)</w:t>
      </w:r>
      <w:r w:rsidRPr="00D76B46">
        <w:rPr>
          <w:rFonts w:ascii="Times New Roman" w:hAnsi="Times New Roman" w:hint="eastAsia"/>
          <w:color w:val="000000" w:themeColor="text1"/>
          <w:sz w:val="24"/>
          <w:szCs w:val="24"/>
          <w:lang w:val="ru-RU"/>
        </w:rPr>
        <w:t>,</w:t>
      </w:r>
      <w:r w:rsidRPr="00D76B46">
        <w:rPr>
          <w:rFonts w:ascii="Times New Roman" w:hAnsi="Times New Roman"/>
          <w:color w:val="000000" w:themeColor="text1"/>
          <w:sz w:val="24"/>
          <w:szCs w:val="24"/>
          <w:lang w:val="ru-RU"/>
        </w:rPr>
        <w:t xml:space="preserve"> на 400 миллионов. А Ван </w:t>
      </w:r>
      <w:proofErr w:type="spellStart"/>
      <w:r w:rsidRPr="00D76B46">
        <w:rPr>
          <w:rFonts w:ascii="Times New Roman" w:hAnsi="Times New Roman"/>
          <w:color w:val="000000" w:themeColor="text1"/>
          <w:sz w:val="24"/>
          <w:szCs w:val="24"/>
          <w:lang w:val="ru-RU"/>
        </w:rPr>
        <w:t>Фэна</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Цай</w:t>
      </w:r>
      <w:proofErr w:type="spellEnd"/>
      <w:r w:rsidRPr="00D76B46">
        <w:rPr>
          <w:rFonts w:ascii="Times New Roman" w:hAnsi="Times New Roman"/>
          <w:color w:val="000000" w:themeColor="text1"/>
          <w:sz w:val="24"/>
          <w:szCs w:val="24"/>
          <w:lang w:val="ru-RU"/>
        </w:rPr>
        <w:t xml:space="preserve"> </w:t>
      </w:r>
      <w:proofErr w:type="gramStart"/>
      <w:r w:rsidRPr="00D76B46">
        <w:rPr>
          <w:rFonts w:ascii="Times New Roman" w:hAnsi="Times New Roman"/>
          <w:color w:val="000000" w:themeColor="text1"/>
          <w:sz w:val="24"/>
          <w:szCs w:val="24"/>
          <w:lang w:val="ru-RU"/>
        </w:rPr>
        <w:t>Юна</w:t>
      </w:r>
      <w:proofErr w:type="gramEnd"/>
      <w:r w:rsidRPr="00D76B46">
        <w:rPr>
          <w:rFonts w:ascii="Times New Roman" w:hAnsi="Times New Roman"/>
          <w:color w:val="000000" w:themeColor="text1"/>
          <w:sz w:val="24"/>
          <w:szCs w:val="24"/>
          <w:lang w:val="ru-RU"/>
        </w:rPr>
        <w:t xml:space="preserve"> – меньше на 200 миллионов</w:t>
      </w:r>
      <w:r w:rsidRPr="00D76B46">
        <w:rPr>
          <w:rStyle w:val="a6"/>
          <w:rFonts w:ascii="Times New Roman" w:hAnsi="Times New Roman"/>
          <w:color w:val="000000" w:themeColor="text1"/>
          <w:sz w:val="24"/>
          <w:szCs w:val="24"/>
          <w:lang w:val="ru-RU"/>
        </w:rPr>
        <w:footnoteReference w:id="3"/>
      </w:r>
      <w:r w:rsidRPr="00D76B46">
        <w:rPr>
          <w:rFonts w:ascii="Times New Roman" w:hAnsi="Times New Roman"/>
          <w:color w:val="000000" w:themeColor="text1"/>
          <w:sz w:val="24"/>
          <w:szCs w:val="24"/>
          <w:lang w:val="ru-RU"/>
        </w:rPr>
        <w:t>.</w:t>
      </w:r>
    </w:p>
    <w:p w14:paraId="7C9014A0" w14:textId="77777777"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 настоящее время </w:t>
      </w:r>
      <w:r w:rsidR="00D25065" w:rsidRPr="00D76B46">
        <w:rPr>
          <w:rFonts w:ascii="Times New Roman" w:hAnsi="Times New Roman"/>
          <w:color w:val="000000" w:themeColor="text1"/>
          <w:sz w:val="24"/>
          <w:szCs w:val="24"/>
          <w:lang w:val="ru-RU"/>
        </w:rPr>
        <w:t xml:space="preserve">исследованиями </w:t>
      </w:r>
      <w:r w:rsidRPr="00D76B46">
        <w:rPr>
          <w:rFonts w:ascii="Times New Roman" w:hAnsi="Times New Roman"/>
          <w:color w:val="000000" w:themeColor="text1"/>
          <w:sz w:val="24"/>
          <w:szCs w:val="24"/>
          <w:lang w:val="ru-RU"/>
        </w:rPr>
        <w:t>негативны</w:t>
      </w:r>
      <w:r w:rsidR="00D25065" w:rsidRPr="00D76B46">
        <w:rPr>
          <w:rFonts w:ascii="Times New Roman" w:hAnsi="Times New Roman"/>
          <w:color w:val="000000" w:themeColor="text1"/>
          <w:sz w:val="24"/>
          <w:szCs w:val="24"/>
          <w:lang w:val="ru-RU"/>
        </w:rPr>
        <w:t>х</w:t>
      </w:r>
      <w:r w:rsidRPr="00D76B46">
        <w:rPr>
          <w:rFonts w:ascii="Times New Roman" w:hAnsi="Times New Roman"/>
          <w:color w:val="000000" w:themeColor="text1"/>
          <w:sz w:val="24"/>
          <w:szCs w:val="24"/>
          <w:lang w:val="ru-RU"/>
        </w:rPr>
        <w:t xml:space="preserve"> последстви</w:t>
      </w:r>
      <w:r w:rsidR="00D25065" w:rsidRPr="00D76B46">
        <w:rPr>
          <w:rFonts w:ascii="Times New Roman" w:hAnsi="Times New Roman"/>
          <w:color w:val="000000" w:themeColor="text1"/>
          <w:sz w:val="24"/>
          <w:szCs w:val="24"/>
          <w:lang w:val="ru-RU"/>
        </w:rPr>
        <w:t>й</w:t>
      </w:r>
      <w:r w:rsidRPr="00D76B46">
        <w:rPr>
          <w:rFonts w:ascii="Times New Roman" w:hAnsi="Times New Roman"/>
          <w:color w:val="000000" w:themeColor="text1"/>
          <w:sz w:val="24"/>
          <w:szCs w:val="24"/>
          <w:lang w:val="ru-RU"/>
        </w:rPr>
        <w:t xml:space="preserve"> планирования семьи занимаются</w:t>
      </w:r>
      <w:proofErr w:type="gramStart"/>
      <w:r w:rsidRPr="00D76B46">
        <w:rPr>
          <w:rFonts w:ascii="Times New Roman" w:hAnsi="Times New Roman"/>
          <w:color w:val="000000" w:themeColor="text1"/>
          <w:sz w:val="24"/>
          <w:szCs w:val="24"/>
          <w:lang w:val="ru-RU"/>
        </w:rPr>
        <w:t xml:space="preserve"> И</w:t>
      </w:r>
      <w:proofErr w:type="gram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Фусянь</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Лю</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Цзюньнин</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Му</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Гуанц</w:t>
      </w:r>
      <w:r w:rsidR="00D25065" w:rsidRPr="00D76B46">
        <w:rPr>
          <w:rFonts w:ascii="Times New Roman" w:hAnsi="Times New Roman"/>
          <w:color w:val="000000" w:themeColor="text1"/>
          <w:sz w:val="24"/>
          <w:szCs w:val="24"/>
          <w:lang w:val="ru-RU"/>
        </w:rPr>
        <w:t>зун</w:t>
      </w:r>
      <w:proofErr w:type="spellEnd"/>
      <w:r w:rsidR="00D25065" w:rsidRPr="00D76B46">
        <w:rPr>
          <w:rFonts w:ascii="Times New Roman" w:hAnsi="Times New Roman"/>
          <w:color w:val="000000" w:themeColor="text1"/>
          <w:sz w:val="24"/>
          <w:szCs w:val="24"/>
          <w:lang w:val="ru-RU"/>
        </w:rPr>
        <w:t xml:space="preserve"> и другие. Но их исследования</w:t>
      </w:r>
      <w:r w:rsidRPr="00D76B46">
        <w:rPr>
          <w:rFonts w:ascii="Times New Roman" w:hAnsi="Times New Roman"/>
          <w:color w:val="000000" w:themeColor="text1"/>
          <w:sz w:val="24"/>
          <w:szCs w:val="24"/>
          <w:lang w:val="ru-RU"/>
        </w:rPr>
        <w:t xml:space="preserve"> в основном направлен</w:t>
      </w:r>
      <w:r w:rsidR="00D25065" w:rsidRPr="00D76B46">
        <w:rPr>
          <w:rFonts w:ascii="Times New Roman" w:hAnsi="Times New Roman"/>
          <w:color w:val="000000" w:themeColor="text1"/>
          <w:sz w:val="24"/>
          <w:szCs w:val="24"/>
          <w:lang w:val="ru-RU"/>
        </w:rPr>
        <w:t>ы</w:t>
      </w:r>
      <w:r w:rsidRPr="00D76B46">
        <w:rPr>
          <w:rFonts w:ascii="Times New Roman" w:hAnsi="Times New Roman"/>
          <w:color w:val="000000" w:themeColor="text1"/>
          <w:sz w:val="24"/>
          <w:szCs w:val="24"/>
          <w:lang w:val="ru-RU"/>
        </w:rPr>
        <w:t xml:space="preserve"> на </w:t>
      </w:r>
      <w:r w:rsidR="00D25065" w:rsidRPr="00D76B46">
        <w:rPr>
          <w:rFonts w:ascii="Times New Roman" w:hAnsi="Times New Roman"/>
          <w:color w:val="000000" w:themeColor="text1"/>
          <w:sz w:val="24"/>
          <w:szCs w:val="24"/>
          <w:lang w:val="ru-RU"/>
        </w:rPr>
        <w:t xml:space="preserve">изучение </w:t>
      </w:r>
      <w:r w:rsidRPr="00D76B46">
        <w:rPr>
          <w:rFonts w:ascii="Times New Roman" w:hAnsi="Times New Roman"/>
          <w:color w:val="000000" w:themeColor="text1"/>
          <w:sz w:val="24"/>
          <w:szCs w:val="24"/>
          <w:lang w:val="ru-RU"/>
        </w:rPr>
        <w:t>всеобщи</w:t>
      </w:r>
      <w:r w:rsidR="00D25065" w:rsidRPr="00D76B46">
        <w:rPr>
          <w:rFonts w:ascii="Times New Roman" w:hAnsi="Times New Roman"/>
          <w:color w:val="000000" w:themeColor="text1"/>
          <w:sz w:val="24"/>
          <w:szCs w:val="24"/>
          <w:lang w:val="ru-RU"/>
        </w:rPr>
        <w:t>х</w:t>
      </w:r>
      <w:r w:rsidRPr="00D76B46">
        <w:rPr>
          <w:rFonts w:ascii="Times New Roman" w:hAnsi="Times New Roman"/>
          <w:color w:val="000000" w:themeColor="text1"/>
          <w:sz w:val="24"/>
          <w:szCs w:val="24"/>
          <w:lang w:val="ru-RU"/>
        </w:rPr>
        <w:t xml:space="preserve"> социальны</w:t>
      </w:r>
      <w:r w:rsidR="00D25065" w:rsidRPr="00D76B46">
        <w:rPr>
          <w:rFonts w:ascii="Times New Roman" w:hAnsi="Times New Roman"/>
          <w:color w:val="000000" w:themeColor="text1"/>
          <w:sz w:val="24"/>
          <w:szCs w:val="24"/>
          <w:lang w:val="ru-RU"/>
        </w:rPr>
        <w:t>х</w:t>
      </w:r>
      <w:r w:rsidRPr="00D76B46">
        <w:rPr>
          <w:rFonts w:ascii="Times New Roman" w:hAnsi="Times New Roman"/>
          <w:color w:val="000000" w:themeColor="text1"/>
          <w:sz w:val="24"/>
          <w:szCs w:val="24"/>
          <w:lang w:val="ru-RU"/>
        </w:rPr>
        <w:t xml:space="preserve"> проблем, например, </w:t>
      </w:r>
      <w:r w:rsidR="00D25065" w:rsidRPr="00D76B46">
        <w:rPr>
          <w:rFonts w:ascii="Times New Roman" w:hAnsi="Times New Roman"/>
          <w:color w:val="000000" w:themeColor="text1"/>
          <w:sz w:val="24"/>
          <w:szCs w:val="24"/>
          <w:lang w:val="ru-RU"/>
        </w:rPr>
        <w:t>таких как старение населения</w:t>
      </w:r>
      <w:r w:rsidRPr="00D76B46">
        <w:rPr>
          <w:rFonts w:ascii="Times New Roman" w:hAnsi="Times New Roman"/>
          <w:color w:val="000000" w:themeColor="text1"/>
          <w:sz w:val="24"/>
          <w:szCs w:val="24"/>
          <w:lang w:val="ru-RU"/>
        </w:rPr>
        <w:t xml:space="preserve">, </w:t>
      </w:r>
      <w:r w:rsidR="00D25065" w:rsidRPr="00D76B46">
        <w:rPr>
          <w:rFonts w:ascii="Times New Roman" w:hAnsi="Times New Roman"/>
          <w:color w:val="000000" w:themeColor="text1"/>
          <w:sz w:val="24"/>
          <w:szCs w:val="24"/>
          <w:lang w:val="ru-RU"/>
        </w:rPr>
        <w:t xml:space="preserve">половая </w:t>
      </w:r>
      <w:r w:rsidRPr="00D76B46">
        <w:rPr>
          <w:rFonts w:ascii="Times New Roman" w:hAnsi="Times New Roman"/>
          <w:color w:val="000000" w:themeColor="text1"/>
          <w:sz w:val="24"/>
          <w:szCs w:val="24"/>
          <w:lang w:val="ru-RU"/>
        </w:rPr>
        <w:t>диспропорци</w:t>
      </w:r>
      <w:r w:rsidR="00D25065" w:rsidRPr="00D76B46">
        <w:rPr>
          <w:rFonts w:ascii="Times New Roman" w:hAnsi="Times New Roman"/>
          <w:color w:val="000000" w:themeColor="text1"/>
          <w:sz w:val="24"/>
          <w:szCs w:val="24"/>
          <w:lang w:val="ru-RU"/>
        </w:rPr>
        <w:t>я населения</w:t>
      </w:r>
      <w:r w:rsidRPr="00D76B46">
        <w:rPr>
          <w:rFonts w:ascii="Times New Roman" w:hAnsi="Times New Roman"/>
          <w:color w:val="000000" w:themeColor="text1"/>
          <w:sz w:val="24"/>
          <w:szCs w:val="24"/>
          <w:lang w:val="ru-RU"/>
        </w:rPr>
        <w:t>, нарушение гражданских прав и т</w:t>
      </w:r>
      <w:r w:rsidR="00D25065" w:rsidRPr="00D76B46">
        <w:rPr>
          <w:rFonts w:ascii="Times New Roman" w:hAnsi="Times New Roman"/>
          <w:color w:val="000000" w:themeColor="text1"/>
          <w:sz w:val="24"/>
          <w:szCs w:val="24"/>
          <w:lang w:val="ru-RU"/>
        </w:rPr>
        <w:t>.п.</w:t>
      </w:r>
      <w:r w:rsidRPr="00D76B46">
        <w:rPr>
          <w:rFonts w:ascii="Times New Roman" w:hAnsi="Times New Roman"/>
          <w:color w:val="000000" w:themeColor="text1"/>
          <w:sz w:val="24"/>
          <w:szCs w:val="24"/>
          <w:lang w:val="ru-RU"/>
        </w:rPr>
        <w:t xml:space="preserve"> Что касается конфликтов, возникших в семье из-за политики, и возможность их разрешения с помощью социальной работы, ещё мало обсуждаются. </w:t>
      </w:r>
    </w:p>
    <w:p w14:paraId="3E742899" w14:textId="77777777"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Следует заметить, семейные конфликты, исследуемые нами в данной работе, характерны для целого поколения современно</w:t>
      </w:r>
      <w:r w:rsidR="00D25065" w:rsidRPr="00D76B46">
        <w:rPr>
          <w:rFonts w:ascii="Times New Roman" w:hAnsi="Times New Roman"/>
          <w:color w:val="000000" w:themeColor="text1"/>
          <w:sz w:val="24"/>
          <w:szCs w:val="24"/>
          <w:lang w:val="ru-RU"/>
        </w:rPr>
        <w:t>го</w:t>
      </w:r>
      <w:r w:rsidRPr="00D76B46">
        <w:rPr>
          <w:rFonts w:ascii="Times New Roman" w:hAnsi="Times New Roman"/>
          <w:color w:val="000000" w:themeColor="text1"/>
          <w:sz w:val="24"/>
          <w:szCs w:val="24"/>
          <w:lang w:val="ru-RU"/>
        </w:rPr>
        <w:t xml:space="preserve"> Кита</w:t>
      </w:r>
      <w:r w:rsidR="00D25065" w:rsidRPr="00D76B46">
        <w:rPr>
          <w:rFonts w:ascii="Times New Roman" w:hAnsi="Times New Roman"/>
          <w:color w:val="000000" w:themeColor="text1"/>
          <w:sz w:val="24"/>
          <w:szCs w:val="24"/>
          <w:lang w:val="ru-RU"/>
        </w:rPr>
        <w:t>я</w:t>
      </w:r>
      <w:r w:rsidRPr="00D76B46">
        <w:rPr>
          <w:rFonts w:ascii="Times New Roman" w:hAnsi="Times New Roman"/>
          <w:color w:val="000000" w:themeColor="text1"/>
          <w:sz w:val="24"/>
          <w:szCs w:val="24"/>
          <w:lang w:val="ru-RU"/>
        </w:rPr>
        <w:t xml:space="preserve">. Как нам известно, семейные </w:t>
      </w:r>
      <w:r w:rsidRPr="00D76B46">
        <w:rPr>
          <w:rFonts w:ascii="Times New Roman" w:hAnsi="Times New Roman"/>
          <w:color w:val="000000" w:themeColor="text1"/>
          <w:sz w:val="24"/>
          <w:szCs w:val="24"/>
          <w:lang w:val="ru-RU"/>
        </w:rPr>
        <w:lastRenderedPageBreak/>
        <w:t>конфликты более сложные и противоречивые</w:t>
      </w:r>
      <w:r w:rsidRPr="00D76B46">
        <w:rPr>
          <w:rStyle w:val="a6"/>
          <w:rFonts w:ascii="Times New Roman" w:hAnsi="Times New Roman"/>
          <w:color w:val="000000" w:themeColor="text1"/>
          <w:sz w:val="24"/>
          <w:szCs w:val="24"/>
          <w:lang w:val="ru-RU"/>
        </w:rPr>
        <w:footnoteReference w:id="4"/>
      </w:r>
      <w:r w:rsidRPr="00D76B46">
        <w:rPr>
          <w:rFonts w:ascii="Times New Roman" w:hAnsi="Times New Roman"/>
          <w:color w:val="000000" w:themeColor="text1"/>
          <w:sz w:val="24"/>
          <w:szCs w:val="24"/>
          <w:lang w:val="ru-RU"/>
        </w:rPr>
        <w:t xml:space="preserve">. А их неуспешное разрешение непосредственно приводит к ущемлению интересов членов семьи, домашнему насилию, эмоционально-психологическим переживаниям, разводу и тому подобное. </w:t>
      </w:r>
    </w:p>
    <w:p w14:paraId="69BA63AE" w14:textId="77777777" w:rsidR="006B1EED" w:rsidRPr="00D76B46" w:rsidRDefault="00D01D68" w:rsidP="006B1EED">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 процессом дисфункции семьи ослабляется способность решать семейные проблемы самих членов семьи, что</w:t>
      </w:r>
      <w:r w:rsidR="00D25065" w:rsidRPr="00D76B46">
        <w:rPr>
          <w:rFonts w:ascii="Times New Roman" w:hAnsi="Times New Roman"/>
          <w:color w:val="000000" w:themeColor="text1"/>
          <w:sz w:val="24"/>
          <w:szCs w:val="24"/>
          <w:lang w:val="ru-RU"/>
        </w:rPr>
        <w:t>, как нам кажется, должно</w:t>
      </w:r>
      <w:r w:rsidRPr="00D76B46">
        <w:rPr>
          <w:rFonts w:ascii="Times New Roman" w:hAnsi="Times New Roman"/>
          <w:color w:val="000000" w:themeColor="text1"/>
          <w:sz w:val="24"/>
          <w:szCs w:val="24"/>
          <w:lang w:val="ru-RU"/>
        </w:rPr>
        <w:t xml:space="preserve"> повыша</w:t>
      </w:r>
      <w:r w:rsidR="00D25065" w:rsidRPr="00D76B46">
        <w:rPr>
          <w:rFonts w:ascii="Times New Roman" w:hAnsi="Times New Roman"/>
          <w:color w:val="000000" w:themeColor="text1"/>
          <w:sz w:val="24"/>
          <w:szCs w:val="24"/>
          <w:lang w:val="ru-RU"/>
        </w:rPr>
        <w:t>ть</w:t>
      </w:r>
      <w:r w:rsidRPr="00D76B46">
        <w:rPr>
          <w:rFonts w:ascii="Times New Roman" w:hAnsi="Times New Roman"/>
          <w:color w:val="000000" w:themeColor="text1"/>
          <w:sz w:val="24"/>
          <w:szCs w:val="24"/>
          <w:lang w:val="ru-RU"/>
        </w:rPr>
        <w:t xml:space="preserve"> потребности в социальной помощи. </w:t>
      </w:r>
      <w:r w:rsidR="00D97209" w:rsidRPr="00D76B46">
        <w:rPr>
          <w:rFonts w:ascii="Times New Roman" w:hAnsi="Times New Roman"/>
          <w:color w:val="000000" w:themeColor="text1"/>
          <w:sz w:val="24"/>
          <w:szCs w:val="24"/>
          <w:lang w:val="ru-RU"/>
        </w:rPr>
        <w:t>Не смотря на то, что в данный момент в Китае существуют различные примирительные подходы, которые целенаправлен</w:t>
      </w:r>
      <w:r w:rsidR="006B1EED" w:rsidRPr="00D76B46">
        <w:rPr>
          <w:rFonts w:ascii="Times New Roman" w:hAnsi="Times New Roman"/>
          <w:color w:val="000000" w:themeColor="text1"/>
          <w:sz w:val="24"/>
          <w:szCs w:val="24"/>
          <w:lang w:val="ru-RU"/>
        </w:rPr>
        <w:t xml:space="preserve">но помогают разрешать конфликты в семье, но в практике этих подходов обнаружено множество проблем. </w:t>
      </w:r>
    </w:p>
    <w:p w14:paraId="094653C5" w14:textId="0BBF3BF6" w:rsidR="00D01D68" w:rsidRPr="00D76B46" w:rsidRDefault="00D01D68" w:rsidP="006B1EED">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По нашему мнению, можно урегулировать семейные конфликты, </w:t>
      </w:r>
      <w:r w:rsidR="004D2C95" w:rsidRPr="00D76B46">
        <w:rPr>
          <w:rFonts w:ascii="Times New Roman" w:hAnsi="Times New Roman"/>
          <w:color w:val="000000" w:themeColor="text1"/>
          <w:sz w:val="24"/>
          <w:szCs w:val="24"/>
          <w:lang w:val="ru-RU"/>
        </w:rPr>
        <w:t>масштабно возникающие в</w:t>
      </w:r>
      <w:r w:rsidR="00D97209" w:rsidRPr="00D76B46">
        <w:rPr>
          <w:rFonts w:ascii="Times New Roman" w:hAnsi="Times New Roman"/>
          <w:color w:val="000000" w:themeColor="text1"/>
          <w:sz w:val="24"/>
          <w:szCs w:val="24"/>
          <w:lang w:val="ru-RU"/>
        </w:rPr>
        <w:t xml:space="preserve"> результате</w:t>
      </w:r>
      <w:r w:rsidR="00507D63" w:rsidRPr="00D76B46">
        <w:rPr>
          <w:rFonts w:ascii="Times New Roman" w:hAnsi="Times New Roman"/>
          <w:color w:val="000000" w:themeColor="text1"/>
          <w:sz w:val="24"/>
          <w:szCs w:val="24"/>
          <w:lang w:val="ru-RU"/>
        </w:rPr>
        <w:t xml:space="preserve"> политики</w:t>
      </w:r>
      <w:r w:rsidRPr="00D76B46">
        <w:rPr>
          <w:rFonts w:ascii="Times New Roman" w:hAnsi="Times New Roman"/>
          <w:color w:val="000000" w:themeColor="text1"/>
          <w:sz w:val="24"/>
          <w:szCs w:val="24"/>
          <w:lang w:val="ru-RU"/>
        </w:rPr>
        <w:t xml:space="preserve"> одного ребёнка, при применении методов и технологий семейной социальной работы. Но, к сожалению, развитие социальной работы с семьей в Китае нах</w:t>
      </w:r>
      <w:r w:rsidR="00D25065" w:rsidRPr="00D76B46">
        <w:rPr>
          <w:rFonts w:ascii="Times New Roman" w:hAnsi="Times New Roman"/>
          <w:color w:val="000000" w:themeColor="text1"/>
          <w:sz w:val="24"/>
          <w:szCs w:val="24"/>
          <w:lang w:val="ru-RU"/>
        </w:rPr>
        <w:t>одится ещё на</w:t>
      </w:r>
      <w:r w:rsidRPr="00D76B46">
        <w:rPr>
          <w:rFonts w:ascii="Times New Roman" w:hAnsi="Times New Roman"/>
          <w:color w:val="000000" w:themeColor="text1"/>
          <w:sz w:val="24"/>
          <w:szCs w:val="24"/>
          <w:lang w:val="ru-RU"/>
        </w:rPr>
        <w:t xml:space="preserve"> начальном этапе, и имеется множество проблем</w:t>
      </w:r>
      <w:r w:rsidR="00D25065" w:rsidRPr="00D76B46">
        <w:rPr>
          <w:rFonts w:ascii="Times New Roman" w:hAnsi="Times New Roman"/>
          <w:color w:val="000000" w:themeColor="text1"/>
          <w:sz w:val="24"/>
          <w:szCs w:val="24"/>
          <w:lang w:val="ru-RU"/>
        </w:rPr>
        <w:t xml:space="preserve"> для ее реализации</w:t>
      </w:r>
      <w:r w:rsidRPr="00D76B46">
        <w:rPr>
          <w:rStyle w:val="a6"/>
          <w:rFonts w:ascii="Times New Roman" w:hAnsi="Times New Roman"/>
          <w:color w:val="000000" w:themeColor="text1"/>
          <w:sz w:val="24"/>
          <w:szCs w:val="24"/>
          <w:lang w:val="ru-RU"/>
        </w:rPr>
        <w:footnoteReference w:id="5"/>
      </w:r>
      <w:r w:rsidRPr="00D76B46">
        <w:rPr>
          <w:rFonts w:ascii="Times New Roman" w:hAnsi="Times New Roman"/>
          <w:color w:val="000000" w:themeColor="text1"/>
          <w:sz w:val="24"/>
          <w:szCs w:val="24"/>
          <w:lang w:val="ru-RU"/>
        </w:rPr>
        <w:t xml:space="preserve">. </w:t>
      </w:r>
      <w:r w:rsidR="00D25065" w:rsidRPr="00D76B46">
        <w:rPr>
          <w:rFonts w:ascii="Times New Roman" w:hAnsi="Times New Roman"/>
          <w:color w:val="000000" w:themeColor="text1"/>
          <w:sz w:val="24"/>
          <w:szCs w:val="24"/>
          <w:lang w:val="ru-RU"/>
        </w:rPr>
        <w:t>Культура Китая на протяжении столетий вырабатывала</w:t>
      </w:r>
      <w:r w:rsidRPr="00D76B46">
        <w:rPr>
          <w:rFonts w:ascii="Times New Roman" w:hAnsi="Times New Roman"/>
          <w:color w:val="000000" w:themeColor="text1"/>
          <w:sz w:val="24"/>
          <w:szCs w:val="24"/>
          <w:lang w:val="ru-RU"/>
        </w:rPr>
        <w:t xml:space="preserve"> специфические нормы и традиции, </w:t>
      </w:r>
      <w:r w:rsidR="00D25065" w:rsidRPr="00D76B46">
        <w:rPr>
          <w:rFonts w:ascii="Times New Roman" w:hAnsi="Times New Roman"/>
          <w:color w:val="000000" w:themeColor="text1"/>
          <w:sz w:val="24"/>
          <w:szCs w:val="24"/>
          <w:lang w:val="ru-RU"/>
        </w:rPr>
        <w:t xml:space="preserve">по которым </w:t>
      </w:r>
      <w:r w:rsidRPr="00D76B46">
        <w:rPr>
          <w:rFonts w:ascii="Times New Roman" w:hAnsi="Times New Roman"/>
          <w:color w:val="000000" w:themeColor="text1"/>
          <w:sz w:val="24"/>
          <w:szCs w:val="24"/>
          <w:lang w:val="ru-RU"/>
        </w:rPr>
        <w:t xml:space="preserve">«семейные неурядицы нельзя </w:t>
      </w:r>
      <w:r w:rsidR="00D25065" w:rsidRPr="00D76B46">
        <w:rPr>
          <w:rFonts w:ascii="Times New Roman" w:hAnsi="Times New Roman"/>
          <w:color w:val="000000" w:themeColor="text1"/>
          <w:sz w:val="24"/>
          <w:szCs w:val="24"/>
          <w:lang w:val="ru-RU"/>
        </w:rPr>
        <w:t>выносить</w:t>
      </w:r>
      <w:r w:rsidRPr="00D76B46">
        <w:rPr>
          <w:rFonts w:ascii="Times New Roman" w:hAnsi="Times New Roman"/>
          <w:color w:val="000000" w:themeColor="text1"/>
          <w:sz w:val="24"/>
          <w:szCs w:val="24"/>
          <w:lang w:val="ru-RU"/>
        </w:rPr>
        <w:t xml:space="preserve"> за пределы дома»</w:t>
      </w:r>
      <w:r w:rsidR="00D25065" w:rsidRPr="00D76B46">
        <w:rPr>
          <w:rFonts w:ascii="Times New Roman" w:hAnsi="Times New Roman"/>
          <w:color w:val="000000" w:themeColor="text1"/>
          <w:sz w:val="24"/>
          <w:szCs w:val="24"/>
          <w:lang w:val="ru-RU"/>
        </w:rPr>
        <w:t>. Такие культурные традиции</w:t>
      </w:r>
      <w:r w:rsidRPr="00D76B46">
        <w:rPr>
          <w:rFonts w:ascii="Times New Roman" w:hAnsi="Times New Roman"/>
          <w:color w:val="000000" w:themeColor="text1"/>
          <w:sz w:val="24"/>
          <w:szCs w:val="24"/>
          <w:lang w:val="ru-RU"/>
        </w:rPr>
        <w:t xml:space="preserve"> </w:t>
      </w:r>
      <w:r w:rsidR="00D25065" w:rsidRPr="00D76B46">
        <w:rPr>
          <w:rFonts w:ascii="Times New Roman" w:hAnsi="Times New Roman"/>
          <w:color w:val="000000" w:themeColor="text1"/>
          <w:sz w:val="24"/>
          <w:szCs w:val="24"/>
          <w:lang w:val="ru-RU"/>
        </w:rPr>
        <w:t xml:space="preserve">создают барьеры и </w:t>
      </w:r>
      <w:r w:rsidRPr="00D76B46">
        <w:rPr>
          <w:rFonts w:ascii="Times New Roman" w:hAnsi="Times New Roman"/>
          <w:color w:val="000000" w:themeColor="text1"/>
          <w:sz w:val="24"/>
          <w:szCs w:val="24"/>
          <w:lang w:val="ru-RU"/>
        </w:rPr>
        <w:t xml:space="preserve"> огранич</w:t>
      </w:r>
      <w:r w:rsidR="00D25065" w:rsidRPr="00D76B46">
        <w:rPr>
          <w:rFonts w:ascii="Times New Roman" w:hAnsi="Times New Roman"/>
          <w:color w:val="000000" w:themeColor="text1"/>
          <w:sz w:val="24"/>
          <w:szCs w:val="24"/>
          <w:lang w:val="ru-RU"/>
        </w:rPr>
        <w:t>ивают</w:t>
      </w:r>
      <w:r w:rsidRPr="00D76B46">
        <w:rPr>
          <w:rFonts w:ascii="Times New Roman" w:hAnsi="Times New Roman"/>
          <w:color w:val="000000" w:themeColor="text1"/>
          <w:sz w:val="24"/>
          <w:szCs w:val="24"/>
          <w:lang w:val="ru-RU"/>
        </w:rPr>
        <w:t xml:space="preserve"> возможность</w:t>
      </w:r>
      <w:r w:rsidR="00D25065" w:rsidRPr="00D76B46">
        <w:rPr>
          <w:rFonts w:ascii="Times New Roman" w:hAnsi="Times New Roman"/>
          <w:color w:val="000000" w:themeColor="text1"/>
          <w:sz w:val="24"/>
          <w:szCs w:val="24"/>
          <w:lang w:val="ru-RU"/>
        </w:rPr>
        <w:t xml:space="preserve"> урегулирования</w:t>
      </w:r>
      <w:r w:rsidRPr="00D76B46">
        <w:rPr>
          <w:rFonts w:ascii="Times New Roman" w:hAnsi="Times New Roman"/>
          <w:color w:val="000000" w:themeColor="text1"/>
          <w:sz w:val="24"/>
          <w:szCs w:val="24"/>
          <w:lang w:val="ru-RU"/>
        </w:rPr>
        <w:t xml:space="preserve"> семейных конфликтов с помощью социальной работы. Поэтому нам представляется актуальной задача преодоления </w:t>
      </w:r>
      <w:r w:rsidR="007B1E18" w:rsidRPr="00D76B46">
        <w:rPr>
          <w:rFonts w:ascii="Times New Roman" w:hAnsi="Times New Roman"/>
          <w:color w:val="000000" w:themeColor="text1"/>
          <w:sz w:val="24"/>
          <w:szCs w:val="24"/>
          <w:lang w:val="ru-RU"/>
        </w:rPr>
        <w:t xml:space="preserve">существующих </w:t>
      </w:r>
      <w:r w:rsidRPr="00D76B46">
        <w:rPr>
          <w:rFonts w:ascii="Times New Roman" w:hAnsi="Times New Roman"/>
          <w:color w:val="000000" w:themeColor="text1"/>
          <w:sz w:val="24"/>
          <w:szCs w:val="24"/>
          <w:lang w:val="ru-RU"/>
        </w:rPr>
        <w:t xml:space="preserve">трудностей </w:t>
      </w:r>
      <w:r w:rsidR="007B1E18" w:rsidRPr="00D76B46">
        <w:rPr>
          <w:rFonts w:ascii="Times New Roman" w:hAnsi="Times New Roman"/>
          <w:color w:val="000000" w:themeColor="text1"/>
          <w:sz w:val="24"/>
          <w:szCs w:val="24"/>
          <w:lang w:val="ru-RU"/>
        </w:rPr>
        <w:t xml:space="preserve">в урегулировании семейных конфликтов </w:t>
      </w:r>
      <w:r w:rsidRPr="00D76B46">
        <w:rPr>
          <w:rFonts w:ascii="Times New Roman" w:hAnsi="Times New Roman"/>
          <w:color w:val="000000" w:themeColor="text1"/>
          <w:sz w:val="24"/>
          <w:szCs w:val="24"/>
          <w:lang w:val="ru-RU"/>
        </w:rPr>
        <w:t>и развития практических методов</w:t>
      </w:r>
      <w:r w:rsidR="007A4ECA"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способствующ</w:t>
      </w:r>
      <w:r w:rsidR="007B1E18" w:rsidRPr="00D76B46">
        <w:rPr>
          <w:rFonts w:ascii="Times New Roman" w:hAnsi="Times New Roman"/>
          <w:color w:val="000000" w:themeColor="text1"/>
          <w:sz w:val="24"/>
          <w:szCs w:val="24"/>
          <w:lang w:val="ru-RU"/>
        </w:rPr>
        <w:t>их</w:t>
      </w:r>
      <w:r w:rsidRPr="00D76B46">
        <w:rPr>
          <w:rFonts w:ascii="Times New Roman" w:hAnsi="Times New Roman"/>
          <w:color w:val="000000" w:themeColor="text1"/>
          <w:sz w:val="24"/>
          <w:szCs w:val="24"/>
          <w:lang w:val="ru-RU"/>
        </w:rPr>
        <w:t xml:space="preserve"> помощи в разрешении семейных конфликтов.</w:t>
      </w:r>
    </w:p>
    <w:p w14:paraId="6A086C67" w14:textId="05D827FD"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Цель работы: Определение </w:t>
      </w:r>
      <w:r w:rsidR="000E60D8" w:rsidRPr="00D76B46">
        <w:rPr>
          <w:rFonts w:ascii="Times New Roman" w:hAnsi="Times New Roman"/>
          <w:color w:val="000000" w:themeColor="text1"/>
          <w:sz w:val="24"/>
          <w:szCs w:val="24"/>
          <w:lang w:val="ru-RU"/>
        </w:rPr>
        <w:t>возможности внедрения</w:t>
      </w:r>
      <w:r w:rsidRPr="00D76B46">
        <w:rPr>
          <w:rFonts w:ascii="Times New Roman" w:hAnsi="Times New Roman"/>
          <w:color w:val="000000" w:themeColor="text1"/>
          <w:sz w:val="24"/>
          <w:szCs w:val="24"/>
          <w:lang w:val="ru-RU"/>
        </w:rPr>
        <w:t xml:space="preserve"> социальной работы с семьей в урегулирования семейных конфликтов в современном Китае.</w:t>
      </w:r>
    </w:p>
    <w:p w14:paraId="6033A254" w14:textId="77777777"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Задачи:</w:t>
      </w:r>
    </w:p>
    <w:p w14:paraId="37E75479" w14:textId="2EEC45D5" w:rsidR="00D01D68" w:rsidRPr="00D76B46" w:rsidRDefault="007B1E18" w:rsidP="00D460DF">
      <w:pPr>
        <w:pStyle w:val="a3"/>
        <w:numPr>
          <w:ilvl w:val="0"/>
          <w:numId w:val="1"/>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Определить понятия</w:t>
      </w:r>
      <w:r w:rsidR="00D01D68" w:rsidRPr="00D76B46">
        <w:rPr>
          <w:rFonts w:ascii="Times New Roman" w:hAnsi="Times New Roman"/>
          <w:color w:val="000000" w:themeColor="text1"/>
          <w:sz w:val="24"/>
          <w:szCs w:val="24"/>
          <w:lang w:val="ru-RU"/>
        </w:rPr>
        <w:t xml:space="preserve"> «семейные конфликты».</w:t>
      </w:r>
    </w:p>
    <w:p w14:paraId="40A06546" w14:textId="0D67BDA5" w:rsidR="00D01D68" w:rsidRPr="00D76B46" w:rsidRDefault="00D01D68" w:rsidP="00D460DF">
      <w:pPr>
        <w:pStyle w:val="a3"/>
        <w:numPr>
          <w:ilvl w:val="0"/>
          <w:numId w:val="1"/>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Проанализировать </w:t>
      </w:r>
      <w:r w:rsidR="007B1E18" w:rsidRPr="00D76B46">
        <w:rPr>
          <w:rFonts w:ascii="Times New Roman" w:hAnsi="Times New Roman"/>
          <w:color w:val="000000" w:themeColor="text1"/>
          <w:sz w:val="24"/>
          <w:szCs w:val="24"/>
          <w:lang w:val="ru-RU"/>
        </w:rPr>
        <w:t xml:space="preserve">особенности </w:t>
      </w:r>
      <w:r w:rsidRPr="00D76B46">
        <w:rPr>
          <w:rFonts w:ascii="Times New Roman" w:hAnsi="Times New Roman"/>
          <w:color w:val="000000" w:themeColor="text1"/>
          <w:sz w:val="24"/>
          <w:szCs w:val="24"/>
          <w:lang w:val="ru-RU"/>
        </w:rPr>
        <w:t>семейны</w:t>
      </w:r>
      <w:r w:rsidR="007B1E18" w:rsidRPr="00D76B46">
        <w:rPr>
          <w:rFonts w:ascii="Times New Roman" w:hAnsi="Times New Roman"/>
          <w:color w:val="000000" w:themeColor="text1"/>
          <w:sz w:val="24"/>
          <w:szCs w:val="24"/>
          <w:lang w:val="ru-RU"/>
        </w:rPr>
        <w:t>х</w:t>
      </w:r>
      <w:r w:rsidRPr="00D76B46">
        <w:rPr>
          <w:rFonts w:ascii="Times New Roman" w:hAnsi="Times New Roman"/>
          <w:color w:val="000000" w:themeColor="text1"/>
          <w:sz w:val="24"/>
          <w:szCs w:val="24"/>
          <w:lang w:val="ru-RU"/>
        </w:rPr>
        <w:t xml:space="preserve"> конфликт</w:t>
      </w:r>
      <w:r w:rsidR="007B1E18" w:rsidRPr="00D76B46">
        <w:rPr>
          <w:rFonts w:ascii="Times New Roman" w:hAnsi="Times New Roman"/>
          <w:color w:val="000000" w:themeColor="text1"/>
          <w:sz w:val="24"/>
          <w:szCs w:val="24"/>
          <w:lang w:val="ru-RU"/>
        </w:rPr>
        <w:t xml:space="preserve">ов, </w:t>
      </w:r>
      <w:r w:rsidR="007C7EFB" w:rsidRPr="00D76B46">
        <w:rPr>
          <w:rFonts w:ascii="Times New Roman" w:hAnsi="Times New Roman"/>
          <w:color w:val="000000" w:themeColor="text1"/>
          <w:sz w:val="24"/>
          <w:szCs w:val="24"/>
          <w:lang w:val="ru-RU"/>
        </w:rPr>
        <w:t>масштабно возникающих в результате</w:t>
      </w:r>
      <w:r w:rsidRPr="00D76B46">
        <w:rPr>
          <w:rFonts w:ascii="Times New Roman" w:hAnsi="Times New Roman"/>
          <w:color w:val="000000" w:themeColor="text1"/>
          <w:sz w:val="24"/>
          <w:szCs w:val="24"/>
          <w:lang w:val="ru-RU"/>
        </w:rPr>
        <w:t xml:space="preserve"> </w:t>
      </w:r>
      <w:r w:rsidR="007C7EFB" w:rsidRPr="00D76B46">
        <w:rPr>
          <w:rFonts w:ascii="Times New Roman" w:hAnsi="Times New Roman"/>
          <w:color w:val="000000" w:themeColor="text1"/>
          <w:sz w:val="24"/>
          <w:szCs w:val="24"/>
          <w:lang w:val="ru-RU"/>
        </w:rPr>
        <w:t>политики</w:t>
      </w:r>
      <w:r w:rsidRPr="00D76B46">
        <w:rPr>
          <w:rFonts w:ascii="Times New Roman" w:hAnsi="Times New Roman"/>
          <w:color w:val="000000" w:themeColor="text1"/>
          <w:sz w:val="24"/>
          <w:szCs w:val="24"/>
          <w:lang w:val="ru-RU"/>
        </w:rPr>
        <w:t xml:space="preserve"> </w:t>
      </w:r>
      <w:r w:rsidR="007B1E18"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одного ребёнка</w:t>
      </w:r>
      <w:r w:rsidR="007B1E18" w:rsidRPr="00D76B46">
        <w:rPr>
          <w:rFonts w:ascii="Times New Roman" w:hAnsi="Times New Roman"/>
          <w:color w:val="000000" w:themeColor="text1"/>
          <w:sz w:val="24"/>
          <w:szCs w:val="24"/>
          <w:lang w:val="ru-RU"/>
        </w:rPr>
        <w:t>» в семье</w:t>
      </w:r>
      <w:r w:rsidRPr="00D76B46">
        <w:rPr>
          <w:rFonts w:ascii="Times New Roman" w:hAnsi="Times New Roman"/>
          <w:color w:val="000000" w:themeColor="text1"/>
          <w:sz w:val="24"/>
          <w:szCs w:val="24"/>
          <w:lang w:val="ru-RU"/>
        </w:rPr>
        <w:t>.</w:t>
      </w:r>
    </w:p>
    <w:p w14:paraId="079A1857" w14:textId="1FA1E304" w:rsidR="006B4287" w:rsidRPr="00D76B46" w:rsidRDefault="006B4287" w:rsidP="00D460DF">
      <w:pPr>
        <w:pStyle w:val="a3"/>
        <w:numPr>
          <w:ilvl w:val="0"/>
          <w:numId w:val="1"/>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Проанализировать примирительные подходы в урегулировании семейных конфликтов</w:t>
      </w:r>
      <w:r w:rsidR="000E60D8" w:rsidRPr="00D76B46">
        <w:rPr>
          <w:rFonts w:ascii="Times New Roman" w:hAnsi="Times New Roman"/>
          <w:color w:val="000000" w:themeColor="text1"/>
          <w:sz w:val="24"/>
          <w:szCs w:val="24"/>
          <w:lang w:val="ru-RU"/>
        </w:rPr>
        <w:t>.</w:t>
      </w:r>
      <w:r w:rsidR="00041775" w:rsidRPr="00D76B46">
        <w:rPr>
          <w:rFonts w:ascii="Times New Roman" w:hAnsi="Times New Roman"/>
          <w:color w:val="000000" w:themeColor="text1"/>
          <w:sz w:val="24"/>
          <w:szCs w:val="24"/>
          <w:lang w:val="ru-RU"/>
        </w:rPr>
        <w:t xml:space="preserve"> Сравнить китайские и российские примирительные процедуры.</w:t>
      </w:r>
    </w:p>
    <w:p w14:paraId="6459F490" w14:textId="771D4885" w:rsidR="00D01D68" w:rsidRPr="00D76B46" w:rsidRDefault="00D01D68" w:rsidP="00D460DF">
      <w:pPr>
        <w:pStyle w:val="a3"/>
        <w:numPr>
          <w:ilvl w:val="0"/>
          <w:numId w:val="1"/>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Проанализировать развитие социальной работы с семьей</w:t>
      </w:r>
      <w:r w:rsidR="000E60D8" w:rsidRPr="00D76B46">
        <w:rPr>
          <w:rFonts w:ascii="Times New Roman" w:hAnsi="Times New Roman"/>
          <w:color w:val="000000" w:themeColor="text1"/>
          <w:sz w:val="24"/>
          <w:szCs w:val="24"/>
          <w:lang w:val="ru-RU"/>
        </w:rPr>
        <w:t xml:space="preserve"> в Китае</w:t>
      </w:r>
      <w:r w:rsidRPr="00D76B46">
        <w:rPr>
          <w:rFonts w:ascii="Times New Roman" w:hAnsi="Times New Roman"/>
          <w:color w:val="000000" w:themeColor="text1"/>
          <w:sz w:val="24"/>
          <w:szCs w:val="24"/>
          <w:lang w:val="ru-RU"/>
        </w:rPr>
        <w:t>.</w:t>
      </w:r>
    </w:p>
    <w:p w14:paraId="6A0812C0" w14:textId="48C1ED6C" w:rsidR="00D01D68" w:rsidRPr="00D76B46" w:rsidRDefault="00D01D68" w:rsidP="00D460DF">
      <w:pPr>
        <w:pStyle w:val="a3"/>
        <w:numPr>
          <w:ilvl w:val="0"/>
          <w:numId w:val="1"/>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Разработать стратегию внедрения</w:t>
      </w:r>
      <w:r w:rsidR="006B4287"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социальной работы с семьей в урегулировани</w:t>
      </w:r>
      <w:r w:rsidR="007B1E18" w:rsidRPr="00D76B46">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 xml:space="preserve"> семейных конфликтов</w:t>
      </w:r>
      <w:r w:rsidR="007B1E18" w:rsidRPr="00D76B46">
        <w:rPr>
          <w:rFonts w:ascii="Times New Roman" w:hAnsi="Times New Roman"/>
          <w:color w:val="000000" w:themeColor="text1"/>
          <w:sz w:val="24"/>
          <w:szCs w:val="24"/>
          <w:lang w:val="ru-RU"/>
        </w:rPr>
        <w:t xml:space="preserve"> в Китае</w:t>
      </w:r>
      <w:r w:rsidRPr="00D76B46">
        <w:rPr>
          <w:rFonts w:ascii="Times New Roman" w:hAnsi="Times New Roman"/>
          <w:color w:val="000000" w:themeColor="text1"/>
          <w:sz w:val="24"/>
          <w:szCs w:val="24"/>
          <w:lang w:val="ru-RU"/>
        </w:rPr>
        <w:t>.</w:t>
      </w:r>
    </w:p>
    <w:p w14:paraId="52C432CE" w14:textId="77777777"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Объект исследования: семейные конфликты.</w:t>
      </w:r>
    </w:p>
    <w:p w14:paraId="4BDDE79F" w14:textId="77777777"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Предмет исследования: методы социальной работы с семьей в урегулирования семейных конфликтов.</w:t>
      </w:r>
    </w:p>
    <w:p w14:paraId="1B0B8FFD" w14:textId="77777777"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Методы исследования:</w:t>
      </w:r>
    </w:p>
    <w:p w14:paraId="259F8C7E" w14:textId="77777777" w:rsidR="00D01D68" w:rsidRPr="00D76B46" w:rsidRDefault="00D01D68" w:rsidP="00D460DF">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Анализ литературы по теме исследования.</w:t>
      </w:r>
    </w:p>
    <w:p w14:paraId="74DD7E5C" w14:textId="77777777" w:rsidR="00D01D68" w:rsidRPr="00D76B46" w:rsidRDefault="00D01D68" w:rsidP="00D460DF">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Интервью со специалистами по </w:t>
      </w:r>
      <w:r w:rsidR="00E66818" w:rsidRPr="00D76B46">
        <w:rPr>
          <w:rFonts w:ascii="Times New Roman" w:hAnsi="Times New Roman"/>
          <w:color w:val="000000" w:themeColor="text1"/>
          <w:sz w:val="24"/>
          <w:szCs w:val="24"/>
          <w:lang w:val="ru-RU"/>
        </w:rPr>
        <w:t>урегулированию семейных конфликтов</w:t>
      </w:r>
      <w:r w:rsidRPr="00D76B46">
        <w:rPr>
          <w:rFonts w:ascii="Times New Roman" w:hAnsi="Times New Roman"/>
          <w:color w:val="000000" w:themeColor="text1"/>
          <w:sz w:val="24"/>
          <w:szCs w:val="24"/>
          <w:lang w:val="ru-RU"/>
        </w:rPr>
        <w:t>.</w:t>
      </w:r>
    </w:p>
    <w:p w14:paraId="702A7979" w14:textId="287342E0" w:rsidR="005E327F" w:rsidRPr="00315DFF" w:rsidRDefault="00D01D68" w:rsidP="00135A4D">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Анкетный опрос населения. </w:t>
      </w:r>
      <w:r w:rsidRPr="00315DFF">
        <w:rPr>
          <w:rFonts w:ascii="Times New Roman" w:hAnsi="Times New Roman"/>
          <w:color w:val="000000" w:themeColor="text1"/>
          <w:sz w:val="24"/>
          <w:szCs w:val="24"/>
          <w:lang w:val="ru-RU"/>
        </w:rPr>
        <w:t>Цель – выяснение отношений респондентов к</w:t>
      </w:r>
      <w:r w:rsidR="00E66818" w:rsidRPr="00315DFF">
        <w:rPr>
          <w:rFonts w:ascii="Times New Roman" w:hAnsi="Times New Roman"/>
          <w:color w:val="000000" w:themeColor="text1"/>
          <w:sz w:val="24"/>
          <w:szCs w:val="24"/>
          <w:lang w:val="ru-RU"/>
        </w:rPr>
        <w:t xml:space="preserve"> семейным конфликтам</w:t>
      </w:r>
      <w:r w:rsidR="00CE3E95" w:rsidRPr="00315DFF">
        <w:rPr>
          <w:rFonts w:ascii="Times New Roman" w:hAnsi="Times New Roman"/>
          <w:color w:val="000000" w:themeColor="text1"/>
          <w:sz w:val="24"/>
          <w:szCs w:val="24"/>
          <w:lang w:val="ru-RU"/>
        </w:rPr>
        <w:t xml:space="preserve"> и их решению.</w:t>
      </w:r>
    </w:p>
    <w:p w14:paraId="30ADC8AA" w14:textId="0A7B826B" w:rsidR="005E327F" w:rsidRPr="00D76B46" w:rsidRDefault="005E327F" w:rsidP="005E327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Эмпирическая база исследования: Факультет Социологии Санкт-Петербургского государственного университета </w:t>
      </w:r>
    </w:p>
    <w:p w14:paraId="37774568" w14:textId="2CD9AECD" w:rsidR="005E327F" w:rsidRPr="00D76B46" w:rsidRDefault="005E327F" w:rsidP="005E327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Выборка исследования: случайная вероятностная выборка. В анкетн</w:t>
      </w:r>
      <w:r w:rsidR="00135A4D" w:rsidRPr="00D76B46">
        <w:rPr>
          <w:rFonts w:ascii="Times New Roman" w:hAnsi="Times New Roman"/>
          <w:color w:val="000000" w:themeColor="text1"/>
          <w:sz w:val="24"/>
          <w:szCs w:val="24"/>
          <w:lang w:val="ru-RU"/>
        </w:rPr>
        <w:t>ом</w:t>
      </w:r>
      <w:r w:rsidRPr="00D76B46">
        <w:rPr>
          <w:rFonts w:ascii="Times New Roman" w:hAnsi="Times New Roman"/>
          <w:color w:val="000000" w:themeColor="text1"/>
          <w:sz w:val="24"/>
          <w:szCs w:val="24"/>
          <w:lang w:val="ru-RU"/>
        </w:rPr>
        <w:t xml:space="preserve"> опрос</w:t>
      </w:r>
      <w:r w:rsidR="00135A4D" w:rsidRPr="00D76B46">
        <w:rPr>
          <w:rFonts w:ascii="Times New Roman" w:hAnsi="Times New Roman"/>
          <w:color w:val="000000" w:themeColor="text1"/>
          <w:sz w:val="24"/>
          <w:szCs w:val="24"/>
          <w:lang w:val="ru-RU"/>
        </w:rPr>
        <w:t>е</w:t>
      </w:r>
      <w:r w:rsidRPr="00D76B46">
        <w:rPr>
          <w:rFonts w:ascii="Times New Roman" w:hAnsi="Times New Roman"/>
          <w:color w:val="000000" w:themeColor="text1"/>
          <w:sz w:val="24"/>
          <w:szCs w:val="24"/>
          <w:lang w:val="ru-RU"/>
        </w:rPr>
        <w:t xml:space="preserve"> приняли участие </w:t>
      </w:r>
      <w:r w:rsidR="008036F4" w:rsidRPr="00D76B46">
        <w:rPr>
          <w:rFonts w:ascii="Times New Roman" w:hAnsi="Times New Roman"/>
          <w:color w:val="000000" w:themeColor="text1"/>
          <w:sz w:val="24"/>
          <w:szCs w:val="24"/>
          <w:lang w:val="ru-RU"/>
        </w:rPr>
        <w:t>всего 206 респондентов. Они жители Китая старше 18 лет: 126 женщин, 80 мужчин.</w:t>
      </w:r>
    </w:p>
    <w:p w14:paraId="1004D629" w14:textId="0EE43422" w:rsidR="008036F4" w:rsidRPr="00D76B46" w:rsidRDefault="008036F4" w:rsidP="005E327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Гипотезы исследования:</w:t>
      </w:r>
    </w:p>
    <w:p w14:paraId="2F460203" w14:textId="02AA63B8" w:rsidR="00005088" w:rsidRPr="00D76B46" w:rsidRDefault="00EF1FB8" w:rsidP="00005088">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Китае жители часто сталкиваются с семейными конфликтами</w:t>
      </w:r>
      <w:r w:rsidR="00532A83" w:rsidRPr="00D76B46">
        <w:rPr>
          <w:rFonts w:ascii="Times New Roman" w:hAnsi="Times New Roman"/>
          <w:color w:val="000000" w:themeColor="text1"/>
          <w:sz w:val="24"/>
          <w:szCs w:val="24"/>
          <w:lang w:val="ru-RU"/>
        </w:rPr>
        <w:t>, но не всегда могут конструктивно их разрешать.</w:t>
      </w:r>
    </w:p>
    <w:p w14:paraId="1EB78D09" w14:textId="3613AA7E" w:rsidR="00532A83" w:rsidRPr="00D76B46" w:rsidRDefault="00532A83" w:rsidP="00005088">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 смотря на то, что социальная работа с семьей оказывается эффективной в урегулировании семейных конфликтов, жители Китая не готовы получать помощь от социальных служб.</w:t>
      </w:r>
    </w:p>
    <w:p w14:paraId="2498A44F" w14:textId="44F3341C" w:rsidR="008036F4" w:rsidRPr="00D76B46" w:rsidRDefault="008036F4" w:rsidP="005E327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Новизна работы:</w:t>
      </w:r>
      <w:r w:rsidR="005B04F8" w:rsidRPr="00D76B46">
        <w:rPr>
          <w:rFonts w:ascii="Times New Roman" w:hAnsi="Times New Roman"/>
          <w:color w:val="000000" w:themeColor="text1"/>
          <w:sz w:val="24"/>
          <w:szCs w:val="24"/>
          <w:lang w:val="ru-RU"/>
        </w:rPr>
        <w:t xml:space="preserve"> </w:t>
      </w:r>
    </w:p>
    <w:p w14:paraId="3589B828" w14:textId="3FC554EB" w:rsidR="00022C14" w:rsidRPr="00D76B46" w:rsidRDefault="00022C14" w:rsidP="00022C14">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Сравнительный анализ с российским опытом в урегулировании семейных конфликтов</w:t>
      </w:r>
    </w:p>
    <w:p w14:paraId="1953D2A9" w14:textId="301790BD" w:rsidR="00022C14" w:rsidRPr="00D76B46" w:rsidRDefault="00022C14" w:rsidP="00022C14">
      <w:pPr>
        <w:pStyle w:val="a3"/>
        <w:numPr>
          <w:ilvl w:val="0"/>
          <w:numId w:val="2"/>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Стратегии внедрения социальной работы с семьей в урегулировании семейных конфликтов в Китае</w:t>
      </w:r>
    </w:p>
    <w:p w14:paraId="35311B11" w14:textId="193D7FFB"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Структура работы: работа состоит из введения, трёх глав, заключения, спис</w:t>
      </w:r>
      <w:r w:rsidR="007B1E18" w:rsidRPr="00D76B46">
        <w:rPr>
          <w:rFonts w:ascii="Times New Roman" w:hAnsi="Times New Roman"/>
          <w:color w:val="000000" w:themeColor="text1"/>
          <w:sz w:val="24"/>
          <w:szCs w:val="24"/>
          <w:lang w:val="ru-RU"/>
        </w:rPr>
        <w:t xml:space="preserve">ка </w:t>
      </w:r>
      <w:r w:rsidRPr="00D76B46">
        <w:rPr>
          <w:rFonts w:ascii="Times New Roman" w:hAnsi="Times New Roman"/>
          <w:color w:val="000000" w:themeColor="text1"/>
          <w:sz w:val="24"/>
          <w:szCs w:val="24"/>
          <w:lang w:val="ru-RU"/>
        </w:rPr>
        <w:t xml:space="preserve"> литературы</w:t>
      </w:r>
      <w:r w:rsidR="007B1E18" w:rsidRPr="00D76B46">
        <w:rPr>
          <w:rFonts w:ascii="Times New Roman" w:hAnsi="Times New Roman"/>
          <w:color w:val="000000" w:themeColor="text1"/>
          <w:sz w:val="24"/>
          <w:szCs w:val="24"/>
          <w:lang w:val="ru-RU"/>
        </w:rPr>
        <w:t xml:space="preserve"> (</w:t>
      </w:r>
      <w:r w:rsidR="00CE3E95" w:rsidRPr="00D76B46">
        <w:rPr>
          <w:rFonts w:ascii="Times New Roman" w:hAnsi="Times New Roman"/>
          <w:color w:val="000000" w:themeColor="text1"/>
          <w:sz w:val="24"/>
          <w:szCs w:val="24"/>
          <w:lang w:val="ru-RU"/>
        </w:rPr>
        <w:t>88</w:t>
      </w:r>
      <w:r w:rsidR="007B1E18" w:rsidRPr="00D76B46">
        <w:rPr>
          <w:rFonts w:ascii="Times New Roman" w:hAnsi="Times New Roman"/>
          <w:color w:val="000000" w:themeColor="text1"/>
          <w:sz w:val="24"/>
          <w:szCs w:val="24"/>
          <w:lang w:val="ru-RU"/>
        </w:rPr>
        <w:t xml:space="preserve"> источников) и приложений</w:t>
      </w:r>
      <w:r w:rsidR="00CE3E95" w:rsidRPr="00D76B46">
        <w:rPr>
          <w:rFonts w:ascii="Times New Roman" w:hAnsi="Times New Roman"/>
          <w:color w:val="000000" w:themeColor="text1"/>
          <w:sz w:val="24"/>
          <w:szCs w:val="24"/>
          <w:lang w:val="ru-RU"/>
        </w:rPr>
        <w:t xml:space="preserve"> (4 приложения)</w:t>
      </w:r>
      <w:r w:rsidR="007B1E18" w:rsidRPr="00D76B46">
        <w:rPr>
          <w:rFonts w:ascii="Times New Roman" w:hAnsi="Times New Roman"/>
          <w:color w:val="000000" w:themeColor="text1"/>
          <w:sz w:val="24"/>
          <w:szCs w:val="24"/>
          <w:lang w:val="ru-RU"/>
        </w:rPr>
        <w:t xml:space="preserve">. </w:t>
      </w:r>
    </w:p>
    <w:p w14:paraId="37E82548" w14:textId="4653ED4C"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первой главе определено понятие «семейны</w:t>
      </w:r>
      <w:r w:rsidR="007B1E18" w:rsidRPr="00D76B46">
        <w:rPr>
          <w:rFonts w:ascii="Times New Roman" w:hAnsi="Times New Roman"/>
          <w:color w:val="000000" w:themeColor="text1"/>
          <w:sz w:val="24"/>
          <w:szCs w:val="24"/>
          <w:lang w:val="ru-RU"/>
        </w:rPr>
        <w:t>й</w:t>
      </w:r>
      <w:r w:rsidRPr="00D76B46">
        <w:rPr>
          <w:rFonts w:ascii="Times New Roman" w:hAnsi="Times New Roman"/>
          <w:color w:val="000000" w:themeColor="text1"/>
          <w:sz w:val="24"/>
          <w:szCs w:val="24"/>
          <w:lang w:val="ru-RU"/>
        </w:rPr>
        <w:t xml:space="preserve"> конфликт» и рассмотрены</w:t>
      </w:r>
      <w:r w:rsidR="00B33FDC"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конфликты, </w:t>
      </w:r>
      <w:r w:rsidR="00B33FDC" w:rsidRPr="00D76B46">
        <w:rPr>
          <w:rFonts w:ascii="Times New Roman" w:hAnsi="Times New Roman"/>
          <w:color w:val="000000" w:themeColor="text1"/>
          <w:sz w:val="24"/>
          <w:szCs w:val="24"/>
          <w:lang w:val="ru-RU"/>
        </w:rPr>
        <w:t>масштабно возникающие</w:t>
      </w:r>
      <w:r w:rsidRPr="00D76B46">
        <w:rPr>
          <w:rFonts w:ascii="Times New Roman" w:hAnsi="Times New Roman"/>
          <w:color w:val="000000" w:themeColor="text1"/>
          <w:sz w:val="24"/>
          <w:szCs w:val="24"/>
          <w:lang w:val="ru-RU"/>
        </w:rPr>
        <w:t xml:space="preserve"> в результате политики «Одна семья – один ребёнок». Также </w:t>
      </w:r>
      <w:r w:rsidRPr="00D76B46">
        <w:rPr>
          <w:rFonts w:ascii="Times New Roman" w:hAnsi="Times New Roman"/>
          <w:color w:val="000000" w:themeColor="text1"/>
          <w:sz w:val="24"/>
          <w:szCs w:val="24"/>
          <w:lang w:val="ru-RU"/>
        </w:rPr>
        <w:lastRenderedPageBreak/>
        <w:t xml:space="preserve">анализируется </w:t>
      </w:r>
      <w:r w:rsidR="00885B0E" w:rsidRPr="00D76B46">
        <w:rPr>
          <w:rFonts w:ascii="Times New Roman" w:hAnsi="Times New Roman"/>
          <w:color w:val="000000" w:themeColor="text1"/>
          <w:sz w:val="24"/>
          <w:szCs w:val="24"/>
          <w:lang w:val="ru-RU"/>
        </w:rPr>
        <w:t xml:space="preserve">внутрисемейные </w:t>
      </w:r>
      <w:r w:rsidRPr="00D76B46">
        <w:rPr>
          <w:rFonts w:ascii="Times New Roman" w:hAnsi="Times New Roman"/>
          <w:color w:val="000000" w:themeColor="text1"/>
          <w:sz w:val="24"/>
          <w:szCs w:val="24"/>
          <w:lang w:val="ru-RU"/>
        </w:rPr>
        <w:t>факторы, препятствующие разрешению этих конфликтов.</w:t>
      </w:r>
    </w:p>
    <w:p w14:paraId="5FEB0748" w14:textId="3897B4FB"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Во второй главе </w:t>
      </w:r>
      <w:r w:rsidR="007B1E18" w:rsidRPr="00D76B46">
        <w:rPr>
          <w:rFonts w:ascii="Times New Roman" w:hAnsi="Times New Roman"/>
          <w:color w:val="000000" w:themeColor="text1"/>
          <w:sz w:val="24"/>
          <w:szCs w:val="24"/>
          <w:lang w:val="ru-RU"/>
        </w:rPr>
        <w:t>рассмотрены</w:t>
      </w:r>
      <w:r w:rsidRPr="00D76B46">
        <w:rPr>
          <w:rFonts w:ascii="Times New Roman" w:hAnsi="Times New Roman"/>
          <w:color w:val="000000" w:themeColor="text1"/>
          <w:sz w:val="24"/>
          <w:szCs w:val="24"/>
          <w:lang w:val="ru-RU"/>
        </w:rPr>
        <w:t xml:space="preserve"> </w:t>
      </w:r>
      <w:r w:rsidR="00FD028A" w:rsidRPr="00D76B46">
        <w:rPr>
          <w:rFonts w:ascii="Times New Roman" w:hAnsi="Times New Roman"/>
          <w:color w:val="000000" w:themeColor="text1"/>
          <w:sz w:val="24"/>
          <w:szCs w:val="24"/>
          <w:lang w:val="ru-RU"/>
        </w:rPr>
        <w:t>примирительные подходы в Китае и России, сложности, существующие в практике примирительных процедур. Также изучена социальная работа</w:t>
      </w:r>
      <w:r w:rsidRPr="00D76B46">
        <w:rPr>
          <w:rFonts w:ascii="Times New Roman" w:hAnsi="Times New Roman"/>
          <w:color w:val="000000" w:themeColor="text1"/>
          <w:sz w:val="24"/>
          <w:szCs w:val="24"/>
          <w:lang w:val="ru-RU"/>
        </w:rPr>
        <w:t xml:space="preserve"> </w:t>
      </w:r>
      <w:r w:rsidR="00FD028A" w:rsidRPr="00D76B46">
        <w:rPr>
          <w:rFonts w:ascii="Times New Roman" w:hAnsi="Times New Roman"/>
          <w:color w:val="000000" w:themeColor="text1"/>
          <w:sz w:val="24"/>
          <w:szCs w:val="24"/>
          <w:lang w:val="ru-RU"/>
        </w:rPr>
        <w:t xml:space="preserve">с семьей </w:t>
      </w:r>
      <w:r w:rsidRPr="00D76B46">
        <w:rPr>
          <w:rFonts w:ascii="Times New Roman" w:hAnsi="Times New Roman"/>
          <w:color w:val="000000" w:themeColor="text1"/>
          <w:sz w:val="24"/>
          <w:szCs w:val="24"/>
          <w:lang w:val="ru-RU"/>
        </w:rPr>
        <w:t xml:space="preserve">в Китае, </w:t>
      </w:r>
      <w:r w:rsidR="00FD028A" w:rsidRPr="00D76B46">
        <w:rPr>
          <w:rFonts w:ascii="Times New Roman" w:hAnsi="Times New Roman"/>
          <w:color w:val="000000" w:themeColor="text1"/>
          <w:sz w:val="24"/>
          <w:szCs w:val="24"/>
          <w:lang w:val="ru-RU"/>
        </w:rPr>
        <w:t xml:space="preserve">их трудности </w:t>
      </w:r>
      <w:r w:rsidRPr="00D76B46">
        <w:rPr>
          <w:rFonts w:ascii="Times New Roman" w:hAnsi="Times New Roman"/>
          <w:color w:val="000000" w:themeColor="text1"/>
          <w:sz w:val="24"/>
          <w:szCs w:val="24"/>
          <w:lang w:val="ru-RU"/>
        </w:rPr>
        <w:t>в урегулировании семейных конфликтов.</w:t>
      </w:r>
    </w:p>
    <w:p w14:paraId="568343F9" w14:textId="3E994288" w:rsidR="00D01D68" w:rsidRPr="00D76B46" w:rsidRDefault="00D01D68" w:rsidP="00D460DF">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 третьей главе </w:t>
      </w:r>
      <w:r w:rsidR="007B1E18" w:rsidRPr="00D76B46">
        <w:rPr>
          <w:rFonts w:ascii="Times New Roman" w:hAnsi="Times New Roman"/>
          <w:color w:val="000000" w:themeColor="text1"/>
          <w:sz w:val="24"/>
          <w:szCs w:val="24"/>
          <w:lang w:val="ru-RU"/>
        </w:rPr>
        <w:t xml:space="preserve">представлены результаты исследования </w:t>
      </w:r>
      <w:r w:rsidRPr="00D76B46">
        <w:rPr>
          <w:rFonts w:ascii="Times New Roman" w:hAnsi="Times New Roman"/>
          <w:color w:val="000000" w:themeColor="text1"/>
          <w:sz w:val="24"/>
          <w:szCs w:val="24"/>
          <w:lang w:val="ru-RU"/>
        </w:rPr>
        <w:t>отношения китайцев к</w:t>
      </w:r>
      <w:r w:rsidR="007469D6" w:rsidRPr="00D76B46">
        <w:rPr>
          <w:rFonts w:ascii="Times New Roman" w:hAnsi="Times New Roman"/>
          <w:color w:val="000000" w:themeColor="text1"/>
          <w:sz w:val="24"/>
          <w:szCs w:val="24"/>
          <w:lang w:val="ru-RU"/>
        </w:rPr>
        <w:t xml:space="preserve"> семейным конфликтам и их решению</w:t>
      </w:r>
      <w:r w:rsidRPr="00D76B46">
        <w:rPr>
          <w:rFonts w:ascii="Times New Roman" w:hAnsi="Times New Roman"/>
          <w:color w:val="000000" w:themeColor="text1"/>
          <w:sz w:val="24"/>
          <w:szCs w:val="24"/>
          <w:lang w:val="ru-RU"/>
        </w:rPr>
        <w:t xml:space="preserve">, рассмотрен </w:t>
      </w:r>
      <w:r w:rsidR="00E22717" w:rsidRPr="00D76B46">
        <w:rPr>
          <w:rFonts w:ascii="Times New Roman" w:hAnsi="Times New Roman"/>
          <w:color w:val="000000" w:themeColor="text1"/>
          <w:sz w:val="24"/>
          <w:szCs w:val="24"/>
          <w:lang w:val="ru-RU"/>
        </w:rPr>
        <w:t xml:space="preserve">существующий </w:t>
      </w:r>
      <w:r w:rsidRPr="00D76B46">
        <w:rPr>
          <w:rFonts w:ascii="Times New Roman" w:hAnsi="Times New Roman"/>
          <w:color w:val="000000" w:themeColor="text1"/>
          <w:sz w:val="24"/>
          <w:szCs w:val="24"/>
          <w:lang w:val="ru-RU"/>
        </w:rPr>
        <w:t xml:space="preserve">опыт </w:t>
      </w:r>
      <w:r w:rsidR="00E22717" w:rsidRPr="00D76B46">
        <w:rPr>
          <w:rFonts w:ascii="Times New Roman" w:hAnsi="Times New Roman"/>
          <w:color w:val="000000" w:themeColor="text1"/>
          <w:sz w:val="24"/>
          <w:szCs w:val="24"/>
          <w:lang w:val="ru-RU"/>
        </w:rPr>
        <w:t>работы специалистов по урегулированию конфликтов</w:t>
      </w:r>
      <w:r w:rsidRPr="00D76B46">
        <w:rPr>
          <w:rFonts w:ascii="Times New Roman" w:hAnsi="Times New Roman"/>
          <w:color w:val="000000" w:themeColor="text1"/>
          <w:sz w:val="24"/>
          <w:szCs w:val="24"/>
          <w:lang w:val="ru-RU"/>
        </w:rPr>
        <w:t xml:space="preserve">, </w:t>
      </w:r>
      <w:r w:rsidR="00E22717" w:rsidRPr="00D76B46">
        <w:rPr>
          <w:rFonts w:ascii="Times New Roman" w:hAnsi="Times New Roman"/>
          <w:color w:val="000000" w:themeColor="text1"/>
          <w:sz w:val="24"/>
          <w:szCs w:val="24"/>
          <w:lang w:val="ru-RU"/>
        </w:rPr>
        <w:t xml:space="preserve"> и </w:t>
      </w:r>
      <w:r w:rsidR="007469D6" w:rsidRPr="00D76B46">
        <w:rPr>
          <w:rFonts w:ascii="Times New Roman" w:hAnsi="Times New Roman"/>
          <w:color w:val="000000" w:themeColor="text1"/>
          <w:sz w:val="24"/>
          <w:szCs w:val="24"/>
          <w:lang w:val="ru-RU"/>
        </w:rPr>
        <w:t>представлена стратегия внедрения социальной работы с семьей в урегулировании семейных конфликтов в Китае</w:t>
      </w:r>
      <w:r w:rsidRPr="00D76B46">
        <w:rPr>
          <w:rFonts w:ascii="Times New Roman" w:hAnsi="Times New Roman"/>
          <w:color w:val="000000" w:themeColor="text1"/>
          <w:sz w:val="24"/>
          <w:szCs w:val="24"/>
          <w:lang w:val="ru-RU"/>
        </w:rPr>
        <w:t>.</w:t>
      </w:r>
    </w:p>
    <w:p w14:paraId="02365575" w14:textId="77777777" w:rsidR="00E57C02" w:rsidRPr="00D76B46" w:rsidRDefault="00E57C02" w:rsidP="00B605C5">
      <w:pPr>
        <w:spacing w:line="360" w:lineRule="auto"/>
        <w:rPr>
          <w:rFonts w:ascii="Times New Roman" w:hAnsi="Times New Roman"/>
          <w:color w:val="000000" w:themeColor="text1"/>
          <w:sz w:val="24"/>
          <w:szCs w:val="24"/>
          <w:lang w:val="ru-RU"/>
        </w:rPr>
      </w:pPr>
    </w:p>
    <w:p w14:paraId="7B5343FA" w14:textId="77777777" w:rsidR="00950439" w:rsidRPr="00D76B46" w:rsidRDefault="00950439" w:rsidP="00B605C5">
      <w:pPr>
        <w:spacing w:line="360" w:lineRule="auto"/>
        <w:rPr>
          <w:rFonts w:ascii="Times New Roman" w:hAnsi="Times New Roman"/>
          <w:color w:val="000000" w:themeColor="text1"/>
          <w:sz w:val="24"/>
          <w:szCs w:val="24"/>
          <w:lang w:val="ru-RU"/>
        </w:rPr>
      </w:pPr>
    </w:p>
    <w:p w14:paraId="4463B9CB" w14:textId="77777777" w:rsidR="00950439" w:rsidRPr="00D76B46" w:rsidRDefault="00950439" w:rsidP="00B605C5">
      <w:pPr>
        <w:spacing w:line="360" w:lineRule="auto"/>
        <w:rPr>
          <w:rFonts w:ascii="Times New Roman" w:hAnsi="Times New Roman"/>
          <w:color w:val="000000" w:themeColor="text1"/>
          <w:sz w:val="24"/>
          <w:szCs w:val="24"/>
          <w:lang w:val="ru-RU"/>
        </w:rPr>
      </w:pPr>
    </w:p>
    <w:p w14:paraId="40DB70D8" w14:textId="77777777" w:rsidR="00950439" w:rsidRPr="00D76B46" w:rsidRDefault="00950439" w:rsidP="00B605C5">
      <w:pPr>
        <w:spacing w:line="360" w:lineRule="auto"/>
        <w:rPr>
          <w:rFonts w:ascii="Times New Roman" w:hAnsi="Times New Roman"/>
          <w:color w:val="000000" w:themeColor="text1"/>
          <w:sz w:val="24"/>
          <w:szCs w:val="24"/>
          <w:lang w:val="ru-RU"/>
        </w:rPr>
      </w:pPr>
    </w:p>
    <w:p w14:paraId="3D84EEFA" w14:textId="77777777" w:rsidR="00950439" w:rsidRPr="00D76B46" w:rsidRDefault="00950439" w:rsidP="00B605C5">
      <w:pPr>
        <w:spacing w:line="360" w:lineRule="auto"/>
        <w:rPr>
          <w:rFonts w:ascii="Times New Roman" w:hAnsi="Times New Roman"/>
          <w:color w:val="000000" w:themeColor="text1"/>
          <w:sz w:val="24"/>
          <w:szCs w:val="24"/>
          <w:lang w:val="ru-RU"/>
        </w:rPr>
      </w:pPr>
    </w:p>
    <w:p w14:paraId="2FD0C4DD" w14:textId="77777777" w:rsidR="00950439" w:rsidRPr="00D76B46" w:rsidRDefault="00950439" w:rsidP="00B605C5">
      <w:pPr>
        <w:spacing w:line="360" w:lineRule="auto"/>
        <w:rPr>
          <w:rFonts w:ascii="Times New Roman" w:hAnsi="Times New Roman"/>
          <w:color w:val="000000" w:themeColor="text1"/>
          <w:sz w:val="24"/>
          <w:szCs w:val="24"/>
          <w:lang w:val="ru-RU"/>
        </w:rPr>
      </w:pPr>
    </w:p>
    <w:p w14:paraId="13185EC1"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28F7DF84"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484696C8"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5713499A"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19FB75B6"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5EDF75A5"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3DB1336D"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520EB96F"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19ECB330"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28A30671"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113AD3E7"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18DFF6E6"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630F8EF3"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66EBDF5C"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01E4B986"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7E5E6E05" w14:textId="77777777" w:rsidR="00022C14" w:rsidRPr="00D76B46" w:rsidRDefault="00022C14" w:rsidP="00B605C5">
      <w:pPr>
        <w:spacing w:line="360" w:lineRule="auto"/>
        <w:rPr>
          <w:rFonts w:ascii="Times New Roman" w:hAnsi="Times New Roman"/>
          <w:color w:val="000000" w:themeColor="text1"/>
          <w:sz w:val="24"/>
          <w:szCs w:val="24"/>
          <w:lang w:val="ru-RU"/>
        </w:rPr>
      </w:pPr>
    </w:p>
    <w:p w14:paraId="4F19175B" w14:textId="77777777" w:rsidR="00067770" w:rsidRPr="00D76B46" w:rsidRDefault="00067770" w:rsidP="00067770">
      <w:pPr>
        <w:contextualSpacing/>
        <w:jc w:val="center"/>
        <w:rPr>
          <w:rFonts w:ascii="Times New Roman" w:hAnsi="Times New Roman" w:cs="Times New Roman"/>
          <w:b/>
          <w:color w:val="000000" w:themeColor="text1"/>
          <w:sz w:val="28"/>
          <w:szCs w:val="28"/>
          <w:lang w:val="ru-RU"/>
        </w:rPr>
      </w:pPr>
      <w:r w:rsidRPr="00D76B46">
        <w:rPr>
          <w:rFonts w:ascii="Times New Roman" w:hAnsi="Times New Roman" w:cs="Times New Roman"/>
          <w:b/>
          <w:color w:val="000000" w:themeColor="text1"/>
          <w:sz w:val="28"/>
          <w:szCs w:val="28"/>
          <w:lang w:val="ru-RU"/>
        </w:rPr>
        <w:lastRenderedPageBreak/>
        <w:t>ГЛАВА 1. СЕМЕЙНЫЕ КОНФЛИКТЫ В СОВРЕМЕННОМ КИТАЕ</w:t>
      </w:r>
    </w:p>
    <w:p w14:paraId="10A1D534" w14:textId="77777777" w:rsidR="00067770" w:rsidRPr="00D76B46" w:rsidRDefault="00067770" w:rsidP="008E491F">
      <w:pPr>
        <w:pStyle w:val="a3"/>
        <w:numPr>
          <w:ilvl w:val="1"/>
          <w:numId w:val="3"/>
        </w:numPr>
        <w:ind w:firstLineChars="0"/>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 xml:space="preserve">Определение понятия </w:t>
      </w:r>
      <w:r w:rsidR="00E22717" w:rsidRPr="00D76B46">
        <w:rPr>
          <w:rFonts w:ascii="Times New Roman" w:hAnsi="Times New Roman"/>
          <w:b/>
          <w:color w:val="000000" w:themeColor="text1"/>
          <w:sz w:val="28"/>
          <w:szCs w:val="28"/>
          <w:lang w:val="ru-RU"/>
        </w:rPr>
        <w:t>«</w:t>
      </w:r>
      <w:r w:rsidRPr="00D76B46">
        <w:rPr>
          <w:rFonts w:ascii="Times New Roman" w:hAnsi="Times New Roman"/>
          <w:b/>
          <w:color w:val="000000" w:themeColor="text1"/>
          <w:sz w:val="28"/>
          <w:szCs w:val="28"/>
          <w:lang w:val="ru-RU"/>
        </w:rPr>
        <w:t>семейны</w:t>
      </w:r>
      <w:r w:rsidR="00E22717" w:rsidRPr="00D76B46">
        <w:rPr>
          <w:rFonts w:ascii="Times New Roman" w:hAnsi="Times New Roman"/>
          <w:b/>
          <w:color w:val="000000" w:themeColor="text1"/>
          <w:sz w:val="28"/>
          <w:szCs w:val="28"/>
          <w:lang w:val="ru-RU"/>
        </w:rPr>
        <w:t>й</w:t>
      </w:r>
      <w:r w:rsidRPr="00D76B46">
        <w:rPr>
          <w:rFonts w:ascii="Times New Roman" w:hAnsi="Times New Roman"/>
          <w:b/>
          <w:color w:val="000000" w:themeColor="text1"/>
          <w:sz w:val="28"/>
          <w:szCs w:val="28"/>
          <w:lang w:val="ru-RU"/>
        </w:rPr>
        <w:t xml:space="preserve"> конфликт</w:t>
      </w:r>
      <w:r w:rsidR="00E22717" w:rsidRPr="00D76B46">
        <w:rPr>
          <w:rFonts w:ascii="Times New Roman" w:hAnsi="Times New Roman"/>
          <w:b/>
          <w:color w:val="000000" w:themeColor="text1"/>
          <w:sz w:val="28"/>
          <w:szCs w:val="28"/>
          <w:lang w:val="ru-RU"/>
        </w:rPr>
        <w:t>»</w:t>
      </w:r>
    </w:p>
    <w:p w14:paraId="2B7CE8E2" w14:textId="10B77302" w:rsidR="00E84C43" w:rsidRPr="00D76B46" w:rsidRDefault="00CB4FA2"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Конфликты характерны для человеческого сообщества. </w:t>
      </w:r>
      <w:r w:rsidR="002D0CCE" w:rsidRPr="00D76B46">
        <w:rPr>
          <w:rFonts w:ascii="Times New Roman" w:hAnsi="Times New Roman"/>
          <w:color w:val="000000" w:themeColor="text1"/>
          <w:sz w:val="24"/>
          <w:szCs w:val="24"/>
          <w:lang w:val="ru-RU"/>
        </w:rPr>
        <w:t xml:space="preserve">Человек, живущий в социальной среде, </w:t>
      </w:r>
      <w:r w:rsidR="00E22717" w:rsidRPr="00D76B46">
        <w:rPr>
          <w:rFonts w:ascii="Times New Roman" w:hAnsi="Times New Roman"/>
          <w:color w:val="000000" w:themeColor="text1"/>
          <w:sz w:val="24"/>
          <w:szCs w:val="24"/>
          <w:lang w:val="ru-RU"/>
        </w:rPr>
        <w:t xml:space="preserve">может </w:t>
      </w:r>
      <w:r w:rsidR="002D0CCE" w:rsidRPr="00D76B46">
        <w:rPr>
          <w:rFonts w:ascii="Times New Roman" w:hAnsi="Times New Roman"/>
          <w:color w:val="000000" w:themeColor="text1"/>
          <w:sz w:val="24"/>
          <w:szCs w:val="24"/>
          <w:lang w:val="ru-RU"/>
        </w:rPr>
        <w:t>постоянно находится в конфликтах</w:t>
      </w:r>
      <w:r w:rsidR="00E22717" w:rsidRPr="00D76B46">
        <w:rPr>
          <w:rFonts w:ascii="Times New Roman" w:hAnsi="Times New Roman"/>
          <w:color w:val="000000" w:themeColor="text1"/>
          <w:sz w:val="24"/>
          <w:szCs w:val="24"/>
          <w:lang w:val="ru-RU"/>
        </w:rPr>
        <w:t>, так как</w:t>
      </w:r>
      <w:r w:rsidR="002D0CCE" w:rsidRPr="00D76B46">
        <w:rPr>
          <w:rFonts w:ascii="Times New Roman" w:hAnsi="Times New Roman"/>
          <w:color w:val="000000" w:themeColor="text1"/>
          <w:sz w:val="24"/>
          <w:szCs w:val="24"/>
          <w:lang w:val="ru-RU"/>
        </w:rPr>
        <w:t xml:space="preserve"> </w:t>
      </w:r>
      <w:r w:rsidR="00E22717" w:rsidRPr="00D76B46">
        <w:rPr>
          <w:rFonts w:ascii="Times New Roman" w:hAnsi="Times New Roman"/>
          <w:color w:val="000000" w:themeColor="text1"/>
          <w:sz w:val="24"/>
          <w:szCs w:val="24"/>
          <w:lang w:val="ru-RU"/>
        </w:rPr>
        <w:t>они</w:t>
      </w:r>
      <w:r w:rsidR="002D0CCE" w:rsidRPr="00D76B46">
        <w:rPr>
          <w:rFonts w:ascii="Times New Roman" w:hAnsi="Times New Roman"/>
          <w:color w:val="000000" w:themeColor="text1"/>
          <w:sz w:val="24"/>
          <w:szCs w:val="24"/>
          <w:lang w:val="ru-RU"/>
        </w:rPr>
        <w:t xml:space="preserve"> </w:t>
      </w:r>
      <w:r w:rsidR="004E165C" w:rsidRPr="00D76B46">
        <w:rPr>
          <w:rFonts w:ascii="Times New Roman" w:hAnsi="Times New Roman"/>
          <w:color w:val="000000" w:themeColor="text1"/>
          <w:sz w:val="24"/>
          <w:szCs w:val="24"/>
          <w:lang w:val="ru-RU"/>
        </w:rPr>
        <w:t xml:space="preserve">возникают в </w:t>
      </w:r>
      <w:r w:rsidR="002D0CCE" w:rsidRPr="00D76B46">
        <w:rPr>
          <w:rFonts w:ascii="Times New Roman" w:hAnsi="Times New Roman"/>
          <w:color w:val="000000" w:themeColor="text1"/>
          <w:sz w:val="24"/>
          <w:szCs w:val="24"/>
          <w:lang w:val="ru-RU"/>
        </w:rPr>
        <w:t>ежедневной жизни человека</w:t>
      </w:r>
      <w:r w:rsidR="004E165C" w:rsidRPr="00D76B46">
        <w:rPr>
          <w:rFonts w:ascii="Times New Roman" w:hAnsi="Times New Roman"/>
          <w:color w:val="000000" w:themeColor="text1"/>
          <w:sz w:val="24"/>
          <w:szCs w:val="24"/>
          <w:lang w:val="ru-RU"/>
        </w:rPr>
        <w:t>. Никто не может избав</w:t>
      </w:r>
      <w:r w:rsidR="00E22717" w:rsidRPr="00D76B46">
        <w:rPr>
          <w:rFonts w:ascii="Times New Roman" w:hAnsi="Times New Roman"/>
          <w:color w:val="000000" w:themeColor="text1"/>
          <w:sz w:val="24"/>
          <w:szCs w:val="24"/>
          <w:lang w:val="ru-RU"/>
        </w:rPr>
        <w:t>иться</w:t>
      </w:r>
      <w:r w:rsidR="004E165C" w:rsidRPr="00D76B46">
        <w:rPr>
          <w:rFonts w:ascii="Times New Roman" w:hAnsi="Times New Roman"/>
          <w:color w:val="000000" w:themeColor="text1"/>
          <w:sz w:val="24"/>
          <w:szCs w:val="24"/>
          <w:lang w:val="ru-RU"/>
        </w:rPr>
        <w:t xml:space="preserve"> от конфликтов. </w:t>
      </w:r>
    </w:p>
    <w:p w14:paraId="71FEFA65" w14:textId="6B290F42" w:rsidR="00E84C43" w:rsidRPr="00D76B46" w:rsidRDefault="00C81F9D"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словаре Ожегова слово «конфликт» толкуется как «столкновение, серьезное разногласия, с</w:t>
      </w:r>
      <w:r w:rsidR="00E22717" w:rsidRPr="00D76B46">
        <w:rPr>
          <w:rFonts w:ascii="Times New Roman" w:hAnsi="Times New Roman"/>
          <w:color w:val="000000" w:themeColor="text1"/>
          <w:sz w:val="24"/>
          <w:szCs w:val="24"/>
          <w:lang w:val="ru-RU"/>
        </w:rPr>
        <w:t>с</w:t>
      </w:r>
      <w:r w:rsidRPr="00D76B46">
        <w:rPr>
          <w:rFonts w:ascii="Times New Roman" w:hAnsi="Times New Roman"/>
          <w:color w:val="000000" w:themeColor="text1"/>
          <w:sz w:val="24"/>
          <w:szCs w:val="24"/>
          <w:lang w:val="ru-RU"/>
        </w:rPr>
        <w:t>ор</w:t>
      </w:r>
      <w:r w:rsidR="00E22717" w:rsidRPr="00D76B46">
        <w:rPr>
          <w:rFonts w:ascii="Times New Roman" w:hAnsi="Times New Roman"/>
          <w:color w:val="000000" w:themeColor="text1"/>
          <w:sz w:val="24"/>
          <w:szCs w:val="24"/>
          <w:lang w:val="ru-RU"/>
        </w:rPr>
        <w:t>а</w:t>
      </w:r>
      <w:r w:rsidRPr="00D76B46">
        <w:rPr>
          <w:rFonts w:ascii="Times New Roman" w:hAnsi="Times New Roman"/>
          <w:color w:val="000000" w:themeColor="text1"/>
          <w:sz w:val="24"/>
          <w:szCs w:val="24"/>
          <w:lang w:val="ru-RU"/>
        </w:rPr>
        <w:t xml:space="preserve">». </w:t>
      </w:r>
      <w:r w:rsidR="00742CEB" w:rsidRPr="00D76B46">
        <w:rPr>
          <w:rFonts w:ascii="Times New Roman" w:hAnsi="Times New Roman"/>
          <w:color w:val="000000" w:themeColor="text1"/>
          <w:sz w:val="24"/>
          <w:szCs w:val="24"/>
          <w:lang w:val="ru-RU"/>
        </w:rPr>
        <w:t xml:space="preserve">На китайский язык слово «конфликт» переведено как </w:t>
      </w:r>
      <w:r w:rsidR="00742CEB" w:rsidRPr="00D76B46">
        <w:rPr>
          <w:rFonts w:ascii="Times New Roman" w:hAnsi="Times New Roman"/>
          <w:b/>
          <w:color w:val="000000" w:themeColor="text1"/>
          <w:sz w:val="24"/>
          <w:szCs w:val="24"/>
          <w:lang w:val="ru-RU"/>
        </w:rPr>
        <w:t>«</w:t>
      </w:r>
      <w:r w:rsidR="00742CEB" w:rsidRPr="00D40A04">
        <w:rPr>
          <w:rFonts w:ascii="Times New Roman" w:hAnsi="Times New Roman" w:hint="eastAsia"/>
          <w:color w:val="000000" w:themeColor="text1"/>
          <w:sz w:val="24"/>
          <w:szCs w:val="24"/>
          <w:lang w:val="ru-RU"/>
        </w:rPr>
        <w:t>冲突</w:t>
      </w:r>
      <w:r w:rsidR="00742CEB" w:rsidRPr="00D76B46">
        <w:rPr>
          <w:rFonts w:ascii="Times New Roman" w:hAnsi="Times New Roman"/>
          <w:b/>
          <w:color w:val="000000" w:themeColor="text1"/>
          <w:sz w:val="24"/>
          <w:szCs w:val="24"/>
          <w:lang w:val="ru-RU"/>
        </w:rPr>
        <w:t xml:space="preserve">» </w:t>
      </w:r>
      <w:r w:rsidR="00742CEB" w:rsidRPr="00D76B46">
        <w:rPr>
          <w:rFonts w:ascii="Times New Roman" w:hAnsi="Times New Roman"/>
          <w:color w:val="000000" w:themeColor="text1"/>
          <w:sz w:val="24"/>
          <w:szCs w:val="24"/>
          <w:lang w:val="ru-RU"/>
        </w:rPr>
        <w:t>(произносится как «</w:t>
      </w:r>
      <w:proofErr w:type="spellStart"/>
      <w:r w:rsidR="00742CEB" w:rsidRPr="00D76B46">
        <w:rPr>
          <w:rFonts w:ascii="Times New Roman" w:hAnsi="Times New Roman"/>
          <w:color w:val="000000" w:themeColor="text1"/>
          <w:sz w:val="24"/>
          <w:szCs w:val="24"/>
          <w:lang w:val="ru-RU"/>
        </w:rPr>
        <w:t>чунту</w:t>
      </w:r>
      <w:proofErr w:type="spellEnd"/>
      <w:r w:rsidR="00742CEB" w:rsidRPr="00D76B46">
        <w:rPr>
          <w:rFonts w:ascii="Times New Roman" w:hAnsi="Times New Roman"/>
          <w:color w:val="000000" w:themeColor="text1"/>
          <w:sz w:val="24"/>
          <w:szCs w:val="24"/>
          <w:lang w:val="ru-RU"/>
        </w:rPr>
        <w:t>»). Оно</w:t>
      </w:r>
      <w:r w:rsidR="001C1EAE" w:rsidRPr="00D76B46">
        <w:rPr>
          <w:rFonts w:ascii="Times New Roman" w:hAnsi="Times New Roman"/>
          <w:color w:val="000000" w:themeColor="text1"/>
          <w:sz w:val="24"/>
          <w:szCs w:val="24"/>
          <w:lang w:val="ru-RU"/>
        </w:rPr>
        <w:t xml:space="preserve"> также</w:t>
      </w:r>
      <w:r w:rsidR="00742CEB" w:rsidRPr="00D76B46">
        <w:rPr>
          <w:rFonts w:ascii="Times New Roman" w:hAnsi="Times New Roman"/>
          <w:color w:val="000000" w:themeColor="text1"/>
          <w:sz w:val="24"/>
          <w:szCs w:val="24"/>
          <w:lang w:val="ru-RU"/>
        </w:rPr>
        <w:t xml:space="preserve"> означает буквально «ударяться, наталкиваться, наступать, атаковать», а в переносном смысле используется как «обидеть, оскорбить». </w:t>
      </w:r>
      <w:r w:rsidR="00E84C43" w:rsidRPr="00D76B46">
        <w:rPr>
          <w:rFonts w:ascii="Times New Roman" w:hAnsi="Times New Roman"/>
          <w:color w:val="000000" w:themeColor="text1"/>
          <w:sz w:val="24"/>
          <w:szCs w:val="24"/>
          <w:lang w:val="ru-RU"/>
        </w:rPr>
        <w:t xml:space="preserve">На сегодняшний день </w:t>
      </w:r>
      <w:r w:rsidR="00576A1E" w:rsidRPr="00D76B46">
        <w:rPr>
          <w:rFonts w:ascii="Times New Roman" w:hAnsi="Times New Roman"/>
          <w:color w:val="000000" w:themeColor="text1"/>
          <w:sz w:val="24"/>
          <w:szCs w:val="24"/>
          <w:lang w:val="ru-RU"/>
        </w:rPr>
        <w:t>термин «конфликт»</w:t>
      </w:r>
      <w:r w:rsidR="00E84C43" w:rsidRPr="00D76B46">
        <w:rPr>
          <w:rFonts w:ascii="Times New Roman" w:hAnsi="Times New Roman"/>
          <w:color w:val="000000" w:themeColor="text1"/>
          <w:sz w:val="24"/>
          <w:szCs w:val="24"/>
          <w:lang w:val="ru-RU"/>
        </w:rPr>
        <w:t xml:space="preserve"> имеет о</w:t>
      </w:r>
      <w:r w:rsidRPr="00D76B46">
        <w:rPr>
          <w:rFonts w:ascii="Times New Roman" w:hAnsi="Times New Roman"/>
          <w:color w:val="000000" w:themeColor="text1"/>
          <w:sz w:val="24"/>
          <w:szCs w:val="24"/>
          <w:lang w:val="ru-RU"/>
        </w:rPr>
        <w:t>чень широкую область применения. О</w:t>
      </w:r>
      <w:r w:rsidR="00E84C43" w:rsidRPr="00D76B46">
        <w:rPr>
          <w:rFonts w:ascii="Times New Roman" w:hAnsi="Times New Roman"/>
          <w:color w:val="000000" w:themeColor="text1"/>
          <w:sz w:val="24"/>
          <w:szCs w:val="24"/>
          <w:lang w:val="ru-RU"/>
        </w:rPr>
        <w:t xml:space="preserve">но включает в себя не только </w:t>
      </w:r>
      <w:r w:rsidR="00E22717" w:rsidRPr="00D76B46">
        <w:rPr>
          <w:rFonts w:ascii="Times New Roman" w:hAnsi="Times New Roman"/>
          <w:color w:val="000000" w:themeColor="text1"/>
          <w:sz w:val="24"/>
          <w:szCs w:val="24"/>
          <w:lang w:val="ru-RU"/>
        </w:rPr>
        <w:t xml:space="preserve">реальные </w:t>
      </w:r>
      <w:r w:rsidR="00E84C43" w:rsidRPr="00D76B46">
        <w:rPr>
          <w:rFonts w:ascii="Times New Roman" w:hAnsi="Times New Roman"/>
          <w:color w:val="000000" w:themeColor="text1"/>
          <w:sz w:val="24"/>
          <w:szCs w:val="24"/>
          <w:lang w:val="ru-RU"/>
        </w:rPr>
        <w:t xml:space="preserve">конфликты, </w:t>
      </w:r>
      <w:r w:rsidR="00E22717" w:rsidRPr="00D76B46">
        <w:rPr>
          <w:rFonts w:ascii="Times New Roman" w:hAnsi="Times New Roman"/>
          <w:color w:val="000000" w:themeColor="text1"/>
          <w:sz w:val="24"/>
          <w:szCs w:val="24"/>
          <w:lang w:val="ru-RU"/>
        </w:rPr>
        <w:t xml:space="preserve">такие </w:t>
      </w:r>
      <w:r w:rsidR="00E84C43" w:rsidRPr="00D76B46">
        <w:rPr>
          <w:rFonts w:ascii="Times New Roman" w:hAnsi="Times New Roman"/>
          <w:color w:val="000000" w:themeColor="text1"/>
          <w:sz w:val="24"/>
          <w:szCs w:val="24"/>
          <w:lang w:val="ru-RU"/>
        </w:rPr>
        <w:t>как войн</w:t>
      </w:r>
      <w:r w:rsidR="00E22717" w:rsidRPr="00D76B46">
        <w:rPr>
          <w:rFonts w:ascii="Times New Roman" w:hAnsi="Times New Roman"/>
          <w:color w:val="000000" w:themeColor="text1"/>
          <w:sz w:val="24"/>
          <w:szCs w:val="24"/>
          <w:lang w:val="ru-RU"/>
        </w:rPr>
        <w:t>а</w:t>
      </w:r>
      <w:r w:rsidR="00E84C43"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расовые</w:t>
      </w:r>
      <w:r w:rsidR="00E84C43"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столкновения</w:t>
      </w:r>
      <w:r w:rsidR="00E84C43"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 xml:space="preserve">и </w:t>
      </w:r>
      <w:r w:rsidR="00E84C43" w:rsidRPr="00D76B46">
        <w:rPr>
          <w:rFonts w:ascii="Times New Roman" w:hAnsi="Times New Roman"/>
          <w:color w:val="000000" w:themeColor="text1"/>
          <w:sz w:val="24"/>
          <w:szCs w:val="24"/>
          <w:lang w:val="ru-RU"/>
        </w:rPr>
        <w:t>религиозные конфликты в сфере экономик</w:t>
      </w:r>
      <w:r w:rsidR="00576A1E" w:rsidRPr="00D76B46">
        <w:rPr>
          <w:rFonts w:ascii="Times New Roman" w:hAnsi="Times New Roman"/>
          <w:color w:val="000000" w:themeColor="text1"/>
          <w:sz w:val="24"/>
          <w:szCs w:val="24"/>
          <w:lang w:val="ru-RU"/>
        </w:rPr>
        <w:t xml:space="preserve">и, власти и человеческого </w:t>
      </w:r>
      <w:r w:rsidR="00992617" w:rsidRPr="00D76B46">
        <w:rPr>
          <w:rFonts w:ascii="Times New Roman" w:hAnsi="Times New Roman"/>
          <w:color w:val="000000" w:themeColor="text1"/>
          <w:sz w:val="24"/>
          <w:szCs w:val="24"/>
          <w:lang w:val="ru-RU"/>
        </w:rPr>
        <w:t>достоинства</w:t>
      </w:r>
      <w:r w:rsidR="00E84C43" w:rsidRPr="00D76B46">
        <w:rPr>
          <w:rFonts w:ascii="Times New Roman" w:hAnsi="Times New Roman"/>
          <w:color w:val="000000" w:themeColor="text1"/>
          <w:sz w:val="24"/>
          <w:szCs w:val="24"/>
          <w:lang w:val="ru-RU"/>
        </w:rPr>
        <w:t xml:space="preserve"> и т. д.</w:t>
      </w:r>
      <w:r w:rsidR="00E62167" w:rsidRPr="00D76B46">
        <w:rPr>
          <w:rFonts w:ascii="Times New Roman" w:hAnsi="Times New Roman"/>
          <w:color w:val="000000" w:themeColor="text1"/>
          <w:sz w:val="24"/>
          <w:szCs w:val="24"/>
          <w:lang w:val="ru-RU"/>
        </w:rPr>
        <w:t xml:space="preserve">, но и </w:t>
      </w:r>
      <w:r w:rsidR="00655150" w:rsidRPr="00D76B46">
        <w:rPr>
          <w:rFonts w:ascii="Times New Roman" w:hAnsi="Times New Roman"/>
          <w:color w:val="000000" w:themeColor="text1"/>
          <w:sz w:val="24"/>
          <w:szCs w:val="24"/>
          <w:lang w:val="ru-RU"/>
        </w:rPr>
        <w:t>мировоззренческие</w:t>
      </w:r>
      <w:r w:rsidR="00E22717" w:rsidRPr="00D76B46">
        <w:rPr>
          <w:rFonts w:ascii="Times New Roman" w:hAnsi="Times New Roman"/>
          <w:color w:val="000000" w:themeColor="text1"/>
          <w:sz w:val="24"/>
          <w:szCs w:val="24"/>
          <w:lang w:val="ru-RU"/>
        </w:rPr>
        <w:t xml:space="preserve"> </w:t>
      </w:r>
      <w:r w:rsidR="00E62167" w:rsidRPr="00D76B46">
        <w:rPr>
          <w:rFonts w:ascii="Times New Roman" w:hAnsi="Times New Roman"/>
          <w:color w:val="000000" w:themeColor="text1"/>
          <w:sz w:val="24"/>
          <w:szCs w:val="24"/>
          <w:lang w:val="ru-RU"/>
        </w:rPr>
        <w:t>конфликты в культуре, ценностях и морали. Конфликт может быть «маленьким»</w:t>
      </w:r>
      <w:r w:rsidR="003F4D5D" w:rsidRPr="00D76B46">
        <w:rPr>
          <w:rFonts w:ascii="Times New Roman" w:hAnsi="Times New Roman"/>
          <w:color w:val="000000" w:themeColor="text1"/>
          <w:sz w:val="24"/>
          <w:szCs w:val="24"/>
          <w:lang w:val="ru-RU"/>
        </w:rPr>
        <w:t xml:space="preserve"> - человек колеблется, говорить или молчать, а также он может быть «большим», когда речь идет о войне между странами.</w:t>
      </w:r>
      <w:r w:rsidR="00380140" w:rsidRPr="00D76B46">
        <w:rPr>
          <w:rFonts w:ascii="Times New Roman" w:hAnsi="Times New Roman"/>
          <w:color w:val="000000" w:themeColor="text1"/>
          <w:sz w:val="24"/>
          <w:szCs w:val="24"/>
          <w:lang w:val="ru-RU"/>
        </w:rPr>
        <w:t xml:space="preserve"> </w:t>
      </w:r>
    </w:p>
    <w:p w14:paraId="5DD8DBCB" w14:textId="7ACEC56D" w:rsidR="00380140" w:rsidRPr="00D76B46" w:rsidRDefault="00380140"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Конфликты существуют всегда, </w:t>
      </w:r>
      <w:r w:rsidR="0040677C" w:rsidRPr="00D76B46">
        <w:rPr>
          <w:rFonts w:ascii="Times New Roman" w:hAnsi="Times New Roman"/>
          <w:color w:val="000000" w:themeColor="text1"/>
          <w:sz w:val="24"/>
          <w:szCs w:val="24"/>
          <w:lang w:val="ru-RU"/>
        </w:rPr>
        <w:t xml:space="preserve">и </w:t>
      </w:r>
      <w:r w:rsidRPr="00D76B46">
        <w:rPr>
          <w:rFonts w:ascii="Times New Roman" w:hAnsi="Times New Roman"/>
          <w:color w:val="000000" w:themeColor="text1"/>
          <w:sz w:val="24"/>
          <w:szCs w:val="24"/>
          <w:lang w:val="ru-RU"/>
        </w:rPr>
        <w:t>естественно, он</w:t>
      </w:r>
      <w:r w:rsidR="00576A1E" w:rsidRPr="00D76B46">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 xml:space="preserve"> </w:t>
      </w:r>
      <w:r w:rsidR="0040677C" w:rsidRPr="00D76B46">
        <w:rPr>
          <w:rFonts w:ascii="Times New Roman" w:hAnsi="Times New Roman"/>
          <w:color w:val="000000" w:themeColor="text1"/>
          <w:sz w:val="24"/>
          <w:szCs w:val="24"/>
          <w:lang w:val="ru-RU"/>
        </w:rPr>
        <w:t>был</w:t>
      </w:r>
      <w:r w:rsidR="00576A1E" w:rsidRPr="00D76B46">
        <w:rPr>
          <w:rFonts w:ascii="Times New Roman" w:hAnsi="Times New Roman"/>
          <w:color w:val="000000" w:themeColor="text1"/>
          <w:sz w:val="24"/>
          <w:szCs w:val="24"/>
          <w:lang w:val="ru-RU"/>
        </w:rPr>
        <w:t>и</w:t>
      </w:r>
      <w:r w:rsidR="0040677C" w:rsidRPr="00D76B46">
        <w:rPr>
          <w:rFonts w:ascii="Times New Roman" w:hAnsi="Times New Roman"/>
          <w:color w:val="000000" w:themeColor="text1"/>
          <w:sz w:val="24"/>
          <w:szCs w:val="24"/>
          <w:lang w:val="ru-RU"/>
        </w:rPr>
        <w:t xml:space="preserve"> </w:t>
      </w:r>
      <w:r w:rsidR="00621AAA" w:rsidRPr="00D76B46">
        <w:rPr>
          <w:rFonts w:ascii="Times New Roman" w:hAnsi="Times New Roman"/>
          <w:color w:val="000000" w:themeColor="text1"/>
          <w:sz w:val="24"/>
          <w:szCs w:val="24"/>
          <w:lang w:val="ru-RU"/>
        </w:rPr>
        <w:t>и явля</w:t>
      </w:r>
      <w:r w:rsidR="00576A1E" w:rsidRPr="00D76B46">
        <w:rPr>
          <w:rFonts w:ascii="Times New Roman" w:hAnsi="Times New Roman"/>
          <w:color w:val="000000" w:themeColor="text1"/>
          <w:sz w:val="24"/>
          <w:szCs w:val="24"/>
          <w:lang w:val="ru-RU"/>
        </w:rPr>
        <w:t>ю</w:t>
      </w:r>
      <w:r w:rsidR="00621AAA" w:rsidRPr="00D76B46">
        <w:rPr>
          <w:rFonts w:ascii="Times New Roman" w:hAnsi="Times New Roman"/>
          <w:color w:val="000000" w:themeColor="text1"/>
          <w:sz w:val="24"/>
          <w:szCs w:val="24"/>
          <w:lang w:val="ru-RU"/>
        </w:rPr>
        <w:t xml:space="preserve">тся предметом исследования </w:t>
      </w:r>
      <w:r w:rsidR="00960C7A" w:rsidRPr="00D76B46">
        <w:rPr>
          <w:rFonts w:ascii="Times New Roman" w:hAnsi="Times New Roman"/>
          <w:color w:val="000000" w:themeColor="text1"/>
          <w:sz w:val="24"/>
          <w:szCs w:val="24"/>
          <w:lang w:val="ru-RU"/>
        </w:rPr>
        <w:t xml:space="preserve">для </w:t>
      </w:r>
      <w:r w:rsidR="00621AAA" w:rsidRPr="00D76B46">
        <w:rPr>
          <w:rFonts w:ascii="Times New Roman" w:hAnsi="Times New Roman"/>
          <w:color w:val="000000" w:themeColor="text1"/>
          <w:sz w:val="24"/>
          <w:szCs w:val="24"/>
          <w:lang w:val="ru-RU"/>
        </w:rPr>
        <w:t>разных наук.</w:t>
      </w:r>
    </w:p>
    <w:p w14:paraId="6374D230" w14:textId="5137EBB2" w:rsidR="002E6F8F" w:rsidRPr="00D76B46" w:rsidRDefault="002E6F8F"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политологии конфликты рассматриваются как некая борьба людей для достижения разных целей и удовлетворения своих интересов (</w:t>
      </w:r>
      <w:proofErr w:type="spellStart"/>
      <w:r w:rsidRPr="00D76B46">
        <w:rPr>
          <w:rFonts w:ascii="Times New Roman" w:hAnsi="Times New Roman" w:hint="eastAsia"/>
          <w:color w:val="000000" w:themeColor="text1"/>
          <w:sz w:val="24"/>
          <w:szCs w:val="24"/>
          <w:lang w:val="ru-RU"/>
        </w:rPr>
        <w:t>Austin</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Ranney</w:t>
      </w:r>
      <w:proofErr w:type="spellEnd"/>
      <w:r w:rsidR="00782B99" w:rsidRPr="00D76B46">
        <w:rPr>
          <w:rFonts w:ascii="Times New Roman" w:hAnsi="Times New Roman"/>
          <w:color w:val="000000" w:themeColor="text1"/>
          <w:sz w:val="24"/>
          <w:szCs w:val="24"/>
          <w:lang w:val="ru-RU"/>
        </w:rPr>
        <w:t>, 1971)</w:t>
      </w:r>
      <w:r w:rsidRPr="00D76B46">
        <w:rPr>
          <w:rStyle w:val="a6"/>
          <w:rFonts w:ascii="Times New Roman" w:hAnsi="Times New Roman"/>
          <w:color w:val="000000" w:themeColor="text1"/>
          <w:sz w:val="24"/>
          <w:szCs w:val="24"/>
          <w:lang w:val="ru-RU"/>
        </w:rPr>
        <w:footnoteReference w:id="6"/>
      </w:r>
      <w:r w:rsidR="00782B99" w:rsidRPr="00D76B46">
        <w:rPr>
          <w:rFonts w:ascii="Times New Roman" w:hAnsi="Times New Roman"/>
          <w:color w:val="000000" w:themeColor="text1"/>
          <w:sz w:val="24"/>
          <w:szCs w:val="24"/>
          <w:lang w:val="ru-RU"/>
        </w:rPr>
        <w:t>.</w:t>
      </w:r>
    </w:p>
    <w:p w14:paraId="13B0544E" w14:textId="4194AA1F" w:rsidR="00B520A4" w:rsidRPr="00D76B46" w:rsidRDefault="004E165C"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 точки зрения психологии, конфликты – это </w:t>
      </w:r>
      <w:r w:rsidR="00A14F52" w:rsidRPr="00D76B46">
        <w:rPr>
          <w:rFonts w:ascii="Times New Roman" w:hAnsi="Times New Roman"/>
          <w:color w:val="000000" w:themeColor="text1"/>
          <w:sz w:val="24"/>
          <w:szCs w:val="24"/>
          <w:lang w:val="ru-RU"/>
        </w:rPr>
        <w:t xml:space="preserve">явление, когда в человеке одновременно появляются два или более двух </w:t>
      </w:r>
      <w:proofErr w:type="spellStart"/>
      <w:r w:rsidR="00253CCE" w:rsidRPr="00D76B46">
        <w:rPr>
          <w:rFonts w:ascii="Times New Roman" w:hAnsi="Times New Roman"/>
          <w:color w:val="000000" w:themeColor="text1"/>
          <w:sz w:val="24"/>
          <w:szCs w:val="24"/>
          <w:lang w:val="ru-RU"/>
        </w:rPr>
        <w:t>равнонапряжённых</w:t>
      </w:r>
      <w:proofErr w:type="spellEnd"/>
      <w:r w:rsidR="00253CCE" w:rsidRPr="00D76B46">
        <w:rPr>
          <w:rFonts w:ascii="Times New Roman" w:hAnsi="Times New Roman"/>
          <w:color w:val="000000" w:themeColor="text1"/>
          <w:sz w:val="24"/>
          <w:szCs w:val="24"/>
          <w:lang w:val="ru-RU"/>
        </w:rPr>
        <w:t>, но противо</w:t>
      </w:r>
      <w:r w:rsidR="00D15CA3" w:rsidRPr="00D76B46">
        <w:rPr>
          <w:rFonts w:ascii="Times New Roman" w:hAnsi="Times New Roman"/>
          <w:color w:val="000000" w:themeColor="text1"/>
          <w:sz w:val="24"/>
          <w:szCs w:val="24"/>
          <w:lang w:val="ru-RU"/>
        </w:rPr>
        <w:t xml:space="preserve">положно </w:t>
      </w:r>
      <w:r w:rsidR="00253CCE" w:rsidRPr="00D76B46">
        <w:rPr>
          <w:rFonts w:ascii="Times New Roman" w:hAnsi="Times New Roman"/>
          <w:color w:val="000000" w:themeColor="text1"/>
          <w:sz w:val="24"/>
          <w:szCs w:val="24"/>
          <w:lang w:val="ru-RU"/>
        </w:rPr>
        <w:t xml:space="preserve">направленных </w:t>
      </w:r>
      <w:r w:rsidR="0040677C" w:rsidRPr="00D76B46">
        <w:rPr>
          <w:rFonts w:ascii="Times New Roman" w:hAnsi="Times New Roman"/>
          <w:color w:val="000000" w:themeColor="text1"/>
          <w:sz w:val="24"/>
          <w:szCs w:val="24"/>
          <w:lang w:val="ru-RU"/>
        </w:rPr>
        <w:t xml:space="preserve">интереса (потребности) и необходимо сделать выбор между ними </w:t>
      </w:r>
      <w:r w:rsidR="00253CCE" w:rsidRPr="00D76B46">
        <w:rPr>
          <w:rFonts w:ascii="Times New Roman" w:hAnsi="Times New Roman"/>
          <w:color w:val="000000" w:themeColor="text1"/>
          <w:sz w:val="24"/>
          <w:szCs w:val="24"/>
          <w:lang w:val="ru-RU"/>
        </w:rPr>
        <w:t xml:space="preserve"> (</w:t>
      </w:r>
      <w:proofErr w:type="spellStart"/>
      <w:r w:rsidR="00253CCE" w:rsidRPr="00D76B46">
        <w:rPr>
          <w:rFonts w:ascii="Times New Roman" w:hAnsi="Times New Roman" w:hint="eastAsia"/>
          <w:color w:val="000000" w:themeColor="text1"/>
          <w:sz w:val="24"/>
          <w:szCs w:val="24"/>
          <w:lang w:val="ru-RU"/>
        </w:rPr>
        <w:t>Ko</w:t>
      </w:r>
      <w:proofErr w:type="spellEnd"/>
      <w:r w:rsidR="00253CCE" w:rsidRPr="00D76B46">
        <w:rPr>
          <w:rFonts w:ascii="Times New Roman" w:hAnsi="Times New Roman" w:hint="eastAsia"/>
          <w:color w:val="000000" w:themeColor="text1"/>
          <w:sz w:val="24"/>
          <w:szCs w:val="24"/>
          <w:lang w:val="ru-RU"/>
        </w:rPr>
        <w:t xml:space="preserve"> </w:t>
      </w:r>
      <w:proofErr w:type="spellStart"/>
      <w:r w:rsidR="00253CCE" w:rsidRPr="00D76B46">
        <w:rPr>
          <w:rFonts w:ascii="Times New Roman" w:hAnsi="Times New Roman" w:hint="eastAsia"/>
          <w:color w:val="000000" w:themeColor="text1"/>
          <w:sz w:val="24"/>
          <w:szCs w:val="24"/>
          <w:lang w:val="ru-RU"/>
        </w:rPr>
        <w:t>Yung-Ho</w:t>
      </w:r>
      <w:proofErr w:type="spellEnd"/>
      <w:r w:rsidR="00253CCE" w:rsidRPr="00D76B46">
        <w:rPr>
          <w:rFonts w:ascii="Times New Roman" w:hAnsi="Times New Roman" w:hint="eastAsia"/>
          <w:color w:val="000000" w:themeColor="text1"/>
          <w:sz w:val="24"/>
          <w:szCs w:val="24"/>
          <w:lang w:val="ru-RU"/>
        </w:rPr>
        <w:t>, 1991</w:t>
      </w:r>
      <w:r w:rsidR="00253CCE" w:rsidRPr="00D76B46">
        <w:rPr>
          <w:rFonts w:ascii="Times New Roman" w:hAnsi="Times New Roman"/>
          <w:color w:val="000000" w:themeColor="text1"/>
          <w:sz w:val="24"/>
          <w:szCs w:val="24"/>
          <w:lang w:val="ru-RU"/>
        </w:rPr>
        <w:t xml:space="preserve">). </w:t>
      </w:r>
      <w:proofErr w:type="spellStart"/>
      <w:r w:rsidR="00015ED9" w:rsidRPr="00D76B46">
        <w:rPr>
          <w:rFonts w:ascii="Times New Roman" w:hAnsi="Times New Roman" w:hint="eastAsia"/>
          <w:color w:val="000000" w:themeColor="text1"/>
          <w:sz w:val="24"/>
          <w:szCs w:val="24"/>
          <w:lang w:val="ru-RU"/>
        </w:rPr>
        <w:t>Wang</w:t>
      </w:r>
      <w:proofErr w:type="spellEnd"/>
      <w:r w:rsidR="00015ED9" w:rsidRPr="00D76B46">
        <w:rPr>
          <w:rFonts w:ascii="Times New Roman" w:hAnsi="Times New Roman" w:hint="eastAsia"/>
          <w:color w:val="000000" w:themeColor="text1"/>
          <w:sz w:val="24"/>
          <w:szCs w:val="24"/>
          <w:lang w:val="ru-RU"/>
        </w:rPr>
        <w:t xml:space="preserve"> </w:t>
      </w:r>
      <w:proofErr w:type="spellStart"/>
      <w:r w:rsidR="00015ED9" w:rsidRPr="00D76B46">
        <w:rPr>
          <w:rFonts w:ascii="Times New Roman" w:hAnsi="Times New Roman" w:hint="eastAsia"/>
          <w:color w:val="000000" w:themeColor="text1"/>
          <w:sz w:val="24"/>
          <w:szCs w:val="24"/>
          <w:lang w:val="ru-RU"/>
        </w:rPr>
        <w:t>Ying</w:t>
      </w:r>
      <w:proofErr w:type="spellEnd"/>
      <w:r w:rsidR="00015ED9" w:rsidRPr="00D76B46">
        <w:rPr>
          <w:rFonts w:ascii="Times New Roman" w:hAnsi="Times New Roman"/>
          <w:color w:val="000000" w:themeColor="text1"/>
          <w:sz w:val="24"/>
          <w:szCs w:val="24"/>
          <w:lang w:val="ru-RU"/>
        </w:rPr>
        <w:t xml:space="preserve"> (2011) </w:t>
      </w:r>
      <w:r w:rsidR="00B520A4" w:rsidRPr="00D76B46">
        <w:rPr>
          <w:rFonts w:ascii="Times New Roman" w:hAnsi="Times New Roman"/>
          <w:color w:val="000000" w:themeColor="text1"/>
          <w:sz w:val="24"/>
          <w:szCs w:val="24"/>
          <w:lang w:val="ru-RU"/>
        </w:rPr>
        <w:t xml:space="preserve">в свою очередь выделает </w:t>
      </w:r>
      <w:r w:rsidR="00B27F2A" w:rsidRPr="00D76B46">
        <w:rPr>
          <w:rFonts w:ascii="Times New Roman" w:hAnsi="Times New Roman"/>
          <w:color w:val="000000" w:themeColor="text1"/>
          <w:sz w:val="24"/>
          <w:szCs w:val="24"/>
          <w:lang w:val="ru-RU"/>
        </w:rPr>
        <w:t xml:space="preserve">обострение несовместимости двух целей. </w:t>
      </w:r>
    </w:p>
    <w:p w14:paraId="6E9EF825" w14:textId="37C962EB" w:rsidR="004E165C" w:rsidRPr="00D76B46" w:rsidRDefault="00276805"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Но </w:t>
      </w:r>
      <w:proofErr w:type="spellStart"/>
      <w:r w:rsidRPr="00D76B46">
        <w:rPr>
          <w:rFonts w:ascii="Times New Roman" w:hAnsi="Times New Roman"/>
          <w:color w:val="000000" w:themeColor="text1"/>
          <w:sz w:val="24"/>
          <w:szCs w:val="24"/>
          <w:lang w:val="ru-RU"/>
        </w:rPr>
        <w:t>интраперсональный</w:t>
      </w:r>
      <w:proofErr w:type="spellEnd"/>
      <w:r w:rsidR="00C34921" w:rsidRPr="00D76B46">
        <w:rPr>
          <w:rFonts w:ascii="Times New Roman" w:hAnsi="Times New Roman"/>
          <w:color w:val="000000" w:themeColor="text1"/>
          <w:sz w:val="24"/>
          <w:szCs w:val="24"/>
          <w:lang w:val="ru-RU"/>
        </w:rPr>
        <w:t xml:space="preserve"> конфликт</w:t>
      </w:r>
      <w:r w:rsidRPr="00D76B46">
        <w:rPr>
          <w:rFonts w:ascii="Times New Roman" w:hAnsi="Times New Roman"/>
          <w:color w:val="000000" w:themeColor="text1"/>
          <w:sz w:val="24"/>
          <w:szCs w:val="24"/>
          <w:lang w:val="ru-RU"/>
        </w:rPr>
        <w:t xml:space="preserve"> – внутреннее давление – всегда появляется наряду с </w:t>
      </w:r>
      <w:proofErr w:type="spellStart"/>
      <w:r w:rsidRPr="00D76B46">
        <w:rPr>
          <w:rFonts w:ascii="Times New Roman" w:hAnsi="Times New Roman"/>
          <w:color w:val="000000" w:themeColor="text1"/>
          <w:sz w:val="24"/>
          <w:szCs w:val="24"/>
          <w:lang w:val="ru-RU"/>
        </w:rPr>
        <w:t>интерперсональным</w:t>
      </w:r>
      <w:proofErr w:type="spellEnd"/>
      <w:r w:rsidRPr="00D76B46">
        <w:rPr>
          <w:rFonts w:ascii="Times New Roman" w:hAnsi="Times New Roman"/>
          <w:color w:val="000000" w:themeColor="text1"/>
          <w:sz w:val="24"/>
          <w:szCs w:val="24"/>
          <w:lang w:val="ru-RU"/>
        </w:rPr>
        <w:t xml:space="preserve"> конфликтом</w:t>
      </w:r>
      <w:r w:rsidRPr="00D76B46">
        <w:rPr>
          <w:rStyle w:val="a6"/>
          <w:rFonts w:ascii="Times New Roman" w:hAnsi="Times New Roman"/>
          <w:color w:val="000000" w:themeColor="text1"/>
          <w:sz w:val="24"/>
          <w:szCs w:val="24"/>
          <w:lang w:val="ru-RU"/>
        </w:rPr>
        <w:footnoteReference w:id="7"/>
      </w:r>
      <w:r w:rsidR="00782B99" w:rsidRPr="00D76B46">
        <w:rPr>
          <w:rFonts w:ascii="Times New Roman" w:hAnsi="Times New Roman"/>
          <w:color w:val="000000" w:themeColor="text1"/>
          <w:sz w:val="24"/>
          <w:szCs w:val="24"/>
          <w:lang w:val="ru-RU"/>
        </w:rPr>
        <w:t>.</w:t>
      </w:r>
      <w:r w:rsidR="00C34921" w:rsidRPr="00D76B46">
        <w:rPr>
          <w:rFonts w:ascii="Times New Roman" w:hAnsi="Times New Roman"/>
          <w:color w:val="000000" w:themeColor="text1"/>
          <w:sz w:val="24"/>
          <w:szCs w:val="24"/>
          <w:lang w:val="ru-RU"/>
        </w:rPr>
        <w:t xml:space="preserve"> </w:t>
      </w:r>
      <w:r w:rsidR="00015ED9" w:rsidRPr="00D76B46">
        <w:rPr>
          <w:rFonts w:ascii="Times New Roman" w:hAnsi="Times New Roman"/>
          <w:color w:val="000000" w:themeColor="text1"/>
          <w:sz w:val="24"/>
          <w:szCs w:val="24"/>
          <w:lang w:val="ru-RU"/>
        </w:rPr>
        <w:t xml:space="preserve"> </w:t>
      </w:r>
      <w:r w:rsidR="00BA5D43" w:rsidRPr="00D76B46">
        <w:rPr>
          <w:rFonts w:ascii="Times New Roman" w:hAnsi="Times New Roman"/>
          <w:color w:val="000000" w:themeColor="text1"/>
          <w:sz w:val="24"/>
          <w:szCs w:val="24"/>
          <w:lang w:val="ru-RU"/>
        </w:rPr>
        <w:t>Поведенческая наука</w:t>
      </w:r>
      <w:r w:rsidR="00C34921" w:rsidRPr="00D76B46">
        <w:rPr>
          <w:rFonts w:ascii="Times New Roman" w:hAnsi="Times New Roman"/>
          <w:color w:val="000000" w:themeColor="text1"/>
          <w:sz w:val="24"/>
          <w:szCs w:val="24"/>
          <w:lang w:val="ru-RU"/>
        </w:rPr>
        <w:t xml:space="preserve"> разделяет групповые конфликты на конфликты внутри группы и конфликты между группами. </w:t>
      </w:r>
    </w:p>
    <w:p w14:paraId="63A28C0A" w14:textId="0F658B8C" w:rsidR="00C52534" w:rsidRPr="00D76B46" w:rsidRDefault="00EC0160"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Под конфликтом О. В. Аллахвердова и  А. Д. Карпенко</w:t>
      </w:r>
      <w:r w:rsidR="0040677C" w:rsidRPr="00D76B46">
        <w:rPr>
          <w:rFonts w:ascii="Times New Roman" w:hAnsi="Times New Roman"/>
          <w:color w:val="000000" w:themeColor="text1"/>
          <w:sz w:val="24"/>
          <w:szCs w:val="24"/>
          <w:lang w:val="ru-RU"/>
        </w:rPr>
        <w:t xml:space="preserve"> </w:t>
      </w:r>
      <w:r w:rsidR="00C52534"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понимают </w:t>
      </w:r>
      <w:r w:rsidR="00C52534" w:rsidRPr="00D76B46">
        <w:rPr>
          <w:rFonts w:ascii="Times New Roman" w:hAnsi="Times New Roman"/>
          <w:color w:val="000000" w:themeColor="text1"/>
          <w:sz w:val="24"/>
          <w:szCs w:val="24"/>
          <w:lang w:val="ru-RU"/>
        </w:rPr>
        <w:t xml:space="preserve">психологическое </w:t>
      </w:r>
      <w:r w:rsidR="00C52534" w:rsidRPr="00D76B46">
        <w:rPr>
          <w:rFonts w:ascii="Times New Roman" w:hAnsi="Times New Roman"/>
          <w:color w:val="000000" w:themeColor="text1"/>
          <w:sz w:val="24"/>
          <w:szCs w:val="24"/>
          <w:lang w:val="ru-RU"/>
        </w:rPr>
        <w:lastRenderedPageBreak/>
        <w:t xml:space="preserve">эмоциональное (страх), и когнитивное (непонимание) напряжение, возникающее как результат реального или воображаемого (ожидаемого) ущемления </w:t>
      </w:r>
      <w:r w:rsidR="00782B99" w:rsidRPr="00D76B46">
        <w:rPr>
          <w:rFonts w:ascii="Times New Roman" w:hAnsi="Times New Roman"/>
          <w:color w:val="000000" w:themeColor="text1"/>
          <w:sz w:val="24"/>
          <w:szCs w:val="24"/>
          <w:lang w:val="ru-RU"/>
        </w:rPr>
        <w:t>своих интересов другой стороной</w:t>
      </w:r>
      <w:r w:rsidR="00C52534" w:rsidRPr="00D76B46">
        <w:rPr>
          <w:rStyle w:val="a6"/>
          <w:rFonts w:ascii="Times New Roman" w:hAnsi="Times New Roman"/>
          <w:color w:val="000000" w:themeColor="text1"/>
          <w:sz w:val="24"/>
          <w:szCs w:val="24"/>
        </w:rPr>
        <w:footnoteReference w:id="8"/>
      </w:r>
      <w:r w:rsidR="00782B99" w:rsidRPr="00D76B46">
        <w:rPr>
          <w:rFonts w:ascii="Times New Roman" w:hAnsi="Times New Roman"/>
          <w:color w:val="000000" w:themeColor="text1"/>
          <w:sz w:val="24"/>
          <w:szCs w:val="24"/>
          <w:lang w:val="ru-RU"/>
        </w:rPr>
        <w:t>.</w:t>
      </w:r>
    </w:p>
    <w:p w14:paraId="6DE34B59" w14:textId="38F63440" w:rsidR="001243AF" w:rsidRPr="00D76B46" w:rsidRDefault="001243AF"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Социолог </w:t>
      </w:r>
      <w:proofErr w:type="spellStart"/>
      <w:r w:rsidRPr="00D76B46">
        <w:rPr>
          <w:rFonts w:ascii="Times New Roman" w:hAnsi="Times New Roman"/>
          <w:color w:val="000000" w:themeColor="text1"/>
          <w:sz w:val="24"/>
          <w:szCs w:val="24"/>
          <w:lang w:val="ru-RU"/>
        </w:rPr>
        <w:t>L</w:t>
      </w:r>
      <w:r w:rsidRPr="00D76B46">
        <w:rPr>
          <w:rFonts w:ascii="Times New Roman" w:hAnsi="Times New Roman" w:hint="eastAsia"/>
          <w:color w:val="000000" w:themeColor="text1"/>
          <w:sz w:val="24"/>
          <w:szCs w:val="24"/>
          <w:lang w:val="ru-RU"/>
        </w:rPr>
        <w:t>ong</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Guanhai</w:t>
      </w:r>
      <w:proofErr w:type="spellEnd"/>
      <w:r w:rsidR="00670EA3" w:rsidRPr="00D76B46">
        <w:rPr>
          <w:rFonts w:ascii="Times New Roman" w:hAnsi="Times New Roman"/>
          <w:color w:val="000000" w:themeColor="text1"/>
          <w:sz w:val="24"/>
          <w:szCs w:val="24"/>
          <w:lang w:val="ru-RU"/>
        </w:rPr>
        <w:t xml:space="preserve"> (1969)</w:t>
      </w:r>
      <w:r w:rsidRPr="00D76B46">
        <w:rPr>
          <w:rFonts w:ascii="Times New Roman" w:hAnsi="Times New Roman"/>
          <w:color w:val="000000" w:themeColor="text1"/>
          <w:sz w:val="24"/>
          <w:szCs w:val="24"/>
          <w:lang w:val="ru-RU"/>
        </w:rPr>
        <w:t xml:space="preserve"> считает, что конфликт является открытой борьбой между двумя (или более двух) людей или групп, и конфликтующие стороны враждебно относятся друг к другу.</w:t>
      </w:r>
      <w:r w:rsidR="007051C9" w:rsidRPr="00D76B46">
        <w:rPr>
          <w:rFonts w:ascii="Times New Roman" w:hAnsi="Times New Roman"/>
          <w:color w:val="000000" w:themeColor="text1"/>
          <w:sz w:val="24"/>
          <w:szCs w:val="24"/>
          <w:lang w:val="ru-RU"/>
        </w:rPr>
        <w:t xml:space="preserve"> </w:t>
      </w:r>
      <w:proofErr w:type="spellStart"/>
      <w:r w:rsidR="007051C9" w:rsidRPr="00D76B46">
        <w:rPr>
          <w:rFonts w:ascii="Times New Roman" w:hAnsi="Times New Roman" w:hint="eastAsia"/>
          <w:color w:val="000000" w:themeColor="text1"/>
          <w:sz w:val="24"/>
          <w:szCs w:val="24"/>
          <w:lang w:val="ru-RU"/>
        </w:rPr>
        <w:t>H</w:t>
      </w:r>
      <w:proofErr w:type="gramStart"/>
      <w:r w:rsidR="007051C9" w:rsidRPr="00D76B46">
        <w:rPr>
          <w:rFonts w:ascii="Times New Roman" w:hAnsi="Times New Roman"/>
          <w:color w:val="000000" w:themeColor="text1"/>
          <w:sz w:val="24"/>
          <w:szCs w:val="24"/>
          <w:lang w:val="ru-RU"/>
        </w:rPr>
        <w:t>о</w:t>
      </w:r>
      <w:proofErr w:type="gramEnd"/>
      <w:r w:rsidR="007051C9" w:rsidRPr="00D76B46">
        <w:rPr>
          <w:rFonts w:ascii="Times New Roman" w:hAnsi="Times New Roman" w:hint="eastAsia"/>
          <w:color w:val="000000" w:themeColor="text1"/>
          <w:sz w:val="24"/>
          <w:szCs w:val="24"/>
          <w:lang w:val="ru-RU"/>
        </w:rPr>
        <w:t>ward</w:t>
      </w:r>
      <w:proofErr w:type="spellEnd"/>
      <w:r w:rsidR="007051C9" w:rsidRPr="00D76B46">
        <w:rPr>
          <w:rFonts w:ascii="Times New Roman" w:hAnsi="Times New Roman" w:hint="eastAsia"/>
          <w:color w:val="000000" w:themeColor="text1"/>
          <w:sz w:val="24"/>
          <w:szCs w:val="24"/>
          <w:lang w:val="ru-RU"/>
        </w:rPr>
        <w:t xml:space="preserve"> H. </w:t>
      </w:r>
      <w:proofErr w:type="spellStart"/>
      <w:r w:rsidR="007051C9" w:rsidRPr="00D76B46">
        <w:rPr>
          <w:rFonts w:ascii="Times New Roman" w:hAnsi="Times New Roman" w:hint="eastAsia"/>
          <w:color w:val="000000" w:themeColor="text1"/>
          <w:sz w:val="24"/>
          <w:szCs w:val="24"/>
          <w:lang w:val="ru-RU"/>
        </w:rPr>
        <w:t>Irving</w:t>
      </w:r>
      <w:proofErr w:type="spellEnd"/>
      <w:r w:rsidR="007051C9" w:rsidRPr="00D76B46">
        <w:rPr>
          <w:rFonts w:ascii="Times New Roman" w:hAnsi="Times New Roman" w:hint="eastAsia"/>
          <w:color w:val="000000" w:themeColor="text1"/>
          <w:sz w:val="24"/>
          <w:szCs w:val="24"/>
          <w:lang w:val="ru-RU"/>
        </w:rPr>
        <w:t xml:space="preserve"> </w:t>
      </w:r>
      <w:r w:rsidR="00E368DF" w:rsidRPr="00D76B46">
        <w:rPr>
          <w:rFonts w:ascii="Times New Roman" w:hAnsi="Times New Roman"/>
          <w:color w:val="000000" w:themeColor="text1"/>
          <w:sz w:val="24"/>
          <w:szCs w:val="24"/>
          <w:lang w:val="ru-RU"/>
        </w:rPr>
        <w:t>отмечает, что конфликты</w:t>
      </w:r>
      <w:r w:rsidR="007051C9" w:rsidRPr="00D76B46">
        <w:rPr>
          <w:rFonts w:ascii="Times New Roman" w:hAnsi="Times New Roman"/>
          <w:color w:val="000000" w:themeColor="text1"/>
          <w:sz w:val="24"/>
          <w:szCs w:val="24"/>
          <w:lang w:val="ru-RU"/>
        </w:rPr>
        <w:t xml:space="preserve"> основаны на раз</w:t>
      </w:r>
      <w:r w:rsidR="0040677C" w:rsidRPr="00D76B46">
        <w:rPr>
          <w:rFonts w:ascii="Times New Roman" w:hAnsi="Times New Roman"/>
          <w:color w:val="000000" w:themeColor="text1"/>
          <w:sz w:val="24"/>
          <w:szCs w:val="24"/>
          <w:lang w:val="ru-RU"/>
        </w:rPr>
        <w:t>личиях</w:t>
      </w:r>
      <w:r w:rsidR="00576A1E" w:rsidRPr="00D76B46">
        <w:rPr>
          <w:rFonts w:ascii="Times New Roman" w:hAnsi="Times New Roman"/>
          <w:color w:val="000000" w:themeColor="text1"/>
          <w:sz w:val="24"/>
          <w:szCs w:val="24"/>
          <w:lang w:val="ru-RU"/>
        </w:rPr>
        <w:t xml:space="preserve"> между людьми</w:t>
      </w:r>
      <w:r w:rsidR="007051C9" w:rsidRPr="00D76B46">
        <w:rPr>
          <w:rFonts w:ascii="Times New Roman" w:hAnsi="Times New Roman"/>
          <w:color w:val="000000" w:themeColor="text1"/>
          <w:sz w:val="24"/>
          <w:szCs w:val="24"/>
          <w:lang w:val="ru-RU"/>
        </w:rPr>
        <w:t xml:space="preserve">. Человек </w:t>
      </w:r>
      <w:r w:rsidR="0040677C" w:rsidRPr="00D76B46">
        <w:rPr>
          <w:rFonts w:ascii="Times New Roman" w:hAnsi="Times New Roman"/>
          <w:color w:val="000000" w:themeColor="text1"/>
          <w:sz w:val="24"/>
          <w:szCs w:val="24"/>
          <w:lang w:val="ru-RU"/>
        </w:rPr>
        <w:t xml:space="preserve">проявляет </w:t>
      </w:r>
      <w:r w:rsidR="007051C9" w:rsidRPr="00D76B46">
        <w:rPr>
          <w:rFonts w:ascii="Times New Roman" w:hAnsi="Times New Roman"/>
          <w:color w:val="000000" w:themeColor="text1"/>
          <w:sz w:val="24"/>
          <w:szCs w:val="24"/>
          <w:lang w:val="ru-RU"/>
        </w:rPr>
        <w:t>сво</w:t>
      </w:r>
      <w:r w:rsidR="0040677C" w:rsidRPr="00D76B46">
        <w:rPr>
          <w:rFonts w:ascii="Times New Roman" w:hAnsi="Times New Roman"/>
          <w:color w:val="000000" w:themeColor="text1"/>
          <w:sz w:val="24"/>
          <w:szCs w:val="24"/>
          <w:lang w:val="ru-RU"/>
        </w:rPr>
        <w:t xml:space="preserve">и отличительные психологические особенности </w:t>
      </w:r>
      <w:r w:rsidR="007051C9" w:rsidRPr="00D76B46">
        <w:rPr>
          <w:rFonts w:ascii="Times New Roman" w:hAnsi="Times New Roman"/>
          <w:color w:val="000000" w:themeColor="text1"/>
          <w:sz w:val="24"/>
          <w:szCs w:val="24"/>
          <w:lang w:val="ru-RU"/>
        </w:rPr>
        <w:t xml:space="preserve">во </w:t>
      </w:r>
      <w:r w:rsidR="00655150" w:rsidRPr="00D76B46">
        <w:rPr>
          <w:rFonts w:ascii="Times New Roman" w:hAnsi="Times New Roman"/>
          <w:color w:val="000000" w:themeColor="text1"/>
          <w:sz w:val="24"/>
          <w:szCs w:val="24"/>
          <w:lang w:val="ru-RU"/>
        </w:rPr>
        <w:t>взаимодействии</w:t>
      </w:r>
      <w:r w:rsidR="007051C9" w:rsidRPr="00D76B46">
        <w:rPr>
          <w:rFonts w:ascii="Times New Roman" w:hAnsi="Times New Roman"/>
          <w:color w:val="000000" w:themeColor="text1"/>
          <w:sz w:val="24"/>
          <w:szCs w:val="24"/>
          <w:lang w:val="ru-RU"/>
        </w:rPr>
        <w:t xml:space="preserve"> с другими людьми, </w:t>
      </w:r>
      <w:r w:rsidR="0040677C" w:rsidRPr="00D76B46">
        <w:rPr>
          <w:rFonts w:ascii="Times New Roman" w:hAnsi="Times New Roman"/>
          <w:color w:val="000000" w:themeColor="text1"/>
          <w:sz w:val="24"/>
          <w:szCs w:val="24"/>
          <w:lang w:val="ru-RU"/>
        </w:rPr>
        <w:t xml:space="preserve">что </w:t>
      </w:r>
      <w:r w:rsidR="007051C9" w:rsidRPr="00D76B46">
        <w:rPr>
          <w:rFonts w:ascii="Times New Roman" w:hAnsi="Times New Roman"/>
          <w:color w:val="000000" w:themeColor="text1"/>
          <w:sz w:val="24"/>
          <w:szCs w:val="24"/>
          <w:lang w:val="ru-RU"/>
        </w:rPr>
        <w:t xml:space="preserve"> неизбежн</w:t>
      </w:r>
      <w:r w:rsidR="0040677C" w:rsidRPr="00D76B46">
        <w:rPr>
          <w:rFonts w:ascii="Times New Roman" w:hAnsi="Times New Roman"/>
          <w:color w:val="000000" w:themeColor="text1"/>
          <w:sz w:val="24"/>
          <w:szCs w:val="24"/>
          <w:lang w:val="ru-RU"/>
        </w:rPr>
        <w:t xml:space="preserve">о приводит к </w:t>
      </w:r>
      <w:r w:rsidR="007051C9" w:rsidRPr="00D76B46">
        <w:rPr>
          <w:rFonts w:ascii="Times New Roman" w:hAnsi="Times New Roman"/>
          <w:color w:val="000000" w:themeColor="text1"/>
          <w:sz w:val="24"/>
          <w:szCs w:val="24"/>
          <w:lang w:val="ru-RU"/>
        </w:rPr>
        <w:t>конфликт</w:t>
      </w:r>
      <w:r w:rsidR="0040677C" w:rsidRPr="00D76B46">
        <w:rPr>
          <w:rFonts w:ascii="Times New Roman" w:hAnsi="Times New Roman"/>
          <w:color w:val="000000" w:themeColor="text1"/>
          <w:sz w:val="24"/>
          <w:szCs w:val="24"/>
          <w:lang w:val="ru-RU"/>
        </w:rPr>
        <w:t>ам</w:t>
      </w:r>
      <w:r w:rsidR="007051C9" w:rsidRPr="00D76B46">
        <w:rPr>
          <w:rStyle w:val="a6"/>
          <w:rFonts w:ascii="Times New Roman" w:hAnsi="Times New Roman"/>
          <w:color w:val="000000" w:themeColor="text1"/>
          <w:sz w:val="24"/>
          <w:szCs w:val="24"/>
          <w:lang w:val="ru-RU"/>
        </w:rPr>
        <w:footnoteReference w:id="9"/>
      </w:r>
      <w:r w:rsidR="00782B99" w:rsidRPr="00D76B46">
        <w:rPr>
          <w:rFonts w:ascii="Times New Roman" w:hAnsi="Times New Roman"/>
          <w:color w:val="000000" w:themeColor="text1"/>
          <w:sz w:val="24"/>
          <w:szCs w:val="24"/>
          <w:lang w:val="ru-RU"/>
        </w:rPr>
        <w:t>.</w:t>
      </w:r>
    </w:p>
    <w:p w14:paraId="43CE8EDE" w14:textId="3FF9590C" w:rsidR="000B5954" w:rsidRPr="00D76B46" w:rsidRDefault="00CE5EFA"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Специалисты, </w:t>
      </w:r>
      <w:r w:rsidRPr="00D76B46">
        <w:rPr>
          <w:rFonts w:ascii="Times New Roman" w:hAnsi="Times New Roman"/>
          <w:color w:val="000000" w:themeColor="text1"/>
          <w:sz w:val="23"/>
          <w:szCs w:val="23"/>
          <w:lang w:val="ru-RU"/>
        </w:rPr>
        <w:t xml:space="preserve">изучающие конфликт, вкладывают </w:t>
      </w:r>
      <w:r w:rsidR="0040677C" w:rsidRPr="00D76B46">
        <w:rPr>
          <w:rFonts w:ascii="Times New Roman" w:hAnsi="Times New Roman"/>
          <w:color w:val="000000" w:themeColor="text1"/>
          <w:sz w:val="23"/>
          <w:szCs w:val="23"/>
          <w:lang w:val="ru-RU"/>
        </w:rPr>
        <w:t xml:space="preserve">каждый </w:t>
      </w:r>
      <w:r w:rsidRPr="00D76B46">
        <w:rPr>
          <w:rFonts w:ascii="Times New Roman" w:hAnsi="Times New Roman"/>
          <w:color w:val="000000" w:themeColor="text1"/>
          <w:sz w:val="23"/>
          <w:szCs w:val="23"/>
          <w:lang w:val="ru-RU"/>
        </w:rPr>
        <w:t xml:space="preserve">свой смысл в это определение. Исходя их вышеизложенного, </w:t>
      </w:r>
      <w:r w:rsidRPr="00D76B46">
        <w:rPr>
          <w:rFonts w:ascii="Times New Roman" w:hAnsi="Times New Roman"/>
          <w:color w:val="000000" w:themeColor="text1"/>
          <w:sz w:val="24"/>
          <w:szCs w:val="24"/>
          <w:lang w:val="ru-RU"/>
        </w:rPr>
        <w:t>можно</w:t>
      </w:r>
      <w:r w:rsidR="00960C7A" w:rsidRPr="00D76B46">
        <w:rPr>
          <w:rFonts w:ascii="Times New Roman" w:hAnsi="Times New Roman"/>
          <w:color w:val="000000" w:themeColor="text1"/>
          <w:sz w:val="24"/>
          <w:szCs w:val="24"/>
          <w:lang w:val="ru-RU"/>
        </w:rPr>
        <w:t xml:space="preserve"> обобщить </w:t>
      </w:r>
      <w:r w:rsidR="0040677C" w:rsidRPr="00D76B46">
        <w:rPr>
          <w:rFonts w:ascii="Times New Roman" w:hAnsi="Times New Roman"/>
          <w:color w:val="000000" w:themeColor="text1"/>
          <w:sz w:val="24"/>
          <w:szCs w:val="24"/>
          <w:lang w:val="ru-RU"/>
        </w:rPr>
        <w:t xml:space="preserve">выделяемые </w:t>
      </w:r>
      <w:r w:rsidR="00960C7A" w:rsidRPr="00D76B46">
        <w:rPr>
          <w:rFonts w:ascii="Times New Roman" w:hAnsi="Times New Roman"/>
          <w:color w:val="000000" w:themeColor="text1"/>
          <w:sz w:val="24"/>
          <w:szCs w:val="24"/>
          <w:lang w:val="ru-RU"/>
        </w:rPr>
        <w:t>черты конфликта</w:t>
      </w:r>
      <w:r w:rsidR="00330698" w:rsidRPr="00D76B46">
        <w:rPr>
          <w:rFonts w:ascii="Times New Roman" w:hAnsi="Times New Roman"/>
          <w:color w:val="000000" w:themeColor="text1"/>
          <w:sz w:val="24"/>
          <w:szCs w:val="24"/>
          <w:lang w:val="ru-RU"/>
        </w:rPr>
        <w:t xml:space="preserve"> </w:t>
      </w:r>
      <w:r w:rsidR="0040677C" w:rsidRPr="00D76B46">
        <w:rPr>
          <w:rFonts w:ascii="Times New Roman" w:hAnsi="Times New Roman"/>
          <w:color w:val="000000" w:themeColor="text1"/>
          <w:sz w:val="24"/>
          <w:szCs w:val="24"/>
          <w:lang w:val="ru-RU"/>
        </w:rPr>
        <w:t xml:space="preserve">применительно к </w:t>
      </w:r>
      <w:proofErr w:type="spellStart"/>
      <w:r w:rsidR="00330698" w:rsidRPr="00D76B46">
        <w:rPr>
          <w:rFonts w:ascii="Times New Roman" w:hAnsi="Times New Roman"/>
          <w:color w:val="000000" w:themeColor="text1"/>
          <w:sz w:val="24"/>
          <w:szCs w:val="24"/>
          <w:lang w:val="ru-RU"/>
        </w:rPr>
        <w:t>интерперсональны</w:t>
      </w:r>
      <w:r w:rsidR="0040677C" w:rsidRPr="00D76B46">
        <w:rPr>
          <w:rFonts w:ascii="Times New Roman" w:hAnsi="Times New Roman"/>
          <w:color w:val="000000" w:themeColor="text1"/>
          <w:sz w:val="24"/>
          <w:szCs w:val="24"/>
          <w:lang w:val="ru-RU"/>
        </w:rPr>
        <w:t>м</w:t>
      </w:r>
      <w:proofErr w:type="spellEnd"/>
      <w:r w:rsidR="00330698" w:rsidRPr="00D76B46">
        <w:rPr>
          <w:rFonts w:ascii="Times New Roman" w:hAnsi="Times New Roman"/>
          <w:color w:val="000000" w:themeColor="text1"/>
          <w:sz w:val="24"/>
          <w:szCs w:val="24"/>
          <w:lang w:val="ru-RU"/>
        </w:rPr>
        <w:t xml:space="preserve"> конфликт</w:t>
      </w:r>
      <w:r w:rsidR="0040677C" w:rsidRPr="00D76B46">
        <w:rPr>
          <w:rFonts w:ascii="Times New Roman" w:hAnsi="Times New Roman"/>
          <w:color w:val="000000" w:themeColor="text1"/>
          <w:sz w:val="24"/>
          <w:szCs w:val="24"/>
          <w:lang w:val="ru-RU"/>
        </w:rPr>
        <w:t>ам, которые  мы рассматриваем в данном исследовании</w:t>
      </w:r>
      <w:r w:rsidR="00153D35" w:rsidRPr="00D76B46">
        <w:rPr>
          <w:rFonts w:ascii="Times New Roman" w:hAnsi="Times New Roman"/>
          <w:color w:val="000000" w:themeColor="text1"/>
          <w:sz w:val="24"/>
          <w:szCs w:val="24"/>
          <w:lang w:val="ru-RU"/>
        </w:rPr>
        <w:t>.</w:t>
      </w:r>
    </w:p>
    <w:p w14:paraId="664BA619" w14:textId="537342E5" w:rsidR="00466EE9" w:rsidRPr="00D76B46" w:rsidRDefault="00960C7A"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Во-первых, </w:t>
      </w:r>
      <w:r w:rsidR="00330698" w:rsidRPr="00D76B46">
        <w:rPr>
          <w:rFonts w:ascii="Times New Roman" w:hAnsi="Times New Roman"/>
          <w:color w:val="000000" w:themeColor="text1"/>
          <w:sz w:val="24"/>
          <w:szCs w:val="24"/>
          <w:lang w:val="ru-RU"/>
        </w:rPr>
        <w:t xml:space="preserve">конфликт возникает между взаимозависимыми сторонами (два или более двух человек или групп людей). Во-вторых, все конфликтующие стороны </w:t>
      </w:r>
      <w:r w:rsidR="00772274" w:rsidRPr="00D76B46">
        <w:rPr>
          <w:rFonts w:ascii="Times New Roman" w:hAnsi="Times New Roman"/>
          <w:color w:val="000000" w:themeColor="text1"/>
          <w:sz w:val="24"/>
          <w:szCs w:val="24"/>
          <w:lang w:val="ru-RU"/>
        </w:rPr>
        <w:t>«</w:t>
      </w:r>
      <w:r w:rsidR="00330698" w:rsidRPr="00D76B46">
        <w:rPr>
          <w:rFonts w:ascii="Times New Roman" w:hAnsi="Times New Roman"/>
          <w:color w:val="000000" w:themeColor="text1"/>
          <w:sz w:val="24"/>
          <w:szCs w:val="24"/>
          <w:lang w:val="ru-RU"/>
        </w:rPr>
        <w:t>полагают</w:t>
      </w:r>
      <w:r w:rsidR="00772274" w:rsidRPr="00D76B46">
        <w:rPr>
          <w:rFonts w:ascii="Times New Roman" w:hAnsi="Times New Roman"/>
          <w:color w:val="000000" w:themeColor="text1"/>
          <w:sz w:val="24"/>
          <w:szCs w:val="24"/>
          <w:lang w:val="ru-RU"/>
        </w:rPr>
        <w:t>»</w:t>
      </w:r>
      <w:r w:rsidR="00330698" w:rsidRPr="00D76B46">
        <w:rPr>
          <w:rFonts w:ascii="Times New Roman" w:hAnsi="Times New Roman"/>
          <w:color w:val="000000" w:themeColor="text1"/>
          <w:sz w:val="24"/>
          <w:szCs w:val="24"/>
          <w:lang w:val="ru-RU"/>
        </w:rPr>
        <w:t xml:space="preserve">, что некие ресурсы дефицитны, </w:t>
      </w:r>
      <w:r w:rsidR="00772274" w:rsidRPr="00D76B46">
        <w:rPr>
          <w:rFonts w:ascii="Times New Roman" w:hAnsi="Times New Roman"/>
          <w:color w:val="000000" w:themeColor="text1"/>
          <w:sz w:val="24"/>
          <w:szCs w:val="24"/>
          <w:lang w:val="ru-RU"/>
        </w:rPr>
        <w:t>а их интересы непримиримы, плюс другие препятствуют</w:t>
      </w:r>
      <w:r w:rsidR="000B5954" w:rsidRPr="00D76B46">
        <w:rPr>
          <w:rFonts w:ascii="Times New Roman" w:hAnsi="Times New Roman"/>
          <w:color w:val="000000" w:themeColor="text1"/>
          <w:sz w:val="24"/>
          <w:szCs w:val="24"/>
          <w:lang w:val="ru-RU"/>
        </w:rPr>
        <w:t xml:space="preserve"> тебе</w:t>
      </w:r>
      <w:r w:rsidR="00772274" w:rsidRPr="00D76B46">
        <w:rPr>
          <w:rFonts w:ascii="Times New Roman" w:hAnsi="Times New Roman"/>
          <w:color w:val="000000" w:themeColor="text1"/>
          <w:sz w:val="24"/>
          <w:szCs w:val="24"/>
          <w:lang w:val="ru-RU"/>
        </w:rPr>
        <w:t xml:space="preserve"> добиться </w:t>
      </w:r>
      <w:r w:rsidR="00B5347E" w:rsidRPr="00D76B46">
        <w:rPr>
          <w:rFonts w:ascii="Times New Roman" w:hAnsi="Times New Roman"/>
          <w:color w:val="000000" w:themeColor="text1"/>
          <w:sz w:val="24"/>
          <w:szCs w:val="24"/>
          <w:lang w:val="ru-RU"/>
        </w:rPr>
        <w:t xml:space="preserve">своей цели. </w:t>
      </w:r>
      <w:r w:rsidR="00772274" w:rsidRPr="00D76B46">
        <w:rPr>
          <w:rFonts w:ascii="Times New Roman" w:hAnsi="Times New Roman"/>
          <w:color w:val="000000" w:themeColor="text1"/>
          <w:sz w:val="24"/>
          <w:szCs w:val="24"/>
          <w:lang w:val="ru-RU"/>
        </w:rPr>
        <w:t xml:space="preserve"> </w:t>
      </w:r>
    </w:p>
    <w:p w14:paraId="7F3009E9" w14:textId="504997FC" w:rsidR="00466EE9" w:rsidRPr="00D76B46" w:rsidRDefault="00466EE9" w:rsidP="00D460DF">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Стоит отметить, </w:t>
      </w:r>
      <w:r w:rsidR="000B5954" w:rsidRPr="00D76B46">
        <w:rPr>
          <w:rFonts w:ascii="Times New Roman" w:hAnsi="Times New Roman"/>
          <w:color w:val="000000" w:themeColor="text1"/>
          <w:sz w:val="24"/>
          <w:szCs w:val="24"/>
          <w:lang w:val="ru-RU"/>
        </w:rPr>
        <w:t>в контексте</w:t>
      </w:r>
      <w:r w:rsidRPr="00D76B46">
        <w:rPr>
          <w:rFonts w:ascii="Times New Roman" w:hAnsi="Times New Roman"/>
          <w:color w:val="000000" w:themeColor="text1"/>
          <w:sz w:val="24"/>
          <w:szCs w:val="24"/>
          <w:lang w:val="ru-RU"/>
        </w:rPr>
        <w:t xml:space="preserve"> китайской культуры, слову «</w:t>
      </w:r>
      <w:proofErr w:type="spellStart"/>
      <w:r w:rsidRPr="00D76B46">
        <w:rPr>
          <w:rFonts w:ascii="Times New Roman" w:hAnsi="Times New Roman"/>
          <w:color w:val="000000" w:themeColor="text1"/>
          <w:sz w:val="24"/>
          <w:szCs w:val="24"/>
          <w:lang w:val="ru-RU"/>
        </w:rPr>
        <w:t>чунту</w:t>
      </w:r>
      <w:proofErr w:type="spellEnd"/>
      <w:r w:rsidRPr="00D76B46">
        <w:rPr>
          <w:rFonts w:ascii="Times New Roman" w:hAnsi="Times New Roman"/>
          <w:color w:val="000000" w:themeColor="text1"/>
          <w:sz w:val="24"/>
          <w:szCs w:val="24"/>
          <w:lang w:val="ru-RU"/>
        </w:rPr>
        <w:t>» всегда придают негативное значение. Поэтому китайцы неохотно упоминают  «</w:t>
      </w:r>
      <w:proofErr w:type="spellStart"/>
      <w:r w:rsidRPr="00D76B46">
        <w:rPr>
          <w:rFonts w:ascii="Times New Roman" w:hAnsi="Times New Roman"/>
          <w:color w:val="000000" w:themeColor="text1"/>
          <w:sz w:val="24"/>
          <w:szCs w:val="24"/>
          <w:lang w:val="ru-RU"/>
        </w:rPr>
        <w:t>чунту</w:t>
      </w:r>
      <w:proofErr w:type="spellEnd"/>
      <w:r w:rsidRPr="00D76B46">
        <w:rPr>
          <w:rFonts w:ascii="Times New Roman" w:hAnsi="Times New Roman"/>
          <w:color w:val="000000" w:themeColor="text1"/>
          <w:sz w:val="24"/>
          <w:szCs w:val="24"/>
          <w:lang w:val="ru-RU"/>
        </w:rPr>
        <w:t xml:space="preserve">», и вместо него они используют </w:t>
      </w:r>
      <w:r w:rsidR="000B5954" w:rsidRPr="00D76B46">
        <w:rPr>
          <w:rFonts w:ascii="Times New Roman" w:hAnsi="Times New Roman"/>
          <w:color w:val="000000" w:themeColor="text1"/>
          <w:sz w:val="24"/>
          <w:szCs w:val="24"/>
          <w:lang w:val="ru-RU"/>
        </w:rPr>
        <w:t xml:space="preserve">слова </w:t>
      </w:r>
      <w:r w:rsidRPr="00D76B46">
        <w:rPr>
          <w:rFonts w:ascii="Times New Roman" w:hAnsi="Times New Roman"/>
          <w:color w:val="000000" w:themeColor="text1"/>
          <w:sz w:val="24"/>
          <w:szCs w:val="24"/>
          <w:lang w:val="ru-RU"/>
        </w:rPr>
        <w:t>«противоречие» или «разногласи</w:t>
      </w:r>
      <w:r w:rsidR="000B5954" w:rsidRPr="00D76B46">
        <w:rPr>
          <w:rFonts w:ascii="Times New Roman" w:hAnsi="Times New Roman"/>
          <w:color w:val="000000" w:themeColor="text1"/>
          <w:sz w:val="24"/>
          <w:szCs w:val="24"/>
          <w:lang w:val="ru-RU"/>
        </w:rPr>
        <w:t>е</w:t>
      </w:r>
      <w:r w:rsidRPr="00D76B46">
        <w:rPr>
          <w:rFonts w:ascii="Times New Roman" w:hAnsi="Times New Roman"/>
          <w:color w:val="000000" w:themeColor="text1"/>
          <w:sz w:val="24"/>
          <w:szCs w:val="24"/>
          <w:lang w:val="ru-RU"/>
        </w:rPr>
        <w:t>», анализируя существующие проблемы. В результатах опроса (</w:t>
      </w:r>
      <w:proofErr w:type="spellStart"/>
      <w:r w:rsidRPr="00D76B46">
        <w:rPr>
          <w:rFonts w:ascii="Times New Roman" w:hAnsi="Times New Roman" w:hint="eastAsia"/>
          <w:color w:val="000000" w:themeColor="text1"/>
          <w:sz w:val="24"/>
          <w:szCs w:val="24"/>
          <w:lang w:val="ru-RU"/>
        </w:rPr>
        <w:t>Chen</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Jie</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Wang</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Chongmin</w:t>
      </w:r>
      <w:proofErr w:type="spellEnd"/>
      <w:r w:rsidRPr="00D76B46">
        <w:rPr>
          <w:rFonts w:ascii="Times New Roman" w:hAnsi="Times New Roman"/>
          <w:color w:val="000000" w:themeColor="text1"/>
          <w:sz w:val="24"/>
          <w:szCs w:val="24"/>
          <w:lang w:val="ru-RU"/>
        </w:rPr>
        <w:t>) показ</w:t>
      </w:r>
      <w:r w:rsidR="000B5954" w:rsidRPr="00D76B46">
        <w:rPr>
          <w:rFonts w:ascii="Times New Roman" w:hAnsi="Times New Roman"/>
          <w:color w:val="000000" w:themeColor="text1"/>
          <w:sz w:val="24"/>
          <w:szCs w:val="24"/>
          <w:lang w:val="ru-RU"/>
        </w:rPr>
        <w:t>али</w:t>
      </w:r>
      <w:r w:rsidRPr="00D76B46">
        <w:rPr>
          <w:rFonts w:ascii="Times New Roman" w:hAnsi="Times New Roman"/>
          <w:color w:val="000000" w:themeColor="text1"/>
          <w:sz w:val="24"/>
          <w:szCs w:val="24"/>
          <w:lang w:val="ru-RU"/>
        </w:rPr>
        <w:t>, люди разных професси</w:t>
      </w:r>
      <w:r w:rsidR="000B5954" w:rsidRPr="00D76B46">
        <w:rPr>
          <w:rFonts w:ascii="Times New Roman" w:hAnsi="Times New Roman"/>
          <w:color w:val="000000" w:themeColor="text1"/>
          <w:sz w:val="24"/>
          <w:szCs w:val="24"/>
          <w:lang w:val="ru-RU"/>
        </w:rPr>
        <w:t>й</w:t>
      </w:r>
      <w:r w:rsidRPr="00D76B46">
        <w:rPr>
          <w:rFonts w:ascii="Times New Roman" w:hAnsi="Times New Roman"/>
          <w:color w:val="000000" w:themeColor="text1"/>
          <w:sz w:val="24"/>
          <w:szCs w:val="24"/>
          <w:lang w:val="ru-RU"/>
        </w:rPr>
        <w:t xml:space="preserve"> придерживаются такого мнения, </w:t>
      </w:r>
      <w:r w:rsidR="000B5954" w:rsidRPr="00D76B46">
        <w:rPr>
          <w:rFonts w:ascii="Times New Roman" w:hAnsi="Times New Roman"/>
          <w:color w:val="000000" w:themeColor="text1"/>
          <w:sz w:val="24"/>
          <w:szCs w:val="24"/>
          <w:lang w:val="ru-RU"/>
        </w:rPr>
        <w:t xml:space="preserve">что </w:t>
      </w:r>
      <w:r w:rsidRPr="00D76B46">
        <w:rPr>
          <w:rFonts w:ascii="Times New Roman" w:hAnsi="Times New Roman"/>
          <w:color w:val="000000" w:themeColor="text1"/>
          <w:sz w:val="24"/>
          <w:szCs w:val="24"/>
          <w:lang w:val="ru-RU"/>
        </w:rPr>
        <w:t xml:space="preserve">«конфликт – это взрыв после обострения противоречия», «конфликт – это </w:t>
      </w:r>
      <w:r w:rsidR="00576A1E" w:rsidRPr="00D76B46">
        <w:rPr>
          <w:rFonts w:ascii="Times New Roman" w:hAnsi="Times New Roman"/>
          <w:color w:val="000000" w:themeColor="text1"/>
          <w:sz w:val="24"/>
          <w:szCs w:val="24"/>
          <w:lang w:val="ru-RU"/>
        </w:rPr>
        <w:t>действия (</w:t>
      </w:r>
      <w:r w:rsidRPr="00D76B46">
        <w:rPr>
          <w:rFonts w:ascii="Times New Roman" w:hAnsi="Times New Roman"/>
          <w:color w:val="000000" w:themeColor="text1"/>
          <w:sz w:val="24"/>
          <w:szCs w:val="24"/>
          <w:lang w:val="ru-RU"/>
        </w:rPr>
        <w:t>поступки</w:t>
      </w:r>
      <w:r w:rsidR="00576A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противоположенных сторон».</w:t>
      </w:r>
    </w:p>
    <w:p w14:paraId="70F92102" w14:textId="6204B2D4" w:rsidR="00466EE9" w:rsidRPr="00D76B46" w:rsidRDefault="00027638" w:rsidP="00B904D0">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Конфликт всегда ассоциируется с кризисом. В китайском языке слово «кризис» состоит из двух иероглиф</w:t>
      </w:r>
      <w:r w:rsidR="000B5954" w:rsidRPr="00D76B46">
        <w:rPr>
          <w:rFonts w:ascii="Times New Roman" w:hAnsi="Times New Roman"/>
          <w:color w:val="000000" w:themeColor="text1"/>
          <w:sz w:val="24"/>
          <w:szCs w:val="24"/>
          <w:lang w:val="ru-RU"/>
        </w:rPr>
        <w:t>ов</w:t>
      </w:r>
      <w:r w:rsidR="00160A29" w:rsidRPr="00D76B46">
        <w:rPr>
          <w:rFonts w:ascii="Times New Roman" w:hAnsi="Times New Roman"/>
          <w:color w:val="000000" w:themeColor="text1"/>
          <w:sz w:val="24"/>
          <w:szCs w:val="24"/>
          <w:lang w:val="ru-RU"/>
        </w:rPr>
        <w:t xml:space="preserve"> – «</w:t>
      </w:r>
      <w:r w:rsidR="00160A29" w:rsidRPr="00D76B46">
        <w:rPr>
          <w:rFonts w:ascii="Times New Roman" w:hAnsi="Times New Roman" w:hint="eastAsia"/>
          <w:color w:val="000000" w:themeColor="text1"/>
          <w:sz w:val="24"/>
          <w:szCs w:val="24"/>
          <w:lang w:val="ru-RU"/>
        </w:rPr>
        <w:t>危机</w:t>
      </w:r>
      <w:r w:rsidR="00160A29"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r w:rsidR="00160A29" w:rsidRPr="00D76B46">
        <w:rPr>
          <w:rFonts w:ascii="Times New Roman" w:hAnsi="Times New Roman"/>
          <w:color w:val="000000" w:themeColor="text1"/>
          <w:sz w:val="24"/>
          <w:szCs w:val="24"/>
          <w:lang w:val="ru-RU"/>
        </w:rPr>
        <w:t>первый означает «опасность», втор</w:t>
      </w:r>
      <w:r w:rsidRPr="00D76B46">
        <w:rPr>
          <w:rFonts w:ascii="Times New Roman" w:hAnsi="Times New Roman"/>
          <w:color w:val="000000" w:themeColor="text1"/>
          <w:sz w:val="24"/>
          <w:szCs w:val="24"/>
          <w:lang w:val="ru-RU"/>
        </w:rPr>
        <w:t xml:space="preserve">ой – «возможность». </w:t>
      </w:r>
      <w:r w:rsidR="00466EE9" w:rsidRPr="00D76B46">
        <w:rPr>
          <w:rFonts w:ascii="Times New Roman" w:hAnsi="Times New Roman"/>
          <w:color w:val="000000" w:themeColor="text1"/>
          <w:sz w:val="24"/>
          <w:szCs w:val="24"/>
          <w:lang w:val="ru-RU"/>
        </w:rPr>
        <w:t xml:space="preserve">Безусловно, в большинстве межличностных отношений конфликты вызывают неприятные чувства и разрушают гармонию. Но </w:t>
      </w:r>
      <w:r w:rsidR="0034440C" w:rsidRPr="00D76B46">
        <w:rPr>
          <w:rFonts w:ascii="Times New Roman" w:hAnsi="Times New Roman"/>
          <w:color w:val="000000" w:themeColor="text1"/>
          <w:sz w:val="24"/>
          <w:szCs w:val="24"/>
          <w:lang w:val="ru-RU"/>
        </w:rPr>
        <w:t xml:space="preserve">иногда </w:t>
      </w:r>
      <w:r w:rsidR="00466EE9" w:rsidRPr="00D76B46">
        <w:rPr>
          <w:rFonts w:ascii="Times New Roman" w:hAnsi="Times New Roman"/>
          <w:color w:val="000000" w:themeColor="text1"/>
          <w:sz w:val="24"/>
          <w:szCs w:val="24"/>
          <w:lang w:val="ru-RU"/>
        </w:rPr>
        <w:t xml:space="preserve">конфликты </w:t>
      </w:r>
      <w:r w:rsidR="000B5954" w:rsidRPr="00D76B46">
        <w:rPr>
          <w:rFonts w:ascii="Times New Roman" w:hAnsi="Times New Roman"/>
          <w:color w:val="000000" w:themeColor="text1"/>
          <w:sz w:val="24"/>
          <w:szCs w:val="24"/>
          <w:lang w:val="ru-RU"/>
        </w:rPr>
        <w:t xml:space="preserve">могут </w:t>
      </w:r>
      <w:r w:rsidR="00466EE9" w:rsidRPr="00D76B46">
        <w:rPr>
          <w:rFonts w:ascii="Times New Roman" w:hAnsi="Times New Roman"/>
          <w:color w:val="000000" w:themeColor="text1"/>
          <w:sz w:val="24"/>
          <w:szCs w:val="24"/>
          <w:lang w:val="ru-RU"/>
        </w:rPr>
        <w:t>выполня</w:t>
      </w:r>
      <w:r w:rsidR="000B5954" w:rsidRPr="00D76B46">
        <w:rPr>
          <w:rFonts w:ascii="Times New Roman" w:hAnsi="Times New Roman"/>
          <w:color w:val="000000" w:themeColor="text1"/>
          <w:sz w:val="24"/>
          <w:szCs w:val="24"/>
          <w:lang w:val="ru-RU"/>
        </w:rPr>
        <w:t>ть</w:t>
      </w:r>
      <w:r w:rsidR="00466EE9" w:rsidRPr="00D76B46">
        <w:rPr>
          <w:rFonts w:ascii="Times New Roman" w:hAnsi="Times New Roman"/>
          <w:color w:val="000000" w:themeColor="text1"/>
          <w:sz w:val="24"/>
          <w:szCs w:val="24"/>
          <w:lang w:val="ru-RU"/>
        </w:rPr>
        <w:t xml:space="preserve"> позитивные функции. Например, конфликтующие стороны могут откровенно обсудить проблемы. Существование конфликта демонстрирует </w:t>
      </w:r>
      <w:r w:rsidR="000B5954" w:rsidRPr="00D76B46">
        <w:rPr>
          <w:rFonts w:ascii="Times New Roman" w:hAnsi="Times New Roman"/>
          <w:color w:val="000000" w:themeColor="text1"/>
          <w:sz w:val="24"/>
          <w:szCs w:val="24"/>
          <w:lang w:val="ru-RU"/>
        </w:rPr>
        <w:t xml:space="preserve">наличие проблемы между близкими людьми, </w:t>
      </w:r>
      <w:r w:rsidR="00466EE9" w:rsidRPr="00D76B46">
        <w:rPr>
          <w:rFonts w:ascii="Times New Roman" w:hAnsi="Times New Roman"/>
          <w:color w:val="000000" w:themeColor="text1"/>
          <w:sz w:val="24"/>
          <w:szCs w:val="24"/>
          <w:lang w:val="ru-RU"/>
        </w:rPr>
        <w:lastRenderedPageBreak/>
        <w:t>требующ</w:t>
      </w:r>
      <w:r w:rsidR="000B5954" w:rsidRPr="00D76B46">
        <w:rPr>
          <w:rFonts w:ascii="Times New Roman" w:hAnsi="Times New Roman"/>
          <w:color w:val="000000" w:themeColor="text1"/>
          <w:sz w:val="24"/>
          <w:szCs w:val="24"/>
          <w:lang w:val="ru-RU"/>
        </w:rPr>
        <w:t>ей</w:t>
      </w:r>
      <w:r w:rsidR="00466EE9" w:rsidRPr="00D76B46">
        <w:rPr>
          <w:rFonts w:ascii="Times New Roman" w:hAnsi="Times New Roman"/>
          <w:color w:val="000000" w:themeColor="text1"/>
          <w:sz w:val="24"/>
          <w:szCs w:val="24"/>
          <w:lang w:val="ru-RU"/>
        </w:rPr>
        <w:t xml:space="preserve"> реш</w:t>
      </w:r>
      <w:r w:rsidR="000B5954" w:rsidRPr="00D76B46">
        <w:rPr>
          <w:rFonts w:ascii="Times New Roman" w:hAnsi="Times New Roman"/>
          <w:color w:val="000000" w:themeColor="text1"/>
          <w:sz w:val="24"/>
          <w:szCs w:val="24"/>
          <w:lang w:val="ru-RU"/>
        </w:rPr>
        <w:t>ения</w:t>
      </w:r>
      <w:r w:rsidR="00466EE9" w:rsidRPr="00D76B46">
        <w:rPr>
          <w:rFonts w:ascii="Times New Roman" w:hAnsi="Times New Roman"/>
          <w:color w:val="000000" w:themeColor="text1"/>
          <w:sz w:val="24"/>
          <w:szCs w:val="24"/>
          <w:lang w:val="ru-RU"/>
        </w:rPr>
        <w:t xml:space="preserve">. Конфликты </w:t>
      </w:r>
      <w:r w:rsidR="000B5954" w:rsidRPr="00D76B46">
        <w:rPr>
          <w:rFonts w:ascii="Times New Roman" w:hAnsi="Times New Roman"/>
          <w:color w:val="000000" w:themeColor="text1"/>
          <w:sz w:val="24"/>
          <w:szCs w:val="24"/>
          <w:lang w:val="ru-RU"/>
        </w:rPr>
        <w:t xml:space="preserve">могут помочь </w:t>
      </w:r>
      <w:r w:rsidR="00466EE9" w:rsidRPr="00D76B46">
        <w:rPr>
          <w:rFonts w:ascii="Times New Roman" w:hAnsi="Times New Roman"/>
          <w:color w:val="000000" w:themeColor="text1"/>
          <w:sz w:val="24"/>
          <w:szCs w:val="24"/>
          <w:lang w:val="ru-RU"/>
        </w:rPr>
        <w:t>не только выяснить цель, пересмотреть облада</w:t>
      </w:r>
      <w:r w:rsidR="005A700E" w:rsidRPr="00D76B46">
        <w:rPr>
          <w:rFonts w:ascii="Times New Roman" w:hAnsi="Times New Roman"/>
          <w:color w:val="000000" w:themeColor="text1"/>
          <w:sz w:val="24"/>
          <w:szCs w:val="24"/>
          <w:lang w:val="ru-RU"/>
        </w:rPr>
        <w:t>ние</w:t>
      </w:r>
      <w:r w:rsidR="00466EE9" w:rsidRPr="00D76B46">
        <w:rPr>
          <w:rFonts w:ascii="Times New Roman" w:hAnsi="Times New Roman"/>
          <w:color w:val="000000" w:themeColor="text1"/>
          <w:sz w:val="24"/>
          <w:szCs w:val="24"/>
          <w:lang w:val="ru-RU"/>
        </w:rPr>
        <w:t xml:space="preserve"> </w:t>
      </w:r>
      <w:r w:rsidR="005A700E" w:rsidRPr="00D76B46">
        <w:rPr>
          <w:rFonts w:ascii="Times New Roman" w:hAnsi="Times New Roman"/>
          <w:color w:val="000000" w:themeColor="text1"/>
          <w:sz w:val="24"/>
          <w:szCs w:val="24"/>
          <w:lang w:val="ru-RU"/>
        </w:rPr>
        <w:t xml:space="preserve">разными </w:t>
      </w:r>
      <w:r w:rsidR="00466EE9" w:rsidRPr="00D76B46">
        <w:rPr>
          <w:rFonts w:ascii="Times New Roman" w:hAnsi="Times New Roman"/>
          <w:color w:val="000000" w:themeColor="text1"/>
          <w:sz w:val="24"/>
          <w:szCs w:val="24"/>
          <w:lang w:val="ru-RU"/>
        </w:rPr>
        <w:t xml:space="preserve">ресурсами, но и </w:t>
      </w:r>
      <w:r w:rsidR="005A700E" w:rsidRPr="00D76B46">
        <w:rPr>
          <w:rFonts w:ascii="Times New Roman" w:hAnsi="Times New Roman"/>
          <w:color w:val="000000" w:themeColor="text1"/>
          <w:sz w:val="24"/>
          <w:szCs w:val="24"/>
          <w:lang w:val="ru-RU"/>
        </w:rPr>
        <w:t xml:space="preserve">сближают </w:t>
      </w:r>
      <w:r w:rsidR="00466EE9" w:rsidRPr="00D76B46">
        <w:rPr>
          <w:rFonts w:ascii="Times New Roman" w:hAnsi="Times New Roman"/>
          <w:color w:val="000000" w:themeColor="text1"/>
          <w:sz w:val="24"/>
          <w:szCs w:val="24"/>
          <w:lang w:val="ru-RU"/>
        </w:rPr>
        <w:t>конфликтантов</w:t>
      </w:r>
      <w:r w:rsidR="00921E96" w:rsidRPr="00D76B46">
        <w:rPr>
          <w:rFonts w:ascii="Times New Roman" w:hAnsi="Times New Roman"/>
          <w:color w:val="000000" w:themeColor="text1"/>
          <w:sz w:val="24"/>
          <w:szCs w:val="24"/>
          <w:lang w:val="ru-RU"/>
        </w:rPr>
        <w:t xml:space="preserve"> после разрешения конфликта</w:t>
      </w:r>
      <w:r w:rsidR="00466EE9" w:rsidRPr="00D76B46">
        <w:rPr>
          <w:rFonts w:ascii="Times New Roman" w:hAnsi="Times New Roman"/>
          <w:color w:val="000000" w:themeColor="text1"/>
          <w:sz w:val="24"/>
          <w:szCs w:val="24"/>
          <w:lang w:val="ru-RU"/>
        </w:rPr>
        <w:t xml:space="preserve">. Поскольку по мере того, как </w:t>
      </w:r>
      <w:r w:rsidR="005A700E" w:rsidRPr="00D76B46">
        <w:rPr>
          <w:rFonts w:ascii="Times New Roman" w:hAnsi="Times New Roman"/>
          <w:color w:val="000000" w:themeColor="text1"/>
          <w:sz w:val="24"/>
          <w:szCs w:val="24"/>
          <w:lang w:val="ru-RU"/>
        </w:rPr>
        <w:t xml:space="preserve">участники конфликта </w:t>
      </w:r>
      <w:r w:rsidR="00466EE9" w:rsidRPr="00D76B46">
        <w:rPr>
          <w:rFonts w:ascii="Times New Roman" w:hAnsi="Times New Roman"/>
          <w:color w:val="000000" w:themeColor="text1"/>
          <w:sz w:val="24"/>
          <w:szCs w:val="24"/>
          <w:lang w:val="ru-RU"/>
        </w:rPr>
        <w:t>высказывают сво</w:t>
      </w:r>
      <w:r w:rsidR="005A700E" w:rsidRPr="00D76B46">
        <w:rPr>
          <w:rFonts w:ascii="Times New Roman" w:hAnsi="Times New Roman"/>
          <w:color w:val="000000" w:themeColor="text1"/>
          <w:sz w:val="24"/>
          <w:szCs w:val="24"/>
          <w:lang w:val="ru-RU"/>
        </w:rPr>
        <w:t>и</w:t>
      </w:r>
      <w:r w:rsidR="00466EE9" w:rsidRPr="00D76B46">
        <w:rPr>
          <w:rFonts w:ascii="Times New Roman" w:hAnsi="Times New Roman"/>
          <w:color w:val="000000" w:themeColor="text1"/>
          <w:sz w:val="24"/>
          <w:szCs w:val="24"/>
          <w:lang w:val="ru-RU"/>
        </w:rPr>
        <w:t xml:space="preserve"> потребност</w:t>
      </w:r>
      <w:r w:rsidR="005A700E" w:rsidRPr="00D76B46">
        <w:rPr>
          <w:rFonts w:ascii="Times New Roman" w:hAnsi="Times New Roman"/>
          <w:color w:val="000000" w:themeColor="text1"/>
          <w:sz w:val="24"/>
          <w:szCs w:val="24"/>
          <w:lang w:val="ru-RU"/>
        </w:rPr>
        <w:t>и</w:t>
      </w:r>
      <w:r w:rsidR="00466EE9" w:rsidRPr="00D76B46">
        <w:rPr>
          <w:rFonts w:ascii="Times New Roman" w:hAnsi="Times New Roman"/>
          <w:color w:val="000000" w:themeColor="text1"/>
          <w:sz w:val="24"/>
          <w:szCs w:val="24"/>
          <w:lang w:val="ru-RU"/>
        </w:rPr>
        <w:t>, мнени</w:t>
      </w:r>
      <w:r w:rsidR="005A700E" w:rsidRPr="00D76B46">
        <w:rPr>
          <w:rFonts w:ascii="Times New Roman" w:hAnsi="Times New Roman"/>
          <w:color w:val="000000" w:themeColor="text1"/>
          <w:sz w:val="24"/>
          <w:szCs w:val="24"/>
          <w:lang w:val="ru-RU"/>
        </w:rPr>
        <w:t>я</w:t>
      </w:r>
      <w:r w:rsidR="00466EE9" w:rsidRPr="00D76B46">
        <w:rPr>
          <w:rFonts w:ascii="Times New Roman" w:hAnsi="Times New Roman"/>
          <w:color w:val="000000" w:themeColor="text1"/>
          <w:sz w:val="24"/>
          <w:szCs w:val="24"/>
          <w:lang w:val="ru-RU"/>
        </w:rPr>
        <w:t xml:space="preserve"> и чувства, начинается процесс знакомства с ними</w:t>
      </w:r>
      <w:r w:rsidR="005A700E" w:rsidRPr="00D76B46">
        <w:rPr>
          <w:rFonts w:ascii="Times New Roman" w:hAnsi="Times New Roman"/>
          <w:color w:val="000000" w:themeColor="text1"/>
          <w:sz w:val="24"/>
          <w:szCs w:val="24"/>
          <w:lang w:val="ru-RU"/>
        </w:rPr>
        <w:t xml:space="preserve"> и лучшее понимание сторон друг другом</w:t>
      </w:r>
      <w:r w:rsidR="00466EE9" w:rsidRPr="00D76B46">
        <w:rPr>
          <w:rFonts w:ascii="Times New Roman" w:hAnsi="Times New Roman"/>
          <w:color w:val="000000" w:themeColor="text1"/>
          <w:sz w:val="24"/>
          <w:szCs w:val="24"/>
          <w:lang w:val="ru-RU"/>
        </w:rPr>
        <w:t xml:space="preserve">.  </w:t>
      </w:r>
      <w:r w:rsidR="00576A1E" w:rsidRPr="00D76B46">
        <w:rPr>
          <w:rFonts w:ascii="Times New Roman" w:eastAsiaTheme="minorEastAsia" w:hAnsi="Times New Roman" w:cstheme="minorBidi"/>
          <w:color w:val="000000" w:themeColor="text1"/>
          <w:sz w:val="24"/>
          <w:szCs w:val="24"/>
          <w:lang w:val="ru-RU"/>
        </w:rPr>
        <w:t>П</w:t>
      </w:r>
      <w:r w:rsidR="00466EE9" w:rsidRPr="00D76B46">
        <w:rPr>
          <w:rFonts w:ascii="Times New Roman" w:hAnsi="Times New Roman"/>
          <w:color w:val="000000" w:themeColor="text1"/>
          <w:sz w:val="24"/>
          <w:szCs w:val="24"/>
          <w:lang w:val="ru-RU"/>
        </w:rPr>
        <w:t xml:space="preserve">роцесс </w:t>
      </w:r>
      <w:r w:rsidR="00576A1E" w:rsidRPr="00D76B46">
        <w:rPr>
          <w:rFonts w:ascii="Times New Roman" w:eastAsiaTheme="minorEastAsia" w:hAnsi="Times New Roman" w:cstheme="minorBidi"/>
          <w:color w:val="000000" w:themeColor="text1"/>
          <w:sz w:val="24"/>
          <w:szCs w:val="24"/>
          <w:lang w:val="ru-RU"/>
        </w:rPr>
        <w:t xml:space="preserve">знакомства </w:t>
      </w:r>
      <w:r w:rsidR="00466EE9" w:rsidRPr="00D76B46">
        <w:rPr>
          <w:rFonts w:ascii="Times New Roman" w:hAnsi="Times New Roman"/>
          <w:color w:val="000000" w:themeColor="text1"/>
          <w:sz w:val="24"/>
          <w:szCs w:val="24"/>
          <w:lang w:val="ru-RU"/>
        </w:rPr>
        <w:t>происходит с трудом, но больше вниман</w:t>
      </w:r>
      <w:r w:rsidR="00782B99" w:rsidRPr="00D76B46">
        <w:rPr>
          <w:rFonts w:ascii="Times New Roman" w:hAnsi="Times New Roman"/>
          <w:color w:val="000000" w:themeColor="text1"/>
          <w:sz w:val="24"/>
          <w:szCs w:val="24"/>
          <w:lang w:val="ru-RU"/>
        </w:rPr>
        <w:t>ия обращается на взгляды других</w:t>
      </w:r>
      <w:r w:rsidR="00466EE9" w:rsidRPr="00D76B46">
        <w:rPr>
          <w:rStyle w:val="a6"/>
          <w:rFonts w:ascii="Times New Roman" w:hAnsi="Times New Roman"/>
          <w:color w:val="000000" w:themeColor="text1"/>
          <w:sz w:val="24"/>
          <w:szCs w:val="24"/>
          <w:lang w:val="ru-RU"/>
        </w:rPr>
        <w:footnoteReference w:id="10"/>
      </w:r>
      <w:r w:rsidR="00782B99" w:rsidRPr="00D76B46">
        <w:rPr>
          <w:rFonts w:ascii="Times New Roman" w:hAnsi="Times New Roman"/>
          <w:color w:val="000000" w:themeColor="text1"/>
          <w:sz w:val="24"/>
          <w:szCs w:val="24"/>
          <w:lang w:val="ru-RU"/>
        </w:rPr>
        <w:t>.</w:t>
      </w:r>
    </w:p>
    <w:p w14:paraId="4533702C" w14:textId="0E2D5E8A" w:rsidR="00F807B0" w:rsidRPr="00D76B46" w:rsidRDefault="00F807B0" w:rsidP="00D40A04">
      <w:pPr>
        <w:pStyle w:val="Default"/>
        <w:spacing w:line="360" w:lineRule="auto"/>
        <w:ind w:firstLine="709"/>
        <w:jc w:val="both"/>
        <w:rPr>
          <w:color w:val="000000" w:themeColor="text1"/>
          <w:lang w:val="ru-RU"/>
        </w:rPr>
      </w:pPr>
      <w:r w:rsidRPr="00D76B46">
        <w:rPr>
          <w:color w:val="000000" w:themeColor="text1"/>
          <w:lang w:val="ru-RU"/>
        </w:rPr>
        <w:t xml:space="preserve">Существует множество понятий «семья». </w:t>
      </w:r>
      <w:proofErr w:type="gramStart"/>
      <w:r w:rsidRPr="00D76B46">
        <w:rPr>
          <w:color w:val="000000" w:themeColor="text1"/>
          <w:lang w:val="ru-RU"/>
        </w:rPr>
        <w:t xml:space="preserve">Среди них можно выделить следующие: </w:t>
      </w:r>
      <w:proofErr w:type="gramEnd"/>
    </w:p>
    <w:p w14:paraId="616323B2" w14:textId="656B22CA" w:rsidR="00F807B0" w:rsidRPr="00D76B46" w:rsidRDefault="00F807B0" w:rsidP="00D40A04">
      <w:pPr>
        <w:pStyle w:val="Default"/>
        <w:spacing w:line="360" w:lineRule="auto"/>
        <w:ind w:firstLine="709"/>
        <w:jc w:val="both"/>
        <w:rPr>
          <w:color w:val="000000" w:themeColor="text1"/>
          <w:lang w:val="ru-RU"/>
        </w:rPr>
      </w:pPr>
      <w:r w:rsidRPr="00D76B46">
        <w:rPr>
          <w:color w:val="000000" w:themeColor="text1"/>
          <w:lang w:val="ru-RU"/>
        </w:rPr>
        <w:t>Семья – это основанная на браке и кровном родстве малая группа, члены которой объединены совместным проживанием и ведением домашнего хозяйства, эмоциональной связью, взаимными обязанностями по отношению друг к другу</w:t>
      </w:r>
      <w:r w:rsidR="00B904D0" w:rsidRPr="00D76B46">
        <w:rPr>
          <w:rStyle w:val="a6"/>
          <w:color w:val="000000" w:themeColor="text1"/>
          <w:lang w:val="ru-RU"/>
        </w:rPr>
        <w:footnoteReference w:id="11"/>
      </w:r>
      <w:r w:rsidRPr="00D76B46">
        <w:rPr>
          <w:color w:val="000000" w:themeColor="text1"/>
          <w:lang w:val="ru-RU"/>
        </w:rPr>
        <w:t xml:space="preserve">. </w:t>
      </w:r>
    </w:p>
    <w:p w14:paraId="5A2F81CB" w14:textId="65FB0048" w:rsidR="00F807B0" w:rsidRPr="00D76B46" w:rsidRDefault="00F807B0" w:rsidP="00D40A04">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Семья – сложное социальное, комплексное, многофункциональное понятие, форма жизнедеятельности людей, обусловленная существующими общественно-экономическими и юридическими нормами</w:t>
      </w:r>
      <w:r w:rsidR="00B904D0" w:rsidRPr="00D76B46">
        <w:rPr>
          <w:rStyle w:val="a6"/>
          <w:rFonts w:ascii="Times New Roman" w:hAnsi="Times New Roman"/>
          <w:color w:val="000000" w:themeColor="text1"/>
          <w:sz w:val="24"/>
          <w:szCs w:val="24"/>
          <w:lang w:val="ru-RU"/>
        </w:rPr>
        <w:footnoteReference w:id="12"/>
      </w:r>
      <w:r w:rsidRPr="00D76B46">
        <w:rPr>
          <w:rFonts w:ascii="Times New Roman" w:hAnsi="Times New Roman"/>
          <w:color w:val="000000" w:themeColor="text1"/>
          <w:sz w:val="24"/>
          <w:szCs w:val="24"/>
          <w:lang w:val="ru-RU"/>
        </w:rPr>
        <w:t>.</w:t>
      </w:r>
    </w:p>
    <w:p w14:paraId="2B024658" w14:textId="5D0586F8" w:rsidR="000D62EF" w:rsidRPr="00D76B46" w:rsidRDefault="000D62EF" w:rsidP="00D40A04">
      <w:pPr>
        <w:pStyle w:val="a3"/>
        <w:adjustRightInd w:val="0"/>
        <w:spacing w:line="360" w:lineRule="auto"/>
        <w:ind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Китайская семья является «ядром» общества. Она – «крепко соединенная и </w:t>
      </w:r>
      <w:r w:rsidR="004D525E" w:rsidRPr="00D76B46">
        <w:rPr>
          <w:rFonts w:ascii="Times New Roman" w:hAnsi="Times New Roman"/>
          <w:color w:val="000000" w:themeColor="text1"/>
          <w:sz w:val="24"/>
          <w:szCs w:val="24"/>
          <w:lang w:val="ru-RU"/>
        </w:rPr>
        <w:t>структури</w:t>
      </w:r>
      <w:r w:rsidRPr="00D76B46">
        <w:rPr>
          <w:rFonts w:ascii="Times New Roman" w:hAnsi="Times New Roman"/>
          <w:color w:val="000000" w:themeColor="text1"/>
          <w:sz w:val="24"/>
          <w:szCs w:val="24"/>
          <w:lang w:val="ru-RU"/>
        </w:rPr>
        <w:t xml:space="preserve">рованная группа», и </w:t>
      </w:r>
      <w:r w:rsidR="004D525E" w:rsidRPr="00D76B46">
        <w:rPr>
          <w:rFonts w:ascii="Times New Roman" w:hAnsi="Times New Roman"/>
          <w:color w:val="000000" w:themeColor="text1"/>
          <w:sz w:val="24"/>
          <w:szCs w:val="24"/>
          <w:lang w:val="ru-RU"/>
        </w:rPr>
        <w:t xml:space="preserve">она реализует «репродуктивную» функцию, </w:t>
      </w:r>
      <w:r w:rsidRPr="00D76B46">
        <w:rPr>
          <w:rFonts w:ascii="Times New Roman" w:hAnsi="Times New Roman"/>
          <w:color w:val="000000" w:themeColor="text1"/>
          <w:sz w:val="24"/>
          <w:szCs w:val="24"/>
          <w:lang w:val="ru-RU"/>
        </w:rPr>
        <w:t xml:space="preserve"> </w:t>
      </w:r>
      <w:r w:rsidR="004D525E" w:rsidRPr="00D76B46">
        <w:rPr>
          <w:rFonts w:ascii="Times New Roman" w:hAnsi="Times New Roman"/>
          <w:color w:val="000000" w:themeColor="text1"/>
          <w:sz w:val="24"/>
          <w:szCs w:val="24"/>
          <w:lang w:val="ru-RU"/>
        </w:rPr>
        <w:t xml:space="preserve">обеспечивает </w:t>
      </w:r>
      <w:r w:rsidRPr="00D76B46">
        <w:rPr>
          <w:rFonts w:ascii="Times New Roman" w:hAnsi="Times New Roman"/>
          <w:color w:val="000000" w:themeColor="text1"/>
          <w:sz w:val="24"/>
          <w:szCs w:val="24"/>
          <w:lang w:val="ru-RU"/>
        </w:rPr>
        <w:t>«социализацию»</w:t>
      </w:r>
      <w:r w:rsidR="004D525E" w:rsidRPr="00D76B46">
        <w:rPr>
          <w:rFonts w:ascii="Times New Roman" w:hAnsi="Times New Roman"/>
          <w:color w:val="000000" w:themeColor="text1"/>
          <w:sz w:val="24"/>
          <w:szCs w:val="24"/>
          <w:lang w:val="ru-RU"/>
        </w:rPr>
        <w:t xml:space="preserve"> индивиду и систему</w:t>
      </w:r>
      <w:r w:rsidRPr="00D76B46">
        <w:rPr>
          <w:rFonts w:ascii="Times New Roman" w:hAnsi="Times New Roman"/>
          <w:color w:val="000000" w:themeColor="text1"/>
          <w:sz w:val="24"/>
          <w:szCs w:val="24"/>
          <w:lang w:val="ru-RU"/>
        </w:rPr>
        <w:t xml:space="preserve"> социальных ценностей (</w:t>
      </w:r>
      <w:proofErr w:type="spellStart"/>
      <w:r w:rsidRPr="00D76B46">
        <w:rPr>
          <w:rFonts w:ascii="Times New Roman" w:hAnsi="Times New Roman" w:hint="eastAsia"/>
          <w:color w:val="000000" w:themeColor="text1"/>
          <w:sz w:val="24"/>
          <w:szCs w:val="24"/>
          <w:lang w:val="ru-RU"/>
        </w:rPr>
        <w:t>Jin</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Yaoji</w:t>
      </w:r>
      <w:proofErr w:type="spellEnd"/>
      <w:r w:rsidRPr="00D76B46">
        <w:rPr>
          <w:rFonts w:ascii="Times New Roman" w:hAnsi="Times New Roman"/>
          <w:color w:val="000000" w:themeColor="text1"/>
          <w:sz w:val="24"/>
          <w:szCs w:val="24"/>
          <w:lang w:val="ru-RU"/>
        </w:rPr>
        <w:t>, 1999)</w:t>
      </w:r>
      <w:r w:rsidR="002F130B" w:rsidRPr="00D76B46">
        <w:rPr>
          <w:rFonts w:ascii="Times New Roman" w:hAnsi="Times New Roman"/>
          <w:color w:val="000000" w:themeColor="text1"/>
          <w:sz w:val="24"/>
          <w:szCs w:val="24"/>
          <w:lang w:val="ru-RU"/>
        </w:rPr>
        <w:t>. В отличие от структуры западного общества,</w:t>
      </w:r>
      <w:r w:rsidR="002F130B" w:rsidRPr="00D76B46">
        <w:rPr>
          <w:rFonts w:ascii="Times New Roman" w:hAnsi="Times New Roman"/>
          <w:b/>
          <w:color w:val="000000" w:themeColor="text1"/>
          <w:sz w:val="28"/>
          <w:szCs w:val="28"/>
          <w:lang w:val="ru-RU"/>
        </w:rPr>
        <w:t xml:space="preserve"> </w:t>
      </w:r>
      <w:r w:rsidR="002F130B" w:rsidRPr="00D76B46">
        <w:rPr>
          <w:rFonts w:ascii="Times New Roman" w:hAnsi="Times New Roman"/>
          <w:color w:val="000000" w:themeColor="text1"/>
          <w:sz w:val="24"/>
          <w:szCs w:val="24"/>
          <w:lang w:val="ru-RU"/>
        </w:rPr>
        <w:t>семью в Китае ставят между «индивидом» и «обществом» и она играет очень важную роль</w:t>
      </w:r>
      <w:r w:rsidR="004D525E" w:rsidRPr="00D76B46">
        <w:rPr>
          <w:rFonts w:ascii="Times New Roman" w:hAnsi="Times New Roman"/>
          <w:color w:val="000000" w:themeColor="text1"/>
          <w:sz w:val="24"/>
          <w:szCs w:val="24"/>
          <w:lang w:val="ru-RU"/>
        </w:rPr>
        <w:t xml:space="preserve"> </w:t>
      </w:r>
      <w:r w:rsidR="002F130B" w:rsidRPr="00D76B46">
        <w:rPr>
          <w:rFonts w:ascii="Times New Roman" w:hAnsi="Times New Roman"/>
          <w:color w:val="000000" w:themeColor="text1"/>
          <w:sz w:val="24"/>
          <w:szCs w:val="24"/>
          <w:lang w:val="ru-RU"/>
        </w:rPr>
        <w:t>(</w:t>
      </w:r>
      <w:proofErr w:type="spellStart"/>
      <w:r w:rsidR="002F130B" w:rsidRPr="00D76B46">
        <w:rPr>
          <w:rFonts w:ascii="Times New Roman" w:hAnsi="Times New Roman" w:hint="eastAsia"/>
          <w:color w:val="000000" w:themeColor="text1"/>
          <w:sz w:val="24"/>
          <w:szCs w:val="24"/>
          <w:lang w:val="ru-RU"/>
        </w:rPr>
        <w:t>Tian</w:t>
      </w:r>
      <w:proofErr w:type="spellEnd"/>
      <w:r w:rsidR="002F130B" w:rsidRPr="00D76B46">
        <w:rPr>
          <w:rFonts w:ascii="Times New Roman" w:hAnsi="Times New Roman" w:hint="eastAsia"/>
          <w:color w:val="000000" w:themeColor="text1"/>
          <w:sz w:val="24"/>
          <w:szCs w:val="24"/>
          <w:lang w:val="ru-RU"/>
        </w:rPr>
        <w:t xml:space="preserve"> </w:t>
      </w:r>
      <w:proofErr w:type="spellStart"/>
      <w:r w:rsidR="002F130B" w:rsidRPr="00D76B46">
        <w:rPr>
          <w:rFonts w:ascii="Times New Roman" w:hAnsi="Times New Roman" w:hint="eastAsia"/>
          <w:color w:val="000000" w:themeColor="text1"/>
          <w:sz w:val="24"/>
          <w:szCs w:val="24"/>
          <w:lang w:val="ru-RU"/>
        </w:rPr>
        <w:t>Yipeng</w:t>
      </w:r>
      <w:proofErr w:type="spellEnd"/>
      <w:r w:rsidR="002F130B" w:rsidRPr="00D76B46">
        <w:rPr>
          <w:rFonts w:ascii="Times New Roman" w:hAnsi="Times New Roman" w:hint="eastAsia"/>
          <w:color w:val="000000" w:themeColor="text1"/>
          <w:sz w:val="24"/>
          <w:szCs w:val="24"/>
          <w:lang w:val="ru-RU"/>
        </w:rPr>
        <w:t xml:space="preserve">, </w:t>
      </w:r>
      <w:proofErr w:type="spellStart"/>
      <w:r w:rsidR="002F130B" w:rsidRPr="00D76B46">
        <w:rPr>
          <w:rFonts w:ascii="Times New Roman" w:hAnsi="Times New Roman" w:hint="eastAsia"/>
          <w:color w:val="000000" w:themeColor="text1"/>
          <w:sz w:val="24"/>
          <w:szCs w:val="24"/>
          <w:lang w:val="ru-RU"/>
        </w:rPr>
        <w:t>Liu</w:t>
      </w:r>
      <w:proofErr w:type="spellEnd"/>
      <w:r w:rsidR="002F130B" w:rsidRPr="00D76B46">
        <w:rPr>
          <w:rFonts w:ascii="Times New Roman" w:hAnsi="Times New Roman" w:hint="eastAsia"/>
          <w:color w:val="000000" w:themeColor="text1"/>
          <w:sz w:val="24"/>
          <w:szCs w:val="24"/>
          <w:lang w:val="ru-RU"/>
        </w:rPr>
        <w:t xml:space="preserve"> </w:t>
      </w:r>
      <w:proofErr w:type="spellStart"/>
      <w:r w:rsidR="002F130B" w:rsidRPr="00D76B46">
        <w:rPr>
          <w:rFonts w:ascii="Times New Roman" w:hAnsi="Times New Roman" w:hint="eastAsia"/>
          <w:color w:val="000000" w:themeColor="text1"/>
          <w:sz w:val="24"/>
          <w:szCs w:val="24"/>
          <w:lang w:val="ru-RU"/>
        </w:rPr>
        <w:t>Jie</w:t>
      </w:r>
      <w:proofErr w:type="spellEnd"/>
      <w:r w:rsidR="002F130B" w:rsidRPr="00D76B46">
        <w:rPr>
          <w:rFonts w:ascii="Times New Roman" w:hAnsi="Times New Roman" w:hint="eastAsia"/>
          <w:color w:val="000000" w:themeColor="text1"/>
          <w:sz w:val="24"/>
          <w:szCs w:val="24"/>
          <w:lang w:val="ru-RU"/>
        </w:rPr>
        <w:t>, 2008</w:t>
      </w:r>
      <w:r w:rsidR="002F130B" w:rsidRPr="00D76B46">
        <w:rPr>
          <w:rFonts w:ascii="Times New Roman" w:hAnsi="Times New Roman"/>
          <w:color w:val="000000" w:themeColor="text1"/>
          <w:sz w:val="24"/>
          <w:szCs w:val="24"/>
          <w:lang w:val="ru-RU"/>
        </w:rPr>
        <w:t xml:space="preserve">). В традиционных китайских культурных идеях, семья даже важнее индивида. </w:t>
      </w:r>
    </w:p>
    <w:p w14:paraId="20744330" w14:textId="3AA4563B" w:rsidR="008608DA" w:rsidRPr="00D76B46" w:rsidRDefault="00AC5BE8" w:rsidP="00D40A04">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Привлечение теории конфликта в исследование семейных отношений</w:t>
      </w:r>
      <w:r w:rsidR="001A0182" w:rsidRPr="00D76B46">
        <w:rPr>
          <w:rFonts w:ascii="Times New Roman" w:hAnsi="Times New Roman"/>
          <w:color w:val="000000" w:themeColor="text1"/>
          <w:sz w:val="24"/>
          <w:szCs w:val="24"/>
          <w:lang w:val="ru-RU"/>
        </w:rPr>
        <w:t xml:space="preserve"> началось в 70 гг. 19 в</w:t>
      </w:r>
      <w:proofErr w:type="gramStart"/>
      <w:r w:rsidR="001A0182"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proofErr w:type="gramEnd"/>
      <w:r w:rsidRPr="00D76B46">
        <w:rPr>
          <w:rFonts w:ascii="Times New Roman" w:hAnsi="Times New Roman"/>
          <w:color w:val="000000" w:themeColor="text1"/>
          <w:sz w:val="24"/>
          <w:szCs w:val="24"/>
          <w:lang w:val="ru-RU"/>
        </w:rPr>
        <w:t>В 1969 году J.</w:t>
      </w:r>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Sprey</w:t>
      </w:r>
      <w:proofErr w:type="spellEnd"/>
      <w:r w:rsidRPr="00D76B46">
        <w:rPr>
          <w:rFonts w:ascii="Times New Roman" w:hAnsi="Times New Roman"/>
          <w:color w:val="000000" w:themeColor="text1"/>
          <w:sz w:val="24"/>
          <w:szCs w:val="24"/>
          <w:lang w:val="ru-RU"/>
        </w:rPr>
        <w:t xml:space="preserve"> </w:t>
      </w:r>
      <w:r w:rsidR="003C5722" w:rsidRPr="00D76B46">
        <w:rPr>
          <w:rFonts w:ascii="Times New Roman" w:hAnsi="Times New Roman"/>
          <w:color w:val="000000" w:themeColor="text1"/>
          <w:sz w:val="24"/>
          <w:szCs w:val="24"/>
          <w:lang w:val="ru-RU"/>
        </w:rPr>
        <w:t>впервые отметил, что семья – это «система в конфликте»</w:t>
      </w:r>
      <w:r w:rsidR="005D6D8D" w:rsidRPr="00D76B46">
        <w:rPr>
          <w:rFonts w:ascii="Times New Roman" w:hAnsi="Times New Roman"/>
          <w:color w:val="000000" w:themeColor="text1"/>
          <w:sz w:val="24"/>
          <w:szCs w:val="24"/>
          <w:lang w:val="ru-RU"/>
        </w:rPr>
        <w:t xml:space="preserve"> (</w:t>
      </w:r>
      <w:proofErr w:type="spellStart"/>
      <w:r w:rsidR="005D6D8D" w:rsidRPr="00D76B46">
        <w:rPr>
          <w:rFonts w:ascii="Times New Roman" w:hAnsi="Times New Roman" w:hint="eastAsia"/>
          <w:color w:val="000000" w:themeColor="text1"/>
          <w:sz w:val="24"/>
          <w:szCs w:val="24"/>
          <w:lang w:val="ru-RU"/>
        </w:rPr>
        <w:t>system</w:t>
      </w:r>
      <w:proofErr w:type="spellEnd"/>
      <w:r w:rsidR="005D6D8D" w:rsidRPr="00D76B46">
        <w:rPr>
          <w:rFonts w:ascii="Times New Roman" w:hAnsi="Times New Roman" w:hint="eastAsia"/>
          <w:color w:val="000000" w:themeColor="text1"/>
          <w:sz w:val="24"/>
          <w:szCs w:val="24"/>
          <w:lang w:val="ru-RU"/>
        </w:rPr>
        <w:t xml:space="preserve"> </w:t>
      </w:r>
      <w:proofErr w:type="spellStart"/>
      <w:r w:rsidR="005D6D8D" w:rsidRPr="00D76B46">
        <w:rPr>
          <w:rFonts w:ascii="Times New Roman" w:hAnsi="Times New Roman" w:hint="eastAsia"/>
          <w:color w:val="000000" w:themeColor="text1"/>
          <w:sz w:val="24"/>
          <w:szCs w:val="24"/>
          <w:lang w:val="ru-RU"/>
        </w:rPr>
        <w:t>in</w:t>
      </w:r>
      <w:proofErr w:type="spellEnd"/>
      <w:r w:rsidR="005D6D8D" w:rsidRPr="00D76B46">
        <w:rPr>
          <w:rFonts w:ascii="Times New Roman" w:hAnsi="Times New Roman" w:hint="eastAsia"/>
          <w:color w:val="000000" w:themeColor="text1"/>
          <w:sz w:val="24"/>
          <w:szCs w:val="24"/>
          <w:lang w:val="ru-RU"/>
        </w:rPr>
        <w:t xml:space="preserve"> </w:t>
      </w:r>
      <w:proofErr w:type="spellStart"/>
      <w:r w:rsidR="005D6D8D" w:rsidRPr="00D76B46">
        <w:rPr>
          <w:rFonts w:ascii="Times New Roman" w:hAnsi="Times New Roman" w:hint="eastAsia"/>
          <w:color w:val="000000" w:themeColor="text1"/>
          <w:sz w:val="24"/>
          <w:szCs w:val="24"/>
          <w:lang w:val="ru-RU"/>
        </w:rPr>
        <w:t>conflict</w:t>
      </w:r>
      <w:proofErr w:type="spellEnd"/>
      <w:r w:rsidR="005D6D8D" w:rsidRPr="00D76B46">
        <w:rPr>
          <w:rFonts w:ascii="Times New Roman" w:hAnsi="Times New Roman"/>
          <w:color w:val="000000" w:themeColor="text1"/>
          <w:sz w:val="24"/>
          <w:szCs w:val="24"/>
          <w:lang w:val="ru-RU"/>
        </w:rPr>
        <w:t>)</w:t>
      </w:r>
      <w:r w:rsidR="00FC267B" w:rsidRPr="00D76B46">
        <w:rPr>
          <w:rFonts w:ascii="Times New Roman" w:hAnsi="Times New Roman"/>
          <w:color w:val="000000" w:themeColor="text1"/>
          <w:sz w:val="24"/>
          <w:szCs w:val="24"/>
          <w:lang w:val="ru-RU"/>
        </w:rPr>
        <w:t xml:space="preserve">. Главными его идеями являются: </w:t>
      </w:r>
      <w:r w:rsidR="005A700E" w:rsidRPr="00D76B46">
        <w:rPr>
          <w:rFonts w:ascii="Times New Roman" w:hAnsi="Times New Roman"/>
          <w:color w:val="000000" w:themeColor="text1"/>
          <w:sz w:val="24"/>
          <w:szCs w:val="24"/>
          <w:lang w:val="ru-RU"/>
        </w:rPr>
        <w:t>«</w:t>
      </w:r>
      <w:r w:rsidR="00FC267B" w:rsidRPr="00D76B46">
        <w:rPr>
          <w:rFonts w:ascii="Times New Roman" w:hAnsi="Times New Roman"/>
          <w:color w:val="000000" w:themeColor="text1"/>
          <w:sz w:val="24"/>
          <w:szCs w:val="24"/>
          <w:lang w:val="ru-RU"/>
        </w:rPr>
        <w:t xml:space="preserve">конфликт </w:t>
      </w:r>
      <w:r w:rsidR="005A700E" w:rsidRPr="00D76B46">
        <w:rPr>
          <w:rFonts w:ascii="Times New Roman" w:hAnsi="Times New Roman"/>
          <w:color w:val="000000" w:themeColor="text1"/>
          <w:sz w:val="24"/>
          <w:szCs w:val="24"/>
          <w:lang w:val="ru-RU"/>
        </w:rPr>
        <w:t xml:space="preserve">это </w:t>
      </w:r>
      <w:r w:rsidR="00FC267B" w:rsidRPr="00D76B46">
        <w:rPr>
          <w:rFonts w:ascii="Times New Roman" w:hAnsi="Times New Roman"/>
          <w:color w:val="000000" w:themeColor="text1"/>
          <w:sz w:val="24"/>
          <w:szCs w:val="24"/>
          <w:lang w:val="ru-RU"/>
        </w:rPr>
        <w:t>типичн</w:t>
      </w:r>
      <w:r w:rsidR="005A700E" w:rsidRPr="00D76B46">
        <w:rPr>
          <w:rFonts w:ascii="Times New Roman" w:hAnsi="Times New Roman"/>
          <w:color w:val="000000" w:themeColor="text1"/>
          <w:sz w:val="24"/>
          <w:szCs w:val="24"/>
          <w:lang w:val="ru-RU"/>
        </w:rPr>
        <w:t>о</w:t>
      </w:r>
      <w:r w:rsidR="00FC267B" w:rsidRPr="00D76B46">
        <w:rPr>
          <w:rFonts w:ascii="Times New Roman" w:hAnsi="Times New Roman"/>
          <w:color w:val="000000" w:themeColor="text1"/>
          <w:sz w:val="24"/>
          <w:szCs w:val="24"/>
          <w:lang w:val="ru-RU"/>
        </w:rPr>
        <w:t xml:space="preserve">, а гармония – </w:t>
      </w:r>
      <w:proofErr w:type="spellStart"/>
      <w:r w:rsidR="00FC267B" w:rsidRPr="00D76B46">
        <w:rPr>
          <w:rFonts w:ascii="Times New Roman" w:hAnsi="Times New Roman"/>
          <w:color w:val="000000" w:themeColor="text1"/>
          <w:sz w:val="24"/>
          <w:szCs w:val="24"/>
          <w:lang w:val="ru-RU"/>
        </w:rPr>
        <w:t>проблемна</w:t>
      </w:r>
      <w:proofErr w:type="spellEnd"/>
      <w:r w:rsidR="00FC267B" w:rsidRPr="00D76B46">
        <w:rPr>
          <w:rFonts w:ascii="Times New Roman" w:hAnsi="Times New Roman"/>
          <w:color w:val="000000" w:themeColor="text1"/>
          <w:sz w:val="24"/>
          <w:szCs w:val="24"/>
          <w:lang w:val="ru-RU"/>
        </w:rPr>
        <w:t xml:space="preserve">; </w:t>
      </w:r>
      <w:r w:rsidR="005A700E" w:rsidRPr="00D76B46">
        <w:rPr>
          <w:rFonts w:ascii="Times New Roman" w:hAnsi="Times New Roman"/>
          <w:color w:val="000000" w:themeColor="text1"/>
          <w:sz w:val="24"/>
          <w:szCs w:val="24"/>
          <w:lang w:val="ru-RU"/>
        </w:rPr>
        <w:t xml:space="preserve">в </w:t>
      </w:r>
      <w:r w:rsidR="00FC267B" w:rsidRPr="00D76B46">
        <w:rPr>
          <w:rFonts w:ascii="Times New Roman" w:hAnsi="Times New Roman"/>
          <w:color w:val="000000" w:themeColor="text1"/>
          <w:sz w:val="24"/>
          <w:szCs w:val="24"/>
          <w:lang w:val="ru-RU"/>
        </w:rPr>
        <w:t>исследовани</w:t>
      </w:r>
      <w:r w:rsidR="005A700E" w:rsidRPr="00D76B46">
        <w:rPr>
          <w:rFonts w:ascii="Times New Roman" w:hAnsi="Times New Roman"/>
          <w:color w:val="000000" w:themeColor="text1"/>
          <w:sz w:val="24"/>
          <w:szCs w:val="24"/>
          <w:lang w:val="ru-RU"/>
        </w:rPr>
        <w:t>ях</w:t>
      </w:r>
      <w:r w:rsidR="00FC267B" w:rsidRPr="00D76B46">
        <w:rPr>
          <w:rFonts w:ascii="Times New Roman" w:hAnsi="Times New Roman"/>
          <w:color w:val="000000" w:themeColor="text1"/>
          <w:sz w:val="24"/>
          <w:szCs w:val="24"/>
          <w:lang w:val="ru-RU"/>
        </w:rPr>
        <w:t xml:space="preserve"> </w:t>
      </w:r>
      <w:r w:rsidR="005A700E" w:rsidRPr="00D76B46">
        <w:rPr>
          <w:rFonts w:ascii="Times New Roman" w:hAnsi="Times New Roman"/>
          <w:color w:val="000000" w:themeColor="text1"/>
          <w:sz w:val="24"/>
          <w:szCs w:val="24"/>
          <w:lang w:val="ru-RU"/>
        </w:rPr>
        <w:t xml:space="preserve">необходимо </w:t>
      </w:r>
      <w:r w:rsidR="00FC267B" w:rsidRPr="00D76B46">
        <w:rPr>
          <w:rFonts w:ascii="Times New Roman" w:hAnsi="Times New Roman"/>
          <w:color w:val="000000" w:themeColor="text1"/>
          <w:sz w:val="24"/>
          <w:szCs w:val="24"/>
          <w:lang w:val="ru-RU"/>
        </w:rPr>
        <w:t>изучать способности чл</w:t>
      </w:r>
      <w:r w:rsidR="00782B99" w:rsidRPr="00D76B46">
        <w:rPr>
          <w:rFonts w:ascii="Times New Roman" w:hAnsi="Times New Roman"/>
          <w:color w:val="000000" w:themeColor="text1"/>
          <w:sz w:val="24"/>
          <w:szCs w:val="24"/>
          <w:lang w:val="ru-RU"/>
        </w:rPr>
        <w:t>енов семьи разрешать конфликтов</w:t>
      </w:r>
      <w:r w:rsidR="003C5722" w:rsidRPr="00D76B46">
        <w:rPr>
          <w:rStyle w:val="a6"/>
          <w:rFonts w:ascii="Times New Roman" w:hAnsi="Times New Roman"/>
          <w:color w:val="000000" w:themeColor="text1"/>
          <w:sz w:val="24"/>
          <w:szCs w:val="24"/>
          <w:lang w:val="ru-RU"/>
        </w:rPr>
        <w:footnoteReference w:id="13"/>
      </w:r>
      <w:r w:rsidR="00782B99" w:rsidRPr="00D76B46">
        <w:rPr>
          <w:rFonts w:ascii="Times New Roman" w:hAnsi="Times New Roman"/>
          <w:color w:val="000000" w:themeColor="text1"/>
          <w:sz w:val="24"/>
          <w:szCs w:val="24"/>
          <w:lang w:val="ru-RU"/>
        </w:rPr>
        <w:t>.</w:t>
      </w:r>
      <w:r w:rsidR="00B8193C" w:rsidRPr="00D76B46">
        <w:rPr>
          <w:rFonts w:ascii="Times New Roman" w:hAnsi="Times New Roman"/>
          <w:color w:val="000000" w:themeColor="text1"/>
          <w:sz w:val="24"/>
          <w:szCs w:val="24"/>
          <w:lang w:val="ru-RU"/>
        </w:rPr>
        <w:t xml:space="preserve"> </w:t>
      </w:r>
      <w:r w:rsidR="001A0182" w:rsidRPr="00D76B46">
        <w:rPr>
          <w:rFonts w:ascii="Times New Roman" w:hAnsi="Times New Roman"/>
          <w:color w:val="000000" w:themeColor="text1"/>
          <w:sz w:val="24"/>
          <w:szCs w:val="24"/>
          <w:lang w:val="ru-RU"/>
        </w:rPr>
        <w:t xml:space="preserve">Далее теория конфликта быстро развивалась в </w:t>
      </w:r>
      <w:r w:rsidR="00576A1E" w:rsidRPr="00D76B46">
        <w:rPr>
          <w:rFonts w:ascii="Times New Roman" w:hAnsi="Times New Roman"/>
          <w:color w:val="000000" w:themeColor="text1"/>
          <w:sz w:val="24"/>
          <w:szCs w:val="24"/>
          <w:lang w:val="ru-RU"/>
        </w:rPr>
        <w:t xml:space="preserve">результате  исследований  семьи </w:t>
      </w:r>
      <w:r w:rsidR="001A0182" w:rsidRPr="00D76B46">
        <w:rPr>
          <w:rFonts w:ascii="Times New Roman" w:hAnsi="Times New Roman"/>
          <w:color w:val="000000" w:themeColor="text1"/>
          <w:sz w:val="24"/>
          <w:szCs w:val="24"/>
          <w:lang w:val="ru-RU"/>
        </w:rPr>
        <w:t>(</w:t>
      </w:r>
      <w:proofErr w:type="spellStart"/>
      <w:r w:rsidR="001A0182" w:rsidRPr="00D76B46">
        <w:rPr>
          <w:rFonts w:ascii="Times New Roman" w:hAnsi="Times New Roman"/>
          <w:color w:val="000000" w:themeColor="text1"/>
          <w:sz w:val="24"/>
          <w:szCs w:val="24"/>
          <w:lang w:val="ru-RU"/>
        </w:rPr>
        <w:t>family</w:t>
      </w:r>
      <w:proofErr w:type="spellEnd"/>
      <w:r w:rsidR="001A0182" w:rsidRPr="00D76B46">
        <w:rPr>
          <w:rFonts w:ascii="Times New Roman" w:hAnsi="Times New Roman"/>
          <w:color w:val="000000" w:themeColor="text1"/>
          <w:sz w:val="24"/>
          <w:szCs w:val="24"/>
          <w:lang w:val="ru-RU"/>
        </w:rPr>
        <w:t xml:space="preserve"> </w:t>
      </w:r>
      <w:proofErr w:type="spellStart"/>
      <w:r w:rsidR="001A0182" w:rsidRPr="00D76B46">
        <w:rPr>
          <w:rFonts w:ascii="Times New Roman" w:hAnsi="Times New Roman"/>
          <w:color w:val="000000" w:themeColor="text1"/>
          <w:sz w:val="24"/>
          <w:szCs w:val="24"/>
          <w:lang w:val="ru-RU"/>
        </w:rPr>
        <w:t>studies</w:t>
      </w:r>
      <w:proofErr w:type="spellEnd"/>
      <w:r w:rsidR="001A0182" w:rsidRPr="00D76B46">
        <w:rPr>
          <w:rFonts w:ascii="Times New Roman" w:hAnsi="Times New Roman"/>
          <w:color w:val="000000" w:themeColor="text1"/>
          <w:sz w:val="24"/>
          <w:szCs w:val="24"/>
          <w:lang w:val="ru-RU"/>
        </w:rPr>
        <w:t xml:space="preserve">). В 70гг. </w:t>
      </w:r>
      <w:r w:rsidR="00576A1E" w:rsidRPr="00D76B46">
        <w:rPr>
          <w:rFonts w:ascii="Times New Roman" w:hAnsi="Times New Roman"/>
          <w:color w:val="000000" w:themeColor="text1"/>
          <w:sz w:val="24"/>
          <w:szCs w:val="24"/>
          <w:lang w:val="ru-RU"/>
        </w:rPr>
        <w:t xml:space="preserve">Исследования были </w:t>
      </w:r>
      <w:r w:rsidR="001A0182" w:rsidRPr="00D76B46">
        <w:rPr>
          <w:rFonts w:ascii="Times New Roman" w:hAnsi="Times New Roman"/>
          <w:color w:val="000000" w:themeColor="text1"/>
          <w:sz w:val="24"/>
          <w:szCs w:val="24"/>
          <w:lang w:val="ru-RU"/>
        </w:rPr>
        <w:t>нап</w:t>
      </w:r>
      <w:r w:rsidR="007D28DF" w:rsidRPr="00D76B46">
        <w:rPr>
          <w:rFonts w:ascii="Times New Roman" w:hAnsi="Times New Roman"/>
          <w:color w:val="000000" w:themeColor="text1"/>
          <w:sz w:val="24"/>
          <w:szCs w:val="24"/>
          <w:lang w:val="ru-RU"/>
        </w:rPr>
        <w:t>равлен</w:t>
      </w:r>
      <w:r w:rsidR="00576A1E" w:rsidRPr="00D76B46">
        <w:rPr>
          <w:rFonts w:ascii="Times New Roman" w:hAnsi="Times New Roman"/>
          <w:color w:val="000000" w:themeColor="text1"/>
          <w:sz w:val="24"/>
          <w:szCs w:val="24"/>
          <w:lang w:val="ru-RU"/>
        </w:rPr>
        <w:t>ы</w:t>
      </w:r>
      <w:r w:rsidR="007D28DF" w:rsidRPr="00D76B46">
        <w:rPr>
          <w:rFonts w:ascii="Times New Roman" w:hAnsi="Times New Roman"/>
          <w:color w:val="000000" w:themeColor="text1"/>
          <w:sz w:val="24"/>
          <w:szCs w:val="24"/>
          <w:lang w:val="ru-RU"/>
        </w:rPr>
        <w:t xml:space="preserve"> на </w:t>
      </w:r>
      <w:r w:rsidR="00576A1E" w:rsidRPr="00D76B46">
        <w:rPr>
          <w:rFonts w:ascii="Times New Roman" w:hAnsi="Times New Roman"/>
          <w:color w:val="000000" w:themeColor="text1"/>
          <w:sz w:val="24"/>
          <w:szCs w:val="24"/>
          <w:lang w:val="ru-RU"/>
        </w:rPr>
        <w:t xml:space="preserve">изучение </w:t>
      </w:r>
      <w:r w:rsidR="004C18DA" w:rsidRPr="00D76B46">
        <w:rPr>
          <w:rFonts w:ascii="Times New Roman" w:hAnsi="Times New Roman"/>
          <w:color w:val="000000" w:themeColor="text1"/>
          <w:sz w:val="24"/>
          <w:szCs w:val="24"/>
          <w:lang w:val="ru-RU"/>
        </w:rPr>
        <w:t>конфликт</w:t>
      </w:r>
      <w:r w:rsidR="00576A1E" w:rsidRPr="00D76B46">
        <w:rPr>
          <w:rFonts w:ascii="Times New Roman" w:hAnsi="Times New Roman"/>
          <w:color w:val="000000" w:themeColor="text1"/>
          <w:sz w:val="24"/>
          <w:szCs w:val="24"/>
          <w:lang w:val="ru-RU"/>
        </w:rPr>
        <w:t>ов</w:t>
      </w:r>
      <w:r w:rsidR="004C18DA" w:rsidRPr="00D76B46">
        <w:rPr>
          <w:rFonts w:ascii="Times New Roman" w:hAnsi="Times New Roman"/>
          <w:color w:val="000000" w:themeColor="text1"/>
          <w:sz w:val="24"/>
          <w:szCs w:val="24"/>
          <w:lang w:val="ru-RU"/>
        </w:rPr>
        <w:t xml:space="preserve"> между супругами, внутрисемейн</w:t>
      </w:r>
      <w:r w:rsidR="005A700E" w:rsidRPr="00D76B46">
        <w:rPr>
          <w:rFonts w:ascii="Times New Roman" w:hAnsi="Times New Roman"/>
          <w:color w:val="000000" w:themeColor="text1"/>
          <w:sz w:val="24"/>
          <w:szCs w:val="24"/>
          <w:lang w:val="ru-RU"/>
        </w:rPr>
        <w:t>ую</w:t>
      </w:r>
      <w:r w:rsidR="004C18DA" w:rsidRPr="00D76B46">
        <w:rPr>
          <w:rFonts w:ascii="Times New Roman" w:hAnsi="Times New Roman"/>
          <w:color w:val="000000" w:themeColor="text1"/>
          <w:sz w:val="24"/>
          <w:szCs w:val="24"/>
          <w:lang w:val="ru-RU"/>
        </w:rPr>
        <w:t xml:space="preserve"> коммуникаци</w:t>
      </w:r>
      <w:r w:rsidR="005A700E" w:rsidRPr="00D76B46">
        <w:rPr>
          <w:rFonts w:ascii="Times New Roman" w:hAnsi="Times New Roman"/>
          <w:color w:val="000000" w:themeColor="text1"/>
          <w:sz w:val="24"/>
          <w:szCs w:val="24"/>
          <w:lang w:val="ru-RU"/>
        </w:rPr>
        <w:t>ю</w:t>
      </w:r>
      <w:r w:rsidR="004C18DA" w:rsidRPr="00D76B46">
        <w:rPr>
          <w:rFonts w:ascii="Times New Roman" w:hAnsi="Times New Roman"/>
          <w:color w:val="000000" w:themeColor="text1"/>
          <w:sz w:val="24"/>
          <w:szCs w:val="24"/>
          <w:lang w:val="ru-RU"/>
        </w:rPr>
        <w:t xml:space="preserve">, конфликт между родителями и детьми, </w:t>
      </w:r>
      <w:r w:rsidR="00BB285C" w:rsidRPr="00D76B46">
        <w:rPr>
          <w:rFonts w:ascii="Times New Roman" w:hAnsi="Times New Roman"/>
          <w:color w:val="000000" w:themeColor="text1"/>
          <w:sz w:val="24"/>
          <w:szCs w:val="24"/>
          <w:lang w:val="ru-RU"/>
        </w:rPr>
        <w:t xml:space="preserve">менеджмент </w:t>
      </w:r>
      <w:r w:rsidR="00BB285C" w:rsidRPr="00D76B46">
        <w:rPr>
          <w:rFonts w:ascii="Times New Roman" w:hAnsi="Times New Roman"/>
          <w:color w:val="000000" w:themeColor="text1"/>
          <w:sz w:val="24"/>
          <w:szCs w:val="24"/>
          <w:lang w:val="ru-RU"/>
        </w:rPr>
        <w:lastRenderedPageBreak/>
        <w:t xml:space="preserve">внутрисемейных конфликтов и т. </w:t>
      </w:r>
      <w:r w:rsidR="005A700E" w:rsidRPr="00D76B46">
        <w:rPr>
          <w:rFonts w:ascii="Times New Roman" w:hAnsi="Times New Roman"/>
          <w:color w:val="000000" w:themeColor="text1"/>
          <w:sz w:val="24"/>
          <w:szCs w:val="24"/>
          <w:lang w:val="ru-RU"/>
        </w:rPr>
        <w:t>п</w:t>
      </w:r>
      <w:proofErr w:type="gramStart"/>
      <w:r w:rsidR="005A700E" w:rsidRPr="00D76B46">
        <w:rPr>
          <w:rFonts w:ascii="Times New Roman" w:hAnsi="Times New Roman"/>
          <w:color w:val="000000" w:themeColor="text1"/>
          <w:sz w:val="24"/>
          <w:szCs w:val="24"/>
          <w:lang w:val="ru-RU"/>
        </w:rPr>
        <w:t>.</w:t>
      </w:r>
      <w:r w:rsidR="00BB285C" w:rsidRPr="00D76B46">
        <w:rPr>
          <w:rFonts w:ascii="Times New Roman" w:hAnsi="Times New Roman"/>
          <w:color w:val="000000" w:themeColor="text1"/>
          <w:sz w:val="24"/>
          <w:szCs w:val="24"/>
          <w:lang w:val="ru-RU"/>
        </w:rPr>
        <w:t xml:space="preserve">. </w:t>
      </w:r>
      <w:proofErr w:type="gramEnd"/>
    </w:p>
    <w:p w14:paraId="27424CD9" w14:textId="79FB0528" w:rsidR="007D28DF" w:rsidRPr="00D76B46" w:rsidRDefault="007D28DF"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 своей работе </w:t>
      </w:r>
      <w:proofErr w:type="spellStart"/>
      <w:r w:rsidRPr="00D76B46">
        <w:rPr>
          <w:rFonts w:ascii="Times New Roman" w:hAnsi="Times New Roman" w:hint="eastAsia"/>
          <w:color w:val="000000" w:themeColor="text1"/>
          <w:sz w:val="24"/>
          <w:szCs w:val="24"/>
          <w:lang w:val="ru-RU"/>
        </w:rPr>
        <w:t>Farrington</w:t>
      </w:r>
      <w:proofErr w:type="spellEnd"/>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и </w:t>
      </w:r>
      <w:proofErr w:type="spellStart"/>
      <w:r w:rsidRPr="00D76B46">
        <w:rPr>
          <w:rFonts w:ascii="Times New Roman" w:hAnsi="Times New Roman" w:hint="eastAsia"/>
          <w:color w:val="000000" w:themeColor="text1"/>
          <w:sz w:val="24"/>
          <w:szCs w:val="24"/>
          <w:lang w:val="ru-RU"/>
        </w:rPr>
        <w:t>Chertok</w:t>
      </w:r>
      <w:proofErr w:type="spellEnd"/>
      <w:r w:rsidRPr="00D76B46">
        <w:rPr>
          <w:rFonts w:ascii="Times New Roman" w:hAnsi="Times New Roman"/>
          <w:color w:val="000000" w:themeColor="text1"/>
          <w:sz w:val="24"/>
          <w:szCs w:val="24"/>
          <w:lang w:val="ru-RU"/>
        </w:rPr>
        <w:t xml:space="preserve"> (1993)</w:t>
      </w:r>
      <w:r w:rsidR="00460366" w:rsidRPr="00D76B46">
        <w:rPr>
          <w:rFonts w:ascii="Times New Roman" w:hAnsi="Times New Roman"/>
          <w:color w:val="000000" w:themeColor="text1"/>
          <w:sz w:val="24"/>
          <w:szCs w:val="24"/>
          <w:lang w:val="ru-RU"/>
        </w:rPr>
        <w:t xml:space="preserve"> отме</w:t>
      </w:r>
      <w:r w:rsidR="00135A4D" w:rsidRPr="00D76B46">
        <w:rPr>
          <w:rFonts w:ascii="Times New Roman" w:hAnsi="Times New Roman"/>
          <w:color w:val="000000" w:themeColor="text1"/>
          <w:sz w:val="24"/>
          <w:szCs w:val="24"/>
          <w:lang w:val="ru-RU"/>
        </w:rPr>
        <w:t>чают</w:t>
      </w:r>
      <w:r w:rsidR="001068B7" w:rsidRPr="00D76B46">
        <w:rPr>
          <w:rStyle w:val="a6"/>
          <w:rFonts w:ascii="Times New Roman" w:hAnsi="Times New Roman"/>
          <w:color w:val="000000" w:themeColor="text1"/>
          <w:sz w:val="24"/>
          <w:szCs w:val="24"/>
          <w:lang w:val="ru-RU"/>
        </w:rPr>
        <w:footnoteReference w:id="14"/>
      </w:r>
      <w:r w:rsidR="00460366" w:rsidRPr="00D76B46">
        <w:rPr>
          <w:rFonts w:ascii="Times New Roman" w:hAnsi="Times New Roman"/>
          <w:color w:val="000000" w:themeColor="text1"/>
          <w:sz w:val="24"/>
          <w:szCs w:val="24"/>
          <w:lang w:val="ru-RU"/>
        </w:rPr>
        <w:t>:</w:t>
      </w:r>
    </w:p>
    <w:p w14:paraId="358AF474" w14:textId="0BEA0835" w:rsidR="00460366" w:rsidRPr="00D76B46" w:rsidRDefault="00460366" w:rsidP="00D460DF">
      <w:pPr>
        <w:pStyle w:val="a3"/>
        <w:numPr>
          <w:ilvl w:val="0"/>
          <w:numId w:val="4"/>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Конфликт, как базовый элемент в социальной жизни человека, существует в любом месте и любых социальных взаимодействи</w:t>
      </w:r>
      <w:r w:rsidR="005A700E" w:rsidRPr="00D76B46">
        <w:rPr>
          <w:rFonts w:ascii="Times New Roman" w:hAnsi="Times New Roman"/>
          <w:color w:val="000000" w:themeColor="text1"/>
          <w:sz w:val="24"/>
          <w:szCs w:val="24"/>
          <w:lang w:val="ru-RU"/>
        </w:rPr>
        <w:t>ях</w:t>
      </w:r>
      <w:r w:rsidRPr="00D76B46">
        <w:rPr>
          <w:rFonts w:ascii="Times New Roman" w:hAnsi="Times New Roman"/>
          <w:color w:val="000000" w:themeColor="text1"/>
          <w:sz w:val="24"/>
          <w:szCs w:val="24"/>
          <w:lang w:val="ru-RU"/>
        </w:rPr>
        <w:t>, а также в семейной жизни.</w:t>
      </w:r>
    </w:p>
    <w:p w14:paraId="2ED0D4E4" w14:textId="77777777" w:rsidR="00460366" w:rsidRPr="00D76B46" w:rsidRDefault="00460366" w:rsidP="00D460DF">
      <w:pPr>
        <w:pStyle w:val="a3"/>
        <w:numPr>
          <w:ilvl w:val="0"/>
          <w:numId w:val="4"/>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Разные члены семьи имеют свои цели, ценности, интересы и планы, и они противоречат другим членам семьи.</w:t>
      </w:r>
    </w:p>
    <w:p w14:paraId="1C840500" w14:textId="77777777" w:rsidR="00460366" w:rsidRPr="00D76B46" w:rsidRDefault="00460366" w:rsidP="00D460DF">
      <w:pPr>
        <w:pStyle w:val="a3"/>
        <w:numPr>
          <w:ilvl w:val="0"/>
          <w:numId w:val="4"/>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Иногда, несмотря на то, что семейные конфликты возникают из одной и той же цели, но </w:t>
      </w:r>
      <w:r w:rsidR="005D2266" w:rsidRPr="00D76B46">
        <w:rPr>
          <w:rFonts w:ascii="Times New Roman" w:hAnsi="Times New Roman"/>
          <w:color w:val="000000" w:themeColor="text1"/>
          <w:sz w:val="24"/>
          <w:szCs w:val="24"/>
          <w:lang w:val="ru-RU"/>
        </w:rPr>
        <w:t xml:space="preserve">ограниченные ресурсы (как любовь, внимание, власть, деньги) вызывают конкуренцию. </w:t>
      </w:r>
    </w:p>
    <w:p w14:paraId="0FC08022" w14:textId="77777777" w:rsidR="000E1106" w:rsidRPr="00D76B46" w:rsidRDefault="000E1106" w:rsidP="00D460DF">
      <w:pPr>
        <w:pStyle w:val="a3"/>
        <w:numPr>
          <w:ilvl w:val="0"/>
          <w:numId w:val="4"/>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Власть существует в</w:t>
      </w:r>
      <w:r w:rsidR="005A700E" w:rsidRPr="00D76B46">
        <w:rPr>
          <w:rFonts w:ascii="Times New Roman" w:hAnsi="Times New Roman"/>
          <w:color w:val="000000" w:themeColor="text1"/>
          <w:sz w:val="24"/>
          <w:szCs w:val="24"/>
          <w:lang w:val="ru-RU"/>
        </w:rPr>
        <w:t>о</w:t>
      </w:r>
      <w:r w:rsidRPr="00D76B46">
        <w:rPr>
          <w:rFonts w:ascii="Times New Roman" w:hAnsi="Times New Roman"/>
          <w:color w:val="000000" w:themeColor="text1"/>
          <w:sz w:val="24"/>
          <w:szCs w:val="24"/>
          <w:lang w:val="ru-RU"/>
        </w:rPr>
        <w:t xml:space="preserve"> внутрисемейной и </w:t>
      </w:r>
      <w:proofErr w:type="spellStart"/>
      <w:r w:rsidRPr="00D76B46">
        <w:rPr>
          <w:rFonts w:ascii="Times New Roman" w:hAnsi="Times New Roman"/>
          <w:color w:val="000000" w:themeColor="text1"/>
          <w:sz w:val="24"/>
          <w:szCs w:val="24"/>
          <w:lang w:val="ru-RU"/>
        </w:rPr>
        <w:t>внесемейной</w:t>
      </w:r>
      <w:proofErr w:type="spellEnd"/>
      <w:r w:rsidRPr="00D76B46">
        <w:rPr>
          <w:rFonts w:ascii="Times New Roman" w:hAnsi="Times New Roman"/>
          <w:color w:val="000000" w:themeColor="text1"/>
          <w:sz w:val="24"/>
          <w:szCs w:val="24"/>
          <w:lang w:val="ru-RU"/>
        </w:rPr>
        <w:t xml:space="preserve"> системе. На нее влияет социальная культура, пол, возраст и прочее.</w:t>
      </w:r>
    </w:p>
    <w:p w14:paraId="6700557E" w14:textId="02797BD0" w:rsidR="000619ED" w:rsidRPr="00D76B46" w:rsidRDefault="00C96775"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Суть семейных конфликтов понимается как разница между членами семьи </w:t>
      </w:r>
      <w:r w:rsidR="00355F98" w:rsidRPr="00D76B46">
        <w:rPr>
          <w:rFonts w:ascii="Times New Roman" w:hAnsi="Times New Roman"/>
          <w:color w:val="000000" w:themeColor="text1"/>
          <w:sz w:val="24"/>
          <w:szCs w:val="24"/>
          <w:lang w:val="ru-RU"/>
        </w:rPr>
        <w:t>в</w:t>
      </w:r>
      <w:r w:rsidRPr="00D76B46">
        <w:rPr>
          <w:rFonts w:ascii="Times New Roman" w:hAnsi="Times New Roman"/>
          <w:color w:val="000000" w:themeColor="text1"/>
          <w:sz w:val="24"/>
          <w:szCs w:val="24"/>
          <w:lang w:val="ru-RU"/>
        </w:rPr>
        <w:t xml:space="preserve"> </w:t>
      </w:r>
      <w:r w:rsidR="00D15CA3" w:rsidRPr="00D76B46">
        <w:rPr>
          <w:rFonts w:ascii="Times New Roman" w:hAnsi="Times New Roman"/>
          <w:color w:val="000000" w:themeColor="text1"/>
          <w:sz w:val="24"/>
          <w:szCs w:val="24"/>
          <w:lang w:val="ru-RU"/>
        </w:rPr>
        <w:t xml:space="preserve">мотивах и/или </w:t>
      </w:r>
      <w:r w:rsidRPr="00D76B46">
        <w:rPr>
          <w:rFonts w:ascii="Times New Roman" w:hAnsi="Times New Roman"/>
          <w:color w:val="000000" w:themeColor="text1"/>
          <w:sz w:val="24"/>
          <w:szCs w:val="24"/>
          <w:lang w:val="ru-RU"/>
        </w:rPr>
        <w:t xml:space="preserve">взглядах о важных </w:t>
      </w:r>
      <w:r w:rsidR="005A700E" w:rsidRPr="00D76B46">
        <w:rPr>
          <w:rFonts w:ascii="Times New Roman" w:hAnsi="Times New Roman"/>
          <w:color w:val="000000" w:themeColor="text1"/>
          <w:sz w:val="24"/>
          <w:szCs w:val="24"/>
          <w:lang w:val="ru-RU"/>
        </w:rPr>
        <w:t>для них</w:t>
      </w:r>
      <w:r w:rsidRPr="00D76B46">
        <w:rPr>
          <w:rFonts w:ascii="Times New Roman" w:hAnsi="Times New Roman"/>
          <w:color w:val="000000" w:themeColor="text1"/>
          <w:sz w:val="24"/>
          <w:szCs w:val="24"/>
          <w:lang w:val="ru-RU"/>
        </w:rPr>
        <w:t xml:space="preserve"> вопросах. </w:t>
      </w:r>
      <w:r w:rsidR="000619ED" w:rsidRPr="00D76B46">
        <w:rPr>
          <w:rFonts w:ascii="Times New Roman" w:hAnsi="Times New Roman"/>
          <w:color w:val="000000" w:themeColor="text1"/>
          <w:sz w:val="24"/>
          <w:szCs w:val="24"/>
          <w:lang w:val="ru-RU"/>
        </w:rPr>
        <w:t xml:space="preserve">В. А. </w:t>
      </w:r>
      <w:proofErr w:type="spellStart"/>
      <w:r w:rsidR="000619ED" w:rsidRPr="00D76B46">
        <w:rPr>
          <w:rFonts w:ascii="Times New Roman" w:hAnsi="Times New Roman"/>
          <w:color w:val="000000" w:themeColor="text1"/>
          <w:sz w:val="24"/>
          <w:szCs w:val="24"/>
          <w:lang w:val="ru-RU"/>
        </w:rPr>
        <w:t>Сысенко</w:t>
      </w:r>
      <w:proofErr w:type="spellEnd"/>
      <w:r w:rsidR="000619ED" w:rsidRPr="00D76B46">
        <w:rPr>
          <w:rFonts w:ascii="Times New Roman" w:hAnsi="Times New Roman"/>
          <w:color w:val="000000" w:themeColor="text1"/>
          <w:sz w:val="24"/>
          <w:szCs w:val="24"/>
          <w:lang w:val="ru-RU"/>
        </w:rPr>
        <w:t xml:space="preserve"> полагает, что к конфликтным супружеским союзам относятся такие, в которых между супругами имеются сферы, где их интересы, потребности, намерения и желания постоянно приходят в столкновение, порождая особо сильные и продо</w:t>
      </w:r>
      <w:r w:rsidR="00782B99" w:rsidRPr="00D76B46">
        <w:rPr>
          <w:rFonts w:ascii="Times New Roman" w:hAnsi="Times New Roman"/>
          <w:color w:val="000000" w:themeColor="text1"/>
          <w:sz w:val="24"/>
          <w:szCs w:val="24"/>
          <w:lang w:val="ru-RU"/>
        </w:rPr>
        <w:t>лжительные отрицательные эмоции</w:t>
      </w:r>
      <w:r w:rsidR="000619ED" w:rsidRPr="00D76B46">
        <w:rPr>
          <w:rStyle w:val="a6"/>
          <w:rFonts w:ascii="Times New Roman" w:hAnsi="Times New Roman"/>
          <w:color w:val="000000" w:themeColor="text1"/>
          <w:sz w:val="24"/>
          <w:szCs w:val="24"/>
        </w:rPr>
        <w:footnoteReference w:id="15"/>
      </w:r>
      <w:r w:rsidR="00782B99" w:rsidRPr="00D76B46">
        <w:rPr>
          <w:rFonts w:ascii="Times New Roman" w:hAnsi="Times New Roman"/>
          <w:color w:val="000000" w:themeColor="text1"/>
          <w:sz w:val="24"/>
          <w:szCs w:val="24"/>
          <w:lang w:val="ru-RU"/>
        </w:rPr>
        <w:t>.</w:t>
      </w:r>
    </w:p>
    <w:p w14:paraId="12DCA502" w14:textId="63E9E010" w:rsidR="000D1924" w:rsidRPr="00D76B46" w:rsidRDefault="000D1924"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Семейный конфликт, по мнению Т. М. Мишиной, это </w:t>
      </w:r>
      <w:r w:rsidR="000619ED"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обострение </w:t>
      </w:r>
      <w:proofErr w:type="spellStart"/>
      <w:r w:rsidRPr="00D76B46">
        <w:rPr>
          <w:rFonts w:ascii="Times New Roman" w:hAnsi="Times New Roman"/>
          <w:color w:val="000000" w:themeColor="text1"/>
          <w:sz w:val="24"/>
          <w:szCs w:val="24"/>
          <w:lang w:val="ru-RU"/>
        </w:rPr>
        <w:t>интерперсональных</w:t>
      </w:r>
      <w:proofErr w:type="spellEnd"/>
      <w:r w:rsidRPr="00D76B46">
        <w:rPr>
          <w:rFonts w:ascii="Times New Roman" w:hAnsi="Times New Roman"/>
          <w:color w:val="000000" w:themeColor="text1"/>
          <w:sz w:val="24"/>
          <w:szCs w:val="24"/>
          <w:lang w:val="ru-RU"/>
        </w:rPr>
        <w:t xml:space="preserve"> отношений в семейной группе, когда позиции, отношения, цели сторон становятся несовместимыми, либо воспринимаются как таковые и влияют на отношения в семье, созда</w:t>
      </w:r>
      <w:r w:rsidR="005B4710" w:rsidRPr="00D76B46">
        <w:rPr>
          <w:rFonts w:ascii="Times New Roman" w:hAnsi="Times New Roman"/>
          <w:color w:val="000000" w:themeColor="text1"/>
          <w:sz w:val="24"/>
          <w:szCs w:val="24"/>
          <w:lang w:val="ru-RU"/>
        </w:rPr>
        <w:t>вая, в частности, напряженность</w:t>
      </w:r>
      <w:r w:rsidR="000619ED" w:rsidRPr="00D76B46">
        <w:rPr>
          <w:rFonts w:ascii="Times New Roman" w:hAnsi="Times New Roman"/>
          <w:color w:val="000000" w:themeColor="text1"/>
          <w:sz w:val="24"/>
          <w:szCs w:val="24"/>
          <w:lang w:val="ru-RU"/>
        </w:rPr>
        <w:t>»</w:t>
      </w:r>
      <w:r w:rsidRPr="00D76B46">
        <w:rPr>
          <w:rStyle w:val="a6"/>
          <w:rFonts w:ascii="Times New Roman" w:hAnsi="Times New Roman"/>
          <w:color w:val="000000" w:themeColor="text1"/>
          <w:sz w:val="24"/>
          <w:szCs w:val="24"/>
        </w:rPr>
        <w:footnoteReference w:id="16"/>
      </w:r>
      <w:r w:rsidR="00782B99" w:rsidRPr="00D76B46">
        <w:rPr>
          <w:rFonts w:ascii="Times New Roman" w:hAnsi="Times New Roman"/>
          <w:color w:val="000000" w:themeColor="text1"/>
          <w:sz w:val="24"/>
          <w:szCs w:val="24"/>
          <w:lang w:val="ru-RU"/>
        </w:rPr>
        <w:t>.</w:t>
      </w:r>
    </w:p>
    <w:p w14:paraId="38D81F44" w14:textId="0AC382C6" w:rsidR="00D943C2" w:rsidRPr="00D76B46" w:rsidRDefault="00A511A4" w:rsidP="00D943C2">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 М. Емельянов</w:t>
      </w:r>
      <w:r w:rsidR="00914E4E" w:rsidRPr="00D76B46">
        <w:rPr>
          <w:rFonts w:ascii="Times New Roman" w:hAnsi="Times New Roman"/>
          <w:color w:val="000000" w:themeColor="text1"/>
          <w:sz w:val="24"/>
          <w:szCs w:val="24"/>
          <w:lang w:val="ru-RU"/>
        </w:rPr>
        <w:t xml:space="preserve"> </w:t>
      </w:r>
      <w:r w:rsidR="00D15CA3" w:rsidRPr="00D76B46">
        <w:rPr>
          <w:rFonts w:ascii="Times New Roman" w:hAnsi="Times New Roman"/>
          <w:color w:val="000000" w:themeColor="text1"/>
          <w:sz w:val="24"/>
          <w:szCs w:val="24"/>
          <w:lang w:val="ru-RU"/>
        </w:rPr>
        <w:t>подчерк</w:t>
      </w:r>
      <w:r w:rsidR="00924C0A" w:rsidRPr="00D76B46">
        <w:rPr>
          <w:rFonts w:ascii="Times New Roman" w:hAnsi="Times New Roman"/>
          <w:color w:val="000000" w:themeColor="text1"/>
          <w:sz w:val="24"/>
          <w:szCs w:val="24"/>
          <w:lang w:val="ru-RU"/>
        </w:rPr>
        <w:t>ив</w:t>
      </w:r>
      <w:r w:rsidR="00D15CA3" w:rsidRPr="00D76B46">
        <w:rPr>
          <w:rFonts w:ascii="Times New Roman" w:hAnsi="Times New Roman"/>
          <w:color w:val="000000" w:themeColor="text1"/>
          <w:sz w:val="24"/>
          <w:szCs w:val="24"/>
          <w:lang w:val="ru-RU"/>
        </w:rPr>
        <w:t>ает, что</w:t>
      </w:r>
      <w:r w:rsidR="0094178E" w:rsidRPr="00D76B46">
        <w:rPr>
          <w:rFonts w:ascii="Times New Roman" w:hAnsi="Times New Roman"/>
          <w:color w:val="000000" w:themeColor="text1"/>
          <w:sz w:val="24"/>
          <w:szCs w:val="24"/>
          <w:lang w:val="ru-RU"/>
        </w:rPr>
        <w:t xml:space="preserve"> </w:t>
      </w:r>
      <w:r w:rsidR="00B520A4" w:rsidRPr="00D76B46">
        <w:rPr>
          <w:rFonts w:ascii="Times New Roman" w:hAnsi="Times New Roman"/>
          <w:color w:val="000000" w:themeColor="text1"/>
          <w:sz w:val="24"/>
          <w:szCs w:val="24"/>
          <w:lang w:val="ru-RU"/>
        </w:rPr>
        <w:t xml:space="preserve">специфика </w:t>
      </w:r>
      <w:r w:rsidR="0094178E" w:rsidRPr="00D76B46">
        <w:rPr>
          <w:rFonts w:ascii="Times New Roman" w:hAnsi="Times New Roman"/>
          <w:color w:val="000000" w:themeColor="text1"/>
          <w:sz w:val="24"/>
          <w:szCs w:val="24"/>
          <w:lang w:val="ru-RU"/>
        </w:rPr>
        <w:t>семейного конфликта</w:t>
      </w:r>
      <w:r w:rsidR="00B520A4" w:rsidRPr="00D76B46">
        <w:rPr>
          <w:rFonts w:ascii="Times New Roman" w:hAnsi="Times New Roman"/>
          <w:color w:val="000000" w:themeColor="text1"/>
          <w:sz w:val="24"/>
          <w:szCs w:val="24"/>
          <w:lang w:val="ru-RU"/>
        </w:rPr>
        <w:t xml:space="preserve"> обусловлена уникальностью семейных отношений. Важнейшей особенностью семейных отношений является то, что их основное содержание составляют как межличностные отношения (любовь, кровное родство), так и правовые и нравственные обязательства, связанные с реализацией функций семьи: репродуктивной, воспитательной, хозяйственно-экономической, рекреативной (взаимопомощь, поддержание здоровья, организация досуга и отдыха), </w:t>
      </w:r>
      <w:r w:rsidR="00782B99" w:rsidRPr="00D76B46">
        <w:rPr>
          <w:rFonts w:ascii="Times New Roman" w:hAnsi="Times New Roman"/>
          <w:color w:val="000000" w:themeColor="text1"/>
          <w:sz w:val="24"/>
          <w:szCs w:val="24"/>
          <w:lang w:val="ru-RU"/>
        </w:rPr>
        <w:lastRenderedPageBreak/>
        <w:t>коммуникативной и регулятивной</w:t>
      </w:r>
      <w:r w:rsidR="00B520A4" w:rsidRPr="00D76B46">
        <w:rPr>
          <w:rStyle w:val="a6"/>
          <w:rFonts w:ascii="Times New Roman" w:hAnsi="Times New Roman"/>
          <w:color w:val="000000" w:themeColor="text1"/>
          <w:sz w:val="24"/>
          <w:szCs w:val="24"/>
        </w:rPr>
        <w:footnoteReference w:id="17"/>
      </w:r>
      <w:r w:rsidR="00782B99" w:rsidRPr="00D76B46">
        <w:rPr>
          <w:rFonts w:ascii="Times New Roman" w:hAnsi="Times New Roman"/>
          <w:color w:val="000000" w:themeColor="text1"/>
          <w:sz w:val="24"/>
          <w:szCs w:val="24"/>
          <w:lang w:val="ru-RU"/>
        </w:rPr>
        <w:t>.</w:t>
      </w:r>
    </w:p>
    <w:p w14:paraId="2D9CC0E6" w14:textId="0112E113" w:rsidR="002D05E5" w:rsidRPr="00D76B46" w:rsidRDefault="002D05E5"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По субъектам семейные конфликты можно </w:t>
      </w:r>
      <w:r w:rsidR="005A700E" w:rsidRPr="00D76B46">
        <w:rPr>
          <w:rFonts w:ascii="Times New Roman" w:hAnsi="Times New Roman"/>
          <w:color w:val="000000" w:themeColor="text1"/>
          <w:sz w:val="24"/>
          <w:szCs w:val="24"/>
          <w:lang w:val="ru-RU"/>
        </w:rPr>
        <w:t xml:space="preserve">разделить </w:t>
      </w:r>
      <w:r w:rsidRPr="00D76B46">
        <w:rPr>
          <w:rFonts w:ascii="Times New Roman" w:hAnsi="Times New Roman"/>
          <w:color w:val="000000" w:themeColor="text1"/>
          <w:sz w:val="24"/>
          <w:szCs w:val="24"/>
          <w:lang w:val="ru-RU"/>
        </w:rPr>
        <w:t>на: супружеские конфликты, конфликт</w:t>
      </w:r>
      <w:r w:rsidR="00F23A3A" w:rsidRPr="00D76B46">
        <w:rPr>
          <w:rFonts w:ascii="Times New Roman" w:hAnsi="Times New Roman"/>
          <w:color w:val="000000" w:themeColor="text1"/>
          <w:sz w:val="24"/>
          <w:szCs w:val="24"/>
          <w:lang w:val="ru-RU"/>
        </w:rPr>
        <w:t>ы</w:t>
      </w:r>
      <w:r w:rsidRPr="00D76B46">
        <w:rPr>
          <w:rFonts w:ascii="Times New Roman" w:hAnsi="Times New Roman"/>
          <w:color w:val="000000" w:themeColor="text1"/>
          <w:sz w:val="24"/>
          <w:szCs w:val="24"/>
          <w:lang w:val="ru-RU"/>
        </w:rPr>
        <w:t xml:space="preserve"> между родителями и детьми, конфликт</w:t>
      </w:r>
      <w:r w:rsidR="00F23A3A" w:rsidRPr="00D76B46">
        <w:rPr>
          <w:rFonts w:ascii="Times New Roman" w:hAnsi="Times New Roman"/>
          <w:color w:val="000000" w:themeColor="text1"/>
          <w:sz w:val="24"/>
          <w:szCs w:val="24"/>
          <w:lang w:val="ru-RU"/>
        </w:rPr>
        <w:t>ы</w:t>
      </w:r>
      <w:r w:rsidRPr="00D76B46">
        <w:rPr>
          <w:rFonts w:ascii="Times New Roman" w:hAnsi="Times New Roman"/>
          <w:color w:val="000000" w:themeColor="text1"/>
          <w:sz w:val="24"/>
          <w:szCs w:val="24"/>
          <w:lang w:val="ru-RU"/>
        </w:rPr>
        <w:t xml:space="preserve"> родственников. По источникам конфликта: ценностные конфликты, позиционные конфликты, сексуальные конфликты, эмоциональные конфликты, хозяйственно-экономические конфликты. По поведению конфликтующих сторон: открыт</w:t>
      </w:r>
      <w:r w:rsidR="00782B99" w:rsidRPr="00D76B46">
        <w:rPr>
          <w:rFonts w:ascii="Times New Roman" w:hAnsi="Times New Roman"/>
          <w:color w:val="000000" w:themeColor="text1"/>
          <w:sz w:val="24"/>
          <w:szCs w:val="24"/>
          <w:lang w:val="ru-RU"/>
        </w:rPr>
        <w:t>ые конфликты, скрытые конфликты</w:t>
      </w:r>
      <w:r w:rsidRPr="00D76B46">
        <w:rPr>
          <w:rStyle w:val="a6"/>
          <w:rFonts w:ascii="Times New Roman" w:hAnsi="Times New Roman"/>
          <w:color w:val="000000" w:themeColor="text1"/>
          <w:sz w:val="24"/>
          <w:szCs w:val="24"/>
        </w:rPr>
        <w:footnoteReference w:id="18"/>
      </w:r>
      <w:r w:rsidR="00782B99" w:rsidRPr="00D76B46">
        <w:rPr>
          <w:rFonts w:ascii="Times New Roman" w:hAnsi="Times New Roman"/>
          <w:color w:val="000000" w:themeColor="text1"/>
          <w:sz w:val="24"/>
          <w:szCs w:val="24"/>
          <w:lang w:val="ru-RU"/>
        </w:rPr>
        <w:t>.</w:t>
      </w:r>
    </w:p>
    <w:p w14:paraId="71A10960" w14:textId="43B9A51C" w:rsidR="002D05E5" w:rsidRPr="00D76B46" w:rsidRDefault="002D05E5"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Иная типология семейных конфликтов предложена Р. </w:t>
      </w:r>
      <w:proofErr w:type="spellStart"/>
      <w:r w:rsidRPr="00D76B46">
        <w:rPr>
          <w:rFonts w:ascii="Times New Roman" w:hAnsi="Times New Roman"/>
          <w:color w:val="000000" w:themeColor="text1"/>
          <w:sz w:val="24"/>
          <w:szCs w:val="24"/>
          <w:lang w:val="ru-RU"/>
        </w:rPr>
        <w:t>Говдов</w:t>
      </w:r>
      <w:proofErr w:type="spellEnd"/>
      <w:r w:rsidRPr="00D76B46">
        <w:rPr>
          <w:rFonts w:ascii="Times New Roman" w:hAnsi="Times New Roman"/>
          <w:color w:val="000000" w:themeColor="text1"/>
          <w:sz w:val="24"/>
          <w:szCs w:val="24"/>
          <w:lang w:val="ru-RU"/>
        </w:rPr>
        <w:t>. Им выделены типы конфликтов, различные по динамике: актуальные, прогр</w:t>
      </w:r>
      <w:r w:rsidR="00782B99" w:rsidRPr="00D76B46">
        <w:rPr>
          <w:rFonts w:ascii="Times New Roman" w:hAnsi="Times New Roman"/>
          <w:color w:val="000000" w:themeColor="text1"/>
          <w:sz w:val="24"/>
          <w:szCs w:val="24"/>
          <w:lang w:val="ru-RU"/>
        </w:rPr>
        <w:t>ессирующие, привычные конфликты</w:t>
      </w:r>
      <w:r w:rsidRPr="00D76B46">
        <w:rPr>
          <w:rStyle w:val="a6"/>
          <w:rFonts w:ascii="Times New Roman" w:hAnsi="Times New Roman"/>
          <w:color w:val="000000" w:themeColor="text1"/>
          <w:sz w:val="24"/>
          <w:szCs w:val="24"/>
        </w:rPr>
        <w:footnoteReference w:id="19"/>
      </w:r>
      <w:r w:rsidR="00782B99" w:rsidRPr="00D76B46">
        <w:rPr>
          <w:rFonts w:ascii="Times New Roman" w:hAnsi="Times New Roman"/>
          <w:color w:val="000000" w:themeColor="text1"/>
          <w:sz w:val="24"/>
          <w:szCs w:val="24"/>
          <w:lang w:val="ru-RU"/>
        </w:rPr>
        <w:t>.</w:t>
      </w:r>
    </w:p>
    <w:p w14:paraId="49F18F33" w14:textId="77777777" w:rsidR="00353697" w:rsidRPr="00D76B46" w:rsidRDefault="00924C0A" w:rsidP="00D460DF">
      <w:pPr>
        <w:pStyle w:val="a3"/>
        <w:spacing w:line="360" w:lineRule="auto"/>
        <w:ind w:firstLineChars="0" w:firstLine="709"/>
        <w:rPr>
          <w:rFonts w:ascii="Times New Roman" w:eastAsia="Times New Roman" w:hAnsi="Times New Roman"/>
          <w:color w:val="000000" w:themeColor="text1"/>
          <w:sz w:val="24"/>
          <w:szCs w:val="24"/>
          <w:lang w:val="ru-RU"/>
        </w:rPr>
      </w:pPr>
      <w:r w:rsidRPr="00D76B46">
        <w:rPr>
          <w:rFonts w:ascii="Times New Roman" w:eastAsia="Times New Roman" w:hAnsi="Times New Roman"/>
          <w:color w:val="000000" w:themeColor="text1"/>
          <w:sz w:val="24"/>
          <w:szCs w:val="24"/>
          <w:lang w:val="ru-RU"/>
        </w:rPr>
        <w:t xml:space="preserve">Причины семейных конфликтов </w:t>
      </w:r>
      <w:r w:rsidR="008623D4" w:rsidRPr="00D76B46">
        <w:rPr>
          <w:rFonts w:ascii="Times New Roman" w:eastAsia="Times New Roman" w:hAnsi="Times New Roman"/>
          <w:color w:val="000000" w:themeColor="text1"/>
          <w:sz w:val="24"/>
          <w:szCs w:val="24"/>
          <w:lang w:val="ru-RU"/>
        </w:rPr>
        <w:t xml:space="preserve">обычно </w:t>
      </w:r>
      <w:r w:rsidRPr="00D76B46">
        <w:rPr>
          <w:rFonts w:ascii="Times New Roman" w:eastAsia="Times New Roman" w:hAnsi="Times New Roman"/>
          <w:color w:val="000000" w:themeColor="text1"/>
          <w:sz w:val="24"/>
          <w:szCs w:val="24"/>
          <w:lang w:val="ru-RU"/>
        </w:rPr>
        <w:t>подразделяются</w:t>
      </w:r>
      <w:r w:rsidR="00353697" w:rsidRPr="00D76B46">
        <w:rPr>
          <w:rFonts w:ascii="Times New Roman" w:eastAsia="Times New Roman" w:hAnsi="Times New Roman"/>
          <w:color w:val="000000" w:themeColor="text1"/>
          <w:sz w:val="24"/>
          <w:szCs w:val="24"/>
          <w:lang w:val="ru-RU"/>
        </w:rPr>
        <w:t xml:space="preserve"> на три большие категории:</w:t>
      </w:r>
    </w:p>
    <w:p w14:paraId="530F83F3" w14:textId="159567E6" w:rsidR="00353697" w:rsidRPr="00D76B46" w:rsidRDefault="00353697" w:rsidP="00D460DF">
      <w:pPr>
        <w:pStyle w:val="a3"/>
        <w:numPr>
          <w:ilvl w:val="0"/>
          <w:numId w:val="5"/>
        </w:numPr>
        <w:spacing w:line="360" w:lineRule="auto"/>
        <w:ind w:left="0" w:firstLineChars="0" w:firstLine="709"/>
        <w:rPr>
          <w:rFonts w:ascii="Times New Roman" w:eastAsia="Times New Roman" w:hAnsi="Times New Roman"/>
          <w:color w:val="000000" w:themeColor="text1"/>
          <w:sz w:val="24"/>
          <w:szCs w:val="24"/>
          <w:lang w:val="ru-RU"/>
        </w:rPr>
      </w:pPr>
      <w:r w:rsidRPr="00D76B46">
        <w:rPr>
          <w:rFonts w:ascii="Times New Roman" w:eastAsia="Times New Roman" w:hAnsi="Times New Roman"/>
          <w:color w:val="000000" w:themeColor="text1"/>
          <w:sz w:val="24"/>
          <w:szCs w:val="24"/>
          <w:lang w:val="ru-RU"/>
        </w:rPr>
        <w:t>К</w:t>
      </w:r>
      <w:r w:rsidR="00924C0A" w:rsidRPr="00D76B46">
        <w:rPr>
          <w:rFonts w:ascii="Times New Roman" w:eastAsia="Times New Roman" w:hAnsi="Times New Roman"/>
          <w:color w:val="000000" w:themeColor="text1"/>
          <w:sz w:val="24"/>
          <w:szCs w:val="24"/>
          <w:lang w:val="ru-RU"/>
        </w:rPr>
        <w:t>онфликты на почве несправедливого распределения труда</w:t>
      </w:r>
      <w:r w:rsidRPr="00D76B46">
        <w:rPr>
          <w:rFonts w:ascii="Times New Roman" w:eastAsia="Times New Roman" w:hAnsi="Times New Roman"/>
          <w:color w:val="000000" w:themeColor="text1"/>
          <w:sz w:val="24"/>
          <w:szCs w:val="24"/>
          <w:lang w:val="ru-RU"/>
        </w:rPr>
        <w:t xml:space="preserve">. Например, </w:t>
      </w:r>
      <w:r w:rsidR="00B86B5D" w:rsidRPr="00D76B46">
        <w:rPr>
          <w:rFonts w:ascii="Times New Roman" w:eastAsia="Times New Roman" w:hAnsi="Times New Roman"/>
          <w:color w:val="000000" w:themeColor="text1"/>
          <w:sz w:val="24"/>
          <w:szCs w:val="24"/>
          <w:lang w:val="ru-RU"/>
        </w:rPr>
        <w:t>один или оба</w:t>
      </w:r>
      <w:r w:rsidRPr="00D76B46">
        <w:rPr>
          <w:rFonts w:ascii="Times New Roman" w:eastAsia="Times New Roman" w:hAnsi="Times New Roman"/>
          <w:color w:val="000000" w:themeColor="text1"/>
          <w:sz w:val="24"/>
          <w:szCs w:val="24"/>
          <w:lang w:val="ru-RU"/>
        </w:rPr>
        <w:t xml:space="preserve"> </w:t>
      </w:r>
      <w:r w:rsidR="00B86B5D" w:rsidRPr="00D76B46">
        <w:rPr>
          <w:rFonts w:ascii="Times New Roman" w:eastAsia="Times New Roman" w:hAnsi="Times New Roman"/>
          <w:color w:val="000000" w:themeColor="text1"/>
          <w:sz w:val="24"/>
          <w:szCs w:val="24"/>
          <w:lang w:val="ru-RU"/>
        </w:rPr>
        <w:t>супруг</w:t>
      </w:r>
      <w:r w:rsidR="00F23A3A" w:rsidRPr="00D76B46">
        <w:rPr>
          <w:rFonts w:ascii="Times New Roman" w:eastAsia="Times New Roman" w:hAnsi="Times New Roman"/>
          <w:color w:val="000000" w:themeColor="text1"/>
          <w:sz w:val="24"/>
          <w:szCs w:val="24"/>
          <w:lang w:val="ru-RU"/>
        </w:rPr>
        <w:t>а</w:t>
      </w:r>
      <w:r w:rsidR="00B86B5D" w:rsidRPr="00D76B46">
        <w:rPr>
          <w:rFonts w:ascii="Times New Roman" w:eastAsia="Times New Roman" w:hAnsi="Times New Roman"/>
          <w:color w:val="000000" w:themeColor="text1"/>
          <w:sz w:val="24"/>
          <w:szCs w:val="24"/>
          <w:lang w:val="ru-RU"/>
        </w:rPr>
        <w:t xml:space="preserve"> чрезмерно</w:t>
      </w:r>
      <w:r w:rsidRPr="00D76B46">
        <w:rPr>
          <w:rFonts w:ascii="Times New Roman" w:eastAsia="Times New Roman" w:hAnsi="Times New Roman"/>
          <w:color w:val="000000" w:themeColor="text1"/>
          <w:sz w:val="24"/>
          <w:szCs w:val="24"/>
          <w:lang w:val="ru-RU"/>
        </w:rPr>
        <w:t xml:space="preserve"> </w:t>
      </w:r>
      <w:r w:rsidR="00B86B5D" w:rsidRPr="00D76B46">
        <w:rPr>
          <w:rFonts w:ascii="Times New Roman" w:eastAsia="Times New Roman" w:hAnsi="Times New Roman"/>
          <w:color w:val="000000" w:themeColor="text1"/>
          <w:sz w:val="24"/>
          <w:szCs w:val="24"/>
          <w:lang w:val="ru-RU"/>
        </w:rPr>
        <w:t>занят</w:t>
      </w:r>
      <w:r w:rsidR="00F23A3A" w:rsidRPr="00D76B46">
        <w:rPr>
          <w:rFonts w:ascii="Times New Roman" w:eastAsia="Times New Roman" w:hAnsi="Times New Roman"/>
          <w:color w:val="000000" w:themeColor="text1"/>
          <w:sz w:val="24"/>
          <w:szCs w:val="24"/>
          <w:lang w:val="ru-RU"/>
        </w:rPr>
        <w:t>ы</w:t>
      </w:r>
      <w:r w:rsidR="00B86B5D" w:rsidRPr="00D76B46">
        <w:rPr>
          <w:rFonts w:ascii="Times New Roman" w:eastAsia="Times New Roman" w:hAnsi="Times New Roman"/>
          <w:color w:val="000000" w:themeColor="text1"/>
          <w:sz w:val="24"/>
          <w:szCs w:val="24"/>
          <w:lang w:val="ru-RU"/>
        </w:rPr>
        <w:t xml:space="preserve"> на работе, и</w:t>
      </w:r>
      <w:r w:rsidR="00C17549" w:rsidRPr="00D76B46">
        <w:rPr>
          <w:rFonts w:ascii="Times New Roman" w:eastAsia="Times New Roman" w:hAnsi="Times New Roman"/>
          <w:color w:val="000000" w:themeColor="text1"/>
          <w:sz w:val="24"/>
          <w:szCs w:val="24"/>
          <w:lang w:val="ru-RU"/>
        </w:rPr>
        <w:t xml:space="preserve"> о </w:t>
      </w:r>
      <w:r w:rsidR="000E5E92" w:rsidRPr="00D76B46">
        <w:rPr>
          <w:rFonts w:ascii="Times New Roman" w:eastAsia="Times New Roman" w:hAnsi="Times New Roman"/>
          <w:color w:val="000000" w:themeColor="text1"/>
          <w:sz w:val="24"/>
          <w:szCs w:val="24"/>
          <w:lang w:val="ru-RU"/>
        </w:rPr>
        <w:t>занятии домашней работой</w:t>
      </w:r>
      <w:r w:rsidR="00C17549" w:rsidRPr="00D76B46">
        <w:rPr>
          <w:rFonts w:ascii="Times New Roman" w:eastAsia="Times New Roman" w:hAnsi="Times New Roman"/>
          <w:color w:val="000000" w:themeColor="text1"/>
          <w:sz w:val="24"/>
          <w:szCs w:val="24"/>
          <w:lang w:val="ru-RU"/>
        </w:rPr>
        <w:t xml:space="preserve"> не могут догов</w:t>
      </w:r>
      <w:r w:rsidR="00F23A3A" w:rsidRPr="00D76B46">
        <w:rPr>
          <w:rFonts w:ascii="Times New Roman" w:eastAsia="Times New Roman" w:hAnsi="Times New Roman"/>
          <w:color w:val="000000" w:themeColor="text1"/>
          <w:sz w:val="24"/>
          <w:szCs w:val="24"/>
          <w:lang w:val="ru-RU"/>
        </w:rPr>
        <w:t>ориться</w:t>
      </w:r>
      <w:r w:rsidRPr="00D76B46">
        <w:rPr>
          <w:rFonts w:ascii="Times New Roman" w:eastAsia="Times New Roman" w:hAnsi="Times New Roman"/>
          <w:color w:val="000000" w:themeColor="text1"/>
          <w:sz w:val="24"/>
          <w:szCs w:val="24"/>
          <w:lang w:val="ru-RU"/>
        </w:rPr>
        <w:t>. Такие конфликты т</w:t>
      </w:r>
      <w:r w:rsidR="00F23A3A" w:rsidRPr="00D76B46">
        <w:rPr>
          <w:rFonts w:ascii="Times New Roman" w:eastAsia="Times New Roman" w:hAnsi="Times New Roman"/>
          <w:color w:val="000000" w:themeColor="text1"/>
          <w:sz w:val="24"/>
          <w:szCs w:val="24"/>
          <w:lang w:val="ru-RU"/>
        </w:rPr>
        <w:t>акже</w:t>
      </w:r>
      <w:r w:rsidRPr="00D76B46">
        <w:rPr>
          <w:rFonts w:ascii="Times New Roman" w:eastAsia="Times New Roman" w:hAnsi="Times New Roman"/>
          <w:color w:val="000000" w:themeColor="text1"/>
          <w:sz w:val="24"/>
          <w:szCs w:val="24"/>
          <w:lang w:val="ru-RU"/>
        </w:rPr>
        <w:t xml:space="preserve"> </w:t>
      </w:r>
      <w:r w:rsidR="00AA4DED" w:rsidRPr="00D76B46">
        <w:rPr>
          <w:rFonts w:ascii="Times New Roman" w:eastAsia="Times New Roman" w:hAnsi="Times New Roman"/>
          <w:color w:val="000000" w:themeColor="text1"/>
          <w:sz w:val="24"/>
          <w:szCs w:val="24"/>
          <w:lang w:val="ru-RU"/>
        </w:rPr>
        <w:t>могут быть</w:t>
      </w:r>
      <w:r w:rsidRPr="00D76B46">
        <w:rPr>
          <w:rFonts w:ascii="Times New Roman" w:eastAsia="Times New Roman" w:hAnsi="Times New Roman"/>
          <w:color w:val="000000" w:themeColor="text1"/>
          <w:sz w:val="24"/>
          <w:szCs w:val="24"/>
          <w:lang w:val="ru-RU"/>
        </w:rPr>
        <w:t xml:space="preserve"> между братьями и сестрами в многодетной семье.</w:t>
      </w:r>
    </w:p>
    <w:p w14:paraId="32FF8A90" w14:textId="2698F958" w:rsidR="00CE4E4A" w:rsidRPr="00D76B46" w:rsidRDefault="008623D4" w:rsidP="00D460DF">
      <w:pPr>
        <w:pStyle w:val="a3"/>
        <w:numPr>
          <w:ilvl w:val="0"/>
          <w:numId w:val="5"/>
        </w:numPr>
        <w:spacing w:line="360" w:lineRule="auto"/>
        <w:ind w:left="0" w:firstLineChars="0" w:firstLine="709"/>
        <w:rPr>
          <w:rFonts w:ascii="Times New Roman" w:eastAsia="Times New Roman" w:hAnsi="Times New Roman"/>
          <w:color w:val="000000" w:themeColor="text1"/>
          <w:sz w:val="24"/>
          <w:szCs w:val="24"/>
          <w:lang w:val="ru-RU"/>
        </w:rPr>
      </w:pPr>
      <w:r w:rsidRPr="00D76B46">
        <w:rPr>
          <w:rFonts w:ascii="Times New Roman" w:eastAsia="Times New Roman" w:hAnsi="Times New Roman"/>
          <w:color w:val="000000" w:themeColor="text1"/>
          <w:sz w:val="24"/>
          <w:szCs w:val="24"/>
          <w:lang w:val="ru-RU"/>
        </w:rPr>
        <w:t>К</w:t>
      </w:r>
      <w:r w:rsidR="00924C0A" w:rsidRPr="00D76B46">
        <w:rPr>
          <w:rFonts w:ascii="Times New Roman" w:eastAsia="Times New Roman" w:hAnsi="Times New Roman"/>
          <w:color w:val="000000" w:themeColor="text1"/>
          <w:sz w:val="24"/>
          <w:szCs w:val="24"/>
          <w:lang w:val="ru-RU"/>
        </w:rPr>
        <w:t xml:space="preserve">онфликты на почве </w:t>
      </w:r>
      <w:r w:rsidR="002F085E" w:rsidRPr="00D76B46">
        <w:rPr>
          <w:rFonts w:ascii="Times New Roman" w:eastAsia="Times New Roman" w:hAnsi="Times New Roman"/>
          <w:color w:val="000000" w:themeColor="text1"/>
          <w:sz w:val="24"/>
          <w:szCs w:val="24"/>
          <w:lang w:val="ru-RU"/>
        </w:rPr>
        <w:t>экономическ</w:t>
      </w:r>
      <w:r w:rsidR="00576A1E" w:rsidRPr="00D76B46">
        <w:rPr>
          <w:rFonts w:ascii="Times New Roman" w:eastAsia="Times New Roman" w:hAnsi="Times New Roman"/>
          <w:color w:val="000000" w:themeColor="text1"/>
          <w:sz w:val="24"/>
          <w:szCs w:val="24"/>
          <w:lang w:val="ru-RU"/>
        </w:rPr>
        <w:t>их взаимоотношений в семье, т.е</w:t>
      </w:r>
      <w:r w:rsidR="006E3DE0" w:rsidRPr="00D76B46">
        <w:rPr>
          <w:rFonts w:ascii="Times New Roman" w:eastAsia="Times New Roman" w:hAnsi="Times New Roman"/>
          <w:color w:val="000000" w:themeColor="text1"/>
          <w:sz w:val="24"/>
          <w:szCs w:val="24"/>
          <w:lang w:val="ru-RU"/>
        </w:rPr>
        <w:t>.</w:t>
      </w:r>
      <w:r w:rsidR="00576A1E" w:rsidRPr="00D76B46">
        <w:rPr>
          <w:rFonts w:ascii="Times New Roman" w:eastAsia="Times New Roman" w:hAnsi="Times New Roman"/>
          <w:color w:val="000000" w:themeColor="text1"/>
          <w:sz w:val="24"/>
          <w:szCs w:val="24"/>
          <w:lang w:val="ru-RU"/>
        </w:rPr>
        <w:t xml:space="preserve"> соотношение доходов и возможностей удовлетворить необходимые для семьи потребности.</w:t>
      </w:r>
      <w:r w:rsidR="002F085E" w:rsidRPr="00D76B46">
        <w:rPr>
          <w:rFonts w:ascii="Times New Roman" w:eastAsia="Times New Roman" w:hAnsi="Times New Roman"/>
          <w:color w:val="000000" w:themeColor="text1"/>
          <w:sz w:val="24"/>
          <w:szCs w:val="24"/>
          <w:lang w:val="ru-RU"/>
        </w:rPr>
        <w:t xml:space="preserve"> Семья служит основной единицей социальной экономики. Обычно семейный доход ограничен – зарплата супруг</w:t>
      </w:r>
      <w:r w:rsidR="00F23A3A" w:rsidRPr="00D76B46">
        <w:rPr>
          <w:rFonts w:ascii="Times New Roman" w:eastAsia="Times New Roman" w:hAnsi="Times New Roman"/>
          <w:color w:val="000000" w:themeColor="text1"/>
          <w:sz w:val="24"/>
          <w:szCs w:val="24"/>
          <w:lang w:val="ru-RU"/>
        </w:rPr>
        <w:t>ов</w:t>
      </w:r>
      <w:r w:rsidR="002F085E" w:rsidRPr="00D76B46">
        <w:rPr>
          <w:rFonts w:ascii="Times New Roman" w:eastAsia="Times New Roman" w:hAnsi="Times New Roman"/>
          <w:color w:val="000000" w:themeColor="text1"/>
          <w:sz w:val="24"/>
          <w:szCs w:val="24"/>
          <w:lang w:val="ru-RU"/>
        </w:rPr>
        <w:t xml:space="preserve"> является его главным источником. </w:t>
      </w:r>
      <w:r w:rsidR="00A96E1A" w:rsidRPr="00D76B46">
        <w:rPr>
          <w:rFonts w:ascii="Times New Roman" w:eastAsia="Times New Roman" w:hAnsi="Times New Roman"/>
          <w:color w:val="000000" w:themeColor="text1"/>
          <w:sz w:val="24"/>
          <w:szCs w:val="24"/>
          <w:lang w:val="ru-RU"/>
        </w:rPr>
        <w:t>Конфликты возникают, когда члены семьи предпочитают потрат</w:t>
      </w:r>
      <w:r w:rsidR="00F23A3A" w:rsidRPr="00D76B46">
        <w:rPr>
          <w:rFonts w:ascii="Times New Roman" w:eastAsia="Times New Roman" w:hAnsi="Times New Roman"/>
          <w:color w:val="000000" w:themeColor="text1"/>
          <w:sz w:val="24"/>
          <w:szCs w:val="24"/>
          <w:lang w:val="ru-RU"/>
        </w:rPr>
        <w:t>ит</w:t>
      </w:r>
      <w:r w:rsidR="00A96E1A" w:rsidRPr="00D76B46">
        <w:rPr>
          <w:rFonts w:ascii="Times New Roman" w:eastAsia="Times New Roman" w:hAnsi="Times New Roman"/>
          <w:color w:val="000000" w:themeColor="text1"/>
          <w:sz w:val="24"/>
          <w:szCs w:val="24"/>
          <w:lang w:val="ru-RU"/>
        </w:rPr>
        <w:t xml:space="preserve">ь деньги по-своему. К примеру, муж хочет купить машину, а жена – тур заграницей. Либо родители имеют претензии к тому, сколько </w:t>
      </w:r>
      <w:r w:rsidR="00F23A3A" w:rsidRPr="00D76B46">
        <w:rPr>
          <w:rFonts w:ascii="Times New Roman" w:eastAsia="Times New Roman" w:hAnsi="Times New Roman"/>
          <w:color w:val="000000" w:themeColor="text1"/>
          <w:sz w:val="24"/>
          <w:szCs w:val="24"/>
          <w:lang w:val="ru-RU"/>
        </w:rPr>
        <w:t>«</w:t>
      </w:r>
      <w:r w:rsidR="00A96E1A" w:rsidRPr="00D76B46">
        <w:rPr>
          <w:rFonts w:ascii="Times New Roman" w:eastAsia="Times New Roman" w:hAnsi="Times New Roman"/>
          <w:color w:val="000000" w:themeColor="text1"/>
          <w:sz w:val="24"/>
          <w:szCs w:val="24"/>
          <w:lang w:val="ru-RU"/>
        </w:rPr>
        <w:t>карманных денег</w:t>
      </w:r>
      <w:r w:rsidR="00F23A3A" w:rsidRPr="00D76B46">
        <w:rPr>
          <w:rFonts w:ascii="Times New Roman" w:eastAsia="Times New Roman" w:hAnsi="Times New Roman"/>
          <w:color w:val="000000" w:themeColor="text1"/>
          <w:sz w:val="24"/>
          <w:szCs w:val="24"/>
          <w:lang w:val="ru-RU"/>
        </w:rPr>
        <w:t>»</w:t>
      </w:r>
      <w:r w:rsidR="00A96E1A" w:rsidRPr="00D76B46">
        <w:rPr>
          <w:rFonts w:ascii="Times New Roman" w:eastAsia="Times New Roman" w:hAnsi="Times New Roman"/>
          <w:color w:val="000000" w:themeColor="text1"/>
          <w:sz w:val="24"/>
          <w:szCs w:val="24"/>
          <w:lang w:val="ru-RU"/>
        </w:rPr>
        <w:t xml:space="preserve"> от них требуют дети, и как дети эти деньги тратят. </w:t>
      </w:r>
    </w:p>
    <w:p w14:paraId="107394BA" w14:textId="746C28ED" w:rsidR="00353697" w:rsidRPr="00D76B46" w:rsidRDefault="008623D4" w:rsidP="00D460DF">
      <w:pPr>
        <w:pStyle w:val="a3"/>
        <w:spacing w:line="360" w:lineRule="auto"/>
        <w:ind w:firstLineChars="0" w:firstLine="709"/>
        <w:rPr>
          <w:rFonts w:ascii="Times New Roman" w:eastAsia="Times New Roman" w:hAnsi="Times New Roman"/>
          <w:color w:val="000000" w:themeColor="text1"/>
          <w:sz w:val="24"/>
          <w:szCs w:val="24"/>
          <w:lang w:val="ru-RU"/>
        </w:rPr>
      </w:pPr>
      <w:r w:rsidRPr="00D76B46">
        <w:rPr>
          <w:rFonts w:ascii="Times New Roman" w:eastAsia="Times New Roman" w:hAnsi="Times New Roman"/>
          <w:color w:val="000000" w:themeColor="text1"/>
          <w:sz w:val="24"/>
          <w:szCs w:val="24"/>
          <w:lang w:val="ru-RU"/>
        </w:rPr>
        <w:t xml:space="preserve">При анализе </w:t>
      </w:r>
      <w:r w:rsidR="00CE4E4A" w:rsidRPr="00D76B46">
        <w:rPr>
          <w:rFonts w:ascii="Times New Roman" w:eastAsia="Times New Roman" w:hAnsi="Times New Roman"/>
          <w:color w:val="000000" w:themeColor="text1"/>
          <w:sz w:val="24"/>
          <w:szCs w:val="24"/>
          <w:lang w:val="ru-RU"/>
        </w:rPr>
        <w:t>эт</w:t>
      </w:r>
      <w:r w:rsidR="00F23A3A" w:rsidRPr="00D76B46">
        <w:rPr>
          <w:rFonts w:ascii="Times New Roman" w:eastAsia="Times New Roman" w:hAnsi="Times New Roman"/>
          <w:color w:val="000000" w:themeColor="text1"/>
          <w:sz w:val="24"/>
          <w:szCs w:val="24"/>
          <w:lang w:val="ru-RU"/>
        </w:rPr>
        <w:t>их</w:t>
      </w:r>
      <w:r w:rsidR="00CE4E4A" w:rsidRPr="00D76B46">
        <w:rPr>
          <w:rFonts w:ascii="Times New Roman" w:eastAsia="Times New Roman" w:hAnsi="Times New Roman"/>
          <w:color w:val="000000" w:themeColor="text1"/>
          <w:sz w:val="24"/>
          <w:szCs w:val="24"/>
          <w:lang w:val="ru-RU"/>
        </w:rPr>
        <w:t xml:space="preserve"> </w:t>
      </w:r>
      <w:r w:rsidRPr="00D76B46">
        <w:rPr>
          <w:rFonts w:ascii="Times New Roman" w:eastAsia="Times New Roman" w:hAnsi="Times New Roman"/>
          <w:color w:val="000000" w:themeColor="text1"/>
          <w:sz w:val="24"/>
          <w:szCs w:val="24"/>
          <w:lang w:val="ru-RU"/>
        </w:rPr>
        <w:t>причин</w:t>
      </w:r>
      <w:r w:rsidR="00CE4E4A" w:rsidRPr="00D76B46">
        <w:rPr>
          <w:rFonts w:ascii="Times New Roman" w:eastAsia="Times New Roman" w:hAnsi="Times New Roman"/>
          <w:color w:val="000000" w:themeColor="text1"/>
          <w:sz w:val="24"/>
          <w:szCs w:val="24"/>
          <w:lang w:val="ru-RU"/>
        </w:rPr>
        <w:t xml:space="preserve"> </w:t>
      </w:r>
      <w:r w:rsidRPr="00D76B46">
        <w:rPr>
          <w:rFonts w:ascii="Times New Roman" w:eastAsia="Times New Roman" w:hAnsi="Times New Roman"/>
          <w:color w:val="000000" w:themeColor="text1"/>
          <w:sz w:val="24"/>
          <w:szCs w:val="24"/>
          <w:lang w:val="ru-RU"/>
        </w:rPr>
        <w:t>важно учитывать социальные факторы микро- и макросреды. К факторам микросреды следует отнести: ухудшение материального положения семьи; невозможность нормального трудоустройства супругов или других членов семьи; длительное отсутствие жилья; отсутствие возможности устроить детей в детское учреждение и др.</w:t>
      </w:r>
      <w:r w:rsidR="00B86B5D" w:rsidRPr="00D76B46">
        <w:rPr>
          <w:rFonts w:ascii="Times New Roman" w:eastAsia="Times New Roman" w:hAnsi="Times New Roman"/>
          <w:color w:val="000000" w:themeColor="text1"/>
          <w:sz w:val="24"/>
          <w:szCs w:val="24"/>
          <w:lang w:val="ru-RU"/>
        </w:rPr>
        <w:t xml:space="preserve"> </w:t>
      </w:r>
      <w:r w:rsidR="00B86B5D" w:rsidRPr="00D76B46">
        <w:rPr>
          <w:rFonts w:ascii="Times New Roman" w:hAnsi="Times New Roman"/>
          <w:color w:val="000000" w:themeColor="text1"/>
          <w:sz w:val="24"/>
          <w:szCs w:val="24"/>
          <w:lang w:val="ru-RU"/>
        </w:rPr>
        <w:t xml:space="preserve">Характеризуя факторы макросреды, следует подчеркнуть, что социально-экономическая стабильность в мире, в стране способствует снижению уровня внутрисемейной </w:t>
      </w:r>
      <w:r w:rsidR="00782B99" w:rsidRPr="00D76B46">
        <w:rPr>
          <w:rFonts w:ascii="Times New Roman" w:hAnsi="Times New Roman"/>
          <w:color w:val="000000" w:themeColor="text1"/>
          <w:sz w:val="24"/>
          <w:szCs w:val="24"/>
          <w:lang w:val="ru-RU"/>
        </w:rPr>
        <w:lastRenderedPageBreak/>
        <w:t>конфликтности</w:t>
      </w:r>
      <w:r w:rsidRPr="00D76B46">
        <w:rPr>
          <w:rStyle w:val="a6"/>
          <w:rFonts w:ascii="Times New Roman" w:eastAsia="Times New Roman" w:hAnsi="Times New Roman"/>
          <w:color w:val="000000" w:themeColor="text1"/>
          <w:sz w:val="24"/>
          <w:szCs w:val="24"/>
        </w:rPr>
        <w:footnoteReference w:id="20"/>
      </w:r>
      <w:r w:rsidR="00782B99" w:rsidRPr="00D76B46">
        <w:rPr>
          <w:rFonts w:ascii="Times New Roman" w:hAnsi="Times New Roman"/>
          <w:color w:val="000000" w:themeColor="text1"/>
          <w:sz w:val="24"/>
          <w:szCs w:val="24"/>
          <w:lang w:val="ru-RU"/>
        </w:rPr>
        <w:t>.</w:t>
      </w:r>
    </w:p>
    <w:p w14:paraId="3D1D51F4" w14:textId="76A5645C" w:rsidR="004C46F6" w:rsidRPr="00D76B46" w:rsidRDefault="00C83556" w:rsidP="00D460DF">
      <w:pPr>
        <w:pStyle w:val="a3"/>
        <w:numPr>
          <w:ilvl w:val="0"/>
          <w:numId w:val="5"/>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eastAsia="Times New Roman" w:hAnsi="Times New Roman"/>
          <w:color w:val="000000" w:themeColor="text1"/>
          <w:sz w:val="24"/>
          <w:szCs w:val="24"/>
          <w:lang w:val="ru-RU"/>
        </w:rPr>
        <w:t xml:space="preserve">Конфликты из-за </w:t>
      </w:r>
      <w:r w:rsidR="00DF2A34" w:rsidRPr="00D76B46">
        <w:rPr>
          <w:rFonts w:ascii="Times New Roman" w:hAnsi="Times New Roman"/>
          <w:color w:val="000000" w:themeColor="text1"/>
          <w:sz w:val="24"/>
          <w:szCs w:val="24"/>
          <w:lang w:val="ru-RU"/>
        </w:rPr>
        <w:t>на</w:t>
      </w:r>
      <w:r w:rsidRPr="00D76B46">
        <w:rPr>
          <w:rFonts w:ascii="Times New Roman" w:hAnsi="Times New Roman"/>
          <w:color w:val="000000" w:themeColor="text1"/>
          <w:sz w:val="24"/>
          <w:szCs w:val="24"/>
          <w:lang w:val="ru-RU"/>
        </w:rPr>
        <w:t>личия</w:t>
      </w:r>
      <w:r w:rsidR="00DF2A34"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разных характеров, ценностей и привычек. Например, </w:t>
      </w:r>
      <w:r w:rsidR="00DF2A34" w:rsidRPr="00D76B46">
        <w:rPr>
          <w:rFonts w:ascii="Times New Roman" w:hAnsi="Times New Roman"/>
          <w:color w:val="000000" w:themeColor="text1"/>
          <w:sz w:val="24"/>
          <w:szCs w:val="24"/>
          <w:lang w:val="ru-RU"/>
        </w:rPr>
        <w:t>авторита</w:t>
      </w:r>
      <w:r w:rsidRPr="00D76B46">
        <w:rPr>
          <w:rFonts w:ascii="Times New Roman" w:hAnsi="Times New Roman"/>
          <w:color w:val="000000" w:themeColor="text1"/>
          <w:sz w:val="24"/>
          <w:szCs w:val="24"/>
          <w:lang w:val="ru-RU"/>
        </w:rPr>
        <w:t>рное вмешательство родителей</w:t>
      </w:r>
      <w:r w:rsidR="00DF2A34" w:rsidRPr="00D76B46">
        <w:rPr>
          <w:rFonts w:ascii="Times New Roman" w:hAnsi="Times New Roman"/>
          <w:color w:val="000000" w:themeColor="text1"/>
          <w:sz w:val="24"/>
          <w:szCs w:val="24"/>
          <w:lang w:val="ru-RU"/>
        </w:rPr>
        <w:t xml:space="preserve"> в </w:t>
      </w:r>
      <w:r w:rsidRPr="00D76B46">
        <w:rPr>
          <w:rFonts w:ascii="Times New Roman" w:hAnsi="Times New Roman"/>
          <w:color w:val="000000" w:themeColor="text1"/>
          <w:sz w:val="24"/>
          <w:szCs w:val="24"/>
          <w:lang w:val="ru-RU"/>
        </w:rPr>
        <w:t>решени</w:t>
      </w:r>
      <w:r w:rsidR="00F23A3A" w:rsidRPr="00D76B46">
        <w:rPr>
          <w:rFonts w:ascii="Times New Roman" w:hAnsi="Times New Roman"/>
          <w:color w:val="000000" w:themeColor="text1"/>
          <w:sz w:val="24"/>
          <w:szCs w:val="24"/>
          <w:lang w:val="ru-RU"/>
        </w:rPr>
        <w:t>я</w:t>
      </w:r>
      <w:r w:rsidR="00DF2A34"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детей, разные способы и отношени</w:t>
      </w:r>
      <w:r w:rsidR="00F23A3A" w:rsidRPr="00D76B46">
        <w:rPr>
          <w:rFonts w:ascii="Times New Roman" w:hAnsi="Times New Roman"/>
          <w:color w:val="000000" w:themeColor="text1"/>
          <w:sz w:val="24"/>
          <w:szCs w:val="24"/>
          <w:lang w:val="ru-RU"/>
        </w:rPr>
        <w:t>е</w:t>
      </w:r>
      <w:r w:rsidRPr="00D76B46">
        <w:rPr>
          <w:rFonts w:ascii="Times New Roman" w:hAnsi="Times New Roman"/>
          <w:color w:val="000000" w:themeColor="text1"/>
          <w:sz w:val="24"/>
          <w:szCs w:val="24"/>
          <w:lang w:val="ru-RU"/>
        </w:rPr>
        <w:t xml:space="preserve"> к воспитанию детей </w:t>
      </w:r>
      <w:r w:rsidR="00DF2A34" w:rsidRPr="00D76B46">
        <w:rPr>
          <w:rFonts w:ascii="Times New Roman" w:hAnsi="Times New Roman"/>
          <w:color w:val="000000" w:themeColor="text1"/>
          <w:sz w:val="24"/>
          <w:szCs w:val="24"/>
          <w:lang w:val="ru-RU"/>
        </w:rPr>
        <w:t>и др.</w:t>
      </w:r>
    </w:p>
    <w:p w14:paraId="4F4EE79A" w14:textId="7D4AECE4" w:rsidR="00F63CFC" w:rsidRPr="00D76B46" w:rsidRDefault="0035102E" w:rsidP="00C83C79">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Семейная психотерапия рассматривает семью как совокупность индивидуальностей, а семейные конфликты – как результат </w:t>
      </w:r>
      <w:proofErr w:type="spellStart"/>
      <w:r w:rsidR="00C83C79" w:rsidRPr="00D76B46">
        <w:rPr>
          <w:rFonts w:ascii="Times New Roman" w:hAnsi="Times New Roman"/>
          <w:color w:val="000000" w:themeColor="text1"/>
          <w:sz w:val="24"/>
          <w:szCs w:val="24"/>
          <w:lang w:val="ru-RU"/>
        </w:rPr>
        <w:t>непроработанности</w:t>
      </w:r>
      <w:proofErr w:type="spellEnd"/>
      <w:r w:rsidR="00C83C79" w:rsidRPr="00D76B46">
        <w:rPr>
          <w:rFonts w:ascii="Times New Roman" w:hAnsi="Times New Roman"/>
          <w:color w:val="000000" w:themeColor="text1"/>
          <w:sz w:val="24"/>
          <w:szCs w:val="24"/>
          <w:lang w:val="ru-RU"/>
        </w:rPr>
        <w:t xml:space="preserve"> личностн</w:t>
      </w:r>
      <w:r w:rsidRPr="00D76B46">
        <w:rPr>
          <w:rFonts w:ascii="Times New Roman" w:hAnsi="Times New Roman"/>
          <w:color w:val="000000" w:themeColor="text1"/>
          <w:sz w:val="24"/>
          <w:szCs w:val="24"/>
          <w:lang w:val="ru-RU"/>
        </w:rPr>
        <w:t xml:space="preserve">ых проблем и </w:t>
      </w:r>
      <w:r w:rsidR="00D03E03" w:rsidRPr="00D76B46">
        <w:rPr>
          <w:rFonts w:ascii="Times New Roman" w:hAnsi="Times New Roman"/>
          <w:color w:val="000000" w:themeColor="text1"/>
          <w:sz w:val="24"/>
          <w:szCs w:val="24"/>
          <w:lang w:val="ru-RU"/>
        </w:rPr>
        <w:t>неадекватной внутрисемейной</w:t>
      </w:r>
      <w:r w:rsidR="00C83C79" w:rsidRPr="00D76B46">
        <w:rPr>
          <w:rFonts w:ascii="Times New Roman" w:hAnsi="Times New Roman"/>
          <w:color w:val="000000" w:themeColor="text1"/>
          <w:sz w:val="24"/>
          <w:szCs w:val="24"/>
          <w:lang w:val="ru-RU"/>
        </w:rPr>
        <w:t xml:space="preserve"> коммуникации. В общем, </w:t>
      </w:r>
      <w:r w:rsidR="00D03E03" w:rsidRPr="00D76B46">
        <w:rPr>
          <w:rFonts w:ascii="Times New Roman" w:hAnsi="Times New Roman"/>
          <w:color w:val="000000" w:themeColor="text1"/>
          <w:sz w:val="24"/>
          <w:szCs w:val="24"/>
          <w:lang w:val="ru-RU"/>
        </w:rPr>
        <w:t>неадекватная внутрисемейная</w:t>
      </w:r>
      <w:r w:rsidR="00C83C79" w:rsidRPr="00D76B46">
        <w:rPr>
          <w:rFonts w:ascii="Times New Roman" w:hAnsi="Times New Roman"/>
          <w:color w:val="000000" w:themeColor="text1"/>
          <w:sz w:val="24"/>
          <w:szCs w:val="24"/>
          <w:lang w:val="ru-RU"/>
        </w:rPr>
        <w:t xml:space="preserve"> коммуникация </w:t>
      </w:r>
      <w:r w:rsidR="004D525E" w:rsidRPr="00D76B46">
        <w:rPr>
          <w:rFonts w:ascii="Times New Roman" w:hAnsi="Times New Roman"/>
          <w:color w:val="000000" w:themeColor="text1"/>
          <w:sz w:val="24"/>
          <w:szCs w:val="24"/>
          <w:lang w:val="ru-RU"/>
        </w:rPr>
        <w:t>возникает</w:t>
      </w:r>
      <w:r w:rsidR="00C83C79" w:rsidRPr="00D76B46">
        <w:rPr>
          <w:rFonts w:ascii="Times New Roman" w:hAnsi="Times New Roman"/>
          <w:color w:val="000000" w:themeColor="text1"/>
          <w:sz w:val="24"/>
          <w:szCs w:val="24"/>
          <w:lang w:val="ru-RU"/>
        </w:rPr>
        <w:t xml:space="preserve"> из-за из</w:t>
      </w:r>
      <w:r w:rsidR="004D525E" w:rsidRPr="00D76B46">
        <w:rPr>
          <w:rFonts w:ascii="Times New Roman" w:hAnsi="Times New Roman"/>
          <w:color w:val="000000" w:themeColor="text1"/>
          <w:sz w:val="24"/>
          <w:szCs w:val="24"/>
          <w:lang w:val="ru-RU"/>
        </w:rPr>
        <w:t>бегания контактов, недоразумений</w:t>
      </w:r>
      <w:r w:rsidR="00C83C79" w:rsidRPr="00D76B46">
        <w:rPr>
          <w:rFonts w:ascii="Times New Roman" w:hAnsi="Times New Roman"/>
          <w:color w:val="000000" w:themeColor="text1"/>
          <w:sz w:val="24"/>
          <w:szCs w:val="24"/>
          <w:lang w:val="ru-RU"/>
        </w:rPr>
        <w:t xml:space="preserve"> или неправильного подбора слов для выражения своих мыслей. А правильный способ коммуникации характеризуется рассказом </w:t>
      </w:r>
      <w:r w:rsidR="004D525E" w:rsidRPr="00D76B46">
        <w:rPr>
          <w:rFonts w:ascii="Times New Roman" w:hAnsi="Times New Roman"/>
          <w:color w:val="000000" w:themeColor="text1"/>
          <w:sz w:val="24"/>
          <w:szCs w:val="24"/>
          <w:lang w:val="ru-RU"/>
        </w:rPr>
        <w:t xml:space="preserve">другой стороне о </w:t>
      </w:r>
      <w:r w:rsidR="00C83C79" w:rsidRPr="00D76B46">
        <w:rPr>
          <w:rFonts w:ascii="Times New Roman" w:hAnsi="Times New Roman"/>
          <w:color w:val="000000" w:themeColor="text1"/>
          <w:sz w:val="24"/>
          <w:szCs w:val="24"/>
          <w:lang w:val="ru-RU"/>
        </w:rPr>
        <w:t>случивш</w:t>
      </w:r>
      <w:r w:rsidR="004D525E" w:rsidRPr="00D76B46">
        <w:rPr>
          <w:rFonts w:ascii="Times New Roman" w:hAnsi="Times New Roman"/>
          <w:color w:val="000000" w:themeColor="text1"/>
          <w:sz w:val="24"/>
          <w:szCs w:val="24"/>
          <w:lang w:val="ru-RU"/>
        </w:rPr>
        <w:t>ем</w:t>
      </w:r>
      <w:r w:rsidR="00D03E03" w:rsidRPr="00D76B46">
        <w:rPr>
          <w:rFonts w:ascii="Times New Roman" w:hAnsi="Times New Roman"/>
          <w:color w:val="000000" w:themeColor="text1"/>
          <w:sz w:val="24"/>
          <w:szCs w:val="24"/>
          <w:lang w:val="ru-RU"/>
        </w:rPr>
        <w:t xml:space="preserve">ся, рассказом </w:t>
      </w:r>
      <w:r w:rsidR="004D525E" w:rsidRPr="00D76B46">
        <w:rPr>
          <w:rFonts w:ascii="Times New Roman" w:hAnsi="Times New Roman"/>
          <w:color w:val="000000" w:themeColor="text1"/>
          <w:sz w:val="24"/>
          <w:szCs w:val="24"/>
          <w:lang w:val="ru-RU"/>
        </w:rPr>
        <w:t xml:space="preserve">о </w:t>
      </w:r>
      <w:r w:rsidR="00D03E03" w:rsidRPr="00D76B46">
        <w:rPr>
          <w:rFonts w:ascii="Times New Roman" w:hAnsi="Times New Roman"/>
          <w:color w:val="000000" w:themeColor="text1"/>
          <w:sz w:val="24"/>
          <w:szCs w:val="24"/>
          <w:lang w:val="ru-RU"/>
        </w:rPr>
        <w:t>собственных чувств</w:t>
      </w:r>
      <w:r w:rsidR="004D525E" w:rsidRPr="00D76B46">
        <w:rPr>
          <w:rFonts w:ascii="Times New Roman" w:hAnsi="Times New Roman"/>
          <w:color w:val="000000" w:themeColor="text1"/>
          <w:sz w:val="24"/>
          <w:szCs w:val="24"/>
          <w:lang w:val="ru-RU"/>
        </w:rPr>
        <w:t>ах</w:t>
      </w:r>
      <w:r w:rsidR="00D03E03" w:rsidRPr="00D76B46">
        <w:rPr>
          <w:rFonts w:ascii="Times New Roman" w:hAnsi="Times New Roman"/>
          <w:color w:val="000000" w:themeColor="text1"/>
          <w:sz w:val="24"/>
          <w:szCs w:val="24"/>
          <w:lang w:val="ru-RU"/>
        </w:rPr>
        <w:t xml:space="preserve"> </w:t>
      </w:r>
      <w:r w:rsidR="004D525E" w:rsidRPr="00D76B46">
        <w:rPr>
          <w:rFonts w:ascii="Times New Roman" w:hAnsi="Times New Roman"/>
          <w:color w:val="000000" w:themeColor="text1"/>
          <w:sz w:val="24"/>
          <w:szCs w:val="24"/>
          <w:lang w:val="ru-RU"/>
        </w:rPr>
        <w:t>в данной ситуации и об отношении к ней</w:t>
      </w:r>
      <w:r w:rsidR="00D03E03" w:rsidRPr="00D76B46">
        <w:rPr>
          <w:rFonts w:ascii="Times New Roman" w:hAnsi="Times New Roman"/>
          <w:color w:val="000000" w:themeColor="text1"/>
          <w:sz w:val="24"/>
          <w:szCs w:val="24"/>
          <w:lang w:val="ru-RU"/>
        </w:rPr>
        <w:t>.</w:t>
      </w:r>
      <w:r w:rsidR="00F63CFC" w:rsidRPr="00D76B46">
        <w:rPr>
          <w:rFonts w:ascii="Times New Roman" w:hAnsi="Times New Roman"/>
          <w:color w:val="000000" w:themeColor="text1"/>
          <w:sz w:val="24"/>
          <w:szCs w:val="24"/>
          <w:lang w:val="ru-RU"/>
        </w:rPr>
        <w:t xml:space="preserve"> </w:t>
      </w:r>
    </w:p>
    <w:p w14:paraId="4EB26420" w14:textId="041BA91E" w:rsidR="009E1787" w:rsidRPr="00D76B46" w:rsidRDefault="00F63CFC" w:rsidP="00C83C79">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 точки зрения </w:t>
      </w:r>
      <w:proofErr w:type="spellStart"/>
      <w:r w:rsidRPr="00D76B46">
        <w:rPr>
          <w:rFonts w:ascii="Times New Roman" w:hAnsi="Times New Roman"/>
          <w:color w:val="000000" w:themeColor="text1"/>
          <w:sz w:val="24"/>
          <w:szCs w:val="24"/>
          <w:lang w:val="ru-RU"/>
        </w:rPr>
        <w:t>L</w:t>
      </w:r>
      <w:r w:rsidRPr="00D76B46">
        <w:rPr>
          <w:rFonts w:ascii="Times New Roman" w:hAnsi="Times New Roman" w:hint="eastAsia"/>
          <w:color w:val="000000" w:themeColor="text1"/>
          <w:sz w:val="24"/>
          <w:szCs w:val="24"/>
          <w:lang w:val="ru-RU"/>
        </w:rPr>
        <w:t>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Ling</w:t>
      </w:r>
      <w:proofErr w:type="spellEnd"/>
      <w:r w:rsidR="005F6958" w:rsidRPr="00D76B46">
        <w:rPr>
          <w:rStyle w:val="a6"/>
          <w:rFonts w:ascii="Times New Roman" w:hAnsi="Times New Roman"/>
          <w:color w:val="000000" w:themeColor="text1"/>
          <w:sz w:val="24"/>
          <w:szCs w:val="24"/>
          <w:lang w:val="ru-RU"/>
        </w:rPr>
        <w:footnoteReference w:id="21"/>
      </w:r>
      <w:r w:rsidRPr="00D76B46">
        <w:rPr>
          <w:rFonts w:ascii="Times New Roman" w:hAnsi="Times New Roman"/>
          <w:color w:val="000000" w:themeColor="text1"/>
          <w:sz w:val="24"/>
          <w:szCs w:val="24"/>
          <w:lang w:val="ru-RU"/>
        </w:rPr>
        <w:t>, с</w:t>
      </w:r>
      <w:r w:rsidR="00566754" w:rsidRPr="00D76B46">
        <w:rPr>
          <w:rFonts w:ascii="Times New Roman" w:hAnsi="Times New Roman"/>
          <w:color w:val="000000" w:themeColor="text1"/>
          <w:sz w:val="24"/>
          <w:szCs w:val="24"/>
          <w:lang w:val="ru-RU"/>
        </w:rPr>
        <w:t>емейные конфликты решаются сотрудничеством, конкуренцией и избеганием.</w:t>
      </w:r>
      <w:r w:rsidRPr="00D76B46">
        <w:rPr>
          <w:rFonts w:ascii="Times New Roman" w:hAnsi="Times New Roman"/>
          <w:color w:val="000000" w:themeColor="text1"/>
          <w:sz w:val="24"/>
          <w:szCs w:val="24"/>
          <w:lang w:val="ru-RU"/>
        </w:rPr>
        <w:t xml:space="preserve"> Конкуренция – это когда кажд</w:t>
      </w:r>
      <w:r w:rsidR="00FC6899" w:rsidRPr="00D76B46">
        <w:rPr>
          <w:rFonts w:ascii="Times New Roman" w:hAnsi="Times New Roman"/>
          <w:color w:val="000000" w:themeColor="text1"/>
          <w:sz w:val="24"/>
          <w:szCs w:val="24"/>
          <w:lang w:val="ru-RU"/>
        </w:rPr>
        <w:t>ая конфликтующая сторона</w:t>
      </w:r>
      <w:r w:rsidRPr="00D76B46">
        <w:rPr>
          <w:rFonts w:ascii="Times New Roman" w:hAnsi="Times New Roman"/>
          <w:color w:val="000000" w:themeColor="text1"/>
          <w:sz w:val="24"/>
          <w:szCs w:val="24"/>
          <w:lang w:val="ru-RU"/>
        </w:rPr>
        <w:t xml:space="preserve"> стремится решать общие проблемы только своими способами, что приводит обычно </w:t>
      </w:r>
      <w:r w:rsidR="004D525E" w:rsidRPr="00D76B46">
        <w:rPr>
          <w:rFonts w:ascii="Times New Roman" w:hAnsi="Times New Roman"/>
          <w:color w:val="000000" w:themeColor="text1"/>
          <w:sz w:val="24"/>
          <w:szCs w:val="24"/>
          <w:lang w:val="ru-RU"/>
        </w:rPr>
        <w:t xml:space="preserve">к </w:t>
      </w:r>
      <w:r w:rsidRPr="00D76B46">
        <w:rPr>
          <w:rFonts w:ascii="Times New Roman" w:hAnsi="Times New Roman"/>
          <w:color w:val="000000" w:themeColor="text1"/>
          <w:sz w:val="24"/>
          <w:szCs w:val="24"/>
          <w:lang w:val="ru-RU"/>
        </w:rPr>
        <w:t xml:space="preserve">эскалации конфликта. </w:t>
      </w:r>
      <w:r w:rsidR="004D525E" w:rsidRPr="00D76B46">
        <w:rPr>
          <w:rFonts w:ascii="Times New Roman" w:hAnsi="Times New Roman"/>
          <w:color w:val="000000" w:themeColor="text1"/>
          <w:sz w:val="24"/>
          <w:szCs w:val="24"/>
          <w:lang w:val="ru-RU"/>
        </w:rPr>
        <w:t xml:space="preserve">Если </w:t>
      </w:r>
      <w:proofErr w:type="spellStart"/>
      <w:r w:rsidR="004D525E" w:rsidRPr="00D76B46">
        <w:rPr>
          <w:rFonts w:ascii="Times New Roman" w:hAnsi="Times New Roman"/>
          <w:color w:val="000000" w:themeColor="text1"/>
          <w:sz w:val="24"/>
          <w:szCs w:val="24"/>
          <w:lang w:val="ru-RU"/>
        </w:rPr>
        <w:t>конфликтант</w:t>
      </w:r>
      <w:proofErr w:type="spellEnd"/>
      <w:r w:rsidR="004D525E" w:rsidRPr="00D76B46">
        <w:rPr>
          <w:rFonts w:ascii="Times New Roman" w:hAnsi="Times New Roman"/>
          <w:color w:val="000000" w:themeColor="text1"/>
          <w:sz w:val="24"/>
          <w:szCs w:val="24"/>
          <w:lang w:val="ru-RU"/>
        </w:rPr>
        <w:t xml:space="preserve"> пытается уйт</w:t>
      </w:r>
      <w:r w:rsidR="00FC6899" w:rsidRPr="00D76B46">
        <w:rPr>
          <w:rFonts w:ascii="Times New Roman" w:hAnsi="Times New Roman"/>
          <w:color w:val="000000" w:themeColor="text1"/>
          <w:sz w:val="24"/>
          <w:szCs w:val="24"/>
          <w:lang w:val="ru-RU"/>
        </w:rPr>
        <w:t xml:space="preserve">и из контактов, это, наверное, временно успокоит конфликт, но проблемы не </w:t>
      </w:r>
      <w:r w:rsidR="004D525E" w:rsidRPr="00D76B46">
        <w:rPr>
          <w:rFonts w:ascii="Times New Roman" w:hAnsi="Times New Roman"/>
          <w:color w:val="000000" w:themeColor="text1"/>
          <w:sz w:val="24"/>
          <w:szCs w:val="24"/>
          <w:lang w:val="ru-RU"/>
        </w:rPr>
        <w:t xml:space="preserve">будут </w:t>
      </w:r>
      <w:r w:rsidR="00FC6899" w:rsidRPr="00D76B46">
        <w:rPr>
          <w:rFonts w:ascii="Times New Roman" w:hAnsi="Times New Roman"/>
          <w:color w:val="000000" w:themeColor="text1"/>
          <w:sz w:val="24"/>
          <w:szCs w:val="24"/>
          <w:lang w:val="ru-RU"/>
        </w:rPr>
        <w:t>окончательно решены. А сотрудничество</w:t>
      </w:r>
      <w:r w:rsidR="004D525E" w:rsidRPr="00D76B46">
        <w:rPr>
          <w:rFonts w:ascii="Times New Roman" w:hAnsi="Times New Roman"/>
          <w:color w:val="000000" w:themeColor="text1"/>
          <w:sz w:val="24"/>
          <w:szCs w:val="24"/>
          <w:lang w:val="ru-RU"/>
        </w:rPr>
        <w:t xml:space="preserve"> является наилучшим способом для разрешения семейных конфликтов и позволяет</w:t>
      </w:r>
      <w:r w:rsidR="005814C2" w:rsidRPr="00D76B46">
        <w:rPr>
          <w:rFonts w:ascii="Times New Roman" w:hAnsi="Times New Roman"/>
          <w:color w:val="000000" w:themeColor="text1"/>
          <w:sz w:val="24"/>
          <w:szCs w:val="24"/>
          <w:lang w:val="ru-RU"/>
        </w:rPr>
        <w:t xml:space="preserve"> идти на компромисс, уступать друг другу </w:t>
      </w:r>
      <w:r w:rsidR="005F6958" w:rsidRPr="00D76B46">
        <w:rPr>
          <w:rFonts w:ascii="Times New Roman" w:hAnsi="Times New Roman"/>
          <w:color w:val="000000" w:themeColor="text1"/>
          <w:sz w:val="24"/>
          <w:szCs w:val="24"/>
          <w:lang w:val="ru-RU"/>
        </w:rPr>
        <w:t xml:space="preserve">или обсуждать </w:t>
      </w:r>
      <w:r w:rsidR="005814C2" w:rsidRPr="00D76B46">
        <w:rPr>
          <w:rFonts w:ascii="Times New Roman" w:hAnsi="Times New Roman"/>
          <w:color w:val="000000" w:themeColor="text1"/>
          <w:sz w:val="24"/>
          <w:szCs w:val="24"/>
          <w:lang w:val="ru-RU"/>
        </w:rPr>
        <w:t xml:space="preserve">проблемы </w:t>
      </w:r>
      <w:r w:rsidR="005F6958" w:rsidRPr="00D76B46">
        <w:rPr>
          <w:rFonts w:ascii="Times New Roman" w:hAnsi="Times New Roman"/>
          <w:color w:val="000000" w:themeColor="text1"/>
          <w:sz w:val="24"/>
          <w:szCs w:val="24"/>
          <w:lang w:val="ru-RU"/>
        </w:rPr>
        <w:t xml:space="preserve">для </w:t>
      </w:r>
      <w:r w:rsidR="005814C2" w:rsidRPr="00D76B46">
        <w:rPr>
          <w:rFonts w:ascii="Times New Roman" w:hAnsi="Times New Roman"/>
          <w:color w:val="000000" w:themeColor="text1"/>
          <w:sz w:val="24"/>
          <w:szCs w:val="24"/>
          <w:lang w:val="ru-RU"/>
        </w:rPr>
        <w:t>поиска удовлетворительного решения для всех</w:t>
      </w:r>
      <w:r w:rsidR="00FC6899" w:rsidRPr="00D76B46">
        <w:rPr>
          <w:rFonts w:ascii="Times New Roman" w:hAnsi="Times New Roman"/>
          <w:color w:val="000000" w:themeColor="text1"/>
          <w:sz w:val="24"/>
          <w:szCs w:val="24"/>
          <w:lang w:val="ru-RU"/>
        </w:rPr>
        <w:t xml:space="preserve">. </w:t>
      </w:r>
    </w:p>
    <w:p w14:paraId="25CA165C" w14:textId="47764DBD" w:rsidR="00360E2C" w:rsidRPr="00D76B46" w:rsidRDefault="00AF1DE5" w:rsidP="00360E2C">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Однако</w:t>
      </w:r>
      <w:r w:rsidR="00887E9C" w:rsidRPr="00D76B46">
        <w:rPr>
          <w:rFonts w:ascii="Times New Roman" w:hAnsi="Times New Roman"/>
          <w:color w:val="000000" w:themeColor="text1"/>
          <w:sz w:val="24"/>
          <w:szCs w:val="24"/>
          <w:lang w:val="ru-RU"/>
        </w:rPr>
        <w:t xml:space="preserve"> по концепции Томаса-</w:t>
      </w:r>
      <w:proofErr w:type="spellStart"/>
      <w:r w:rsidR="00887E9C" w:rsidRPr="00D76B46">
        <w:rPr>
          <w:rFonts w:ascii="Times New Roman" w:hAnsi="Times New Roman"/>
          <w:color w:val="000000" w:themeColor="text1"/>
          <w:sz w:val="24"/>
          <w:szCs w:val="24"/>
          <w:lang w:val="ru-RU"/>
        </w:rPr>
        <w:t>Киллмена</w:t>
      </w:r>
      <w:proofErr w:type="spellEnd"/>
      <w:r w:rsidR="00887E9C" w:rsidRPr="00D76B46">
        <w:rPr>
          <w:rFonts w:ascii="Times New Roman" w:hAnsi="Times New Roman"/>
          <w:color w:val="000000" w:themeColor="text1"/>
          <w:sz w:val="24"/>
          <w:szCs w:val="24"/>
          <w:lang w:val="ru-RU"/>
        </w:rPr>
        <w:t xml:space="preserve">, </w:t>
      </w:r>
      <w:r w:rsidR="000474D3" w:rsidRPr="00D76B46">
        <w:rPr>
          <w:rFonts w:ascii="Times New Roman" w:hAnsi="Times New Roman"/>
          <w:color w:val="000000" w:themeColor="text1"/>
          <w:sz w:val="24"/>
          <w:szCs w:val="24"/>
          <w:lang w:val="ru-RU"/>
        </w:rPr>
        <w:t>основные стратегия человеческого поведения в конфликтной ситуации разделяются на 5 видов: избегание, соперничество, приспособле</w:t>
      </w:r>
      <w:r w:rsidR="00782B99" w:rsidRPr="00D76B46">
        <w:rPr>
          <w:rFonts w:ascii="Times New Roman" w:hAnsi="Times New Roman"/>
          <w:color w:val="000000" w:themeColor="text1"/>
          <w:sz w:val="24"/>
          <w:szCs w:val="24"/>
          <w:lang w:val="ru-RU"/>
        </w:rPr>
        <w:t>ние, компромисс, сотрудничество</w:t>
      </w:r>
      <w:r w:rsidR="00F1708B" w:rsidRPr="00D76B46">
        <w:rPr>
          <w:rStyle w:val="a6"/>
          <w:rFonts w:ascii="Times New Roman" w:hAnsi="Times New Roman"/>
          <w:color w:val="000000" w:themeColor="text1"/>
          <w:sz w:val="24"/>
          <w:szCs w:val="24"/>
          <w:lang w:val="ru-RU"/>
        </w:rPr>
        <w:footnoteReference w:id="22"/>
      </w:r>
      <w:r w:rsidR="00782B99" w:rsidRPr="00D76B46">
        <w:rPr>
          <w:rFonts w:ascii="Times New Roman" w:hAnsi="Times New Roman"/>
          <w:color w:val="000000" w:themeColor="text1"/>
          <w:sz w:val="24"/>
          <w:szCs w:val="24"/>
          <w:lang w:val="ru-RU"/>
        </w:rPr>
        <w:t>.</w:t>
      </w:r>
      <w:r w:rsidR="000474D3" w:rsidRPr="00D76B46">
        <w:rPr>
          <w:rFonts w:ascii="Times New Roman" w:hAnsi="Times New Roman"/>
          <w:color w:val="000000" w:themeColor="text1"/>
          <w:sz w:val="24"/>
          <w:szCs w:val="24"/>
          <w:lang w:val="ru-RU"/>
        </w:rPr>
        <w:t xml:space="preserve"> Уступка может быть воспринята оппонентом как проявление слабости и привести также к эскалации его давления и требований. Ко</w:t>
      </w:r>
      <w:r w:rsidR="00F1708B" w:rsidRPr="00D76B46">
        <w:rPr>
          <w:rFonts w:ascii="Times New Roman" w:hAnsi="Times New Roman"/>
          <w:color w:val="000000" w:themeColor="text1"/>
          <w:sz w:val="24"/>
          <w:szCs w:val="24"/>
          <w:lang w:val="ru-RU"/>
        </w:rPr>
        <w:t>м</w:t>
      </w:r>
      <w:r w:rsidR="000474D3" w:rsidRPr="00D76B46">
        <w:rPr>
          <w:rFonts w:ascii="Times New Roman" w:hAnsi="Times New Roman"/>
          <w:color w:val="000000" w:themeColor="text1"/>
          <w:sz w:val="24"/>
          <w:szCs w:val="24"/>
          <w:lang w:val="ru-RU"/>
        </w:rPr>
        <w:t>промисс</w:t>
      </w:r>
      <w:r w:rsidR="00F1708B" w:rsidRPr="00D76B46">
        <w:rPr>
          <w:rFonts w:ascii="Times New Roman" w:hAnsi="Times New Roman"/>
          <w:color w:val="000000" w:themeColor="text1"/>
          <w:sz w:val="24"/>
          <w:szCs w:val="24"/>
          <w:lang w:val="ru-RU"/>
        </w:rPr>
        <w:t xml:space="preserve">, действительно,  хороший выход, но </w:t>
      </w:r>
      <w:r w:rsidR="003E6D25" w:rsidRPr="00D76B46">
        <w:rPr>
          <w:rFonts w:ascii="Times New Roman" w:hAnsi="Times New Roman"/>
          <w:color w:val="000000" w:themeColor="text1"/>
          <w:sz w:val="24"/>
          <w:szCs w:val="24"/>
          <w:lang w:val="ru-RU"/>
        </w:rPr>
        <w:t>он действует временно</w:t>
      </w:r>
      <w:r w:rsidR="00F1708B" w:rsidRPr="00D76B46">
        <w:rPr>
          <w:rFonts w:ascii="Times New Roman" w:hAnsi="Times New Roman"/>
          <w:color w:val="000000" w:themeColor="text1"/>
          <w:sz w:val="24"/>
          <w:szCs w:val="24"/>
          <w:lang w:val="ru-RU"/>
        </w:rPr>
        <w:t xml:space="preserve">. Поскольку ни одна из сторон не удовлетворяет свои интересы полностью, и основа для </w:t>
      </w:r>
      <w:r w:rsidR="003E6D25" w:rsidRPr="00D76B46">
        <w:rPr>
          <w:rFonts w:ascii="Times New Roman" w:hAnsi="Times New Roman"/>
          <w:color w:val="000000" w:themeColor="text1"/>
          <w:sz w:val="24"/>
          <w:szCs w:val="24"/>
          <w:lang w:val="ru-RU"/>
        </w:rPr>
        <w:t xml:space="preserve">семейного </w:t>
      </w:r>
      <w:r w:rsidR="00F1708B" w:rsidRPr="00D76B46">
        <w:rPr>
          <w:rFonts w:ascii="Times New Roman" w:hAnsi="Times New Roman"/>
          <w:color w:val="000000" w:themeColor="text1"/>
          <w:sz w:val="24"/>
          <w:szCs w:val="24"/>
          <w:lang w:val="ru-RU"/>
        </w:rPr>
        <w:t xml:space="preserve">конфликта сохраняется.  </w:t>
      </w:r>
      <w:r w:rsidR="000474D3" w:rsidRPr="00D76B46">
        <w:rPr>
          <w:rFonts w:ascii="Times New Roman" w:hAnsi="Times New Roman"/>
          <w:color w:val="000000" w:themeColor="text1"/>
          <w:sz w:val="24"/>
          <w:szCs w:val="24"/>
          <w:lang w:val="ru-RU"/>
        </w:rPr>
        <w:t xml:space="preserve"> Успешное сотрудничество способствует улучшению отношений и желанию продолжать взаимодействие в будущем.</w:t>
      </w:r>
      <w:r w:rsidR="00360E2C" w:rsidRPr="00D76B46">
        <w:rPr>
          <w:rFonts w:ascii="Times New Roman" w:hAnsi="Times New Roman"/>
          <w:color w:val="000000" w:themeColor="text1"/>
          <w:sz w:val="24"/>
          <w:szCs w:val="24"/>
          <w:lang w:val="ru-RU"/>
        </w:rPr>
        <w:t xml:space="preserve"> </w:t>
      </w:r>
    </w:p>
    <w:p w14:paraId="28DDC1D4" w14:textId="1C05C467" w:rsidR="00892E05" w:rsidRPr="00D76B46" w:rsidRDefault="004C46F6"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Таким образом, можно </w:t>
      </w:r>
      <w:r w:rsidR="00F23A3A" w:rsidRPr="00D76B46">
        <w:rPr>
          <w:rFonts w:ascii="Times New Roman" w:hAnsi="Times New Roman"/>
          <w:color w:val="000000" w:themeColor="text1"/>
          <w:sz w:val="24"/>
          <w:szCs w:val="24"/>
          <w:lang w:val="ru-RU"/>
        </w:rPr>
        <w:t>с</w:t>
      </w:r>
      <w:r w:rsidRPr="00D76B46">
        <w:rPr>
          <w:rFonts w:ascii="Times New Roman" w:hAnsi="Times New Roman"/>
          <w:color w:val="000000" w:themeColor="text1"/>
          <w:sz w:val="24"/>
          <w:szCs w:val="24"/>
          <w:lang w:val="ru-RU"/>
        </w:rPr>
        <w:t>делать вывод</w:t>
      </w:r>
      <w:r w:rsidR="00F23A3A"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семейные конфликты</w:t>
      </w:r>
      <w:r w:rsidR="0034440C" w:rsidRPr="00D76B46">
        <w:rPr>
          <w:rFonts w:ascii="Times New Roman" w:hAnsi="Times New Roman"/>
          <w:color w:val="000000" w:themeColor="text1"/>
          <w:sz w:val="24"/>
          <w:szCs w:val="24"/>
          <w:lang w:val="ru-RU"/>
        </w:rPr>
        <w:t xml:space="preserve"> проявляются</w:t>
      </w:r>
      <w:r w:rsidR="00FA743A" w:rsidRPr="00D76B46">
        <w:rPr>
          <w:rFonts w:ascii="Times New Roman" w:hAnsi="Times New Roman"/>
          <w:color w:val="000000" w:themeColor="text1"/>
          <w:sz w:val="24"/>
          <w:szCs w:val="24"/>
          <w:lang w:val="ru-RU"/>
        </w:rPr>
        <w:t xml:space="preserve"> как </w:t>
      </w:r>
      <w:r w:rsidR="00FA743A" w:rsidRPr="00D76B46">
        <w:rPr>
          <w:rFonts w:ascii="Times New Roman" w:hAnsi="Times New Roman"/>
          <w:color w:val="000000" w:themeColor="text1"/>
          <w:sz w:val="24"/>
          <w:szCs w:val="24"/>
          <w:lang w:val="ru-RU"/>
        </w:rPr>
        <w:lastRenderedPageBreak/>
        <w:t xml:space="preserve">столкновение интересов членов семьи в </w:t>
      </w:r>
      <w:r w:rsidR="00F23A3A" w:rsidRPr="00D76B46">
        <w:rPr>
          <w:rFonts w:ascii="Times New Roman" w:hAnsi="Times New Roman"/>
          <w:color w:val="000000" w:themeColor="text1"/>
          <w:sz w:val="24"/>
          <w:szCs w:val="24"/>
          <w:lang w:val="ru-RU"/>
        </w:rPr>
        <w:t xml:space="preserve">их совместной </w:t>
      </w:r>
      <w:r w:rsidR="00FA743A" w:rsidRPr="00D76B46">
        <w:rPr>
          <w:rFonts w:ascii="Times New Roman" w:hAnsi="Times New Roman"/>
          <w:color w:val="000000" w:themeColor="text1"/>
          <w:sz w:val="24"/>
          <w:szCs w:val="24"/>
          <w:lang w:val="ru-RU"/>
        </w:rPr>
        <w:t xml:space="preserve">жизнедеятельности. </w:t>
      </w:r>
      <w:r w:rsidR="00892E05" w:rsidRPr="00D76B46">
        <w:rPr>
          <w:rFonts w:ascii="Times New Roman" w:hAnsi="Times New Roman"/>
          <w:color w:val="000000" w:themeColor="text1"/>
          <w:sz w:val="24"/>
          <w:szCs w:val="24"/>
          <w:lang w:val="ru-RU"/>
        </w:rPr>
        <w:t xml:space="preserve">С одной стороны, они вызывают </w:t>
      </w:r>
      <w:r w:rsidR="00F23A3A" w:rsidRPr="00D76B46">
        <w:rPr>
          <w:rFonts w:ascii="Times New Roman" w:hAnsi="Times New Roman"/>
          <w:color w:val="000000" w:themeColor="text1"/>
          <w:sz w:val="24"/>
          <w:szCs w:val="24"/>
          <w:lang w:val="ru-RU"/>
        </w:rPr>
        <w:t xml:space="preserve">эмоциональную </w:t>
      </w:r>
      <w:r w:rsidR="00892E05" w:rsidRPr="00D76B46">
        <w:rPr>
          <w:rFonts w:ascii="Times New Roman" w:hAnsi="Times New Roman"/>
          <w:color w:val="000000" w:themeColor="text1"/>
          <w:sz w:val="24"/>
          <w:szCs w:val="24"/>
          <w:lang w:val="ru-RU"/>
        </w:rPr>
        <w:t xml:space="preserve">напряженность в семье, и </w:t>
      </w:r>
      <w:r w:rsidR="00F23A3A" w:rsidRPr="00D76B46">
        <w:rPr>
          <w:rFonts w:ascii="Times New Roman" w:hAnsi="Times New Roman"/>
          <w:color w:val="000000" w:themeColor="text1"/>
          <w:sz w:val="24"/>
          <w:szCs w:val="24"/>
          <w:lang w:val="ru-RU"/>
        </w:rPr>
        <w:t xml:space="preserve">могут </w:t>
      </w:r>
      <w:r w:rsidR="00892E05" w:rsidRPr="00D76B46">
        <w:rPr>
          <w:rFonts w:ascii="Times New Roman" w:hAnsi="Times New Roman"/>
          <w:color w:val="000000" w:themeColor="text1"/>
          <w:sz w:val="24"/>
          <w:szCs w:val="24"/>
          <w:lang w:val="ru-RU"/>
        </w:rPr>
        <w:t>привод</w:t>
      </w:r>
      <w:r w:rsidR="00F23A3A" w:rsidRPr="00D76B46">
        <w:rPr>
          <w:rFonts w:ascii="Times New Roman" w:hAnsi="Times New Roman"/>
          <w:color w:val="000000" w:themeColor="text1"/>
          <w:sz w:val="24"/>
          <w:szCs w:val="24"/>
          <w:lang w:val="ru-RU"/>
        </w:rPr>
        <w:t>ить</w:t>
      </w:r>
      <w:r w:rsidR="00892E05" w:rsidRPr="00D76B46">
        <w:rPr>
          <w:rFonts w:ascii="Times New Roman" w:hAnsi="Times New Roman"/>
          <w:color w:val="000000" w:themeColor="text1"/>
          <w:sz w:val="24"/>
          <w:szCs w:val="24"/>
          <w:lang w:val="ru-RU"/>
        </w:rPr>
        <w:t xml:space="preserve"> к «кризису»</w:t>
      </w:r>
      <w:r w:rsidR="00F23A3A" w:rsidRPr="00D76B46">
        <w:rPr>
          <w:rFonts w:ascii="Times New Roman" w:hAnsi="Times New Roman"/>
          <w:color w:val="000000" w:themeColor="text1"/>
          <w:sz w:val="24"/>
          <w:szCs w:val="24"/>
          <w:lang w:val="ru-RU"/>
        </w:rPr>
        <w:t>, который в св</w:t>
      </w:r>
      <w:r w:rsidR="00086E11" w:rsidRPr="00D76B46">
        <w:rPr>
          <w:rFonts w:ascii="Times New Roman" w:hAnsi="Times New Roman"/>
          <w:color w:val="000000" w:themeColor="text1"/>
          <w:sz w:val="24"/>
          <w:szCs w:val="24"/>
          <w:lang w:val="ru-RU"/>
        </w:rPr>
        <w:t>о</w:t>
      </w:r>
      <w:r w:rsidR="00F23A3A" w:rsidRPr="00D76B46">
        <w:rPr>
          <w:rFonts w:ascii="Times New Roman" w:hAnsi="Times New Roman"/>
          <w:color w:val="000000" w:themeColor="text1"/>
          <w:sz w:val="24"/>
          <w:szCs w:val="24"/>
          <w:lang w:val="ru-RU"/>
        </w:rPr>
        <w:t xml:space="preserve">ем крайнем проявлении приводит к </w:t>
      </w:r>
      <w:r w:rsidR="00892E05" w:rsidRPr="00D76B46">
        <w:rPr>
          <w:rFonts w:ascii="Times New Roman" w:hAnsi="Times New Roman"/>
          <w:color w:val="000000" w:themeColor="text1"/>
          <w:sz w:val="24"/>
          <w:szCs w:val="24"/>
          <w:lang w:val="ru-RU"/>
        </w:rPr>
        <w:t xml:space="preserve"> развод</w:t>
      </w:r>
      <w:r w:rsidR="00F23A3A" w:rsidRPr="00D76B46">
        <w:rPr>
          <w:rFonts w:ascii="Times New Roman" w:hAnsi="Times New Roman"/>
          <w:color w:val="000000" w:themeColor="text1"/>
          <w:sz w:val="24"/>
          <w:szCs w:val="24"/>
          <w:lang w:val="ru-RU"/>
        </w:rPr>
        <w:t>у</w:t>
      </w:r>
      <w:r w:rsidR="00892E05" w:rsidRPr="00D76B46">
        <w:rPr>
          <w:rFonts w:ascii="Times New Roman" w:hAnsi="Times New Roman"/>
          <w:color w:val="000000" w:themeColor="text1"/>
          <w:sz w:val="24"/>
          <w:szCs w:val="24"/>
          <w:lang w:val="ru-RU"/>
        </w:rPr>
        <w:t xml:space="preserve"> супругов. С другой стороны, </w:t>
      </w:r>
      <w:r w:rsidR="00F23A3A" w:rsidRPr="00D76B46">
        <w:rPr>
          <w:rFonts w:ascii="Times New Roman" w:hAnsi="Times New Roman"/>
          <w:color w:val="000000" w:themeColor="text1"/>
          <w:sz w:val="24"/>
          <w:szCs w:val="24"/>
          <w:lang w:val="ru-RU"/>
        </w:rPr>
        <w:t>конфликты</w:t>
      </w:r>
      <w:r w:rsidR="00086E11" w:rsidRPr="00D76B46">
        <w:rPr>
          <w:rFonts w:ascii="Times New Roman" w:hAnsi="Times New Roman"/>
          <w:color w:val="000000" w:themeColor="text1"/>
          <w:sz w:val="24"/>
          <w:szCs w:val="24"/>
          <w:lang w:val="ru-RU"/>
        </w:rPr>
        <w:t xml:space="preserve"> </w:t>
      </w:r>
      <w:r w:rsidR="00FA743A" w:rsidRPr="00D76B46">
        <w:rPr>
          <w:rFonts w:ascii="Times New Roman" w:hAnsi="Times New Roman"/>
          <w:color w:val="000000" w:themeColor="text1"/>
          <w:sz w:val="24"/>
          <w:szCs w:val="24"/>
          <w:lang w:val="ru-RU"/>
        </w:rPr>
        <w:t>выражают желания и намерения членов семьи, представля</w:t>
      </w:r>
      <w:r w:rsidR="00F23A3A" w:rsidRPr="00D76B46">
        <w:rPr>
          <w:rFonts w:ascii="Times New Roman" w:hAnsi="Times New Roman"/>
          <w:color w:val="000000" w:themeColor="text1"/>
          <w:sz w:val="24"/>
          <w:szCs w:val="24"/>
          <w:lang w:val="ru-RU"/>
        </w:rPr>
        <w:t>я</w:t>
      </w:r>
      <w:r w:rsidR="00FA743A" w:rsidRPr="00D76B46">
        <w:rPr>
          <w:rFonts w:ascii="Times New Roman" w:hAnsi="Times New Roman"/>
          <w:color w:val="000000" w:themeColor="text1"/>
          <w:sz w:val="24"/>
          <w:szCs w:val="24"/>
          <w:lang w:val="ru-RU"/>
        </w:rPr>
        <w:t xml:space="preserve"> себя как часть семейной коммуникации, </w:t>
      </w:r>
      <w:r w:rsidR="00F23A3A" w:rsidRPr="00D76B46">
        <w:rPr>
          <w:rFonts w:ascii="Times New Roman" w:hAnsi="Times New Roman"/>
          <w:color w:val="000000" w:themeColor="text1"/>
          <w:sz w:val="24"/>
          <w:szCs w:val="24"/>
          <w:lang w:val="ru-RU"/>
        </w:rPr>
        <w:t xml:space="preserve">и способствуют </w:t>
      </w:r>
      <w:r w:rsidR="00FA743A" w:rsidRPr="00D76B46">
        <w:rPr>
          <w:rFonts w:ascii="Times New Roman" w:hAnsi="Times New Roman"/>
          <w:color w:val="000000" w:themeColor="text1"/>
          <w:sz w:val="24"/>
          <w:szCs w:val="24"/>
          <w:lang w:val="ru-RU"/>
        </w:rPr>
        <w:t>начал</w:t>
      </w:r>
      <w:r w:rsidR="00F23A3A" w:rsidRPr="00D76B46">
        <w:rPr>
          <w:rFonts w:ascii="Times New Roman" w:hAnsi="Times New Roman"/>
          <w:color w:val="000000" w:themeColor="text1"/>
          <w:sz w:val="24"/>
          <w:szCs w:val="24"/>
          <w:lang w:val="ru-RU"/>
        </w:rPr>
        <w:t>у</w:t>
      </w:r>
      <w:r w:rsidR="00FA743A" w:rsidRPr="00D76B46">
        <w:rPr>
          <w:rFonts w:ascii="Times New Roman" w:hAnsi="Times New Roman"/>
          <w:color w:val="000000" w:themeColor="text1"/>
          <w:sz w:val="24"/>
          <w:szCs w:val="24"/>
          <w:lang w:val="ru-RU"/>
        </w:rPr>
        <w:t xml:space="preserve"> упорядочения семейных взаимоотношений. </w:t>
      </w:r>
      <w:r w:rsidR="00360E2C" w:rsidRPr="00D76B46">
        <w:rPr>
          <w:rFonts w:ascii="Times New Roman" w:hAnsi="Times New Roman"/>
          <w:color w:val="000000" w:themeColor="text1"/>
          <w:sz w:val="24"/>
          <w:szCs w:val="24"/>
          <w:lang w:val="ru-RU"/>
        </w:rPr>
        <w:t>В урегулировании семейных конфликтов важны и результат решения, и отношения между членами семьи, стоит приложить усилия и потратить время на достижение сотрудничества.</w:t>
      </w:r>
    </w:p>
    <w:p w14:paraId="6260010B" w14:textId="0D4F2CD3" w:rsidR="00BD5183" w:rsidRPr="00D76B46" w:rsidRDefault="00907EA5" w:rsidP="00BE2D0F">
      <w:pPr>
        <w:pStyle w:val="a3"/>
        <w:numPr>
          <w:ilvl w:val="1"/>
          <w:numId w:val="3"/>
        </w:numPr>
        <w:spacing w:line="360" w:lineRule="auto"/>
        <w:ind w:firstLineChars="0"/>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Усложнение семейных конфликтов в Китае</w:t>
      </w:r>
    </w:p>
    <w:p w14:paraId="2A2B5594" w14:textId="4B4674BD" w:rsidR="006D006B" w:rsidRPr="00D76B46" w:rsidRDefault="006D006B"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Семейные отношения – это связи между членами, которые об</w:t>
      </w:r>
      <w:r w:rsidR="00EC3D0C" w:rsidRPr="00D76B46">
        <w:rPr>
          <w:rFonts w:ascii="Times New Roman" w:hAnsi="Times New Roman"/>
          <w:color w:val="000000" w:themeColor="text1"/>
          <w:sz w:val="24"/>
          <w:szCs w:val="24"/>
          <w:lang w:val="ru-RU"/>
        </w:rPr>
        <w:t>ъединяются</w:t>
      </w:r>
      <w:r w:rsidRPr="00D76B46">
        <w:rPr>
          <w:rFonts w:ascii="Times New Roman" w:hAnsi="Times New Roman"/>
          <w:color w:val="000000" w:themeColor="text1"/>
          <w:sz w:val="24"/>
          <w:szCs w:val="24"/>
          <w:lang w:val="ru-RU"/>
        </w:rPr>
        <w:t xml:space="preserve"> кро</w:t>
      </w:r>
      <w:r w:rsidR="00EC3D0C" w:rsidRPr="00D76B46">
        <w:rPr>
          <w:rFonts w:ascii="Times New Roman" w:hAnsi="Times New Roman"/>
          <w:color w:val="000000" w:themeColor="text1"/>
          <w:sz w:val="24"/>
          <w:szCs w:val="24"/>
          <w:lang w:val="ru-RU"/>
        </w:rPr>
        <w:t>вным</w:t>
      </w:r>
      <w:r w:rsidRPr="00D76B46">
        <w:rPr>
          <w:rFonts w:ascii="Times New Roman" w:hAnsi="Times New Roman"/>
          <w:color w:val="000000" w:themeColor="text1"/>
          <w:sz w:val="24"/>
          <w:szCs w:val="24"/>
          <w:lang w:val="ru-RU"/>
        </w:rPr>
        <w:t xml:space="preserve"> родство</w:t>
      </w:r>
      <w:r w:rsidR="00EC3D0C" w:rsidRPr="00D76B46">
        <w:rPr>
          <w:rFonts w:ascii="Times New Roman" w:hAnsi="Times New Roman"/>
          <w:color w:val="000000" w:themeColor="text1"/>
          <w:sz w:val="24"/>
          <w:szCs w:val="24"/>
          <w:lang w:val="ru-RU"/>
        </w:rPr>
        <w:t>м, брачными узами</w:t>
      </w:r>
      <w:r w:rsidRPr="00D76B46">
        <w:rPr>
          <w:rFonts w:ascii="Times New Roman" w:hAnsi="Times New Roman"/>
          <w:color w:val="000000" w:themeColor="text1"/>
          <w:sz w:val="24"/>
          <w:szCs w:val="24"/>
          <w:lang w:val="ru-RU"/>
        </w:rPr>
        <w:t xml:space="preserve"> и </w:t>
      </w:r>
      <w:r w:rsidR="005018F7" w:rsidRPr="00D76B46">
        <w:rPr>
          <w:rFonts w:ascii="Times New Roman" w:hAnsi="Times New Roman"/>
          <w:color w:val="000000" w:themeColor="text1"/>
          <w:sz w:val="24"/>
          <w:szCs w:val="24"/>
          <w:lang w:val="ru-RU"/>
        </w:rPr>
        <w:t>легитимными</w:t>
      </w:r>
      <w:r w:rsidRPr="00D76B46">
        <w:rPr>
          <w:rFonts w:ascii="Times New Roman" w:hAnsi="Times New Roman"/>
          <w:color w:val="000000" w:themeColor="text1"/>
          <w:sz w:val="24"/>
          <w:szCs w:val="24"/>
          <w:lang w:val="ru-RU"/>
        </w:rPr>
        <w:t xml:space="preserve"> взаимоотношения</w:t>
      </w:r>
      <w:r w:rsidR="00EC3D0C" w:rsidRPr="00D76B46">
        <w:rPr>
          <w:rFonts w:ascii="Times New Roman" w:hAnsi="Times New Roman"/>
          <w:color w:val="000000" w:themeColor="text1"/>
          <w:sz w:val="24"/>
          <w:szCs w:val="24"/>
          <w:lang w:val="ru-RU"/>
        </w:rPr>
        <w:t>ми</w:t>
      </w:r>
      <w:r w:rsidRPr="00D76B46">
        <w:rPr>
          <w:rFonts w:ascii="Times New Roman" w:hAnsi="Times New Roman"/>
          <w:color w:val="000000" w:themeColor="text1"/>
          <w:sz w:val="24"/>
          <w:szCs w:val="24"/>
          <w:lang w:val="ru-RU"/>
        </w:rPr>
        <w:t xml:space="preserve"> и базируются на права</w:t>
      </w:r>
      <w:r w:rsidR="005018F7" w:rsidRPr="00D76B46">
        <w:rPr>
          <w:rFonts w:ascii="Times New Roman" w:hAnsi="Times New Roman"/>
          <w:color w:val="000000" w:themeColor="text1"/>
          <w:sz w:val="24"/>
          <w:szCs w:val="24"/>
          <w:lang w:val="ru-RU"/>
        </w:rPr>
        <w:t>х и обязанностях</w:t>
      </w:r>
      <w:r w:rsidRPr="00D76B46">
        <w:rPr>
          <w:rFonts w:ascii="Times New Roman" w:hAnsi="Times New Roman"/>
          <w:color w:val="000000" w:themeColor="text1"/>
          <w:sz w:val="24"/>
          <w:szCs w:val="24"/>
          <w:lang w:val="ru-RU"/>
        </w:rPr>
        <w:t>. В аспекте «поколения», семейные отношения мо</w:t>
      </w:r>
      <w:r w:rsidR="005018F7" w:rsidRPr="00D76B46">
        <w:rPr>
          <w:rFonts w:ascii="Times New Roman" w:hAnsi="Times New Roman"/>
          <w:color w:val="000000" w:themeColor="text1"/>
          <w:sz w:val="24"/>
          <w:szCs w:val="24"/>
          <w:lang w:val="ru-RU"/>
        </w:rPr>
        <w:t>жно</w:t>
      </w:r>
      <w:r w:rsidRPr="00D76B46">
        <w:rPr>
          <w:rFonts w:ascii="Times New Roman" w:hAnsi="Times New Roman"/>
          <w:color w:val="000000" w:themeColor="text1"/>
          <w:sz w:val="24"/>
          <w:szCs w:val="24"/>
          <w:lang w:val="ru-RU"/>
        </w:rPr>
        <w:t xml:space="preserve"> разделиться на два виды</w:t>
      </w:r>
      <w:r w:rsidRPr="00D76B46">
        <w:rPr>
          <w:rStyle w:val="a6"/>
          <w:rFonts w:ascii="Times New Roman" w:hAnsi="Times New Roman"/>
          <w:color w:val="000000" w:themeColor="text1"/>
          <w:sz w:val="24"/>
          <w:szCs w:val="24"/>
          <w:lang w:val="ru-RU"/>
        </w:rPr>
        <w:footnoteReference w:id="23"/>
      </w:r>
      <w:r w:rsidRPr="00D76B46">
        <w:rPr>
          <w:rFonts w:ascii="Times New Roman" w:hAnsi="Times New Roman"/>
          <w:color w:val="000000" w:themeColor="text1"/>
          <w:sz w:val="24"/>
          <w:szCs w:val="24"/>
          <w:lang w:val="ru-RU"/>
        </w:rPr>
        <w:t>:</w:t>
      </w:r>
    </w:p>
    <w:p w14:paraId="5B7ECFCD" w14:textId="77777777" w:rsidR="006D006B" w:rsidRPr="00D76B46" w:rsidRDefault="006D006B" w:rsidP="00817543">
      <w:pPr>
        <w:pStyle w:val="a3"/>
        <w:numPr>
          <w:ilvl w:val="0"/>
          <w:numId w:val="20"/>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Отношения внутри одного поколения, такие как супружеское отношение, отношение между братьями и сестрами и прочие.</w:t>
      </w:r>
    </w:p>
    <w:p w14:paraId="2AF6DECA" w14:textId="77777777" w:rsidR="006D006B" w:rsidRPr="00D76B46" w:rsidRDefault="006D006B" w:rsidP="00817543">
      <w:pPr>
        <w:pStyle w:val="a3"/>
        <w:numPr>
          <w:ilvl w:val="0"/>
          <w:numId w:val="20"/>
        </w:numPr>
        <w:spacing w:line="360" w:lineRule="auto"/>
        <w:ind w:left="0" w:firstLineChars="0" w:firstLine="709"/>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lang w:val="ru-RU"/>
        </w:rPr>
        <w:t>Межпоколенческие</w:t>
      </w:r>
      <w:proofErr w:type="spellEnd"/>
      <w:r w:rsidRPr="00D76B46">
        <w:rPr>
          <w:rFonts w:ascii="Times New Roman" w:hAnsi="Times New Roman"/>
          <w:color w:val="000000" w:themeColor="text1"/>
          <w:sz w:val="24"/>
          <w:szCs w:val="24"/>
          <w:lang w:val="ru-RU"/>
        </w:rPr>
        <w:t xml:space="preserve"> отношения, такие как отношение между родителями и детьми, между дедушками/бабушками и внуками/внучками, между свекром/свекровью и снохой, между тестем/тешей и зятем и т. п</w:t>
      </w:r>
      <w:proofErr w:type="gramStart"/>
      <w:r w:rsidRPr="00D76B46">
        <w:rPr>
          <w:rFonts w:ascii="Times New Roman" w:hAnsi="Times New Roman"/>
          <w:color w:val="000000" w:themeColor="text1"/>
          <w:sz w:val="24"/>
          <w:szCs w:val="24"/>
          <w:lang w:val="ru-RU"/>
        </w:rPr>
        <w:t>..</w:t>
      </w:r>
      <w:proofErr w:type="gramEnd"/>
    </w:p>
    <w:p w14:paraId="52BCA5A4" w14:textId="7B894EF8" w:rsidR="006D006B" w:rsidRPr="00D76B46" w:rsidRDefault="001C0E44" w:rsidP="00D460DF">
      <w:pPr>
        <w:pStyle w:val="a3"/>
        <w:spacing w:line="360" w:lineRule="auto"/>
        <w:ind w:firstLineChars="0" w:firstLine="709"/>
        <w:rPr>
          <w:rFonts w:ascii="Times New Roman" w:hAnsi="Times New Roman"/>
          <w:color w:val="000000" w:themeColor="text1"/>
          <w:sz w:val="24"/>
          <w:szCs w:val="24"/>
          <w:lang w:val="ru-RU"/>
        </w:rPr>
      </w:pPr>
      <w:proofErr w:type="spellStart"/>
      <w:r w:rsidRPr="00D76B46">
        <w:rPr>
          <w:rFonts w:ascii="Times New Roman" w:hAnsi="Times New Roman" w:hint="eastAsia"/>
          <w:color w:val="000000" w:themeColor="text1"/>
          <w:sz w:val="24"/>
          <w:szCs w:val="24"/>
          <w:lang w:val="ru-RU"/>
        </w:rPr>
        <w:t>Pan</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Yunkang</w:t>
      </w:r>
      <w:proofErr w:type="spellEnd"/>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и </w:t>
      </w:r>
      <w:proofErr w:type="spellStart"/>
      <w:r w:rsidRPr="00D76B46">
        <w:rPr>
          <w:rFonts w:ascii="Times New Roman" w:hAnsi="Times New Roman" w:hint="eastAsia"/>
          <w:color w:val="000000" w:themeColor="text1"/>
          <w:sz w:val="24"/>
          <w:szCs w:val="24"/>
          <w:lang w:val="ru-RU"/>
        </w:rPr>
        <w:t>Lin</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Nan</w:t>
      </w:r>
      <w:proofErr w:type="spellEnd"/>
      <w:r w:rsidRPr="00D76B46">
        <w:rPr>
          <w:rFonts w:ascii="Times New Roman" w:hAnsi="Times New Roman"/>
          <w:color w:val="000000" w:themeColor="text1"/>
          <w:sz w:val="24"/>
          <w:szCs w:val="24"/>
          <w:lang w:val="ru-RU"/>
        </w:rPr>
        <w:t xml:space="preserve"> отмечают, что в китайской семье два </w:t>
      </w:r>
      <w:r w:rsidR="005018F7" w:rsidRPr="00D76B46">
        <w:rPr>
          <w:rFonts w:ascii="Times New Roman" w:hAnsi="Times New Roman"/>
          <w:color w:val="000000" w:themeColor="text1"/>
          <w:sz w:val="24"/>
          <w:szCs w:val="24"/>
          <w:lang w:val="ru-RU"/>
        </w:rPr>
        <w:t>базовых</w:t>
      </w:r>
      <w:r w:rsidRPr="00D76B46">
        <w:rPr>
          <w:rFonts w:ascii="Times New Roman" w:hAnsi="Times New Roman"/>
          <w:color w:val="000000" w:themeColor="text1"/>
          <w:sz w:val="24"/>
          <w:szCs w:val="24"/>
          <w:lang w:val="ru-RU"/>
        </w:rPr>
        <w:t xml:space="preserve"> типа</w:t>
      </w:r>
      <w:r w:rsidR="005018F7" w:rsidRPr="00D76B46">
        <w:rPr>
          <w:rFonts w:ascii="Times New Roman" w:hAnsi="Times New Roman"/>
          <w:color w:val="000000" w:themeColor="text1"/>
          <w:sz w:val="24"/>
          <w:szCs w:val="24"/>
          <w:lang w:val="ru-RU"/>
        </w:rPr>
        <w:t xml:space="preserve"> отношений: горизонтальные (супружеские отношения, в многодетной семье включают отношения</w:t>
      </w:r>
      <w:r w:rsidRPr="00D76B46">
        <w:rPr>
          <w:rFonts w:ascii="Times New Roman" w:hAnsi="Times New Roman"/>
          <w:color w:val="000000" w:themeColor="text1"/>
          <w:sz w:val="24"/>
          <w:szCs w:val="24"/>
          <w:lang w:val="ru-RU"/>
        </w:rPr>
        <w:t xml:space="preserve"> между бра</w:t>
      </w:r>
      <w:r w:rsidR="005018F7" w:rsidRPr="00D76B46">
        <w:rPr>
          <w:rFonts w:ascii="Times New Roman" w:hAnsi="Times New Roman"/>
          <w:color w:val="000000" w:themeColor="text1"/>
          <w:sz w:val="24"/>
          <w:szCs w:val="24"/>
          <w:lang w:val="ru-RU"/>
        </w:rPr>
        <w:t>тьями и сестрами) и вертикальные</w:t>
      </w:r>
      <w:r w:rsidRPr="00D76B46">
        <w:rPr>
          <w:rFonts w:ascii="Times New Roman" w:hAnsi="Times New Roman"/>
          <w:color w:val="000000" w:themeColor="text1"/>
          <w:sz w:val="24"/>
          <w:szCs w:val="24"/>
          <w:lang w:val="ru-RU"/>
        </w:rPr>
        <w:t xml:space="preserve"> (</w:t>
      </w:r>
      <w:r w:rsidR="005018F7" w:rsidRPr="00D76B46">
        <w:rPr>
          <w:rFonts w:ascii="Times New Roman" w:hAnsi="Times New Roman"/>
          <w:color w:val="000000" w:themeColor="text1"/>
          <w:sz w:val="24"/>
          <w:szCs w:val="24"/>
          <w:lang w:val="ru-RU"/>
        </w:rPr>
        <w:t>родители и дети). И вертикальные отношения являю</w:t>
      </w:r>
      <w:r w:rsidRPr="00D76B46">
        <w:rPr>
          <w:rFonts w:ascii="Times New Roman" w:hAnsi="Times New Roman"/>
          <w:color w:val="000000" w:themeColor="text1"/>
          <w:sz w:val="24"/>
          <w:szCs w:val="24"/>
          <w:lang w:val="ru-RU"/>
        </w:rPr>
        <w:t>тся основным</w:t>
      </w:r>
      <w:r w:rsidR="005018F7" w:rsidRPr="00D76B46">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 xml:space="preserve"> и существенным</w:t>
      </w:r>
      <w:r w:rsidR="005018F7" w:rsidRPr="00D76B46">
        <w:rPr>
          <w:rFonts w:ascii="Times New Roman" w:hAnsi="Times New Roman"/>
          <w:color w:val="000000" w:themeColor="text1"/>
          <w:sz w:val="24"/>
          <w:szCs w:val="24"/>
          <w:lang w:val="ru-RU"/>
        </w:rPr>
        <w:t>и</w:t>
      </w:r>
      <w:r w:rsidRPr="00D76B46">
        <w:rPr>
          <w:rStyle w:val="a6"/>
          <w:rFonts w:ascii="Times New Roman" w:hAnsi="Times New Roman"/>
          <w:color w:val="000000" w:themeColor="text1"/>
          <w:sz w:val="24"/>
          <w:szCs w:val="24"/>
          <w:lang w:val="ru-RU"/>
        </w:rPr>
        <w:footnoteReference w:id="24"/>
      </w:r>
      <w:r w:rsidR="00782B99" w:rsidRPr="00D76B46">
        <w:rPr>
          <w:rFonts w:ascii="Times New Roman" w:hAnsi="Times New Roman"/>
          <w:color w:val="000000" w:themeColor="text1"/>
          <w:sz w:val="24"/>
          <w:szCs w:val="24"/>
          <w:lang w:val="ru-RU"/>
        </w:rPr>
        <w:t>.</w:t>
      </w:r>
      <w:r w:rsidR="002F130B" w:rsidRPr="00D76B46">
        <w:rPr>
          <w:rFonts w:ascii="Times New Roman" w:hAnsi="Times New Roman"/>
          <w:color w:val="000000" w:themeColor="text1"/>
          <w:sz w:val="24"/>
          <w:szCs w:val="24"/>
          <w:lang w:val="ru-RU"/>
        </w:rPr>
        <w:t xml:space="preserve"> </w:t>
      </w:r>
    </w:p>
    <w:p w14:paraId="31774284" w14:textId="2D488B37" w:rsidR="00BE2D0F" w:rsidRPr="00D76B46" w:rsidRDefault="00BE2D0F"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Семейные отношения, являясь важной частью</w:t>
      </w:r>
      <w:r w:rsidR="005018F7" w:rsidRPr="00D76B46">
        <w:rPr>
          <w:rFonts w:ascii="Times New Roman" w:hAnsi="Times New Roman"/>
          <w:color w:val="000000" w:themeColor="text1"/>
          <w:sz w:val="24"/>
          <w:szCs w:val="24"/>
          <w:lang w:val="ru-RU"/>
        </w:rPr>
        <w:t xml:space="preserve"> социального развития, формируются</w:t>
      </w:r>
      <w:r w:rsidRPr="00D76B46">
        <w:rPr>
          <w:rFonts w:ascii="Times New Roman" w:hAnsi="Times New Roman"/>
          <w:color w:val="000000" w:themeColor="text1"/>
          <w:sz w:val="24"/>
          <w:szCs w:val="24"/>
          <w:lang w:val="ru-RU"/>
        </w:rPr>
        <w:t xml:space="preserve"> под влиянием культурных традиций, уровня </w:t>
      </w:r>
      <w:proofErr w:type="spellStart"/>
      <w:r w:rsidRPr="00D76B46">
        <w:rPr>
          <w:rFonts w:ascii="Times New Roman" w:hAnsi="Times New Roman"/>
          <w:color w:val="000000" w:themeColor="text1"/>
          <w:sz w:val="24"/>
          <w:szCs w:val="24"/>
          <w:lang w:val="ru-RU"/>
        </w:rPr>
        <w:t>социо</w:t>
      </w:r>
      <w:proofErr w:type="spellEnd"/>
      <w:r w:rsidRPr="00D76B46">
        <w:rPr>
          <w:rFonts w:ascii="Times New Roman" w:hAnsi="Times New Roman"/>
          <w:color w:val="000000" w:themeColor="text1"/>
          <w:sz w:val="24"/>
          <w:szCs w:val="24"/>
          <w:lang w:val="ru-RU"/>
        </w:rPr>
        <w:t>-экономического развития и законодательной политики государства.</w:t>
      </w:r>
    </w:p>
    <w:p w14:paraId="1814FE68" w14:textId="1C924192" w:rsidR="006C2737" w:rsidRPr="00D76B46" w:rsidRDefault="00DD6753"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 тех пор как была образована китайская народная республика, развитие китайской демографической политики</w:t>
      </w:r>
      <w:r w:rsidR="00C07D40" w:rsidRPr="00D76B46">
        <w:rPr>
          <w:rFonts w:ascii="Times New Roman" w:hAnsi="Times New Roman"/>
          <w:color w:val="000000" w:themeColor="text1"/>
          <w:sz w:val="24"/>
          <w:szCs w:val="24"/>
          <w:lang w:val="ru-RU"/>
        </w:rPr>
        <w:t xml:space="preserve"> прошло</w:t>
      </w:r>
      <w:r w:rsidRPr="00D76B46">
        <w:rPr>
          <w:rFonts w:ascii="Times New Roman" w:hAnsi="Times New Roman"/>
          <w:color w:val="000000" w:themeColor="text1"/>
          <w:sz w:val="24"/>
          <w:szCs w:val="24"/>
          <w:lang w:val="ru-RU"/>
        </w:rPr>
        <w:t xml:space="preserve"> длинный путь.</w:t>
      </w:r>
      <w:r w:rsidR="00742147" w:rsidRPr="00D76B46">
        <w:rPr>
          <w:rFonts w:ascii="Times New Roman" w:hAnsi="Times New Roman"/>
          <w:color w:val="000000" w:themeColor="text1"/>
          <w:sz w:val="24"/>
          <w:szCs w:val="24"/>
          <w:lang w:val="ru-RU"/>
        </w:rPr>
        <w:t xml:space="preserve"> В </w:t>
      </w:r>
      <w:proofErr w:type="gramStart"/>
      <w:r w:rsidR="00742147" w:rsidRPr="00D76B46">
        <w:rPr>
          <w:rFonts w:ascii="Times New Roman" w:hAnsi="Times New Roman"/>
          <w:color w:val="000000" w:themeColor="text1"/>
          <w:sz w:val="24"/>
          <w:szCs w:val="24"/>
          <w:lang w:val="ru-RU"/>
        </w:rPr>
        <w:t>связи</w:t>
      </w:r>
      <w:proofErr w:type="gramEnd"/>
      <w:r w:rsidR="00742147" w:rsidRPr="00D76B46">
        <w:rPr>
          <w:rFonts w:ascii="Times New Roman" w:hAnsi="Times New Roman"/>
          <w:color w:val="000000" w:themeColor="text1"/>
          <w:sz w:val="24"/>
          <w:szCs w:val="24"/>
          <w:lang w:val="ru-RU"/>
        </w:rPr>
        <w:t xml:space="preserve"> </w:t>
      </w:r>
      <w:r w:rsidR="00273239" w:rsidRPr="00D76B46">
        <w:rPr>
          <w:rFonts w:ascii="Times New Roman" w:hAnsi="Times New Roman"/>
          <w:color w:val="000000" w:themeColor="text1"/>
          <w:sz w:val="24"/>
          <w:szCs w:val="24"/>
          <w:lang w:val="ru-RU"/>
        </w:rPr>
        <w:t>с разными подходами исследования ученные дают разные определения</w:t>
      </w:r>
      <w:r w:rsidR="006F58D3" w:rsidRPr="00D76B46">
        <w:rPr>
          <w:rFonts w:ascii="Times New Roman" w:hAnsi="Times New Roman"/>
          <w:color w:val="000000" w:themeColor="text1"/>
          <w:sz w:val="24"/>
          <w:szCs w:val="24"/>
          <w:lang w:val="ru-RU"/>
        </w:rPr>
        <w:t xml:space="preserve"> о нем</w:t>
      </w:r>
      <w:r w:rsidR="00273239" w:rsidRPr="00D76B46">
        <w:rPr>
          <w:rFonts w:ascii="Times New Roman" w:hAnsi="Times New Roman"/>
          <w:color w:val="000000" w:themeColor="text1"/>
          <w:sz w:val="24"/>
          <w:szCs w:val="24"/>
          <w:lang w:val="ru-RU"/>
        </w:rPr>
        <w:t xml:space="preserve">. Ссылаясь на выводы </w:t>
      </w:r>
      <w:proofErr w:type="spellStart"/>
      <w:r w:rsidR="00273239" w:rsidRPr="00D76B46">
        <w:rPr>
          <w:rFonts w:ascii="Times New Roman" w:hAnsi="Times New Roman" w:hint="eastAsia"/>
          <w:color w:val="000000" w:themeColor="text1"/>
          <w:sz w:val="24"/>
          <w:szCs w:val="24"/>
          <w:lang w:val="ru-RU"/>
        </w:rPr>
        <w:t>Yang</w:t>
      </w:r>
      <w:proofErr w:type="spellEnd"/>
      <w:r w:rsidR="00273239" w:rsidRPr="00D76B46">
        <w:rPr>
          <w:rFonts w:ascii="Times New Roman" w:hAnsi="Times New Roman" w:hint="eastAsia"/>
          <w:color w:val="000000" w:themeColor="text1"/>
          <w:sz w:val="24"/>
          <w:szCs w:val="24"/>
          <w:lang w:val="ru-RU"/>
        </w:rPr>
        <w:t xml:space="preserve"> </w:t>
      </w:r>
      <w:proofErr w:type="spellStart"/>
      <w:r w:rsidR="00273239" w:rsidRPr="00D76B46">
        <w:rPr>
          <w:rFonts w:ascii="Times New Roman" w:hAnsi="Times New Roman" w:hint="eastAsia"/>
          <w:color w:val="000000" w:themeColor="text1"/>
          <w:sz w:val="24"/>
          <w:szCs w:val="24"/>
          <w:lang w:val="ru-RU"/>
        </w:rPr>
        <w:t>Yuanguo</w:t>
      </w:r>
      <w:proofErr w:type="spellEnd"/>
      <w:r w:rsidR="00273239" w:rsidRPr="00D76B46">
        <w:rPr>
          <w:rFonts w:ascii="Times New Roman" w:hAnsi="Times New Roman"/>
          <w:color w:val="000000" w:themeColor="text1"/>
          <w:sz w:val="24"/>
          <w:szCs w:val="24"/>
          <w:lang w:val="ru-RU"/>
        </w:rPr>
        <w:t xml:space="preserve"> </w:t>
      </w:r>
      <w:r w:rsidR="00273239" w:rsidRPr="00D76B46">
        <w:rPr>
          <w:rFonts w:ascii="Times New Roman" w:hAnsi="Times New Roman"/>
          <w:color w:val="000000" w:themeColor="text1"/>
          <w:sz w:val="24"/>
          <w:szCs w:val="24"/>
          <w:lang w:val="ru-RU"/>
        </w:rPr>
        <w:lastRenderedPageBreak/>
        <w:t>(2009)</w:t>
      </w:r>
      <w:r w:rsidR="00C12730" w:rsidRPr="00D76B46">
        <w:rPr>
          <w:rStyle w:val="a6"/>
          <w:rFonts w:ascii="Times New Roman" w:hAnsi="Times New Roman"/>
          <w:color w:val="000000" w:themeColor="text1"/>
          <w:sz w:val="24"/>
          <w:szCs w:val="24"/>
          <w:lang w:val="ru-RU"/>
        </w:rPr>
        <w:footnoteReference w:id="25"/>
      </w:r>
      <w:r w:rsidR="00273239" w:rsidRPr="00D76B46">
        <w:rPr>
          <w:rFonts w:ascii="Times New Roman" w:hAnsi="Times New Roman"/>
          <w:color w:val="000000" w:themeColor="text1"/>
          <w:sz w:val="24"/>
          <w:szCs w:val="24"/>
          <w:lang w:val="ru-RU"/>
        </w:rPr>
        <w:t>, мы разделя</w:t>
      </w:r>
      <w:r w:rsidR="00A20C12" w:rsidRPr="00D76B46">
        <w:rPr>
          <w:rFonts w:ascii="Times New Roman" w:hAnsi="Times New Roman"/>
          <w:color w:val="000000" w:themeColor="text1"/>
          <w:sz w:val="24"/>
          <w:szCs w:val="24"/>
          <w:lang w:val="ru-RU"/>
        </w:rPr>
        <w:t>ем</w:t>
      </w:r>
      <w:r w:rsidR="00273239" w:rsidRPr="00D76B46">
        <w:rPr>
          <w:rFonts w:ascii="Times New Roman" w:hAnsi="Times New Roman"/>
          <w:color w:val="000000" w:themeColor="text1"/>
          <w:sz w:val="24"/>
          <w:szCs w:val="24"/>
          <w:lang w:val="ru-RU"/>
        </w:rPr>
        <w:t xml:space="preserve"> развитие демографической политики </w:t>
      </w:r>
      <w:r w:rsidR="00C720FA" w:rsidRPr="00D76B46">
        <w:rPr>
          <w:rFonts w:ascii="Times New Roman" w:hAnsi="Times New Roman"/>
          <w:color w:val="000000" w:themeColor="text1"/>
          <w:sz w:val="24"/>
          <w:szCs w:val="24"/>
          <w:lang w:val="ru-RU"/>
        </w:rPr>
        <w:t>на 4 больших периода:</w:t>
      </w:r>
    </w:p>
    <w:p w14:paraId="78709579" w14:textId="0419D677" w:rsidR="00E0113D" w:rsidRPr="00D76B46" w:rsidRDefault="00E0113D" w:rsidP="00D460DF">
      <w:pPr>
        <w:pStyle w:val="a3"/>
        <w:numPr>
          <w:ilvl w:val="0"/>
          <w:numId w:val="6"/>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Стимулирование рождаемости</w:t>
      </w:r>
      <w:r w:rsidR="00B82F24" w:rsidRPr="00D76B46">
        <w:rPr>
          <w:rFonts w:ascii="Times New Roman" w:hAnsi="Times New Roman"/>
          <w:color w:val="000000" w:themeColor="text1"/>
          <w:sz w:val="24"/>
          <w:szCs w:val="24"/>
          <w:lang w:val="ru-RU"/>
        </w:rPr>
        <w:t xml:space="preserve"> (1949 –</w:t>
      </w:r>
      <w:r w:rsidR="004D345E" w:rsidRPr="00D76B46">
        <w:rPr>
          <w:rFonts w:ascii="Times New Roman" w:hAnsi="Times New Roman"/>
          <w:color w:val="000000" w:themeColor="text1"/>
          <w:sz w:val="24"/>
          <w:szCs w:val="24"/>
          <w:lang w:val="ru-RU"/>
        </w:rPr>
        <w:t xml:space="preserve"> </w:t>
      </w:r>
      <w:r w:rsidR="008E4083" w:rsidRPr="00D76B46">
        <w:rPr>
          <w:rFonts w:ascii="Times New Roman" w:hAnsi="Times New Roman"/>
          <w:color w:val="000000" w:themeColor="text1"/>
          <w:sz w:val="24"/>
          <w:szCs w:val="24"/>
          <w:lang w:val="ru-RU"/>
        </w:rPr>
        <w:t>1952</w:t>
      </w:r>
      <w:r w:rsidR="00B82F24" w:rsidRPr="00D76B46">
        <w:rPr>
          <w:rFonts w:ascii="Times New Roman" w:hAnsi="Times New Roman"/>
          <w:color w:val="000000" w:themeColor="text1"/>
          <w:sz w:val="24"/>
          <w:szCs w:val="24"/>
          <w:lang w:val="ru-RU"/>
        </w:rPr>
        <w:t>)</w:t>
      </w:r>
    </w:p>
    <w:p w14:paraId="12233DEB" w14:textId="31EA3E8E" w:rsidR="00107BC3" w:rsidRPr="00D76B46" w:rsidRDefault="0079115D"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Закончилась Вторая мировая война, все нуждал</w:t>
      </w:r>
      <w:r w:rsidR="00A20C12" w:rsidRPr="00D76B46">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сь в возрождении. В этот период, на самом деле, не было четкой демографической политики. Но отсталая сельскохозяйственная экономика, в</w:t>
      </w:r>
      <w:r w:rsidR="00BF493B" w:rsidRPr="00D76B46">
        <w:rPr>
          <w:rFonts w:ascii="Times New Roman" w:hAnsi="Times New Roman"/>
          <w:color w:val="000000" w:themeColor="text1"/>
          <w:sz w:val="24"/>
          <w:szCs w:val="24"/>
          <w:lang w:val="ru-RU"/>
        </w:rPr>
        <w:t xml:space="preserve">ысокая смертность новорожденных (свыше 20%) </w:t>
      </w:r>
      <w:r w:rsidRPr="00D76B46">
        <w:rPr>
          <w:rFonts w:ascii="Times New Roman" w:hAnsi="Times New Roman"/>
          <w:color w:val="000000" w:themeColor="text1"/>
          <w:sz w:val="24"/>
          <w:szCs w:val="24"/>
          <w:lang w:val="ru-RU"/>
        </w:rPr>
        <w:t xml:space="preserve">и </w:t>
      </w:r>
      <w:r w:rsidR="00BF493B" w:rsidRPr="00D76B46">
        <w:rPr>
          <w:rFonts w:ascii="Times New Roman" w:hAnsi="Times New Roman"/>
          <w:color w:val="000000" w:themeColor="text1"/>
          <w:sz w:val="24"/>
          <w:szCs w:val="24"/>
          <w:lang w:val="ru-RU"/>
        </w:rPr>
        <w:t xml:space="preserve">беременных женщин (свыше 1500/100 тыс.), низкая средняя ожидаемая продолжительность жизни (35 лет), боязнь новой войны и </w:t>
      </w:r>
      <w:r w:rsidR="0061726F" w:rsidRPr="00D76B46">
        <w:rPr>
          <w:rFonts w:ascii="Times New Roman" w:hAnsi="Times New Roman"/>
          <w:color w:val="000000" w:themeColor="text1"/>
          <w:sz w:val="24"/>
          <w:szCs w:val="24"/>
          <w:lang w:val="ru-RU"/>
        </w:rPr>
        <w:t>традиционные семейные ценности («чем больше детей, тем счастливее жизнь») служили главными факторами, которые заставляли правительство стимулировать рождаемость.</w:t>
      </w:r>
    </w:p>
    <w:p w14:paraId="6D0B16B1" w14:textId="77777777" w:rsidR="00E0113D" w:rsidRPr="00D76B46" w:rsidRDefault="00B82F24" w:rsidP="00D460DF">
      <w:pPr>
        <w:pStyle w:val="a3"/>
        <w:numPr>
          <w:ilvl w:val="0"/>
          <w:numId w:val="6"/>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Попустительство роста рождаемости (</w:t>
      </w:r>
      <w:r w:rsidR="00742147" w:rsidRPr="00D76B46">
        <w:rPr>
          <w:rFonts w:ascii="Times New Roman" w:hAnsi="Times New Roman"/>
          <w:color w:val="000000" w:themeColor="text1"/>
          <w:sz w:val="24"/>
          <w:szCs w:val="24"/>
          <w:lang w:val="ru-RU"/>
        </w:rPr>
        <w:t>1953 – конец 60 гг.</w:t>
      </w:r>
      <w:r w:rsidRPr="00D76B46">
        <w:rPr>
          <w:rFonts w:ascii="Times New Roman" w:hAnsi="Times New Roman"/>
          <w:color w:val="000000" w:themeColor="text1"/>
          <w:sz w:val="24"/>
          <w:szCs w:val="24"/>
          <w:lang w:val="ru-RU"/>
        </w:rPr>
        <w:t>)</w:t>
      </w:r>
    </w:p>
    <w:p w14:paraId="5D727897" w14:textId="02815BFC" w:rsidR="004D345E" w:rsidRPr="00D76B46" w:rsidRDefault="001D0E1C"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Быстрый рост населения, </w:t>
      </w:r>
      <w:r w:rsidR="00A20C12" w:rsidRPr="00D76B46">
        <w:rPr>
          <w:rFonts w:ascii="Times New Roman" w:hAnsi="Times New Roman"/>
          <w:color w:val="000000" w:themeColor="text1"/>
          <w:sz w:val="24"/>
          <w:szCs w:val="24"/>
          <w:lang w:val="ru-RU"/>
        </w:rPr>
        <w:t xml:space="preserve">обнаруженный по  </w:t>
      </w:r>
      <w:r w:rsidRPr="00D76B46">
        <w:rPr>
          <w:rFonts w:ascii="Times New Roman" w:hAnsi="Times New Roman"/>
          <w:color w:val="000000" w:themeColor="text1"/>
          <w:sz w:val="24"/>
          <w:szCs w:val="24"/>
          <w:lang w:val="ru-RU"/>
        </w:rPr>
        <w:t>результат</w:t>
      </w:r>
      <w:r w:rsidR="00A20C12" w:rsidRPr="00D76B46">
        <w:rPr>
          <w:rFonts w:ascii="Times New Roman" w:hAnsi="Times New Roman"/>
          <w:color w:val="000000" w:themeColor="text1"/>
          <w:sz w:val="24"/>
          <w:szCs w:val="24"/>
          <w:lang w:val="ru-RU"/>
        </w:rPr>
        <w:t>ам</w:t>
      </w:r>
      <w:r w:rsidR="004D345E" w:rsidRPr="00D76B46">
        <w:rPr>
          <w:rFonts w:ascii="Times New Roman" w:hAnsi="Times New Roman"/>
          <w:color w:val="000000" w:themeColor="text1"/>
          <w:sz w:val="24"/>
          <w:szCs w:val="24"/>
          <w:lang w:val="ru-RU"/>
        </w:rPr>
        <w:t xml:space="preserve"> Первой всеобщей переписи населения</w:t>
      </w:r>
      <w:r w:rsidRPr="00D76B46">
        <w:rPr>
          <w:rFonts w:ascii="Times New Roman" w:hAnsi="Times New Roman"/>
          <w:color w:val="000000" w:themeColor="text1"/>
          <w:sz w:val="24"/>
          <w:szCs w:val="24"/>
          <w:lang w:val="ru-RU"/>
        </w:rPr>
        <w:t>, удивил</w:t>
      </w:r>
      <w:r w:rsidR="004D345E" w:rsidRPr="00D76B46">
        <w:rPr>
          <w:rFonts w:ascii="Times New Roman" w:hAnsi="Times New Roman"/>
          <w:color w:val="000000" w:themeColor="text1"/>
          <w:sz w:val="24"/>
          <w:szCs w:val="24"/>
          <w:lang w:val="ru-RU"/>
        </w:rPr>
        <w:t xml:space="preserve"> всю страну. </w:t>
      </w:r>
      <w:r w:rsidRPr="00D76B46">
        <w:rPr>
          <w:rFonts w:ascii="Times New Roman" w:hAnsi="Times New Roman"/>
          <w:color w:val="000000" w:themeColor="text1"/>
          <w:sz w:val="24"/>
          <w:szCs w:val="24"/>
          <w:lang w:val="ru-RU"/>
        </w:rPr>
        <w:t xml:space="preserve">Власти </w:t>
      </w:r>
      <w:r w:rsidR="00A20C12" w:rsidRPr="00D76B46">
        <w:rPr>
          <w:rFonts w:ascii="Times New Roman" w:hAnsi="Times New Roman"/>
          <w:color w:val="000000" w:themeColor="text1"/>
          <w:sz w:val="24"/>
          <w:szCs w:val="24"/>
          <w:lang w:val="ru-RU"/>
        </w:rPr>
        <w:t xml:space="preserve">думали о принятии решения </w:t>
      </w:r>
      <w:r w:rsidRPr="00D76B46">
        <w:rPr>
          <w:rFonts w:ascii="Times New Roman" w:hAnsi="Times New Roman"/>
          <w:color w:val="000000" w:themeColor="text1"/>
          <w:sz w:val="24"/>
          <w:szCs w:val="24"/>
          <w:lang w:val="ru-RU"/>
        </w:rPr>
        <w:t xml:space="preserve">контролировать рождаемость. </w:t>
      </w:r>
      <w:r w:rsidR="00A20C12" w:rsidRPr="00D76B46">
        <w:rPr>
          <w:rFonts w:ascii="Times New Roman" w:hAnsi="Times New Roman"/>
          <w:color w:val="000000" w:themeColor="text1"/>
          <w:sz w:val="24"/>
          <w:szCs w:val="24"/>
          <w:lang w:val="ru-RU"/>
        </w:rPr>
        <w:t>В</w:t>
      </w:r>
      <w:r w:rsidR="000A18D4" w:rsidRPr="00D76B46">
        <w:rPr>
          <w:rFonts w:ascii="Times New Roman" w:hAnsi="Times New Roman"/>
          <w:color w:val="000000" w:themeColor="text1"/>
          <w:sz w:val="24"/>
          <w:szCs w:val="24"/>
          <w:lang w:val="ru-RU"/>
        </w:rPr>
        <w:t xml:space="preserve"> то </w:t>
      </w:r>
      <w:r w:rsidR="00A20C12" w:rsidRPr="00D76B46">
        <w:rPr>
          <w:rFonts w:ascii="Times New Roman" w:hAnsi="Times New Roman"/>
          <w:color w:val="000000" w:themeColor="text1"/>
          <w:sz w:val="24"/>
          <w:szCs w:val="24"/>
          <w:lang w:val="ru-RU"/>
        </w:rPr>
        <w:t xml:space="preserve">же </w:t>
      </w:r>
      <w:r w:rsidR="000A18D4" w:rsidRPr="00D76B46">
        <w:rPr>
          <w:rFonts w:ascii="Times New Roman" w:hAnsi="Times New Roman"/>
          <w:color w:val="000000" w:themeColor="text1"/>
          <w:sz w:val="24"/>
          <w:szCs w:val="24"/>
          <w:lang w:val="ru-RU"/>
        </w:rPr>
        <w:t xml:space="preserve">время демограф </w:t>
      </w:r>
      <w:proofErr w:type="spellStart"/>
      <w:r w:rsidR="000A18D4" w:rsidRPr="00D76B46">
        <w:rPr>
          <w:rFonts w:ascii="Times New Roman" w:hAnsi="Times New Roman" w:hint="eastAsia"/>
          <w:color w:val="000000" w:themeColor="text1"/>
          <w:sz w:val="24"/>
          <w:szCs w:val="24"/>
          <w:lang w:val="ru-RU"/>
        </w:rPr>
        <w:t>Ma</w:t>
      </w:r>
      <w:proofErr w:type="spellEnd"/>
      <w:r w:rsidR="000A18D4" w:rsidRPr="00D76B46">
        <w:rPr>
          <w:rFonts w:ascii="Times New Roman" w:hAnsi="Times New Roman" w:hint="eastAsia"/>
          <w:color w:val="000000" w:themeColor="text1"/>
          <w:sz w:val="24"/>
          <w:szCs w:val="24"/>
          <w:lang w:val="ru-RU"/>
        </w:rPr>
        <w:t xml:space="preserve"> </w:t>
      </w:r>
      <w:proofErr w:type="spellStart"/>
      <w:r w:rsidR="000A18D4" w:rsidRPr="00D76B46">
        <w:rPr>
          <w:rFonts w:ascii="Times New Roman" w:hAnsi="Times New Roman" w:hint="eastAsia"/>
          <w:color w:val="000000" w:themeColor="text1"/>
          <w:sz w:val="24"/>
          <w:szCs w:val="24"/>
          <w:lang w:val="ru-RU"/>
        </w:rPr>
        <w:t>Yinchu</w:t>
      </w:r>
      <w:proofErr w:type="spellEnd"/>
      <w:r w:rsidR="000A18D4" w:rsidRPr="00D76B46">
        <w:rPr>
          <w:rFonts w:ascii="Times New Roman" w:hAnsi="Times New Roman"/>
          <w:color w:val="000000" w:themeColor="text1"/>
          <w:sz w:val="24"/>
          <w:szCs w:val="24"/>
          <w:lang w:val="ru-RU"/>
        </w:rPr>
        <w:t xml:space="preserve"> опубликовал «Новую демографическую теорию», что предоставило теоретические основания для контрольной политики</w:t>
      </w:r>
      <w:r w:rsidR="00A20C12" w:rsidRPr="00D76B46">
        <w:rPr>
          <w:rFonts w:ascii="Times New Roman" w:hAnsi="Times New Roman"/>
          <w:color w:val="000000" w:themeColor="text1"/>
          <w:sz w:val="24"/>
          <w:szCs w:val="24"/>
          <w:lang w:val="ru-RU"/>
        </w:rPr>
        <w:t>.</w:t>
      </w:r>
      <w:r w:rsidR="000A18D4" w:rsidRPr="00D76B46">
        <w:rPr>
          <w:rFonts w:ascii="Times New Roman" w:hAnsi="Times New Roman"/>
          <w:color w:val="000000" w:themeColor="text1"/>
          <w:sz w:val="24"/>
          <w:szCs w:val="24"/>
          <w:lang w:val="ru-RU"/>
        </w:rPr>
        <w:t xml:space="preserve"> Борьба против правых (1957) и последующая Культурная революция (1966 -  1976) привели к всеобщему хаосу. </w:t>
      </w:r>
      <w:r w:rsidR="00A20C12" w:rsidRPr="00D76B46">
        <w:rPr>
          <w:rFonts w:ascii="Times New Roman" w:hAnsi="Times New Roman"/>
          <w:color w:val="000000" w:themeColor="text1"/>
          <w:sz w:val="24"/>
          <w:szCs w:val="24"/>
          <w:lang w:val="ru-RU"/>
        </w:rPr>
        <w:t>Более того</w:t>
      </w:r>
      <w:r w:rsidR="008E4083"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вследствие Великого китайского голода (1959 - 1961)</w:t>
      </w:r>
      <w:r w:rsidR="0036103A" w:rsidRPr="00D76B46">
        <w:rPr>
          <w:rFonts w:ascii="Times New Roman" w:hAnsi="Times New Roman"/>
          <w:color w:val="000000" w:themeColor="text1"/>
          <w:sz w:val="24"/>
          <w:szCs w:val="24"/>
          <w:lang w:val="ru-RU"/>
        </w:rPr>
        <w:t>, смертность</w:t>
      </w:r>
      <w:r w:rsidR="000A18D4" w:rsidRPr="00D76B46">
        <w:rPr>
          <w:rFonts w:ascii="Times New Roman" w:hAnsi="Times New Roman"/>
          <w:color w:val="000000" w:themeColor="text1"/>
          <w:sz w:val="24"/>
          <w:szCs w:val="24"/>
          <w:lang w:val="ru-RU"/>
        </w:rPr>
        <w:t xml:space="preserve"> </w:t>
      </w:r>
      <w:r w:rsidR="00201594" w:rsidRPr="00D76B46">
        <w:rPr>
          <w:rFonts w:ascii="Times New Roman" w:hAnsi="Times New Roman"/>
          <w:color w:val="000000" w:themeColor="text1"/>
          <w:sz w:val="24"/>
          <w:szCs w:val="24"/>
          <w:lang w:val="ru-RU"/>
        </w:rPr>
        <w:t>сильно увеличилась,</w:t>
      </w:r>
      <w:r w:rsidR="0036103A" w:rsidRPr="00D76B46">
        <w:rPr>
          <w:rFonts w:ascii="Times New Roman" w:hAnsi="Times New Roman"/>
          <w:color w:val="000000" w:themeColor="text1"/>
          <w:sz w:val="24"/>
          <w:szCs w:val="24"/>
          <w:lang w:val="ru-RU"/>
        </w:rPr>
        <w:t xml:space="preserve"> и </w:t>
      </w:r>
      <w:r w:rsidR="00201594" w:rsidRPr="00D76B46">
        <w:rPr>
          <w:rFonts w:ascii="Times New Roman" w:hAnsi="Times New Roman"/>
          <w:color w:val="000000" w:themeColor="text1"/>
          <w:sz w:val="24"/>
          <w:szCs w:val="24"/>
          <w:lang w:val="ru-RU"/>
        </w:rPr>
        <w:t>прирост населения наблюдался отрицательный.</w:t>
      </w:r>
      <w:r w:rsidR="005F7D50" w:rsidRPr="00D76B46">
        <w:rPr>
          <w:rFonts w:ascii="Times New Roman" w:hAnsi="Times New Roman"/>
          <w:color w:val="000000" w:themeColor="text1"/>
          <w:sz w:val="24"/>
          <w:szCs w:val="24"/>
          <w:lang w:val="ru-RU"/>
        </w:rPr>
        <w:t xml:space="preserve"> </w:t>
      </w:r>
      <w:r w:rsidR="000A18D4" w:rsidRPr="00D76B46">
        <w:rPr>
          <w:rFonts w:ascii="Times New Roman" w:hAnsi="Times New Roman"/>
          <w:color w:val="000000" w:themeColor="text1"/>
          <w:sz w:val="24"/>
          <w:szCs w:val="24"/>
          <w:lang w:val="ru-RU"/>
        </w:rPr>
        <w:t xml:space="preserve">Поэтому правительство не </w:t>
      </w:r>
      <w:r w:rsidR="00A20C12" w:rsidRPr="00D76B46">
        <w:rPr>
          <w:rFonts w:ascii="Times New Roman" w:hAnsi="Times New Roman"/>
          <w:color w:val="000000" w:themeColor="text1"/>
          <w:sz w:val="24"/>
          <w:szCs w:val="24"/>
          <w:lang w:val="ru-RU"/>
        </w:rPr>
        <w:t>с</w:t>
      </w:r>
      <w:r w:rsidR="000A18D4" w:rsidRPr="00D76B46">
        <w:rPr>
          <w:rFonts w:ascii="Times New Roman" w:hAnsi="Times New Roman"/>
          <w:color w:val="000000" w:themeColor="text1"/>
          <w:sz w:val="24"/>
          <w:szCs w:val="24"/>
          <w:lang w:val="ru-RU"/>
        </w:rPr>
        <w:t>делало ни ограничения, ни стимулирования.</w:t>
      </w:r>
    </w:p>
    <w:p w14:paraId="0B890F1A" w14:textId="77777777" w:rsidR="00B82F24" w:rsidRPr="00D76B46" w:rsidRDefault="001224DF" w:rsidP="00D460DF">
      <w:pPr>
        <w:pStyle w:val="a3"/>
        <w:numPr>
          <w:ilvl w:val="0"/>
          <w:numId w:val="6"/>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Контроль над рождаемостью</w:t>
      </w:r>
      <w:r w:rsidR="00742147"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w:t>
      </w:r>
      <w:r w:rsidR="00742147" w:rsidRPr="00D76B46">
        <w:rPr>
          <w:rFonts w:ascii="Times New Roman" w:hAnsi="Times New Roman"/>
          <w:color w:val="000000" w:themeColor="text1"/>
          <w:sz w:val="24"/>
          <w:szCs w:val="24"/>
          <w:lang w:val="ru-RU"/>
        </w:rPr>
        <w:t>70 гг.</w:t>
      </w:r>
      <w:r w:rsidRPr="00D76B46">
        <w:rPr>
          <w:rFonts w:ascii="Times New Roman" w:hAnsi="Times New Roman"/>
          <w:color w:val="000000" w:themeColor="text1"/>
          <w:sz w:val="24"/>
          <w:szCs w:val="24"/>
          <w:lang w:val="ru-RU"/>
        </w:rPr>
        <w:t xml:space="preserve"> </w:t>
      </w:r>
      <w:r w:rsidR="003572CF"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r w:rsidR="00F06B9C" w:rsidRPr="00D76B46">
        <w:rPr>
          <w:rFonts w:ascii="Times New Roman" w:hAnsi="Times New Roman"/>
          <w:color w:val="000000" w:themeColor="text1"/>
          <w:sz w:val="24"/>
          <w:szCs w:val="24"/>
          <w:lang w:val="ru-RU"/>
        </w:rPr>
        <w:t>1983</w:t>
      </w:r>
      <w:r w:rsidR="00A933EA" w:rsidRPr="00D76B46">
        <w:rPr>
          <w:rFonts w:ascii="Times New Roman" w:hAnsi="Times New Roman"/>
          <w:color w:val="000000" w:themeColor="text1"/>
          <w:sz w:val="24"/>
          <w:szCs w:val="24"/>
          <w:lang w:val="ru-RU"/>
        </w:rPr>
        <w:t xml:space="preserve"> г.</w:t>
      </w:r>
      <w:r w:rsidR="003572CF" w:rsidRPr="00D76B46">
        <w:rPr>
          <w:rFonts w:ascii="Times New Roman" w:hAnsi="Times New Roman"/>
          <w:color w:val="000000" w:themeColor="text1"/>
          <w:sz w:val="24"/>
          <w:szCs w:val="24"/>
          <w:lang w:val="ru-RU"/>
        </w:rPr>
        <w:t>)</w:t>
      </w:r>
    </w:p>
    <w:p w14:paraId="24150E8C" w14:textId="008CD236" w:rsidR="001224DF" w:rsidRPr="00D76B46" w:rsidRDefault="002525ED"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 1971 года по всей стране началось планирование семьи. С 1970 г. по </w:t>
      </w:r>
      <w:r w:rsidR="00A933EA" w:rsidRPr="00D76B46">
        <w:rPr>
          <w:rFonts w:ascii="Times New Roman" w:hAnsi="Times New Roman"/>
          <w:color w:val="000000" w:themeColor="text1"/>
          <w:sz w:val="24"/>
          <w:szCs w:val="24"/>
          <w:lang w:val="ru-RU"/>
        </w:rPr>
        <w:t xml:space="preserve">1979 г. правительство призывало супругов к позднему деторождению. Только </w:t>
      </w:r>
      <w:r w:rsidR="00A20C12" w:rsidRPr="00D76B46">
        <w:rPr>
          <w:rFonts w:ascii="Times New Roman" w:hAnsi="Times New Roman"/>
          <w:color w:val="000000" w:themeColor="text1"/>
          <w:sz w:val="24"/>
          <w:szCs w:val="24"/>
          <w:lang w:val="ru-RU"/>
        </w:rPr>
        <w:t xml:space="preserve">не менее чем </w:t>
      </w:r>
      <w:r w:rsidR="00A933EA" w:rsidRPr="00D76B46">
        <w:rPr>
          <w:rFonts w:ascii="Times New Roman" w:hAnsi="Times New Roman"/>
          <w:color w:val="000000" w:themeColor="text1"/>
          <w:sz w:val="24"/>
          <w:szCs w:val="24"/>
          <w:lang w:val="ru-RU"/>
        </w:rPr>
        <w:t xml:space="preserve">через 4 </w:t>
      </w:r>
      <w:r w:rsidR="00A20C12" w:rsidRPr="00D76B46">
        <w:rPr>
          <w:rFonts w:ascii="Times New Roman" w:hAnsi="Times New Roman"/>
          <w:color w:val="000000" w:themeColor="text1"/>
          <w:sz w:val="24"/>
          <w:szCs w:val="24"/>
          <w:lang w:val="ru-RU"/>
        </w:rPr>
        <w:t xml:space="preserve">года </w:t>
      </w:r>
      <w:r w:rsidR="00A933EA" w:rsidRPr="00D76B46">
        <w:rPr>
          <w:rFonts w:ascii="Times New Roman" w:hAnsi="Times New Roman"/>
          <w:color w:val="000000" w:themeColor="text1"/>
          <w:sz w:val="24"/>
          <w:szCs w:val="24"/>
          <w:lang w:val="ru-RU"/>
        </w:rPr>
        <w:t xml:space="preserve"> после рождения первого ребенка супруг</w:t>
      </w:r>
      <w:r w:rsidR="00A20C12" w:rsidRPr="00D76B46">
        <w:rPr>
          <w:rFonts w:ascii="Times New Roman" w:hAnsi="Times New Roman"/>
          <w:color w:val="000000" w:themeColor="text1"/>
          <w:sz w:val="24"/>
          <w:szCs w:val="24"/>
          <w:lang w:val="ru-RU"/>
        </w:rPr>
        <w:t>ам</w:t>
      </w:r>
      <w:r w:rsidR="00A933EA" w:rsidRPr="00D76B46">
        <w:rPr>
          <w:rFonts w:ascii="Times New Roman" w:hAnsi="Times New Roman"/>
          <w:color w:val="000000" w:themeColor="text1"/>
          <w:sz w:val="24"/>
          <w:szCs w:val="24"/>
          <w:lang w:val="ru-RU"/>
        </w:rPr>
        <w:t xml:space="preserve"> разреша</w:t>
      </w:r>
      <w:r w:rsidR="00A20C12" w:rsidRPr="00D76B46">
        <w:rPr>
          <w:rFonts w:ascii="Times New Roman" w:hAnsi="Times New Roman"/>
          <w:color w:val="000000" w:themeColor="text1"/>
          <w:sz w:val="24"/>
          <w:szCs w:val="24"/>
          <w:lang w:val="ru-RU"/>
        </w:rPr>
        <w:t>лось</w:t>
      </w:r>
      <w:r w:rsidR="00A933EA" w:rsidRPr="00D76B46">
        <w:rPr>
          <w:rFonts w:ascii="Times New Roman" w:hAnsi="Times New Roman"/>
          <w:color w:val="000000" w:themeColor="text1"/>
          <w:sz w:val="24"/>
          <w:szCs w:val="24"/>
          <w:lang w:val="ru-RU"/>
        </w:rPr>
        <w:t xml:space="preserve"> родить второго. А с 1980 г. до 1991 г. политика </w:t>
      </w:r>
      <w:r w:rsidR="00A20C12" w:rsidRPr="00D76B46">
        <w:rPr>
          <w:rFonts w:ascii="Times New Roman" w:hAnsi="Times New Roman"/>
          <w:color w:val="000000" w:themeColor="text1"/>
          <w:sz w:val="24"/>
          <w:szCs w:val="24"/>
          <w:lang w:val="ru-RU"/>
        </w:rPr>
        <w:t xml:space="preserve">контроля </w:t>
      </w:r>
      <w:proofErr w:type="spellStart"/>
      <w:r w:rsidR="00A20C12" w:rsidRPr="00D76B46">
        <w:rPr>
          <w:rFonts w:ascii="Times New Roman" w:hAnsi="Times New Roman"/>
          <w:color w:val="000000" w:themeColor="text1"/>
          <w:sz w:val="24"/>
          <w:szCs w:val="24"/>
          <w:lang w:val="ru-RU"/>
        </w:rPr>
        <w:t>деторождаемости</w:t>
      </w:r>
      <w:proofErr w:type="spellEnd"/>
      <w:r w:rsidR="00A20C12" w:rsidRPr="00D76B46">
        <w:rPr>
          <w:rFonts w:ascii="Times New Roman" w:hAnsi="Times New Roman"/>
          <w:color w:val="000000" w:themeColor="text1"/>
          <w:sz w:val="24"/>
          <w:szCs w:val="24"/>
          <w:lang w:val="ru-RU"/>
        </w:rPr>
        <w:t xml:space="preserve"> </w:t>
      </w:r>
      <w:r w:rsidR="00A933EA" w:rsidRPr="00D76B46">
        <w:rPr>
          <w:rFonts w:ascii="Times New Roman" w:hAnsi="Times New Roman"/>
          <w:color w:val="000000" w:themeColor="text1"/>
          <w:sz w:val="24"/>
          <w:szCs w:val="24"/>
          <w:lang w:val="ru-RU"/>
        </w:rPr>
        <w:t>превратилась в известн</w:t>
      </w:r>
      <w:r w:rsidR="00A20C12" w:rsidRPr="00D76B46">
        <w:rPr>
          <w:rFonts w:ascii="Times New Roman" w:hAnsi="Times New Roman"/>
          <w:color w:val="000000" w:themeColor="text1"/>
          <w:sz w:val="24"/>
          <w:szCs w:val="24"/>
          <w:lang w:val="ru-RU"/>
        </w:rPr>
        <w:t>ый</w:t>
      </w:r>
      <w:r w:rsidR="00A933EA" w:rsidRPr="00D76B46">
        <w:rPr>
          <w:rFonts w:ascii="Times New Roman" w:hAnsi="Times New Roman"/>
          <w:color w:val="000000" w:themeColor="text1"/>
          <w:sz w:val="24"/>
          <w:szCs w:val="24"/>
          <w:lang w:val="ru-RU"/>
        </w:rPr>
        <w:t xml:space="preserve"> всему миру </w:t>
      </w:r>
      <w:r w:rsidR="00A20C12" w:rsidRPr="00D76B46">
        <w:rPr>
          <w:rFonts w:ascii="Times New Roman" w:hAnsi="Times New Roman"/>
          <w:color w:val="000000" w:themeColor="text1"/>
          <w:sz w:val="24"/>
          <w:szCs w:val="24"/>
          <w:lang w:val="ru-RU"/>
        </w:rPr>
        <w:t xml:space="preserve">закон </w:t>
      </w:r>
      <w:r w:rsidR="00A933EA" w:rsidRPr="00D76B46">
        <w:rPr>
          <w:rFonts w:ascii="Times New Roman" w:hAnsi="Times New Roman"/>
          <w:color w:val="000000" w:themeColor="text1"/>
          <w:sz w:val="24"/>
          <w:szCs w:val="24"/>
          <w:lang w:val="ru-RU"/>
        </w:rPr>
        <w:t xml:space="preserve">«Одна семья – один ребенок», рождение второго ребенка было категорически запрещено. </w:t>
      </w:r>
    </w:p>
    <w:p w14:paraId="56DBC9E1" w14:textId="77777777" w:rsidR="00742147" w:rsidRPr="00D76B46" w:rsidRDefault="00B82F24" w:rsidP="00D460DF">
      <w:pPr>
        <w:pStyle w:val="a3"/>
        <w:numPr>
          <w:ilvl w:val="0"/>
          <w:numId w:val="6"/>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Смягчение и отмена политики «Одна семья – один ребенок»</w:t>
      </w:r>
      <w:r w:rsidR="00742147" w:rsidRPr="00D76B46">
        <w:rPr>
          <w:rFonts w:ascii="Times New Roman" w:hAnsi="Times New Roman"/>
          <w:color w:val="000000" w:themeColor="text1"/>
          <w:sz w:val="24"/>
          <w:szCs w:val="24"/>
          <w:lang w:val="ru-RU"/>
        </w:rPr>
        <w:t xml:space="preserve"> </w:t>
      </w:r>
      <w:r w:rsidR="00A933EA" w:rsidRPr="00D76B46">
        <w:rPr>
          <w:rFonts w:ascii="Times New Roman" w:hAnsi="Times New Roman"/>
          <w:color w:val="000000" w:themeColor="text1"/>
          <w:sz w:val="24"/>
          <w:szCs w:val="24"/>
          <w:lang w:val="ru-RU"/>
        </w:rPr>
        <w:t>(</w:t>
      </w:r>
      <w:r w:rsidR="00F06B9C" w:rsidRPr="00D76B46">
        <w:rPr>
          <w:rFonts w:ascii="Times New Roman" w:hAnsi="Times New Roman"/>
          <w:color w:val="000000" w:themeColor="text1"/>
          <w:sz w:val="24"/>
          <w:szCs w:val="24"/>
          <w:lang w:val="ru-RU"/>
        </w:rPr>
        <w:t>1984</w:t>
      </w:r>
      <w:r w:rsidR="00A933EA" w:rsidRPr="00D76B46">
        <w:rPr>
          <w:rFonts w:ascii="Times New Roman" w:hAnsi="Times New Roman"/>
          <w:color w:val="000000" w:themeColor="text1"/>
          <w:sz w:val="24"/>
          <w:szCs w:val="24"/>
          <w:lang w:val="ru-RU"/>
        </w:rPr>
        <w:t xml:space="preserve"> г</w:t>
      </w:r>
      <w:proofErr w:type="gramStart"/>
      <w:r w:rsidR="00A933EA" w:rsidRPr="00D76B46">
        <w:rPr>
          <w:rFonts w:ascii="Times New Roman" w:hAnsi="Times New Roman"/>
          <w:color w:val="000000" w:themeColor="text1"/>
          <w:sz w:val="24"/>
          <w:szCs w:val="24"/>
          <w:lang w:val="ru-RU"/>
        </w:rPr>
        <w:t>. - )</w:t>
      </w:r>
      <w:proofErr w:type="gramEnd"/>
    </w:p>
    <w:p w14:paraId="48DC9F58" w14:textId="03BABCF9" w:rsidR="000E7410" w:rsidRPr="00D76B46" w:rsidRDefault="00F06B9C"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Первое изменение в политике происходило в сельской области</w:t>
      </w:r>
      <w:r w:rsidR="00AF024E" w:rsidRPr="00D76B46">
        <w:rPr>
          <w:rFonts w:ascii="Times New Roman" w:hAnsi="Times New Roman"/>
          <w:color w:val="000000" w:themeColor="text1"/>
          <w:sz w:val="24"/>
          <w:szCs w:val="24"/>
          <w:lang w:val="ru-RU"/>
        </w:rPr>
        <w:t>, где рабочие силы являлись решающим фактором развития</w:t>
      </w:r>
      <w:r w:rsidRPr="00D76B46">
        <w:rPr>
          <w:rFonts w:ascii="Times New Roman" w:hAnsi="Times New Roman"/>
          <w:color w:val="000000" w:themeColor="text1"/>
          <w:sz w:val="24"/>
          <w:szCs w:val="24"/>
          <w:lang w:val="ru-RU"/>
        </w:rPr>
        <w:t xml:space="preserve">. </w:t>
      </w:r>
      <w:r w:rsidR="00EE5ED7" w:rsidRPr="00D76B46">
        <w:rPr>
          <w:rFonts w:ascii="Times New Roman" w:hAnsi="Times New Roman"/>
          <w:color w:val="000000" w:themeColor="text1"/>
          <w:sz w:val="24"/>
          <w:szCs w:val="24"/>
          <w:lang w:val="ru-RU"/>
        </w:rPr>
        <w:t>Если в семье единственный ребенок был</w:t>
      </w:r>
      <w:r w:rsidR="00576A1E" w:rsidRPr="00D76B46">
        <w:rPr>
          <w:rFonts w:ascii="Times New Roman" w:hAnsi="Times New Roman"/>
          <w:color w:val="000000" w:themeColor="text1"/>
          <w:sz w:val="24"/>
          <w:szCs w:val="24"/>
          <w:lang w:val="ru-RU"/>
        </w:rPr>
        <w:t>а</w:t>
      </w:r>
      <w:r w:rsidR="00EE5ED7" w:rsidRPr="00D76B46">
        <w:rPr>
          <w:rFonts w:ascii="Times New Roman" w:hAnsi="Times New Roman"/>
          <w:color w:val="000000" w:themeColor="text1"/>
          <w:sz w:val="24"/>
          <w:szCs w:val="24"/>
          <w:lang w:val="ru-RU"/>
        </w:rPr>
        <w:t xml:space="preserve"> девочк</w:t>
      </w:r>
      <w:r w:rsidR="00576A1E" w:rsidRPr="00D76B46">
        <w:rPr>
          <w:rFonts w:ascii="Times New Roman" w:hAnsi="Times New Roman"/>
          <w:color w:val="000000" w:themeColor="text1"/>
          <w:sz w:val="24"/>
          <w:szCs w:val="24"/>
          <w:lang w:val="ru-RU"/>
        </w:rPr>
        <w:t>а</w:t>
      </w:r>
      <w:r w:rsidR="00EE5ED7" w:rsidRPr="00D76B46">
        <w:rPr>
          <w:rFonts w:ascii="Times New Roman" w:hAnsi="Times New Roman"/>
          <w:color w:val="000000" w:themeColor="text1"/>
          <w:sz w:val="24"/>
          <w:szCs w:val="24"/>
          <w:lang w:val="ru-RU"/>
        </w:rPr>
        <w:t>, разреша</w:t>
      </w:r>
      <w:r w:rsidR="000E7410" w:rsidRPr="00D76B46">
        <w:rPr>
          <w:rFonts w:ascii="Times New Roman" w:hAnsi="Times New Roman"/>
          <w:color w:val="000000" w:themeColor="text1"/>
          <w:sz w:val="24"/>
          <w:szCs w:val="24"/>
          <w:lang w:val="ru-RU"/>
        </w:rPr>
        <w:t>лось</w:t>
      </w:r>
      <w:r w:rsidR="00EE5ED7" w:rsidRPr="00D76B46">
        <w:rPr>
          <w:rFonts w:ascii="Times New Roman" w:hAnsi="Times New Roman"/>
          <w:color w:val="000000" w:themeColor="text1"/>
          <w:sz w:val="24"/>
          <w:szCs w:val="24"/>
          <w:lang w:val="ru-RU"/>
        </w:rPr>
        <w:t xml:space="preserve"> завести второго ребенка. </w:t>
      </w:r>
      <w:r w:rsidR="008F3039" w:rsidRPr="00D76B46">
        <w:rPr>
          <w:rFonts w:ascii="Times New Roman" w:hAnsi="Times New Roman"/>
          <w:color w:val="000000" w:themeColor="text1"/>
          <w:sz w:val="24"/>
          <w:szCs w:val="24"/>
          <w:lang w:val="ru-RU"/>
        </w:rPr>
        <w:t>С</w:t>
      </w:r>
      <w:r w:rsidR="00F72578" w:rsidRPr="00D76B46">
        <w:rPr>
          <w:rFonts w:ascii="Times New Roman" w:hAnsi="Times New Roman"/>
          <w:color w:val="000000" w:themeColor="text1"/>
          <w:sz w:val="24"/>
          <w:szCs w:val="24"/>
          <w:lang w:val="ru-RU"/>
        </w:rPr>
        <w:t xml:space="preserve"> 90 гг. родители мог</w:t>
      </w:r>
      <w:r w:rsidR="000E7410" w:rsidRPr="00D76B46">
        <w:rPr>
          <w:rFonts w:ascii="Times New Roman" w:hAnsi="Times New Roman"/>
          <w:color w:val="000000" w:themeColor="text1"/>
          <w:sz w:val="24"/>
          <w:szCs w:val="24"/>
          <w:lang w:val="ru-RU"/>
        </w:rPr>
        <w:t>ли</w:t>
      </w:r>
      <w:r w:rsidR="00F72578" w:rsidRPr="00D76B46">
        <w:rPr>
          <w:rFonts w:ascii="Times New Roman" w:hAnsi="Times New Roman"/>
          <w:color w:val="000000" w:themeColor="text1"/>
          <w:sz w:val="24"/>
          <w:szCs w:val="24"/>
          <w:lang w:val="ru-RU"/>
        </w:rPr>
        <w:t xml:space="preserve"> родить второго ребенка при  </w:t>
      </w:r>
      <w:r w:rsidR="00F72578" w:rsidRPr="00D76B46">
        <w:rPr>
          <w:rFonts w:ascii="Times New Roman" w:hAnsi="Times New Roman"/>
          <w:color w:val="000000" w:themeColor="text1"/>
          <w:sz w:val="24"/>
          <w:szCs w:val="24"/>
          <w:lang w:val="ru-RU"/>
        </w:rPr>
        <w:lastRenderedPageBreak/>
        <w:t xml:space="preserve">определенных условиях. </w:t>
      </w:r>
      <w:r w:rsidR="00576A1E" w:rsidRPr="00D76B46">
        <w:rPr>
          <w:rFonts w:ascii="Times New Roman" w:hAnsi="Times New Roman"/>
          <w:color w:val="000000" w:themeColor="text1"/>
          <w:sz w:val="24"/>
          <w:szCs w:val="24"/>
          <w:lang w:val="ru-RU"/>
        </w:rPr>
        <w:t>С</w:t>
      </w:r>
      <w:r w:rsidR="002039D0" w:rsidRPr="00D76B46">
        <w:rPr>
          <w:rFonts w:ascii="Times New Roman" w:hAnsi="Times New Roman"/>
          <w:color w:val="000000" w:themeColor="text1"/>
          <w:sz w:val="24"/>
          <w:szCs w:val="24"/>
          <w:lang w:val="ru-RU"/>
        </w:rPr>
        <w:t xml:space="preserve"> 2013 год</w:t>
      </w:r>
      <w:r w:rsidR="00576A1E" w:rsidRPr="00D76B46">
        <w:rPr>
          <w:rFonts w:ascii="Times New Roman" w:hAnsi="Times New Roman"/>
          <w:color w:val="000000" w:themeColor="text1"/>
          <w:sz w:val="24"/>
          <w:szCs w:val="24"/>
          <w:lang w:val="ru-RU"/>
        </w:rPr>
        <w:t>а</w:t>
      </w:r>
      <w:r w:rsidR="002039D0" w:rsidRPr="00D76B46">
        <w:rPr>
          <w:rFonts w:ascii="Times New Roman" w:hAnsi="Times New Roman"/>
          <w:color w:val="000000" w:themeColor="text1"/>
          <w:sz w:val="24"/>
          <w:szCs w:val="24"/>
          <w:lang w:val="ru-RU"/>
        </w:rPr>
        <w:t xml:space="preserve"> семь</w:t>
      </w:r>
      <w:r w:rsidR="00576A1E" w:rsidRPr="00D76B46">
        <w:rPr>
          <w:rFonts w:ascii="Times New Roman" w:hAnsi="Times New Roman"/>
          <w:color w:val="000000" w:themeColor="text1"/>
          <w:sz w:val="24"/>
          <w:szCs w:val="24"/>
          <w:lang w:val="ru-RU"/>
        </w:rPr>
        <w:t>и</w:t>
      </w:r>
      <w:r w:rsidR="002039D0" w:rsidRPr="00D76B46">
        <w:rPr>
          <w:rFonts w:ascii="Times New Roman" w:hAnsi="Times New Roman"/>
          <w:color w:val="000000" w:themeColor="text1"/>
          <w:sz w:val="24"/>
          <w:szCs w:val="24"/>
          <w:lang w:val="ru-RU"/>
        </w:rPr>
        <w:t>, в котор</w:t>
      </w:r>
      <w:r w:rsidR="00576A1E" w:rsidRPr="00D76B46">
        <w:rPr>
          <w:rFonts w:ascii="Times New Roman" w:hAnsi="Times New Roman"/>
          <w:color w:val="000000" w:themeColor="text1"/>
          <w:sz w:val="24"/>
          <w:szCs w:val="24"/>
          <w:lang w:val="ru-RU"/>
        </w:rPr>
        <w:t>ых</w:t>
      </w:r>
      <w:r w:rsidR="002039D0" w:rsidRPr="00D76B46">
        <w:rPr>
          <w:rFonts w:ascii="Times New Roman" w:hAnsi="Times New Roman"/>
          <w:color w:val="000000" w:themeColor="text1"/>
          <w:sz w:val="24"/>
          <w:szCs w:val="24"/>
          <w:lang w:val="ru-RU"/>
        </w:rPr>
        <w:t xml:space="preserve"> один из родителей был единственным ребенком в своей семье, </w:t>
      </w:r>
      <w:r w:rsidR="005817C9" w:rsidRPr="00D76B46">
        <w:rPr>
          <w:rFonts w:ascii="Times New Roman" w:hAnsi="Times New Roman"/>
          <w:color w:val="000000" w:themeColor="text1"/>
          <w:sz w:val="24"/>
          <w:szCs w:val="24"/>
          <w:lang w:val="ru-RU"/>
        </w:rPr>
        <w:t>тоже получ</w:t>
      </w:r>
      <w:r w:rsidR="000E7410" w:rsidRPr="00D76B46">
        <w:rPr>
          <w:rFonts w:ascii="Times New Roman" w:hAnsi="Times New Roman"/>
          <w:color w:val="000000" w:themeColor="text1"/>
          <w:sz w:val="24"/>
          <w:szCs w:val="24"/>
          <w:lang w:val="ru-RU"/>
        </w:rPr>
        <w:t>ил</w:t>
      </w:r>
      <w:r w:rsidR="00576A1E" w:rsidRPr="00D76B46">
        <w:rPr>
          <w:rFonts w:ascii="Times New Roman" w:hAnsi="Times New Roman"/>
          <w:color w:val="000000" w:themeColor="text1"/>
          <w:sz w:val="24"/>
          <w:szCs w:val="24"/>
          <w:lang w:val="ru-RU"/>
        </w:rPr>
        <w:t>и</w:t>
      </w:r>
      <w:r w:rsidR="000E7410" w:rsidRPr="00D76B46">
        <w:rPr>
          <w:rFonts w:ascii="Times New Roman" w:hAnsi="Times New Roman"/>
          <w:color w:val="000000" w:themeColor="text1"/>
          <w:sz w:val="24"/>
          <w:szCs w:val="24"/>
          <w:lang w:val="ru-RU"/>
        </w:rPr>
        <w:t xml:space="preserve"> преимущества </w:t>
      </w:r>
      <w:r w:rsidR="00C946FB" w:rsidRPr="00D76B46">
        <w:rPr>
          <w:rFonts w:ascii="Times New Roman" w:hAnsi="Times New Roman"/>
          <w:color w:val="000000" w:themeColor="text1"/>
          <w:sz w:val="24"/>
          <w:szCs w:val="24"/>
          <w:lang w:val="ru-RU"/>
        </w:rPr>
        <w:t>от «смягчения»</w:t>
      </w:r>
      <w:r w:rsidR="000E7410"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 xml:space="preserve">им </w:t>
      </w:r>
      <w:r w:rsidR="000E7410" w:rsidRPr="00D76B46">
        <w:rPr>
          <w:rFonts w:ascii="Times New Roman" w:hAnsi="Times New Roman"/>
          <w:color w:val="000000" w:themeColor="text1"/>
          <w:sz w:val="24"/>
          <w:szCs w:val="24"/>
          <w:lang w:val="ru-RU"/>
        </w:rPr>
        <w:t>разреши</w:t>
      </w:r>
      <w:r w:rsidR="00576A1E" w:rsidRPr="00D76B46">
        <w:rPr>
          <w:rFonts w:ascii="Times New Roman" w:hAnsi="Times New Roman"/>
          <w:color w:val="000000" w:themeColor="text1"/>
          <w:sz w:val="24"/>
          <w:szCs w:val="24"/>
          <w:lang w:val="ru-RU"/>
        </w:rPr>
        <w:t>ли</w:t>
      </w:r>
      <w:r w:rsidR="000E7410" w:rsidRPr="00D76B46">
        <w:rPr>
          <w:rFonts w:ascii="Times New Roman" w:hAnsi="Times New Roman"/>
          <w:color w:val="000000" w:themeColor="text1"/>
          <w:sz w:val="24"/>
          <w:szCs w:val="24"/>
          <w:lang w:val="ru-RU"/>
        </w:rPr>
        <w:t xml:space="preserve"> рожать второго ребенка.</w:t>
      </w:r>
      <w:r w:rsidR="005817C9" w:rsidRPr="00D76B46">
        <w:rPr>
          <w:rFonts w:ascii="Times New Roman" w:hAnsi="Times New Roman"/>
          <w:color w:val="000000" w:themeColor="text1"/>
          <w:sz w:val="24"/>
          <w:szCs w:val="24"/>
          <w:lang w:val="ru-RU"/>
        </w:rPr>
        <w:t xml:space="preserve"> </w:t>
      </w:r>
    </w:p>
    <w:p w14:paraId="52D9CE4E" w14:textId="0C68AD6B" w:rsidR="00A933EA" w:rsidRPr="00D76B46" w:rsidRDefault="000E7410"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Данная п</w:t>
      </w:r>
      <w:r w:rsidR="00E9028C" w:rsidRPr="00D76B46">
        <w:rPr>
          <w:rFonts w:ascii="Times New Roman" w:hAnsi="Times New Roman"/>
          <w:color w:val="000000" w:themeColor="text1"/>
          <w:sz w:val="24"/>
          <w:szCs w:val="24"/>
          <w:lang w:val="ru-RU"/>
        </w:rPr>
        <w:t>олитика была отмена 29-го октября 2015 года в Пекине на пятом пленуме 18-го созыва Центрального комитета КПК (Компартия Китая).</w:t>
      </w:r>
      <w:r w:rsidR="003337E3" w:rsidRPr="00D76B46">
        <w:rPr>
          <w:rFonts w:ascii="Times New Roman" w:hAnsi="Times New Roman"/>
          <w:color w:val="000000" w:themeColor="text1"/>
          <w:sz w:val="24"/>
          <w:szCs w:val="24"/>
          <w:lang w:val="ru-RU"/>
        </w:rPr>
        <w:t xml:space="preserve"> Теперь все семьи </w:t>
      </w:r>
      <w:r w:rsidRPr="00D76B46">
        <w:rPr>
          <w:rFonts w:ascii="Times New Roman" w:hAnsi="Times New Roman"/>
          <w:color w:val="000000" w:themeColor="text1"/>
          <w:sz w:val="24"/>
          <w:szCs w:val="24"/>
          <w:lang w:val="ru-RU"/>
        </w:rPr>
        <w:t xml:space="preserve">имеют право </w:t>
      </w:r>
      <w:r w:rsidR="003337E3" w:rsidRPr="00D76B46">
        <w:rPr>
          <w:rFonts w:ascii="Times New Roman" w:hAnsi="Times New Roman"/>
          <w:color w:val="000000" w:themeColor="text1"/>
          <w:sz w:val="24"/>
          <w:szCs w:val="24"/>
          <w:lang w:val="ru-RU"/>
        </w:rPr>
        <w:t>ро</w:t>
      </w:r>
      <w:r w:rsidRPr="00D76B46">
        <w:rPr>
          <w:rFonts w:ascii="Times New Roman" w:hAnsi="Times New Roman"/>
          <w:color w:val="000000" w:themeColor="text1"/>
          <w:sz w:val="24"/>
          <w:szCs w:val="24"/>
          <w:lang w:val="ru-RU"/>
        </w:rPr>
        <w:t>жать</w:t>
      </w:r>
      <w:r w:rsidR="003337E3" w:rsidRPr="00D76B46">
        <w:rPr>
          <w:rFonts w:ascii="Times New Roman" w:hAnsi="Times New Roman"/>
          <w:color w:val="000000" w:themeColor="text1"/>
          <w:sz w:val="24"/>
          <w:szCs w:val="24"/>
          <w:lang w:val="ru-RU"/>
        </w:rPr>
        <w:t xml:space="preserve"> второго ребенка.</w:t>
      </w:r>
    </w:p>
    <w:p w14:paraId="08CC704A" w14:textId="7D98B978" w:rsidR="00C07803" w:rsidRPr="00D76B46" w:rsidRDefault="00C722F0"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Политика «Одна семья – один ребенок» оказала значительное влияние </w:t>
      </w:r>
      <w:r w:rsidR="006D0212" w:rsidRPr="00D76B46">
        <w:rPr>
          <w:rFonts w:ascii="Times New Roman" w:hAnsi="Times New Roman"/>
          <w:color w:val="000000" w:themeColor="text1"/>
          <w:sz w:val="24"/>
          <w:szCs w:val="24"/>
          <w:lang w:val="ru-RU"/>
        </w:rPr>
        <w:t xml:space="preserve">не только </w:t>
      </w:r>
      <w:r w:rsidRPr="00D76B46">
        <w:rPr>
          <w:rFonts w:ascii="Times New Roman" w:hAnsi="Times New Roman"/>
          <w:color w:val="000000" w:themeColor="text1"/>
          <w:sz w:val="24"/>
          <w:szCs w:val="24"/>
          <w:lang w:val="ru-RU"/>
        </w:rPr>
        <w:t xml:space="preserve">на </w:t>
      </w:r>
      <w:r w:rsidR="00F06B9C" w:rsidRPr="00D76B46">
        <w:rPr>
          <w:rFonts w:ascii="Times New Roman" w:hAnsi="Times New Roman"/>
          <w:color w:val="000000" w:themeColor="text1"/>
          <w:sz w:val="24"/>
          <w:szCs w:val="24"/>
          <w:lang w:val="ru-RU"/>
        </w:rPr>
        <w:t>молодое поколение, которое родил</w:t>
      </w:r>
      <w:r w:rsidR="000E7410" w:rsidRPr="00D76B46">
        <w:rPr>
          <w:rFonts w:ascii="Times New Roman" w:hAnsi="Times New Roman"/>
          <w:color w:val="000000" w:themeColor="text1"/>
          <w:sz w:val="24"/>
          <w:szCs w:val="24"/>
          <w:lang w:val="ru-RU"/>
        </w:rPr>
        <w:t>о</w:t>
      </w:r>
      <w:r w:rsidR="00F06B9C" w:rsidRPr="00D76B46">
        <w:rPr>
          <w:rFonts w:ascii="Times New Roman" w:hAnsi="Times New Roman"/>
          <w:color w:val="000000" w:themeColor="text1"/>
          <w:sz w:val="24"/>
          <w:szCs w:val="24"/>
          <w:lang w:val="ru-RU"/>
        </w:rPr>
        <w:t>сь и выросл</w:t>
      </w:r>
      <w:r w:rsidR="000E7410" w:rsidRPr="00D76B46">
        <w:rPr>
          <w:rFonts w:ascii="Times New Roman" w:hAnsi="Times New Roman"/>
          <w:color w:val="000000" w:themeColor="text1"/>
          <w:sz w:val="24"/>
          <w:szCs w:val="24"/>
          <w:lang w:val="ru-RU"/>
        </w:rPr>
        <w:t>о</w:t>
      </w:r>
      <w:r w:rsidR="00F06B9C" w:rsidRPr="00D76B46">
        <w:rPr>
          <w:rFonts w:ascii="Times New Roman" w:hAnsi="Times New Roman"/>
          <w:color w:val="000000" w:themeColor="text1"/>
          <w:sz w:val="24"/>
          <w:szCs w:val="24"/>
          <w:lang w:val="ru-RU"/>
        </w:rPr>
        <w:t xml:space="preserve"> п</w:t>
      </w:r>
      <w:r w:rsidR="006D0212" w:rsidRPr="00D76B46">
        <w:rPr>
          <w:rFonts w:ascii="Times New Roman" w:hAnsi="Times New Roman"/>
          <w:color w:val="000000" w:themeColor="text1"/>
          <w:sz w:val="24"/>
          <w:szCs w:val="24"/>
          <w:lang w:val="ru-RU"/>
        </w:rPr>
        <w:t xml:space="preserve">осле вступления в силу </w:t>
      </w:r>
      <w:r w:rsidR="000E7410" w:rsidRPr="00D76B46">
        <w:rPr>
          <w:rFonts w:ascii="Times New Roman" w:hAnsi="Times New Roman"/>
          <w:color w:val="000000" w:themeColor="text1"/>
          <w:sz w:val="24"/>
          <w:szCs w:val="24"/>
          <w:lang w:val="ru-RU"/>
        </w:rPr>
        <w:t>закона,</w:t>
      </w:r>
      <w:r w:rsidR="006D0212" w:rsidRPr="00D76B46">
        <w:rPr>
          <w:rFonts w:ascii="Times New Roman" w:hAnsi="Times New Roman"/>
          <w:color w:val="000000" w:themeColor="text1"/>
          <w:sz w:val="24"/>
          <w:szCs w:val="24"/>
          <w:lang w:val="ru-RU"/>
        </w:rPr>
        <w:t xml:space="preserve"> но и на их родителей и детей, на их семейные отношения.</w:t>
      </w:r>
      <w:r w:rsidR="00F411CD" w:rsidRPr="00D76B46">
        <w:rPr>
          <w:rFonts w:ascii="Times New Roman" w:hAnsi="Times New Roman"/>
          <w:color w:val="000000" w:themeColor="text1"/>
          <w:sz w:val="24"/>
          <w:szCs w:val="24"/>
          <w:lang w:val="ru-RU"/>
        </w:rPr>
        <w:t xml:space="preserve"> </w:t>
      </w:r>
      <w:r w:rsidR="0007086F" w:rsidRPr="00D76B46">
        <w:rPr>
          <w:rFonts w:ascii="Times New Roman" w:hAnsi="Times New Roman"/>
          <w:color w:val="000000" w:themeColor="text1"/>
          <w:sz w:val="24"/>
          <w:szCs w:val="24"/>
          <w:lang w:val="ru-RU"/>
        </w:rPr>
        <w:t>В Китае около 430 миллионов семей</w:t>
      </w:r>
      <w:r w:rsidR="00576A1E" w:rsidRPr="00D76B46">
        <w:rPr>
          <w:rFonts w:ascii="Times New Roman" w:hAnsi="Times New Roman"/>
          <w:color w:val="000000" w:themeColor="text1"/>
          <w:sz w:val="24"/>
          <w:szCs w:val="24"/>
          <w:lang w:val="ru-RU"/>
        </w:rPr>
        <w:t>.</w:t>
      </w:r>
      <w:r w:rsidR="0007086F"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С</w:t>
      </w:r>
      <w:r w:rsidR="0007086F" w:rsidRPr="00D76B46">
        <w:rPr>
          <w:rFonts w:ascii="Times New Roman" w:hAnsi="Times New Roman"/>
          <w:color w:val="000000" w:themeColor="text1"/>
          <w:sz w:val="24"/>
          <w:szCs w:val="24"/>
          <w:lang w:val="ru-RU"/>
        </w:rPr>
        <w:t>реди них семьи, которые «участвовали» в планировани</w:t>
      </w:r>
      <w:r w:rsidR="00782B99" w:rsidRPr="00D76B46">
        <w:rPr>
          <w:rFonts w:ascii="Times New Roman" w:hAnsi="Times New Roman"/>
          <w:color w:val="000000" w:themeColor="text1"/>
          <w:sz w:val="24"/>
          <w:szCs w:val="24"/>
          <w:lang w:val="ru-RU"/>
        </w:rPr>
        <w:t>и семьи занимаются примерно 70%</w:t>
      </w:r>
      <w:r w:rsidR="00026D53" w:rsidRPr="00D76B46">
        <w:rPr>
          <w:rStyle w:val="a6"/>
          <w:rFonts w:ascii="Times New Roman" w:hAnsi="Times New Roman"/>
          <w:color w:val="000000" w:themeColor="text1"/>
          <w:sz w:val="24"/>
          <w:szCs w:val="24"/>
          <w:lang w:val="ru-RU"/>
        </w:rPr>
        <w:footnoteReference w:id="26"/>
      </w:r>
      <w:r w:rsidR="00782B99" w:rsidRPr="00D76B46">
        <w:rPr>
          <w:rFonts w:ascii="Times New Roman" w:hAnsi="Times New Roman"/>
          <w:color w:val="000000" w:themeColor="text1"/>
          <w:sz w:val="24"/>
          <w:szCs w:val="24"/>
          <w:lang w:val="ru-RU"/>
        </w:rPr>
        <w:t>.</w:t>
      </w:r>
      <w:r w:rsidR="0007086F" w:rsidRPr="00D76B46">
        <w:rPr>
          <w:rFonts w:ascii="Times New Roman" w:hAnsi="Times New Roman"/>
          <w:color w:val="000000" w:themeColor="text1"/>
          <w:sz w:val="24"/>
          <w:szCs w:val="24"/>
          <w:lang w:val="ru-RU"/>
        </w:rPr>
        <w:t xml:space="preserve"> </w:t>
      </w:r>
      <w:r w:rsidR="00F411CD" w:rsidRPr="00D76B46">
        <w:rPr>
          <w:rFonts w:ascii="Times New Roman" w:hAnsi="Times New Roman"/>
          <w:color w:val="000000" w:themeColor="text1"/>
          <w:sz w:val="24"/>
          <w:szCs w:val="24"/>
          <w:lang w:val="ru-RU"/>
        </w:rPr>
        <w:t>В</w:t>
      </w:r>
      <w:r w:rsidR="00756E95" w:rsidRPr="00D76B46">
        <w:rPr>
          <w:rFonts w:ascii="Times New Roman" w:hAnsi="Times New Roman"/>
          <w:color w:val="000000" w:themeColor="text1"/>
          <w:sz w:val="24"/>
          <w:szCs w:val="24"/>
          <w:lang w:val="ru-RU"/>
        </w:rPr>
        <w:t>о</w:t>
      </w:r>
      <w:r w:rsidR="00F411CD" w:rsidRPr="00D76B46">
        <w:rPr>
          <w:rFonts w:ascii="Times New Roman" w:hAnsi="Times New Roman"/>
          <w:color w:val="000000" w:themeColor="text1"/>
          <w:sz w:val="24"/>
          <w:szCs w:val="24"/>
          <w:lang w:val="ru-RU"/>
        </w:rPr>
        <w:t xml:space="preserve"> </w:t>
      </w:r>
      <w:r w:rsidR="00756E95" w:rsidRPr="00D76B46">
        <w:rPr>
          <w:rFonts w:ascii="Times New Roman" w:hAnsi="Times New Roman"/>
          <w:color w:val="000000" w:themeColor="text1"/>
          <w:sz w:val="24"/>
          <w:szCs w:val="24"/>
          <w:lang w:val="ru-RU"/>
        </w:rPr>
        <w:t>многих семьях</w:t>
      </w:r>
      <w:r w:rsidR="00F411CD" w:rsidRPr="00D76B46">
        <w:rPr>
          <w:rFonts w:ascii="Times New Roman" w:hAnsi="Times New Roman"/>
          <w:color w:val="000000" w:themeColor="text1"/>
          <w:sz w:val="24"/>
          <w:szCs w:val="24"/>
          <w:lang w:val="ru-RU"/>
        </w:rPr>
        <w:t xml:space="preserve"> исчезл</w:t>
      </w:r>
      <w:r w:rsidR="000E7410" w:rsidRPr="00D76B46">
        <w:rPr>
          <w:rFonts w:ascii="Times New Roman" w:hAnsi="Times New Roman"/>
          <w:color w:val="000000" w:themeColor="text1"/>
          <w:sz w:val="24"/>
          <w:szCs w:val="24"/>
          <w:lang w:val="ru-RU"/>
        </w:rPr>
        <w:t>и взаимоотношения</w:t>
      </w:r>
      <w:r w:rsidR="00DA0F74" w:rsidRPr="00D76B46">
        <w:rPr>
          <w:rFonts w:ascii="Times New Roman" w:hAnsi="Times New Roman"/>
          <w:color w:val="000000" w:themeColor="text1"/>
          <w:sz w:val="24"/>
          <w:szCs w:val="24"/>
          <w:lang w:val="ru-RU"/>
        </w:rPr>
        <w:t xml:space="preserve">, </w:t>
      </w:r>
      <w:r w:rsidR="000E7410" w:rsidRPr="00D76B46">
        <w:rPr>
          <w:rFonts w:ascii="Times New Roman" w:hAnsi="Times New Roman"/>
          <w:color w:val="000000" w:themeColor="text1"/>
          <w:sz w:val="24"/>
          <w:szCs w:val="24"/>
          <w:lang w:val="ru-RU"/>
        </w:rPr>
        <w:t>ослабли</w:t>
      </w:r>
      <w:r w:rsidR="00576A1E" w:rsidRPr="00D76B46">
        <w:rPr>
          <w:rFonts w:ascii="Times New Roman" w:hAnsi="Times New Roman"/>
          <w:color w:val="000000" w:themeColor="text1"/>
          <w:sz w:val="24"/>
          <w:szCs w:val="24"/>
          <w:lang w:val="ru-RU"/>
        </w:rPr>
        <w:t xml:space="preserve"> </w:t>
      </w:r>
      <w:r w:rsidR="00F411CD" w:rsidRPr="00D76B46">
        <w:rPr>
          <w:rFonts w:ascii="Times New Roman" w:hAnsi="Times New Roman"/>
          <w:color w:val="000000" w:themeColor="text1"/>
          <w:sz w:val="24"/>
          <w:szCs w:val="24"/>
          <w:lang w:val="ru-RU"/>
        </w:rPr>
        <w:t>связи между братьями и сестрами</w:t>
      </w:r>
      <w:r w:rsidR="000E7410" w:rsidRPr="00D76B46">
        <w:rPr>
          <w:rFonts w:ascii="Times New Roman" w:hAnsi="Times New Roman"/>
          <w:color w:val="000000" w:themeColor="text1"/>
          <w:sz w:val="24"/>
          <w:szCs w:val="24"/>
          <w:lang w:val="ru-RU"/>
        </w:rPr>
        <w:t>. Более того</w:t>
      </w:r>
      <w:r w:rsidR="00F411CD" w:rsidRPr="00D76B46">
        <w:rPr>
          <w:rFonts w:ascii="Times New Roman" w:hAnsi="Times New Roman"/>
          <w:color w:val="000000" w:themeColor="text1"/>
          <w:sz w:val="24"/>
          <w:szCs w:val="24"/>
          <w:lang w:val="ru-RU"/>
        </w:rPr>
        <w:t xml:space="preserve">, </w:t>
      </w:r>
      <w:r w:rsidR="000E7410" w:rsidRPr="00D76B46">
        <w:rPr>
          <w:rFonts w:ascii="Times New Roman" w:hAnsi="Times New Roman"/>
          <w:color w:val="000000" w:themeColor="text1"/>
          <w:sz w:val="24"/>
          <w:szCs w:val="24"/>
          <w:lang w:val="ru-RU"/>
        </w:rPr>
        <w:t xml:space="preserve"> изменились и </w:t>
      </w:r>
      <w:r w:rsidR="00F411CD" w:rsidRPr="00D76B46">
        <w:rPr>
          <w:rFonts w:ascii="Times New Roman" w:hAnsi="Times New Roman"/>
          <w:color w:val="000000" w:themeColor="text1"/>
          <w:sz w:val="24"/>
          <w:szCs w:val="24"/>
          <w:lang w:val="ru-RU"/>
        </w:rPr>
        <w:t>отношени</w:t>
      </w:r>
      <w:r w:rsidR="000E7410" w:rsidRPr="00D76B46">
        <w:rPr>
          <w:rFonts w:ascii="Times New Roman" w:hAnsi="Times New Roman"/>
          <w:color w:val="000000" w:themeColor="text1"/>
          <w:sz w:val="24"/>
          <w:szCs w:val="24"/>
          <w:lang w:val="ru-RU"/>
        </w:rPr>
        <w:t>я</w:t>
      </w:r>
      <w:r w:rsidR="00F411CD" w:rsidRPr="00D76B46">
        <w:rPr>
          <w:rFonts w:ascii="Times New Roman" w:hAnsi="Times New Roman"/>
          <w:color w:val="000000" w:themeColor="text1"/>
          <w:sz w:val="24"/>
          <w:szCs w:val="24"/>
          <w:lang w:val="ru-RU"/>
        </w:rPr>
        <w:t xml:space="preserve"> между поколениями</w:t>
      </w:r>
      <w:r w:rsidR="000E7410" w:rsidRPr="00D76B46">
        <w:rPr>
          <w:rFonts w:ascii="Times New Roman" w:hAnsi="Times New Roman"/>
          <w:color w:val="000000" w:themeColor="text1"/>
          <w:sz w:val="24"/>
          <w:szCs w:val="24"/>
          <w:lang w:val="ru-RU"/>
        </w:rPr>
        <w:t xml:space="preserve">: </w:t>
      </w:r>
      <w:r w:rsidR="00DA0F74" w:rsidRPr="00D76B46">
        <w:rPr>
          <w:rFonts w:ascii="Times New Roman" w:hAnsi="Times New Roman"/>
          <w:color w:val="000000" w:themeColor="text1"/>
          <w:sz w:val="24"/>
          <w:szCs w:val="24"/>
          <w:lang w:val="ru-RU"/>
        </w:rPr>
        <w:t>между поколениями, важность горизонтального (супружеского)  отношения увеличивалась (</w:t>
      </w:r>
      <w:proofErr w:type="spellStart"/>
      <w:r w:rsidR="00DA0F74" w:rsidRPr="00D76B46">
        <w:rPr>
          <w:rFonts w:ascii="Times New Roman" w:hAnsi="Times New Roman" w:hint="eastAsia"/>
          <w:color w:val="000000" w:themeColor="text1"/>
          <w:sz w:val="24"/>
          <w:szCs w:val="24"/>
          <w:lang w:val="ru-RU"/>
        </w:rPr>
        <w:t>Liu</w:t>
      </w:r>
      <w:proofErr w:type="spellEnd"/>
      <w:r w:rsidR="00DA0F74" w:rsidRPr="00D76B46">
        <w:rPr>
          <w:rFonts w:ascii="Times New Roman" w:hAnsi="Times New Roman" w:hint="eastAsia"/>
          <w:color w:val="000000" w:themeColor="text1"/>
          <w:sz w:val="24"/>
          <w:szCs w:val="24"/>
          <w:lang w:val="ru-RU"/>
        </w:rPr>
        <w:t xml:space="preserve"> </w:t>
      </w:r>
      <w:proofErr w:type="spellStart"/>
      <w:r w:rsidR="00DA0F74" w:rsidRPr="00D76B46">
        <w:rPr>
          <w:rFonts w:ascii="Times New Roman" w:hAnsi="Times New Roman" w:hint="eastAsia"/>
          <w:color w:val="000000" w:themeColor="text1"/>
          <w:sz w:val="24"/>
          <w:szCs w:val="24"/>
          <w:lang w:val="ru-RU"/>
        </w:rPr>
        <w:t>Gengchang</w:t>
      </w:r>
      <w:proofErr w:type="spellEnd"/>
      <w:r w:rsidR="00DA0F74" w:rsidRPr="00D76B46">
        <w:rPr>
          <w:rFonts w:ascii="Times New Roman" w:hAnsi="Times New Roman" w:hint="eastAsia"/>
          <w:color w:val="000000" w:themeColor="text1"/>
          <w:sz w:val="24"/>
          <w:szCs w:val="24"/>
          <w:lang w:val="ru-RU"/>
        </w:rPr>
        <w:t xml:space="preserve">, </w:t>
      </w:r>
      <w:proofErr w:type="spellStart"/>
      <w:r w:rsidR="00DA0F74" w:rsidRPr="00D76B46">
        <w:rPr>
          <w:rFonts w:ascii="Times New Roman" w:hAnsi="Times New Roman" w:hint="eastAsia"/>
          <w:color w:val="000000" w:themeColor="text1"/>
          <w:sz w:val="24"/>
          <w:szCs w:val="24"/>
          <w:lang w:val="ru-RU"/>
        </w:rPr>
        <w:t>Sun</w:t>
      </w:r>
      <w:proofErr w:type="spellEnd"/>
      <w:r w:rsidR="00DA0F74" w:rsidRPr="00D76B46">
        <w:rPr>
          <w:rFonts w:ascii="Times New Roman" w:hAnsi="Times New Roman" w:hint="eastAsia"/>
          <w:color w:val="000000" w:themeColor="text1"/>
          <w:sz w:val="24"/>
          <w:szCs w:val="24"/>
          <w:lang w:val="ru-RU"/>
        </w:rPr>
        <w:t xml:space="preserve"> </w:t>
      </w:r>
      <w:proofErr w:type="spellStart"/>
      <w:r w:rsidR="00DA0F74" w:rsidRPr="00D76B46">
        <w:rPr>
          <w:rFonts w:ascii="Times New Roman" w:hAnsi="Times New Roman" w:hint="eastAsia"/>
          <w:color w:val="000000" w:themeColor="text1"/>
          <w:sz w:val="24"/>
          <w:szCs w:val="24"/>
          <w:lang w:val="ru-RU"/>
        </w:rPr>
        <w:t>Kuili</w:t>
      </w:r>
      <w:proofErr w:type="spellEnd"/>
      <w:r w:rsidR="00DA0F74" w:rsidRPr="00D76B46">
        <w:rPr>
          <w:rFonts w:ascii="Times New Roman" w:hAnsi="Times New Roman" w:hint="eastAsia"/>
          <w:color w:val="000000" w:themeColor="text1"/>
          <w:sz w:val="24"/>
          <w:szCs w:val="24"/>
          <w:lang w:val="ru-RU"/>
        </w:rPr>
        <w:t xml:space="preserve">, </w:t>
      </w:r>
      <w:proofErr w:type="spellStart"/>
      <w:r w:rsidR="00DA0F74" w:rsidRPr="00D76B46">
        <w:rPr>
          <w:rFonts w:ascii="Times New Roman" w:hAnsi="Times New Roman" w:hint="eastAsia"/>
          <w:color w:val="000000" w:themeColor="text1"/>
          <w:sz w:val="24"/>
          <w:szCs w:val="24"/>
          <w:lang w:val="ru-RU"/>
        </w:rPr>
        <w:t>Zhang</w:t>
      </w:r>
      <w:proofErr w:type="spellEnd"/>
      <w:r w:rsidR="00DA0F74" w:rsidRPr="00D76B46">
        <w:rPr>
          <w:rFonts w:ascii="Times New Roman" w:hAnsi="Times New Roman" w:hint="eastAsia"/>
          <w:color w:val="000000" w:themeColor="text1"/>
          <w:sz w:val="24"/>
          <w:szCs w:val="24"/>
          <w:lang w:val="ru-RU"/>
        </w:rPr>
        <w:t xml:space="preserve"> </w:t>
      </w:r>
      <w:proofErr w:type="spellStart"/>
      <w:r w:rsidR="00DA0F74" w:rsidRPr="00D76B46">
        <w:rPr>
          <w:rFonts w:ascii="Times New Roman" w:hAnsi="Times New Roman" w:hint="eastAsia"/>
          <w:color w:val="000000" w:themeColor="text1"/>
          <w:sz w:val="24"/>
          <w:szCs w:val="24"/>
          <w:lang w:val="ru-RU"/>
        </w:rPr>
        <w:t>Junliang</w:t>
      </w:r>
      <w:proofErr w:type="spellEnd"/>
      <w:r w:rsidR="00DA0F74" w:rsidRPr="00D76B46">
        <w:rPr>
          <w:rFonts w:ascii="Times New Roman" w:hAnsi="Times New Roman" w:hint="eastAsia"/>
          <w:color w:val="000000" w:themeColor="text1"/>
          <w:sz w:val="24"/>
          <w:szCs w:val="24"/>
          <w:lang w:val="ru-RU"/>
        </w:rPr>
        <w:t xml:space="preserve"> 2006</w:t>
      </w:r>
      <w:r w:rsidR="00DA0F74" w:rsidRPr="00D76B46">
        <w:rPr>
          <w:rFonts w:ascii="Times New Roman" w:hAnsi="Times New Roman"/>
          <w:color w:val="000000" w:themeColor="text1"/>
          <w:sz w:val="24"/>
          <w:szCs w:val="24"/>
          <w:lang w:val="ru-RU"/>
        </w:rPr>
        <w:t>)</w:t>
      </w:r>
      <w:r w:rsidR="00DA0F74" w:rsidRPr="00D76B46">
        <w:rPr>
          <w:rFonts w:ascii="Times New Roman" w:hAnsi="Times New Roman" w:hint="eastAsia"/>
          <w:color w:val="000000" w:themeColor="text1"/>
          <w:sz w:val="24"/>
          <w:szCs w:val="24"/>
          <w:lang w:val="ru-RU"/>
        </w:rPr>
        <w:t xml:space="preserve">; </w:t>
      </w:r>
      <w:r w:rsidR="000E7410" w:rsidRPr="00D76B46">
        <w:rPr>
          <w:rFonts w:ascii="Times New Roman" w:hAnsi="Times New Roman"/>
          <w:color w:val="000000" w:themeColor="text1"/>
          <w:sz w:val="24"/>
          <w:szCs w:val="24"/>
          <w:lang w:val="ru-RU"/>
        </w:rPr>
        <w:t>если</w:t>
      </w:r>
      <w:r w:rsidR="00F411CD" w:rsidRPr="00D76B46">
        <w:rPr>
          <w:rFonts w:ascii="Times New Roman" w:hAnsi="Times New Roman"/>
          <w:color w:val="000000" w:themeColor="text1"/>
          <w:sz w:val="24"/>
          <w:szCs w:val="24"/>
          <w:lang w:val="ru-RU"/>
        </w:rPr>
        <w:t xml:space="preserve"> раньше родители пользовались абсолютным авторитетом, </w:t>
      </w:r>
      <w:r w:rsidR="000E7410" w:rsidRPr="00D76B46">
        <w:rPr>
          <w:rFonts w:ascii="Times New Roman" w:hAnsi="Times New Roman"/>
          <w:color w:val="000000" w:themeColor="text1"/>
          <w:sz w:val="24"/>
          <w:szCs w:val="24"/>
          <w:lang w:val="ru-RU"/>
        </w:rPr>
        <w:t xml:space="preserve">то </w:t>
      </w:r>
      <w:r w:rsidR="00F411CD" w:rsidRPr="00D76B46">
        <w:rPr>
          <w:rFonts w:ascii="Times New Roman" w:hAnsi="Times New Roman"/>
          <w:color w:val="000000" w:themeColor="text1"/>
          <w:sz w:val="24"/>
          <w:szCs w:val="24"/>
          <w:lang w:val="ru-RU"/>
        </w:rPr>
        <w:t xml:space="preserve"> теперь ребенок </w:t>
      </w:r>
      <w:r w:rsidR="000E7410" w:rsidRPr="00D76B46">
        <w:rPr>
          <w:rFonts w:ascii="Times New Roman" w:hAnsi="Times New Roman"/>
          <w:color w:val="000000" w:themeColor="text1"/>
          <w:sz w:val="24"/>
          <w:szCs w:val="24"/>
          <w:lang w:val="ru-RU"/>
        </w:rPr>
        <w:t xml:space="preserve">стал  главным </w:t>
      </w:r>
      <w:r w:rsidR="00F411CD" w:rsidRPr="00D76B46">
        <w:rPr>
          <w:rFonts w:ascii="Times New Roman" w:hAnsi="Times New Roman"/>
          <w:color w:val="000000" w:themeColor="text1"/>
          <w:sz w:val="24"/>
          <w:szCs w:val="24"/>
          <w:lang w:val="ru-RU"/>
        </w:rPr>
        <w:t xml:space="preserve"> центр</w:t>
      </w:r>
      <w:r w:rsidR="003805FE" w:rsidRPr="00D76B46">
        <w:rPr>
          <w:rFonts w:ascii="Times New Roman" w:hAnsi="Times New Roman"/>
          <w:color w:val="000000" w:themeColor="text1"/>
          <w:sz w:val="24"/>
          <w:szCs w:val="24"/>
          <w:lang w:val="ru-RU"/>
        </w:rPr>
        <w:t>ом</w:t>
      </w:r>
      <w:r w:rsidR="00F411CD" w:rsidRPr="00D76B46">
        <w:rPr>
          <w:rFonts w:ascii="Times New Roman" w:hAnsi="Times New Roman"/>
          <w:color w:val="000000" w:themeColor="text1"/>
          <w:sz w:val="24"/>
          <w:szCs w:val="24"/>
          <w:lang w:val="ru-RU"/>
        </w:rPr>
        <w:t xml:space="preserve"> внимания (</w:t>
      </w:r>
      <w:proofErr w:type="spellStart"/>
      <w:r w:rsidR="00F25320" w:rsidRPr="00D76B46">
        <w:rPr>
          <w:rFonts w:ascii="Times New Roman" w:hAnsi="Times New Roman" w:hint="eastAsia"/>
          <w:color w:val="000000" w:themeColor="text1"/>
          <w:sz w:val="24"/>
          <w:szCs w:val="24"/>
          <w:lang w:val="ru-RU"/>
        </w:rPr>
        <w:t>Xie</w:t>
      </w:r>
      <w:proofErr w:type="spellEnd"/>
      <w:r w:rsidR="00F25320" w:rsidRPr="00D76B46">
        <w:rPr>
          <w:rFonts w:ascii="Times New Roman" w:hAnsi="Times New Roman" w:hint="eastAsia"/>
          <w:color w:val="000000" w:themeColor="text1"/>
          <w:sz w:val="24"/>
          <w:szCs w:val="24"/>
          <w:lang w:val="ru-RU"/>
        </w:rPr>
        <w:t xml:space="preserve"> </w:t>
      </w:r>
      <w:proofErr w:type="spellStart"/>
      <w:r w:rsidR="00F25320" w:rsidRPr="00D76B46">
        <w:rPr>
          <w:rFonts w:ascii="Times New Roman" w:hAnsi="Times New Roman" w:hint="eastAsia"/>
          <w:color w:val="000000" w:themeColor="text1"/>
          <w:sz w:val="24"/>
          <w:szCs w:val="24"/>
          <w:lang w:val="ru-RU"/>
        </w:rPr>
        <w:t>Zhiqiang</w:t>
      </w:r>
      <w:proofErr w:type="spellEnd"/>
      <w:r w:rsidR="00F25320" w:rsidRPr="00D76B46">
        <w:rPr>
          <w:rFonts w:ascii="Times New Roman" w:hAnsi="Times New Roman" w:hint="eastAsia"/>
          <w:color w:val="000000" w:themeColor="text1"/>
          <w:sz w:val="24"/>
          <w:szCs w:val="24"/>
          <w:lang w:val="ru-RU"/>
        </w:rPr>
        <w:t xml:space="preserve">, </w:t>
      </w:r>
      <w:proofErr w:type="spellStart"/>
      <w:r w:rsidR="00F25320" w:rsidRPr="00D76B46">
        <w:rPr>
          <w:rFonts w:ascii="Times New Roman" w:hAnsi="Times New Roman" w:hint="eastAsia"/>
          <w:color w:val="000000" w:themeColor="text1"/>
          <w:sz w:val="24"/>
          <w:szCs w:val="24"/>
          <w:lang w:val="ru-RU"/>
        </w:rPr>
        <w:t>Wang</w:t>
      </w:r>
      <w:proofErr w:type="spellEnd"/>
      <w:r w:rsidR="00F25320" w:rsidRPr="00D76B46">
        <w:rPr>
          <w:rFonts w:ascii="Times New Roman" w:hAnsi="Times New Roman" w:hint="eastAsia"/>
          <w:color w:val="000000" w:themeColor="text1"/>
          <w:sz w:val="24"/>
          <w:szCs w:val="24"/>
          <w:lang w:val="ru-RU"/>
        </w:rPr>
        <w:t xml:space="preserve"> </w:t>
      </w:r>
      <w:proofErr w:type="spellStart"/>
      <w:r w:rsidR="00F25320" w:rsidRPr="00D76B46">
        <w:rPr>
          <w:rFonts w:ascii="Times New Roman" w:hAnsi="Times New Roman" w:hint="eastAsia"/>
          <w:color w:val="000000" w:themeColor="text1"/>
          <w:sz w:val="24"/>
          <w:szCs w:val="24"/>
          <w:lang w:val="ru-RU"/>
        </w:rPr>
        <w:t>Jianying</w:t>
      </w:r>
      <w:proofErr w:type="spellEnd"/>
      <w:r w:rsidR="00F411CD" w:rsidRPr="00D76B46">
        <w:rPr>
          <w:rFonts w:ascii="Times New Roman" w:hAnsi="Times New Roman" w:hint="eastAsia"/>
          <w:color w:val="000000" w:themeColor="text1"/>
          <w:sz w:val="24"/>
          <w:szCs w:val="24"/>
          <w:lang w:val="ru-RU"/>
        </w:rPr>
        <w:t xml:space="preserve"> 2013</w:t>
      </w:r>
      <w:r w:rsidR="00F411CD" w:rsidRPr="00D76B46">
        <w:rPr>
          <w:rFonts w:ascii="Times New Roman" w:hAnsi="Times New Roman"/>
          <w:color w:val="000000" w:themeColor="text1"/>
          <w:sz w:val="24"/>
          <w:szCs w:val="24"/>
          <w:lang w:val="ru-RU"/>
        </w:rPr>
        <w:t>)</w:t>
      </w:r>
      <w:r w:rsidR="00AF5EB6" w:rsidRPr="00D76B46">
        <w:rPr>
          <w:rFonts w:ascii="Times New Roman" w:hAnsi="Times New Roman" w:hint="eastAsia"/>
          <w:color w:val="000000" w:themeColor="text1"/>
          <w:sz w:val="24"/>
          <w:szCs w:val="24"/>
          <w:lang w:val="ru-RU"/>
        </w:rPr>
        <w:t>.</w:t>
      </w:r>
      <w:r w:rsidR="00F25320" w:rsidRPr="00D76B46">
        <w:rPr>
          <w:rFonts w:ascii="Times New Roman" w:hAnsi="Times New Roman"/>
          <w:color w:val="000000" w:themeColor="text1"/>
          <w:sz w:val="24"/>
          <w:szCs w:val="24"/>
          <w:lang w:val="ru-RU"/>
        </w:rPr>
        <w:t xml:space="preserve"> </w:t>
      </w:r>
      <w:r w:rsidR="000E7410" w:rsidRPr="00D76B46">
        <w:rPr>
          <w:rFonts w:ascii="Times New Roman" w:hAnsi="Times New Roman"/>
          <w:color w:val="000000" w:themeColor="text1"/>
          <w:sz w:val="24"/>
          <w:szCs w:val="24"/>
          <w:lang w:val="ru-RU"/>
        </w:rPr>
        <w:t>В результате д</w:t>
      </w:r>
      <w:r w:rsidR="00F25320" w:rsidRPr="00D76B46">
        <w:rPr>
          <w:rFonts w:ascii="Times New Roman" w:hAnsi="Times New Roman"/>
          <w:color w:val="000000" w:themeColor="text1"/>
          <w:sz w:val="24"/>
          <w:szCs w:val="24"/>
          <w:lang w:val="ru-RU"/>
        </w:rPr>
        <w:t xml:space="preserve">ети, с одной стороны, проявляют неумеренную независимость </w:t>
      </w:r>
      <w:r w:rsidR="000E7410" w:rsidRPr="00D76B46">
        <w:rPr>
          <w:rFonts w:ascii="Times New Roman" w:hAnsi="Times New Roman"/>
          <w:color w:val="000000" w:themeColor="text1"/>
          <w:sz w:val="24"/>
          <w:szCs w:val="24"/>
          <w:lang w:val="ru-RU"/>
        </w:rPr>
        <w:t xml:space="preserve">от </w:t>
      </w:r>
      <w:r w:rsidR="00F25320" w:rsidRPr="00D76B46">
        <w:rPr>
          <w:rFonts w:ascii="Times New Roman" w:hAnsi="Times New Roman"/>
          <w:color w:val="000000" w:themeColor="text1"/>
          <w:sz w:val="24"/>
          <w:szCs w:val="24"/>
          <w:lang w:val="ru-RU"/>
        </w:rPr>
        <w:t xml:space="preserve"> родител</w:t>
      </w:r>
      <w:r w:rsidR="000E7410" w:rsidRPr="00D76B46">
        <w:rPr>
          <w:rFonts w:ascii="Times New Roman" w:hAnsi="Times New Roman"/>
          <w:color w:val="000000" w:themeColor="text1"/>
          <w:sz w:val="24"/>
          <w:szCs w:val="24"/>
          <w:lang w:val="ru-RU"/>
        </w:rPr>
        <w:t>ей</w:t>
      </w:r>
      <w:r w:rsidR="00F25320" w:rsidRPr="00D76B46">
        <w:rPr>
          <w:rFonts w:ascii="Times New Roman" w:hAnsi="Times New Roman"/>
          <w:color w:val="000000" w:themeColor="text1"/>
          <w:sz w:val="24"/>
          <w:szCs w:val="24"/>
          <w:lang w:val="ru-RU"/>
        </w:rPr>
        <w:t xml:space="preserve">, в особенности </w:t>
      </w:r>
      <w:r w:rsidR="000E7410" w:rsidRPr="00D76B46">
        <w:rPr>
          <w:rFonts w:ascii="Times New Roman" w:hAnsi="Times New Roman"/>
          <w:color w:val="000000" w:themeColor="text1"/>
          <w:sz w:val="24"/>
          <w:szCs w:val="24"/>
          <w:lang w:val="ru-RU"/>
        </w:rPr>
        <w:t xml:space="preserve">от </w:t>
      </w:r>
      <w:r w:rsidR="00F25320" w:rsidRPr="00D76B46">
        <w:rPr>
          <w:rFonts w:ascii="Times New Roman" w:hAnsi="Times New Roman"/>
          <w:color w:val="000000" w:themeColor="text1"/>
          <w:sz w:val="24"/>
          <w:szCs w:val="24"/>
          <w:lang w:val="ru-RU"/>
        </w:rPr>
        <w:t xml:space="preserve">матери; </w:t>
      </w:r>
      <w:r w:rsidR="000E7410" w:rsidRPr="00D76B46">
        <w:rPr>
          <w:rFonts w:ascii="Times New Roman" w:hAnsi="Times New Roman"/>
          <w:color w:val="000000" w:themeColor="text1"/>
          <w:sz w:val="24"/>
          <w:szCs w:val="24"/>
          <w:lang w:val="ru-RU"/>
        </w:rPr>
        <w:t xml:space="preserve">и </w:t>
      </w:r>
      <w:r w:rsidR="00F25320" w:rsidRPr="00D76B46">
        <w:rPr>
          <w:rFonts w:ascii="Times New Roman" w:hAnsi="Times New Roman"/>
          <w:color w:val="000000" w:themeColor="text1"/>
          <w:sz w:val="24"/>
          <w:szCs w:val="24"/>
          <w:lang w:val="ru-RU"/>
        </w:rPr>
        <w:t xml:space="preserve">с другой стороны, </w:t>
      </w:r>
      <w:r w:rsidR="000E7410" w:rsidRPr="00D76B46">
        <w:rPr>
          <w:rFonts w:ascii="Times New Roman" w:hAnsi="Times New Roman"/>
          <w:color w:val="000000" w:themeColor="text1"/>
          <w:sz w:val="24"/>
          <w:szCs w:val="24"/>
          <w:lang w:val="ru-RU"/>
        </w:rPr>
        <w:t>дети</w:t>
      </w:r>
      <w:r w:rsidR="00001E42" w:rsidRPr="00D76B46">
        <w:rPr>
          <w:rFonts w:ascii="Times New Roman" w:hAnsi="Times New Roman"/>
          <w:color w:val="000000" w:themeColor="text1"/>
          <w:sz w:val="24"/>
          <w:szCs w:val="24"/>
          <w:lang w:val="ru-RU"/>
        </w:rPr>
        <w:t xml:space="preserve"> </w:t>
      </w:r>
      <w:r w:rsidR="00F25320" w:rsidRPr="00D76B46">
        <w:rPr>
          <w:rFonts w:ascii="Times New Roman" w:hAnsi="Times New Roman"/>
          <w:color w:val="000000" w:themeColor="text1"/>
          <w:sz w:val="24"/>
          <w:szCs w:val="24"/>
          <w:lang w:val="ru-RU"/>
        </w:rPr>
        <w:t xml:space="preserve">стали более ценить неприкосновенность личной жизни и </w:t>
      </w:r>
      <w:r w:rsidR="000E7410" w:rsidRPr="00D76B46">
        <w:rPr>
          <w:rFonts w:ascii="Times New Roman" w:hAnsi="Times New Roman"/>
          <w:color w:val="000000" w:themeColor="text1"/>
          <w:sz w:val="24"/>
          <w:szCs w:val="24"/>
          <w:lang w:val="ru-RU"/>
        </w:rPr>
        <w:t xml:space="preserve"> самостоятельность </w:t>
      </w:r>
      <w:r w:rsidR="00F25320" w:rsidRPr="00D76B46">
        <w:rPr>
          <w:rFonts w:ascii="Times New Roman" w:hAnsi="Times New Roman"/>
          <w:color w:val="000000" w:themeColor="text1"/>
          <w:sz w:val="24"/>
          <w:szCs w:val="24"/>
          <w:lang w:val="ru-RU"/>
        </w:rPr>
        <w:t>(</w:t>
      </w:r>
      <w:proofErr w:type="spellStart"/>
      <w:r w:rsidR="00F25320" w:rsidRPr="00D76B46">
        <w:rPr>
          <w:rFonts w:ascii="Times New Roman" w:hAnsi="Times New Roman" w:hint="eastAsia"/>
          <w:color w:val="000000" w:themeColor="text1"/>
          <w:sz w:val="24"/>
          <w:szCs w:val="24"/>
          <w:lang w:val="ru-RU"/>
        </w:rPr>
        <w:t>Yang</w:t>
      </w:r>
      <w:proofErr w:type="spellEnd"/>
      <w:r w:rsidR="00F25320" w:rsidRPr="00D76B46">
        <w:rPr>
          <w:rFonts w:ascii="Times New Roman" w:hAnsi="Times New Roman" w:hint="eastAsia"/>
          <w:color w:val="000000" w:themeColor="text1"/>
          <w:sz w:val="24"/>
          <w:szCs w:val="24"/>
          <w:lang w:val="ru-RU"/>
        </w:rPr>
        <w:t xml:space="preserve"> </w:t>
      </w:r>
      <w:proofErr w:type="spellStart"/>
      <w:r w:rsidR="00F25320" w:rsidRPr="00D76B46">
        <w:rPr>
          <w:rFonts w:ascii="Times New Roman" w:hAnsi="Times New Roman" w:hint="eastAsia"/>
          <w:color w:val="000000" w:themeColor="text1"/>
          <w:sz w:val="24"/>
          <w:szCs w:val="24"/>
          <w:lang w:val="ru-RU"/>
        </w:rPr>
        <w:t>Juhua</w:t>
      </w:r>
      <w:proofErr w:type="spellEnd"/>
      <w:r w:rsidR="00F25320" w:rsidRPr="00D76B46">
        <w:rPr>
          <w:rFonts w:ascii="Times New Roman" w:hAnsi="Times New Roman" w:hint="eastAsia"/>
          <w:color w:val="000000" w:themeColor="text1"/>
          <w:sz w:val="24"/>
          <w:szCs w:val="24"/>
          <w:lang w:val="ru-RU"/>
        </w:rPr>
        <w:t xml:space="preserve">, </w:t>
      </w:r>
      <w:proofErr w:type="spellStart"/>
      <w:r w:rsidR="00F25320" w:rsidRPr="00D76B46">
        <w:rPr>
          <w:rFonts w:ascii="Times New Roman" w:hAnsi="Times New Roman" w:hint="eastAsia"/>
          <w:color w:val="000000" w:themeColor="text1"/>
          <w:sz w:val="24"/>
          <w:szCs w:val="24"/>
          <w:lang w:val="ru-RU"/>
        </w:rPr>
        <w:t>He</w:t>
      </w:r>
      <w:proofErr w:type="spellEnd"/>
      <w:r w:rsidR="00F25320" w:rsidRPr="00D76B46">
        <w:rPr>
          <w:rFonts w:ascii="Times New Roman" w:hAnsi="Times New Roman" w:hint="eastAsia"/>
          <w:color w:val="000000" w:themeColor="text1"/>
          <w:sz w:val="24"/>
          <w:szCs w:val="24"/>
          <w:lang w:val="ru-RU"/>
        </w:rPr>
        <w:t xml:space="preserve"> </w:t>
      </w:r>
      <w:proofErr w:type="spellStart"/>
      <w:r w:rsidR="00F25320" w:rsidRPr="00D76B46">
        <w:rPr>
          <w:rFonts w:ascii="Times New Roman" w:hAnsi="Times New Roman" w:hint="eastAsia"/>
          <w:color w:val="000000" w:themeColor="text1"/>
          <w:sz w:val="24"/>
          <w:szCs w:val="24"/>
          <w:lang w:val="ru-RU"/>
        </w:rPr>
        <w:t>Zhaohua</w:t>
      </w:r>
      <w:proofErr w:type="spellEnd"/>
      <w:r w:rsidR="00F25320" w:rsidRPr="00D76B46">
        <w:rPr>
          <w:rFonts w:ascii="Times New Roman" w:hAnsi="Times New Roman" w:hint="eastAsia"/>
          <w:color w:val="000000" w:themeColor="text1"/>
          <w:sz w:val="24"/>
          <w:szCs w:val="24"/>
          <w:lang w:val="ru-RU"/>
        </w:rPr>
        <w:t xml:space="preserve"> 2014</w:t>
      </w:r>
      <w:r w:rsidR="00F25320" w:rsidRPr="00D76B46">
        <w:rPr>
          <w:rFonts w:ascii="Times New Roman" w:hAnsi="Times New Roman"/>
          <w:color w:val="000000" w:themeColor="text1"/>
          <w:sz w:val="24"/>
          <w:szCs w:val="24"/>
          <w:lang w:val="ru-RU"/>
        </w:rPr>
        <w:t>).</w:t>
      </w:r>
      <w:r w:rsidR="00C07803" w:rsidRPr="00D76B46">
        <w:rPr>
          <w:rFonts w:ascii="Times New Roman" w:hAnsi="Times New Roman"/>
          <w:color w:val="000000" w:themeColor="text1"/>
          <w:sz w:val="24"/>
          <w:szCs w:val="24"/>
          <w:lang w:val="ru-RU"/>
        </w:rPr>
        <w:t xml:space="preserve"> </w:t>
      </w:r>
    </w:p>
    <w:p w14:paraId="309A6D76" w14:textId="4C1908ED" w:rsidR="00791FC9" w:rsidRPr="00D76B46" w:rsidRDefault="00C07803"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Несомненно,</w:t>
      </w:r>
      <w:r w:rsidR="00E77C9D" w:rsidRPr="00D76B46">
        <w:rPr>
          <w:rFonts w:ascii="Times New Roman" w:hAnsi="Times New Roman"/>
          <w:color w:val="000000" w:themeColor="text1"/>
          <w:sz w:val="24"/>
          <w:szCs w:val="24"/>
          <w:lang w:val="ru-RU"/>
        </w:rPr>
        <w:t xml:space="preserve"> также изменилась семейная структура</w:t>
      </w:r>
      <w:r w:rsidR="00E9057C" w:rsidRPr="00D76B46">
        <w:rPr>
          <w:rFonts w:ascii="Times New Roman" w:hAnsi="Times New Roman"/>
          <w:color w:val="000000" w:themeColor="text1"/>
          <w:sz w:val="24"/>
          <w:szCs w:val="24"/>
          <w:lang w:val="ru-RU"/>
        </w:rPr>
        <w:t xml:space="preserve">. </w:t>
      </w:r>
      <w:r w:rsidR="00E77C9D" w:rsidRPr="00D76B46">
        <w:rPr>
          <w:rFonts w:ascii="Times New Roman" w:hAnsi="Times New Roman"/>
          <w:color w:val="000000" w:themeColor="text1"/>
          <w:sz w:val="24"/>
          <w:szCs w:val="24"/>
          <w:lang w:val="ru-RU"/>
        </w:rPr>
        <w:t>Здесь м</w:t>
      </w:r>
      <w:r w:rsidR="00036A25" w:rsidRPr="00D76B46">
        <w:rPr>
          <w:rFonts w:ascii="Times New Roman" w:hAnsi="Times New Roman"/>
          <w:color w:val="000000" w:themeColor="text1"/>
          <w:sz w:val="24"/>
          <w:szCs w:val="24"/>
          <w:lang w:val="ru-RU"/>
        </w:rPr>
        <w:t>ы понимаем семейную структуру как</w:t>
      </w:r>
      <w:r w:rsidR="00EC3D0C" w:rsidRPr="00D76B46">
        <w:rPr>
          <w:rFonts w:ascii="Times New Roman" w:hAnsi="Times New Roman"/>
          <w:color w:val="000000" w:themeColor="text1"/>
          <w:sz w:val="24"/>
          <w:szCs w:val="24"/>
          <w:lang w:val="ru-RU"/>
        </w:rPr>
        <w:t xml:space="preserve"> </w:t>
      </w:r>
      <w:r w:rsidR="00EA4D27" w:rsidRPr="00D76B46">
        <w:rPr>
          <w:rFonts w:ascii="Times New Roman" w:hAnsi="Times New Roman"/>
          <w:color w:val="000000" w:themeColor="text1"/>
          <w:sz w:val="24"/>
          <w:szCs w:val="24"/>
          <w:lang w:val="ru-RU"/>
        </w:rPr>
        <w:t>состав семьи, состояние взаимодействия членов</w:t>
      </w:r>
      <w:r w:rsidR="004B124C" w:rsidRPr="00D76B46">
        <w:rPr>
          <w:rFonts w:ascii="Times New Roman" w:hAnsi="Times New Roman"/>
          <w:color w:val="000000" w:themeColor="text1"/>
          <w:sz w:val="24"/>
          <w:szCs w:val="24"/>
          <w:lang w:val="ru-RU"/>
        </w:rPr>
        <w:t xml:space="preserve"> семьи и относительно стабильную модель связей, образующую</w:t>
      </w:r>
      <w:r w:rsidR="00EA4D27" w:rsidRPr="00D76B46">
        <w:rPr>
          <w:rFonts w:ascii="Times New Roman" w:hAnsi="Times New Roman"/>
          <w:color w:val="000000" w:themeColor="text1"/>
          <w:sz w:val="24"/>
          <w:szCs w:val="24"/>
          <w:lang w:val="ru-RU"/>
        </w:rPr>
        <w:t xml:space="preserve">ся на основе этого </w:t>
      </w:r>
      <w:r w:rsidR="004B124C" w:rsidRPr="00D76B46">
        <w:rPr>
          <w:rFonts w:ascii="Times New Roman" w:hAnsi="Times New Roman"/>
          <w:color w:val="000000" w:themeColor="text1"/>
          <w:sz w:val="24"/>
          <w:szCs w:val="24"/>
          <w:lang w:val="ru-RU"/>
        </w:rPr>
        <w:t>взаимодействия</w:t>
      </w:r>
      <w:r w:rsidR="00EA4D27" w:rsidRPr="00D76B46">
        <w:rPr>
          <w:rFonts w:ascii="Times New Roman" w:hAnsi="Times New Roman"/>
          <w:color w:val="000000" w:themeColor="text1"/>
          <w:sz w:val="24"/>
          <w:szCs w:val="24"/>
          <w:lang w:val="ru-RU"/>
        </w:rPr>
        <w:t>.</w:t>
      </w:r>
      <w:r w:rsidR="00036A25" w:rsidRPr="00D76B46">
        <w:rPr>
          <w:rFonts w:ascii="Times New Roman" w:hAnsi="Times New Roman"/>
          <w:color w:val="000000" w:themeColor="text1"/>
          <w:sz w:val="24"/>
          <w:szCs w:val="24"/>
          <w:lang w:val="ru-RU"/>
        </w:rPr>
        <w:t xml:space="preserve"> </w:t>
      </w:r>
      <w:r w:rsidR="00791FC9" w:rsidRPr="00D76B46">
        <w:rPr>
          <w:rFonts w:ascii="Times New Roman" w:hAnsi="Times New Roman"/>
          <w:color w:val="000000" w:themeColor="text1"/>
          <w:sz w:val="24"/>
          <w:szCs w:val="24"/>
          <w:lang w:val="ru-RU"/>
        </w:rPr>
        <w:t xml:space="preserve">Существует множество различных вариантов структуры семьи. Е. А. </w:t>
      </w:r>
      <w:proofErr w:type="spellStart"/>
      <w:r w:rsidR="00791FC9" w:rsidRPr="00D76B46">
        <w:rPr>
          <w:rFonts w:ascii="Times New Roman" w:hAnsi="Times New Roman"/>
          <w:color w:val="000000" w:themeColor="text1"/>
          <w:sz w:val="24"/>
          <w:szCs w:val="24"/>
          <w:lang w:val="ru-RU"/>
        </w:rPr>
        <w:t>Личко</w:t>
      </w:r>
      <w:proofErr w:type="spellEnd"/>
      <w:r w:rsidR="00791FC9" w:rsidRPr="00D76B46">
        <w:rPr>
          <w:rFonts w:ascii="Times New Roman" w:hAnsi="Times New Roman"/>
          <w:color w:val="000000" w:themeColor="text1"/>
          <w:sz w:val="24"/>
          <w:szCs w:val="24"/>
          <w:lang w:val="ru-RU"/>
        </w:rPr>
        <w:t xml:space="preserve"> (1979) разработал следующую классификацию семей: </w:t>
      </w:r>
    </w:p>
    <w:p w14:paraId="55795A53" w14:textId="77777777" w:rsidR="00791FC9" w:rsidRPr="00D76B46" w:rsidRDefault="00791FC9" w:rsidP="00817543">
      <w:pPr>
        <w:pStyle w:val="a3"/>
        <w:numPr>
          <w:ilvl w:val="0"/>
          <w:numId w:val="65"/>
        </w:numPr>
        <w:spacing w:line="360" w:lineRule="auto"/>
        <w:ind w:firstLineChars="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Структурный состав: полная семья (есть мать и отец); неполная семья (есть только мать или отец); искаженная или деформированная семья (наличие отчима вместо отца или мачехи вместо матери).</w:t>
      </w:r>
    </w:p>
    <w:p w14:paraId="10593546" w14:textId="77777777" w:rsidR="00791FC9" w:rsidRPr="00D76B46" w:rsidRDefault="00791FC9" w:rsidP="00817543">
      <w:pPr>
        <w:pStyle w:val="a3"/>
        <w:numPr>
          <w:ilvl w:val="0"/>
          <w:numId w:val="65"/>
        </w:numPr>
        <w:spacing w:line="360" w:lineRule="auto"/>
        <w:ind w:firstLineChars="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Функциональные особенности: гармоничная семья; дисгармоничная семья.</w:t>
      </w:r>
    </w:p>
    <w:p w14:paraId="6512AAC9" w14:textId="74E88700" w:rsidR="00EC6503" w:rsidRPr="00D76B46" w:rsidRDefault="00EC6503" w:rsidP="00791FC9">
      <w:pPr>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Типы семейных структур по критерию власти (Антонов А. И., Медков В. М., 1996)</w:t>
      </w:r>
      <w:r w:rsidR="00E57B92" w:rsidRPr="00D76B46">
        <w:rPr>
          <w:rFonts w:ascii="Times New Roman" w:hAnsi="Times New Roman"/>
          <w:color w:val="000000" w:themeColor="text1"/>
          <w:sz w:val="24"/>
          <w:szCs w:val="24"/>
          <w:lang w:val="ru-RU"/>
        </w:rPr>
        <w:t xml:space="preserve"> </w:t>
      </w:r>
      <w:r w:rsidR="00E57B92" w:rsidRPr="00D76B46">
        <w:rPr>
          <w:rFonts w:ascii="Times New Roman" w:hAnsi="Times New Roman"/>
          <w:color w:val="000000" w:themeColor="text1"/>
          <w:sz w:val="24"/>
          <w:szCs w:val="24"/>
          <w:lang w:val="ru-RU"/>
        </w:rPr>
        <w:lastRenderedPageBreak/>
        <w:t>разделяют на патриархальные (глава сем</w:t>
      </w:r>
      <w:r w:rsidR="004B124C" w:rsidRPr="00D76B46">
        <w:rPr>
          <w:rFonts w:ascii="Times New Roman" w:hAnsi="Times New Roman"/>
          <w:color w:val="000000" w:themeColor="text1"/>
          <w:sz w:val="24"/>
          <w:szCs w:val="24"/>
          <w:lang w:val="ru-RU"/>
        </w:rPr>
        <w:t>ьи</w:t>
      </w:r>
      <w:r w:rsidR="00E57B92" w:rsidRPr="00D76B46">
        <w:rPr>
          <w:rFonts w:ascii="Times New Roman" w:hAnsi="Times New Roman"/>
          <w:color w:val="000000" w:themeColor="text1"/>
          <w:sz w:val="24"/>
          <w:szCs w:val="24"/>
          <w:lang w:val="ru-RU"/>
        </w:rPr>
        <w:t xml:space="preserve"> - отец), матриархальные (мать пользуется наивысшим авторитетом и влиянием) и эгалитарные (где </w:t>
      </w:r>
      <w:proofErr w:type="gramStart"/>
      <w:r w:rsidR="00E57B92" w:rsidRPr="00D76B46">
        <w:rPr>
          <w:rFonts w:ascii="Times New Roman" w:hAnsi="Times New Roman"/>
          <w:color w:val="000000" w:themeColor="text1"/>
          <w:sz w:val="24"/>
          <w:szCs w:val="24"/>
          <w:lang w:val="ru-RU"/>
        </w:rPr>
        <w:t>нет четко выраженных семейных глав и преобладает</w:t>
      </w:r>
      <w:proofErr w:type="gramEnd"/>
      <w:r w:rsidR="00E57B92" w:rsidRPr="00D76B46">
        <w:rPr>
          <w:rFonts w:ascii="Times New Roman" w:hAnsi="Times New Roman"/>
          <w:color w:val="000000" w:themeColor="text1"/>
          <w:sz w:val="24"/>
          <w:szCs w:val="24"/>
          <w:lang w:val="ru-RU"/>
        </w:rPr>
        <w:t xml:space="preserve"> ситуативное распределение власти между отцом и матерью).</w:t>
      </w:r>
    </w:p>
    <w:p w14:paraId="1462005A" w14:textId="0C781C79" w:rsidR="00E12AD1" w:rsidRPr="00D76B46" w:rsidRDefault="00036A25" w:rsidP="00791FC9">
      <w:pPr>
        <w:spacing w:line="360" w:lineRule="auto"/>
        <w:ind w:firstLine="709"/>
        <w:rPr>
          <w:rFonts w:ascii="Times New Roman" w:hAnsi="Times New Roman"/>
          <w:color w:val="000000" w:themeColor="text1"/>
          <w:sz w:val="24"/>
          <w:szCs w:val="24"/>
          <w:lang w:val="ru-RU"/>
        </w:rPr>
      </w:pPr>
      <w:proofErr w:type="spellStart"/>
      <w:proofErr w:type="gramStart"/>
      <w:r w:rsidRPr="00D76B46">
        <w:rPr>
          <w:rFonts w:ascii="Times New Roman" w:hAnsi="Times New Roman" w:hint="eastAsia"/>
          <w:color w:val="000000" w:themeColor="text1"/>
          <w:sz w:val="24"/>
          <w:szCs w:val="24"/>
          <w:lang w:val="ru-RU"/>
        </w:rPr>
        <w:t>Fei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Xiaotong</w:t>
      </w:r>
      <w:proofErr w:type="spellEnd"/>
      <w:r w:rsidRPr="00D76B46">
        <w:rPr>
          <w:rFonts w:ascii="Times New Roman" w:hAnsi="Times New Roman"/>
          <w:color w:val="000000" w:themeColor="text1"/>
          <w:sz w:val="24"/>
          <w:szCs w:val="24"/>
          <w:lang w:val="ru-RU"/>
        </w:rPr>
        <w:t xml:space="preserve"> разделяет китайские семьи на </w:t>
      </w:r>
      <w:proofErr w:type="spellStart"/>
      <w:r w:rsidRPr="00D76B46">
        <w:rPr>
          <w:rFonts w:ascii="Times New Roman" w:hAnsi="Times New Roman"/>
          <w:color w:val="000000" w:themeColor="text1"/>
          <w:sz w:val="24"/>
          <w:szCs w:val="24"/>
          <w:lang w:val="ru-RU"/>
        </w:rPr>
        <w:t>нуклеарную</w:t>
      </w:r>
      <w:proofErr w:type="spellEnd"/>
      <w:r w:rsidRPr="00D76B46">
        <w:rPr>
          <w:rFonts w:ascii="Times New Roman" w:hAnsi="Times New Roman"/>
          <w:color w:val="000000" w:themeColor="text1"/>
          <w:sz w:val="24"/>
          <w:szCs w:val="24"/>
          <w:lang w:val="ru-RU"/>
        </w:rPr>
        <w:t xml:space="preserve"> семью</w:t>
      </w:r>
      <w:r w:rsidR="005C0C56" w:rsidRPr="00D76B46">
        <w:rPr>
          <w:rFonts w:ascii="Times New Roman" w:hAnsi="Times New Roman"/>
          <w:color w:val="000000" w:themeColor="text1"/>
          <w:sz w:val="24"/>
          <w:szCs w:val="24"/>
          <w:lang w:val="ru-RU"/>
        </w:rPr>
        <w:t xml:space="preserve"> (в семье живут родители и неженатые дети)</w:t>
      </w:r>
      <w:r w:rsidRPr="00D76B46">
        <w:rPr>
          <w:rFonts w:ascii="Times New Roman" w:hAnsi="Times New Roman"/>
          <w:color w:val="000000" w:themeColor="text1"/>
          <w:sz w:val="24"/>
          <w:szCs w:val="24"/>
          <w:lang w:val="ru-RU"/>
        </w:rPr>
        <w:t xml:space="preserve">, </w:t>
      </w:r>
      <w:r w:rsidR="005C0C56" w:rsidRPr="00D76B46">
        <w:rPr>
          <w:rFonts w:ascii="Times New Roman" w:hAnsi="Times New Roman"/>
          <w:color w:val="000000" w:themeColor="text1"/>
          <w:sz w:val="24"/>
          <w:szCs w:val="24"/>
          <w:lang w:val="ru-RU"/>
        </w:rPr>
        <w:t xml:space="preserve">расширенную семью (включающую, помимо родителей и детей, ближайших родственников), объединенную семью (в семье больше двух супругов) и несовершенную </w:t>
      </w:r>
      <w:proofErr w:type="spellStart"/>
      <w:r w:rsidR="005C0C56" w:rsidRPr="00D76B46">
        <w:rPr>
          <w:rFonts w:ascii="Times New Roman" w:hAnsi="Times New Roman"/>
          <w:color w:val="000000" w:themeColor="text1"/>
          <w:sz w:val="24"/>
          <w:szCs w:val="24"/>
          <w:lang w:val="ru-RU"/>
        </w:rPr>
        <w:t>нуклеарную</w:t>
      </w:r>
      <w:proofErr w:type="spellEnd"/>
      <w:r w:rsidR="005C0C56" w:rsidRPr="00D76B46">
        <w:rPr>
          <w:rFonts w:ascii="Times New Roman" w:hAnsi="Times New Roman"/>
          <w:color w:val="000000" w:themeColor="text1"/>
          <w:sz w:val="24"/>
          <w:szCs w:val="24"/>
          <w:lang w:val="ru-RU"/>
        </w:rPr>
        <w:t xml:space="preserve"> семью (к примеру, один из супругов умер или ушел из семьи</w:t>
      </w:r>
      <w:r w:rsidR="0038472F" w:rsidRPr="00D76B46">
        <w:rPr>
          <w:rFonts w:ascii="Times New Roman" w:hAnsi="Times New Roman"/>
          <w:color w:val="000000" w:themeColor="text1"/>
          <w:sz w:val="24"/>
          <w:szCs w:val="24"/>
          <w:lang w:val="ru-RU"/>
        </w:rPr>
        <w:t>, или в семье живут лишь круглые сироты</w:t>
      </w:r>
      <w:r w:rsidR="005C0C56" w:rsidRPr="00D76B46">
        <w:rPr>
          <w:rFonts w:ascii="Times New Roman" w:hAnsi="Times New Roman"/>
          <w:color w:val="000000" w:themeColor="text1"/>
          <w:sz w:val="24"/>
          <w:szCs w:val="24"/>
          <w:lang w:val="ru-RU"/>
        </w:rPr>
        <w:t>)</w:t>
      </w:r>
      <w:r w:rsidR="00020B0B" w:rsidRPr="00D76B46">
        <w:rPr>
          <w:rFonts w:ascii="Times New Roman" w:hAnsi="Times New Roman"/>
          <w:color w:val="000000" w:themeColor="text1"/>
          <w:sz w:val="24"/>
          <w:szCs w:val="24"/>
          <w:lang w:val="ru-RU"/>
        </w:rPr>
        <w:t>.</w:t>
      </w:r>
      <w:proofErr w:type="gramEnd"/>
      <w:r w:rsidR="00C336B6" w:rsidRPr="00D76B46">
        <w:rPr>
          <w:rFonts w:ascii="Times New Roman" w:hAnsi="Times New Roman" w:hint="eastAsia"/>
          <w:color w:val="000000" w:themeColor="text1"/>
          <w:sz w:val="24"/>
          <w:szCs w:val="24"/>
          <w:lang w:val="ru-RU"/>
        </w:rPr>
        <w:t xml:space="preserve"> </w:t>
      </w:r>
      <w:r w:rsidR="007772D9" w:rsidRPr="00D76B46">
        <w:rPr>
          <w:rFonts w:ascii="Times New Roman" w:hAnsi="Times New Roman"/>
          <w:color w:val="000000" w:themeColor="text1"/>
          <w:sz w:val="24"/>
          <w:szCs w:val="24"/>
          <w:lang w:val="ru-RU"/>
        </w:rPr>
        <w:t xml:space="preserve">Из них он рассматривает </w:t>
      </w:r>
      <w:r w:rsidR="004B124C" w:rsidRPr="00D76B46">
        <w:rPr>
          <w:rFonts w:ascii="Times New Roman" w:hAnsi="Times New Roman"/>
          <w:color w:val="000000" w:themeColor="text1"/>
          <w:sz w:val="24"/>
          <w:szCs w:val="24"/>
          <w:lang w:val="ru-RU"/>
        </w:rPr>
        <w:t xml:space="preserve">китайскую расширенную семью как самую базовую социальную группу, занимающуюся </w:t>
      </w:r>
      <w:r w:rsidR="00782B99" w:rsidRPr="00D76B46">
        <w:rPr>
          <w:rFonts w:ascii="Times New Roman" w:hAnsi="Times New Roman"/>
          <w:color w:val="000000" w:themeColor="text1"/>
          <w:sz w:val="24"/>
          <w:szCs w:val="24"/>
          <w:lang w:val="ru-RU"/>
        </w:rPr>
        <w:t>совместной жизнью</w:t>
      </w:r>
      <w:r w:rsidR="00020B0B" w:rsidRPr="00D76B46">
        <w:rPr>
          <w:rStyle w:val="a6"/>
          <w:rFonts w:ascii="Times New Roman" w:hAnsi="Times New Roman"/>
          <w:color w:val="000000" w:themeColor="text1"/>
          <w:sz w:val="24"/>
          <w:szCs w:val="24"/>
          <w:lang w:val="ru-RU"/>
        </w:rPr>
        <w:footnoteReference w:id="27"/>
      </w:r>
      <w:r w:rsidR="00782B99" w:rsidRPr="00D76B46">
        <w:rPr>
          <w:rFonts w:ascii="Times New Roman" w:hAnsi="Times New Roman"/>
          <w:color w:val="000000" w:themeColor="text1"/>
          <w:sz w:val="24"/>
          <w:szCs w:val="24"/>
          <w:lang w:val="ru-RU"/>
        </w:rPr>
        <w:t>.</w:t>
      </w:r>
    </w:p>
    <w:p w14:paraId="25FC7437" w14:textId="34FA34F2" w:rsidR="0032447C" w:rsidRPr="00D76B46" w:rsidRDefault="00E77C9D"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Семейная структура упростилась политикой «Одна семья – один ребенок». </w:t>
      </w:r>
      <w:r w:rsidR="00FB3C9E" w:rsidRPr="00D76B46">
        <w:rPr>
          <w:rFonts w:ascii="Times New Roman" w:hAnsi="Times New Roman"/>
          <w:color w:val="000000" w:themeColor="text1"/>
          <w:sz w:val="24"/>
          <w:szCs w:val="24"/>
          <w:lang w:val="ru-RU"/>
        </w:rPr>
        <w:t xml:space="preserve">Число супружеских нуклеарных семей быстро </w:t>
      </w:r>
      <w:r w:rsidR="000E7410" w:rsidRPr="00D76B46">
        <w:rPr>
          <w:rFonts w:ascii="Times New Roman" w:hAnsi="Times New Roman"/>
          <w:color w:val="000000" w:themeColor="text1"/>
          <w:sz w:val="24"/>
          <w:szCs w:val="24"/>
          <w:lang w:val="ru-RU"/>
        </w:rPr>
        <w:t>выросло</w:t>
      </w:r>
      <w:r w:rsidR="004E36B5" w:rsidRPr="00D76B46">
        <w:rPr>
          <w:rFonts w:ascii="Times New Roman" w:hAnsi="Times New Roman"/>
          <w:color w:val="000000" w:themeColor="text1"/>
          <w:sz w:val="24"/>
          <w:szCs w:val="24"/>
          <w:lang w:val="ru-RU"/>
        </w:rPr>
        <w:t>,</w:t>
      </w:r>
      <w:r w:rsidR="000E7410" w:rsidRPr="00D76B46">
        <w:rPr>
          <w:rFonts w:ascii="Times New Roman" w:hAnsi="Times New Roman"/>
          <w:color w:val="000000" w:themeColor="text1"/>
          <w:sz w:val="24"/>
          <w:szCs w:val="24"/>
          <w:lang w:val="ru-RU"/>
        </w:rPr>
        <w:t xml:space="preserve"> </w:t>
      </w:r>
      <w:r w:rsidR="00FB3C9E" w:rsidRPr="00D76B46">
        <w:rPr>
          <w:rFonts w:ascii="Times New Roman" w:hAnsi="Times New Roman"/>
          <w:color w:val="000000" w:themeColor="text1"/>
          <w:sz w:val="24"/>
          <w:szCs w:val="24"/>
          <w:lang w:val="ru-RU"/>
        </w:rPr>
        <w:t xml:space="preserve">и миниатюризация </w:t>
      </w:r>
      <w:r w:rsidR="00E12AD1" w:rsidRPr="00D76B46">
        <w:rPr>
          <w:rFonts w:ascii="Times New Roman" w:hAnsi="Times New Roman"/>
          <w:color w:val="000000" w:themeColor="text1"/>
          <w:sz w:val="24"/>
          <w:szCs w:val="24"/>
          <w:lang w:val="ru-RU"/>
        </w:rPr>
        <w:t>семейной структуры</w:t>
      </w:r>
      <w:r w:rsidR="00091A37" w:rsidRPr="00D76B46">
        <w:rPr>
          <w:rFonts w:ascii="Times New Roman" w:hAnsi="Times New Roman"/>
          <w:color w:val="000000" w:themeColor="text1"/>
          <w:sz w:val="24"/>
          <w:szCs w:val="24"/>
          <w:lang w:val="ru-RU"/>
        </w:rPr>
        <w:t xml:space="preserve"> продолжается (</w:t>
      </w:r>
      <w:proofErr w:type="spellStart"/>
      <w:r w:rsidR="00091A37" w:rsidRPr="00D76B46">
        <w:rPr>
          <w:rFonts w:ascii="Times New Roman" w:hAnsi="Times New Roman" w:hint="eastAsia"/>
          <w:color w:val="000000" w:themeColor="text1"/>
          <w:sz w:val="24"/>
          <w:szCs w:val="24"/>
          <w:lang w:val="ru-RU"/>
        </w:rPr>
        <w:t>Wang</w:t>
      </w:r>
      <w:proofErr w:type="spellEnd"/>
      <w:r w:rsidR="00091A37" w:rsidRPr="00D76B46">
        <w:rPr>
          <w:rFonts w:ascii="Times New Roman" w:hAnsi="Times New Roman" w:hint="eastAsia"/>
          <w:color w:val="000000" w:themeColor="text1"/>
          <w:sz w:val="24"/>
          <w:szCs w:val="24"/>
          <w:lang w:val="ru-RU"/>
        </w:rPr>
        <w:t xml:space="preserve"> </w:t>
      </w:r>
      <w:proofErr w:type="spellStart"/>
      <w:r w:rsidR="00091A37" w:rsidRPr="00D76B46">
        <w:rPr>
          <w:rFonts w:ascii="Times New Roman" w:hAnsi="Times New Roman" w:hint="eastAsia"/>
          <w:color w:val="000000" w:themeColor="text1"/>
          <w:sz w:val="24"/>
          <w:szCs w:val="24"/>
          <w:lang w:val="ru-RU"/>
        </w:rPr>
        <w:t>Yuesheng</w:t>
      </w:r>
      <w:proofErr w:type="spellEnd"/>
      <w:r w:rsidR="00091A37" w:rsidRPr="00D76B46">
        <w:rPr>
          <w:rFonts w:ascii="Times New Roman" w:hAnsi="Times New Roman" w:hint="eastAsia"/>
          <w:color w:val="000000" w:themeColor="text1"/>
          <w:sz w:val="24"/>
          <w:szCs w:val="24"/>
          <w:lang w:val="ru-RU"/>
        </w:rPr>
        <w:t xml:space="preserve"> 2006</w:t>
      </w:r>
      <w:r w:rsidR="00091A37" w:rsidRPr="00D76B46">
        <w:rPr>
          <w:rFonts w:ascii="Times New Roman" w:hAnsi="Times New Roman"/>
          <w:color w:val="000000" w:themeColor="text1"/>
          <w:sz w:val="24"/>
          <w:szCs w:val="24"/>
          <w:lang w:val="ru-RU"/>
        </w:rPr>
        <w:t xml:space="preserve">). Уменьшение членов семьи </w:t>
      </w:r>
      <w:r w:rsidR="00C370E7" w:rsidRPr="00D76B46">
        <w:rPr>
          <w:rFonts w:ascii="Times New Roman" w:hAnsi="Times New Roman"/>
          <w:color w:val="000000" w:themeColor="text1"/>
          <w:sz w:val="24"/>
          <w:szCs w:val="24"/>
          <w:lang w:val="ru-RU"/>
        </w:rPr>
        <w:t>освобождает семью</w:t>
      </w:r>
      <w:r w:rsidR="00091A37" w:rsidRPr="00D76B46">
        <w:rPr>
          <w:rFonts w:ascii="Times New Roman" w:hAnsi="Times New Roman"/>
          <w:color w:val="000000" w:themeColor="text1"/>
          <w:sz w:val="24"/>
          <w:szCs w:val="24"/>
          <w:lang w:val="ru-RU"/>
        </w:rPr>
        <w:t xml:space="preserve"> от </w:t>
      </w:r>
      <w:r w:rsidR="00C370E7" w:rsidRPr="00D76B46">
        <w:rPr>
          <w:rFonts w:ascii="Times New Roman" w:hAnsi="Times New Roman"/>
          <w:color w:val="000000" w:themeColor="text1"/>
          <w:sz w:val="24"/>
          <w:szCs w:val="24"/>
          <w:lang w:val="ru-RU"/>
        </w:rPr>
        <w:t xml:space="preserve">сложных </w:t>
      </w:r>
      <w:r w:rsidR="00091A37" w:rsidRPr="00D76B46">
        <w:rPr>
          <w:rFonts w:ascii="Times New Roman" w:hAnsi="Times New Roman"/>
          <w:color w:val="000000" w:themeColor="text1"/>
          <w:sz w:val="24"/>
          <w:szCs w:val="24"/>
          <w:lang w:val="ru-RU"/>
        </w:rPr>
        <w:t>отношений</w:t>
      </w:r>
      <w:r w:rsidR="00C370E7" w:rsidRPr="00D76B46">
        <w:rPr>
          <w:rFonts w:ascii="Times New Roman" w:hAnsi="Times New Roman"/>
          <w:color w:val="000000" w:themeColor="text1"/>
          <w:sz w:val="24"/>
          <w:szCs w:val="24"/>
          <w:lang w:val="ru-RU"/>
        </w:rPr>
        <w:t>: супруги фиксируют сво</w:t>
      </w:r>
      <w:r w:rsidR="00576A1E" w:rsidRPr="00D76B46">
        <w:rPr>
          <w:rFonts w:ascii="Times New Roman" w:hAnsi="Times New Roman"/>
          <w:color w:val="000000" w:themeColor="text1"/>
          <w:sz w:val="24"/>
          <w:szCs w:val="24"/>
          <w:lang w:val="ru-RU"/>
        </w:rPr>
        <w:t>е внимание</w:t>
      </w:r>
      <w:r w:rsidR="00C370E7" w:rsidRPr="00D76B46">
        <w:rPr>
          <w:rFonts w:ascii="Times New Roman" w:hAnsi="Times New Roman"/>
          <w:color w:val="000000" w:themeColor="text1"/>
          <w:sz w:val="24"/>
          <w:szCs w:val="24"/>
          <w:lang w:val="ru-RU"/>
        </w:rPr>
        <w:t xml:space="preserve"> на налаживании супружеск</w:t>
      </w:r>
      <w:r w:rsidR="000E7410" w:rsidRPr="00D76B46">
        <w:rPr>
          <w:rFonts w:ascii="Times New Roman" w:hAnsi="Times New Roman"/>
          <w:color w:val="000000" w:themeColor="text1"/>
          <w:sz w:val="24"/>
          <w:szCs w:val="24"/>
          <w:lang w:val="ru-RU"/>
        </w:rPr>
        <w:t>их</w:t>
      </w:r>
      <w:r w:rsidR="00C370E7" w:rsidRPr="00D76B46">
        <w:rPr>
          <w:rFonts w:ascii="Times New Roman" w:hAnsi="Times New Roman"/>
          <w:color w:val="000000" w:themeColor="text1"/>
          <w:sz w:val="24"/>
          <w:szCs w:val="24"/>
          <w:lang w:val="ru-RU"/>
        </w:rPr>
        <w:t xml:space="preserve"> отношени</w:t>
      </w:r>
      <w:r w:rsidR="000E7410" w:rsidRPr="00D76B46">
        <w:rPr>
          <w:rFonts w:ascii="Times New Roman" w:hAnsi="Times New Roman"/>
          <w:color w:val="000000" w:themeColor="text1"/>
          <w:sz w:val="24"/>
          <w:szCs w:val="24"/>
          <w:lang w:val="ru-RU"/>
        </w:rPr>
        <w:t>й</w:t>
      </w:r>
      <w:r w:rsidR="00C370E7" w:rsidRPr="00D76B46">
        <w:rPr>
          <w:rFonts w:ascii="Times New Roman" w:hAnsi="Times New Roman"/>
          <w:color w:val="000000" w:themeColor="text1"/>
          <w:sz w:val="24"/>
          <w:szCs w:val="24"/>
          <w:lang w:val="ru-RU"/>
        </w:rPr>
        <w:t xml:space="preserve"> и воспитании ребенка</w:t>
      </w:r>
      <w:r w:rsidR="007476AA" w:rsidRPr="00D76B46">
        <w:rPr>
          <w:rFonts w:ascii="Times New Roman" w:hAnsi="Times New Roman"/>
          <w:color w:val="000000" w:themeColor="text1"/>
          <w:sz w:val="24"/>
          <w:szCs w:val="24"/>
          <w:lang w:val="ru-RU"/>
        </w:rPr>
        <w:t>; ребенку не</w:t>
      </w:r>
      <w:r w:rsidR="000E7410" w:rsidRPr="00D76B46">
        <w:rPr>
          <w:rFonts w:ascii="Times New Roman" w:hAnsi="Times New Roman"/>
          <w:color w:val="000000" w:themeColor="text1"/>
          <w:sz w:val="24"/>
          <w:szCs w:val="24"/>
          <w:lang w:val="ru-RU"/>
        </w:rPr>
        <w:t>т необходимости</w:t>
      </w:r>
      <w:r w:rsidR="007476AA" w:rsidRPr="00D76B46">
        <w:rPr>
          <w:rFonts w:ascii="Times New Roman" w:hAnsi="Times New Roman"/>
          <w:color w:val="000000" w:themeColor="text1"/>
          <w:sz w:val="24"/>
          <w:szCs w:val="24"/>
          <w:lang w:val="ru-RU"/>
        </w:rPr>
        <w:t xml:space="preserve"> «конкурировать»</w:t>
      </w:r>
      <w:r w:rsidR="00083EE1" w:rsidRPr="00D76B46">
        <w:rPr>
          <w:rFonts w:ascii="Times New Roman" w:hAnsi="Times New Roman"/>
          <w:color w:val="000000" w:themeColor="text1"/>
          <w:sz w:val="24"/>
          <w:szCs w:val="24"/>
          <w:lang w:val="ru-RU"/>
        </w:rPr>
        <w:t xml:space="preserve"> за</w:t>
      </w:r>
      <w:r w:rsidR="00B56802" w:rsidRPr="00D76B46">
        <w:rPr>
          <w:rFonts w:ascii="Times New Roman" w:hAnsi="Times New Roman"/>
          <w:color w:val="000000" w:themeColor="text1"/>
          <w:sz w:val="24"/>
          <w:szCs w:val="24"/>
          <w:lang w:val="ru-RU"/>
        </w:rPr>
        <w:t xml:space="preserve"> </w:t>
      </w:r>
      <w:r w:rsidR="00083EE1" w:rsidRPr="00D76B46">
        <w:rPr>
          <w:rFonts w:ascii="Times New Roman" w:hAnsi="Times New Roman"/>
          <w:color w:val="000000" w:themeColor="text1"/>
          <w:sz w:val="24"/>
          <w:szCs w:val="24"/>
          <w:lang w:val="ru-RU"/>
        </w:rPr>
        <w:t>внимание и любовь родителей</w:t>
      </w:r>
      <w:r w:rsidR="00B56802"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 xml:space="preserve">к его мнению родители прислушиваются </w:t>
      </w:r>
      <w:r w:rsidR="00B56802" w:rsidRPr="00D76B46">
        <w:rPr>
          <w:rFonts w:ascii="Times New Roman" w:hAnsi="Times New Roman"/>
          <w:color w:val="000000" w:themeColor="text1"/>
          <w:sz w:val="24"/>
          <w:szCs w:val="24"/>
          <w:lang w:val="ru-RU"/>
        </w:rPr>
        <w:t xml:space="preserve">и он пользуется большей семейной </w:t>
      </w:r>
      <w:r w:rsidR="00C5463E" w:rsidRPr="00D76B46">
        <w:rPr>
          <w:rFonts w:ascii="Times New Roman" w:hAnsi="Times New Roman"/>
          <w:color w:val="000000" w:themeColor="text1"/>
          <w:sz w:val="24"/>
          <w:szCs w:val="24"/>
          <w:lang w:val="ru-RU"/>
        </w:rPr>
        <w:t xml:space="preserve">свободой </w:t>
      </w:r>
      <w:r w:rsidR="00576A1E" w:rsidRPr="00D76B46">
        <w:rPr>
          <w:rFonts w:ascii="Times New Roman" w:hAnsi="Times New Roman"/>
          <w:color w:val="000000" w:themeColor="text1"/>
          <w:sz w:val="24"/>
          <w:szCs w:val="24"/>
          <w:lang w:val="ru-RU"/>
        </w:rPr>
        <w:t>в</w:t>
      </w:r>
      <w:r w:rsidR="00C5463E"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принятии решений.</w:t>
      </w:r>
      <w:r w:rsidR="007476AA" w:rsidRPr="00D76B46">
        <w:rPr>
          <w:rFonts w:ascii="Times New Roman" w:hAnsi="Times New Roman"/>
          <w:color w:val="000000" w:themeColor="text1"/>
          <w:sz w:val="24"/>
          <w:szCs w:val="24"/>
          <w:lang w:val="ru-RU"/>
        </w:rPr>
        <w:t xml:space="preserve"> </w:t>
      </w:r>
    </w:p>
    <w:p w14:paraId="610337B2" w14:textId="79E74BFB" w:rsidR="00C722F0" w:rsidRPr="00D76B46" w:rsidRDefault="00C5463E"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Сложившаяся ситуация семейных взаимоотношений как </w:t>
      </w:r>
      <w:r w:rsidR="007476AA"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w:t>
      </w:r>
      <w:r w:rsidR="0032447C" w:rsidRPr="00D76B46">
        <w:rPr>
          <w:rFonts w:ascii="Times New Roman" w:hAnsi="Times New Roman"/>
          <w:color w:val="000000" w:themeColor="text1"/>
          <w:sz w:val="24"/>
          <w:szCs w:val="24"/>
          <w:lang w:val="ru-RU"/>
        </w:rPr>
        <w:t>палка о двух концах</w:t>
      </w:r>
      <w:r w:rsidR="00576A1E" w:rsidRPr="00D76B46">
        <w:rPr>
          <w:rFonts w:ascii="Times New Roman" w:hAnsi="Times New Roman"/>
          <w:color w:val="000000" w:themeColor="text1"/>
          <w:sz w:val="24"/>
          <w:szCs w:val="24"/>
          <w:lang w:val="ru-RU"/>
        </w:rPr>
        <w:t>»</w:t>
      </w:r>
      <w:r w:rsidR="0032447C" w:rsidRPr="00D76B46">
        <w:rPr>
          <w:rFonts w:ascii="Times New Roman" w:hAnsi="Times New Roman"/>
          <w:color w:val="000000" w:themeColor="text1"/>
          <w:sz w:val="24"/>
          <w:szCs w:val="24"/>
          <w:lang w:val="ru-RU"/>
        </w:rPr>
        <w:t xml:space="preserve">, в какой-то степени способствует стабильности семьи, </w:t>
      </w:r>
      <w:r w:rsidRPr="00D76B46">
        <w:rPr>
          <w:rFonts w:ascii="Times New Roman" w:hAnsi="Times New Roman"/>
          <w:color w:val="000000" w:themeColor="text1"/>
          <w:sz w:val="24"/>
          <w:szCs w:val="24"/>
          <w:lang w:val="ru-RU"/>
        </w:rPr>
        <w:t xml:space="preserve"> и в</w:t>
      </w:r>
      <w:r w:rsidR="0032447C" w:rsidRPr="00D76B46">
        <w:rPr>
          <w:rFonts w:ascii="Times New Roman" w:hAnsi="Times New Roman"/>
          <w:color w:val="000000" w:themeColor="text1"/>
          <w:sz w:val="24"/>
          <w:szCs w:val="24"/>
          <w:lang w:val="ru-RU"/>
        </w:rPr>
        <w:t xml:space="preserve"> то же время ослабляет семейственность и вызывает конфликты в семье.</w:t>
      </w:r>
      <w:r w:rsidR="001C78D8" w:rsidRPr="00D76B46">
        <w:rPr>
          <w:rFonts w:ascii="Times New Roman" w:hAnsi="Times New Roman"/>
          <w:color w:val="000000" w:themeColor="text1"/>
          <w:sz w:val="24"/>
          <w:szCs w:val="24"/>
          <w:lang w:val="ru-RU"/>
        </w:rPr>
        <w:t xml:space="preserve"> В браке </w:t>
      </w:r>
      <w:r w:rsidR="00A417D7" w:rsidRPr="00D76B46">
        <w:rPr>
          <w:rFonts w:ascii="Times New Roman" w:hAnsi="Times New Roman"/>
          <w:color w:val="000000" w:themeColor="text1"/>
          <w:sz w:val="24"/>
          <w:szCs w:val="24"/>
          <w:lang w:val="ru-RU"/>
        </w:rPr>
        <w:t>поколение 80-ых стреми</w:t>
      </w:r>
      <w:r w:rsidR="001C78D8" w:rsidRPr="00D76B46">
        <w:rPr>
          <w:rFonts w:ascii="Times New Roman" w:hAnsi="Times New Roman"/>
          <w:color w:val="000000" w:themeColor="text1"/>
          <w:sz w:val="24"/>
          <w:szCs w:val="24"/>
          <w:lang w:val="ru-RU"/>
        </w:rPr>
        <w:t>тся к индивидуальной свободе и самостоятельности, что проводит к недоверию, непониманию и без</w:t>
      </w:r>
      <w:r w:rsidR="00782B99" w:rsidRPr="00D76B46">
        <w:rPr>
          <w:rFonts w:ascii="Times New Roman" w:hAnsi="Times New Roman"/>
          <w:color w:val="000000" w:themeColor="text1"/>
          <w:sz w:val="24"/>
          <w:szCs w:val="24"/>
          <w:lang w:val="ru-RU"/>
        </w:rPr>
        <w:t>ответственности между супругами</w:t>
      </w:r>
      <w:r w:rsidR="001C78D8" w:rsidRPr="00D76B46">
        <w:rPr>
          <w:rStyle w:val="a6"/>
          <w:rFonts w:ascii="Times New Roman" w:hAnsi="Times New Roman"/>
          <w:color w:val="000000" w:themeColor="text1"/>
          <w:sz w:val="24"/>
          <w:szCs w:val="24"/>
          <w:lang w:val="ru-RU"/>
        </w:rPr>
        <w:footnoteReference w:id="28"/>
      </w:r>
      <w:r w:rsidR="00782B99" w:rsidRPr="00D76B46">
        <w:rPr>
          <w:rFonts w:ascii="Times New Roman" w:hAnsi="Times New Roman"/>
          <w:color w:val="000000" w:themeColor="text1"/>
          <w:sz w:val="24"/>
          <w:szCs w:val="24"/>
          <w:lang w:val="ru-RU"/>
        </w:rPr>
        <w:t>.</w:t>
      </w:r>
      <w:r w:rsidR="001C78D8" w:rsidRPr="00D76B46">
        <w:rPr>
          <w:rFonts w:ascii="Times New Roman" w:hAnsi="Times New Roman"/>
          <w:color w:val="000000" w:themeColor="text1"/>
          <w:sz w:val="24"/>
          <w:szCs w:val="24"/>
          <w:lang w:val="ru-RU"/>
        </w:rPr>
        <w:t xml:space="preserve"> </w:t>
      </w:r>
      <w:r w:rsidR="00A417D7" w:rsidRPr="00D76B46">
        <w:rPr>
          <w:rFonts w:ascii="Times New Roman" w:hAnsi="Times New Roman"/>
          <w:color w:val="000000" w:themeColor="text1"/>
          <w:sz w:val="24"/>
          <w:szCs w:val="24"/>
          <w:lang w:val="ru-RU"/>
        </w:rPr>
        <w:t>Хотя результаты исследования</w:t>
      </w:r>
      <w:r w:rsidR="001C78D8" w:rsidRPr="00D76B46">
        <w:rPr>
          <w:rFonts w:ascii="Times New Roman" w:hAnsi="Times New Roman"/>
          <w:color w:val="000000" w:themeColor="text1"/>
          <w:sz w:val="24"/>
          <w:szCs w:val="24"/>
          <w:lang w:val="ru-RU"/>
        </w:rPr>
        <w:t xml:space="preserve"> показыв</w:t>
      </w:r>
      <w:r w:rsidR="00A417D7" w:rsidRPr="00D76B46">
        <w:rPr>
          <w:rFonts w:ascii="Times New Roman" w:hAnsi="Times New Roman"/>
          <w:color w:val="000000" w:themeColor="text1"/>
          <w:sz w:val="24"/>
          <w:szCs w:val="24"/>
          <w:lang w:val="ru-RU"/>
        </w:rPr>
        <w:t>аю</w:t>
      </w:r>
      <w:r w:rsidR="001C78D8" w:rsidRPr="00D76B46">
        <w:rPr>
          <w:rFonts w:ascii="Times New Roman" w:hAnsi="Times New Roman"/>
          <w:color w:val="000000" w:themeColor="text1"/>
          <w:sz w:val="24"/>
          <w:szCs w:val="24"/>
          <w:lang w:val="ru-RU"/>
        </w:rPr>
        <w:t xml:space="preserve">т, что </w:t>
      </w:r>
      <w:r w:rsidR="00A417D7" w:rsidRPr="00D76B46">
        <w:rPr>
          <w:rFonts w:ascii="Times New Roman" w:hAnsi="Times New Roman"/>
          <w:color w:val="000000" w:themeColor="text1"/>
          <w:sz w:val="24"/>
          <w:szCs w:val="24"/>
          <w:lang w:val="ru-RU"/>
        </w:rPr>
        <w:t>псих</w:t>
      </w:r>
      <w:r w:rsidRPr="00D76B46">
        <w:rPr>
          <w:rFonts w:ascii="Times New Roman" w:hAnsi="Times New Roman"/>
          <w:color w:val="000000" w:themeColor="text1"/>
          <w:sz w:val="24"/>
          <w:szCs w:val="24"/>
          <w:lang w:val="ru-RU"/>
        </w:rPr>
        <w:t xml:space="preserve">ологические </w:t>
      </w:r>
      <w:r w:rsidR="00A417D7" w:rsidRPr="00D76B46">
        <w:rPr>
          <w:rFonts w:ascii="Times New Roman" w:hAnsi="Times New Roman"/>
          <w:color w:val="000000" w:themeColor="text1"/>
          <w:sz w:val="24"/>
          <w:szCs w:val="24"/>
          <w:lang w:val="ru-RU"/>
        </w:rPr>
        <w:t xml:space="preserve"> показатели детей из однодетной </w:t>
      </w:r>
      <w:r w:rsidR="00676642" w:rsidRPr="00D76B46">
        <w:rPr>
          <w:rFonts w:ascii="Times New Roman" w:hAnsi="Times New Roman"/>
          <w:color w:val="000000" w:themeColor="text1"/>
          <w:sz w:val="24"/>
          <w:szCs w:val="24"/>
          <w:lang w:val="ru-RU"/>
        </w:rPr>
        <w:t xml:space="preserve">семьи </w:t>
      </w:r>
      <w:r w:rsidR="00A417D7" w:rsidRPr="00D76B46">
        <w:rPr>
          <w:rFonts w:ascii="Times New Roman" w:hAnsi="Times New Roman"/>
          <w:color w:val="000000" w:themeColor="text1"/>
          <w:sz w:val="24"/>
          <w:szCs w:val="24"/>
          <w:lang w:val="ru-RU"/>
        </w:rPr>
        <w:t>не сильно отличаются от детей из многодетной семьи. Но по</w:t>
      </w:r>
      <w:r w:rsidR="001C78D8" w:rsidRPr="00D76B46">
        <w:rPr>
          <w:rFonts w:ascii="Times New Roman" w:hAnsi="Times New Roman"/>
          <w:color w:val="000000" w:themeColor="text1"/>
          <w:sz w:val="24"/>
          <w:szCs w:val="24"/>
          <w:lang w:val="ru-RU"/>
        </w:rPr>
        <w:t xml:space="preserve"> сравнению </w:t>
      </w:r>
      <w:r w:rsidRPr="00D76B46">
        <w:rPr>
          <w:rFonts w:ascii="Times New Roman" w:hAnsi="Times New Roman"/>
          <w:color w:val="000000" w:themeColor="text1"/>
          <w:sz w:val="24"/>
          <w:szCs w:val="24"/>
          <w:lang w:val="ru-RU"/>
        </w:rPr>
        <w:t xml:space="preserve">со </w:t>
      </w:r>
      <w:r w:rsidR="00A417D7" w:rsidRPr="00D76B46">
        <w:rPr>
          <w:rFonts w:ascii="Times New Roman" w:hAnsi="Times New Roman"/>
          <w:color w:val="000000" w:themeColor="text1"/>
          <w:sz w:val="24"/>
          <w:szCs w:val="24"/>
          <w:lang w:val="ru-RU"/>
        </w:rPr>
        <w:t>вторыми</w:t>
      </w:r>
      <w:r w:rsidR="001C78D8" w:rsidRPr="00D76B46">
        <w:rPr>
          <w:rFonts w:ascii="Times New Roman" w:hAnsi="Times New Roman"/>
          <w:color w:val="000000" w:themeColor="text1"/>
          <w:sz w:val="24"/>
          <w:szCs w:val="24"/>
          <w:lang w:val="ru-RU"/>
        </w:rPr>
        <w:t xml:space="preserve">, </w:t>
      </w:r>
      <w:r w:rsidR="00A417D7" w:rsidRPr="00D76B46">
        <w:rPr>
          <w:rFonts w:ascii="Times New Roman" w:hAnsi="Times New Roman"/>
          <w:color w:val="000000" w:themeColor="text1"/>
          <w:sz w:val="24"/>
          <w:szCs w:val="24"/>
          <w:lang w:val="ru-RU"/>
        </w:rPr>
        <w:t>они</w:t>
      </w:r>
      <w:r w:rsidR="00782B99" w:rsidRPr="00D76B46">
        <w:rPr>
          <w:rFonts w:ascii="Times New Roman" w:hAnsi="Times New Roman"/>
          <w:color w:val="000000" w:themeColor="text1"/>
          <w:sz w:val="24"/>
          <w:szCs w:val="24"/>
          <w:lang w:val="ru-RU"/>
        </w:rPr>
        <w:t xml:space="preserve"> ведут себя более агрессивно</w:t>
      </w:r>
      <w:r w:rsidR="001C78D8" w:rsidRPr="00D76B46">
        <w:rPr>
          <w:rStyle w:val="a6"/>
          <w:rFonts w:ascii="Times New Roman" w:hAnsi="Times New Roman"/>
          <w:color w:val="000000" w:themeColor="text1"/>
          <w:sz w:val="24"/>
          <w:szCs w:val="24"/>
          <w:lang w:val="ru-RU"/>
        </w:rPr>
        <w:footnoteReference w:id="29"/>
      </w:r>
      <w:r w:rsidR="00782B99" w:rsidRPr="00D76B46">
        <w:rPr>
          <w:rFonts w:ascii="Times New Roman" w:hAnsi="Times New Roman"/>
          <w:color w:val="000000" w:themeColor="text1"/>
          <w:sz w:val="24"/>
          <w:szCs w:val="24"/>
          <w:lang w:val="ru-RU"/>
        </w:rPr>
        <w:t>.</w:t>
      </w:r>
      <w:r w:rsidR="001C78D8"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У </w:t>
      </w:r>
      <w:r w:rsidR="001C78D8" w:rsidRPr="00D76B46">
        <w:rPr>
          <w:rFonts w:ascii="Times New Roman" w:hAnsi="Times New Roman"/>
          <w:color w:val="000000" w:themeColor="text1"/>
          <w:sz w:val="24"/>
          <w:szCs w:val="24"/>
          <w:lang w:val="ru-RU"/>
        </w:rPr>
        <w:t>них наблюдается психическое расстрой</w:t>
      </w:r>
      <w:r w:rsidR="00782B99" w:rsidRPr="00D76B46">
        <w:rPr>
          <w:rFonts w:ascii="Times New Roman" w:hAnsi="Times New Roman"/>
          <w:color w:val="000000" w:themeColor="text1"/>
          <w:sz w:val="24"/>
          <w:szCs w:val="24"/>
          <w:lang w:val="ru-RU"/>
        </w:rPr>
        <w:t>ство в межличностных отношениях</w:t>
      </w:r>
      <w:r w:rsidR="001C78D8" w:rsidRPr="00D76B46">
        <w:rPr>
          <w:rStyle w:val="a6"/>
          <w:rFonts w:ascii="Times New Roman" w:hAnsi="Times New Roman"/>
          <w:color w:val="000000" w:themeColor="text1"/>
          <w:sz w:val="24"/>
          <w:szCs w:val="24"/>
          <w:lang w:val="ru-RU"/>
        </w:rPr>
        <w:footnoteReference w:id="30"/>
      </w:r>
      <w:r w:rsidR="00782B99" w:rsidRPr="00D76B46">
        <w:rPr>
          <w:rFonts w:ascii="Times New Roman" w:hAnsi="Times New Roman"/>
          <w:color w:val="000000" w:themeColor="text1"/>
          <w:sz w:val="24"/>
          <w:szCs w:val="24"/>
          <w:lang w:val="ru-RU"/>
        </w:rPr>
        <w:t>.</w:t>
      </w:r>
      <w:r w:rsidR="00CD48D6" w:rsidRPr="00D76B46">
        <w:rPr>
          <w:rFonts w:ascii="Times New Roman" w:hAnsi="Times New Roman"/>
          <w:color w:val="000000" w:themeColor="text1"/>
          <w:sz w:val="24"/>
          <w:szCs w:val="24"/>
          <w:lang w:val="ru-RU"/>
        </w:rPr>
        <w:t xml:space="preserve"> </w:t>
      </w:r>
    </w:p>
    <w:p w14:paraId="537CA013" w14:textId="77777777" w:rsidR="006B274C" w:rsidRPr="00D76B46" w:rsidRDefault="00331EF3" w:rsidP="00D460DF">
      <w:pPr>
        <w:pStyle w:val="a3"/>
        <w:spacing w:line="360" w:lineRule="auto"/>
        <w:ind w:firstLineChars="0" w:firstLine="709"/>
        <w:rPr>
          <w:rFonts w:ascii="Times New Roman" w:hAnsi="Times New Roman"/>
          <w:color w:val="000000" w:themeColor="text1"/>
          <w:sz w:val="24"/>
          <w:szCs w:val="24"/>
          <w:lang w:val="ru-RU"/>
        </w:rPr>
      </w:pPr>
      <w:proofErr w:type="spellStart"/>
      <w:r w:rsidRPr="00D76B46">
        <w:rPr>
          <w:rFonts w:ascii="Times New Roman" w:hAnsi="Times New Roman" w:hint="eastAsia"/>
          <w:color w:val="000000" w:themeColor="text1"/>
          <w:sz w:val="24"/>
          <w:szCs w:val="24"/>
          <w:lang w:val="ru-RU"/>
        </w:rPr>
        <w:t>Xu</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Qi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Qiu</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Zeqi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Li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Jianxin</w:t>
      </w:r>
      <w:proofErr w:type="spellEnd"/>
      <w:r w:rsidRPr="00D76B46">
        <w:rPr>
          <w:rFonts w:ascii="Times New Roman" w:hAnsi="Times New Roman"/>
          <w:color w:val="000000" w:themeColor="text1"/>
          <w:sz w:val="24"/>
          <w:szCs w:val="24"/>
          <w:lang w:val="ru-RU"/>
        </w:rPr>
        <w:t xml:space="preserve"> </w:t>
      </w:r>
      <w:r w:rsidR="00EF5012" w:rsidRPr="00D76B46">
        <w:rPr>
          <w:rFonts w:ascii="Times New Roman" w:hAnsi="Times New Roman"/>
          <w:color w:val="000000" w:themeColor="text1"/>
          <w:sz w:val="24"/>
          <w:szCs w:val="24"/>
          <w:lang w:val="ru-RU"/>
        </w:rPr>
        <w:t xml:space="preserve">(2015) </w:t>
      </w:r>
      <w:r w:rsidRPr="00D76B46">
        <w:rPr>
          <w:rFonts w:ascii="Times New Roman" w:hAnsi="Times New Roman"/>
          <w:color w:val="000000" w:themeColor="text1"/>
          <w:sz w:val="24"/>
          <w:szCs w:val="24"/>
          <w:lang w:val="ru-RU"/>
        </w:rPr>
        <w:t xml:space="preserve">в своей работе </w:t>
      </w:r>
      <w:r w:rsidR="004A5963" w:rsidRPr="00D76B46">
        <w:rPr>
          <w:rFonts w:ascii="Times New Roman" w:hAnsi="Times New Roman"/>
          <w:color w:val="000000" w:themeColor="text1"/>
          <w:sz w:val="24"/>
          <w:szCs w:val="24"/>
          <w:lang w:val="ru-RU"/>
        </w:rPr>
        <w:t>обнаружи</w:t>
      </w:r>
      <w:r w:rsidRPr="00D76B46">
        <w:rPr>
          <w:rFonts w:ascii="Times New Roman" w:hAnsi="Times New Roman"/>
          <w:color w:val="000000" w:themeColor="text1"/>
          <w:sz w:val="24"/>
          <w:szCs w:val="24"/>
          <w:lang w:val="ru-RU"/>
        </w:rPr>
        <w:t xml:space="preserve">ли, что </w:t>
      </w:r>
      <w:r w:rsidR="005344C9" w:rsidRPr="00D76B46">
        <w:rPr>
          <w:rFonts w:ascii="Times New Roman" w:hAnsi="Times New Roman"/>
          <w:color w:val="000000" w:themeColor="text1"/>
          <w:sz w:val="24"/>
          <w:szCs w:val="24"/>
          <w:lang w:val="ru-RU"/>
        </w:rPr>
        <w:t xml:space="preserve">чем больше детей в семье, тем меньше угроз </w:t>
      </w:r>
      <w:r w:rsidR="00576A1E" w:rsidRPr="00D76B46">
        <w:rPr>
          <w:rFonts w:ascii="Times New Roman" w:hAnsi="Times New Roman"/>
          <w:color w:val="000000" w:themeColor="text1"/>
          <w:sz w:val="24"/>
          <w:szCs w:val="24"/>
          <w:lang w:val="ru-RU"/>
        </w:rPr>
        <w:t xml:space="preserve">для </w:t>
      </w:r>
      <w:r w:rsidR="004A5963" w:rsidRPr="00D76B46">
        <w:rPr>
          <w:rFonts w:ascii="Times New Roman" w:hAnsi="Times New Roman"/>
          <w:color w:val="000000" w:themeColor="text1"/>
          <w:sz w:val="24"/>
          <w:szCs w:val="24"/>
          <w:lang w:val="ru-RU"/>
        </w:rPr>
        <w:t xml:space="preserve">развода. </w:t>
      </w:r>
      <w:r w:rsidR="00310E72" w:rsidRPr="00D76B46">
        <w:rPr>
          <w:rFonts w:ascii="Times New Roman" w:hAnsi="Times New Roman"/>
          <w:color w:val="000000" w:themeColor="text1"/>
          <w:sz w:val="24"/>
          <w:szCs w:val="24"/>
          <w:lang w:val="ru-RU"/>
        </w:rPr>
        <w:t>Также было</w:t>
      </w:r>
      <w:r w:rsidR="00E35773" w:rsidRPr="00D76B46">
        <w:rPr>
          <w:rFonts w:ascii="Times New Roman" w:hAnsi="Times New Roman"/>
          <w:color w:val="000000" w:themeColor="text1"/>
          <w:sz w:val="24"/>
          <w:szCs w:val="24"/>
          <w:lang w:val="ru-RU"/>
        </w:rPr>
        <w:t xml:space="preserve"> обнаружен</w:t>
      </w:r>
      <w:r w:rsidR="00310E72" w:rsidRPr="00D76B46">
        <w:rPr>
          <w:rFonts w:ascii="Times New Roman" w:hAnsi="Times New Roman"/>
          <w:color w:val="000000" w:themeColor="text1"/>
          <w:sz w:val="24"/>
          <w:szCs w:val="24"/>
          <w:lang w:val="ru-RU"/>
        </w:rPr>
        <w:t>о</w:t>
      </w:r>
      <w:r w:rsidR="006B274C" w:rsidRPr="00D76B46">
        <w:rPr>
          <w:rFonts w:ascii="Times New Roman" w:hAnsi="Times New Roman"/>
          <w:color w:val="000000" w:themeColor="text1"/>
          <w:sz w:val="24"/>
          <w:szCs w:val="24"/>
          <w:lang w:val="ru-RU"/>
        </w:rPr>
        <w:t>:</w:t>
      </w:r>
    </w:p>
    <w:p w14:paraId="6F15CEC5" w14:textId="6782D86D" w:rsidR="006B274C" w:rsidRPr="00D76B46" w:rsidRDefault="00E35773" w:rsidP="00D460DF">
      <w:pPr>
        <w:pStyle w:val="a3"/>
        <w:numPr>
          <w:ilvl w:val="0"/>
          <w:numId w:val="7"/>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влияние пола детей на развод род</w:t>
      </w:r>
      <w:r w:rsidR="006B274C" w:rsidRPr="00D76B46">
        <w:rPr>
          <w:rFonts w:ascii="Times New Roman" w:hAnsi="Times New Roman"/>
          <w:color w:val="000000" w:themeColor="text1"/>
          <w:sz w:val="24"/>
          <w:szCs w:val="24"/>
          <w:lang w:val="ru-RU"/>
        </w:rPr>
        <w:t xml:space="preserve">ителей – если в семье родился мальчик, муж проявляет больше ответственности в уходе за семьей, </w:t>
      </w:r>
      <w:r w:rsidR="00C5463E" w:rsidRPr="00D76B46">
        <w:rPr>
          <w:rFonts w:ascii="Times New Roman" w:hAnsi="Times New Roman"/>
          <w:color w:val="000000" w:themeColor="text1"/>
          <w:sz w:val="24"/>
          <w:szCs w:val="24"/>
          <w:lang w:val="ru-RU"/>
        </w:rPr>
        <w:t>так как</w:t>
      </w:r>
      <w:r w:rsidR="006B274C" w:rsidRPr="00D76B46">
        <w:rPr>
          <w:rFonts w:ascii="Times New Roman" w:hAnsi="Times New Roman"/>
          <w:color w:val="000000" w:themeColor="text1"/>
          <w:sz w:val="24"/>
          <w:szCs w:val="24"/>
          <w:lang w:val="ru-RU"/>
        </w:rPr>
        <w:t>, в Кита</w:t>
      </w:r>
      <w:r w:rsidR="00C5463E" w:rsidRPr="00D76B46">
        <w:rPr>
          <w:rFonts w:ascii="Times New Roman" w:hAnsi="Times New Roman"/>
          <w:color w:val="000000" w:themeColor="text1"/>
          <w:sz w:val="24"/>
          <w:szCs w:val="24"/>
          <w:lang w:val="ru-RU"/>
        </w:rPr>
        <w:t>йской</w:t>
      </w:r>
      <w:r w:rsidR="006B274C" w:rsidRPr="00D76B46">
        <w:rPr>
          <w:rFonts w:ascii="Times New Roman" w:hAnsi="Times New Roman"/>
          <w:color w:val="000000" w:themeColor="text1"/>
          <w:sz w:val="24"/>
          <w:szCs w:val="24"/>
          <w:lang w:val="ru-RU"/>
        </w:rPr>
        <w:t xml:space="preserve"> </w:t>
      </w:r>
      <w:r w:rsidR="00C5463E" w:rsidRPr="00D76B46">
        <w:rPr>
          <w:rFonts w:ascii="Times New Roman" w:hAnsi="Times New Roman"/>
          <w:color w:val="000000" w:themeColor="text1"/>
          <w:sz w:val="24"/>
          <w:szCs w:val="24"/>
          <w:lang w:val="ru-RU"/>
        </w:rPr>
        <w:t xml:space="preserve">семье по традиции </w:t>
      </w:r>
      <w:r w:rsidR="006B274C" w:rsidRPr="00D76B46">
        <w:rPr>
          <w:rFonts w:ascii="Times New Roman" w:hAnsi="Times New Roman"/>
          <w:color w:val="000000" w:themeColor="text1"/>
          <w:sz w:val="24"/>
          <w:szCs w:val="24"/>
          <w:lang w:val="ru-RU"/>
        </w:rPr>
        <w:t>предпочитают мальчика девочке.</w:t>
      </w:r>
    </w:p>
    <w:p w14:paraId="32AA3B8D" w14:textId="068396B5" w:rsidR="006B274C" w:rsidRPr="00D76B46" w:rsidRDefault="004A5963" w:rsidP="00D460DF">
      <w:pPr>
        <w:pStyle w:val="a3"/>
        <w:numPr>
          <w:ilvl w:val="0"/>
          <w:numId w:val="7"/>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положительная корреляция между возрастом детей и возможностью развода родителей</w:t>
      </w:r>
      <w:r w:rsidR="00576A1E" w:rsidRPr="00D76B46">
        <w:rPr>
          <w:rFonts w:ascii="Times New Roman" w:hAnsi="Times New Roman"/>
          <w:color w:val="000000" w:themeColor="text1"/>
          <w:sz w:val="24"/>
          <w:szCs w:val="24"/>
          <w:lang w:val="ru-RU"/>
        </w:rPr>
        <w:t>,</w:t>
      </w:r>
      <w:r w:rsidR="00FE2628" w:rsidRPr="00D76B46">
        <w:rPr>
          <w:rFonts w:ascii="Times New Roman" w:hAnsi="Times New Roman"/>
          <w:color w:val="000000" w:themeColor="text1"/>
          <w:sz w:val="24"/>
          <w:szCs w:val="24"/>
          <w:lang w:val="ru-RU"/>
        </w:rPr>
        <w:t xml:space="preserve"> </w:t>
      </w:r>
      <w:r w:rsidR="00576A1E" w:rsidRPr="00D76B46">
        <w:rPr>
          <w:rFonts w:ascii="Times New Roman" w:hAnsi="Times New Roman"/>
          <w:color w:val="000000" w:themeColor="text1"/>
          <w:sz w:val="24"/>
          <w:szCs w:val="24"/>
          <w:lang w:val="ru-RU"/>
        </w:rPr>
        <w:t>т.е</w:t>
      </w:r>
      <w:r w:rsidR="00FE2628" w:rsidRPr="00D76B46">
        <w:rPr>
          <w:rFonts w:ascii="Times New Roman" w:hAnsi="Times New Roman"/>
          <w:color w:val="000000" w:themeColor="text1"/>
          <w:sz w:val="24"/>
          <w:szCs w:val="24"/>
          <w:lang w:val="ru-RU"/>
        </w:rPr>
        <w:t>.</w:t>
      </w:r>
      <w:r w:rsidR="00576A1E" w:rsidRPr="00D76B46">
        <w:rPr>
          <w:rFonts w:ascii="Times New Roman" w:hAnsi="Times New Roman"/>
          <w:color w:val="000000" w:themeColor="text1"/>
          <w:sz w:val="24"/>
          <w:szCs w:val="24"/>
          <w:lang w:val="ru-RU"/>
        </w:rPr>
        <w:t xml:space="preserve"> чем старше дети, тем более вероятно, что родители могут развестись </w:t>
      </w:r>
      <w:r w:rsidRPr="00D76B46">
        <w:rPr>
          <w:rFonts w:ascii="Times New Roman" w:hAnsi="Times New Roman"/>
          <w:color w:val="000000" w:themeColor="text1"/>
          <w:sz w:val="24"/>
          <w:szCs w:val="24"/>
          <w:lang w:val="ru-RU"/>
        </w:rPr>
        <w:t xml:space="preserve"> </w:t>
      </w:r>
    </w:p>
    <w:p w14:paraId="47BB5DEC" w14:textId="77777777" w:rsidR="007476AA" w:rsidRPr="00D76B46" w:rsidRDefault="00A76D43" w:rsidP="00D460DF">
      <w:pPr>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П</w:t>
      </w:r>
      <w:r w:rsidR="00331EF3" w:rsidRPr="00D76B46">
        <w:rPr>
          <w:rFonts w:ascii="Times New Roman" w:hAnsi="Times New Roman" w:cs="Times New Roman"/>
          <w:color w:val="000000" w:themeColor="text1"/>
          <w:sz w:val="24"/>
          <w:szCs w:val="24"/>
          <w:lang w:val="ru-RU"/>
        </w:rPr>
        <w:t>олитика «Одна семья – один ребенок» непосредственно приводит к падению рождаемости, что уменьшает число детей</w:t>
      </w:r>
      <w:r w:rsidRPr="00D76B46">
        <w:rPr>
          <w:rFonts w:ascii="Times New Roman" w:hAnsi="Times New Roman" w:cs="Times New Roman"/>
          <w:color w:val="000000" w:themeColor="text1"/>
          <w:sz w:val="24"/>
          <w:szCs w:val="24"/>
          <w:lang w:val="ru-RU"/>
        </w:rPr>
        <w:t xml:space="preserve">. Следовательно, уменьшается </w:t>
      </w:r>
      <w:r w:rsidR="00331EF3" w:rsidRPr="00D76B46">
        <w:rPr>
          <w:rFonts w:ascii="Times New Roman" w:hAnsi="Times New Roman" w:cs="Times New Roman"/>
          <w:color w:val="000000" w:themeColor="text1"/>
          <w:sz w:val="24"/>
          <w:szCs w:val="24"/>
          <w:lang w:val="ru-RU"/>
        </w:rPr>
        <w:t>шанс родить мальчика</w:t>
      </w:r>
      <w:r w:rsidRPr="00D76B46">
        <w:rPr>
          <w:rFonts w:ascii="Times New Roman" w:hAnsi="Times New Roman" w:cs="Times New Roman"/>
          <w:color w:val="000000" w:themeColor="text1"/>
          <w:sz w:val="24"/>
          <w:szCs w:val="24"/>
          <w:lang w:val="ru-RU"/>
        </w:rPr>
        <w:t xml:space="preserve"> и сокращается</w:t>
      </w:r>
      <w:r w:rsidR="006048C0" w:rsidRPr="00D76B46">
        <w:rPr>
          <w:rFonts w:ascii="Times New Roman" w:hAnsi="Times New Roman" w:cs="Times New Roman"/>
          <w:color w:val="000000" w:themeColor="text1"/>
          <w:sz w:val="24"/>
          <w:szCs w:val="24"/>
          <w:lang w:val="ru-RU"/>
        </w:rPr>
        <w:t xml:space="preserve"> </w:t>
      </w:r>
      <w:r w:rsidRPr="00D76B46">
        <w:rPr>
          <w:rFonts w:ascii="Times New Roman" w:hAnsi="Times New Roman" w:cs="Times New Roman"/>
          <w:color w:val="000000" w:themeColor="text1"/>
          <w:sz w:val="24"/>
          <w:szCs w:val="24"/>
          <w:lang w:val="ru-RU"/>
        </w:rPr>
        <w:t>время жить с маленьким ребенком</w:t>
      </w:r>
      <w:r w:rsidR="006048C0" w:rsidRPr="00D76B46">
        <w:rPr>
          <w:rFonts w:ascii="Times New Roman" w:hAnsi="Times New Roman" w:cs="Times New Roman"/>
          <w:color w:val="000000" w:themeColor="text1"/>
          <w:sz w:val="24"/>
          <w:szCs w:val="24"/>
          <w:lang w:val="ru-RU"/>
        </w:rPr>
        <w:t>. Эти факторы увеличивают вероятность распад брака и семьи.</w:t>
      </w:r>
      <w:r w:rsidR="00331EF3" w:rsidRPr="00D76B46">
        <w:rPr>
          <w:rFonts w:ascii="Times New Roman" w:hAnsi="Times New Roman" w:cs="Times New Roman"/>
          <w:color w:val="000000" w:themeColor="text1"/>
          <w:sz w:val="24"/>
          <w:szCs w:val="24"/>
          <w:lang w:val="ru-RU"/>
        </w:rPr>
        <w:t xml:space="preserve"> </w:t>
      </w:r>
    </w:p>
    <w:p w14:paraId="7A0F0E6F" w14:textId="538A933E" w:rsidR="00E80FB6" w:rsidRPr="00D76B46" w:rsidRDefault="00E80FB6" w:rsidP="00D460DF">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Следует отметить, что </w:t>
      </w:r>
      <w:r w:rsidR="00AA3B71" w:rsidRPr="00D76B46">
        <w:rPr>
          <w:rFonts w:ascii="Times New Roman" w:hAnsi="Times New Roman"/>
          <w:color w:val="000000" w:themeColor="text1"/>
          <w:sz w:val="24"/>
          <w:szCs w:val="24"/>
          <w:lang w:val="ru-RU"/>
        </w:rPr>
        <w:t>вследствие политики в Кита</w:t>
      </w:r>
      <w:r w:rsidR="0018297F" w:rsidRPr="00D76B46">
        <w:rPr>
          <w:rFonts w:ascii="Times New Roman" w:hAnsi="Times New Roman"/>
          <w:color w:val="000000" w:themeColor="text1"/>
          <w:sz w:val="24"/>
          <w:szCs w:val="24"/>
          <w:lang w:val="ru-RU"/>
        </w:rPr>
        <w:t>е возникли</w:t>
      </w:r>
      <w:r w:rsidR="00F74C4C" w:rsidRPr="00D76B46">
        <w:rPr>
          <w:rFonts w:ascii="Times New Roman" w:hAnsi="Times New Roman"/>
          <w:color w:val="000000" w:themeColor="text1"/>
          <w:sz w:val="24"/>
          <w:szCs w:val="24"/>
          <w:lang w:val="ru-RU"/>
        </w:rPr>
        <w:t xml:space="preserve"> </w:t>
      </w:r>
      <w:r w:rsidR="0018297F" w:rsidRPr="00D76B46">
        <w:rPr>
          <w:rFonts w:ascii="Times New Roman" w:hAnsi="Times New Roman"/>
          <w:color w:val="000000" w:themeColor="text1"/>
          <w:sz w:val="24"/>
          <w:szCs w:val="24"/>
          <w:lang w:val="ru-RU"/>
        </w:rPr>
        <w:t>типы семьи, в котор</w:t>
      </w:r>
      <w:r w:rsidR="00C5463E" w:rsidRPr="00D76B46">
        <w:rPr>
          <w:rFonts w:ascii="Times New Roman" w:hAnsi="Times New Roman"/>
          <w:color w:val="000000" w:themeColor="text1"/>
          <w:sz w:val="24"/>
          <w:szCs w:val="24"/>
          <w:lang w:val="ru-RU"/>
        </w:rPr>
        <w:t>ых</w:t>
      </w:r>
      <w:r w:rsidR="00AA3B71" w:rsidRPr="00D76B46">
        <w:rPr>
          <w:rFonts w:ascii="Times New Roman" w:hAnsi="Times New Roman"/>
          <w:color w:val="000000" w:themeColor="text1"/>
          <w:sz w:val="24"/>
          <w:szCs w:val="24"/>
          <w:lang w:val="ru-RU"/>
        </w:rPr>
        <w:t xml:space="preserve"> конфликты между членами семьи стали комплексными и трудно</w:t>
      </w:r>
      <w:r w:rsidR="00C5463E" w:rsidRPr="00D76B46">
        <w:rPr>
          <w:rFonts w:ascii="Times New Roman" w:hAnsi="Times New Roman"/>
          <w:color w:val="000000" w:themeColor="text1"/>
          <w:sz w:val="24"/>
          <w:szCs w:val="24"/>
          <w:lang w:val="ru-RU"/>
        </w:rPr>
        <w:t xml:space="preserve"> раз</w:t>
      </w:r>
      <w:r w:rsidR="00AA3B71" w:rsidRPr="00D76B46">
        <w:rPr>
          <w:rFonts w:ascii="Times New Roman" w:hAnsi="Times New Roman"/>
          <w:color w:val="000000" w:themeColor="text1"/>
          <w:sz w:val="24"/>
          <w:szCs w:val="24"/>
          <w:lang w:val="ru-RU"/>
        </w:rPr>
        <w:t xml:space="preserve">решаемыми. </w:t>
      </w:r>
      <w:r w:rsidR="00F74C4C" w:rsidRPr="00D76B46">
        <w:rPr>
          <w:rFonts w:ascii="Times New Roman" w:hAnsi="Times New Roman"/>
          <w:color w:val="000000" w:themeColor="text1"/>
          <w:sz w:val="24"/>
          <w:szCs w:val="24"/>
          <w:lang w:val="ru-RU"/>
        </w:rPr>
        <w:t>Такие семьи</w:t>
      </w:r>
      <w:r w:rsidR="00776874" w:rsidRPr="00D76B46">
        <w:rPr>
          <w:rFonts w:ascii="Times New Roman" w:hAnsi="Times New Roman"/>
          <w:color w:val="000000" w:themeColor="text1"/>
          <w:sz w:val="24"/>
          <w:szCs w:val="24"/>
          <w:lang w:val="ru-RU"/>
        </w:rPr>
        <w:t xml:space="preserve">, </w:t>
      </w:r>
      <w:r w:rsidR="00F74C4C" w:rsidRPr="00D76B46">
        <w:rPr>
          <w:rFonts w:ascii="Times New Roman" w:hAnsi="Times New Roman"/>
          <w:color w:val="000000" w:themeColor="text1"/>
          <w:sz w:val="24"/>
          <w:szCs w:val="24"/>
          <w:lang w:val="ru-RU"/>
        </w:rPr>
        <w:t xml:space="preserve">как </w:t>
      </w:r>
      <w:r w:rsidR="00776874" w:rsidRPr="00D76B46">
        <w:rPr>
          <w:rFonts w:ascii="Times New Roman" w:hAnsi="Times New Roman"/>
          <w:color w:val="000000" w:themeColor="text1"/>
          <w:sz w:val="24"/>
          <w:szCs w:val="24"/>
          <w:lang w:val="ru-RU"/>
        </w:rPr>
        <w:t>семья «</w:t>
      </w:r>
      <w:proofErr w:type="spellStart"/>
      <w:r w:rsidR="00776874" w:rsidRPr="00D76B46">
        <w:rPr>
          <w:rFonts w:ascii="Times New Roman" w:hAnsi="Times New Roman"/>
          <w:color w:val="000000" w:themeColor="text1"/>
          <w:sz w:val="24"/>
          <w:szCs w:val="24"/>
          <w:lang w:val="ru-RU"/>
        </w:rPr>
        <w:t>Шиду</w:t>
      </w:r>
      <w:proofErr w:type="spellEnd"/>
      <w:r w:rsidR="00776874" w:rsidRPr="00D76B46">
        <w:rPr>
          <w:rFonts w:ascii="Times New Roman" w:hAnsi="Times New Roman"/>
          <w:color w:val="000000" w:themeColor="text1"/>
          <w:sz w:val="24"/>
          <w:szCs w:val="24"/>
          <w:lang w:val="ru-RU"/>
        </w:rPr>
        <w:t>» и семья «4-2-1»</w:t>
      </w:r>
      <w:r w:rsidR="0017133B" w:rsidRPr="00D76B46">
        <w:rPr>
          <w:rFonts w:ascii="Times New Roman" w:hAnsi="Times New Roman"/>
          <w:color w:val="000000" w:themeColor="text1"/>
          <w:sz w:val="24"/>
          <w:szCs w:val="24"/>
          <w:lang w:val="ru-RU"/>
        </w:rPr>
        <w:t xml:space="preserve">, на самом деле, всегда </w:t>
      </w:r>
      <w:r w:rsidR="00F74C4C" w:rsidRPr="00D76B46">
        <w:rPr>
          <w:rFonts w:ascii="Times New Roman" w:hAnsi="Times New Roman"/>
          <w:color w:val="000000" w:themeColor="text1"/>
          <w:sz w:val="24"/>
          <w:szCs w:val="24"/>
          <w:lang w:val="ru-RU"/>
        </w:rPr>
        <w:t>существовали</w:t>
      </w:r>
      <w:r w:rsidR="00776874" w:rsidRPr="00D76B46">
        <w:rPr>
          <w:rFonts w:ascii="Times New Roman" w:hAnsi="Times New Roman"/>
          <w:color w:val="000000" w:themeColor="text1"/>
          <w:sz w:val="24"/>
          <w:szCs w:val="24"/>
          <w:lang w:val="ru-RU"/>
        </w:rPr>
        <w:t>.</w:t>
      </w:r>
      <w:r w:rsidR="0017133B" w:rsidRPr="00D76B46">
        <w:rPr>
          <w:rFonts w:ascii="Times New Roman" w:hAnsi="Times New Roman"/>
          <w:color w:val="000000" w:themeColor="text1"/>
          <w:sz w:val="24"/>
          <w:szCs w:val="24"/>
          <w:lang w:val="ru-RU"/>
        </w:rPr>
        <w:t xml:space="preserve"> Но </w:t>
      </w:r>
      <w:r w:rsidR="00C5463E" w:rsidRPr="00D76B46">
        <w:rPr>
          <w:rFonts w:ascii="Times New Roman" w:hAnsi="Times New Roman"/>
          <w:color w:val="000000" w:themeColor="text1"/>
          <w:sz w:val="24"/>
          <w:szCs w:val="24"/>
          <w:lang w:val="ru-RU"/>
        </w:rPr>
        <w:t xml:space="preserve">ранее </w:t>
      </w:r>
      <w:r w:rsidR="0017133B" w:rsidRPr="00D76B46">
        <w:rPr>
          <w:rFonts w:ascii="Times New Roman" w:hAnsi="Times New Roman"/>
          <w:color w:val="000000" w:themeColor="text1"/>
          <w:sz w:val="24"/>
          <w:szCs w:val="24"/>
          <w:lang w:val="ru-RU"/>
        </w:rPr>
        <w:t xml:space="preserve">в </w:t>
      </w:r>
      <w:r w:rsidR="00E56876" w:rsidRPr="00D76B46">
        <w:rPr>
          <w:rFonts w:ascii="Times New Roman" w:hAnsi="Times New Roman"/>
          <w:color w:val="000000" w:themeColor="text1"/>
          <w:sz w:val="24"/>
          <w:szCs w:val="24"/>
          <w:lang w:val="ru-RU"/>
        </w:rPr>
        <w:t xml:space="preserve">истории </w:t>
      </w:r>
      <w:r w:rsidR="00C5463E" w:rsidRPr="00D76B46">
        <w:rPr>
          <w:rFonts w:ascii="Times New Roman" w:hAnsi="Times New Roman"/>
          <w:color w:val="000000" w:themeColor="text1"/>
          <w:sz w:val="24"/>
          <w:szCs w:val="24"/>
          <w:lang w:val="ru-RU"/>
        </w:rPr>
        <w:t xml:space="preserve">страны </w:t>
      </w:r>
      <w:r w:rsidR="00E56876" w:rsidRPr="00D76B46">
        <w:rPr>
          <w:rFonts w:ascii="Times New Roman" w:hAnsi="Times New Roman"/>
          <w:color w:val="000000" w:themeColor="text1"/>
          <w:sz w:val="24"/>
          <w:szCs w:val="24"/>
          <w:lang w:val="ru-RU"/>
        </w:rPr>
        <w:t xml:space="preserve">не было периода, когда </w:t>
      </w:r>
      <w:r w:rsidR="00C5463E" w:rsidRPr="00D76B46">
        <w:rPr>
          <w:rFonts w:ascii="Times New Roman" w:hAnsi="Times New Roman"/>
          <w:color w:val="000000" w:themeColor="text1"/>
          <w:sz w:val="24"/>
          <w:szCs w:val="24"/>
          <w:lang w:val="ru-RU"/>
        </w:rPr>
        <w:t xml:space="preserve">были бы массовым явлением </w:t>
      </w:r>
      <w:r w:rsidR="00E56876" w:rsidRPr="00D76B46">
        <w:rPr>
          <w:rFonts w:ascii="Times New Roman" w:hAnsi="Times New Roman"/>
          <w:color w:val="000000" w:themeColor="text1"/>
          <w:sz w:val="24"/>
          <w:szCs w:val="24"/>
          <w:lang w:val="ru-RU"/>
        </w:rPr>
        <w:t>однодетные семьи.</w:t>
      </w:r>
    </w:p>
    <w:p w14:paraId="2EA9A126" w14:textId="77777777" w:rsidR="00776874" w:rsidRPr="00D76B46" w:rsidRDefault="00776874" w:rsidP="00D460DF">
      <w:pPr>
        <w:pStyle w:val="a3"/>
        <w:numPr>
          <w:ilvl w:val="0"/>
          <w:numId w:val="8"/>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Семья «</w:t>
      </w:r>
      <w:proofErr w:type="spellStart"/>
      <w:r w:rsidRPr="00D76B46">
        <w:rPr>
          <w:rFonts w:ascii="Times New Roman" w:hAnsi="Times New Roman"/>
          <w:color w:val="000000" w:themeColor="text1"/>
          <w:sz w:val="24"/>
          <w:szCs w:val="24"/>
          <w:lang w:val="ru-RU"/>
        </w:rPr>
        <w:t>Шиду</w:t>
      </w:r>
      <w:proofErr w:type="spellEnd"/>
      <w:r w:rsidRPr="00D76B46">
        <w:rPr>
          <w:rFonts w:ascii="Times New Roman" w:hAnsi="Times New Roman"/>
          <w:color w:val="000000" w:themeColor="text1"/>
          <w:sz w:val="24"/>
          <w:szCs w:val="24"/>
          <w:lang w:val="ru-RU"/>
        </w:rPr>
        <w:t>»</w:t>
      </w:r>
    </w:p>
    <w:p w14:paraId="3C980D24" w14:textId="481B3966" w:rsidR="00F01096" w:rsidRPr="00D76B46" w:rsidRDefault="00F01096" w:rsidP="00D460DF">
      <w:pPr>
        <w:pStyle w:val="a8"/>
        <w:adjustRightInd w:val="0"/>
        <w:spacing w:before="0" w:beforeAutospacing="0" w:after="0" w:afterAutospacing="0" w:line="360" w:lineRule="auto"/>
        <w:ind w:firstLine="709"/>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На сегодняшний день в Китае первые родители, имеющие лишь одного ребёнка, становятся пожилыми. Среди них появилась группа пожилых родителей, единственный ребёнок которых умер в результате несчастного случая. Такие семьи называются «</w:t>
      </w:r>
      <w:proofErr w:type="spellStart"/>
      <w:r w:rsidRPr="00D76B46">
        <w:rPr>
          <w:rFonts w:ascii="Times New Roman" w:hAnsi="Times New Roman" w:cs="Times New Roman"/>
          <w:color w:val="000000" w:themeColor="text1"/>
          <w:lang w:val="ru-RU"/>
        </w:rPr>
        <w:t>Шиду</w:t>
      </w:r>
      <w:proofErr w:type="spellEnd"/>
      <w:r w:rsidRPr="00D76B46">
        <w:rPr>
          <w:rFonts w:ascii="Times New Roman" w:hAnsi="Times New Roman" w:cs="Times New Roman"/>
          <w:color w:val="000000" w:themeColor="text1"/>
          <w:lang w:val="ru-RU"/>
        </w:rPr>
        <w:t>». «Санитарная статистика 2010 года» Министерства здравоохранения КНР показала, что в Китае</w:t>
      </w:r>
      <w:r w:rsidRPr="00D76B46">
        <w:rPr>
          <w:rFonts w:ascii="Times New Roman" w:hAnsi="Times New Roman" w:cs="Times New Roman"/>
          <w:color w:val="000000" w:themeColor="text1"/>
        </w:rPr>
        <w:t> </w:t>
      </w:r>
      <w:r w:rsidRPr="00D76B46">
        <w:rPr>
          <w:rFonts w:ascii="Times New Roman" w:hAnsi="Times New Roman" w:cs="Times New Roman"/>
          <w:color w:val="000000" w:themeColor="text1"/>
          <w:lang w:val="ru-RU"/>
        </w:rPr>
        <w:t xml:space="preserve"> количество «</w:t>
      </w:r>
      <w:proofErr w:type="spellStart"/>
      <w:r w:rsidRPr="00D76B46">
        <w:rPr>
          <w:rFonts w:ascii="Times New Roman" w:hAnsi="Times New Roman" w:cs="Times New Roman"/>
          <w:color w:val="000000" w:themeColor="text1"/>
          <w:lang w:val="ru-RU"/>
        </w:rPr>
        <w:t>Шиду</w:t>
      </w:r>
      <w:proofErr w:type="spellEnd"/>
      <w:r w:rsidRPr="00D76B46">
        <w:rPr>
          <w:rFonts w:ascii="Times New Roman" w:hAnsi="Times New Roman" w:cs="Times New Roman"/>
          <w:color w:val="000000" w:themeColor="text1"/>
          <w:lang w:val="ru-RU"/>
        </w:rPr>
        <w:t>» достигло</w:t>
      </w:r>
      <w:r w:rsidRPr="00D76B46">
        <w:rPr>
          <w:rFonts w:ascii="Times New Roman" w:hAnsi="Times New Roman" w:cs="Times New Roman"/>
          <w:color w:val="000000" w:themeColor="text1"/>
        </w:rPr>
        <w:t> </w:t>
      </w:r>
      <w:r w:rsidRPr="00D76B46">
        <w:rPr>
          <w:rFonts w:ascii="Times New Roman" w:hAnsi="Times New Roman" w:cs="Times New Roman"/>
          <w:color w:val="000000" w:themeColor="text1"/>
          <w:lang w:val="ru-RU"/>
        </w:rPr>
        <w:t xml:space="preserve"> миллиона, и ежегодно увеличивается на 76,000 новых</w:t>
      </w:r>
      <w:r w:rsidRPr="00D76B46">
        <w:rPr>
          <w:rStyle w:val="a6"/>
          <w:rFonts w:ascii="Times New Roman" w:hAnsi="Times New Roman" w:cs="Times New Roman"/>
          <w:color w:val="000000" w:themeColor="text1"/>
          <w:lang w:val="ru-RU"/>
        </w:rPr>
        <w:footnoteReference w:id="31"/>
      </w:r>
      <w:r w:rsidRPr="00D76B46">
        <w:rPr>
          <w:rFonts w:ascii="Times New Roman" w:hAnsi="Times New Roman" w:cs="Times New Roman"/>
          <w:color w:val="000000" w:themeColor="text1"/>
          <w:lang w:val="ru-RU"/>
        </w:rPr>
        <w:t xml:space="preserve">. </w:t>
      </w:r>
      <w:r w:rsidR="00C5463E" w:rsidRPr="00D76B46">
        <w:rPr>
          <w:rFonts w:ascii="Times New Roman" w:hAnsi="Times New Roman" w:cs="Times New Roman"/>
          <w:color w:val="000000" w:themeColor="text1"/>
          <w:lang w:val="ru-RU"/>
        </w:rPr>
        <w:t>Становится ф</w:t>
      </w:r>
      <w:r w:rsidRPr="00D76B46">
        <w:rPr>
          <w:rFonts w:ascii="Times New Roman" w:hAnsi="Times New Roman" w:cs="Times New Roman"/>
          <w:color w:val="000000" w:themeColor="text1"/>
          <w:lang w:val="ru-RU"/>
        </w:rPr>
        <w:t>акт</w:t>
      </w:r>
      <w:r w:rsidR="00C5463E" w:rsidRPr="00D76B46">
        <w:rPr>
          <w:rFonts w:ascii="Times New Roman" w:hAnsi="Times New Roman" w:cs="Times New Roman"/>
          <w:color w:val="000000" w:themeColor="text1"/>
          <w:lang w:val="ru-RU"/>
        </w:rPr>
        <w:t>ом</w:t>
      </w:r>
      <w:r w:rsidRPr="00D76B46">
        <w:rPr>
          <w:rFonts w:ascii="Times New Roman" w:hAnsi="Times New Roman" w:cs="Times New Roman"/>
          <w:color w:val="000000" w:themeColor="text1"/>
          <w:lang w:val="ru-RU"/>
        </w:rPr>
        <w:t xml:space="preserve">, что </w:t>
      </w:r>
      <w:r w:rsidR="00C5463E" w:rsidRPr="00D76B46">
        <w:rPr>
          <w:rFonts w:ascii="Times New Roman" w:hAnsi="Times New Roman" w:cs="Times New Roman"/>
          <w:color w:val="000000" w:themeColor="text1"/>
          <w:lang w:val="ru-RU"/>
        </w:rPr>
        <w:t xml:space="preserve">семьи </w:t>
      </w:r>
      <w:r w:rsidRPr="00D76B46">
        <w:rPr>
          <w:rFonts w:ascii="Times New Roman" w:hAnsi="Times New Roman" w:cs="Times New Roman"/>
          <w:color w:val="000000" w:themeColor="text1"/>
          <w:lang w:val="ru-RU"/>
        </w:rPr>
        <w:t>«</w:t>
      </w:r>
      <w:proofErr w:type="spellStart"/>
      <w:r w:rsidRPr="00D76B46">
        <w:rPr>
          <w:rFonts w:ascii="Times New Roman" w:hAnsi="Times New Roman" w:cs="Times New Roman"/>
          <w:color w:val="000000" w:themeColor="text1"/>
          <w:lang w:val="ru-RU"/>
        </w:rPr>
        <w:t>Шиду</w:t>
      </w:r>
      <w:proofErr w:type="spellEnd"/>
      <w:r w:rsidRPr="00D76B46">
        <w:rPr>
          <w:rFonts w:ascii="Times New Roman" w:hAnsi="Times New Roman" w:cs="Times New Roman"/>
          <w:color w:val="000000" w:themeColor="text1"/>
          <w:lang w:val="ru-RU"/>
        </w:rPr>
        <w:t>» стали социальной группой, которую нельзя остав</w:t>
      </w:r>
      <w:r w:rsidR="00C5463E" w:rsidRPr="00D76B46">
        <w:rPr>
          <w:rFonts w:ascii="Times New Roman" w:hAnsi="Times New Roman" w:cs="Times New Roman"/>
          <w:color w:val="000000" w:themeColor="text1"/>
          <w:lang w:val="ru-RU"/>
        </w:rPr>
        <w:t xml:space="preserve">лять </w:t>
      </w:r>
      <w:r w:rsidRPr="00D76B46">
        <w:rPr>
          <w:rFonts w:ascii="Times New Roman" w:hAnsi="Times New Roman" w:cs="Times New Roman"/>
          <w:color w:val="000000" w:themeColor="text1"/>
          <w:lang w:val="ru-RU"/>
        </w:rPr>
        <w:t xml:space="preserve"> без внимания</w:t>
      </w:r>
      <w:r w:rsidR="00C5463E" w:rsidRPr="00D76B46">
        <w:rPr>
          <w:rFonts w:ascii="Times New Roman" w:hAnsi="Times New Roman" w:cs="Times New Roman"/>
          <w:color w:val="000000" w:themeColor="text1"/>
          <w:lang w:val="ru-RU"/>
        </w:rPr>
        <w:t xml:space="preserve"> и которая требует специальной помощи и поддержки</w:t>
      </w:r>
      <w:r w:rsidRPr="00D76B46">
        <w:rPr>
          <w:rFonts w:ascii="Times New Roman" w:hAnsi="Times New Roman" w:cs="Times New Roman"/>
          <w:color w:val="000000" w:themeColor="text1"/>
          <w:lang w:val="ru-RU"/>
        </w:rPr>
        <w:t xml:space="preserve">. </w:t>
      </w:r>
    </w:p>
    <w:p w14:paraId="303CEBDB" w14:textId="5EBD1FCD" w:rsidR="00F01096" w:rsidRPr="00D76B46" w:rsidRDefault="00F01096" w:rsidP="00D460DF">
      <w:pPr>
        <w:pStyle w:val="a8"/>
        <w:adjustRightInd w:val="0"/>
        <w:spacing w:before="0" w:beforeAutospacing="0" w:after="0" w:afterAutospacing="0" w:line="360" w:lineRule="auto"/>
        <w:ind w:firstLine="709"/>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В Китае принято считать, что вырастить ребёнка</w:t>
      </w:r>
      <w:r w:rsidR="002D5946" w:rsidRPr="00D76B46">
        <w:rPr>
          <w:rFonts w:ascii="Times New Roman" w:hAnsi="Times New Roman" w:cs="Times New Roman"/>
          <w:color w:val="000000" w:themeColor="text1"/>
          <w:lang w:val="ru-RU"/>
        </w:rPr>
        <w:t xml:space="preserve"> необходимо,</w:t>
      </w:r>
      <w:r w:rsidR="00C44C9C" w:rsidRPr="00D76B46">
        <w:rPr>
          <w:rFonts w:ascii="Times New Roman" w:hAnsi="Times New Roman" w:cs="Times New Roman"/>
          <w:color w:val="000000" w:themeColor="text1"/>
          <w:lang w:val="ru-RU"/>
        </w:rPr>
        <w:t xml:space="preserve"> </w:t>
      </w:r>
      <w:r w:rsidRPr="00D76B46">
        <w:rPr>
          <w:rFonts w:ascii="Times New Roman" w:hAnsi="Times New Roman" w:cs="Times New Roman"/>
          <w:color w:val="000000" w:themeColor="text1"/>
          <w:lang w:val="ru-RU"/>
        </w:rPr>
        <w:t xml:space="preserve">чтобы обеспечить себе старость. И такое обеспечение </w:t>
      </w:r>
      <w:r w:rsidR="002D5946" w:rsidRPr="00D76B46">
        <w:rPr>
          <w:rFonts w:ascii="Times New Roman" w:hAnsi="Times New Roman" w:cs="Times New Roman"/>
          <w:color w:val="000000" w:themeColor="text1"/>
          <w:lang w:val="ru-RU"/>
        </w:rPr>
        <w:t xml:space="preserve">рассматривается </w:t>
      </w:r>
      <w:r w:rsidRPr="00D76B46">
        <w:rPr>
          <w:rFonts w:ascii="Times New Roman" w:hAnsi="Times New Roman" w:cs="Times New Roman"/>
          <w:color w:val="000000" w:themeColor="text1"/>
          <w:lang w:val="ru-RU"/>
        </w:rPr>
        <w:t xml:space="preserve">не только </w:t>
      </w:r>
      <w:r w:rsidR="002D5946" w:rsidRPr="00D76B46">
        <w:rPr>
          <w:rFonts w:ascii="Times New Roman" w:hAnsi="Times New Roman" w:cs="Times New Roman"/>
          <w:color w:val="000000" w:themeColor="text1"/>
          <w:lang w:val="ru-RU"/>
        </w:rPr>
        <w:t xml:space="preserve">как </w:t>
      </w:r>
      <w:r w:rsidRPr="00D76B46">
        <w:rPr>
          <w:rFonts w:ascii="Times New Roman" w:hAnsi="Times New Roman" w:cs="Times New Roman"/>
          <w:color w:val="000000" w:themeColor="text1"/>
          <w:lang w:val="ru-RU"/>
        </w:rPr>
        <w:t>материально</w:t>
      </w:r>
      <w:r w:rsidR="002D5946" w:rsidRPr="00D76B46">
        <w:rPr>
          <w:rFonts w:ascii="Times New Roman" w:hAnsi="Times New Roman" w:cs="Times New Roman"/>
          <w:color w:val="000000" w:themeColor="text1"/>
          <w:lang w:val="ru-RU"/>
        </w:rPr>
        <w:t>е</w:t>
      </w:r>
      <w:r w:rsidRPr="00D76B46">
        <w:rPr>
          <w:rFonts w:ascii="Times New Roman" w:hAnsi="Times New Roman" w:cs="Times New Roman"/>
          <w:color w:val="000000" w:themeColor="text1"/>
          <w:lang w:val="ru-RU"/>
        </w:rPr>
        <w:t>, но и духовно</w:t>
      </w:r>
      <w:r w:rsidR="002D5946" w:rsidRPr="00D76B46">
        <w:rPr>
          <w:rFonts w:ascii="Times New Roman" w:hAnsi="Times New Roman" w:cs="Times New Roman"/>
          <w:color w:val="000000" w:themeColor="text1"/>
          <w:lang w:val="ru-RU"/>
        </w:rPr>
        <w:t>е</w:t>
      </w:r>
      <w:r w:rsidRPr="00D76B46">
        <w:rPr>
          <w:rFonts w:ascii="Times New Roman" w:hAnsi="Times New Roman" w:cs="Times New Roman"/>
          <w:color w:val="000000" w:themeColor="text1"/>
          <w:lang w:val="ru-RU"/>
        </w:rPr>
        <w:t>. Особенно в семье, имеющей только одного ребёнка, ребёнок - это надежда всей семьи. Поэтому нетрудно представить,</w:t>
      </w:r>
      <w:r w:rsidRPr="00D76B46">
        <w:rPr>
          <w:rFonts w:ascii="Times New Roman" w:hAnsi="Times New Roman" w:cs="Times New Roman"/>
          <w:color w:val="000000" w:themeColor="text1"/>
        </w:rPr>
        <w:t> </w:t>
      </w:r>
      <w:r w:rsidRPr="00D76B46">
        <w:rPr>
          <w:rFonts w:ascii="Times New Roman" w:hAnsi="Times New Roman" w:cs="Times New Roman"/>
          <w:color w:val="000000" w:themeColor="text1"/>
          <w:lang w:val="ru-RU"/>
        </w:rPr>
        <w:t xml:space="preserve"> как разрушается семья при </w:t>
      </w:r>
      <w:proofErr w:type="gramStart"/>
      <w:r w:rsidRPr="00D76B46">
        <w:rPr>
          <w:rFonts w:ascii="Times New Roman" w:hAnsi="Times New Roman" w:cs="Times New Roman"/>
          <w:color w:val="000000" w:themeColor="text1"/>
          <w:lang w:val="ru-RU"/>
        </w:rPr>
        <w:t>утрате</w:t>
      </w:r>
      <w:proofErr w:type="gramEnd"/>
      <w:r w:rsidRPr="00D76B46">
        <w:rPr>
          <w:rFonts w:ascii="Times New Roman" w:hAnsi="Times New Roman" w:cs="Times New Roman"/>
          <w:color w:val="000000" w:themeColor="text1"/>
          <w:lang w:val="ru-RU"/>
        </w:rPr>
        <w:t xml:space="preserve"> единственного ребёнка. Такая ситуация очевидно требует специального вмешательства со стороны.</w:t>
      </w:r>
    </w:p>
    <w:p w14:paraId="2C30F8DE" w14:textId="57F4CF65" w:rsidR="00F01096" w:rsidRPr="00D76B46" w:rsidRDefault="00F01096" w:rsidP="00D460DF">
      <w:pPr>
        <w:pStyle w:val="a8"/>
        <w:adjustRightInd w:val="0"/>
        <w:spacing w:before="0" w:beforeAutospacing="0" w:after="0" w:afterAutospacing="0" w:line="360" w:lineRule="auto"/>
        <w:ind w:firstLine="709"/>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Самая большая проблема, к которой приводит потеря единственного ребёнка</w:t>
      </w:r>
      <w:r w:rsidR="00E84FE0" w:rsidRPr="00D76B46">
        <w:rPr>
          <w:rFonts w:ascii="Times New Roman" w:hAnsi="Times New Roman" w:cs="Times New Roman"/>
          <w:color w:val="000000" w:themeColor="text1"/>
          <w:lang w:val="ru-RU"/>
        </w:rPr>
        <w:t>,</w:t>
      </w:r>
      <w:r w:rsidRPr="00D76B46">
        <w:rPr>
          <w:rFonts w:ascii="Times New Roman" w:hAnsi="Times New Roman" w:cs="Times New Roman"/>
          <w:color w:val="000000" w:themeColor="text1"/>
          <w:lang w:val="ru-RU"/>
        </w:rPr>
        <w:t xml:space="preserve"> это психологическая травма. По статистике, больше 60% родителей страдает депрессией, и среди </w:t>
      </w:r>
      <w:r w:rsidRPr="00D76B46">
        <w:rPr>
          <w:rFonts w:ascii="Times New Roman" w:hAnsi="Times New Roman" w:cs="Times New Roman"/>
          <w:color w:val="000000" w:themeColor="text1"/>
          <w:lang w:val="ru-RU"/>
        </w:rPr>
        <w:lastRenderedPageBreak/>
        <w:t>них у половины была склонность совершить</w:t>
      </w:r>
      <w:r w:rsidRPr="00D76B46">
        <w:rPr>
          <w:rFonts w:ascii="Times New Roman" w:hAnsi="Times New Roman" w:cs="Times New Roman"/>
          <w:color w:val="000000" w:themeColor="text1"/>
        </w:rPr>
        <w:t> </w:t>
      </w:r>
      <w:r w:rsidR="00782B99" w:rsidRPr="00D76B46">
        <w:rPr>
          <w:rFonts w:ascii="Times New Roman" w:hAnsi="Times New Roman" w:cs="Times New Roman"/>
          <w:color w:val="000000" w:themeColor="text1"/>
          <w:lang w:val="ru-RU"/>
        </w:rPr>
        <w:t xml:space="preserve"> попытку самоубийства</w:t>
      </w:r>
      <w:r w:rsidRPr="00D76B46">
        <w:rPr>
          <w:rStyle w:val="a6"/>
          <w:rFonts w:ascii="Times New Roman" w:hAnsi="Times New Roman" w:cs="Times New Roman"/>
          <w:color w:val="000000" w:themeColor="text1"/>
          <w:lang w:val="ru-RU"/>
        </w:rPr>
        <w:footnoteReference w:id="32"/>
      </w:r>
      <w:r w:rsidR="00782B99" w:rsidRPr="00D76B46">
        <w:rPr>
          <w:rFonts w:ascii="Times New Roman" w:hAnsi="Times New Roman" w:cs="Times New Roman"/>
          <w:color w:val="000000" w:themeColor="text1"/>
          <w:lang w:val="ru-RU"/>
        </w:rPr>
        <w:t>.</w:t>
      </w:r>
      <w:r w:rsidRPr="00D76B46">
        <w:rPr>
          <w:rFonts w:ascii="Times New Roman" w:hAnsi="Times New Roman" w:cs="Times New Roman"/>
          <w:color w:val="000000" w:themeColor="text1"/>
          <w:lang w:val="ru-RU"/>
        </w:rPr>
        <w:t xml:space="preserve"> </w:t>
      </w:r>
      <w:proofErr w:type="spellStart"/>
      <w:r w:rsidRPr="00D76B46">
        <w:rPr>
          <w:rFonts w:ascii="Times New Roman" w:hAnsi="Times New Roman" w:cs="Times New Roman"/>
          <w:color w:val="000000" w:themeColor="text1"/>
          <w:lang w:val="ru-RU"/>
        </w:rPr>
        <w:t>Психотравма</w:t>
      </w:r>
      <w:proofErr w:type="spellEnd"/>
      <w:r w:rsidRPr="00D76B46">
        <w:rPr>
          <w:rFonts w:ascii="Times New Roman" w:hAnsi="Times New Roman" w:cs="Times New Roman"/>
          <w:color w:val="000000" w:themeColor="text1"/>
          <w:lang w:val="ru-RU"/>
        </w:rPr>
        <w:t xml:space="preserve">, во-первых, приносит вред здоровью родителей. Во-вторых, они становятся уязвимыми и чуткими, боясь общаться с людьми. В-третьих, обостряется напряжённость взаимоотношений между супругами, что провоцирует множество семейных конфликтов. </w:t>
      </w:r>
    </w:p>
    <w:p w14:paraId="6DC81AFC" w14:textId="6E4F6297" w:rsidR="00F01096" w:rsidRPr="00D76B46" w:rsidRDefault="00665575" w:rsidP="00D460DF">
      <w:pPr>
        <w:pStyle w:val="a3"/>
        <w:adjustRightInd w:val="0"/>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Кроме того, п</w:t>
      </w:r>
      <w:r w:rsidR="00F01096" w:rsidRPr="00D76B46">
        <w:rPr>
          <w:rFonts w:ascii="Times New Roman" w:hAnsi="Times New Roman"/>
          <w:color w:val="000000" w:themeColor="text1"/>
          <w:sz w:val="24"/>
          <w:szCs w:val="24"/>
          <w:lang w:val="ru-RU"/>
        </w:rPr>
        <w:t>оловина родителей «</w:t>
      </w:r>
      <w:proofErr w:type="spellStart"/>
      <w:r w:rsidR="00F01096" w:rsidRPr="00D76B46">
        <w:rPr>
          <w:rFonts w:ascii="Times New Roman" w:hAnsi="Times New Roman"/>
          <w:color w:val="000000" w:themeColor="text1"/>
          <w:sz w:val="24"/>
          <w:szCs w:val="24"/>
          <w:lang w:val="ru-RU"/>
        </w:rPr>
        <w:t>Шиду</w:t>
      </w:r>
      <w:proofErr w:type="spellEnd"/>
      <w:r w:rsidR="00F01096" w:rsidRPr="00D76B46">
        <w:rPr>
          <w:rFonts w:ascii="Times New Roman" w:hAnsi="Times New Roman"/>
          <w:color w:val="000000" w:themeColor="text1"/>
          <w:sz w:val="24"/>
          <w:szCs w:val="24"/>
          <w:lang w:val="ru-RU"/>
        </w:rPr>
        <w:t>» страда</w:t>
      </w:r>
      <w:r w:rsidR="002D5946" w:rsidRPr="00D76B46">
        <w:rPr>
          <w:rFonts w:ascii="Times New Roman" w:hAnsi="Times New Roman"/>
          <w:color w:val="000000" w:themeColor="text1"/>
          <w:sz w:val="24"/>
          <w:szCs w:val="24"/>
          <w:lang w:val="ru-RU"/>
        </w:rPr>
        <w:t>ют</w:t>
      </w:r>
      <w:r w:rsidR="00F01096" w:rsidRPr="00D76B46">
        <w:rPr>
          <w:rFonts w:ascii="Times New Roman" w:hAnsi="Times New Roman"/>
          <w:color w:val="000000" w:themeColor="text1"/>
          <w:sz w:val="24"/>
          <w:szCs w:val="24"/>
          <w:lang w:val="ru-RU"/>
        </w:rPr>
        <w:t xml:space="preserve"> хроническим</w:t>
      </w:r>
      <w:r w:rsidR="002D5946" w:rsidRPr="00D76B46">
        <w:rPr>
          <w:rFonts w:ascii="Times New Roman" w:hAnsi="Times New Roman"/>
          <w:color w:val="000000" w:themeColor="text1"/>
          <w:sz w:val="24"/>
          <w:szCs w:val="24"/>
          <w:lang w:val="ru-RU"/>
        </w:rPr>
        <w:t>и</w:t>
      </w:r>
      <w:r w:rsidR="00F01096" w:rsidRPr="00D76B46">
        <w:rPr>
          <w:rFonts w:ascii="Times New Roman" w:hAnsi="Times New Roman"/>
          <w:color w:val="000000" w:themeColor="text1"/>
          <w:sz w:val="24"/>
          <w:szCs w:val="24"/>
          <w:lang w:val="ru-RU"/>
        </w:rPr>
        <w:t xml:space="preserve"> заболевани</w:t>
      </w:r>
      <w:r w:rsidR="002D5946" w:rsidRPr="00D76B46">
        <w:rPr>
          <w:rFonts w:ascii="Times New Roman" w:hAnsi="Times New Roman"/>
          <w:color w:val="000000" w:themeColor="text1"/>
          <w:sz w:val="24"/>
          <w:szCs w:val="24"/>
          <w:lang w:val="ru-RU"/>
        </w:rPr>
        <w:t>ями такими</w:t>
      </w:r>
      <w:r w:rsidR="00F01096" w:rsidRPr="00D76B46">
        <w:rPr>
          <w:rFonts w:ascii="Times New Roman" w:hAnsi="Times New Roman"/>
          <w:color w:val="000000" w:themeColor="text1"/>
          <w:sz w:val="24"/>
          <w:szCs w:val="24"/>
          <w:lang w:val="ru-RU"/>
        </w:rPr>
        <w:t>, как гипертони</w:t>
      </w:r>
      <w:r w:rsidR="002D5946" w:rsidRPr="00D76B46">
        <w:rPr>
          <w:rFonts w:ascii="Times New Roman" w:hAnsi="Times New Roman"/>
          <w:color w:val="000000" w:themeColor="text1"/>
          <w:sz w:val="24"/>
          <w:szCs w:val="24"/>
          <w:lang w:val="ru-RU"/>
        </w:rPr>
        <w:t>я и</w:t>
      </w:r>
      <w:r w:rsidR="00F01096" w:rsidRPr="00D76B46">
        <w:rPr>
          <w:rFonts w:ascii="Times New Roman" w:hAnsi="Times New Roman"/>
          <w:color w:val="000000" w:themeColor="text1"/>
          <w:sz w:val="24"/>
          <w:szCs w:val="24"/>
          <w:lang w:val="ru-RU"/>
        </w:rPr>
        <w:t xml:space="preserve"> </w:t>
      </w:r>
      <w:proofErr w:type="spellStart"/>
      <w:r w:rsidR="00F01096" w:rsidRPr="00D76B46">
        <w:rPr>
          <w:rFonts w:ascii="Times New Roman" w:hAnsi="Times New Roman"/>
          <w:color w:val="000000" w:themeColor="text1"/>
          <w:sz w:val="24"/>
          <w:szCs w:val="24"/>
          <w:lang w:val="ru-RU"/>
        </w:rPr>
        <w:t>кардиопати</w:t>
      </w:r>
      <w:r w:rsidR="002D5946" w:rsidRPr="00D76B46">
        <w:rPr>
          <w:rFonts w:ascii="Times New Roman" w:hAnsi="Times New Roman"/>
          <w:color w:val="000000" w:themeColor="text1"/>
          <w:sz w:val="24"/>
          <w:szCs w:val="24"/>
          <w:lang w:val="ru-RU"/>
        </w:rPr>
        <w:t>я</w:t>
      </w:r>
      <w:proofErr w:type="spellEnd"/>
      <w:r w:rsidR="00F01096" w:rsidRPr="00D76B46">
        <w:rPr>
          <w:rFonts w:ascii="Times New Roman" w:hAnsi="Times New Roman"/>
          <w:color w:val="000000" w:themeColor="text1"/>
          <w:sz w:val="24"/>
          <w:szCs w:val="24"/>
          <w:lang w:val="ru-RU"/>
        </w:rPr>
        <w:t xml:space="preserve">. И 15% из них – </w:t>
      </w:r>
      <w:r w:rsidR="002D5946" w:rsidRPr="00D76B46">
        <w:rPr>
          <w:rFonts w:ascii="Times New Roman" w:hAnsi="Times New Roman"/>
          <w:color w:val="000000" w:themeColor="text1"/>
          <w:sz w:val="24"/>
          <w:szCs w:val="24"/>
          <w:lang w:val="ru-RU"/>
        </w:rPr>
        <w:t xml:space="preserve">болеют </w:t>
      </w:r>
      <w:r w:rsidR="00F01096" w:rsidRPr="00D76B46">
        <w:rPr>
          <w:rFonts w:ascii="Times New Roman" w:hAnsi="Times New Roman"/>
          <w:color w:val="000000" w:themeColor="text1"/>
          <w:sz w:val="24"/>
          <w:szCs w:val="24"/>
          <w:lang w:val="ru-RU"/>
        </w:rPr>
        <w:t>раком или находятся в парализованном состоянии.</w:t>
      </w:r>
      <w:r w:rsidRPr="00D76B46">
        <w:rPr>
          <w:rFonts w:ascii="Times New Roman" w:hAnsi="Times New Roman"/>
          <w:color w:val="000000" w:themeColor="text1"/>
          <w:sz w:val="24"/>
          <w:szCs w:val="24"/>
          <w:lang w:val="ru-RU"/>
        </w:rPr>
        <w:t xml:space="preserve"> Но м</w:t>
      </w:r>
      <w:r w:rsidR="00F01096" w:rsidRPr="00D76B46">
        <w:rPr>
          <w:rFonts w:ascii="Times New Roman" w:hAnsi="Times New Roman"/>
          <w:color w:val="000000" w:themeColor="text1"/>
          <w:sz w:val="24"/>
          <w:szCs w:val="24"/>
          <w:lang w:val="ru-RU"/>
        </w:rPr>
        <w:t>есячный доход 50% семьей «</w:t>
      </w:r>
      <w:proofErr w:type="spellStart"/>
      <w:r w:rsidR="00F01096" w:rsidRPr="00D76B46">
        <w:rPr>
          <w:rFonts w:ascii="Times New Roman" w:hAnsi="Times New Roman"/>
          <w:color w:val="000000" w:themeColor="text1"/>
          <w:sz w:val="24"/>
          <w:szCs w:val="24"/>
          <w:lang w:val="ru-RU"/>
        </w:rPr>
        <w:t>Шиду</w:t>
      </w:r>
      <w:proofErr w:type="spellEnd"/>
      <w:r w:rsidR="00F01096" w:rsidRPr="00D76B46">
        <w:rPr>
          <w:rFonts w:ascii="Times New Roman" w:hAnsi="Times New Roman"/>
          <w:color w:val="000000" w:themeColor="text1"/>
          <w:sz w:val="24"/>
          <w:szCs w:val="24"/>
          <w:lang w:val="ru-RU"/>
        </w:rPr>
        <w:t>» меньше 1200 юаней</w:t>
      </w:r>
      <w:proofErr w:type="gramStart"/>
      <w:r w:rsidR="00F01096" w:rsidRPr="00D76B46">
        <w:rPr>
          <w:rFonts w:ascii="Times New Roman" w:hAnsi="Times New Roman"/>
          <w:color w:val="000000" w:themeColor="text1"/>
          <w:sz w:val="24"/>
          <w:szCs w:val="24"/>
          <w:lang w:val="ru-RU"/>
        </w:rPr>
        <w:t>.</w:t>
      </w:r>
      <w:proofErr w:type="gramEnd"/>
      <w:r w:rsidR="00C44C9C" w:rsidRPr="00D76B46">
        <w:rPr>
          <w:rFonts w:ascii="Times New Roman" w:hAnsi="Times New Roman"/>
          <w:color w:val="000000" w:themeColor="text1"/>
          <w:sz w:val="24"/>
          <w:szCs w:val="24"/>
          <w:lang w:val="ru-RU"/>
        </w:rPr>
        <w:t xml:space="preserve"> </w:t>
      </w:r>
      <w:r w:rsidR="002D5946" w:rsidRPr="00D76B46">
        <w:rPr>
          <w:rFonts w:ascii="Times New Roman" w:hAnsi="Times New Roman"/>
          <w:color w:val="000000" w:themeColor="text1"/>
          <w:sz w:val="24"/>
          <w:szCs w:val="24"/>
          <w:lang w:val="ru-RU"/>
        </w:rPr>
        <w:t xml:space="preserve">( </w:t>
      </w:r>
      <w:proofErr w:type="gramStart"/>
      <w:r w:rsidR="002D5946" w:rsidRPr="00D76B46">
        <w:rPr>
          <w:rFonts w:ascii="Times New Roman" w:hAnsi="Times New Roman"/>
          <w:color w:val="000000" w:themeColor="text1"/>
          <w:sz w:val="24"/>
          <w:szCs w:val="24"/>
          <w:lang w:val="ru-RU"/>
        </w:rPr>
        <w:t>н</w:t>
      </w:r>
      <w:proofErr w:type="gramEnd"/>
      <w:r w:rsidR="002D5946" w:rsidRPr="00D76B46">
        <w:rPr>
          <w:rFonts w:ascii="Times New Roman" w:hAnsi="Times New Roman"/>
          <w:color w:val="000000" w:themeColor="text1"/>
          <w:sz w:val="24"/>
          <w:szCs w:val="24"/>
          <w:lang w:val="ru-RU"/>
        </w:rPr>
        <w:t>адо показать, что может обеспечить такая сумма, как пример)</w:t>
      </w:r>
      <w:r w:rsidR="00F01096" w:rsidRPr="00D76B46">
        <w:rPr>
          <w:rFonts w:ascii="Times New Roman" w:hAnsi="Times New Roman"/>
          <w:color w:val="000000" w:themeColor="text1"/>
          <w:sz w:val="24"/>
          <w:szCs w:val="24"/>
          <w:lang w:val="ru-RU"/>
        </w:rPr>
        <w:t xml:space="preserve"> 20% семьей живут </w:t>
      </w:r>
      <w:r w:rsidR="002D5946" w:rsidRPr="00D76B46">
        <w:rPr>
          <w:rFonts w:ascii="Times New Roman" w:hAnsi="Times New Roman"/>
          <w:color w:val="000000" w:themeColor="text1"/>
          <w:sz w:val="24"/>
          <w:szCs w:val="24"/>
          <w:lang w:val="ru-RU"/>
        </w:rPr>
        <w:t xml:space="preserve">с </w:t>
      </w:r>
      <w:r w:rsidR="00F01096" w:rsidRPr="00D76B46">
        <w:rPr>
          <w:rFonts w:ascii="Times New Roman" w:hAnsi="Times New Roman"/>
          <w:color w:val="000000" w:themeColor="text1"/>
          <w:sz w:val="24"/>
          <w:szCs w:val="24"/>
          <w:lang w:val="ru-RU"/>
        </w:rPr>
        <w:t>мини</w:t>
      </w:r>
      <w:r w:rsidR="00782B99" w:rsidRPr="00D76B46">
        <w:rPr>
          <w:rFonts w:ascii="Times New Roman" w:hAnsi="Times New Roman"/>
          <w:color w:val="000000" w:themeColor="text1"/>
          <w:sz w:val="24"/>
          <w:szCs w:val="24"/>
          <w:lang w:val="ru-RU"/>
        </w:rPr>
        <w:t>мальным социальным обеспечением</w:t>
      </w:r>
      <w:r w:rsidR="00F01096" w:rsidRPr="00D76B46">
        <w:rPr>
          <w:rStyle w:val="a6"/>
          <w:rFonts w:ascii="Times New Roman" w:hAnsi="Times New Roman"/>
          <w:color w:val="000000" w:themeColor="text1"/>
          <w:sz w:val="24"/>
          <w:szCs w:val="24"/>
        </w:rPr>
        <w:footnoteReference w:id="33"/>
      </w:r>
      <w:r w:rsidR="00782B99" w:rsidRPr="00D76B46">
        <w:rPr>
          <w:rFonts w:ascii="Times New Roman" w:hAnsi="Times New Roman"/>
          <w:color w:val="000000" w:themeColor="text1"/>
          <w:sz w:val="24"/>
          <w:szCs w:val="24"/>
          <w:lang w:val="ru-RU"/>
        </w:rPr>
        <w:t>.</w:t>
      </w:r>
      <w:r w:rsidR="00E216F2" w:rsidRPr="00D76B46">
        <w:rPr>
          <w:rFonts w:ascii="Times New Roman" w:hAnsi="Times New Roman"/>
          <w:color w:val="000000" w:themeColor="text1"/>
          <w:sz w:val="24"/>
          <w:szCs w:val="24"/>
          <w:lang w:val="ru-RU"/>
        </w:rPr>
        <w:t xml:space="preserve"> Поэтому, тревога о необеспеченной старости</w:t>
      </w:r>
      <w:r w:rsidR="00A4344A" w:rsidRPr="00D76B46">
        <w:rPr>
          <w:rFonts w:ascii="Times New Roman" w:hAnsi="Times New Roman"/>
          <w:color w:val="000000" w:themeColor="text1"/>
          <w:sz w:val="24"/>
          <w:szCs w:val="24"/>
          <w:lang w:val="ru-RU"/>
        </w:rPr>
        <w:t xml:space="preserve"> </w:t>
      </w:r>
      <w:r w:rsidR="00E216F2" w:rsidRPr="00D76B46">
        <w:rPr>
          <w:rFonts w:ascii="Times New Roman" w:hAnsi="Times New Roman"/>
          <w:color w:val="000000" w:themeColor="text1"/>
          <w:sz w:val="24"/>
          <w:szCs w:val="24"/>
          <w:lang w:val="ru-RU"/>
        </w:rPr>
        <w:t>тоже может быть причиной возникновения конфликтов между супругами.</w:t>
      </w:r>
    </w:p>
    <w:p w14:paraId="30C03A8C" w14:textId="7975EF18" w:rsidR="00621CBF" w:rsidRPr="00D76B46" w:rsidRDefault="002D5946" w:rsidP="00D460DF">
      <w:pPr>
        <w:pStyle w:val="a3"/>
        <w:adjustRightInd w:val="0"/>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 настоящее время правительство  Китая </w:t>
      </w:r>
      <w:r w:rsidR="00621CBF" w:rsidRPr="00D76B46">
        <w:rPr>
          <w:rFonts w:ascii="Times New Roman" w:hAnsi="Times New Roman"/>
          <w:color w:val="000000" w:themeColor="text1"/>
          <w:sz w:val="24"/>
          <w:szCs w:val="24"/>
          <w:lang w:val="ru-RU"/>
        </w:rPr>
        <w:t>начало обращать внимание на проблему «</w:t>
      </w:r>
      <w:proofErr w:type="spellStart"/>
      <w:r w:rsidR="00621CBF" w:rsidRPr="00D76B46">
        <w:rPr>
          <w:rFonts w:ascii="Times New Roman" w:hAnsi="Times New Roman"/>
          <w:color w:val="000000" w:themeColor="text1"/>
          <w:sz w:val="24"/>
          <w:szCs w:val="24"/>
          <w:lang w:val="ru-RU"/>
        </w:rPr>
        <w:t>Шиду</w:t>
      </w:r>
      <w:proofErr w:type="spellEnd"/>
      <w:r w:rsidR="00621CBF" w:rsidRPr="00D76B46">
        <w:rPr>
          <w:rFonts w:ascii="Times New Roman" w:hAnsi="Times New Roman"/>
          <w:color w:val="000000" w:themeColor="text1"/>
          <w:sz w:val="24"/>
          <w:szCs w:val="24"/>
          <w:lang w:val="ru-RU"/>
        </w:rPr>
        <w:t xml:space="preserve">», но оно не </w:t>
      </w:r>
      <w:r w:rsidRPr="00D76B46">
        <w:rPr>
          <w:rFonts w:ascii="Times New Roman" w:hAnsi="Times New Roman"/>
          <w:color w:val="000000" w:themeColor="text1"/>
          <w:sz w:val="24"/>
          <w:szCs w:val="24"/>
          <w:lang w:val="ru-RU"/>
        </w:rPr>
        <w:t xml:space="preserve">включено </w:t>
      </w:r>
      <w:r w:rsidR="00621CBF" w:rsidRPr="00D76B46">
        <w:rPr>
          <w:rFonts w:ascii="Times New Roman" w:hAnsi="Times New Roman"/>
          <w:color w:val="000000" w:themeColor="text1"/>
          <w:sz w:val="24"/>
          <w:szCs w:val="24"/>
          <w:lang w:val="ru-RU"/>
        </w:rPr>
        <w:t>активно в решение данной проблемы. Существует некоторые НКО, которые организуют сами родители «</w:t>
      </w:r>
      <w:proofErr w:type="spellStart"/>
      <w:r w:rsidR="00621CBF" w:rsidRPr="00D76B46">
        <w:rPr>
          <w:rFonts w:ascii="Times New Roman" w:hAnsi="Times New Roman"/>
          <w:color w:val="000000" w:themeColor="text1"/>
          <w:sz w:val="24"/>
          <w:szCs w:val="24"/>
          <w:lang w:val="ru-RU"/>
        </w:rPr>
        <w:t>Шиду</w:t>
      </w:r>
      <w:proofErr w:type="spellEnd"/>
      <w:r w:rsidR="00621CBF" w:rsidRPr="00D76B46">
        <w:rPr>
          <w:rFonts w:ascii="Times New Roman" w:hAnsi="Times New Roman"/>
          <w:color w:val="000000" w:themeColor="text1"/>
          <w:sz w:val="24"/>
          <w:szCs w:val="24"/>
          <w:lang w:val="ru-RU"/>
        </w:rPr>
        <w:t>», и их деятельность направлена на психологическ</w:t>
      </w:r>
      <w:r w:rsidRPr="00D76B46">
        <w:rPr>
          <w:rFonts w:ascii="Times New Roman" w:hAnsi="Times New Roman"/>
          <w:color w:val="000000" w:themeColor="text1"/>
          <w:sz w:val="24"/>
          <w:szCs w:val="24"/>
          <w:lang w:val="ru-RU"/>
        </w:rPr>
        <w:t>ую</w:t>
      </w:r>
      <w:r w:rsidR="00621CBF" w:rsidRPr="00D76B46">
        <w:rPr>
          <w:rFonts w:ascii="Times New Roman" w:hAnsi="Times New Roman"/>
          <w:color w:val="000000" w:themeColor="text1"/>
          <w:sz w:val="24"/>
          <w:szCs w:val="24"/>
          <w:lang w:val="ru-RU"/>
        </w:rPr>
        <w:t xml:space="preserve"> помощ</w:t>
      </w:r>
      <w:r w:rsidRPr="00D76B46">
        <w:rPr>
          <w:rFonts w:ascii="Times New Roman" w:hAnsi="Times New Roman"/>
          <w:color w:val="000000" w:themeColor="text1"/>
          <w:sz w:val="24"/>
          <w:szCs w:val="24"/>
          <w:lang w:val="ru-RU"/>
        </w:rPr>
        <w:t>ь</w:t>
      </w:r>
      <w:r w:rsidR="00621CBF" w:rsidRPr="00D76B46">
        <w:rPr>
          <w:rFonts w:ascii="Times New Roman" w:hAnsi="Times New Roman"/>
          <w:color w:val="000000" w:themeColor="text1"/>
          <w:sz w:val="24"/>
          <w:szCs w:val="24"/>
          <w:lang w:val="ru-RU"/>
        </w:rPr>
        <w:t xml:space="preserve"> друг другу. Они работают отдельно: между ними почти нет взаимодействий. И, следовательно, оказываемая ими помощь ограничена. По мере старения родителей, на длительное время проблемы становятся еще актуальнее.</w:t>
      </w:r>
    </w:p>
    <w:p w14:paraId="5992D038" w14:textId="77777777" w:rsidR="00DD545E" w:rsidRPr="00D76B46" w:rsidRDefault="00DD545E" w:rsidP="00D460DF">
      <w:pPr>
        <w:pStyle w:val="a3"/>
        <w:numPr>
          <w:ilvl w:val="0"/>
          <w:numId w:val="8"/>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Семья «4-2-1»</w:t>
      </w:r>
    </w:p>
    <w:p w14:paraId="704AD97F" w14:textId="77777777" w:rsidR="007F5A24" w:rsidRPr="00D76B46" w:rsidRDefault="00A4344A"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Семьей «4-2-1» называется тип семьи, в которой живут супруги (они родились в 80 гг., и они именно цифра «2»), родители супругов (</w:t>
      </w:r>
      <w:r w:rsidR="005D6A83"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4</w:t>
      </w:r>
      <w:r w:rsidR="005D6A83"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и внук/внучка (</w:t>
      </w:r>
      <w:r w:rsidR="005D6A83"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1</w:t>
      </w:r>
      <w:r w:rsidR="005D6A83"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w:t>
      </w:r>
    </w:p>
    <w:p w14:paraId="0286BF39" w14:textId="77777777" w:rsidR="00A4344A" w:rsidRPr="00D76B46" w:rsidRDefault="00014506"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Кроме бытовых конфликтов в такой семье существуют два</w:t>
      </w:r>
      <w:r w:rsidR="00A4344A" w:rsidRPr="00D76B46">
        <w:rPr>
          <w:rFonts w:ascii="Times New Roman" w:hAnsi="Times New Roman"/>
          <w:color w:val="000000" w:themeColor="text1"/>
          <w:sz w:val="24"/>
          <w:szCs w:val="24"/>
          <w:lang w:val="ru-RU"/>
        </w:rPr>
        <w:t xml:space="preserve"> типичных конфликта:</w:t>
      </w:r>
    </w:p>
    <w:p w14:paraId="06629858" w14:textId="280C6050" w:rsidR="005D6A83" w:rsidRPr="00D76B46" w:rsidRDefault="005D6A83" w:rsidP="00817543">
      <w:pPr>
        <w:pStyle w:val="a3"/>
        <w:numPr>
          <w:ilvl w:val="0"/>
          <w:numId w:val="9"/>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уход однов</w:t>
      </w:r>
      <w:r w:rsidR="00052A68" w:rsidRPr="00D76B46">
        <w:rPr>
          <w:rFonts w:ascii="Times New Roman" w:hAnsi="Times New Roman"/>
          <w:color w:val="000000" w:themeColor="text1"/>
          <w:sz w:val="24"/>
          <w:szCs w:val="24"/>
          <w:lang w:val="ru-RU"/>
        </w:rPr>
        <w:t>ременно за 4 родител</w:t>
      </w:r>
      <w:r w:rsidR="002D5946" w:rsidRPr="00D76B46">
        <w:rPr>
          <w:rFonts w:ascii="Times New Roman" w:hAnsi="Times New Roman"/>
          <w:color w:val="000000" w:themeColor="text1"/>
          <w:sz w:val="24"/>
          <w:szCs w:val="24"/>
          <w:lang w:val="ru-RU"/>
        </w:rPr>
        <w:t>ями</w:t>
      </w:r>
      <w:r w:rsidR="00052A68" w:rsidRPr="00D76B46">
        <w:rPr>
          <w:rFonts w:ascii="Times New Roman" w:hAnsi="Times New Roman"/>
          <w:color w:val="000000" w:themeColor="text1"/>
          <w:sz w:val="24"/>
          <w:szCs w:val="24"/>
          <w:lang w:val="ru-RU"/>
        </w:rPr>
        <w:t xml:space="preserve"> и </w:t>
      </w:r>
      <w:r w:rsidRPr="00D76B46">
        <w:rPr>
          <w:rFonts w:ascii="Times New Roman" w:hAnsi="Times New Roman"/>
          <w:color w:val="000000" w:themeColor="text1"/>
          <w:sz w:val="24"/>
          <w:szCs w:val="24"/>
          <w:lang w:val="ru-RU"/>
        </w:rPr>
        <w:t>ребенк</w:t>
      </w:r>
      <w:r w:rsidR="002D5946" w:rsidRPr="00D76B46">
        <w:rPr>
          <w:rFonts w:ascii="Times New Roman" w:hAnsi="Times New Roman"/>
          <w:color w:val="000000" w:themeColor="text1"/>
          <w:sz w:val="24"/>
          <w:szCs w:val="24"/>
          <w:lang w:val="ru-RU"/>
        </w:rPr>
        <w:t>ом</w:t>
      </w:r>
    </w:p>
    <w:p w14:paraId="0F7B2903" w14:textId="536BDD4F" w:rsidR="005D6A83" w:rsidRPr="00D76B46" w:rsidRDefault="005D6A83"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 важный ком</w:t>
      </w:r>
      <w:r w:rsidR="00193FA8" w:rsidRPr="00D76B46">
        <w:rPr>
          <w:rFonts w:ascii="Times New Roman" w:hAnsi="Times New Roman"/>
          <w:color w:val="000000" w:themeColor="text1"/>
          <w:sz w:val="24"/>
          <w:szCs w:val="24"/>
          <w:lang w:val="ru-RU"/>
        </w:rPr>
        <w:t>п</w:t>
      </w:r>
      <w:r w:rsidRPr="00D76B46">
        <w:rPr>
          <w:rFonts w:ascii="Times New Roman" w:hAnsi="Times New Roman"/>
          <w:color w:val="000000" w:themeColor="text1"/>
          <w:sz w:val="24"/>
          <w:szCs w:val="24"/>
          <w:lang w:val="ru-RU"/>
        </w:rPr>
        <w:t xml:space="preserve">онент традиционной китайской </w:t>
      </w:r>
      <w:r w:rsidR="00193FA8" w:rsidRPr="00D76B46">
        <w:rPr>
          <w:rFonts w:ascii="Times New Roman" w:hAnsi="Times New Roman"/>
          <w:color w:val="000000" w:themeColor="text1"/>
          <w:sz w:val="24"/>
          <w:szCs w:val="24"/>
          <w:lang w:val="ru-RU"/>
        </w:rPr>
        <w:t>ментальности и одно из центральных понятий в конфуцианской этике и философии, сыновняя почтительность означает не только уважение и подчинение детей к родителям, но и вознаграждение за воспитание родителей</w:t>
      </w:r>
      <w:r w:rsidR="00F74C4C" w:rsidRPr="00D76B46">
        <w:rPr>
          <w:rFonts w:ascii="Times New Roman" w:hAnsi="Times New Roman"/>
          <w:color w:val="000000" w:themeColor="text1"/>
          <w:sz w:val="24"/>
          <w:szCs w:val="24"/>
          <w:lang w:val="ru-RU"/>
        </w:rPr>
        <w:t xml:space="preserve">, то есть </w:t>
      </w:r>
      <w:r w:rsidR="002D5946" w:rsidRPr="00D76B46">
        <w:rPr>
          <w:rFonts w:ascii="Times New Roman" w:hAnsi="Times New Roman"/>
          <w:color w:val="000000" w:themeColor="text1"/>
          <w:sz w:val="24"/>
          <w:szCs w:val="24"/>
          <w:lang w:val="ru-RU"/>
        </w:rPr>
        <w:t xml:space="preserve">ответственность за </w:t>
      </w:r>
      <w:r w:rsidR="00F74C4C" w:rsidRPr="00D76B46">
        <w:rPr>
          <w:rFonts w:ascii="Times New Roman" w:hAnsi="Times New Roman"/>
          <w:color w:val="000000" w:themeColor="text1"/>
          <w:sz w:val="24"/>
          <w:szCs w:val="24"/>
          <w:lang w:val="ru-RU"/>
        </w:rPr>
        <w:t>содержа</w:t>
      </w:r>
      <w:r w:rsidR="002D5946" w:rsidRPr="00D76B46">
        <w:rPr>
          <w:rFonts w:ascii="Times New Roman" w:hAnsi="Times New Roman"/>
          <w:color w:val="000000" w:themeColor="text1"/>
          <w:sz w:val="24"/>
          <w:szCs w:val="24"/>
          <w:lang w:val="ru-RU"/>
        </w:rPr>
        <w:t>ние</w:t>
      </w:r>
      <w:r w:rsidR="00F74C4C" w:rsidRPr="00D76B46">
        <w:rPr>
          <w:rFonts w:ascii="Times New Roman" w:hAnsi="Times New Roman"/>
          <w:color w:val="000000" w:themeColor="text1"/>
          <w:sz w:val="24"/>
          <w:szCs w:val="24"/>
          <w:lang w:val="ru-RU"/>
        </w:rPr>
        <w:t xml:space="preserve"> родителей и забот</w:t>
      </w:r>
      <w:r w:rsidR="002D5946" w:rsidRPr="00D76B46">
        <w:rPr>
          <w:rFonts w:ascii="Times New Roman" w:hAnsi="Times New Roman"/>
          <w:color w:val="000000" w:themeColor="text1"/>
          <w:sz w:val="24"/>
          <w:szCs w:val="24"/>
          <w:lang w:val="ru-RU"/>
        </w:rPr>
        <w:t>у</w:t>
      </w:r>
      <w:r w:rsidR="00F74C4C" w:rsidRPr="00D76B46">
        <w:rPr>
          <w:rFonts w:ascii="Times New Roman" w:hAnsi="Times New Roman"/>
          <w:color w:val="000000" w:themeColor="text1"/>
          <w:sz w:val="24"/>
          <w:szCs w:val="24"/>
          <w:lang w:val="ru-RU"/>
        </w:rPr>
        <w:t xml:space="preserve"> о них. </w:t>
      </w:r>
    </w:p>
    <w:p w14:paraId="02E115AD" w14:textId="097B0162" w:rsidR="00874D6F" w:rsidRPr="00D76B46" w:rsidRDefault="00874D6F" w:rsidP="00D460DF">
      <w:pPr>
        <w:adjustRightInd w:val="0"/>
        <w:spacing w:line="360" w:lineRule="auto"/>
        <w:ind w:firstLine="709"/>
        <w:rPr>
          <w:rFonts w:ascii="Times New Roman" w:hAnsi="Times New Roman"/>
          <w:color w:val="000000" w:themeColor="text1"/>
          <w:sz w:val="24"/>
          <w:szCs w:val="24"/>
          <w:lang w:val="ru-RU"/>
        </w:rPr>
      </w:pPr>
      <w:proofErr w:type="spellStart"/>
      <w:r w:rsidRPr="00D76B46">
        <w:rPr>
          <w:rFonts w:ascii="Times New Roman" w:hAnsi="Times New Roman" w:hint="eastAsia"/>
          <w:color w:val="000000" w:themeColor="text1"/>
          <w:sz w:val="24"/>
          <w:szCs w:val="24"/>
          <w:lang w:val="ru-RU"/>
        </w:rPr>
        <w:t>Fei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Xiaotong</w:t>
      </w:r>
      <w:proofErr w:type="spellEnd"/>
      <w:r w:rsidRPr="00D76B46">
        <w:rPr>
          <w:rFonts w:ascii="Times New Roman" w:hAnsi="Times New Roman"/>
          <w:color w:val="000000" w:themeColor="text1"/>
          <w:sz w:val="24"/>
          <w:szCs w:val="24"/>
          <w:lang w:val="ru-RU"/>
        </w:rPr>
        <w:t xml:space="preserve"> (1983) разделяет </w:t>
      </w:r>
      <w:r w:rsidR="002D5946" w:rsidRPr="00D76B46">
        <w:rPr>
          <w:rFonts w:ascii="Times New Roman" w:hAnsi="Times New Roman"/>
          <w:color w:val="000000" w:themeColor="text1"/>
          <w:sz w:val="24"/>
          <w:szCs w:val="24"/>
          <w:lang w:val="ru-RU"/>
        </w:rPr>
        <w:t xml:space="preserve">сложившиеся семейные модели </w:t>
      </w:r>
      <w:r w:rsidRPr="00D76B46">
        <w:rPr>
          <w:rFonts w:ascii="Times New Roman" w:hAnsi="Times New Roman"/>
          <w:color w:val="000000" w:themeColor="text1"/>
          <w:sz w:val="24"/>
          <w:szCs w:val="24"/>
          <w:lang w:val="ru-RU"/>
        </w:rPr>
        <w:t xml:space="preserve">на </w:t>
      </w:r>
      <w:proofErr w:type="gramStart"/>
      <w:r w:rsidR="001F0ECD" w:rsidRPr="00D76B46">
        <w:rPr>
          <w:rFonts w:ascii="Times New Roman" w:hAnsi="Times New Roman"/>
          <w:color w:val="000000" w:themeColor="text1"/>
          <w:sz w:val="24"/>
          <w:szCs w:val="24"/>
          <w:lang w:val="ru-RU"/>
        </w:rPr>
        <w:t>китайскую</w:t>
      </w:r>
      <w:proofErr w:type="gramEnd"/>
      <w:r w:rsidRPr="00D76B46">
        <w:rPr>
          <w:rFonts w:ascii="Times New Roman" w:hAnsi="Times New Roman"/>
          <w:color w:val="000000" w:themeColor="text1"/>
          <w:sz w:val="24"/>
          <w:szCs w:val="24"/>
          <w:lang w:val="ru-RU"/>
        </w:rPr>
        <w:t xml:space="preserve"> и </w:t>
      </w:r>
      <w:r w:rsidR="001F0ECD" w:rsidRPr="00D76B46">
        <w:rPr>
          <w:rFonts w:ascii="Times New Roman" w:hAnsi="Times New Roman"/>
          <w:color w:val="000000" w:themeColor="text1"/>
          <w:sz w:val="24"/>
          <w:szCs w:val="24"/>
          <w:lang w:val="ru-RU"/>
        </w:rPr>
        <w:t>западную</w:t>
      </w:r>
      <w:r w:rsidRPr="00D76B46">
        <w:rPr>
          <w:rFonts w:ascii="Times New Roman" w:hAnsi="Times New Roman"/>
          <w:color w:val="000000" w:themeColor="text1"/>
          <w:sz w:val="24"/>
          <w:szCs w:val="24"/>
          <w:lang w:val="ru-RU"/>
        </w:rPr>
        <w:t xml:space="preserve">. </w:t>
      </w:r>
      <w:r w:rsidR="001F0ECD" w:rsidRPr="00D76B46">
        <w:rPr>
          <w:rFonts w:ascii="Times New Roman" w:hAnsi="Times New Roman"/>
          <w:color w:val="000000" w:themeColor="text1"/>
          <w:sz w:val="24"/>
          <w:szCs w:val="24"/>
          <w:lang w:val="ru-RU"/>
        </w:rPr>
        <w:t xml:space="preserve">Под западной моделью </w:t>
      </w:r>
      <w:r w:rsidR="00052ED5" w:rsidRPr="00D76B46">
        <w:rPr>
          <w:rFonts w:ascii="Times New Roman" w:hAnsi="Times New Roman"/>
          <w:color w:val="000000" w:themeColor="text1"/>
          <w:sz w:val="24"/>
          <w:szCs w:val="24"/>
          <w:lang w:val="ru-RU"/>
        </w:rPr>
        <w:t xml:space="preserve">автор </w:t>
      </w:r>
      <w:r w:rsidR="001F0ECD" w:rsidRPr="00D76B46">
        <w:rPr>
          <w:rFonts w:ascii="Times New Roman" w:hAnsi="Times New Roman"/>
          <w:color w:val="000000" w:themeColor="text1"/>
          <w:sz w:val="24"/>
          <w:szCs w:val="24"/>
          <w:lang w:val="ru-RU"/>
        </w:rPr>
        <w:t xml:space="preserve">понимает модель </w:t>
      </w:r>
      <w:r w:rsidR="00052ED5" w:rsidRPr="00D76B46">
        <w:rPr>
          <w:rFonts w:ascii="Times New Roman" w:hAnsi="Times New Roman"/>
          <w:color w:val="000000" w:themeColor="text1"/>
          <w:sz w:val="24"/>
          <w:szCs w:val="24"/>
          <w:lang w:val="ru-RU"/>
        </w:rPr>
        <w:t xml:space="preserve">как </w:t>
      </w:r>
      <w:r w:rsidR="001F0ECD" w:rsidRPr="00D76B46">
        <w:rPr>
          <w:rFonts w:ascii="Times New Roman" w:hAnsi="Times New Roman"/>
          <w:color w:val="000000" w:themeColor="text1"/>
          <w:sz w:val="24"/>
          <w:szCs w:val="24"/>
          <w:lang w:val="ru-RU"/>
        </w:rPr>
        <w:t xml:space="preserve">«эстафета» - старое поколение </w:t>
      </w:r>
      <w:r w:rsidR="001F0ECD" w:rsidRPr="00D76B46">
        <w:rPr>
          <w:rFonts w:ascii="Times New Roman" w:hAnsi="Times New Roman"/>
          <w:color w:val="000000" w:themeColor="text1"/>
          <w:sz w:val="24"/>
          <w:szCs w:val="24"/>
          <w:lang w:val="ru-RU"/>
        </w:rPr>
        <w:lastRenderedPageBreak/>
        <w:t xml:space="preserve">несет ответственность за воспитание следующего поколения, но </w:t>
      </w:r>
      <w:r w:rsidR="00AB0191" w:rsidRPr="00D76B46">
        <w:rPr>
          <w:rFonts w:ascii="Times New Roman" w:hAnsi="Times New Roman"/>
          <w:color w:val="000000" w:themeColor="text1"/>
          <w:sz w:val="24"/>
          <w:szCs w:val="24"/>
          <w:lang w:val="ru-RU"/>
        </w:rPr>
        <w:t>следующее не берет обязанности</w:t>
      </w:r>
      <w:r w:rsidR="001F0ECD" w:rsidRPr="00D76B46">
        <w:rPr>
          <w:rFonts w:ascii="Times New Roman" w:hAnsi="Times New Roman"/>
          <w:color w:val="000000" w:themeColor="text1"/>
          <w:sz w:val="24"/>
          <w:szCs w:val="24"/>
          <w:lang w:val="ru-RU"/>
        </w:rPr>
        <w:t xml:space="preserve"> содержать старое</w:t>
      </w:r>
      <w:r w:rsidR="00AB0191" w:rsidRPr="00D76B46">
        <w:rPr>
          <w:rFonts w:ascii="Times New Roman" w:hAnsi="Times New Roman"/>
          <w:color w:val="000000" w:themeColor="text1"/>
          <w:sz w:val="24"/>
          <w:szCs w:val="24"/>
          <w:lang w:val="ru-RU"/>
        </w:rPr>
        <w:t>, а начинает растить его след</w:t>
      </w:r>
      <w:r w:rsidR="00052ED5" w:rsidRPr="00D76B46">
        <w:rPr>
          <w:rFonts w:ascii="Times New Roman" w:hAnsi="Times New Roman"/>
          <w:color w:val="000000" w:themeColor="text1"/>
          <w:sz w:val="24"/>
          <w:szCs w:val="24"/>
          <w:lang w:val="ru-RU"/>
        </w:rPr>
        <w:t>ующее, т.е. только своих детей</w:t>
      </w:r>
      <w:r w:rsidR="00FA374E" w:rsidRPr="00D76B46">
        <w:rPr>
          <w:rFonts w:ascii="Times New Roman" w:hAnsi="Times New Roman"/>
          <w:color w:val="000000" w:themeColor="text1"/>
          <w:sz w:val="24"/>
          <w:szCs w:val="24"/>
          <w:lang w:val="ru-RU"/>
        </w:rPr>
        <w:t xml:space="preserve">. А китайская модель – это модель </w:t>
      </w:r>
      <w:r w:rsidR="00D84787" w:rsidRPr="00D76B46">
        <w:rPr>
          <w:rFonts w:ascii="Times New Roman" w:hAnsi="Times New Roman"/>
          <w:color w:val="000000" w:themeColor="text1"/>
          <w:sz w:val="24"/>
          <w:szCs w:val="24"/>
          <w:lang w:val="ru-RU"/>
        </w:rPr>
        <w:t>«</w:t>
      </w:r>
      <w:r w:rsidR="00052ED5" w:rsidRPr="00D76B46">
        <w:rPr>
          <w:rFonts w:ascii="Times New Roman" w:hAnsi="Times New Roman"/>
          <w:color w:val="000000" w:themeColor="text1"/>
          <w:sz w:val="24"/>
          <w:szCs w:val="24"/>
          <w:lang w:val="ru-RU"/>
        </w:rPr>
        <w:t>возвращения</w:t>
      </w:r>
      <w:r w:rsidR="00D84787" w:rsidRPr="00D76B46">
        <w:rPr>
          <w:rFonts w:ascii="Times New Roman" w:hAnsi="Times New Roman"/>
          <w:color w:val="000000" w:themeColor="text1"/>
          <w:sz w:val="24"/>
          <w:szCs w:val="24"/>
          <w:lang w:val="ru-RU"/>
        </w:rPr>
        <w:t>»</w:t>
      </w:r>
      <w:r w:rsidR="00052ED5" w:rsidRPr="00D76B46">
        <w:rPr>
          <w:rFonts w:ascii="Times New Roman" w:hAnsi="Times New Roman"/>
          <w:color w:val="000000" w:themeColor="text1"/>
          <w:sz w:val="24"/>
          <w:szCs w:val="24"/>
          <w:lang w:val="ru-RU"/>
        </w:rPr>
        <w:t xml:space="preserve"> (</w:t>
      </w:r>
      <w:proofErr w:type="spellStart"/>
      <w:r w:rsidR="00FA374E" w:rsidRPr="00D76B46">
        <w:rPr>
          <w:rFonts w:ascii="Times New Roman" w:hAnsi="Times New Roman" w:hint="eastAsia"/>
          <w:color w:val="000000" w:themeColor="text1"/>
          <w:sz w:val="24"/>
          <w:szCs w:val="24"/>
          <w:lang w:val="ru-RU"/>
        </w:rPr>
        <w:t>feedback</w:t>
      </w:r>
      <w:proofErr w:type="spellEnd"/>
      <w:r w:rsidR="00FA374E" w:rsidRPr="00D76B46">
        <w:rPr>
          <w:rFonts w:ascii="Times New Roman" w:hAnsi="Times New Roman"/>
          <w:color w:val="000000" w:themeColor="text1"/>
          <w:sz w:val="24"/>
          <w:szCs w:val="24"/>
          <w:lang w:val="ru-RU"/>
        </w:rPr>
        <w:t>»</w:t>
      </w:r>
      <w:r w:rsidR="00052ED5" w:rsidRPr="00D76B46">
        <w:rPr>
          <w:rFonts w:ascii="Times New Roman" w:hAnsi="Times New Roman"/>
          <w:color w:val="000000" w:themeColor="text1"/>
          <w:sz w:val="24"/>
          <w:szCs w:val="24"/>
          <w:lang w:val="ru-RU"/>
        </w:rPr>
        <w:t>)</w:t>
      </w:r>
      <w:r w:rsidR="00FA374E" w:rsidRPr="00D76B46">
        <w:rPr>
          <w:rFonts w:ascii="Times New Roman" w:hAnsi="Times New Roman"/>
          <w:color w:val="000000" w:themeColor="text1"/>
          <w:sz w:val="24"/>
          <w:szCs w:val="24"/>
          <w:lang w:val="ru-RU"/>
        </w:rPr>
        <w:t xml:space="preserve">, в ней требуются ответственность и обязанность обоих поколений. </w:t>
      </w:r>
    </w:p>
    <w:p w14:paraId="10093DEB" w14:textId="3FA28E52" w:rsidR="00AC43A8" w:rsidRPr="00D76B46" w:rsidRDefault="00AC43A8"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Раньше в</w:t>
      </w:r>
      <w:r w:rsidR="00E61389"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многодетных семьях дети могли бы разделять обязанност</w:t>
      </w:r>
      <w:r w:rsidR="00052ED5" w:rsidRPr="00D76B46">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 xml:space="preserve"> </w:t>
      </w:r>
      <w:r w:rsidR="00052ED5" w:rsidRPr="00D76B46">
        <w:rPr>
          <w:rFonts w:ascii="Times New Roman" w:hAnsi="Times New Roman"/>
          <w:color w:val="000000" w:themeColor="text1"/>
          <w:sz w:val="24"/>
          <w:szCs w:val="24"/>
          <w:lang w:val="ru-RU"/>
        </w:rPr>
        <w:t xml:space="preserve">по </w:t>
      </w:r>
      <w:r w:rsidR="00C47220" w:rsidRPr="00D76B46">
        <w:rPr>
          <w:rFonts w:ascii="Times New Roman" w:hAnsi="Times New Roman"/>
          <w:color w:val="000000" w:themeColor="text1"/>
          <w:sz w:val="24"/>
          <w:szCs w:val="24"/>
          <w:lang w:val="ru-RU"/>
        </w:rPr>
        <w:t>содержа</w:t>
      </w:r>
      <w:r w:rsidR="00052ED5" w:rsidRPr="00D76B46">
        <w:rPr>
          <w:rFonts w:ascii="Times New Roman" w:hAnsi="Times New Roman"/>
          <w:color w:val="000000" w:themeColor="text1"/>
          <w:sz w:val="24"/>
          <w:szCs w:val="24"/>
          <w:lang w:val="ru-RU"/>
        </w:rPr>
        <w:t xml:space="preserve">нию </w:t>
      </w:r>
      <w:r w:rsidR="00C47220" w:rsidRPr="00D76B46">
        <w:rPr>
          <w:rFonts w:ascii="Times New Roman" w:hAnsi="Times New Roman"/>
          <w:color w:val="000000" w:themeColor="text1"/>
          <w:sz w:val="24"/>
          <w:szCs w:val="24"/>
          <w:lang w:val="ru-RU"/>
        </w:rPr>
        <w:t xml:space="preserve"> </w:t>
      </w:r>
      <w:r w:rsidR="00D92C42" w:rsidRPr="00D76B46">
        <w:rPr>
          <w:rFonts w:ascii="Times New Roman" w:hAnsi="Times New Roman"/>
          <w:color w:val="000000" w:themeColor="text1"/>
          <w:sz w:val="24"/>
          <w:szCs w:val="24"/>
          <w:lang w:val="ru-RU"/>
        </w:rPr>
        <w:t xml:space="preserve">своих </w:t>
      </w:r>
      <w:r w:rsidR="00C47220" w:rsidRPr="00D76B46">
        <w:rPr>
          <w:rFonts w:ascii="Times New Roman" w:hAnsi="Times New Roman"/>
          <w:color w:val="000000" w:themeColor="text1"/>
          <w:sz w:val="24"/>
          <w:szCs w:val="24"/>
          <w:lang w:val="ru-RU"/>
        </w:rPr>
        <w:t xml:space="preserve">родителей, </w:t>
      </w:r>
      <w:r w:rsidR="00D92C42" w:rsidRPr="00D76B46">
        <w:rPr>
          <w:rFonts w:ascii="Times New Roman" w:hAnsi="Times New Roman"/>
          <w:color w:val="000000" w:themeColor="text1"/>
          <w:sz w:val="24"/>
          <w:szCs w:val="24"/>
          <w:lang w:val="ru-RU"/>
        </w:rPr>
        <w:t xml:space="preserve">теперь </w:t>
      </w:r>
      <w:r w:rsidR="00052ED5" w:rsidRPr="00D76B46">
        <w:rPr>
          <w:rFonts w:ascii="Times New Roman" w:hAnsi="Times New Roman"/>
          <w:color w:val="000000" w:themeColor="text1"/>
          <w:sz w:val="24"/>
          <w:szCs w:val="24"/>
          <w:lang w:val="ru-RU"/>
        </w:rPr>
        <w:t xml:space="preserve">же </w:t>
      </w:r>
      <w:r w:rsidR="00D92C42" w:rsidRPr="00D76B46">
        <w:rPr>
          <w:rFonts w:ascii="Times New Roman" w:hAnsi="Times New Roman"/>
          <w:color w:val="000000" w:themeColor="text1"/>
          <w:sz w:val="24"/>
          <w:szCs w:val="24"/>
          <w:lang w:val="ru-RU"/>
        </w:rPr>
        <w:t xml:space="preserve">в однодетных </w:t>
      </w:r>
      <w:r w:rsidR="00052ED5" w:rsidRPr="00D76B46">
        <w:rPr>
          <w:rFonts w:ascii="Times New Roman" w:hAnsi="Times New Roman"/>
          <w:color w:val="000000" w:themeColor="text1"/>
          <w:sz w:val="24"/>
          <w:szCs w:val="24"/>
          <w:lang w:val="ru-RU"/>
        </w:rPr>
        <w:t xml:space="preserve">семьях </w:t>
      </w:r>
      <w:r w:rsidR="00D92C42" w:rsidRPr="00D76B46">
        <w:rPr>
          <w:rFonts w:ascii="Times New Roman" w:hAnsi="Times New Roman"/>
          <w:color w:val="000000" w:themeColor="text1"/>
          <w:sz w:val="24"/>
          <w:szCs w:val="24"/>
          <w:lang w:val="ru-RU"/>
        </w:rPr>
        <w:t xml:space="preserve">уже не к кому обратиться за помощью. </w:t>
      </w:r>
      <w:r w:rsidR="00052ED5" w:rsidRPr="00D76B46">
        <w:rPr>
          <w:rFonts w:ascii="Times New Roman" w:hAnsi="Times New Roman"/>
          <w:color w:val="000000" w:themeColor="text1"/>
          <w:sz w:val="24"/>
          <w:szCs w:val="24"/>
          <w:lang w:val="ru-RU"/>
        </w:rPr>
        <w:t xml:space="preserve">Это усложняется </w:t>
      </w:r>
      <w:r w:rsidR="002E7448" w:rsidRPr="00D76B46">
        <w:rPr>
          <w:rFonts w:ascii="Times New Roman" w:hAnsi="Times New Roman"/>
          <w:color w:val="000000" w:themeColor="text1"/>
          <w:sz w:val="24"/>
          <w:szCs w:val="24"/>
          <w:lang w:val="ru-RU"/>
        </w:rPr>
        <w:t>и тем,</w:t>
      </w:r>
      <w:r w:rsidR="00D92C42" w:rsidRPr="00D76B46">
        <w:rPr>
          <w:rFonts w:ascii="Times New Roman" w:hAnsi="Times New Roman"/>
          <w:color w:val="000000" w:themeColor="text1"/>
          <w:sz w:val="24"/>
          <w:szCs w:val="24"/>
          <w:lang w:val="ru-RU"/>
        </w:rPr>
        <w:t xml:space="preserve"> что </w:t>
      </w:r>
      <w:r w:rsidR="009F6776" w:rsidRPr="00D76B46">
        <w:rPr>
          <w:rFonts w:ascii="Times New Roman" w:hAnsi="Times New Roman"/>
          <w:color w:val="000000" w:themeColor="text1"/>
          <w:sz w:val="24"/>
          <w:szCs w:val="24"/>
          <w:lang w:val="ru-RU"/>
        </w:rPr>
        <w:t>молодым нужно работать и делать карьеру,</w:t>
      </w:r>
      <w:r w:rsidR="00576A1E" w:rsidRPr="00D76B46">
        <w:rPr>
          <w:rFonts w:ascii="Times New Roman" w:hAnsi="Times New Roman"/>
          <w:color w:val="000000" w:themeColor="text1"/>
          <w:sz w:val="24"/>
          <w:szCs w:val="24"/>
          <w:lang w:val="ru-RU"/>
        </w:rPr>
        <w:t xml:space="preserve"> плюс</w:t>
      </w:r>
      <w:r w:rsidR="009F6776" w:rsidRPr="00D76B46">
        <w:rPr>
          <w:rFonts w:ascii="Times New Roman" w:hAnsi="Times New Roman"/>
          <w:color w:val="000000" w:themeColor="text1"/>
          <w:sz w:val="24"/>
          <w:szCs w:val="24"/>
          <w:lang w:val="ru-RU"/>
        </w:rPr>
        <w:t xml:space="preserve"> </w:t>
      </w:r>
      <w:r w:rsidR="00052ED5" w:rsidRPr="00D76B46">
        <w:rPr>
          <w:rFonts w:ascii="Times New Roman" w:hAnsi="Times New Roman"/>
          <w:color w:val="000000" w:themeColor="text1"/>
          <w:sz w:val="24"/>
          <w:szCs w:val="24"/>
          <w:lang w:val="ru-RU"/>
        </w:rPr>
        <w:t>им необходимо вырас</w:t>
      </w:r>
      <w:r w:rsidR="00576A1E" w:rsidRPr="00D76B46">
        <w:rPr>
          <w:rFonts w:ascii="Times New Roman" w:hAnsi="Times New Roman"/>
          <w:color w:val="000000" w:themeColor="text1"/>
          <w:sz w:val="24"/>
          <w:szCs w:val="24"/>
          <w:lang w:val="ru-RU"/>
        </w:rPr>
        <w:t>т</w:t>
      </w:r>
      <w:r w:rsidR="00052ED5" w:rsidRPr="00D76B46">
        <w:rPr>
          <w:rFonts w:ascii="Times New Roman" w:hAnsi="Times New Roman"/>
          <w:color w:val="000000" w:themeColor="text1"/>
          <w:sz w:val="24"/>
          <w:szCs w:val="24"/>
          <w:lang w:val="ru-RU"/>
        </w:rPr>
        <w:t xml:space="preserve">ить </w:t>
      </w:r>
      <w:r w:rsidR="00D92C42" w:rsidRPr="00D76B46">
        <w:rPr>
          <w:rFonts w:ascii="Times New Roman" w:hAnsi="Times New Roman"/>
          <w:color w:val="000000" w:themeColor="text1"/>
          <w:sz w:val="24"/>
          <w:szCs w:val="24"/>
          <w:lang w:val="ru-RU"/>
        </w:rPr>
        <w:t>в семье еще маленьк</w:t>
      </w:r>
      <w:r w:rsidR="00052ED5" w:rsidRPr="00D76B46">
        <w:rPr>
          <w:rFonts w:ascii="Times New Roman" w:hAnsi="Times New Roman"/>
          <w:color w:val="000000" w:themeColor="text1"/>
          <w:sz w:val="24"/>
          <w:szCs w:val="24"/>
          <w:lang w:val="ru-RU"/>
        </w:rPr>
        <w:t>ого</w:t>
      </w:r>
      <w:r w:rsidR="00D92C42" w:rsidRPr="00D76B46">
        <w:rPr>
          <w:rFonts w:ascii="Times New Roman" w:hAnsi="Times New Roman"/>
          <w:color w:val="000000" w:themeColor="text1"/>
          <w:sz w:val="24"/>
          <w:szCs w:val="24"/>
          <w:lang w:val="ru-RU"/>
        </w:rPr>
        <w:t xml:space="preserve"> ребенк</w:t>
      </w:r>
      <w:r w:rsidR="00052ED5" w:rsidRPr="00D76B46">
        <w:rPr>
          <w:rFonts w:ascii="Times New Roman" w:hAnsi="Times New Roman"/>
          <w:color w:val="000000" w:themeColor="text1"/>
          <w:sz w:val="24"/>
          <w:szCs w:val="24"/>
          <w:lang w:val="ru-RU"/>
        </w:rPr>
        <w:t>а</w:t>
      </w:r>
      <w:r w:rsidR="00D92C42" w:rsidRPr="00D76B46">
        <w:rPr>
          <w:rFonts w:ascii="Times New Roman" w:hAnsi="Times New Roman"/>
          <w:color w:val="000000" w:themeColor="text1"/>
          <w:sz w:val="24"/>
          <w:szCs w:val="24"/>
          <w:lang w:val="ru-RU"/>
        </w:rPr>
        <w:t>, за котор</w:t>
      </w:r>
      <w:r w:rsidR="00052ED5" w:rsidRPr="00D76B46">
        <w:rPr>
          <w:rFonts w:ascii="Times New Roman" w:hAnsi="Times New Roman"/>
          <w:color w:val="000000" w:themeColor="text1"/>
          <w:sz w:val="24"/>
          <w:szCs w:val="24"/>
          <w:lang w:val="ru-RU"/>
        </w:rPr>
        <w:t>ым</w:t>
      </w:r>
      <w:r w:rsidR="00D92C42" w:rsidRPr="00D76B46">
        <w:rPr>
          <w:rFonts w:ascii="Times New Roman" w:hAnsi="Times New Roman"/>
          <w:color w:val="000000" w:themeColor="text1"/>
          <w:sz w:val="24"/>
          <w:szCs w:val="24"/>
          <w:lang w:val="ru-RU"/>
        </w:rPr>
        <w:t xml:space="preserve"> нужно постоянно присматривать. </w:t>
      </w:r>
      <w:r w:rsidR="009F6776" w:rsidRPr="00D76B46">
        <w:rPr>
          <w:rFonts w:ascii="Times New Roman" w:hAnsi="Times New Roman"/>
          <w:color w:val="000000" w:themeColor="text1"/>
          <w:sz w:val="24"/>
          <w:szCs w:val="24"/>
          <w:lang w:val="ru-RU"/>
        </w:rPr>
        <w:t>Между супругами легко возникают конфликты в планировании времени и</w:t>
      </w:r>
      <w:r w:rsidR="00052ED5" w:rsidRPr="00D76B46">
        <w:rPr>
          <w:rFonts w:ascii="Times New Roman" w:hAnsi="Times New Roman"/>
          <w:color w:val="000000" w:themeColor="text1"/>
          <w:sz w:val="24"/>
          <w:szCs w:val="24"/>
          <w:lang w:val="ru-RU"/>
        </w:rPr>
        <w:t xml:space="preserve"> распределения </w:t>
      </w:r>
      <w:r w:rsidR="009F6776" w:rsidRPr="00D76B46">
        <w:rPr>
          <w:rFonts w:ascii="Times New Roman" w:hAnsi="Times New Roman"/>
          <w:color w:val="000000" w:themeColor="text1"/>
          <w:sz w:val="24"/>
          <w:szCs w:val="24"/>
          <w:lang w:val="ru-RU"/>
        </w:rPr>
        <w:t xml:space="preserve"> рол</w:t>
      </w:r>
      <w:r w:rsidR="00052ED5" w:rsidRPr="00D76B46">
        <w:rPr>
          <w:rFonts w:ascii="Times New Roman" w:hAnsi="Times New Roman"/>
          <w:color w:val="000000" w:themeColor="text1"/>
          <w:sz w:val="24"/>
          <w:szCs w:val="24"/>
          <w:lang w:val="ru-RU"/>
        </w:rPr>
        <w:t>ей</w:t>
      </w:r>
      <w:r w:rsidR="009F6776" w:rsidRPr="00D76B46">
        <w:rPr>
          <w:rFonts w:ascii="Times New Roman" w:hAnsi="Times New Roman"/>
          <w:color w:val="000000" w:themeColor="text1"/>
          <w:sz w:val="24"/>
          <w:szCs w:val="24"/>
          <w:lang w:val="ru-RU"/>
        </w:rPr>
        <w:t xml:space="preserve"> в семье. Если они отказываются от эт</w:t>
      </w:r>
      <w:r w:rsidR="00052ED5" w:rsidRPr="00D76B46">
        <w:rPr>
          <w:rFonts w:ascii="Times New Roman" w:hAnsi="Times New Roman"/>
          <w:color w:val="000000" w:themeColor="text1"/>
          <w:sz w:val="24"/>
          <w:szCs w:val="24"/>
          <w:lang w:val="ru-RU"/>
        </w:rPr>
        <w:t>их</w:t>
      </w:r>
      <w:r w:rsidR="009F6776" w:rsidRPr="00D76B46">
        <w:rPr>
          <w:rFonts w:ascii="Times New Roman" w:hAnsi="Times New Roman"/>
          <w:color w:val="000000" w:themeColor="text1"/>
          <w:sz w:val="24"/>
          <w:szCs w:val="24"/>
          <w:lang w:val="ru-RU"/>
        </w:rPr>
        <w:t xml:space="preserve"> обязанност</w:t>
      </w:r>
      <w:r w:rsidR="00052ED5" w:rsidRPr="00D76B46">
        <w:rPr>
          <w:rFonts w:ascii="Times New Roman" w:hAnsi="Times New Roman"/>
          <w:color w:val="000000" w:themeColor="text1"/>
          <w:sz w:val="24"/>
          <w:szCs w:val="24"/>
          <w:lang w:val="ru-RU"/>
        </w:rPr>
        <w:t>ей</w:t>
      </w:r>
      <w:r w:rsidR="009F6776" w:rsidRPr="00D76B46">
        <w:rPr>
          <w:rFonts w:ascii="Times New Roman" w:hAnsi="Times New Roman"/>
          <w:color w:val="000000" w:themeColor="text1"/>
          <w:sz w:val="24"/>
          <w:szCs w:val="24"/>
          <w:lang w:val="ru-RU"/>
        </w:rPr>
        <w:t xml:space="preserve">, </w:t>
      </w:r>
      <w:r w:rsidR="00052ED5" w:rsidRPr="00D76B46">
        <w:rPr>
          <w:rFonts w:ascii="Times New Roman" w:hAnsi="Times New Roman"/>
          <w:color w:val="000000" w:themeColor="text1"/>
          <w:sz w:val="24"/>
          <w:szCs w:val="24"/>
          <w:lang w:val="ru-RU"/>
        </w:rPr>
        <w:t xml:space="preserve">это с большой вероятностью </w:t>
      </w:r>
      <w:r w:rsidR="009F6776" w:rsidRPr="00D76B46">
        <w:rPr>
          <w:rFonts w:ascii="Times New Roman" w:hAnsi="Times New Roman"/>
          <w:color w:val="000000" w:themeColor="text1"/>
          <w:sz w:val="24"/>
          <w:szCs w:val="24"/>
          <w:lang w:val="ru-RU"/>
        </w:rPr>
        <w:t xml:space="preserve"> проводит к конфликтам со своими родителями.</w:t>
      </w:r>
    </w:p>
    <w:p w14:paraId="4D9914B6" w14:textId="77777777" w:rsidR="005D6A83" w:rsidRPr="00D76B46" w:rsidRDefault="00B73B95" w:rsidP="00817543">
      <w:pPr>
        <w:pStyle w:val="a3"/>
        <w:numPr>
          <w:ilvl w:val="0"/>
          <w:numId w:val="9"/>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воспитание ребенка </w:t>
      </w:r>
    </w:p>
    <w:p w14:paraId="04BC6306" w14:textId="3B7E8A64" w:rsidR="00A4344A" w:rsidRPr="00D76B46" w:rsidRDefault="005B62BD"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китайских пословицах</w:t>
      </w:r>
      <w:r w:rsidR="00B73B95" w:rsidRPr="00D76B46">
        <w:rPr>
          <w:rFonts w:ascii="Times New Roman" w:hAnsi="Times New Roman"/>
          <w:color w:val="000000" w:themeColor="text1"/>
          <w:sz w:val="24"/>
          <w:szCs w:val="24"/>
          <w:lang w:val="ru-RU"/>
        </w:rPr>
        <w:t xml:space="preserve"> говорит</w:t>
      </w:r>
      <w:r w:rsidR="00052ED5" w:rsidRPr="00D76B46">
        <w:rPr>
          <w:rFonts w:ascii="Times New Roman" w:hAnsi="Times New Roman"/>
          <w:color w:val="000000" w:themeColor="text1"/>
          <w:sz w:val="24"/>
          <w:szCs w:val="24"/>
          <w:lang w:val="ru-RU"/>
        </w:rPr>
        <w:t>ся</w:t>
      </w:r>
      <w:r w:rsidR="001A20B4" w:rsidRPr="00D76B46">
        <w:rPr>
          <w:rFonts w:ascii="Times New Roman" w:hAnsi="Times New Roman"/>
          <w:color w:val="000000" w:themeColor="text1"/>
          <w:sz w:val="24"/>
          <w:szCs w:val="24"/>
          <w:lang w:val="ru-RU"/>
        </w:rPr>
        <w:t>:</w:t>
      </w:r>
      <w:r w:rsidR="00052ED5"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«сто лет воспитываешь детей, девяносто девять лет беспокоишься о них». </w:t>
      </w:r>
      <w:r w:rsidR="00B73B95" w:rsidRPr="00D76B46">
        <w:rPr>
          <w:rFonts w:ascii="Times New Roman" w:hAnsi="Times New Roman"/>
          <w:color w:val="000000" w:themeColor="text1"/>
          <w:sz w:val="24"/>
          <w:szCs w:val="24"/>
          <w:lang w:val="ru-RU"/>
        </w:rPr>
        <w:t>Родители всегда есть родители</w:t>
      </w:r>
      <w:r w:rsidRPr="00D76B46">
        <w:rPr>
          <w:rFonts w:ascii="Times New Roman" w:hAnsi="Times New Roman"/>
          <w:color w:val="000000" w:themeColor="text1"/>
          <w:sz w:val="24"/>
          <w:szCs w:val="24"/>
          <w:lang w:val="ru-RU"/>
        </w:rPr>
        <w:t xml:space="preserve">. Когда </w:t>
      </w:r>
      <w:r w:rsidR="00052ED5" w:rsidRPr="00D76B46">
        <w:rPr>
          <w:rFonts w:ascii="Times New Roman" w:hAnsi="Times New Roman"/>
          <w:color w:val="000000" w:themeColor="text1"/>
          <w:sz w:val="24"/>
          <w:szCs w:val="24"/>
          <w:lang w:val="ru-RU"/>
        </w:rPr>
        <w:t xml:space="preserve">родители </w:t>
      </w:r>
      <w:r w:rsidRPr="00D76B46">
        <w:rPr>
          <w:rFonts w:ascii="Times New Roman" w:hAnsi="Times New Roman"/>
          <w:color w:val="000000" w:themeColor="text1"/>
          <w:sz w:val="24"/>
          <w:szCs w:val="24"/>
          <w:lang w:val="ru-RU"/>
        </w:rPr>
        <w:t xml:space="preserve">видят, что молодые супруги не </w:t>
      </w:r>
      <w:r w:rsidR="000574BF" w:rsidRPr="00D76B46">
        <w:rPr>
          <w:rFonts w:ascii="Times New Roman" w:hAnsi="Times New Roman"/>
          <w:color w:val="000000" w:themeColor="text1"/>
          <w:sz w:val="24"/>
          <w:szCs w:val="24"/>
          <w:lang w:val="ru-RU"/>
        </w:rPr>
        <w:t xml:space="preserve">могут сбалансировать </w:t>
      </w:r>
      <w:r w:rsidR="00052ED5" w:rsidRPr="00D76B46">
        <w:rPr>
          <w:rFonts w:ascii="Times New Roman" w:hAnsi="Times New Roman"/>
          <w:color w:val="000000" w:themeColor="text1"/>
          <w:sz w:val="24"/>
          <w:szCs w:val="24"/>
          <w:lang w:val="ru-RU"/>
        </w:rPr>
        <w:t xml:space="preserve">свою профессиональную работу </w:t>
      </w:r>
      <w:r w:rsidR="000574BF" w:rsidRPr="00D76B46">
        <w:rPr>
          <w:rFonts w:ascii="Times New Roman" w:hAnsi="Times New Roman"/>
          <w:color w:val="000000" w:themeColor="text1"/>
          <w:sz w:val="24"/>
          <w:szCs w:val="24"/>
          <w:lang w:val="ru-RU"/>
        </w:rPr>
        <w:t xml:space="preserve">и семейную жизнь,  они всегда </w:t>
      </w:r>
      <w:r w:rsidR="00D5426F" w:rsidRPr="00D76B46">
        <w:rPr>
          <w:rFonts w:ascii="Times New Roman" w:hAnsi="Times New Roman"/>
          <w:color w:val="000000" w:themeColor="text1"/>
          <w:sz w:val="24"/>
          <w:szCs w:val="24"/>
          <w:lang w:val="ru-RU"/>
        </w:rPr>
        <w:t xml:space="preserve">охотно </w:t>
      </w:r>
      <w:r w:rsidR="000574BF" w:rsidRPr="00D76B46">
        <w:rPr>
          <w:rFonts w:ascii="Times New Roman" w:hAnsi="Times New Roman"/>
          <w:color w:val="000000" w:themeColor="text1"/>
          <w:sz w:val="24"/>
          <w:szCs w:val="24"/>
          <w:lang w:val="ru-RU"/>
        </w:rPr>
        <w:t>приходят на выручку: помогают в домашних делах или присматривают за внук</w:t>
      </w:r>
      <w:r w:rsidR="00052ED5" w:rsidRPr="00D76B46">
        <w:rPr>
          <w:rFonts w:ascii="Times New Roman" w:hAnsi="Times New Roman"/>
          <w:color w:val="000000" w:themeColor="text1"/>
          <w:sz w:val="24"/>
          <w:szCs w:val="24"/>
          <w:lang w:val="ru-RU"/>
        </w:rPr>
        <w:t>ом</w:t>
      </w:r>
      <w:r w:rsidR="000574BF" w:rsidRPr="00D76B46">
        <w:rPr>
          <w:rFonts w:ascii="Times New Roman" w:hAnsi="Times New Roman"/>
          <w:color w:val="000000" w:themeColor="text1"/>
          <w:sz w:val="24"/>
          <w:szCs w:val="24"/>
          <w:lang w:val="ru-RU"/>
        </w:rPr>
        <w:t>/внучк</w:t>
      </w:r>
      <w:r w:rsidR="00052ED5" w:rsidRPr="00D76B46">
        <w:rPr>
          <w:rFonts w:ascii="Times New Roman" w:hAnsi="Times New Roman"/>
          <w:color w:val="000000" w:themeColor="text1"/>
          <w:sz w:val="24"/>
          <w:szCs w:val="24"/>
          <w:lang w:val="ru-RU"/>
        </w:rPr>
        <w:t>ой</w:t>
      </w:r>
      <w:r w:rsidR="000574BF" w:rsidRPr="00D76B46">
        <w:rPr>
          <w:rFonts w:ascii="Times New Roman" w:hAnsi="Times New Roman"/>
          <w:color w:val="000000" w:themeColor="text1"/>
          <w:sz w:val="24"/>
          <w:szCs w:val="24"/>
          <w:lang w:val="ru-RU"/>
        </w:rPr>
        <w:t xml:space="preserve">. </w:t>
      </w:r>
      <w:r w:rsidR="00B717AA" w:rsidRPr="00D76B46">
        <w:rPr>
          <w:rFonts w:ascii="Times New Roman" w:hAnsi="Times New Roman"/>
          <w:color w:val="000000" w:themeColor="text1"/>
          <w:sz w:val="24"/>
          <w:szCs w:val="24"/>
          <w:lang w:val="ru-RU"/>
        </w:rPr>
        <w:t xml:space="preserve">Но между </w:t>
      </w:r>
      <w:r w:rsidR="003C55DF" w:rsidRPr="00D76B46">
        <w:rPr>
          <w:rFonts w:ascii="Times New Roman" w:hAnsi="Times New Roman"/>
          <w:color w:val="000000" w:themeColor="text1"/>
          <w:sz w:val="24"/>
          <w:szCs w:val="24"/>
          <w:lang w:val="ru-RU"/>
        </w:rPr>
        <w:t xml:space="preserve">разными поколениями </w:t>
      </w:r>
      <w:r w:rsidR="00052ED5" w:rsidRPr="00D76B46">
        <w:rPr>
          <w:rFonts w:ascii="Times New Roman" w:hAnsi="Times New Roman"/>
          <w:color w:val="000000" w:themeColor="text1"/>
          <w:sz w:val="24"/>
          <w:szCs w:val="24"/>
          <w:lang w:val="ru-RU"/>
        </w:rPr>
        <w:t xml:space="preserve">существуют </w:t>
      </w:r>
      <w:r w:rsidR="003C55DF" w:rsidRPr="00D76B46">
        <w:rPr>
          <w:rFonts w:ascii="Times New Roman" w:hAnsi="Times New Roman"/>
          <w:color w:val="000000" w:themeColor="text1"/>
          <w:sz w:val="24"/>
          <w:szCs w:val="24"/>
          <w:lang w:val="ru-RU"/>
        </w:rPr>
        <w:t xml:space="preserve">разные привычки </w:t>
      </w:r>
      <w:r w:rsidR="00D5426F" w:rsidRPr="00D76B46">
        <w:rPr>
          <w:rFonts w:ascii="Times New Roman" w:hAnsi="Times New Roman"/>
          <w:color w:val="000000" w:themeColor="text1"/>
          <w:sz w:val="24"/>
          <w:szCs w:val="24"/>
          <w:lang w:val="ru-RU"/>
        </w:rPr>
        <w:t xml:space="preserve">и разные подходы </w:t>
      </w:r>
      <w:r w:rsidR="00052ED5" w:rsidRPr="00D76B46">
        <w:rPr>
          <w:rFonts w:ascii="Times New Roman" w:hAnsi="Times New Roman"/>
          <w:color w:val="000000" w:themeColor="text1"/>
          <w:sz w:val="24"/>
          <w:szCs w:val="24"/>
          <w:lang w:val="ru-RU"/>
        </w:rPr>
        <w:t xml:space="preserve">к </w:t>
      </w:r>
      <w:r w:rsidR="00D5426F" w:rsidRPr="00D76B46">
        <w:rPr>
          <w:rFonts w:ascii="Times New Roman" w:hAnsi="Times New Roman"/>
          <w:color w:val="000000" w:themeColor="text1"/>
          <w:sz w:val="24"/>
          <w:szCs w:val="24"/>
          <w:lang w:val="ru-RU"/>
        </w:rPr>
        <w:t>воспитани</w:t>
      </w:r>
      <w:r w:rsidR="00052ED5" w:rsidRPr="00D76B46">
        <w:rPr>
          <w:rFonts w:ascii="Times New Roman" w:hAnsi="Times New Roman"/>
          <w:color w:val="000000" w:themeColor="text1"/>
          <w:sz w:val="24"/>
          <w:szCs w:val="24"/>
          <w:lang w:val="ru-RU"/>
        </w:rPr>
        <w:t>ю</w:t>
      </w:r>
      <w:r w:rsidR="00D5426F" w:rsidRPr="00D76B46">
        <w:rPr>
          <w:rFonts w:ascii="Times New Roman" w:hAnsi="Times New Roman"/>
          <w:color w:val="000000" w:themeColor="text1"/>
          <w:sz w:val="24"/>
          <w:szCs w:val="24"/>
          <w:lang w:val="ru-RU"/>
        </w:rPr>
        <w:t xml:space="preserve"> детей, </w:t>
      </w:r>
      <w:r w:rsidR="00052ED5" w:rsidRPr="00D76B46">
        <w:rPr>
          <w:rFonts w:ascii="Times New Roman" w:hAnsi="Times New Roman"/>
          <w:color w:val="000000" w:themeColor="text1"/>
          <w:sz w:val="24"/>
          <w:szCs w:val="24"/>
          <w:lang w:val="ru-RU"/>
        </w:rPr>
        <w:t xml:space="preserve">что приводит к </w:t>
      </w:r>
      <w:r w:rsidR="00D5426F" w:rsidRPr="00D76B46">
        <w:rPr>
          <w:rFonts w:ascii="Times New Roman" w:hAnsi="Times New Roman"/>
          <w:color w:val="000000" w:themeColor="text1"/>
          <w:sz w:val="24"/>
          <w:szCs w:val="24"/>
          <w:lang w:val="ru-RU"/>
        </w:rPr>
        <w:t>столкновения</w:t>
      </w:r>
      <w:r w:rsidR="00052ED5" w:rsidRPr="00D76B46">
        <w:rPr>
          <w:rFonts w:ascii="Times New Roman" w:hAnsi="Times New Roman"/>
          <w:color w:val="000000" w:themeColor="text1"/>
          <w:sz w:val="24"/>
          <w:szCs w:val="24"/>
          <w:lang w:val="ru-RU"/>
        </w:rPr>
        <w:t xml:space="preserve">м,  которые </w:t>
      </w:r>
      <w:r w:rsidR="00D5426F" w:rsidRPr="00D76B46">
        <w:rPr>
          <w:rFonts w:ascii="Times New Roman" w:hAnsi="Times New Roman"/>
          <w:color w:val="000000" w:themeColor="text1"/>
          <w:sz w:val="24"/>
          <w:szCs w:val="24"/>
          <w:lang w:val="ru-RU"/>
        </w:rPr>
        <w:t xml:space="preserve">могут происходить </w:t>
      </w:r>
      <w:r w:rsidR="00B717AA" w:rsidRPr="00D76B46">
        <w:rPr>
          <w:rFonts w:ascii="Times New Roman" w:hAnsi="Times New Roman"/>
          <w:color w:val="000000" w:themeColor="text1"/>
          <w:sz w:val="24"/>
          <w:szCs w:val="24"/>
          <w:lang w:val="ru-RU"/>
        </w:rPr>
        <w:t xml:space="preserve"> </w:t>
      </w:r>
      <w:r w:rsidR="00D5426F" w:rsidRPr="00D76B46">
        <w:rPr>
          <w:rFonts w:ascii="Times New Roman" w:hAnsi="Times New Roman"/>
          <w:color w:val="000000" w:themeColor="text1"/>
          <w:sz w:val="24"/>
          <w:szCs w:val="24"/>
          <w:lang w:val="ru-RU"/>
        </w:rPr>
        <w:t>в любое время.</w:t>
      </w:r>
    </w:p>
    <w:p w14:paraId="76F35D7C" w14:textId="3228AC46" w:rsidR="0054147D" w:rsidRPr="00D76B46" w:rsidRDefault="00103C6D" w:rsidP="00D460DF">
      <w:pPr>
        <w:pStyle w:val="a3"/>
        <w:adjustRightInd w:val="0"/>
        <w:spacing w:line="360" w:lineRule="auto"/>
        <w:ind w:firstLineChars="0"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Таким образом, п</w:t>
      </w:r>
      <w:r w:rsidR="00052ED5" w:rsidRPr="00D76B46">
        <w:rPr>
          <w:rFonts w:ascii="Times New Roman" w:hAnsi="Times New Roman"/>
          <w:color w:val="000000" w:themeColor="text1"/>
          <w:sz w:val="24"/>
          <w:szCs w:val="24"/>
          <w:lang w:val="ru-RU"/>
        </w:rPr>
        <w:t>осле о</w:t>
      </w:r>
      <w:r w:rsidR="00621CBF" w:rsidRPr="00D76B46">
        <w:rPr>
          <w:rFonts w:ascii="Times New Roman" w:hAnsi="Times New Roman"/>
          <w:color w:val="000000" w:themeColor="text1"/>
          <w:sz w:val="24"/>
          <w:szCs w:val="24"/>
          <w:lang w:val="ru-RU"/>
        </w:rPr>
        <w:t>тмен</w:t>
      </w:r>
      <w:r w:rsidR="00052ED5" w:rsidRPr="00D76B46">
        <w:rPr>
          <w:rFonts w:ascii="Times New Roman" w:hAnsi="Times New Roman"/>
          <w:color w:val="000000" w:themeColor="text1"/>
          <w:sz w:val="24"/>
          <w:szCs w:val="24"/>
          <w:lang w:val="ru-RU"/>
        </w:rPr>
        <w:t>ы</w:t>
      </w:r>
      <w:r w:rsidR="00F01096" w:rsidRPr="00D76B46">
        <w:rPr>
          <w:rFonts w:ascii="Times New Roman" w:hAnsi="Times New Roman"/>
          <w:color w:val="000000" w:themeColor="text1"/>
          <w:sz w:val="24"/>
          <w:szCs w:val="24"/>
          <w:lang w:val="ru-RU"/>
        </w:rPr>
        <w:t xml:space="preserve"> </w:t>
      </w:r>
      <w:r w:rsidR="00052ED5" w:rsidRPr="00D76B46">
        <w:rPr>
          <w:rFonts w:ascii="Times New Roman" w:hAnsi="Times New Roman"/>
          <w:color w:val="000000" w:themeColor="text1"/>
          <w:sz w:val="24"/>
          <w:szCs w:val="24"/>
          <w:lang w:val="ru-RU"/>
        </w:rPr>
        <w:t xml:space="preserve">закона </w:t>
      </w:r>
      <w:r w:rsidR="00F01096" w:rsidRPr="00D76B46">
        <w:rPr>
          <w:rFonts w:ascii="Times New Roman" w:hAnsi="Times New Roman"/>
          <w:color w:val="000000" w:themeColor="text1"/>
          <w:sz w:val="24"/>
          <w:szCs w:val="24"/>
          <w:lang w:val="ru-RU"/>
        </w:rPr>
        <w:t>«</w:t>
      </w:r>
      <w:r w:rsidR="00052ED5" w:rsidRPr="00D76B46">
        <w:rPr>
          <w:rFonts w:ascii="Times New Roman" w:hAnsi="Times New Roman"/>
          <w:color w:val="000000" w:themeColor="text1"/>
          <w:sz w:val="24"/>
          <w:szCs w:val="24"/>
          <w:lang w:val="ru-RU"/>
        </w:rPr>
        <w:t>О</w:t>
      </w:r>
      <w:r w:rsidR="00F01096" w:rsidRPr="00D76B46">
        <w:rPr>
          <w:rFonts w:ascii="Times New Roman" w:hAnsi="Times New Roman"/>
          <w:color w:val="000000" w:themeColor="text1"/>
          <w:sz w:val="24"/>
          <w:szCs w:val="24"/>
          <w:lang w:val="ru-RU"/>
        </w:rPr>
        <w:t xml:space="preserve">дна семья – один ребенок» появилась надежда на прекращение роста числа </w:t>
      </w:r>
      <w:r w:rsidR="00576A1E" w:rsidRPr="00D76B46">
        <w:rPr>
          <w:rFonts w:ascii="Times New Roman" w:hAnsi="Times New Roman"/>
          <w:color w:val="000000" w:themeColor="text1"/>
          <w:sz w:val="24"/>
          <w:szCs w:val="24"/>
          <w:lang w:val="ru-RU"/>
        </w:rPr>
        <w:t>о</w:t>
      </w:r>
      <w:r w:rsidR="00052ED5" w:rsidRPr="00D76B46">
        <w:rPr>
          <w:rFonts w:ascii="Times New Roman" w:hAnsi="Times New Roman"/>
          <w:color w:val="000000" w:themeColor="text1"/>
          <w:sz w:val="24"/>
          <w:szCs w:val="24"/>
          <w:lang w:val="ru-RU"/>
        </w:rPr>
        <w:t>днодетны</w:t>
      </w:r>
      <w:r w:rsidR="00576A1E" w:rsidRPr="00D76B46">
        <w:rPr>
          <w:rFonts w:ascii="Times New Roman" w:hAnsi="Times New Roman"/>
          <w:color w:val="000000" w:themeColor="text1"/>
          <w:sz w:val="24"/>
          <w:szCs w:val="24"/>
          <w:lang w:val="ru-RU"/>
        </w:rPr>
        <w:t>х</w:t>
      </w:r>
      <w:r w:rsidR="007239D9" w:rsidRPr="00D76B46">
        <w:rPr>
          <w:rFonts w:ascii="Times New Roman" w:hAnsi="Times New Roman"/>
          <w:color w:val="000000" w:themeColor="text1"/>
          <w:sz w:val="24"/>
          <w:szCs w:val="24"/>
          <w:lang w:val="ru-RU"/>
        </w:rPr>
        <w:t xml:space="preserve"> </w:t>
      </w:r>
      <w:r w:rsidR="00F01096" w:rsidRPr="00D76B46">
        <w:rPr>
          <w:rFonts w:ascii="Times New Roman" w:hAnsi="Times New Roman"/>
          <w:color w:val="000000" w:themeColor="text1"/>
          <w:sz w:val="24"/>
          <w:szCs w:val="24"/>
          <w:lang w:val="ru-RU"/>
        </w:rPr>
        <w:t xml:space="preserve">семей, но </w:t>
      </w:r>
      <w:r w:rsidR="003847BA">
        <w:rPr>
          <w:rFonts w:ascii="Times New Roman" w:hAnsi="Times New Roman"/>
          <w:color w:val="000000" w:themeColor="text1"/>
          <w:sz w:val="24"/>
          <w:szCs w:val="24"/>
          <w:lang w:val="ru-RU"/>
        </w:rPr>
        <w:t>это не избавило семьи от сложных</w:t>
      </w:r>
      <w:r w:rsidR="00621CBF" w:rsidRPr="00D76B46">
        <w:rPr>
          <w:rFonts w:ascii="Times New Roman" w:hAnsi="Times New Roman"/>
          <w:color w:val="000000" w:themeColor="text1"/>
          <w:sz w:val="24"/>
          <w:szCs w:val="24"/>
          <w:lang w:val="ru-RU"/>
        </w:rPr>
        <w:t xml:space="preserve"> конфликт</w:t>
      </w:r>
      <w:r w:rsidR="0067007B" w:rsidRPr="00D76B46">
        <w:rPr>
          <w:rFonts w:ascii="Times New Roman" w:hAnsi="Times New Roman"/>
          <w:color w:val="000000" w:themeColor="text1"/>
          <w:sz w:val="24"/>
          <w:szCs w:val="24"/>
          <w:lang w:val="ru-RU"/>
        </w:rPr>
        <w:t>н</w:t>
      </w:r>
      <w:r w:rsidR="003847BA">
        <w:rPr>
          <w:rFonts w:ascii="Times New Roman" w:hAnsi="Times New Roman"/>
          <w:color w:val="000000" w:themeColor="text1"/>
          <w:sz w:val="24"/>
          <w:szCs w:val="24"/>
          <w:lang w:val="ru-RU"/>
        </w:rPr>
        <w:t>ых</w:t>
      </w:r>
      <w:r w:rsidR="0067007B" w:rsidRPr="00D76B46">
        <w:rPr>
          <w:rFonts w:ascii="Times New Roman" w:hAnsi="Times New Roman"/>
          <w:color w:val="000000" w:themeColor="text1"/>
          <w:sz w:val="24"/>
          <w:szCs w:val="24"/>
          <w:lang w:val="ru-RU"/>
        </w:rPr>
        <w:t xml:space="preserve"> ситуаци</w:t>
      </w:r>
      <w:r w:rsidR="003847BA">
        <w:rPr>
          <w:rFonts w:ascii="Times New Roman" w:hAnsi="Times New Roman"/>
          <w:color w:val="000000" w:themeColor="text1"/>
          <w:sz w:val="24"/>
          <w:szCs w:val="24"/>
          <w:lang w:val="ru-RU"/>
        </w:rPr>
        <w:t>й.</w:t>
      </w:r>
      <w:r w:rsidR="00621CBF" w:rsidRPr="00D76B46">
        <w:rPr>
          <w:rFonts w:ascii="Times New Roman" w:hAnsi="Times New Roman"/>
          <w:color w:val="000000" w:themeColor="text1"/>
          <w:sz w:val="24"/>
          <w:szCs w:val="24"/>
          <w:lang w:val="ru-RU"/>
        </w:rPr>
        <w:t xml:space="preserve"> </w:t>
      </w:r>
      <w:r w:rsidR="0067007B" w:rsidRPr="00D76B46">
        <w:rPr>
          <w:rFonts w:ascii="Times New Roman" w:hAnsi="Times New Roman"/>
          <w:color w:val="000000" w:themeColor="text1"/>
          <w:sz w:val="24"/>
          <w:szCs w:val="24"/>
          <w:lang w:val="ru-RU"/>
        </w:rPr>
        <w:t xml:space="preserve">Во-первых, </w:t>
      </w:r>
      <w:r w:rsidR="003847BA">
        <w:rPr>
          <w:rFonts w:ascii="Times New Roman" w:hAnsi="Times New Roman"/>
          <w:color w:val="000000" w:themeColor="text1"/>
          <w:sz w:val="24"/>
          <w:szCs w:val="24"/>
          <w:lang w:val="ru-RU"/>
        </w:rPr>
        <w:t xml:space="preserve">как выяснилось, </w:t>
      </w:r>
      <w:r w:rsidR="00052ED5" w:rsidRPr="00D76B46">
        <w:rPr>
          <w:rFonts w:ascii="Times New Roman" w:hAnsi="Times New Roman"/>
          <w:color w:val="000000" w:themeColor="text1"/>
          <w:sz w:val="24"/>
          <w:szCs w:val="24"/>
          <w:lang w:val="ru-RU"/>
        </w:rPr>
        <w:t xml:space="preserve">у супругов </w:t>
      </w:r>
      <w:r w:rsidR="00C06AA0" w:rsidRPr="00D76B46">
        <w:rPr>
          <w:rFonts w:ascii="Times New Roman" w:hAnsi="Times New Roman"/>
          <w:color w:val="000000" w:themeColor="text1"/>
          <w:sz w:val="24"/>
          <w:szCs w:val="24"/>
          <w:lang w:val="ru-RU"/>
        </w:rPr>
        <w:t xml:space="preserve">разные желания </w:t>
      </w:r>
      <w:r w:rsidR="00052ED5" w:rsidRPr="00D76B46">
        <w:rPr>
          <w:rFonts w:ascii="Times New Roman" w:hAnsi="Times New Roman"/>
          <w:color w:val="000000" w:themeColor="text1"/>
          <w:sz w:val="24"/>
          <w:szCs w:val="24"/>
          <w:lang w:val="ru-RU"/>
        </w:rPr>
        <w:t xml:space="preserve">относительно </w:t>
      </w:r>
      <w:r w:rsidR="00C06AA0" w:rsidRPr="00D76B46">
        <w:rPr>
          <w:rFonts w:ascii="Times New Roman" w:hAnsi="Times New Roman"/>
          <w:color w:val="000000" w:themeColor="text1"/>
          <w:sz w:val="24"/>
          <w:szCs w:val="24"/>
          <w:lang w:val="ru-RU"/>
        </w:rPr>
        <w:t xml:space="preserve"> второго ребенка. Например, пожилые родители хотят второго внука, а молодые супруги боятся, что не справятся с еще одним ребенком. Либо муж </w:t>
      </w:r>
      <w:r w:rsidR="005D0B62" w:rsidRPr="00D76B46">
        <w:rPr>
          <w:rFonts w:ascii="Times New Roman" w:hAnsi="Times New Roman"/>
          <w:color w:val="000000" w:themeColor="text1"/>
          <w:sz w:val="24"/>
          <w:szCs w:val="24"/>
          <w:lang w:val="ru-RU"/>
        </w:rPr>
        <w:t xml:space="preserve">хотел бы </w:t>
      </w:r>
      <w:r w:rsidR="00C06AA0" w:rsidRPr="00D76B46">
        <w:rPr>
          <w:rFonts w:ascii="Times New Roman" w:hAnsi="Times New Roman"/>
          <w:color w:val="000000" w:themeColor="text1"/>
          <w:sz w:val="24"/>
          <w:szCs w:val="24"/>
          <w:lang w:val="ru-RU"/>
        </w:rPr>
        <w:t>завести второго</w:t>
      </w:r>
      <w:r w:rsidR="005D0B62" w:rsidRPr="00D76B46">
        <w:rPr>
          <w:rFonts w:ascii="Times New Roman" w:hAnsi="Times New Roman"/>
          <w:color w:val="000000" w:themeColor="text1"/>
          <w:sz w:val="24"/>
          <w:szCs w:val="24"/>
          <w:lang w:val="ru-RU"/>
        </w:rPr>
        <w:t xml:space="preserve"> ребенка</w:t>
      </w:r>
      <w:r w:rsidR="00C06AA0" w:rsidRPr="00D76B46">
        <w:rPr>
          <w:rFonts w:ascii="Times New Roman" w:hAnsi="Times New Roman"/>
          <w:color w:val="000000" w:themeColor="text1"/>
          <w:sz w:val="24"/>
          <w:szCs w:val="24"/>
          <w:lang w:val="ru-RU"/>
        </w:rPr>
        <w:t>, а жена, концентрируясь на своей карьере, не желает уходить в декретный отпуск.</w:t>
      </w:r>
      <w:r w:rsidR="00537540" w:rsidRPr="00D76B46">
        <w:rPr>
          <w:rFonts w:ascii="Times New Roman" w:hAnsi="Times New Roman"/>
          <w:color w:val="000000" w:themeColor="text1"/>
          <w:sz w:val="24"/>
          <w:szCs w:val="24"/>
          <w:lang w:val="ru-RU"/>
        </w:rPr>
        <w:t xml:space="preserve"> Во-вторых, хотя рождени</w:t>
      </w:r>
      <w:r w:rsidR="005D0B62" w:rsidRPr="00D76B46">
        <w:rPr>
          <w:rFonts w:ascii="Times New Roman" w:hAnsi="Times New Roman"/>
          <w:color w:val="000000" w:themeColor="text1"/>
          <w:sz w:val="24"/>
          <w:szCs w:val="24"/>
          <w:lang w:val="ru-RU"/>
        </w:rPr>
        <w:t>е</w:t>
      </w:r>
      <w:r w:rsidR="00537540" w:rsidRPr="00D76B46">
        <w:rPr>
          <w:rFonts w:ascii="Times New Roman" w:hAnsi="Times New Roman"/>
          <w:color w:val="000000" w:themeColor="text1"/>
          <w:sz w:val="24"/>
          <w:szCs w:val="24"/>
          <w:lang w:val="ru-RU"/>
        </w:rPr>
        <w:t xml:space="preserve"> второго ребенка</w:t>
      </w:r>
      <w:r w:rsidR="00F550CF" w:rsidRPr="00D76B46">
        <w:rPr>
          <w:rFonts w:ascii="Times New Roman" w:hAnsi="Times New Roman"/>
          <w:color w:val="000000" w:themeColor="text1"/>
          <w:sz w:val="24"/>
          <w:szCs w:val="24"/>
          <w:lang w:val="ru-RU"/>
        </w:rPr>
        <w:t>, безусловно, большое</w:t>
      </w:r>
      <w:r w:rsidR="00537540" w:rsidRPr="00D76B46">
        <w:rPr>
          <w:rFonts w:ascii="Times New Roman" w:hAnsi="Times New Roman"/>
          <w:color w:val="000000" w:themeColor="text1"/>
          <w:sz w:val="24"/>
          <w:szCs w:val="24"/>
          <w:lang w:val="ru-RU"/>
        </w:rPr>
        <w:t xml:space="preserve"> счастье в семье, но материал</w:t>
      </w:r>
      <w:r w:rsidR="005D0B62" w:rsidRPr="00D76B46">
        <w:rPr>
          <w:rFonts w:ascii="Times New Roman" w:hAnsi="Times New Roman"/>
          <w:color w:val="000000" w:themeColor="text1"/>
          <w:sz w:val="24"/>
          <w:szCs w:val="24"/>
          <w:lang w:val="ru-RU"/>
        </w:rPr>
        <w:t>ьные затраты</w:t>
      </w:r>
      <w:r w:rsidR="00537540" w:rsidRPr="00D76B46">
        <w:rPr>
          <w:rFonts w:ascii="Times New Roman" w:hAnsi="Times New Roman"/>
          <w:color w:val="000000" w:themeColor="text1"/>
          <w:sz w:val="24"/>
          <w:szCs w:val="24"/>
          <w:lang w:val="ru-RU"/>
        </w:rPr>
        <w:t xml:space="preserve"> и время, которые потребу</w:t>
      </w:r>
      <w:r w:rsidR="005D0B62" w:rsidRPr="00D76B46">
        <w:rPr>
          <w:rFonts w:ascii="Times New Roman" w:hAnsi="Times New Roman"/>
          <w:color w:val="000000" w:themeColor="text1"/>
          <w:sz w:val="24"/>
          <w:szCs w:val="24"/>
          <w:lang w:val="ru-RU"/>
        </w:rPr>
        <w:t>ю</w:t>
      </w:r>
      <w:r w:rsidR="00537540" w:rsidRPr="00D76B46">
        <w:rPr>
          <w:rFonts w:ascii="Times New Roman" w:hAnsi="Times New Roman"/>
          <w:color w:val="000000" w:themeColor="text1"/>
          <w:sz w:val="24"/>
          <w:szCs w:val="24"/>
          <w:lang w:val="ru-RU"/>
        </w:rPr>
        <w:t>т</w:t>
      </w:r>
      <w:r w:rsidR="005D0B62" w:rsidRPr="00D76B46">
        <w:rPr>
          <w:rFonts w:ascii="Times New Roman" w:hAnsi="Times New Roman"/>
          <w:color w:val="000000" w:themeColor="text1"/>
          <w:sz w:val="24"/>
          <w:szCs w:val="24"/>
          <w:lang w:val="ru-RU"/>
        </w:rPr>
        <w:t xml:space="preserve">ся и </w:t>
      </w:r>
      <w:r w:rsidR="00537540" w:rsidRPr="00D76B46">
        <w:rPr>
          <w:rFonts w:ascii="Times New Roman" w:hAnsi="Times New Roman"/>
          <w:color w:val="000000" w:themeColor="text1"/>
          <w:sz w:val="24"/>
          <w:szCs w:val="24"/>
          <w:lang w:val="ru-RU"/>
        </w:rPr>
        <w:t xml:space="preserve">от других членов семьи, нелегко </w:t>
      </w:r>
      <w:r w:rsidR="005D0B62" w:rsidRPr="00D76B46">
        <w:rPr>
          <w:rFonts w:ascii="Times New Roman" w:hAnsi="Times New Roman"/>
          <w:color w:val="000000" w:themeColor="text1"/>
          <w:sz w:val="24"/>
          <w:szCs w:val="24"/>
          <w:lang w:val="ru-RU"/>
        </w:rPr>
        <w:t>согласовывать</w:t>
      </w:r>
      <w:r w:rsidR="003847BA">
        <w:rPr>
          <w:rFonts w:ascii="Times New Roman" w:hAnsi="Times New Roman"/>
          <w:color w:val="000000" w:themeColor="text1"/>
          <w:sz w:val="24"/>
          <w:szCs w:val="24"/>
          <w:lang w:val="ru-RU"/>
        </w:rPr>
        <w:t xml:space="preserve">, чтобы </w:t>
      </w:r>
      <w:r w:rsidR="005D0B62" w:rsidRPr="00D76B46">
        <w:rPr>
          <w:rFonts w:ascii="Times New Roman" w:hAnsi="Times New Roman"/>
          <w:color w:val="000000" w:themeColor="text1"/>
          <w:sz w:val="24"/>
          <w:szCs w:val="24"/>
          <w:lang w:val="ru-RU"/>
        </w:rPr>
        <w:t>нала</w:t>
      </w:r>
      <w:r w:rsidR="003847BA">
        <w:rPr>
          <w:rFonts w:ascii="Times New Roman" w:hAnsi="Times New Roman"/>
          <w:color w:val="000000" w:themeColor="text1"/>
          <w:sz w:val="24"/>
          <w:szCs w:val="24"/>
          <w:lang w:val="ru-RU"/>
        </w:rPr>
        <w:t xml:space="preserve">дить конструктивное </w:t>
      </w:r>
      <w:r w:rsidR="006D237C" w:rsidRPr="00D76B46">
        <w:rPr>
          <w:rFonts w:ascii="Times New Roman" w:hAnsi="Times New Roman"/>
          <w:color w:val="000000" w:themeColor="text1"/>
          <w:sz w:val="24"/>
          <w:szCs w:val="24"/>
          <w:lang w:val="ru-RU"/>
        </w:rPr>
        <w:t>взаимодействие</w:t>
      </w:r>
    </w:p>
    <w:p w14:paraId="014BBD5D" w14:textId="77777777" w:rsidR="006661A3" w:rsidRPr="00D76B46" w:rsidRDefault="006661A3" w:rsidP="00D460DF">
      <w:pPr>
        <w:pStyle w:val="a3"/>
        <w:adjustRightInd w:val="0"/>
        <w:spacing w:line="360" w:lineRule="auto"/>
        <w:ind w:firstLineChars="0" w:firstLine="709"/>
        <w:rPr>
          <w:rFonts w:ascii="Times New Roman" w:hAnsi="Times New Roman"/>
          <w:color w:val="000000" w:themeColor="text1"/>
          <w:sz w:val="24"/>
          <w:szCs w:val="24"/>
          <w:lang w:val="ru-RU"/>
        </w:rPr>
      </w:pPr>
    </w:p>
    <w:p w14:paraId="7C13A969" w14:textId="77777777" w:rsidR="00D93E14" w:rsidRPr="00D76B46" w:rsidRDefault="00D93E14" w:rsidP="00D93E14">
      <w:pPr>
        <w:pStyle w:val="a3"/>
        <w:adjustRightInd w:val="0"/>
        <w:spacing w:line="360" w:lineRule="auto"/>
        <w:ind w:firstLine="562"/>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lastRenderedPageBreak/>
        <w:t>1.3 Препятствия в ходе урегулировании конфликтов</w:t>
      </w:r>
    </w:p>
    <w:p w14:paraId="19572D43" w14:textId="77777777" w:rsidR="00D93E14" w:rsidRPr="00D76B46" w:rsidRDefault="00D93E14"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Трансформация современного общества в Китае в определенной степени изменяет традиционные функции семьи, приводя к изменениям семейных отношений и семейной структуры и функций, жизнедеятельности человека.</w:t>
      </w:r>
    </w:p>
    <w:p w14:paraId="40703071" w14:textId="0BDF6D5C" w:rsidR="00D93E14" w:rsidRPr="00D76B46" w:rsidRDefault="00D93E14"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Главными функциями семьи являются такие функции, которые представляют собой связь семьи в ее взаимодействии с обществом с целью обеспечить различные потребности человечества для существования, приспособления к </w:t>
      </w:r>
      <w:r w:rsidR="00782B99" w:rsidRPr="00D76B46">
        <w:rPr>
          <w:rFonts w:ascii="Times New Roman" w:hAnsi="Times New Roman"/>
          <w:color w:val="000000" w:themeColor="text1"/>
          <w:sz w:val="24"/>
          <w:szCs w:val="24"/>
          <w:lang w:val="ru-RU"/>
        </w:rPr>
        <w:t>внешней среде и изменения среды</w:t>
      </w:r>
      <w:r w:rsidRPr="00D76B46">
        <w:rPr>
          <w:rStyle w:val="a6"/>
          <w:rFonts w:ascii="Times New Roman" w:hAnsi="Times New Roman"/>
          <w:color w:val="000000" w:themeColor="text1"/>
          <w:sz w:val="24"/>
          <w:szCs w:val="24"/>
          <w:lang w:val="ru-RU"/>
        </w:rPr>
        <w:footnoteReference w:id="34"/>
      </w:r>
      <w:r w:rsidR="00782B99"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Для индивида семья – это стабильное пространство личной жизни, она обеспечивает физиологическую и психическую потребность. В ней реализуются рождение, воспитание и социализация детей. А для общества вклад семьи заключается в воспроизводстве населения, культурном распространении и наследии, координации межличностных отношений. Иногда семья может  выполнять такую функцию как общественное производство и распределение.</w:t>
      </w:r>
    </w:p>
    <w:p w14:paraId="2AFF355F" w14:textId="77777777" w:rsidR="00D93E14" w:rsidRPr="00D76B46" w:rsidRDefault="00D93E14" w:rsidP="00D460DF">
      <w:pPr>
        <w:adjustRightInd w:val="0"/>
        <w:spacing w:line="360" w:lineRule="auto"/>
        <w:ind w:firstLine="709"/>
        <w:rPr>
          <w:rFonts w:ascii="Times New Roman" w:hAnsi="Times New Roman"/>
          <w:color w:val="000000" w:themeColor="text1"/>
          <w:sz w:val="24"/>
          <w:szCs w:val="24"/>
          <w:lang w:val="ru-RU"/>
        </w:rPr>
      </w:pPr>
      <w:proofErr w:type="gramStart"/>
      <w:r w:rsidRPr="00D76B46">
        <w:rPr>
          <w:rFonts w:ascii="Times New Roman" w:hAnsi="Times New Roman"/>
          <w:color w:val="000000" w:themeColor="text1"/>
          <w:sz w:val="24"/>
          <w:szCs w:val="24"/>
          <w:lang w:val="ru-RU"/>
        </w:rPr>
        <w:t>Традиционно выделяются следующие типичные функции семьи (</w:t>
      </w:r>
      <w:r w:rsidRPr="00D76B46">
        <w:rPr>
          <w:rFonts w:ascii="Times New Roman" w:hAnsi="Times New Roman" w:hint="eastAsia"/>
          <w:color w:val="000000" w:themeColor="text1"/>
          <w:sz w:val="24"/>
          <w:szCs w:val="24"/>
          <w:lang w:val="ru-RU"/>
        </w:rPr>
        <w:t>A.</w:t>
      </w:r>
      <w:proofErr w:type="gramEnd"/>
      <w:r w:rsidRPr="00D76B46">
        <w:rPr>
          <w:rFonts w:ascii="Times New Roman" w:hAnsi="Times New Roman" w:hint="eastAsia"/>
          <w:color w:val="000000" w:themeColor="text1"/>
          <w:sz w:val="24"/>
          <w:szCs w:val="24"/>
          <w:lang w:val="ru-RU"/>
        </w:rPr>
        <w:t xml:space="preserve"> P. </w:t>
      </w:r>
      <w:proofErr w:type="spellStart"/>
      <w:proofErr w:type="gramStart"/>
      <w:r w:rsidRPr="00D76B46">
        <w:rPr>
          <w:rFonts w:ascii="Times New Roman" w:hAnsi="Times New Roman" w:hint="eastAsia"/>
          <w:color w:val="000000" w:themeColor="text1"/>
          <w:sz w:val="24"/>
          <w:szCs w:val="24"/>
          <w:lang w:val="ru-RU"/>
        </w:rPr>
        <w:t>Turnbull</w:t>
      </w:r>
      <w:proofErr w:type="spellEnd"/>
      <w:r w:rsidRPr="00D76B46">
        <w:rPr>
          <w:rFonts w:ascii="Times New Roman" w:hAnsi="Times New Roman" w:hint="eastAsia"/>
          <w:color w:val="000000" w:themeColor="text1"/>
          <w:sz w:val="24"/>
          <w:szCs w:val="24"/>
          <w:lang w:val="ru-RU"/>
        </w:rPr>
        <w:t xml:space="preserve"> &amp; </w:t>
      </w:r>
      <w:proofErr w:type="spellStart"/>
      <w:r w:rsidRPr="00D76B46">
        <w:rPr>
          <w:rFonts w:ascii="Times New Roman" w:hAnsi="Times New Roman" w:hint="eastAsia"/>
          <w:color w:val="000000" w:themeColor="text1"/>
          <w:sz w:val="24"/>
          <w:szCs w:val="24"/>
          <w:lang w:val="ru-RU"/>
        </w:rPr>
        <w:t>Turnbull</w:t>
      </w:r>
      <w:proofErr w:type="spellEnd"/>
      <w:r w:rsidRPr="00D76B46">
        <w:rPr>
          <w:rFonts w:ascii="Times New Roman" w:hAnsi="Times New Roman"/>
          <w:color w:val="000000" w:themeColor="text1"/>
          <w:sz w:val="24"/>
          <w:szCs w:val="24"/>
          <w:lang w:val="ru-RU"/>
        </w:rPr>
        <w:t xml:space="preserve">, </w:t>
      </w:r>
      <w:r w:rsidRPr="00D76B46">
        <w:rPr>
          <w:rFonts w:ascii="Times New Roman" w:hAnsi="Times New Roman" w:hint="eastAsia"/>
          <w:color w:val="000000" w:themeColor="text1"/>
          <w:sz w:val="24"/>
          <w:szCs w:val="24"/>
          <w:lang w:val="ru-RU"/>
        </w:rPr>
        <w:t>1990</w:t>
      </w:r>
      <w:r w:rsidRPr="00D76B46">
        <w:rPr>
          <w:rFonts w:ascii="Times New Roman" w:hAnsi="Times New Roman"/>
          <w:color w:val="000000" w:themeColor="text1"/>
          <w:sz w:val="24"/>
          <w:szCs w:val="24"/>
          <w:lang w:val="ru-RU"/>
        </w:rPr>
        <w:t>):</w:t>
      </w:r>
      <w:proofErr w:type="gramEnd"/>
    </w:p>
    <w:p w14:paraId="1BAF3A95"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Экономическая: зарабатывание средств на жизнь, оплата счетов</w:t>
      </w:r>
    </w:p>
    <w:p w14:paraId="2C671B08"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Домашнее хозяйство/забота о здоровье: уборка в доме, посещения врачей</w:t>
      </w:r>
    </w:p>
    <w:p w14:paraId="0A84BE87"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Досуг: хобби, досуг для всей семьи и для отдельных ее членов</w:t>
      </w:r>
    </w:p>
    <w:p w14:paraId="218DF27F"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Социализация: развитие социальных навыков</w:t>
      </w:r>
    </w:p>
    <w:p w14:paraId="5D9CC77B"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lang w:val="ru-RU"/>
        </w:rPr>
        <w:t>Самоидентичность</w:t>
      </w:r>
      <w:proofErr w:type="spellEnd"/>
      <w:r w:rsidRPr="00D76B46">
        <w:rPr>
          <w:rFonts w:ascii="Times New Roman" w:hAnsi="Times New Roman"/>
          <w:color w:val="000000" w:themeColor="text1"/>
          <w:sz w:val="24"/>
          <w:szCs w:val="24"/>
          <w:lang w:val="ru-RU"/>
        </w:rPr>
        <w:t>: чувство принадлежности к семье, распознавание сильных и слабых сторон</w:t>
      </w:r>
    </w:p>
    <w:p w14:paraId="629D8F40"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Привязанность: чувства любви, близости</w:t>
      </w:r>
    </w:p>
    <w:p w14:paraId="518D74B9" w14:textId="77777777" w:rsidR="00D93E14" w:rsidRPr="00D76B46" w:rsidRDefault="00D93E14" w:rsidP="00817543">
      <w:pPr>
        <w:pStyle w:val="a3"/>
        <w:numPr>
          <w:ilvl w:val="0"/>
          <w:numId w:val="10"/>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Образование\работа: усвоение профессиональной этики, выбор карьеры</w:t>
      </w:r>
    </w:p>
    <w:p w14:paraId="3AC3BB51" w14:textId="77777777" w:rsidR="00D93E14" w:rsidRPr="00D76B46" w:rsidRDefault="00D93E14" w:rsidP="00D460DF">
      <w:pPr>
        <w:adjustRightInd w:val="0"/>
        <w:spacing w:line="360" w:lineRule="auto"/>
        <w:ind w:firstLine="709"/>
        <w:rPr>
          <w:rFonts w:ascii="Times New Roman" w:hAnsi="Times New Roman"/>
          <w:color w:val="000000" w:themeColor="text1"/>
          <w:sz w:val="24"/>
          <w:szCs w:val="24"/>
          <w:lang w:val="ru-RU"/>
        </w:rPr>
      </w:pPr>
      <w:proofErr w:type="spellStart"/>
      <w:r w:rsidRPr="00D76B46">
        <w:rPr>
          <w:rFonts w:ascii="Times New Roman" w:hAnsi="Times New Roman" w:hint="eastAsia"/>
          <w:color w:val="000000" w:themeColor="text1"/>
          <w:sz w:val="24"/>
          <w:szCs w:val="24"/>
          <w:lang w:val="ru-RU"/>
        </w:rPr>
        <w:t>Liu</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Lamei</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Zhang</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Guanglei</w:t>
      </w:r>
      <w:proofErr w:type="spellEnd"/>
      <w:r w:rsidRPr="00D76B46">
        <w:rPr>
          <w:rFonts w:ascii="Times New Roman" w:hAnsi="Times New Roman"/>
          <w:color w:val="000000" w:themeColor="text1"/>
          <w:sz w:val="24"/>
          <w:szCs w:val="24"/>
          <w:lang w:val="ru-RU"/>
        </w:rPr>
        <w:t xml:space="preserve"> в своей работе разделают функции семьи на три главных типа</w:t>
      </w:r>
      <w:r w:rsidRPr="00D76B46">
        <w:rPr>
          <w:rStyle w:val="a6"/>
          <w:rFonts w:ascii="Times New Roman" w:hAnsi="Times New Roman"/>
          <w:color w:val="000000" w:themeColor="text1"/>
          <w:sz w:val="24"/>
          <w:szCs w:val="24"/>
          <w:lang w:val="ru-RU"/>
        </w:rPr>
        <w:footnoteReference w:id="35"/>
      </w:r>
      <w:r w:rsidRPr="00D76B46">
        <w:rPr>
          <w:rFonts w:ascii="Times New Roman" w:hAnsi="Times New Roman"/>
          <w:color w:val="000000" w:themeColor="text1"/>
          <w:sz w:val="24"/>
          <w:szCs w:val="24"/>
          <w:lang w:val="ru-RU"/>
        </w:rPr>
        <w:t>:</w:t>
      </w:r>
    </w:p>
    <w:p w14:paraId="01F5F1AA" w14:textId="32345CD4" w:rsidR="00D93E14" w:rsidRPr="00D76B46" w:rsidRDefault="00D93E14" w:rsidP="00817543">
      <w:pPr>
        <w:pStyle w:val="a3"/>
        <w:numPr>
          <w:ilvl w:val="0"/>
          <w:numId w:val="11"/>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Первоначальная функция. С их точки зрения, эта функция является самой естественной  и первейшей, в нее включаются, во-первых, рождение  и обеспечение роста детей (для обеспечения продолжения племени), во-вторых, воспитание детей и содержание </w:t>
      </w:r>
      <w:r w:rsidRPr="00D76B46">
        <w:rPr>
          <w:rFonts w:ascii="Times New Roman" w:hAnsi="Times New Roman"/>
          <w:color w:val="000000" w:themeColor="text1"/>
          <w:sz w:val="24"/>
          <w:szCs w:val="24"/>
          <w:lang w:val="ru-RU"/>
        </w:rPr>
        <w:lastRenderedPageBreak/>
        <w:t xml:space="preserve">старшего (пожилых) поколения (для реализации смены поколений), в-третьих, </w:t>
      </w:r>
      <w:proofErr w:type="spellStart"/>
      <w:r w:rsidRPr="00D76B46">
        <w:rPr>
          <w:rFonts w:ascii="Times New Roman" w:hAnsi="Times New Roman"/>
          <w:color w:val="000000" w:themeColor="text1"/>
          <w:sz w:val="24"/>
          <w:szCs w:val="24"/>
          <w:lang w:val="ru-RU"/>
        </w:rPr>
        <w:t>социализирование</w:t>
      </w:r>
      <w:proofErr w:type="spellEnd"/>
      <w:r w:rsidRPr="00D76B46">
        <w:rPr>
          <w:rFonts w:ascii="Times New Roman" w:hAnsi="Times New Roman"/>
          <w:color w:val="000000" w:themeColor="text1"/>
          <w:sz w:val="24"/>
          <w:szCs w:val="24"/>
          <w:lang w:val="ru-RU"/>
        </w:rPr>
        <w:t xml:space="preserve"> </w:t>
      </w:r>
      <w:r w:rsidR="00B901BC" w:rsidRPr="00D76B46">
        <w:rPr>
          <w:rFonts w:ascii="Times New Roman" w:hAnsi="Times New Roman"/>
          <w:color w:val="000000" w:themeColor="text1"/>
          <w:sz w:val="24"/>
          <w:szCs w:val="24"/>
          <w:lang w:val="ru-RU"/>
        </w:rPr>
        <w:t xml:space="preserve">детей </w:t>
      </w:r>
      <w:r w:rsidRPr="00D76B46">
        <w:rPr>
          <w:rFonts w:ascii="Times New Roman" w:hAnsi="Times New Roman"/>
          <w:color w:val="000000" w:themeColor="text1"/>
          <w:sz w:val="24"/>
          <w:szCs w:val="24"/>
          <w:lang w:val="ru-RU"/>
        </w:rPr>
        <w:t>(для осуществления трансформации биологического человека в общественного человека).</w:t>
      </w:r>
    </w:p>
    <w:p w14:paraId="5344B510" w14:textId="7BC3B05B" w:rsidR="00D93E14" w:rsidRPr="00D76B46" w:rsidRDefault="00D93E14" w:rsidP="00817543">
      <w:pPr>
        <w:pStyle w:val="a3"/>
        <w:numPr>
          <w:ilvl w:val="0"/>
          <w:numId w:val="11"/>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Экономическая функция, как </w:t>
      </w:r>
      <w:r w:rsidR="00B901BC" w:rsidRPr="00D76B46">
        <w:rPr>
          <w:rFonts w:ascii="Times New Roman" w:hAnsi="Times New Roman"/>
          <w:color w:val="000000" w:themeColor="text1"/>
          <w:sz w:val="24"/>
          <w:szCs w:val="24"/>
          <w:lang w:val="ru-RU"/>
        </w:rPr>
        <w:t>организация семейного производства (натуральное хозяйство, ремесленное производство)</w:t>
      </w:r>
      <w:r w:rsidRPr="00D76B46">
        <w:rPr>
          <w:rFonts w:ascii="Times New Roman" w:hAnsi="Times New Roman"/>
          <w:color w:val="000000" w:themeColor="text1"/>
          <w:sz w:val="24"/>
          <w:szCs w:val="24"/>
          <w:lang w:val="ru-RU"/>
        </w:rPr>
        <w:t>, распределение, обмен, потребление. Это, по их словам, материальная база осуществления других функций.</w:t>
      </w:r>
    </w:p>
    <w:p w14:paraId="0DE30A66" w14:textId="660C8790" w:rsidR="00D93E14" w:rsidRPr="00D76B46" w:rsidRDefault="00B901BC" w:rsidP="00817543">
      <w:pPr>
        <w:pStyle w:val="a3"/>
        <w:numPr>
          <w:ilvl w:val="0"/>
          <w:numId w:val="11"/>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Функции</w:t>
      </w:r>
      <w:r w:rsidR="00D93E14" w:rsidRPr="00D76B46">
        <w:rPr>
          <w:rFonts w:ascii="Times New Roman" w:hAnsi="Times New Roman"/>
          <w:color w:val="000000" w:themeColor="text1"/>
          <w:sz w:val="24"/>
          <w:szCs w:val="24"/>
          <w:lang w:val="ru-RU"/>
        </w:rPr>
        <w:t xml:space="preserve"> обеспечения жизни. Семья, рассматривается как базовая ячейка социальной жизни, в которой образуются политическая, культурная и духовная жизнь на основе экономических условий</w:t>
      </w:r>
      <w:r w:rsidR="00D93E14" w:rsidRPr="00D76B46" w:rsidDel="00BA0F18">
        <w:rPr>
          <w:rFonts w:ascii="Times New Roman" w:hAnsi="Times New Roman"/>
          <w:color w:val="000000" w:themeColor="text1"/>
          <w:sz w:val="24"/>
          <w:szCs w:val="24"/>
          <w:lang w:val="ru-RU"/>
        </w:rPr>
        <w:t xml:space="preserve"> </w:t>
      </w:r>
      <w:r w:rsidR="00D93E14" w:rsidRPr="00D76B46">
        <w:rPr>
          <w:rFonts w:ascii="Times New Roman" w:hAnsi="Times New Roman"/>
          <w:color w:val="000000" w:themeColor="text1"/>
          <w:sz w:val="24"/>
          <w:szCs w:val="24"/>
          <w:lang w:val="ru-RU"/>
        </w:rPr>
        <w:t>Взаимосвязанная семейная жизненная функциональная система  формируется путем рациональной организации и управления разными  областями жизни. Данная система включает в себя:</w:t>
      </w:r>
    </w:p>
    <w:p w14:paraId="5A129E87" w14:textId="77777777" w:rsidR="00D93E14" w:rsidRPr="00D76B46" w:rsidRDefault="00D93E14" w:rsidP="00817543">
      <w:pPr>
        <w:pStyle w:val="a3"/>
        <w:numPr>
          <w:ilvl w:val="0"/>
          <w:numId w:val="12"/>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управленческую функцию – организация и управление деятельностями семейного производства и потребления</w:t>
      </w:r>
    </w:p>
    <w:p w14:paraId="17589915" w14:textId="77777777" w:rsidR="00D93E14" w:rsidRPr="00D76B46" w:rsidRDefault="00D93E14" w:rsidP="00817543">
      <w:pPr>
        <w:pStyle w:val="a3"/>
        <w:numPr>
          <w:ilvl w:val="0"/>
          <w:numId w:val="12"/>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функцию «власти» - регулирование и контроль авторитета над другими членами семьи в общих интересах</w:t>
      </w:r>
    </w:p>
    <w:p w14:paraId="3CF56DA8" w14:textId="77777777" w:rsidR="00D93E14" w:rsidRPr="00D76B46" w:rsidRDefault="00D93E14" w:rsidP="00817543">
      <w:pPr>
        <w:pStyle w:val="a3"/>
        <w:numPr>
          <w:ilvl w:val="0"/>
          <w:numId w:val="12"/>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культурную функцию – разнообразные развлечения с целью обогащения духовной жизни</w:t>
      </w:r>
    </w:p>
    <w:p w14:paraId="2E7C9442" w14:textId="77777777" w:rsidR="00D93E14" w:rsidRPr="00D76B46" w:rsidRDefault="00D93E14" w:rsidP="00817543">
      <w:pPr>
        <w:pStyle w:val="a3"/>
        <w:numPr>
          <w:ilvl w:val="0"/>
          <w:numId w:val="12"/>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фидеистическую функцию – действие членов семьи на общество в религиозных верованиях</w:t>
      </w:r>
    </w:p>
    <w:p w14:paraId="7C5073BA" w14:textId="77777777" w:rsidR="00D93E14" w:rsidRPr="00D76B46" w:rsidRDefault="00D93E14" w:rsidP="00817543">
      <w:pPr>
        <w:pStyle w:val="a3"/>
        <w:numPr>
          <w:ilvl w:val="0"/>
          <w:numId w:val="12"/>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эмоциональную функцию – поддержки от других членов семьи для преодоления трудностей в жизни</w:t>
      </w:r>
    </w:p>
    <w:p w14:paraId="357498E9" w14:textId="63AC686F" w:rsidR="00D93E14" w:rsidRPr="00D76B46" w:rsidRDefault="00D93E14"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Функции семьи, как важные критерии, по которым оценивают «рабочее состояние» семейной системы, могут своевременно отображать свойства взаимодействий членов </w:t>
      </w:r>
      <w:r w:rsidR="00782B99" w:rsidRPr="00D76B46">
        <w:rPr>
          <w:rFonts w:ascii="Times New Roman" w:hAnsi="Times New Roman"/>
          <w:color w:val="000000" w:themeColor="text1"/>
          <w:sz w:val="24"/>
          <w:szCs w:val="24"/>
          <w:lang w:val="ru-RU"/>
        </w:rPr>
        <w:t>семьи и качество семейной жизни</w:t>
      </w:r>
      <w:r w:rsidRPr="00D76B46">
        <w:rPr>
          <w:rStyle w:val="a6"/>
          <w:rFonts w:ascii="Times New Roman" w:hAnsi="Times New Roman"/>
          <w:color w:val="000000" w:themeColor="text1"/>
          <w:sz w:val="24"/>
          <w:szCs w:val="24"/>
          <w:lang w:val="ru-RU"/>
        </w:rPr>
        <w:footnoteReference w:id="36"/>
      </w:r>
      <w:r w:rsidR="00782B99" w:rsidRPr="00D76B46">
        <w:rPr>
          <w:rFonts w:ascii="Times New Roman" w:hAnsi="Times New Roman"/>
          <w:color w:val="000000" w:themeColor="text1"/>
          <w:sz w:val="24"/>
          <w:szCs w:val="24"/>
          <w:lang w:val="ru-RU"/>
        </w:rPr>
        <w:t>.</w:t>
      </w:r>
    </w:p>
    <w:p w14:paraId="551B0387" w14:textId="4A319699" w:rsidR="00D93E14" w:rsidRPr="00D76B46" w:rsidRDefault="00D93E14" w:rsidP="00D460DF">
      <w:pPr>
        <w:adjustRightInd w:val="0"/>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olor w:val="000000" w:themeColor="text1"/>
          <w:sz w:val="24"/>
          <w:szCs w:val="24"/>
          <w:lang w:val="ru-RU"/>
        </w:rPr>
        <w:t>Существуют разнообразные способы оценивания функций семьи. Одни (</w:t>
      </w:r>
      <w:proofErr w:type="spellStart"/>
      <w:r w:rsidRPr="00D76B46">
        <w:rPr>
          <w:rFonts w:ascii="Times New Roman" w:hAnsi="Times New Roman"/>
          <w:color w:val="000000" w:themeColor="text1"/>
          <w:sz w:val="24"/>
          <w:szCs w:val="24"/>
          <w:lang w:val="ru-RU"/>
        </w:rPr>
        <w:t>O</w:t>
      </w:r>
      <w:r w:rsidRPr="00D76B46">
        <w:rPr>
          <w:rFonts w:ascii="Times New Roman" w:hAnsi="Times New Roman" w:hint="eastAsia"/>
          <w:color w:val="000000" w:themeColor="text1"/>
          <w:sz w:val="24"/>
          <w:szCs w:val="24"/>
          <w:lang w:val="ru-RU"/>
        </w:rPr>
        <w:t>lson</w:t>
      </w:r>
      <w:proofErr w:type="spellEnd"/>
      <w:r w:rsidRPr="00D76B46">
        <w:rPr>
          <w:rFonts w:ascii="Times New Roman" w:hAnsi="Times New Roman"/>
          <w:color w:val="000000" w:themeColor="text1"/>
          <w:sz w:val="24"/>
          <w:szCs w:val="24"/>
          <w:lang w:val="ru-RU"/>
        </w:rPr>
        <w:t>,</w:t>
      </w:r>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Beavers</w:t>
      </w:r>
      <w:proofErr w:type="spellEnd"/>
      <w:r w:rsidRPr="00D76B46">
        <w:rPr>
          <w:rFonts w:ascii="Times New Roman" w:hAnsi="Times New Roman"/>
          <w:color w:val="000000" w:themeColor="text1"/>
          <w:sz w:val="24"/>
          <w:szCs w:val="24"/>
          <w:lang w:val="ru-RU"/>
        </w:rPr>
        <w:t xml:space="preserve">) обращают внимания на конкретные особенности семьи. Например,  </w:t>
      </w:r>
      <w:proofErr w:type="spellStart"/>
      <w:r w:rsidRPr="00D76B46">
        <w:rPr>
          <w:rFonts w:ascii="Times New Roman" w:hAnsi="Times New Roman"/>
          <w:color w:val="000000" w:themeColor="text1"/>
          <w:sz w:val="24"/>
          <w:szCs w:val="24"/>
          <w:lang w:val="ru-RU"/>
        </w:rPr>
        <w:t>O</w:t>
      </w:r>
      <w:r w:rsidRPr="00D76B46">
        <w:rPr>
          <w:rFonts w:ascii="Times New Roman" w:hAnsi="Times New Roman" w:hint="eastAsia"/>
          <w:color w:val="000000" w:themeColor="text1"/>
          <w:sz w:val="24"/>
          <w:szCs w:val="24"/>
          <w:lang w:val="ru-RU"/>
        </w:rPr>
        <w:t>lson</w:t>
      </w:r>
      <w:proofErr w:type="spellEnd"/>
      <w:r w:rsidRPr="00D76B46">
        <w:rPr>
          <w:rFonts w:ascii="Times New Roman" w:hAnsi="Times New Roman"/>
          <w:color w:val="000000" w:themeColor="text1"/>
          <w:sz w:val="24"/>
          <w:szCs w:val="24"/>
          <w:lang w:val="ru-RU"/>
        </w:rPr>
        <w:t xml:space="preserve"> выделяет такие особенности, как семейные взаимоотношения, адаптационная способност</w:t>
      </w:r>
      <w:r w:rsidR="00782B99" w:rsidRPr="00D76B46">
        <w:rPr>
          <w:rFonts w:ascii="Times New Roman" w:hAnsi="Times New Roman"/>
          <w:color w:val="000000" w:themeColor="text1"/>
          <w:sz w:val="24"/>
          <w:szCs w:val="24"/>
          <w:lang w:val="ru-RU"/>
        </w:rPr>
        <w:t xml:space="preserve">ь семьи и </w:t>
      </w:r>
      <w:r w:rsidR="00782B99" w:rsidRPr="00D76B46">
        <w:rPr>
          <w:rFonts w:ascii="Times New Roman" w:hAnsi="Times New Roman"/>
          <w:color w:val="000000" w:themeColor="text1"/>
          <w:sz w:val="24"/>
          <w:szCs w:val="24"/>
          <w:lang w:val="ru-RU"/>
        </w:rPr>
        <w:lastRenderedPageBreak/>
        <w:t>семейная коммуникация</w:t>
      </w:r>
      <w:r w:rsidRPr="00D76B46">
        <w:rPr>
          <w:rStyle w:val="a6"/>
          <w:rFonts w:ascii="Times New Roman" w:hAnsi="Times New Roman"/>
          <w:color w:val="000000" w:themeColor="text1"/>
          <w:sz w:val="24"/>
          <w:szCs w:val="24"/>
          <w:lang w:val="ru-RU"/>
        </w:rPr>
        <w:footnoteReference w:id="37"/>
      </w:r>
      <w:r w:rsidR="00782B99"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r w:rsidRPr="00D76B46">
        <w:rPr>
          <w:rFonts w:ascii="Times New Roman" w:hAnsi="Times New Roman" w:cs="Times New Roman"/>
          <w:color w:val="000000" w:themeColor="text1"/>
          <w:sz w:val="24"/>
          <w:szCs w:val="24"/>
          <w:lang w:val="ru-RU"/>
        </w:rPr>
        <w:t>Другие (</w:t>
      </w:r>
      <w:proofErr w:type="spellStart"/>
      <w:r w:rsidRPr="00D76B46">
        <w:rPr>
          <w:rFonts w:ascii="Times New Roman" w:hAnsi="Times New Roman" w:cs="Times New Roman"/>
          <w:color w:val="000000" w:themeColor="text1"/>
          <w:sz w:val="24"/>
          <w:szCs w:val="24"/>
          <w:lang w:val="ru-RU"/>
        </w:rPr>
        <w:t>Epstein</w:t>
      </w:r>
      <w:proofErr w:type="spellEnd"/>
      <w:r w:rsidRPr="00D76B46">
        <w:rPr>
          <w:rFonts w:ascii="Times New Roman" w:hAnsi="Times New Roman" w:cs="Times New Roman"/>
          <w:color w:val="000000" w:themeColor="text1"/>
          <w:sz w:val="24"/>
          <w:szCs w:val="24"/>
          <w:lang w:val="ru-RU"/>
        </w:rPr>
        <w:t xml:space="preserve">, </w:t>
      </w:r>
      <w:proofErr w:type="spellStart"/>
      <w:r w:rsidRPr="00D76B46">
        <w:rPr>
          <w:rFonts w:ascii="Times New Roman" w:hAnsi="Times New Roman" w:cs="Times New Roman"/>
          <w:color w:val="000000" w:themeColor="text1"/>
          <w:sz w:val="24"/>
          <w:szCs w:val="24"/>
          <w:lang w:val="ru-RU"/>
        </w:rPr>
        <w:t>Skinner</w:t>
      </w:r>
      <w:proofErr w:type="spellEnd"/>
      <w:r w:rsidRPr="00D76B46">
        <w:rPr>
          <w:rFonts w:ascii="Times New Roman" w:hAnsi="Times New Roman" w:cs="Times New Roman"/>
          <w:color w:val="000000" w:themeColor="text1"/>
          <w:sz w:val="24"/>
          <w:szCs w:val="24"/>
          <w:lang w:val="ru-RU"/>
        </w:rPr>
        <w:t>) оценивают ф</w:t>
      </w:r>
      <w:r w:rsidR="00B901BC" w:rsidRPr="00D76B46">
        <w:rPr>
          <w:rFonts w:ascii="Times New Roman" w:hAnsi="Times New Roman" w:cs="Times New Roman"/>
          <w:color w:val="000000" w:themeColor="text1"/>
          <w:sz w:val="24"/>
          <w:szCs w:val="24"/>
          <w:lang w:val="ru-RU"/>
        </w:rPr>
        <w:t>ункции семьи задачами, выполняем</w:t>
      </w:r>
      <w:r w:rsidRPr="00D76B46">
        <w:rPr>
          <w:rFonts w:ascii="Times New Roman" w:hAnsi="Times New Roman" w:cs="Times New Roman"/>
          <w:color w:val="000000" w:themeColor="text1"/>
          <w:sz w:val="24"/>
          <w:szCs w:val="24"/>
          <w:lang w:val="ru-RU"/>
        </w:rPr>
        <w:t>ыми семьей. А представители третьей группы (</w:t>
      </w:r>
      <w:proofErr w:type="spellStart"/>
      <w:r w:rsidRPr="00D76B46">
        <w:rPr>
          <w:rFonts w:ascii="Times New Roman" w:hAnsi="Times New Roman" w:cs="Times New Roman" w:hint="eastAsia"/>
          <w:color w:val="000000" w:themeColor="text1"/>
          <w:sz w:val="24"/>
          <w:szCs w:val="24"/>
          <w:lang w:val="ru-RU"/>
        </w:rPr>
        <w:t>Walsh</w:t>
      </w:r>
      <w:proofErr w:type="spellEnd"/>
      <w:r w:rsidRPr="00D76B46">
        <w:rPr>
          <w:rFonts w:ascii="Times New Roman" w:hAnsi="Times New Roman" w:cs="Times New Roman"/>
          <w:color w:val="000000" w:themeColor="text1"/>
          <w:sz w:val="24"/>
          <w:szCs w:val="24"/>
          <w:lang w:val="ru-RU"/>
        </w:rPr>
        <w:t>)</w:t>
      </w:r>
      <w:r w:rsidRPr="00D76B46">
        <w:rPr>
          <w:rFonts w:ascii="Times New Roman" w:hAnsi="Times New Roman" w:cs="Times New Roman" w:hint="eastAsia"/>
          <w:color w:val="000000" w:themeColor="text1"/>
          <w:sz w:val="24"/>
          <w:szCs w:val="24"/>
          <w:lang w:val="ru-RU"/>
        </w:rPr>
        <w:t xml:space="preserve"> </w:t>
      </w:r>
      <w:r w:rsidRPr="00D76B46">
        <w:rPr>
          <w:rFonts w:ascii="Times New Roman" w:hAnsi="Times New Roman" w:cs="Times New Roman"/>
          <w:color w:val="000000" w:themeColor="text1"/>
          <w:sz w:val="24"/>
          <w:szCs w:val="24"/>
          <w:lang w:val="ru-RU"/>
        </w:rPr>
        <w:t xml:space="preserve">– выделяют особенности </w:t>
      </w:r>
      <w:r w:rsidR="00782B99" w:rsidRPr="00D76B46">
        <w:rPr>
          <w:rFonts w:ascii="Times New Roman" w:hAnsi="Times New Roman" w:cs="Times New Roman"/>
          <w:color w:val="000000" w:themeColor="text1"/>
          <w:sz w:val="24"/>
          <w:szCs w:val="24"/>
          <w:lang w:val="ru-RU"/>
        </w:rPr>
        <w:t>семейной конструкции</w:t>
      </w:r>
      <w:r w:rsidRPr="00D76B46">
        <w:rPr>
          <w:rStyle w:val="a6"/>
          <w:rFonts w:ascii="Times New Roman" w:hAnsi="Times New Roman" w:cs="Times New Roman"/>
          <w:color w:val="000000" w:themeColor="text1"/>
          <w:sz w:val="24"/>
          <w:szCs w:val="24"/>
          <w:lang w:val="ru-RU"/>
        </w:rPr>
        <w:footnoteReference w:id="38"/>
      </w:r>
      <w:r w:rsidR="00782B99" w:rsidRPr="00D76B46">
        <w:rPr>
          <w:rFonts w:ascii="Times New Roman" w:hAnsi="Times New Roman" w:cs="Times New Roman"/>
          <w:color w:val="000000" w:themeColor="text1"/>
          <w:sz w:val="24"/>
          <w:szCs w:val="24"/>
          <w:lang w:val="ru-RU"/>
        </w:rPr>
        <w:t>.</w:t>
      </w:r>
    </w:p>
    <w:p w14:paraId="08632691" w14:textId="1D00439F" w:rsidR="00D93E14" w:rsidRPr="00D76B46" w:rsidRDefault="00D93E14" w:rsidP="00D460DF">
      <w:pPr>
        <w:adjustRightInd w:val="0"/>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 xml:space="preserve">По мнению </w:t>
      </w:r>
      <w:proofErr w:type="spellStart"/>
      <w:r w:rsidRPr="00D76B46">
        <w:rPr>
          <w:rFonts w:ascii="Times New Roman" w:hAnsi="Times New Roman" w:cs="Times New Roman" w:hint="eastAsia"/>
          <w:color w:val="000000" w:themeColor="text1"/>
          <w:sz w:val="24"/>
          <w:szCs w:val="24"/>
          <w:lang w:val="ru-RU"/>
        </w:rPr>
        <w:t>Ogburn</w:t>
      </w:r>
      <w:proofErr w:type="spellEnd"/>
      <w:r w:rsidRPr="00D76B46">
        <w:rPr>
          <w:rFonts w:ascii="Times New Roman" w:hAnsi="Times New Roman" w:cs="Times New Roman" w:hint="eastAsia"/>
          <w:color w:val="000000" w:themeColor="text1"/>
          <w:sz w:val="24"/>
          <w:szCs w:val="24"/>
          <w:lang w:val="ru-RU"/>
        </w:rPr>
        <w:t xml:space="preserve"> (1928)</w:t>
      </w:r>
      <w:r w:rsidRPr="00D76B46">
        <w:rPr>
          <w:rFonts w:ascii="Times New Roman" w:hAnsi="Times New Roman" w:cs="Times New Roman"/>
          <w:color w:val="000000" w:themeColor="text1"/>
          <w:sz w:val="24"/>
          <w:szCs w:val="24"/>
          <w:lang w:val="ru-RU"/>
        </w:rPr>
        <w:t xml:space="preserve">, под влиянием </w:t>
      </w:r>
      <w:proofErr w:type="spellStart"/>
      <w:r w:rsidRPr="00D76B46">
        <w:rPr>
          <w:rFonts w:ascii="Times New Roman" w:hAnsi="Times New Roman" w:cs="Times New Roman"/>
          <w:color w:val="000000" w:themeColor="text1"/>
          <w:sz w:val="24"/>
          <w:szCs w:val="24"/>
          <w:lang w:val="ru-RU"/>
        </w:rPr>
        <w:t>бысроизменяющихся</w:t>
      </w:r>
      <w:proofErr w:type="spellEnd"/>
      <w:r w:rsidRPr="00D76B46">
        <w:rPr>
          <w:rFonts w:ascii="Times New Roman" w:hAnsi="Times New Roman" w:cs="Times New Roman"/>
          <w:color w:val="000000" w:themeColor="text1"/>
          <w:sz w:val="24"/>
          <w:szCs w:val="24"/>
          <w:lang w:val="ru-RU"/>
        </w:rPr>
        <w:t xml:space="preserve"> технологий и общества, семья находится в процессе </w:t>
      </w:r>
      <w:proofErr w:type="spellStart"/>
      <w:r w:rsidRPr="00D76B46">
        <w:rPr>
          <w:rFonts w:ascii="Times New Roman" w:hAnsi="Times New Roman" w:cs="Times New Roman"/>
          <w:color w:val="000000" w:themeColor="text1"/>
          <w:sz w:val="24"/>
          <w:szCs w:val="24"/>
          <w:lang w:val="ru-RU"/>
        </w:rPr>
        <w:t>дефункционализации</w:t>
      </w:r>
      <w:proofErr w:type="spellEnd"/>
      <w:r w:rsidRPr="00D76B46">
        <w:rPr>
          <w:rFonts w:ascii="Times New Roman" w:hAnsi="Times New Roman" w:cs="Times New Roman"/>
          <w:color w:val="000000" w:themeColor="text1"/>
          <w:sz w:val="24"/>
          <w:szCs w:val="24"/>
          <w:lang w:val="ru-RU"/>
        </w:rPr>
        <w:t xml:space="preserve"> (</w:t>
      </w:r>
      <w:proofErr w:type="spellStart"/>
      <w:r w:rsidRPr="00D76B46">
        <w:rPr>
          <w:rFonts w:ascii="Times New Roman" w:hAnsi="Times New Roman" w:cs="Times New Roman"/>
          <w:color w:val="000000" w:themeColor="text1"/>
          <w:sz w:val="24"/>
          <w:szCs w:val="24"/>
          <w:lang w:val="ru-RU"/>
        </w:rPr>
        <w:t>defunctionalization</w:t>
      </w:r>
      <w:proofErr w:type="spellEnd"/>
      <w:r w:rsidRPr="00D76B46">
        <w:rPr>
          <w:rFonts w:ascii="Times New Roman" w:hAnsi="Times New Roman" w:cs="Times New Roman"/>
          <w:color w:val="000000" w:themeColor="text1"/>
          <w:sz w:val="24"/>
          <w:szCs w:val="24"/>
          <w:lang w:val="ru-RU"/>
        </w:rPr>
        <w:t>). Сохраняются лишь воспроизводственная и духовная функции. Вместе с этим размер семьи уменьшается, постепенно изменяется сила семейных связей (</w:t>
      </w:r>
      <w:proofErr w:type="spellStart"/>
      <w:r w:rsidRPr="00D76B46">
        <w:rPr>
          <w:rFonts w:ascii="Times New Roman" w:hAnsi="Times New Roman" w:cs="Times New Roman" w:hint="eastAsia"/>
          <w:color w:val="000000" w:themeColor="text1"/>
          <w:sz w:val="24"/>
          <w:szCs w:val="24"/>
          <w:lang w:val="ru-RU"/>
        </w:rPr>
        <w:t>power</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relation</w:t>
      </w:r>
      <w:proofErr w:type="spellEnd"/>
      <w:r w:rsidRPr="00D76B46">
        <w:rPr>
          <w:rFonts w:ascii="Times New Roman" w:hAnsi="Times New Roman" w:cs="Times New Roman"/>
          <w:color w:val="000000" w:themeColor="text1"/>
          <w:sz w:val="24"/>
          <w:szCs w:val="24"/>
          <w:lang w:val="ru-RU"/>
        </w:rPr>
        <w:t>), ч</w:t>
      </w:r>
      <w:r w:rsidR="00782B99" w:rsidRPr="00D76B46">
        <w:rPr>
          <w:rFonts w:ascii="Times New Roman" w:hAnsi="Times New Roman" w:cs="Times New Roman"/>
          <w:color w:val="000000" w:themeColor="text1"/>
          <w:sz w:val="24"/>
          <w:szCs w:val="24"/>
          <w:lang w:val="ru-RU"/>
        </w:rPr>
        <w:t>то проводит к семейному распаду</w:t>
      </w:r>
      <w:r w:rsidRPr="00D76B46">
        <w:rPr>
          <w:rStyle w:val="a6"/>
          <w:rFonts w:ascii="Times New Roman" w:hAnsi="Times New Roman" w:cs="Times New Roman"/>
          <w:color w:val="000000" w:themeColor="text1"/>
          <w:sz w:val="24"/>
          <w:szCs w:val="24"/>
          <w:lang w:val="ru-RU"/>
        </w:rPr>
        <w:footnoteReference w:id="39"/>
      </w:r>
      <w:r w:rsidR="00782B99" w:rsidRPr="00D76B46">
        <w:rPr>
          <w:rFonts w:ascii="Times New Roman" w:hAnsi="Times New Roman" w:cs="Times New Roman"/>
          <w:color w:val="000000" w:themeColor="text1"/>
          <w:sz w:val="24"/>
          <w:szCs w:val="24"/>
          <w:lang w:val="ru-RU"/>
        </w:rPr>
        <w:t>.</w:t>
      </w:r>
      <w:r w:rsidRPr="00D76B46">
        <w:rPr>
          <w:rFonts w:ascii="Times New Roman" w:hAnsi="Times New Roman" w:cs="Times New Roman"/>
          <w:color w:val="000000" w:themeColor="text1"/>
          <w:sz w:val="24"/>
          <w:szCs w:val="24"/>
          <w:lang w:val="ru-RU"/>
        </w:rPr>
        <w:t xml:space="preserve"> </w:t>
      </w:r>
    </w:p>
    <w:p w14:paraId="5ECB37F4" w14:textId="49BEBF86" w:rsidR="00D93E14" w:rsidRPr="00D76B46" w:rsidRDefault="005F3E23" w:rsidP="00D460DF">
      <w:pPr>
        <w:adjustRightInd w:val="0"/>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Социологи</w:t>
      </w:r>
      <w:r w:rsidR="003A5F4A" w:rsidRPr="00D76B46">
        <w:rPr>
          <w:rFonts w:ascii="Times New Roman" w:hAnsi="Times New Roman" w:cs="Times New Roman"/>
          <w:color w:val="000000" w:themeColor="text1"/>
          <w:sz w:val="24"/>
          <w:szCs w:val="24"/>
          <w:lang w:val="ru-RU"/>
        </w:rPr>
        <w:t xml:space="preserve"> (</w:t>
      </w:r>
      <w:proofErr w:type="spellStart"/>
      <w:r w:rsidR="003A5F4A" w:rsidRPr="00D76B46">
        <w:rPr>
          <w:rFonts w:ascii="Times New Roman" w:hAnsi="Times New Roman" w:cs="Times New Roman" w:hint="eastAsia"/>
          <w:color w:val="000000" w:themeColor="text1"/>
          <w:sz w:val="24"/>
          <w:szCs w:val="24"/>
          <w:lang w:val="ru-RU"/>
        </w:rPr>
        <w:t>Parsons</w:t>
      </w:r>
      <w:proofErr w:type="spellEnd"/>
      <w:r w:rsidR="003A5F4A" w:rsidRPr="00D76B46">
        <w:rPr>
          <w:rFonts w:ascii="Times New Roman" w:hAnsi="Times New Roman" w:cs="Times New Roman"/>
          <w:color w:val="000000" w:themeColor="text1"/>
          <w:sz w:val="24"/>
          <w:szCs w:val="24"/>
          <w:lang w:val="ru-RU"/>
        </w:rPr>
        <w:t xml:space="preserve">, </w:t>
      </w:r>
      <w:proofErr w:type="spellStart"/>
      <w:r w:rsidR="003A5F4A" w:rsidRPr="00D76B46">
        <w:rPr>
          <w:rFonts w:ascii="Times New Roman" w:hAnsi="Times New Roman" w:cs="Times New Roman"/>
          <w:color w:val="000000" w:themeColor="text1"/>
          <w:sz w:val="24"/>
          <w:szCs w:val="24"/>
          <w:lang w:val="ru-RU"/>
        </w:rPr>
        <w:t>M</w:t>
      </w:r>
      <w:r w:rsidR="003A5F4A" w:rsidRPr="00D76B46">
        <w:rPr>
          <w:rFonts w:ascii="Times New Roman" w:hAnsi="Times New Roman" w:cs="Times New Roman" w:hint="eastAsia"/>
          <w:color w:val="000000" w:themeColor="text1"/>
          <w:sz w:val="24"/>
          <w:szCs w:val="24"/>
          <w:lang w:val="ru-RU"/>
        </w:rPr>
        <w:t>aclver</w:t>
      </w:r>
      <w:proofErr w:type="spellEnd"/>
      <w:r w:rsidR="003A5F4A" w:rsidRPr="00D76B46">
        <w:rPr>
          <w:rFonts w:ascii="Times New Roman" w:hAnsi="Times New Roman" w:cs="Times New Roman"/>
          <w:color w:val="000000" w:themeColor="text1"/>
          <w:sz w:val="24"/>
          <w:szCs w:val="24"/>
          <w:lang w:val="ru-RU"/>
        </w:rPr>
        <w:t>)</w:t>
      </w:r>
      <w:r w:rsidRPr="00D76B46">
        <w:rPr>
          <w:rFonts w:ascii="Times New Roman" w:hAnsi="Times New Roman" w:cs="Times New Roman"/>
          <w:color w:val="000000" w:themeColor="text1"/>
          <w:sz w:val="24"/>
          <w:szCs w:val="24"/>
          <w:lang w:val="ru-RU"/>
        </w:rPr>
        <w:t xml:space="preserve"> рассматривают индустриализацию важным фактором изменения структуры и взаимо</w:t>
      </w:r>
      <w:r w:rsidR="003A5F4A" w:rsidRPr="00D76B46">
        <w:rPr>
          <w:rFonts w:ascii="Times New Roman" w:hAnsi="Times New Roman" w:cs="Times New Roman"/>
          <w:color w:val="000000" w:themeColor="text1"/>
          <w:sz w:val="24"/>
          <w:szCs w:val="24"/>
          <w:lang w:val="ru-RU"/>
        </w:rPr>
        <w:t>отношений семьи</w:t>
      </w:r>
      <w:r w:rsidR="00D93E14" w:rsidRPr="00D76B46">
        <w:rPr>
          <w:rFonts w:ascii="Times New Roman" w:hAnsi="Times New Roman" w:cs="Times New Roman"/>
          <w:color w:val="000000" w:themeColor="text1"/>
          <w:sz w:val="24"/>
          <w:szCs w:val="24"/>
          <w:lang w:val="ru-RU"/>
        </w:rPr>
        <w:t xml:space="preserve">. </w:t>
      </w:r>
      <w:proofErr w:type="spellStart"/>
      <w:proofErr w:type="gramStart"/>
      <w:r w:rsidR="00D93E14" w:rsidRPr="00D76B46">
        <w:rPr>
          <w:rFonts w:ascii="Times New Roman" w:hAnsi="Times New Roman" w:cs="Times New Roman" w:hint="eastAsia"/>
          <w:color w:val="000000" w:themeColor="text1"/>
          <w:sz w:val="24"/>
          <w:szCs w:val="24"/>
          <w:lang w:val="ru-RU"/>
        </w:rPr>
        <w:t>Parsons</w:t>
      </w:r>
      <w:proofErr w:type="spellEnd"/>
      <w:r w:rsidR="00D93E14" w:rsidRPr="00D76B46">
        <w:rPr>
          <w:rFonts w:ascii="Times New Roman" w:hAnsi="Times New Roman" w:cs="Times New Roman"/>
          <w:color w:val="000000" w:themeColor="text1"/>
          <w:sz w:val="24"/>
          <w:szCs w:val="24"/>
          <w:lang w:val="ru-RU"/>
        </w:rPr>
        <w:t xml:space="preserve"> (1943) полагает, что по мере индустриализации внешние функции семьи, как экономическая, исчезают, а внутренние, как воспитание и социализация детей, усиливаются.</w:t>
      </w:r>
      <w:proofErr w:type="gramEnd"/>
      <w:r w:rsidR="00D93E14" w:rsidRPr="00D76B46">
        <w:rPr>
          <w:rFonts w:ascii="Times New Roman" w:hAnsi="Times New Roman" w:cs="Times New Roman"/>
          <w:color w:val="000000" w:themeColor="text1"/>
          <w:sz w:val="24"/>
          <w:szCs w:val="24"/>
          <w:lang w:val="ru-RU"/>
        </w:rPr>
        <w:t xml:space="preserve"> </w:t>
      </w:r>
      <w:proofErr w:type="spellStart"/>
      <w:proofErr w:type="gramStart"/>
      <w:r w:rsidR="00D93E14" w:rsidRPr="00D76B46">
        <w:rPr>
          <w:rFonts w:ascii="Times New Roman" w:hAnsi="Times New Roman" w:cs="Times New Roman"/>
          <w:color w:val="000000" w:themeColor="text1"/>
          <w:sz w:val="24"/>
          <w:szCs w:val="24"/>
          <w:lang w:val="ru-RU"/>
        </w:rPr>
        <w:t>M</w:t>
      </w:r>
      <w:r w:rsidR="00D93E14" w:rsidRPr="00D76B46">
        <w:rPr>
          <w:rFonts w:ascii="Times New Roman" w:hAnsi="Times New Roman" w:cs="Times New Roman" w:hint="eastAsia"/>
          <w:color w:val="000000" w:themeColor="text1"/>
          <w:sz w:val="24"/>
          <w:szCs w:val="24"/>
          <w:lang w:val="ru-RU"/>
        </w:rPr>
        <w:t>aclver</w:t>
      </w:r>
      <w:proofErr w:type="spellEnd"/>
      <w:r w:rsidR="00D93E14" w:rsidRPr="00D76B46">
        <w:rPr>
          <w:rFonts w:ascii="Times New Roman" w:hAnsi="Times New Roman" w:cs="Times New Roman"/>
          <w:color w:val="000000" w:themeColor="text1"/>
          <w:sz w:val="24"/>
          <w:szCs w:val="24"/>
          <w:lang w:val="ru-RU"/>
        </w:rPr>
        <w:t xml:space="preserve"> подчеркивает, необязательные функции (экономическая, воспитательная, защитная, здравоохранительная и т. д.) переходят на другие профессиональные учреждения, а незаменимые функции (воспроизводительная, духовная) усиливаются.</w:t>
      </w:r>
      <w:proofErr w:type="gramEnd"/>
    </w:p>
    <w:p w14:paraId="352E7D15" w14:textId="0380C36C" w:rsidR="00D93E14" w:rsidRPr="00D76B46" w:rsidRDefault="00D93E14" w:rsidP="00D460DF">
      <w:pPr>
        <w:adjustRightInd w:val="0"/>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 xml:space="preserve">Такого мнения также придерживает японский социолог </w:t>
      </w:r>
      <w:proofErr w:type="spellStart"/>
      <w:r w:rsidRPr="00D76B46">
        <w:rPr>
          <w:rFonts w:ascii="Times New Roman" w:hAnsi="Times New Roman" w:cs="Times New Roman" w:hint="eastAsia"/>
          <w:color w:val="000000" w:themeColor="text1"/>
          <w:sz w:val="24"/>
          <w:szCs w:val="24"/>
          <w:lang w:val="ru-RU"/>
        </w:rPr>
        <w:t>Kaoru</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Ohashi</w:t>
      </w:r>
      <w:proofErr w:type="spellEnd"/>
      <w:r w:rsidRPr="00D76B46">
        <w:rPr>
          <w:rFonts w:ascii="Times New Roman" w:hAnsi="Times New Roman" w:cs="Times New Roman"/>
          <w:color w:val="000000" w:themeColor="text1"/>
          <w:sz w:val="24"/>
          <w:szCs w:val="24"/>
          <w:lang w:val="ru-RU"/>
        </w:rPr>
        <w:t xml:space="preserve">. Но он, отличаясь от </w:t>
      </w:r>
      <w:proofErr w:type="spellStart"/>
      <w:r w:rsidRPr="00D76B46">
        <w:rPr>
          <w:rFonts w:ascii="Times New Roman" w:hAnsi="Times New Roman" w:cs="Times New Roman"/>
          <w:color w:val="000000" w:themeColor="text1"/>
          <w:sz w:val="24"/>
          <w:szCs w:val="24"/>
          <w:lang w:val="ru-RU"/>
        </w:rPr>
        <w:t>M</w:t>
      </w:r>
      <w:r w:rsidRPr="00D76B46">
        <w:rPr>
          <w:rFonts w:ascii="Times New Roman" w:hAnsi="Times New Roman" w:cs="Times New Roman" w:hint="eastAsia"/>
          <w:color w:val="000000" w:themeColor="text1"/>
          <w:sz w:val="24"/>
          <w:szCs w:val="24"/>
          <w:lang w:val="ru-RU"/>
        </w:rPr>
        <w:t>aclver</w:t>
      </w:r>
      <w:proofErr w:type="spellEnd"/>
      <w:r w:rsidRPr="00D76B46">
        <w:rPr>
          <w:rFonts w:ascii="Times New Roman" w:hAnsi="Times New Roman" w:cs="Times New Roman"/>
          <w:color w:val="000000" w:themeColor="text1"/>
          <w:sz w:val="24"/>
          <w:szCs w:val="24"/>
          <w:lang w:val="ru-RU"/>
        </w:rPr>
        <w:t>, рассматривает базовые функции (экономические) и производные функции (воспитательная, религиозная, досуговая и т. д.) семьи как необходимые условия для существования и продолжения семьи. Они отделяются по мере индустриализации и развития коммунальной инфраструктуры. А свойственные функции (сексуальная и р</w:t>
      </w:r>
      <w:r w:rsidR="00782B99" w:rsidRPr="00D76B46">
        <w:rPr>
          <w:rFonts w:ascii="Times New Roman" w:hAnsi="Times New Roman" w:cs="Times New Roman"/>
          <w:color w:val="000000" w:themeColor="text1"/>
          <w:sz w:val="24"/>
          <w:szCs w:val="24"/>
          <w:lang w:val="ru-RU"/>
        </w:rPr>
        <w:t>епродуктивная) редко изменяется</w:t>
      </w:r>
      <w:r w:rsidRPr="00D76B46">
        <w:rPr>
          <w:rStyle w:val="a6"/>
          <w:rFonts w:ascii="Times New Roman" w:hAnsi="Times New Roman" w:cs="Times New Roman"/>
          <w:color w:val="000000" w:themeColor="text1"/>
          <w:sz w:val="24"/>
          <w:szCs w:val="24"/>
          <w:lang w:val="ru-RU"/>
        </w:rPr>
        <w:footnoteReference w:id="40"/>
      </w:r>
      <w:r w:rsidR="00782B99" w:rsidRPr="00D76B46">
        <w:rPr>
          <w:rFonts w:ascii="Times New Roman" w:hAnsi="Times New Roman" w:cs="Times New Roman"/>
          <w:color w:val="000000" w:themeColor="text1"/>
          <w:sz w:val="24"/>
          <w:szCs w:val="24"/>
          <w:lang w:val="ru-RU"/>
        </w:rPr>
        <w:t>.</w:t>
      </w:r>
    </w:p>
    <w:p w14:paraId="5381689E" w14:textId="77777777" w:rsidR="00D93E14" w:rsidRPr="00D76B46" w:rsidRDefault="00D93E14" w:rsidP="00D460DF">
      <w:pPr>
        <w:adjustRightInd w:val="0"/>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Стоит отметить, некоторые ученные имеют разные взгляды (</w:t>
      </w:r>
      <w:proofErr w:type="spellStart"/>
      <w:r w:rsidRPr="00D76B46">
        <w:rPr>
          <w:rFonts w:ascii="Times New Roman" w:hAnsi="Times New Roman" w:cs="Times New Roman" w:hint="eastAsia"/>
          <w:color w:val="000000" w:themeColor="text1"/>
          <w:sz w:val="24"/>
          <w:szCs w:val="24"/>
          <w:lang w:val="ru-RU"/>
        </w:rPr>
        <w:t>Morioka</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Matsubara</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Nasu</w:t>
      </w:r>
      <w:proofErr w:type="spellEnd"/>
      <w:r w:rsidRPr="00D76B46">
        <w:rPr>
          <w:rFonts w:ascii="Times New Roman" w:hAnsi="Times New Roman" w:cs="Times New Roman"/>
          <w:color w:val="000000" w:themeColor="text1"/>
          <w:sz w:val="24"/>
          <w:szCs w:val="24"/>
          <w:lang w:val="ru-RU"/>
        </w:rPr>
        <w:t xml:space="preserve">). С точки зрения их представителя </w:t>
      </w:r>
      <w:proofErr w:type="spellStart"/>
      <w:r w:rsidRPr="00D76B46">
        <w:rPr>
          <w:rFonts w:ascii="Times New Roman" w:hAnsi="Times New Roman" w:cs="Times New Roman" w:hint="eastAsia"/>
          <w:color w:val="000000" w:themeColor="text1"/>
          <w:sz w:val="24"/>
          <w:szCs w:val="24"/>
          <w:lang w:val="ru-RU"/>
        </w:rPr>
        <w:t>Kiyomi</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Morioka</w:t>
      </w:r>
      <w:proofErr w:type="spellEnd"/>
      <w:r w:rsidRPr="00D76B46">
        <w:rPr>
          <w:rFonts w:ascii="Times New Roman" w:hAnsi="Times New Roman" w:cs="Times New Roman"/>
          <w:color w:val="000000" w:themeColor="text1"/>
          <w:sz w:val="24"/>
          <w:szCs w:val="24"/>
          <w:lang w:val="ru-RU"/>
        </w:rPr>
        <w:t xml:space="preserve"> (1972), экономическая, воспитательная и здравоохранительная функции семьи сократились, но это лишь перенесение выполнения ряда функций вовне семьи, (</w:t>
      </w:r>
      <w:proofErr w:type="spellStart"/>
      <w:r w:rsidRPr="00D76B46">
        <w:rPr>
          <w:rFonts w:ascii="Times New Roman" w:hAnsi="Times New Roman" w:cs="Times New Roman" w:hint="eastAsia"/>
          <w:color w:val="000000" w:themeColor="text1"/>
          <w:sz w:val="24"/>
          <w:szCs w:val="24"/>
          <w:lang w:val="ru-RU"/>
        </w:rPr>
        <w:t>overflow</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of</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performing</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function</w:t>
      </w:r>
      <w:proofErr w:type="spellEnd"/>
      <w:r w:rsidRPr="00D76B46">
        <w:rPr>
          <w:rFonts w:ascii="Times New Roman" w:hAnsi="Times New Roman" w:cs="Times New Roman"/>
          <w:color w:val="000000" w:themeColor="text1"/>
          <w:sz w:val="24"/>
          <w:szCs w:val="24"/>
          <w:lang w:val="ru-RU"/>
        </w:rPr>
        <w:t xml:space="preserve">), но ответственность за них все-таки осталась в семье. То есть, некоторые функции, выполняемые ранее семьей, будут </w:t>
      </w:r>
      <w:r w:rsidRPr="00D76B46">
        <w:rPr>
          <w:rFonts w:ascii="Times New Roman" w:hAnsi="Times New Roman" w:cs="Times New Roman"/>
          <w:color w:val="000000" w:themeColor="text1"/>
          <w:sz w:val="24"/>
          <w:szCs w:val="24"/>
          <w:lang w:val="ru-RU"/>
        </w:rPr>
        <w:lastRenderedPageBreak/>
        <w:t xml:space="preserve">выполнять </w:t>
      </w:r>
      <w:proofErr w:type="spellStart"/>
      <w:r w:rsidRPr="00D76B46">
        <w:rPr>
          <w:rFonts w:ascii="Times New Roman" w:hAnsi="Times New Roman" w:cs="Times New Roman"/>
          <w:color w:val="000000" w:themeColor="text1"/>
          <w:sz w:val="24"/>
          <w:szCs w:val="24"/>
          <w:lang w:val="ru-RU"/>
        </w:rPr>
        <w:t>внесемейная</w:t>
      </w:r>
      <w:proofErr w:type="spellEnd"/>
      <w:r w:rsidRPr="00D76B46">
        <w:rPr>
          <w:rFonts w:ascii="Times New Roman" w:hAnsi="Times New Roman" w:cs="Times New Roman"/>
          <w:color w:val="000000" w:themeColor="text1"/>
          <w:sz w:val="24"/>
          <w:szCs w:val="24"/>
          <w:lang w:val="ru-RU"/>
        </w:rPr>
        <w:t xml:space="preserve"> система, а также существует незаменимая часть функций, которая просто сокращается. Но семья несет ответственность за денежные средства и для сокращенной части функций. Поэтому, все заключается в изменении способов выполнения семейных функций.</w:t>
      </w:r>
    </w:p>
    <w:p w14:paraId="26975502" w14:textId="0B8D096E" w:rsidR="00D93E14" w:rsidRPr="00D76B46" w:rsidRDefault="00D93E14" w:rsidP="00D460DF">
      <w:pPr>
        <w:adjustRightInd w:val="0"/>
        <w:spacing w:line="360" w:lineRule="auto"/>
        <w:ind w:firstLine="709"/>
        <w:rPr>
          <w:rFonts w:ascii="Times New Roman" w:hAnsi="Times New Roman" w:cs="Times New Roman"/>
          <w:color w:val="000000" w:themeColor="text1"/>
          <w:sz w:val="24"/>
          <w:szCs w:val="24"/>
          <w:lang w:val="ru-RU"/>
        </w:rPr>
      </w:pPr>
      <w:proofErr w:type="spellStart"/>
      <w:r w:rsidRPr="00D76B46">
        <w:rPr>
          <w:rFonts w:ascii="Times New Roman" w:hAnsi="Times New Roman" w:cs="Times New Roman" w:hint="eastAsia"/>
          <w:color w:val="000000" w:themeColor="text1"/>
          <w:sz w:val="24"/>
          <w:szCs w:val="24"/>
          <w:lang w:val="ru-RU"/>
        </w:rPr>
        <w:t>Kiyomi</w:t>
      </w:r>
      <w:proofErr w:type="spellEnd"/>
      <w:r w:rsidRPr="00D76B46">
        <w:rPr>
          <w:rFonts w:ascii="Times New Roman" w:hAnsi="Times New Roman" w:cs="Times New Roman" w:hint="eastAsia"/>
          <w:color w:val="000000" w:themeColor="text1"/>
          <w:sz w:val="24"/>
          <w:szCs w:val="24"/>
          <w:lang w:val="ru-RU"/>
        </w:rPr>
        <w:t xml:space="preserve"> </w:t>
      </w:r>
      <w:proofErr w:type="spellStart"/>
      <w:r w:rsidRPr="00D76B46">
        <w:rPr>
          <w:rFonts w:ascii="Times New Roman" w:hAnsi="Times New Roman" w:cs="Times New Roman" w:hint="eastAsia"/>
          <w:color w:val="000000" w:themeColor="text1"/>
          <w:sz w:val="24"/>
          <w:szCs w:val="24"/>
          <w:lang w:val="ru-RU"/>
        </w:rPr>
        <w:t>Morioka</w:t>
      </w:r>
      <w:proofErr w:type="spellEnd"/>
      <w:r w:rsidRPr="00D76B46">
        <w:rPr>
          <w:rFonts w:ascii="Times New Roman" w:hAnsi="Times New Roman" w:cs="Times New Roman"/>
          <w:color w:val="000000" w:themeColor="text1"/>
          <w:sz w:val="24"/>
          <w:szCs w:val="24"/>
          <w:lang w:val="ru-RU"/>
        </w:rPr>
        <w:t xml:space="preserve"> (1993) в дальнейшей работе </w:t>
      </w:r>
      <w:r w:rsidR="00690EF3" w:rsidRPr="00D76B46">
        <w:rPr>
          <w:rFonts w:ascii="Times New Roman" w:hAnsi="Times New Roman" w:cs="Times New Roman"/>
          <w:color w:val="000000" w:themeColor="text1"/>
          <w:sz w:val="24"/>
          <w:szCs w:val="24"/>
          <w:lang w:val="ru-RU"/>
        </w:rPr>
        <w:t>пишет</w:t>
      </w:r>
      <w:r w:rsidRPr="00D76B46">
        <w:rPr>
          <w:rFonts w:ascii="Times New Roman" w:hAnsi="Times New Roman" w:cs="Times New Roman"/>
          <w:color w:val="000000" w:themeColor="text1"/>
          <w:sz w:val="24"/>
          <w:szCs w:val="24"/>
          <w:lang w:val="ru-RU"/>
        </w:rPr>
        <w:t xml:space="preserve">, что </w:t>
      </w:r>
      <w:r w:rsidR="00690EF3" w:rsidRPr="00D76B46">
        <w:rPr>
          <w:rFonts w:ascii="Times New Roman" w:hAnsi="Times New Roman" w:cs="Times New Roman"/>
          <w:color w:val="000000" w:themeColor="text1"/>
          <w:sz w:val="24"/>
          <w:szCs w:val="24"/>
          <w:lang w:val="ru-RU"/>
        </w:rPr>
        <w:t xml:space="preserve">ослабление функций </w:t>
      </w:r>
      <w:proofErr w:type="spellStart"/>
      <w:r w:rsidR="00690EF3" w:rsidRPr="00D76B46">
        <w:rPr>
          <w:rFonts w:ascii="Times New Roman" w:hAnsi="Times New Roman" w:cs="Times New Roman"/>
          <w:color w:val="000000" w:themeColor="text1"/>
          <w:sz w:val="24"/>
          <w:szCs w:val="24"/>
          <w:lang w:val="ru-RU"/>
        </w:rPr>
        <w:t>нуклеарной</w:t>
      </w:r>
      <w:proofErr w:type="spellEnd"/>
      <w:r w:rsidR="00690EF3" w:rsidRPr="00D76B46">
        <w:rPr>
          <w:rFonts w:ascii="Times New Roman" w:hAnsi="Times New Roman" w:cs="Times New Roman"/>
          <w:color w:val="000000" w:themeColor="text1"/>
          <w:sz w:val="24"/>
          <w:szCs w:val="24"/>
          <w:lang w:val="ru-RU"/>
        </w:rPr>
        <w:t xml:space="preserve"> семьи возникает </w:t>
      </w:r>
      <w:r w:rsidRPr="00D76B46">
        <w:rPr>
          <w:rFonts w:ascii="Times New Roman" w:hAnsi="Times New Roman" w:cs="Times New Roman"/>
          <w:color w:val="000000" w:themeColor="text1"/>
          <w:sz w:val="24"/>
          <w:szCs w:val="24"/>
          <w:lang w:val="ru-RU"/>
        </w:rPr>
        <w:t xml:space="preserve">в результате бездействия </w:t>
      </w:r>
      <w:proofErr w:type="spellStart"/>
      <w:r w:rsidRPr="00D76B46">
        <w:rPr>
          <w:rFonts w:ascii="Times New Roman" w:hAnsi="Times New Roman" w:cs="Times New Roman"/>
          <w:color w:val="000000" w:themeColor="text1"/>
          <w:sz w:val="24"/>
          <w:szCs w:val="24"/>
          <w:lang w:val="ru-RU"/>
        </w:rPr>
        <w:t>внесемейной</w:t>
      </w:r>
      <w:proofErr w:type="spellEnd"/>
      <w:r w:rsidRPr="00D76B46">
        <w:rPr>
          <w:rFonts w:ascii="Times New Roman" w:hAnsi="Times New Roman" w:cs="Times New Roman"/>
          <w:color w:val="000000" w:themeColor="text1"/>
          <w:sz w:val="24"/>
          <w:szCs w:val="24"/>
          <w:lang w:val="ru-RU"/>
        </w:rPr>
        <w:t xml:space="preserve"> системы</w:t>
      </w:r>
      <w:r w:rsidR="00690EF3" w:rsidRPr="00D76B46">
        <w:rPr>
          <w:rFonts w:ascii="Times New Roman" w:hAnsi="Times New Roman" w:cs="Times New Roman"/>
          <w:color w:val="000000" w:themeColor="text1"/>
          <w:sz w:val="24"/>
          <w:szCs w:val="24"/>
          <w:lang w:val="ru-RU"/>
        </w:rPr>
        <w:t xml:space="preserve"> (социальное обеспечение, благосостояние общества)</w:t>
      </w:r>
      <w:r w:rsidRPr="00D76B46">
        <w:rPr>
          <w:rStyle w:val="a6"/>
          <w:rFonts w:ascii="Times New Roman" w:hAnsi="Times New Roman" w:cs="Times New Roman"/>
          <w:color w:val="000000" w:themeColor="text1"/>
          <w:sz w:val="24"/>
          <w:szCs w:val="24"/>
          <w:lang w:val="ru-RU"/>
        </w:rPr>
        <w:footnoteReference w:id="41"/>
      </w:r>
      <w:r w:rsidR="00782B99" w:rsidRPr="00D76B46">
        <w:rPr>
          <w:rFonts w:ascii="Times New Roman" w:hAnsi="Times New Roman" w:cs="Times New Roman"/>
          <w:color w:val="000000" w:themeColor="text1"/>
          <w:sz w:val="24"/>
          <w:szCs w:val="24"/>
          <w:lang w:val="ru-RU"/>
        </w:rPr>
        <w:t>.</w:t>
      </w:r>
    </w:p>
    <w:p w14:paraId="16A4FEE0" w14:textId="32CE4DFC" w:rsidR="00D93E14" w:rsidRPr="00D76B46" w:rsidRDefault="00D93E14" w:rsidP="00D460DF">
      <w:pPr>
        <w:adjustRightInd w:val="0"/>
        <w:spacing w:line="360" w:lineRule="auto"/>
        <w:ind w:firstLine="709"/>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Таким образом, существует дискуссия о характ</w:t>
      </w:r>
      <w:r w:rsidR="004228BD" w:rsidRPr="00D76B46">
        <w:rPr>
          <w:rFonts w:ascii="Times New Roman" w:hAnsi="Times New Roman" w:cs="Times New Roman"/>
          <w:color w:val="000000" w:themeColor="text1"/>
          <w:sz w:val="24"/>
          <w:szCs w:val="24"/>
          <w:lang w:val="ru-RU"/>
        </w:rPr>
        <w:t>ере изменения функций семьи. Нет однозначного ответа ученных о том, что функции семьи</w:t>
      </w:r>
      <w:r w:rsidRPr="00D76B46">
        <w:rPr>
          <w:rFonts w:ascii="Times New Roman" w:hAnsi="Times New Roman" w:cs="Times New Roman"/>
          <w:color w:val="000000" w:themeColor="text1"/>
          <w:sz w:val="24"/>
          <w:szCs w:val="24"/>
          <w:lang w:val="ru-RU"/>
        </w:rPr>
        <w:t xml:space="preserve"> действительн</w:t>
      </w:r>
      <w:r w:rsidR="004228BD" w:rsidRPr="00D76B46">
        <w:rPr>
          <w:rFonts w:ascii="Times New Roman" w:hAnsi="Times New Roman" w:cs="Times New Roman"/>
          <w:color w:val="000000" w:themeColor="text1"/>
          <w:sz w:val="24"/>
          <w:szCs w:val="24"/>
          <w:lang w:val="ru-RU"/>
        </w:rPr>
        <w:t>о ослабляются или просто изменяютс</w:t>
      </w:r>
      <w:r w:rsidRPr="00D76B46">
        <w:rPr>
          <w:rFonts w:ascii="Times New Roman" w:hAnsi="Times New Roman" w:cs="Times New Roman"/>
          <w:color w:val="000000" w:themeColor="text1"/>
          <w:sz w:val="24"/>
          <w:szCs w:val="24"/>
          <w:lang w:val="ru-RU"/>
        </w:rPr>
        <w:t>я способ</w:t>
      </w:r>
      <w:r w:rsidR="004228BD" w:rsidRPr="00D76B46">
        <w:rPr>
          <w:rFonts w:ascii="Times New Roman" w:hAnsi="Times New Roman" w:cs="Times New Roman"/>
          <w:color w:val="000000" w:themeColor="text1"/>
          <w:sz w:val="24"/>
          <w:szCs w:val="24"/>
          <w:lang w:val="ru-RU"/>
        </w:rPr>
        <w:t>ы их реализации</w:t>
      </w:r>
      <w:r w:rsidRPr="00D76B46">
        <w:rPr>
          <w:rFonts w:ascii="Times New Roman" w:hAnsi="Times New Roman" w:cs="Times New Roman"/>
          <w:color w:val="000000" w:themeColor="text1"/>
          <w:sz w:val="24"/>
          <w:szCs w:val="24"/>
          <w:lang w:val="ru-RU"/>
        </w:rPr>
        <w:t>. Но, без сомнения, все эти из</w:t>
      </w:r>
      <w:r w:rsidR="004228BD" w:rsidRPr="00D76B46">
        <w:rPr>
          <w:rFonts w:ascii="Times New Roman" w:hAnsi="Times New Roman" w:cs="Times New Roman"/>
          <w:color w:val="000000" w:themeColor="text1"/>
          <w:sz w:val="24"/>
          <w:szCs w:val="24"/>
          <w:lang w:val="ru-RU"/>
        </w:rPr>
        <w:t>менения означают появление новых тенденций</w:t>
      </w:r>
      <w:r w:rsidRPr="00D76B46">
        <w:rPr>
          <w:rFonts w:ascii="Times New Roman" w:hAnsi="Times New Roman" w:cs="Times New Roman"/>
          <w:color w:val="000000" w:themeColor="text1"/>
          <w:sz w:val="24"/>
          <w:szCs w:val="24"/>
          <w:lang w:val="ru-RU"/>
        </w:rPr>
        <w:t xml:space="preserve"> функций современной семьи. Что касается ситуации в Китае, мы полагаем, что не стоит сразу </w:t>
      </w:r>
      <w:r w:rsidR="00F75EB0" w:rsidRPr="00D76B46">
        <w:rPr>
          <w:rFonts w:ascii="Times New Roman" w:hAnsi="Times New Roman" w:cs="Times New Roman"/>
          <w:color w:val="000000" w:themeColor="text1"/>
          <w:sz w:val="24"/>
          <w:szCs w:val="24"/>
          <w:lang w:val="ru-RU"/>
        </w:rPr>
        <w:t>делать вывод</w:t>
      </w:r>
      <w:r w:rsidR="00B9336D" w:rsidRPr="00D76B46">
        <w:rPr>
          <w:rFonts w:ascii="Times New Roman" w:hAnsi="Times New Roman" w:cs="Times New Roman"/>
          <w:color w:val="000000" w:themeColor="text1"/>
          <w:sz w:val="24"/>
          <w:szCs w:val="24"/>
          <w:lang w:val="ru-RU"/>
        </w:rPr>
        <w:t xml:space="preserve"> </w:t>
      </w:r>
      <w:r w:rsidRPr="00D76B46">
        <w:rPr>
          <w:rFonts w:ascii="Times New Roman" w:hAnsi="Times New Roman" w:cs="Times New Roman"/>
          <w:color w:val="000000" w:themeColor="text1"/>
          <w:sz w:val="24"/>
          <w:szCs w:val="24"/>
          <w:lang w:val="ru-RU"/>
        </w:rPr>
        <w:t>и давать общее определение, а следует рассматривать разные сферы деятельности семьи.</w:t>
      </w:r>
    </w:p>
    <w:p w14:paraId="52D2A659" w14:textId="771F16F0" w:rsidR="00D93E14" w:rsidRPr="00D76B46" w:rsidRDefault="00D93E14" w:rsidP="00817543">
      <w:pPr>
        <w:pStyle w:val="a3"/>
        <w:numPr>
          <w:ilvl w:val="0"/>
          <w:numId w:val="13"/>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Биологическая функция. Рождение детей является  одной из главных целей человека для создания семьи, что определяется также его природой и инстинктом. Однако, на сегодняшний день, уменьшение числа детей – это не только  собственный выбор индивида или семьи, </w:t>
      </w:r>
      <w:r w:rsidR="006A7082" w:rsidRPr="00D76B46">
        <w:rPr>
          <w:rFonts w:ascii="Times New Roman" w:hAnsi="Times New Roman"/>
          <w:color w:val="000000" w:themeColor="text1"/>
          <w:sz w:val="24"/>
          <w:szCs w:val="24"/>
          <w:lang w:val="ru-RU"/>
        </w:rPr>
        <w:t xml:space="preserve">но </w:t>
      </w:r>
      <w:r w:rsidRPr="00D76B46">
        <w:rPr>
          <w:rFonts w:ascii="Times New Roman" w:hAnsi="Times New Roman"/>
          <w:color w:val="000000" w:themeColor="text1"/>
          <w:sz w:val="24"/>
          <w:szCs w:val="24"/>
          <w:lang w:val="ru-RU"/>
        </w:rPr>
        <w:t>на него влияют различные факторы. Например, политика «Одна семья – один ребенок», повышение затрат на воспитание детей и т.п</w:t>
      </w:r>
      <w:proofErr w:type="gramStart"/>
      <w:r w:rsidRPr="00D76B46">
        <w:rPr>
          <w:rFonts w:ascii="Times New Roman" w:hAnsi="Times New Roman"/>
          <w:color w:val="000000" w:themeColor="text1"/>
          <w:sz w:val="24"/>
          <w:szCs w:val="24"/>
          <w:lang w:val="ru-RU"/>
        </w:rPr>
        <w:t xml:space="preserve">.. </w:t>
      </w:r>
      <w:proofErr w:type="gramEnd"/>
      <w:r w:rsidRPr="00D76B46">
        <w:rPr>
          <w:rFonts w:ascii="Times New Roman" w:hAnsi="Times New Roman"/>
          <w:color w:val="000000" w:themeColor="text1"/>
          <w:sz w:val="24"/>
          <w:szCs w:val="24"/>
          <w:lang w:val="ru-RU"/>
        </w:rPr>
        <w:t>Но снижение рождаемости не значит ослабление биологической функции. Г.С. Беккер в своей статье «Теория распределения времени» отметил замещение «количества» на «качество» детей в виде усиливающейся тенденции, вследствие которой большие затраты семьи на одного ребёнка делают каждого ребёнка более «дорогостоящим»</w:t>
      </w:r>
      <w:r w:rsidR="006A7082" w:rsidRPr="00D76B46">
        <w:rPr>
          <w:rFonts w:ascii="Times New Roman" w:hAnsi="Times New Roman"/>
          <w:color w:val="000000" w:themeColor="text1"/>
          <w:sz w:val="24"/>
          <w:szCs w:val="24"/>
          <w:lang w:val="ru-RU"/>
        </w:rPr>
        <w:t>, т</w:t>
      </w:r>
      <w:r w:rsidRPr="00D76B46">
        <w:rPr>
          <w:rFonts w:ascii="Times New Roman" w:hAnsi="Times New Roman"/>
          <w:color w:val="000000" w:themeColor="text1"/>
          <w:sz w:val="24"/>
          <w:szCs w:val="24"/>
          <w:lang w:val="ru-RU"/>
        </w:rPr>
        <w:t>ак как родители инвестируют доход в поддержание здоровья, воспитание, обучение и образование детей</w:t>
      </w:r>
      <w:r w:rsidR="006A7082"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r w:rsidR="006A7082" w:rsidRPr="00D76B46">
        <w:rPr>
          <w:rFonts w:ascii="Times New Roman" w:hAnsi="Times New Roman"/>
          <w:color w:val="000000" w:themeColor="text1"/>
          <w:sz w:val="24"/>
          <w:szCs w:val="24"/>
          <w:lang w:val="ru-RU"/>
        </w:rPr>
        <w:t>И это ещё больше сокращает «спрос» на количество дет</w:t>
      </w:r>
      <w:r w:rsidR="0009731E" w:rsidRPr="00D76B46">
        <w:rPr>
          <w:rFonts w:ascii="Times New Roman" w:hAnsi="Times New Roman"/>
          <w:color w:val="000000" w:themeColor="text1"/>
          <w:sz w:val="24"/>
          <w:szCs w:val="24"/>
          <w:lang w:val="ru-RU"/>
        </w:rPr>
        <w:t>ей</w:t>
      </w:r>
      <w:r w:rsidR="006A7082" w:rsidRPr="00D76B46">
        <w:rPr>
          <w:rStyle w:val="a6"/>
          <w:rFonts w:ascii="Times New Roman" w:hAnsi="Times New Roman"/>
          <w:color w:val="000000" w:themeColor="text1"/>
          <w:sz w:val="24"/>
          <w:szCs w:val="24"/>
          <w:lang w:val="ru-RU"/>
        </w:rPr>
        <w:footnoteReference w:id="42"/>
      </w:r>
      <w:r w:rsidR="0009731E" w:rsidRPr="00D76B46">
        <w:rPr>
          <w:rFonts w:ascii="Times New Roman" w:hAnsi="Times New Roman"/>
          <w:color w:val="000000" w:themeColor="text1"/>
          <w:sz w:val="24"/>
          <w:szCs w:val="24"/>
          <w:lang w:val="ru-RU"/>
        </w:rPr>
        <w:t>.</w:t>
      </w:r>
      <w:r w:rsidR="006A7082" w:rsidRPr="00D76B46">
        <w:rPr>
          <w:rFonts w:ascii="Times New Roman" w:hAnsi="Times New Roman"/>
          <w:color w:val="000000" w:themeColor="text1"/>
          <w:sz w:val="24"/>
          <w:szCs w:val="24"/>
          <w:lang w:val="ru-RU"/>
        </w:rPr>
        <w:t xml:space="preserve"> Но это говорит не об ослаблении биол</w:t>
      </w:r>
      <w:r w:rsidR="006C6BA4" w:rsidRPr="00D76B46">
        <w:rPr>
          <w:rFonts w:ascii="Times New Roman" w:hAnsi="Times New Roman"/>
          <w:color w:val="000000" w:themeColor="text1"/>
          <w:sz w:val="24"/>
          <w:szCs w:val="24"/>
          <w:lang w:val="ru-RU"/>
        </w:rPr>
        <w:t>огической функции семьи, а о</w:t>
      </w:r>
      <w:r w:rsidR="006A7082" w:rsidRPr="00D76B46">
        <w:rPr>
          <w:rFonts w:ascii="Times New Roman" w:hAnsi="Times New Roman"/>
          <w:color w:val="000000" w:themeColor="text1"/>
          <w:sz w:val="24"/>
          <w:szCs w:val="24"/>
          <w:lang w:val="ru-RU"/>
        </w:rPr>
        <w:t xml:space="preserve"> </w:t>
      </w:r>
      <w:r w:rsidR="006C6BA4" w:rsidRPr="00D76B46">
        <w:rPr>
          <w:rFonts w:ascii="Times New Roman" w:hAnsi="Times New Roman"/>
          <w:color w:val="000000" w:themeColor="text1"/>
          <w:sz w:val="24"/>
          <w:szCs w:val="24"/>
          <w:lang w:val="ru-RU"/>
        </w:rPr>
        <w:t xml:space="preserve">рождении и воспитании здорового потомства, </w:t>
      </w:r>
      <w:r w:rsidR="006A7082" w:rsidRPr="00D76B46">
        <w:rPr>
          <w:rFonts w:ascii="Times New Roman" w:hAnsi="Times New Roman"/>
          <w:color w:val="000000" w:themeColor="text1"/>
          <w:sz w:val="24"/>
          <w:szCs w:val="24"/>
          <w:lang w:val="ru-RU"/>
        </w:rPr>
        <w:t xml:space="preserve">изменении подхода к качеству воспитания и образования детей в современных условиях Китая. </w:t>
      </w:r>
    </w:p>
    <w:p w14:paraId="76448F67" w14:textId="11A6A7A0" w:rsidR="00D93E14" w:rsidRPr="00D76B46" w:rsidRDefault="00D93E14" w:rsidP="00817543">
      <w:pPr>
        <w:pStyle w:val="a3"/>
        <w:numPr>
          <w:ilvl w:val="0"/>
          <w:numId w:val="13"/>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Воспитательная функция. За воспитание и социализац</w:t>
      </w:r>
      <w:r w:rsidR="00140E76" w:rsidRPr="00D76B46">
        <w:rPr>
          <w:rFonts w:ascii="Times New Roman" w:hAnsi="Times New Roman"/>
          <w:color w:val="000000" w:themeColor="text1"/>
          <w:sz w:val="24"/>
          <w:szCs w:val="24"/>
          <w:lang w:val="ru-RU"/>
        </w:rPr>
        <w:t>ию детей</w:t>
      </w:r>
      <w:r w:rsidRPr="00D76B46">
        <w:rPr>
          <w:rFonts w:ascii="Times New Roman" w:hAnsi="Times New Roman"/>
          <w:color w:val="000000" w:themeColor="text1"/>
          <w:sz w:val="24"/>
          <w:szCs w:val="24"/>
          <w:lang w:val="ru-RU"/>
        </w:rPr>
        <w:t xml:space="preserve"> на первом этапе</w:t>
      </w:r>
      <w:r w:rsidR="00140E76" w:rsidRPr="00D76B46">
        <w:rPr>
          <w:rFonts w:ascii="Times New Roman" w:hAnsi="Times New Roman"/>
          <w:color w:val="000000" w:themeColor="text1"/>
          <w:sz w:val="24"/>
          <w:szCs w:val="24"/>
          <w:lang w:val="ru-RU"/>
        </w:rPr>
        <w:t xml:space="preserve"> отвечает и </w:t>
      </w:r>
      <w:r w:rsidR="00333F9C" w:rsidRPr="00D76B46">
        <w:rPr>
          <w:rFonts w:ascii="Times New Roman" w:hAnsi="Times New Roman"/>
          <w:color w:val="000000" w:themeColor="text1"/>
          <w:sz w:val="24"/>
          <w:szCs w:val="24"/>
          <w:lang w:val="ru-RU"/>
        </w:rPr>
        <w:t>реализует сначала семья</w:t>
      </w:r>
      <w:r w:rsidRPr="00D76B46">
        <w:rPr>
          <w:rFonts w:ascii="Times New Roman" w:hAnsi="Times New Roman"/>
          <w:color w:val="000000" w:themeColor="text1"/>
          <w:sz w:val="24"/>
          <w:szCs w:val="24"/>
          <w:lang w:val="ru-RU"/>
        </w:rPr>
        <w:t>. В Китае изд</w:t>
      </w:r>
      <w:r w:rsidR="00333F9C" w:rsidRPr="00D76B46">
        <w:rPr>
          <w:rFonts w:ascii="Times New Roman" w:hAnsi="Times New Roman"/>
          <w:color w:val="000000" w:themeColor="text1"/>
          <w:sz w:val="24"/>
          <w:szCs w:val="24"/>
          <w:lang w:val="ru-RU"/>
        </w:rPr>
        <w:t xml:space="preserve">авна ценят семейное воспитание, которое </w:t>
      </w:r>
      <w:r w:rsidR="00333F9C" w:rsidRPr="00D76B46">
        <w:rPr>
          <w:rFonts w:ascii="Times New Roman" w:hAnsi="Times New Roman"/>
          <w:color w:val="000000" w:themeColor="text1"/>
          <w:sz w:val="24"/>
          <w:szCs w:val="24"/>
          <w:lang w:val="ru-RU"/>
        </w:rPr>
        <w:lastRenderedPageBreak/>
        <w:t xml:space="preserve">помогает </w:t>
      </w:r>
      <w:r w:rsidRPr="00D76B46">
        <w:rPr>
          <w:rFonts w:ascii="Times New Roman" w:hAnsi="Times New Roman"/>
          <w:color w:val="000000" w:themeColor="text1"/>
          <w:sz w:val="24"/>
          <w:szCs w:val="24"/>
          <w:lang w:val="ru-RU"/>
        </w:rPr>
        <w:t>адаптироваться к социальной среде и жить самостоятельно</w:t>
      </w:r>
      <w:r w:rsidR="00333F9C" w:rsidRPr="00D76B46">
        <w:rPr>
          <w:rFonts w:ascii="Times New Roman" w:hAnsi="Times New Roman"/>
          <w:color w:val="000000" w:themeColor="text1"/>
          <w:sz w:val="24"/>
          <w:szCs w:val="24"/>
          <w:lang w:val="ru-RU"/>
        </w:rPr>
        <w:t>. Д</w:t>
      </w:r>
      <w:r w:rsidRPr="00D76B46">
        <w:rPr>
          <w:rFonts w:ascii="Times New Roman" w:hAnsi="Times New Roman"/>
          <w:color w:val="000000" w:themeColor="text1"/>
          <w:sz w:val="24"/>
          <w:szCs w:val="24"/>
          <w:lang w:val="ru-RU"/>
        </w:rPr>
        <w:t>ети приобретают базовые жизненные и трудовые навыки, учатся социальным нравственным правилам.</w:t>
      </w:r>
      <w:r w:rsidR="00333F9C" w:rsidRPr="00D76B46">
        <w:rPr>
          <w:rFonts w:ascii="Times New Roman" w:hAnsi="Times New Roman"/>
          <w:color w:val="000000" w:themeColor="text1"/>
          <w:sz w:val="24"/>
          <w:szCs w:val="24"/>
          <w:lang w:val="ru-RU"/>
        </w:rPr>
        <w:t xml:space="preserve"> Но не только семья обеспечивает социализацию детей, в</w:t>
      </w:r>
      <w:r w:rsidRPr="00D76B46">
        <w:rPr>
          <w:rFonts w:ascii="Times New Roman" w:hAnsi="Times New Roman"/>
          <w:color w:val="000000" w:themeColor="text1"/>
          <w:sz w:val="24"/>
          <w:szCs w:val="24"/>
          <w:lang w:val="ru-RU"/>
        </w:rPr>
        <w:t xml:space="preserve"> современном обществе большая часть образования, в особенности профессиональное обучение, со</w:t>
      </w:r>
      <w:r w:rsidR="00333F9C" w:rsidRPr="00D76B46">
        <w:rPr>
          <w:rFonts w:ascii="Times New Roman" w:hAnsi="Times New Roman"/>
          <w:color w:val="000000" w:themeColor="text1"/>
          <w:sz w:val="24"/>
          <w:szCs w:val="24"/>
          <w:lang w:val="ru-RU"/>
        </w:rPr>
        <w:t>вершается в учебных учреждениях</w:t>
      </w:r>
      <w:r w:rsidR="00AD04DB" w:rsidRPr="00D76B46">
        <w:rPr>
          <w:rFonts w:ascii="Times New Roman" w:hAnsi="Times New Roman"/>
          <w:color w:val="000000" w:themeColor="text1"/>
          <w:sz w:val="24"/>
          <w:szCs w:val="24"/>
          <w:lang w:val="ru-RU"/>
        </w:rPr>
        <w:t>.</w:t>
      </w:r>
      <w:r w:rsidR="00333F9C" w:rsidRPr="00D76B46">
        <w:rPr>
          <w:rFonts w:ascii="Times New Roman" w:hAnsi="Times New Roman"/>
          <w:color w:val="000000" w:themeColor="text1"/>
          <w:sz w:val="24"/>
          <w:szCs w:val="24"/>
          <w:lang w:val="ru-RU"/>
        </w:rPr>
        <w:t xml:space="preserve"> С</w:t>
      </w:r>
      <w:r w:rsidRPr="00D76B46">
        <w:rPr>
          <w:rFonts w:ascii="Times New Roman" w:hAnsi="Times New Roman"/>
          <w:color w:val="000000" w:themeColor="text1"/>
          <w:sz w:val="24"/>
          <w:szCs w:val="24"/>
          <w:lang w:val="ru-RU"/>
        </w:rPr>
        <w:t xml:space="preserve">емейное воспитание </w:t>
      </w:r>
      <w:r w:rsidR="00333F9C" w:rsidRPr="00D76B46">
        <w:rPr>
          <w:rFonts w:ascii="Times New Roman" w:hAnsi="Times New Roman"/>
          <w:color w:val="000000" w:themeColor="text1"/>
          <w:sz w:val="24"/>
          <w:szCs w:val="24"/>
          <w:lang w:val="ru-RU"/>
        </w:rPr>
        <w:t>становится</w:t>
      </w:r>
      <w:r w:rsidRPr="00D76B46">
        <w:rPr>
          <w:rFonts w:ascii="Times New Roman" w:hAnsi="Times New Roman"/>
          <w:color w:val="000000" w:themeColor="text1"/>
          <w:sz w:val="24"/>
          <w:szCs w:val="24"/>
          <w:lang w:val="ru-RU"/>
        </w:rPr>
        <w:t xml:space="preserve"> дополнение</w:t>
      </w:r>
      <w:r w:rsidR="00333F9C" w:rsidRPr="00D76B46">
        <w:rPr>
          <w:rFonts w:ascii="Times New Roman" w:hAnsi="Times New Roman"/>
          <w:color w:val="000000" w:themeColor="text1"/>
          <w:sz w:val="24"/>
          <w:szCs w:val="24"/>
          <w:lang w:val="ru-RU"/>
        </w:rPr>
        <w:t>м</w:t>
      </w:r>
      <w:r w:rsidRPr="00D76B46">
        <w:rPr>
          <w:rFonts w:ascii="Times New Roman" w:hAnsi="Times New Roman"/>
          <w:color w:val="000000" w:themeColor="text1"/>
          <w:sz w:val="24"/>
          <w:szCs w:val="24"/>
          <w:lang w:val="ru-RU"/>
        </w:rPr>
        <w:t xml:space="preserve">. Родители либо сами занимаются </w:t>
      </w:r>
      <w:r w:rsidR="00333F9C" w:rsidRPr="00D76B46">
        <w:rPr>
          <w:rFonts w:ascii="Times New Roman" w:hAnsi="Times New Roman"/>
          <w:color w:val="000000" w:themeColor="text1"/>
          <w:sz w:val="24"/>
          <w:szCs w:val="24"/>
          <w:lang w:val="ru-RU"/>
        </w:rPr>
        <w:t xml:space="preserve">с </w:t>
      </w:r>
      <w:r w:rsidRPr="00D76B46">
        <w:rPr>
          <w:rFonts w:ascii="Times New Roman" w:hAnsi="Times New Roman"/>
          <w:color w:val="000000" w:themeColor="text1"/>
          <w:sz w:val="24"/>
          <w:szCs w:val="24"/>
          <w:lang w:val="ru-RU"/>
        </w:rPr>
        <w:t>детьми, либо нанимают репетитора. Однако в последние годы из-за отсутствия ответственности и необходимой родительской компетентности некоторые родители предпочитают полностью рассчитывать на старшее поколение родителей или школы. В сельской местности массово появилась тенденция, когда один или оба родители уезжают зарабатывать в город, оставляя детей жить с бабушкой и дедушкой или родственниками</w:t>
      </w:r>
      <w:r w:rsidR="004611F2" w:rsidRPr="00D76B46">
        <w:rPr>
          <w:rFonts w:ascii="Times New Roman" w:hAnsi="Times New Roman"/>
          <w:color w:val="000000" w:themeColor="text1"/>
          <w:sz w:val="24"/>
          <w:szCs w:val="24"/>
          <w:lang w:val="ru-RU"/>
        </w:rPr>
        <w:t xml:space="preserve"> (</w:t>
      </w:r>
      <w:proofErr w:type="spellStart"/>
      <w:r w:rsidR="004611F2" w:rsidRPr="00D76B46">
        <w:rPr>
          <w:rFonts w:ascii="Times New Roman" w:hAnsi="Times New Roman" w:hint="eastAsia"/>
          <w:color w:val="000000" w:themeColor="text1"/>
          <w:sz w:val="24"/>
          <w:szCs w:val="24"/>
          <w:lang w:val="ru-RU"/>
        </w:rPr>
        <w:t>left-behind</w:t>
      </w:r>
      <w:proofErr w:type="spellEnd"/>
      <w:r w:rsidR="004611F2" w:rsidRPr="00D76B46">
        <w:rPr>
          <w:rFonts w:ascii="Times New Roman" w:hAnsi="Times New Roman" w:hint="eastAsia"/>
          <w:color w:val="000000" w:themeColor="text1"/>
          <w:sz w:val="24"/>
          <w:szCs w:val="24"/>
          <w:lang w:val="ru-RU"/>
        </w:rPr>
        <w:t xml:space="preserve"> </w:t>
      </w:r>
      <w:proofErr w:type="spellStart"/>
      <w:r w:rsidR="004611F2" w:rsidRPr="00D76B46">
        <w:rPr>
          <w:rFonts w:ascii="Times New Roman" w:hAnsi="Times New Roman" w:hint="eastAsia"/>
          <w:color w:val="000000" w:themeColor="text1"/>
          <w:sz w:val="24"/>
          <w:szCs w:val="24"/>
          <w:lang w:val="ru-RU"/>
        </w:rPr>
        <w:t>children</w:t>
      </w:r>
      <w:proofErr w:type="spellEnd"/>
      <w:r w:rsidR="004611F2"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p>
    <w:p w14:paraId="3F3E51E9" w14:textId="77777777" w:rsidR="00D93E14" w:rsidRPr="00D76B46" w:rsidRDefault="00D93E14" w:rsidP="00817543">
      <w:pPr>
        <w:pStyle w:val="a3"/>
        <w:numPr>
          <w:ilvl w:val="0"/>
          <w:numId w:val="13"/>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Функция содержания родителей старшего (старого) поколения. Изменение семейной структуры произошло недавно, и соответственное общественное благосостояние еще развивается. Поэтому в китайской семье сохранилась традиция, что молодые (дети) все равно являются </w:t>
      </w:r>
      <w:proofErr w:type="spellStart"/>
      <w:r w:rsidRPr="00D76B46">
        <w:rPr>
          <w:rFonts w:ascii="Times New Roman" w:hAnsi="Times New Roman"/>
          <w:color w:val="000000" w:themeColor="text1"/>
          <w:sz w:val="24"/>
          <w:szCs w:val="24"/>
          <w:lang w:val="ru-RU"/>
        </w:rPr>
        <w:t>ответствеными</w:t>
      </w:r>
      <w:proofErr w:type="spellEnd"/>
      <w:r w:rsidRPr="00D76B46">
        <w:rPr>
          <w:rFonts w:ascii="Times New Roman" w:hAnsi="Times New Roman"/>
          <w:color w:val="000000" w:themeColor="text1"/>
          <w:sz w:val="24"/>
          <w:szCs w:val="24"/>
          <w:lang w:val="ru-RU"/>
        </w:rPr>
        <w:t xml:space="preserve"> за уход и поддержку  старого поколения. Но взрослые дети из однодетной семьи сталкиваются с большой сложностью, чтобы  содержать своих престарелых родителей. </w:t>
      </w:r>
    </w:p>
    <w:p w14:paraId="54D93C46" w14:textId="73AA8859" w:rsidR="00D93E14" w:rsidRPr="00D76B46" w:rsidRDefault="00D93E14" w:rsidP="00D460DF">
      <w:pPr>
        <w:adjustRightInd w:val="0"/>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Во-первых, продление продолжительности жизни приводит к росту числа </w:t>
      </w:r>
      <w:proofErr w:type="gramStart"/>
      <w:r w:rsidRPr="00D76B46">
        <w:rPr>
          <w:rFonts w:ascii="Times New Roman" w:hAnsi="Times New Roman"/>
          <w:color w:val="000000" w:themeColor="text1"/>
          <w:sz w:val="24"/>
          <w:szCs w:val="24"/>
          <w:lang w:val="ru-RU"/>
        </w:rPr>
        <w:t>пожилых</w:t>
      </w:r>
      <w:proofErr w:type="gramEnd"/>
      <w:r w:rsidRPr="00D76B46">
        <w:rPr>
          <w:rFonts w:ascii="Times New Roman" w:hAnsi="Times New Roman"/>
          <w:color w:val="000000" w:themeColor="text1"/>
          <w:sz w:val="24"/>
          <w:szCs w:val="24"/>
          <w:lang w:val="ru-RU"/>
        </w:rPr>
        <w:t xml:space="preserve">, требующихся внимания и забыты, и в тоже время, ослабляется способность и возможность присматривать за пожилыми. У единственного ребенка нет «партнера» помощника, с которым он мог бы делиться ответственностью. Кроме того, перемещение населения увеличивает расстояние между родителями и детьми и снижает удобство исполнения обязанностей детьми. Во-вторых, уменьшается эмоциональный обмен. Содержать </w:t>
      </w:r>
      <w:proofErr w:type="gramStart"/>
      <w:r w:rsidRPr="00D76B46">
        <w:rPr>
          <w:rFonts w:ascii="Times New Roman" w:hAnsi="Times New Roman"/>
          <w:color w:val="000000" w:themeColor="text1"/>
          <w:sz w:val="24"/>
          <w:szCs w:val="24"/>
          <w:lang w:val="ru-RU"/>
        </w:rPr>
        <w:t>пожилых</w:t>
      </w:r>
      <w:proofErr w:type="gramEnd"/>
      <w:r w:rsidRPr="00D76B46">
        <w:rPr>
          <w:rFonts w:ascii="Times New Roman" w:hAnsi="Times New Roman"/>
          <w:color w:val="000000" w:themeColor="text1"/>
          <w:sz w:val="24"/>
          <w:szCs w:val="24"/>
          <w:lang w:val="ru-RU"/>
        </w:rPr>
        <w:t xml:space="preserve"> – это не только материальное обеспечение, но и духовная поддержка. Быстроразвивающиеся технологии связи позволяют оставаться на связи с семьей, и даже в какой-то степени укрепляет контакты. Но по сравнению с личной встречей, эти техники, наоборо</w:t>
      </w:r>
      <w:r w:rsidR="0009731E" w:rsidRPr="00D76B46">
        <w:rPr>
          <w:rFonts w:ascii="Times New Roman" w:hAnsi="Times New Roman"/>
          <w:color w:val="000000" w:themeColor="text1"/>
          <w:sz w:val="24"/>
          <w:szCs w:val="24"/>
          <w:lang w:val="ru-RU"/>
        </w:rPr>
        <w:t>т, не способствуют коммуникации</w:t>
      </w:r>
      <w:r w:rsidRPr="00D76B46">
        <w:rPr>
          <w:rStyle w:val="a6"/>
          <w:rFonts w:ascii="Times New Roman" w:hAnsi="Times New Roman"/>
          <w:color w:val="000000" w:themeColor="text1"/>
          <w:sz w:val="24"/>
          <w:szCs w:val="24"/>
          <w:lang w:val="ru-RU"/>
        </w:rPr>
        <w:footnoteReference w:id="43"/>
      </w:r>
      <w:r w:rsidR="0009731E" w:rsidRPr="00D76B46">
        <w:rPr>
          <w:rFonts w:ascii="Times New Roman" w:hAnsi="Times New Roman"/>
          <w:color w:val="000000" w:themeColor="text1"/>
          <w:sz w:val="24"/>
          <w:szCs w:val="24"/>
          <w:lang w:val="ru-RU"/>
        </w:rPr>
        <w:t>.</w:t>
      </w:r>
      <w:r w:rsidR="00D93205"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В-третьих, изменения «центра» семьи. Низкая рождаемость делает каждого ребенка «драгоценным». Когда перед семьей двойное давление (воспитывать </w:t>
      </w:r>
      <w:r w:rsidRPr="00D76B46">
        <w:rPr>
          <w:rFonts w:ascii="Times New Roman" w:hAnsi="Times New Roman"/>
          <w:color w:val="000000" w:themeColor="text1"/>
          <w:sz w:val="24"/>
          <w:szCs w:val="24"/>
          <w:lang w:val="ru-RU"/>
        </w:rPr>
        <w:lastRenderedPageBreak/>
        <w:t>детей и содержать пожилых), интересы детей всегда побеждают. Потребности детей – первичны, можно всегда их удовлетворять в жертву благополучия пожилых людей.</w:t>
      </w:r>
    </w:p>
    <w:p w14:paraId="2CEA2119" w14:textId="77777777" w:rsidR="00D93E14" w:rsidRPr="00D76B46" w:rsidRDefault="00D93E14" w:rsidP="00817543">
      <w:pPr>
        <w:pStyle w:val="a3"/>
        <w:numPr>
          <w:ilvl w:val="0"/>
          <w:numId w:val="13"/>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Экономическая функция. Раньше было принято считать, что семья постепенно теряет производственную функцию,  «ни одна семья не работает как самостоятельная производственная единица»</w:t>
      </w:r>
      <w:r w:rsidRPr="00D76B46">
        <w:rPr>
          <w:rStyle w:val="a6"/>
          <w:rFonts w:ascii="Times New Roman" w:hAnsi="Times New Roman"/>
          <w:color w:val="000000" w:themeColor="text1"/>
          <w:sz w:val="24"/>
          <w:szCs w:val="24"/>
          <w:lang w:val="ru-RU"/>
        </w:rPr>
        <w:footnoteReference w:id="44"/>
      </w:r>
      <w:r w:rsidRPr="00D76B46">
        <w:rPr>
          <w:rFonts w:ascii="Times New Roman" w:hAnsi="Times New Roman"/>
          <w:color w:val="000000" w:themeColor="text1"/>
          <w:sz w:val="24"/>
          <w:szCs w:val="24"/>
          <w:lang w:val="ru-RU"/>
        </w:rPr>
        <w:t>. А теперь исследование показывает, что производственная функция возвращается к семье. «Такое восстановление не простое повторение традиционной производственной функции семьи»</w:t>
      </w:r>
      <w:r w:rsidRPr="00D76B46">
        <w:rPr>
          <w:rStyle w:val="a6"/>
          <w:rFonts w:ascii="Times New Roman" w:hAnsi="Times New Roman"/>
          <w:color w:val="000000" w:themeColor="text1"/>
          <w:sz w:val="24"/>
          <w:szCs w:val="24"/>
          <w:lang w:val="ru-RU"/>
        </w:rPr>
        <w:footnoteReference w:id="45"/>
      </w:r>
      <w:r w:rsidRPr="00D76B46">
        <w:rPr>
          <w:rFonts w:ascii="Times New Roman" w:hAnsi="Times New Roman"/>
          <w:color w:val="000000" w:themeColor="text1"/>
          <w:sz w:val="24"/>
          <w:szCs w:val="24"/>
          <w:lang w:val="ru-RU"/>
        </w:rPr>
        <w:t xml:space="preserve">. Благодаря проникновению информационных технологий в различные традиционные отрасли производства, бытовая жизнь и способ работы сильно изменились. «Важность постоянной работы в семейной экономике уменьшается, доходы </w:t>
      </w:r>
      <w:proofErr w:type="spellStart"/>
      <w:r w:rsidRPr="00D76B46">
        <w:rPr>
          <w:rFonts w:ascii="Times New Roman" w:hAnsi="Times New Roman"/>
          <w:color w:val="000000" w:themeColor="text1"/>
          <w:sz w:val="24"/>
          <w:szCs w:val="24"/>
          <w:lang w:val="ru-RU"/>
        </w:rPr>
        <w:t>фрилансеров</w:t>
      </w:r>
      <w:proofErr w:type="spellEnd"/>
      <w:r w:rsidRPr="00D76B46">
        <w:rPr>
          <w:rFonts w:ascii="Times New Roman" w:hAnsi="Times New Roman"/>
          <w:color w:val="000000" w:themeColor="text1"/>
          <w:sz w:val="24"/>
          <w:szCs w:val="24"/>
          <w:lang w:val="ru-RU"/>
        </w:rPr>
        <w:t xml:space="preserve"> делают семью местом для производства»</w:t>
      </w:r>
      <w:r w:rsidRPr="00D76B46">
        <w:rPr>
          <w:rStyle w:val="a6"/>
          <w:rFonts w:ascii="Times New Roman" w:hAnsi="Times New Roman"/>
          <w:color w:val="000000" w:themeColor="text1"/>
          <w:sz w:val="24"/>
          <w:szCs w:val="24"/>
          <w:lang w:val="ru-RU"/>
        </w:rPr>
        <w:footnoteReference w:id="46"/>
      </w:r>
      <w:r w:rsidRPr="00D76B46">
        <w:rPr>
          <w:rFonts w:ascii="Times New Roman" w:hAnsi="Times New Roman"/>
          <w:color w:val="000000" w:themeColor="text1"/>
          <w:sz w:val="24"/>
          <w:szCs w:val="24"/>
          <w:lang w:val="ru-RU"/>
        </w:rPr>
        <w:t>. Помимо того, по мере роста семейных доходов, семейное потребление становится высококачественным и разнообразным.</w:t>
      </w:r>
    </w:p>
    <w:p w14:paraId="15D61012" w14:textId="701E8AFF" w:rsidR="00E82327" w:rsidRPr="00D76B46" w:rsidRDefault="00E82327" w:rsidP="00817543">
      <w:pPr>
        <w:pStyle w:val="a3"/>
        <w:numPr>
          <w:ilvl w:val="0"/>
          <w:numId w:val="13"/>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Духовная функция. Люди испытывают сомнение, тревогу, одиночество в  постоянно меняющемся нестабильном обществе, и они вынуждены чаще обращаться к семье в качестве источника поддержки, комфорта и любови. Вместе с тем, члены семьи становятся равноправными, и такая тенденция проявляется не только в отношениях между супругами, но и между родителями и детьми. Не смотря на то, что такая тенденция помогает созданию дружественной атмосферы в семье,  в некоторых случаях, традиционные семейные отношения подвергаются нахлынувшему</w:t>
      </w:r>
      <w:r w:rsidR="00AD04DB"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иногда</w:t>
      </w:r>
      <w:r w:rsidR="00AD04DB" w:rsidRPr="00D76B46">
        <w:rPr>
          <w:rFonts w:ascii="Times New Roman" w:hAnsi="Times New Roman"/>
          <w:color w:val="000000" w:themeColor="text1"/>
          <w:sz w:val="24"/>
          <w:szCs w:val="24"/>
          <w:lang w:val="ru-RU"/>
        </w:rPr>
        <w:t>,</w:t>
      </w:r>
      <w:r w:rsidR="0054147D" w:rsidRPr="00D76B46">
        <w:rPr>
          <w:rFonts w:ascii="Times New Roman" w:hAnsi="Times New Roman"/>
          <w:color w:val="000000" w:themeColor="text1"/>
          <w:sz w:val="24"/>
          <w:szCs w:val="24"/>
          <w:lang w:val="ru-RU"/>
        </w:rPr>
        <w:t xml:space="preserve"> негативному</w:t>
      </w:r>
      <w:r w:rsidRPr="00D76B46">
        <w:rPr>
          <w:rFonts w:ascii="Times New Roman" w:hAnsi="Times New Roman"/>
          <w:color w:val="000000" w:themeColor="text1"/>
          <w:sz w:val="24"/>
          <w:szCs w:val="24"/>
          <w:lang w:val="ru-RU"/>
        </w:rPr>
        <w:t xml:space="preserve"> потоку эмоций, и члены семьи могут отчуждаться друг от друга из-за потери авторитета</w:t>
      </w:r>
      <w:r w:rsidR="0054147D" w:rsidRPr="00D76B46">
        <w:rPr>
          <w:rFonts w:ascii="Times New Roman" w:hAnsi="Times New Roman"/>
          <w:color w:val="000000" w:themeColor="text1"/>
          <w:sz w:val="24"/>
          <w:szCs w:val="24"/>
          <w:lang w:val="ru-RU"/>
        </w:rPr>
        <w:t xml:space="preserve"> глава семьи.</w:t>
      </w:r>
    </w:p>
    <w:p w14:paraId="50333B69" w14:textId="62F91278" w:rsidR="00E82327" w:rsidRPr="00D76B46" w:rsidRDefault="00E82327" w:rsidP="00D460DF">
      <w:pPr>
        <w:pStyle w:val="a3"/>
        <w:adjustRightInd w:val="0"/>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Стоит отметить, что семья это  элементарная малая социальная группа, в ней немаловажно</w:t>
      </w:r>
      <w:r w:rsidR="00AD04DB" w:rsidRPr="00D76B46">
        <w:rPr>
          <w:rFonts w:ascii="Times New Roman" w:hAnsi="Times New Roman"/>
          <w:color w:val="000000" w:themeColor="text1"/>
          <w:sz w:val="24"/>
          <w:szCs w:val="24"/>
          <w:lang w:val="ru-RU"/>
        </w:rPr>
        <w:t xml:space="preserve">е значение </w:t>
      </w:r>
      <w:r w:rsidRPr="00D76B46">
        <w:rPr>
          <w:rFonts w:ascii="Times New Roman" w:hAnsi="Times New Roman"/>
          <w:color w:val="000000" w:themeColor="text1"/>
          <w:sz w:val="24"/>
          <w:szCs w:val="24"/>
          <w:lang w:val="ru-RU"/>
        </w:rPr>
        <w:t>имеет</w:t>
      </w:r>
      <w:r w:rsidR="00AD04DB" w:rsidRPr="00D76B46">
        <w:rPr>
          <w:rFonts w:ascii="Times New Roman" w:hAnsi="Times New Roman"/>
          <w:color w:val="000000" w:themeColor="text1"/>
          <w:sz w:val="24"/>
          <w:szCs w:val="24"/>
          <w:lang w:val="ru-RU"/>
        </w:rPr>
        <w:t xml:space="preserve"> взаимодействие и </w:t>
      </w:r>
      <w:r w:rsidRPr="00D76B46">
        <w:rPr>
          <w:rFonts w:ascii="Times New Roman" w:hAnsi="Times New Roman"/>
          <w:color w:val="000000" w:themeColor="text1"/>
          <w:sz w:val="24"/>
          <w:szCs w:val="24"/>
          <w:lang w:val="ru-RU"/>
        </w:rPr>
        <w:t>общение «с глазу на глаз». Дети овладевают базовыми знаниями по общению с людьми путем ежедневного взаимодействия и начинают процесс социализации. Поэтому, привязанность (</w:t>
      </w:r>
      <w:proofErr w:type="spellStart"/>
      <w:r w:rsidRPr="00D76B46">
        <w:rPr>
          <w:rFonts w:ascii="Times New Roman" w:hAnsi="Times New Roman" w:hint="eastAsia"/>
          <w:color w:val="000000" w:themeColor="text1"/>
          <w:sz w:val="24"/>
          <w:szCs w:val="24"/>
          <w:lang w:val="ru-RU"/>
        </w:rPr>
        <w:t>attachment</w:t>
      </w:r>
      <w:proofErr w:type="spellEnd"/>
      <w:r w:rsidRPr="00D76B46">
        <w:rPr>
          <w:rFonts w:ascii="Times New Roman" w:hAnsi="Times New Roman"/>
          <w:color w:val="000000" w:themeColor="text1"/>
          <w:sz w:val="24"/>
          <w:szCs w:val="24"/>
          <w:lang w:val="ru-RU"/>
        </w:rPr>
        <w:t xml:space="preserve">) между родителями и детьми оказывает влияние на здоровое развитие детей. Но в случае постоянного расставания с родителями </w:t>
      </w:r>
      <w:r w:rsidR="00AD04DB" w:rsidRPr="00D76B46">
        <w:rPr>
          <w:rFonts w:ascii="Times New Roman" w:hAnsi="Times New Roman"/>
          <w:color w:val="000000" w:themeColor="text1"/>
          <w:sz w:val="24"/>
          <w:szCs w:val="24"/>
          <w:lang w:val="ru-RU"/>
        </w:rPr>
        <w:t>детям (</w:t>
      </w:r>
      <w:proofErr w:type="spellStart"/>
      <w:r w:rsidRPr="00D76B46">
        <w:rPr>
          <w:rFonts w:ascii="Times New Roman" w:hAnsi="Times New Roman" w:hint="eastAsia"/>
          <w:color w:val="000000" w:themeColor="text1"/>
          <w:sz w:val="24"/>
          <w:szCs w:val="24"/>
          <w:lang w:val="ru-RU"/>
        </w:rPr>
        <w:t>left-behind</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children</w:t>
      </w:r>
      <w:proofErr w:type="spellEnd"/>
      <w:r w:rsidR="00AD04DB"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не хватает взаимосвязи с ними. Многие китайские </w:t>
      </w:r>
      <w:r w:rsidRPr="00D76B46">
        <w:rPr>
          <w:rFonts w:ascii="Times New Roman" w:hAnsi="Times New Roman"/>
          <w:color w:val="000000" w:themeColor="text1"/>
          <w:sz w:val="24"/>
          <w:szCs w:val="24"/>
          <w:lang w:val="ru-RU"/>
        </w:rPr>
        <w:lastRenderedPageBreak/>
        <w:t xml:space="preserve">родители считают, что зарабатывать деньги и обеспечивать материальную жизнь детей – это самая главная забота о детях. Однако эмоционально коммуникационная функция практически игнорируется, что постепенно расстраивает детей и проводит к одиночеству и </w:t>
      </w:r>
      <w:r w:rsidR="0009731E" w:rsidRPr="00D76B46">
        <w:rPr>
          <w:rFonts w:ascii="Times New Roman" w:hAnsi="Times New Roman"/>
          <w:color w:val="000000" w:themeColor="text1"/>
          <w:sz w:val="24"/>
          <w:szCs w:val="24"/>
          <w:lang w:val="ru-RU"/>
        </w:rPr>
        <w:t>отчаянию</w:t>
      </w:r>
      <w:r w:rsidRPr="00D76B46">
        <w:rPr>
          <w:rStyle w:val="a6"/>
          <w:rFonts w:ascii="Times New Roman" w:hAnsi="Times New Roman"/>
          <w:color w:val="000000" w:themeColor="text1"/>
          <w:sz w:val="24"/>
          <w:szCs w:val="24"/>
          <w:lang w:val="ru-RU"/>
        </w:rPr>
        <w:footnoteReference w:id="47"/>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Перемещение населения также обостряет супружеские отношения, что, в свою очередь, вредит развитию детей.</w:t>
      </w:r>
    </w:p>
    <w:p w14:paraId="587AFFD0" w14:textId="77777777" w:rsidR="00E82327" w:rsidRPr="00D76B46" w:rsidRDefault="00E82327" w:rsidP="00817543">
      <w:pPr>
        <w:pStyle w:val="a3"/>
        <w:numPr>
          <w:ilvl w:val="0"/>
          <w:numId w:val="13"/>
        </w:numPr>
        <w:adjustRightInd w:val="0"/>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Досуговая функция. Благодаря развитию общественной инфраструктуры и коммерциализации развлечений, семьи могут  проводить время в кинотеатре, театре, на стадионе и так далее.</w:t>
      </w:r>
      <w:r w:rsidRPr="00D76B46">
        <w:rPr>
          <w:rFonts w:ascii="Times New Roman" w:eastAsiaTheme="minorEastAsia" w:hAnsi="Times New Roman" w:cstheme="minorBidi"/>
          <w:color w:val="000000" w:themeColor="text1"/>
          <w:sz w:val="24"/>
          <w:szCs w:val="24"/>
          <w:lang w:val="ru-RU"/>
        </w:rPr>
        <w:t xml:space="preserve"> </w:t>
      </w:r>
      <w:r w:rsidRPr="00D76B46">
        <w:rPr>
          <w:rFonts w:ascii="Times New Roman" w:hAnsi="Times New Roman"/>
          <w:color w:val="000000" w:themeColor="text1"/>
          <w:sz w:val="24"/>
          <w:szCs w:val="24"/>
          <w:lang w:val="ru-RU"/>
        </w:rPr>
        <w:t>Новые технологии позволяют членам семьи развлекаться вне дома.  Поэтому, данная функция может выполняться не только дома, но и частично  в рамках  вне семейной системы.</w:t>
      </w:r>
    </w:p>
    <w:p w14:paraId="01B4B225" w14:textId="4B5B6CA6" w:rsidR="00E82327" w:rsidRDefault="00E82327" w:rsidP="00D460DF">
      <w:pPr>
        <w:pStyle w:val="a3"/>
        <w:adjustRightInd w:val="0"/>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Таким образом, можно сделать  вывод, что функции современной китайской семьи</w:t>
      </w:r>
      <w:r w:rsidR="00103C6D">
        <w:rPr>
          <w:rFonts w:ascii="Times New Roman" w:hAnsi="Times New Roman"/>
          <w:color w:val="000000" w:themeColor="text1"/>
          <w:sz w:val="24"/>
          <w:szCs w:val="24"/>
          <w:lang w:val="ru-RU"/>
        </w:rPr>
        <w:t xml:space="preserve"> изменяются и становятся более</w:t>
      </w:r>
      <w:r w:rsidRPr="00D76B46">
        <w:rPr>
          <w:rFonts w:ascii="Times New Roman" w:hAnsi="Times New Roman"/>
          <w:color w:val="000000" w:themeColor="text1"/>
          <w:sz w:val="24"/>
          <w:szCs w:val="24"/>
          <w:lang w:val="ru-RU"/>
        </w:rPr>
        <w:t xml:space="preserve"> разнообразны</w:t>
      </w:r>
      <w:r w:rsidR="00103C6D">
        <w:rPr>
          <w:rFonts w:ascii="Times New Roman" w:hAnsi="Times New Roman"/>
          <w:color w:val="000000" w:themeColor="text1"/>
          <w:sz w:val="24"/>
          <w:szCs w:val="24"/>
          <w:lang w:val="ru-RU"/>
        </w:rPr>
        <w:t xml:space="preserve">ми, что создает </w:t>
      </w:r>
      <w:r w:rsidRPr="00D76B46">
        <w:rPr>
          <w:rFonts w:ascii="Times New Roman" w:hAnsi="Times New Roman"/>
          <w:color w:val="000000" w:themeColor="text1"/>
          <w:sz w:val="24"/>
          <w:szCs w:val="24"/>
          <w:lang w:val="ru-RU"/>
        </w:rPr>
        <w:t>определенные сложности. Изменение китайской семейной структуры происходит на  фоне распространения идеи «родить меньше» и «родить одного», что, с одной стороны, вызывает антагонизм и напряжение в семейных отношениях, с другой стороны, увеличивает трудности</w:t>
      </w:r>
      <w:r w:rsidR="00103C6D">
        <w:rPr>
          <w:rFonts w:ascii="Times New Roman" w:hAnsi="Times New Roman"/>
          <w:color w:val="000000" w:themeColor="text1"/>
          <w:sz w:val="24"/>
          <w:szCs w:val="24"/>
          <w:lang w:val="ru-RU"/>
        </w:rPr>
        <w:t>, вызванные необходимостью оставлять детей с бабушками и дедушками, необходимостью иметь большие финансовые ресурсы для воспитания детей</w:t>
      </w:r>
      <w:r w:rsidRPr="00D76B46">
        <w:rPr>
          <w:rFonts w:ascii="Times New Roman" w:hAnsi="Times New Roman"/>
          <w:color w:val="000000" w:themeColor="text1"/>
          <w:sz w:val="24"/>
          <w:szCs w:val="24"/>
          <w:lang w:val="ru-RU"/>
        </w:rPr>
        <w:t xml:space="preserve">. Это означает, что если даже перемещение населения случается не масштабно, тем не менее, человеческий ресурс в семье </w:t>
      </w:r>
      <w:r w:rsidR="005645F1" w:rsidRPr="00D76B46">
        <w:rPr>
          <w:rFonts w:ascii="Times New Roman" w:hAnsi="Times New Roman"/>
          <w:color w:val="000000" w:themeColor="text1"/>
          <w:sz w:val="24"/>
          <w:szCs w:val="24"/>
          <w:lang w:val="ru-RU"/>
        </w:rPr>
        <w:t>с</w:t>
      </w:r>
      <w:r w:rsidR="00BB3E4B" w:rsidRPr="00D76B46">
        <w:rPr>
          <w:rFonts w:ascii="Times New Roman" w:hAnsi="Times New Roman"/>
          <w:color w:val="000000" w:themeColor="text1"/>
          <w:sz w:val="24"/>
          <w:szCs w:val="24"/>
          <w:lang w:val="ru-RU"/>
        </w:rPr>
        <w:t>окращается</w:t>
      </w:r>
      <w:r w:rsidRPr="00D76B46">
        <w:rPr>
          <w:rStyle w:val="a6"/>
          <w:rFonts w:ascii="Times New Roman" w:hAnsi="Times New Roman"/>
          <w:color w:val="000000" w:themeColor="text1"/>
          <w:sz w:val="24"/>
          <w:szCs w:val="24"/>
          <w:lang w:val="ru-RU"/>
        </w:rPr>
        <w:footnoteReference w:id="48"/>
      </w:r>
      <w:r w:rsidR="0009731E" w:rsidRPr="00D76B46">
        <w:rPr>
          <w:rFonts w:ascii="Times New Roman" w:hAnsi="Times New Roman"/>
          <w:color w:val="000000" w:themeColor="text1"/>
          <w:sz w:val="24"/>
          <w:szCs w:val="24"/>
          <w:lang w:val="ru-RU"/>
        </w:rPr>
        <w:t>,</w:t>
      </w:r>
      <w:r w:rsidR="00BB3E4B" w:rsidRPr="00D76B46">
        <w:rPr>
          <w:rFonts w:ascii="Times New Roman" w:hAnsi="Times New Roman"/>
          <w:color w:val="000000" w:themeColor="text1"/>
          <w:sz w:val="24"/>
          <w:szCs w:val="24"/>
          <w:lang w:val="ru-RU"/>
        </w:rPr>
        <w:t xml:space="preserve"> что делает современные семьи менее устойчивыми и защищенными.</w:t>
      </w:r>
    </w:p>
    <w:p w14:paraId="0D640150" w14:textId="261C5DF2" w:rsidR="00103C6D" w:rsidRPr="00D76B46" w:rsidRDefault="00103C6D" w:rsidP="00D460DF">
      <w:pPr>
        <w:pStyle w:val="a3"/>
        <w:adjustRightInd w:val="0"/>
        <w:spacing w:line="360" w:lineRule="auto"/>
        <w:ind w:firstLineChars="0"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Обобщая сказанное, можно делать вывод, что</w:t>
      </w:r>
      <w:r w:rsidR="007B64F6">
        <w:rPr>
          <w:rFonts w:ascii="Times New Roman" w:hAnsi="Times New Roman"/>
          <w:color w:val="000000" w:themeColor="text1"/>
          <w:sz w:val="24"/>
          <w:szCs w:val="24"/>
          <w:lang w:val="ru-RU"/>
        </w:rPr>
        <w:t xml:space="preserve"> семейные конфликты – это столкновения интересов членов семьи и в связи с изменениями семейных отношений, семейной структуры и функций семьи, в современном Китае увеличивается возможность возникновения, как новых типов конфликто</w:t>
      </w:r>
      <w:r w:rsidR="00336817">
        <w:rPr>
          <w:rFonts w:ascii="Times New Roman" w:hAnsi="Times New Roman"/>
          <w:color w:val="000000" w:themeColor="text1"/>
          <w:sz w:val="24"/>
          <w:szCs w:val="24"/>
          <w:lang w:val="ru-RU"/>
        </w:rPr>
        <w:t>в, так и новых проблем и барьеров для их урегулирования.</w:t>
      </w:r>
      <w:r>
        <w:rPr>
          <w:rFonts w:ascii="Times New Roman" w:hAnsi="Times New Roman"/>
          <w:color w:val="000000" w:themeColor="text1"/>
          <w:sz w:val="24"/>
          <w:szCs w:val="24"/>
          <w:lang w:val="ru-RU"/>
        </w:rPr>
        <w:t xml:space="preserve"> </w:t>
      </w:r>
    </w:p>
    <w:p w14:paraId="355C6588" w14:textId="77777777" w:rsidR="00725673" w:rsidRPr="00103C6D" w:rsidRDefault="00725673" w:rsidP="00B63CF7">
      <w:pPr>
        <w:contextualSpacing/>
        <w:jc w:val="center"/>
        <w:rPr>
          <w:rFonts w:ascii="Times New Roman" w:eastAsia="宋体" w:hAnsi="Times New Roman" w:cs="Times New Roman"/>
          <w:b/>
          <w:color w:val="000000" w:themeColor="text1"/>
          <w:sz w:val="28"/>
          <w:szCs w:val="28"/>
          <w:lang w:val="ru-RU"/>
        </w:rPr>
      </w:pPr>
    </w:p>
    <w:p w14:paraId="20870E7B" w14:textId="77777777" w:rsidR="006E1555" w:rsidRPr="00D76B46" w:rsidRDefault="006E1555" w:rsidP="00603B75">
      <w:pPr>
        <w:contextualSpacing/>
        <w:rPr>
          <w:rFonts w:ascii="Times New Roman" w:eastAsia="宋体" w:hAnsi="Times New Roman" w:cs="Times New Roman"/>
          <w:b/>
          <w:color w:val="000000" w:themeColor="text1"/>
          <w:sz w:val="28"/>
          <w:szCs w:val="28"/>
          <w:lang w:val="ru-RU"/>
        </w:rPr>
      </w:pPr>
    </w:p>
    <w:p w14:paraId="2F561BCA" w14:textId="6D8A143A" w:rsidR="00B63CF7" w:rsidRPr="00D76B46" w:rsidRDefault="00B63CF7" w:rsidP="00B63CF7">
      <w:pPr>
        <w:contextualSpacing/>
        <w:jc w:val="center"/>
        <w:rPr>
          <w:rFonts w:ascii="Times New Roman" w:eastAsia="宋体" w:hAnsi="Times New Roman" w:cs="Times New Roman"/>
          <w:b/>
          <w:color w:val="000000" w:themeColor="text1"/>
          <w:sz w:val="28"/>
          <w:szCs w:val="28"/>
          <w:lang w:val="ru-RU"/>
        </w:rPr>
      </w:pPr>
      <w:r w:rsidRPr="00D76B46">
        <w:rPr>
          <w:rFonts w:ascii="Times New Roman" w:eastAsia="宋体" w:hAnsi="Times New Roman" w:cs="Times New Roman"/>
          <w:b/>
          <w:color w:val="000000" w:themeColor="text1"/>
          <w:sz w:val="28"/>
          <w:szCs w:val="28"/>
          <w:lang w:val="ru-RU"/>
        </w:rPr>
        <w:lastRenderedPageBreak/>
        <w:t xml:space="preserve">ГЛАВА 2. </w:t>
      </w:r>
      <w:r w:rsidR="00C861BE" w:rsidRPr="00D76B46">
        <w:rPr>
          <w:rFonts w:ascii="Times New Roman" w:eastAsia="宋体" w:hAnsi="Times New Roman" w:cs="Times New Roman"/>
          <w:b/>
          <w:color w:val="000000" w:themeColor="text1"/>
          <w:sz w:val="28"/>
          <w:szCs w:val="28"/>
          <w:lang w:val="ru-RU"/>
        </w:rPr>
        <w:t>ПРИМИРИТЕЛЬНЫЕ ПОДХОДЫ И СОЦИАЛЬНАЯ РАБОТА С СЕМЬЕЙ</w:t>
      </w:r>
      <w:r w:rsidRPr="00D76B46">
        <w:rPr>
          <w:rFonts w:ascii="Times New Roman" w:eastAsia="宋体" w:hAnsi="Times New Roman" w:cs="Times New Roman"/>
          <w:b/>
          <w:color w:val="000000" w:themeColor="text1"/>
          <w:sz w:val="28"/>
          <w:szCs w:val="28"/>
          <w:lang w:val="ru-RU"/>
        </w:rPr>
        <w:t xml:space="preserve"> В КИТАЕ</w:t>
      </w:r>
    </w:p>
    <w:p w14:paraId="165936B8" w14:textId="54438CEC" w:rsidR="00B63CF7" w:rsidRPr="00D76B46" w:rsidRDefault="00224164" w:rsidP="00B63CF7">
      <w:pPr>
        <w:pStyle w:val="a3"/>
        <w:spacing w:line="360" w:lineRule="auto"/>
        <w:ind w:firstLine="562"/>
        <w:contextualSpacing/>
        <w:jc w:val="center"/>
        <w:rPr>
          <w:rFonts w:ascii="Times New Roman" w:hAnsi="Times New Roman"/>
          <w:color w:val="000000" w:themeColor="text1"/>
          <w:sz w:val="24"/>
          <w:szCs w:val="24"/>
          <w:lang w:val="ru-RU"/>
        </w:rPr>
      </w:pPr>
      <w:r w:rsidRPr="00D76B46">
        <w:rPr>
          <w:rFonts w:ascii="Times New Roman" w:hAnsi="Times New Roman"/>
          <w:b/>
          <w:color w:val="000000" w:themeColor="text1"/>
          <w:sz w:val="28"/>
          <w:szCs w:val="28"/>
          <w:lang w:val="ru-RU"/>
        </w:rPr>
        <w:t>2.1 Сравнительный анализ примирительных</w:t>
      </w:r>
      <w:r w:rsidR="00B63CF7" w:rsidRPr="00D76B46">
        <w:rPr>
          <w:rFonts w:ascii="Times New Roman" w:hAnsi="Times New Roman"/>
          <w:b/>
          <w:color w:val="000000" w:themeColor="text1"/>
          <w:sz w:val="28"/>
          <w:szCs w:val="28"/>
          <w:lang w:val="ru-RU"/>
        </w:rPr>
        <w:t xml:space="preserve"> </w:t>
      </w:r>
      <w:r w:rsidR="00720043" w:rsidRPr="00D76B46">
        <w:rPr>
          <w:rFonts w:ascii="Times New Roman" w:hAnsi="Times New Roman"/>
          <w:b/>
          <w:color w:val="000000" w:themeColor="text1"/>
          <w:sz w:val="28"/>
          <w:szCs w:val="28"/>
          <w:lang w:val="ru-RU"/>
        </w:rPr>
        <w:t>подход</w:t>
      </w:r>
      <w:r w:rsidRPr="00D76B46">
        <w:rPr>
          <w:rFonts w:ascii="Times New Roman" w:hAnsi="Times New Roman"/>
          <w:b/>
          <w:color w:val="000000" w:themeColor="text1"/>
          <w:sz w:val="28"/>
          <w:szCs w:val="28"/>
          <w:lang w:val="ru-RU"/>
        </w:rPr>
        <w:t>ов</w:t>
      </w:r>
      <w:r w:rsidR="00B63CF7" w:rsidRPr="00D76B46">
        <w:rPr>
          <w:rFonts w:ascii="Times New Roman" w:hAnsi="Times New Roman"/>
          <w:b/>
          <w:color w:val="000000" w:themeColor="text1"/>
          <w:sz w:val="28"/>
          <w:szCs w:val="28"/>
          <w:lang w:val="ru-RU"/>
        </w:rPr>
        <w:t xml:space="preserve"> в Китае</w:t>
      </w:r>
      <w:r w:rsidRPr="00D76B46">
        <w:rPr>
          <w:rFonts w:ascii="Times New Roman" w:hAnsi="Times New Roman"/>
          <w:b/>
          <w:color w:val="000000" w:themeColor="text1"/>
          <w:sz w:val="28"/>
          <w:szCs w:val="28"/>
          <w:lang w:val="ru-RU"/>
        </w:rPr>
        <w:t xml:space="preserve"> и России</w:t>
      </w:r>
    </w:p>
    <w:p w14:paraId="7794E55E" w14:textId="77777777"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Семья в Китайской Народной Республике является объектом государственной семейной политики, цель которой – обеспечение государством необходимых условий для реализации семьей ее функций и повышения качества жизни семьи. </w:t>
      </w:r>
    </w:p>
    <w:p w14:paraId="26302DA7" w14:textId="37E291DC"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Согласно ч. 2 ст. 49 Конституции КНР брак, семья, материнство и детство находятся под защитой государства. Супруги обязаны контролировать рождаемость. Родители обязаны растить и воспитывать несовершеннолетних детей, а взрослые дети обязаны содержать и поддерживать своих родителей. Запрещено разрушать свободу брака, запрещено жестокое обращение с пожилыми людьми, женщинами и д</w:t>
      </w:r>
      <w:r w:rsidR="0009731E" w:rsidRPr="00D76B46">
        <w:rPr>
          <w:rFonts w:ascii="Times New Roman" w:hAnsi="Times New Roman"/>
          <w:color w:val="000000" w:themeColor="text1"/>
          <w:sz w:val="24"/>
          <w:szCs w:val="24"/>
          <w:lang w:val="ru-RU"/>
        </w:rPr>
        <w:t>етьми</w:t>
      </w:r>
      <w:r w:rsidRPr="00D76B46">
        <w:rPr>
          <w:rStyle w:val="a6"/>
          <w:rFonts w:ascii="Times New Roman" w:hAnsi="Times New Roman"/>
          <w:color w:val="000000" w:themeColor="text1"/>
          <w:sz w:val="24"/>
          <w:szCs w:val="24"/>
          <w:lang w:val="ru-RU"/>
        </w:rPr>
        <w:footnoteReference w:id="49"/>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p>
    <w:p w14:paraId="215425BA" w14:textId="2515CFA7"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Закон о браке также защищает законные права и интересы женщин, детей и пожилых людей. Согласно ч. 1 ст. 4 супруги должны быть взаимоверными и взаимоуважающими друг друга; члены семьи обязаны уважать пожилых и беречь несовершеннолетних, помогать друг другу и хранить равноправные, дружественные и культ</w:t>
      </w:r>
      <w:r w:rsidR="0009731E" w:rsidRPr="00D76B46">
        <w:rPr>
          <w:rFonts w:ascii="Times New Roman" w:hAnsi="Times New Roman"/>
          <w:color w:val="000000" w:themeColor="text1"/>
          <w:sz w:val="24"/>
          <w:szCs w:val="24"/>
          <w:lang w:val="ru-RU"/>
        </w:rPr>
        <w:t>урные семейно-брачные отношения</w:t>
      </w:r>
      <w:r w:rsidRPr="00D76B46">
        <w:rPr>
          <w:rStyle w:val="a6"/>
          <w:rFonts w:ascii="Times New Roman" w:hAnsi="Times New Roman"/>
          <w:color w:val="000000" w:themeColor="text1"/>
          <w:sz w:val="24"/>
          <w:szCs w:val="24"/>
          <w:lang w:val="ru-RU"/>
        </w:rPr>
        <w:footnoteReference w:id="50"/>
      </w:r>
      <w:r w:rsidR="0009731E" w:rsidRPr="00D76B46">
        <w:rPr>
          <w:rFonts w:ascii="Times New Roman" w:hAnsi="Times New Roman"/>
          <w:color w:val="000000" w:themeColor="text1"/>
          <w:sz w:val="24"/>
          <w:szCs w:val="24"/>
          <w:lang w:val="ru-RU"/>
        </w:rPr>
        <w:t>.</w:t>
      </w:r>
    </w:p>
    <w:p w14:paraId="3438240B" w14:textId="1D87E97A"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В Законе о браке рассматривается случай развода. Если один из супругов подает заявление на развод, соответствующие органы или народный суд обязан сначала проводить примирение. А при семейном насилии и жестоком обращении с членами семьи, квартальный комитет или комитет сельских жителей и организация пострадавшего</w:t>
      </w:r>
      <w:r w:rsidR="00224164" w:rsidRPr="00D76B46">
        <w:rPr>
          <w:rFonts w:ascii="Times New Roman" w:hAnsi="Times New Roman"/>
          <w:color w:val="000000" w:themeColor="text1"/>
          <w:sz w:val="24"/>
          <w:szCs w:val="24"/>
          <w:lang w:val="ru-RU"/>
        </w:rPr>
        <w:t>, где он работает, обязана</w:t>
      </w:r>
      <w:r w:rsidRPr="00D76B46">
        <w:rPr>
          <w:rFonts w:ascii="Times New Roman" w:hAnsi="Times New Roman"/>
          <w:color w:val="000000" w:themeColor="text1"/>
          <w:sz w:val="24"/>
          <w:szCs w:val="24"/>
          <w:lang w:val="ru-RU"/>
        </w:rPr>
        <w:t xml:space="preserve"> отговорить </w:t>
      </w:r>
      <w:proofErr w:type="spellStart"/>
      <w:r w:rsidRPr="00D76B46">
        <w:rPr>
          <w:rFonts w:ascii="Times New Roman" w:hAnsi="Times New Roman"/>
          <w:color w:val="000000" w:themeColor="text1"/>
          <w:sz w:val="24"/>
          <w:szCs w:val="24"/>
          <w:lang w:val="ru-RU"/>
        </w:rPr>
        <w:t>причинителя</w:t>
      </w:r>
      <w:proofErr w:type="spellEnd"/>
      <w:r w:rsidRPr="00D76B46">
        <w:rPr>
          <w:rFonts w:ascii="Times New Roman" w:hAnsi="Times New Roman"/>
          <w:color w:val="000000" w:themeColor="text1"/>
          <w:sz w:val="24"/>
          <w:szCs w:val="24"/>
          <w:lang w:val="ru-RU"/>
        </w:rPr>
        <w:t xml:space="preserve"> вреда от подобных поступ</w:t>
      </w:r>
      <w:r w:rsidR="00860D90">
        <w:rPr>
          <w:rFonts w:ascii="Times New Roman" w:hAnsi="Times New Roman"/>
          <w:color w:val="000000" w:themeColor="text1"/>
          <w:sz w:val="24"/>
          <w:szCs w:val="24"/>
          <w:lang w:val="ru-RU"/>
        </w:rPr>
        <w:t>ков</w:t>
      </w:r>
      <w:r w:rsidRPr="00D76B46">
        <w:rPr>
          <w:rFonts w:ascii="Times New Roman" w:hAnsi="Times New Roman"/>
          <w:color w:val="000000" w:themeColor="text1"/>
          <w:sz w:val="24"/>
          <w:szCs w:val="24"/>
          <w:lang w:val="ru-RU"/>
        </w:rPr>
        <w:t xml:space="preserve"> и их примирить. В случае происходящего семейного насилия органу общественной безопасности необходимо его остановить.</w:t>
      </w:r>
    </w:p>
    <w:p w14:paraId="68CB7ACF" w14:textId="77777777"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 обществе всегда имеются конфликты, и они приводят к беспорядку. В тоже время существование и развития общества требуют порядка. </w:t>
      </w:r>
      <w:r w:rsidRPr="00D76B46">
        <w:rPr>
          <w:rFonts w:ascii="Times New Roman" w:hAnsi="Times New Roman"/>
          <w:color w:val="000000" w:themeColor="text1"/>
          <w:kern w:val="0"/>
          <w:sz w:val="24"/>
          <w:szCs w:val="24"/>
          <w:lang w:val="ru-RU"/>
        </w:rPr>
        <w:t xml:space="preserve">Общественная стабильность не должна обеспечиваться полностью принуждающей силой государства. Для достижения долговременного порядка и долгосрочной стабильности страны необходимо создать </w:t>
      </w:r>
      <w:r w:rsidRPr="00D76B46">
        <w:rPr>
          <w:rFonts w:ascii="Times New Roman" w:hAnsi="Times New Roman"/>
          <w:color w:val="000000" w:themeColor="text1"/>
          <w:kern w:val="0"/>
          <w:sz w:val="24"/>
          <w:szCs w:val="24"/>
          <w:lang w:val="ru-RU"/>
        </w:rPr>
        <w:lastRenderedPageBreak/>
        <w:t xml:space="preserve">институт медиации, т.е. институт мирового урегулирования конфликтов. Принуждающая сила государства должна вмешиваться  в конфликты  лишь тогда, когда общество само не может разрешить конфликты. </w:t>
      </w:r>
    </w:p>
    <w:p w14:paraId="6133359B" w14:textId="61EE923D"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proofErr w:type="gramStart"/>
      <w:r w:rsidRPr="00D76B46">
        <w:rPr>
          <w:rFonts w:ascii="Times New Roman" w:hAnsi="Times New Roman"/>
          <w:color w:val="000000" w:themeColor="text1"/>
          <w:sz w:val="24"/>
          <w:szCs w:val="24"/>
          <w:lang w:val="ru-RU"/>
        </w:rPr>
        <w:t xml:space="preserve">Медиация, по мнению </w:t>
      </w:r>
      <w:proofErr w:type="spellStart"/>
      <w:r w:rsidRPr="00D76B46">
        <w:rPr>
          <w:rFonts w:ascii="Times New Roman" w:hAnsi="Times New Roman"/>
          <w:color w:val="000000" w:themeColor="text1"/>
          <w:sz w:val="24"/>
          <w:szCs w:val="24"/>
          <w:lang w:val="ru-RU"/>
        </w:rPr>
        <w:t>X</w:t>
      </w:r>
      <w:r w:rsidRPr="00D76B46">
        <w:rPr>
          <w:rFonts w:ascii="Times New Roman" w:hAnsi="Times New Roman" w:hint="eastAsia"/>
          <w:color w:val="000000" w:themeColor="text1"/>
          <w:sz w:val="24"/>
          <w:szCs w:val="24"/>
          <w:lang w:val="ru-RU"/>
        </w:rPr>
        <w:t>u</w:t>
      </w:r>
      <w:proofErr w:type="spellEnd"/>
      <w:r w:rsidRPr="00D76B46">
        <w:rPr>
          <w:rFonts w:ascii="Times New Roman" w:hAnsi="Times New Roman" w:hint="eastAsia"/>
          <w:color w:val="000000" w:themeColor="text1"/>
          <w:sz w:val="24"/>
          <w:szCs w:val="24"/>
          <w:lang w:val="ru-RU"/>
        </w:rPr>
        <w:t xml:space="preserve"> </w:t>
      </w:r>
      <w:proofErr w:type="spellStart"/>
      <w:r w:rsidRPr="00D76B46">
        <w:rPr>
          <w:rFonts w:ascii="Times New Roman" w:hAnsi="Times New Roman" w:hint="eastAsia"/>
          <w:color w:val="000000" w:themeColor="text1"/>
          <w:sz w:val="24"/>
          <w:szCs w:val="24"/>
          <w:lang w:val="ru-RU"/>
        </w:rPr>
        <w:t>Xin</w:t>
      </w:r>
      <w:proofErr w:type="spellEnd"/>
      <w:r w:rsidRPr="00D76B46">
        <w:rPr>
          <w:rFonts w:ascii="Times New Roman" w:hAnsi="Times New Roman" w:hint="eastAsia"/>
          <w:color w:val="000000" w:themeColor="text1"/>
          <w:sz w:val="24"/>
          <w:szCs w:val="24"/>
          <w:lang w:val="ru-RU"/>
        </w:rPr>
        <w:t>,</w:t>
      </w:r>
      <w:r w:rsidRPr="00D76B46">
        <w:rPr>
          <w:rFonts w:ascii="Times New Roman" w:hAnsi="Times New Roman"/>
          <w:color w:val="000000" w:themeColor="text1"/>
          <w:sz w:val="24"/>
          <w:szCs w:val="24"/>
          <w:lang w:val="ru-RU"/>
        </w:rPr>
        <w:t xml:space="preserve"> это урегулирование конфликта конфликтующих сторон путем переговоров при участии  нейтрального «третьего лица</w:t>
      </w:r>
      <w:r w:rsidR="0009731E" w:rsidRPr="00D76B46">
        <w:rPr>
          <w:rFonts w:ascii="Times New Roman" w:hAnsi="Times New Roman"/>
          <w:color w:val="000000" w:themeColor="text1"/>
          <w:sz w:val="24"/>
          <w:szCs w:val="24"/>
          <w:lang w:val="ru-RU"/>
        </w:rPr>
        <w:t>», помогающего уладить конфликт</w:t>
      </w:r>
      <w:r w:rsidRPr="00D76B46">
        <w:rPr>
          <w:rStyle w:val="a6"/>
          <w:rFonts w:ascii="Times New Roman" w:hAnsi="Times New Roman"/>
          <w:color w:val="000000" w:themeColor="text1"/>
          <w:sz w:val="24"/>
          <w:szCs w:val="24"/>
          <w:lang w:val="ru-RU"/>
        </w:rPr>
        <w:footnoteReference w:id="51"/>
      </w:r>
      <w:r w:rsidR="0009731E" w:rsidRPr="00D76B46">
        <w:rPr>
          <w:rFonts w:ascii="Times New Roman" w:hAnsi="Times New Roman"/>
          <w:color w:val="000000" w:themeColor="text1"/>
          <w:sz w:val="24"/>
          <w:szCs w:val="24"/>
          <w:lang w:val="ru-RU"/>
        </w:rPr>
        <w:t>.</w:t>
      </w:r>
      <w:r w:rsidR="00631202"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В законодательных актах и постановлениях существует следующее определение медиации – это деятельность  «третьего лица» для разрешения столкновения на основе равноправных добровольных переговоров сторон путем убеждения, и  предложения мирного ур</w:t>
      </w:r>
      <w:r w:rsidR="00631202" w:rsidRPr="00D76B46">
        <w:rPr>
          <w:rFonts w:ascii="Times New Roman" w:hAnsi="Times New Roman"/>
          <w:color w:val="000000" w:themeColor="text1"/>
          <w:sz w:val="24"/>
          <w:szCs w:val="24"/>
          <w:lang w:val="ru-RU"/>
        </w:rPr>
        <w:t>егулирования ситуации  и т. п..</w:t>
      </w:r>
      <w:proofErr w:type="gramEnd"/>
    </w:p>
    <w:p w14:paraId="049C766B" w14:textId="35394365"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На самом деле,</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примирение давно образовалось  и существует в китайской культуре. Китайская нация ценит «</w:t>
      </w:r>
      <w:r w:rsidRPr="00D76B46">
        <w:rPr>
          <w:rFonts w:ascii="Times New Roman" w:hAnsi="Times New Roman" w:hint="eastAsia"/>
          <w:color w:val="000000" w:themeColor="text1"/>
          <w:sz w:val="24"/>
          <w:szCs w:val="24"/>
          <w:lang w:val="ru-RU"/>
        </w:rPr>
        <w:t>和</w:t>
      </w:r>
      <w:r w:rsidRPr="00D76B46">
        <w:rPr>
          <w:rFonts w:ascii="Times New Roman" w:hAnsi="Times New Roman"/>
          <w:color w:val="000000" w:themeColor="text1"/>
          <w:sz w:val="24"/>
          <w:szCs w:val="24"/>
          <w:lang w:val="ru-RU"/>
        </w:rPr>
        <w:t>» (этот иероглиф произносится как «</w:t>
      </w:r>
      <w:proofErr w:type="spellStart"/>
      <w:r w:rsidRPr="00D76B46">
        <w:rPr>
          <w:rFonts w:ascii="Times New Roman" w:hAnsi="Times New Roman"/>
          <w:color w:val="000000" w:themeColor="text1"/>
          <w:sz w:val="24"/>
          <w:szCs w:val="24"/>
          <w:lang w:val="ru-RU"/>
        </w:rPr>
        <w:t>хэ</w:t>
      </w:r>
      <w:proofErr w:type="spellEnd"/>
      <w:r w:rsidRPr="00D76B46">
        <w:rPr>
          <w:rFonts w:ascii="Times New Roman" w:hAnsi="Times New Roman"/>
          <w:color w:val="000000" w:themeColor="text1"/>
          <w:sz w:val="24"/>
          <w:szCs w:val="24"/>
          <w:lang w:val="ru-RU"/>
        </w:rPr>
        <w:t>», и означает «гармонию». Он не отрицает противоречия и разнообразия, а призывает к принятию разных  взглядов  и достижению нового единства путем разрешения конфликта</w:t>
      </w:r>
      <w:r w:rsidRPr="00D76B46">
        <w:rPr>
          <w:rStyle w:val="a6"/>
          <w:rFonts w:ascii="Times New Roman" w:hAnsi="Times New Roman"/>
          <w:color w:val="000000" w:themeColor="text1"/>
          <w:sz w:val="24"/>
          <w:szCs w:val="24"/>
          <w:lang w:val="ru-RU"/>
        </w:rPr>
        <w:footnoteReference w:id="52"/>
      </w:r>
      <w:r w:rsidRPr="00D76B46">
        <w:rPr>
          <w:rFonts w:ascii="Times New Roman" w:hAnsi="Times New Roman"/>
          <w:color w:val="000000" w:themeColor="text1"/>
          <w:sz w:val="24"/>
          <w:szCs w:val="24"/>
          <w:lang w:val="ru-RU"/>
        </w:rPr>
        <w:t>). Также существует юридическая культура под названием «</w:t>
      </w:r>
      <w:r w:rsidRPr="00D76B46">
        <w:rPr>
          <w:rFonts w:ascii="Times New Roman" w:hAnsi="Times New Roman" w:hint="eastAsia"/>
          <w:color w:val="000000" w:themeColor="text1"/>
          <w:sz w:val="24"/>
          <w:szCs w:val="24"/>
          <w:lang w:val="ru-RU"/>
        </w:rPr>
        <w:t>息讼</w:t>
      </w:r>
      <w:r w:rsidRPr="00D76B46">
        <w:rPr>
          <w:rFonts w:ascii="Times New Roman" w:hAnsi="Times New Roman"/>
          <w:color w:val="000000" w:themeColor="text1"/>
          <w:sz w:val="24"/>
          <w:szCs w:val="24"/>
          <w:lang w:val="ru-RU"/>
        </w:rPr>
        <w:t>»</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(произносится как «</w:t>
      </w:r>
      <w:proofErr w:type="spellStart"/>
      <w:r w:rsidRPr="00D76B46">
        <w:rPr>
          <w:rFonts w:ascii="Times New Roman" w:hAnsi="Times New Roman"/>
          <w:color w:val="000000" w:themeColor="text1"/>
          <w:sz w:val="24"/>
          <w:szCs w:val="24"/>
          <w:lang w:val="ru-RU"/>
        </w:rPr>
        <w:t>сисун</w:t>
      </w:r>
      <w:proofErr w:type="spellEnd"/>
      <w:r w:rsidRPr="00D76B46">
        <w:rPr>
          <w:rFonts w:ascii="Times New Roman" w:hAnsi="Times New Roman"/>
          <w:color w:val="000000" w:themeColor="text1"/>
          <w:sz w:val="24"/>
          <w:szCs w:val="24"/>
          <w:lang w:val="ru-RU"/>
        </w:rPr>
        <w:t>», означает «закончить дело миром»). На протяжении тысяч лет китайского феодального общества народ редко ходит в присутствие. Множество семейных и соседских конфликтов разрешалось старейшиной рода или деревенским старост</w:t>
      </w:r>
      <w:r w:rsidR="0009731E" w:rsidRPr="00D76B46">
        <w:rPr>
          <w:rFonts w:ascii="Times New Roman" w:hAnsi="Times New Roman"/>
          <w:color w:val="000000" w:themeColor="text1"/>
          <w:sz w:val="24"/>
          <w:szCs w:val="24"/>
          <w:lang w:val="ru-RU"/>
        </w:rPr>
        <w:t>ой согласно моральным принципам</w:t>
      </w:r>
      <w:r w:rsidRPr="00D76B46">
        <w:rPr>
          <w:rStyle w:val="a6"/>
          <w:rFonts w:ascii="Times New Roman" w:hAnsi="Times New Roman"/>
          <w:color w:val="000000" w:themeColor="text1"/>
          <w:sz w:val="24"/>
          <w:szCs w:val="24"/>
          <w:lang w:val="ru-RU"/>
        </w:rPr>
        <w:footnoteReference w:id="53"/>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p>
    <w:p w14:paraId="0177AB0F" w14:textId="6589DDD3" w:rsidR="00B63CF7" w:rsidRPr="00D76B46" w:rsidRDefault="00BC119D"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китайской истории были разные формы примирения</w:t>
      </w:r>
      <w:r w:rsidR="00B63CF7" w:rsidRPr="00D76B46">
        <w:rPr>
          <w:rFonts w:ascii="Times New Roman" w:hAnsi="Times New Roman"/>
          <w:color w:val="000000" w:themeColor="text1"/>
          <w:sz w:val="24"/>
          <w:szCs w:val="24"/>
          <w:lang w:val="ru-RU"/>
        </w:rPr>
        <w:t xml:space="preserve">, </w:t>
      </w:r>
      <w:r w:rsidR="00952AEE" w:rsidRPr="00D76B46">
        <w:rPr>
          <w:rFonts w:ascii="Times New Roman" w:hAnsi="Times New Roman"/>
          <w:color w:val="000000" w:themeColor="text1"/>
          <w:sz w:val="24"/>
          <w:szCs w:val="24"/>
          <w:lang w:val="ru-RU"/>
        </w:rPr>
        <w:t xml:space="preserve">такие </w:t>
      </w:r>
      <w:r w:rsidR="00B63CF7" w:rsidRPr="00D76B46">
        <w:rPr>
          <w:rFonts w:ascii="Times New Roman" w:hAnsi="Times New Roman"/>
          <w:color w:val="000000" w:themeColor="text1"/>
          <w:sz w:val="24"/>
          <w:szCs w:val="24"/>
          <w:lang w:val="ru-RU"/>
        </w:rPr>
        <w:t>как примирение присутствия</w:t>
      </w:r>
      <w:r w:rsidR="00162291" w:rsidRPr="00D76B46">
        <w:rPr>
          <w:rFonts w:ascii="Times New Roman" w:hAnsi="Times New Roman"/>
          <w:color w:val="000000" w:themeColor="text1"/>
          <w:sz w:val="24"/>
          <w:szCs w:val="24"/>
          <w:lang w:val="ru-RU"/>
        </w:rPr>
        <w:t xml:space="preserve"> (через судебные организации)</w:t>
      </w:r>
      <w:r w:rsidR="00B63CF7" w:rsidRPr="00D76B46">
        <w:rPr>
          <w:rFonts w:ascii="Times New Roman" w:hAnsi="Times New Roman"/>
          <w:color w:val="000000" w:themeColor="text1"/>
          <w:sz w:val="24"/>
          <w:szCs w:val="24"/>
          <w:lang w:val="ru-RU"/>
        </w:rPr>
        <w:t>, примирение кровного рода</w:t>
      </w:r>
      <w:r w:rsidR="00162291" w:rsidRPr="00D76B46">
        <w:rPr>
          <w:rFonts w:ascii="Times New Roman" w:hAnsi="Times New Roman"/>
          <w:color w:val="000000" w:themeColor="text1"/>
          <w:sz w:val="24"/>
          <w:szCs w:val="24"/>
          <w:lang w:val="ru-RU"/>
        </w:rPr>
        <w:t xml:space="preserve"> (урегулирование в присутствии представителей рода)</w:t>
      </w:r>
      <w:r w:rsidR="00B63CF7" w:rsidRPr="00D76B46">
        <w:rPr>
          <w:rFonts w:ascii="Times New Roman" w:hAnsi="Times New Roman"/>
          <w:color w:val="000000" w:themeColor="text1"/>
          <w:sz w:val="24"/>
          <w:szCs w:val="24"/>
          <w:lang w:val="ru-RU"/>
        </w:rPr>
        <w:t>, народное примирение</w:t>
      </w:r>
      <w:r w:rsidR="00162291" w:rsidRPr="00D76B46">
        <w:rPr>
          <w:rFonts w:ascii="Times New Roman" w:hAnsi="Times New Roman"/>
          <w:color w:val="000000" w:themeColor="text1"/>
          <w:sz w:val="24"/>
          <w:szCs w:val="24"/>
          <w:lang w:val="ru-RU"/>
        </w:rPr>
        <w:t xml:space="preserve"> (урегулирование народного комитета)</w:t>
      </w:r>
      <w:r w:rsidR="00B63CF7" w:rsidRPr="00D76B46">
        <w:rPr>
          <w:rFonts w:ascii="Times New Roman" w:hAnsi="Times New Roman"/>
          <w:color w:val="000000" w:themeColor="text1"/>
          <w:sz w:val="24"/>
          <w:szCs w:val="24"/>
          <w:lang w:val="ru-RU"/>
        </w:rPr>
        <w:t xml:space="preserve"> и т.п</w:t>
      </w:r>
      <w:proofErr w:type="gramStart"/>
      <w:r w:rsidR="00B63CF7" w:rsidRPr="00D76B46">
        <w:rPr>
          <w:rFonts w:ascii="Times New Roman" w:hAnsi="Times New Roman"/>
          <w:color w:val="000000" w:themeColor="text1"/>
          <w:sz w:val="24"/>
          <w:szCs w:val="24"/>
          <w:lang w:val="ru-RU"/>
        </w:rPr>
        <w:t xml:space="preserve">.. </w:t>
      </w:r>
      <w:proofErr w:type="gramEnd"/>
      <w:r w:rsidR="00B63CF7" w:rsidRPr="00D76B46">
        <w:rPr>
          <w:rFonts w:ascii="Times New Roman" w:hAnsi="Times New Roman"/>
          <w:color w:val="000000" w:themeColor="text1"/>
          <w:sz w:val="24"/>
          <w:szCs w:val="24"/>
          <w:lang w:val="ru-RU"/>
        </w:rPr>
        <w:t xml:space="preserve">На сегодняшний </w:t>
      </w:r>
      <w:r w:rsidRPr="00D76B46">
        <w:rPr>
          <w:rFonts w:ascii="Times New Roman" w:hAnsi="Times New Roman"/>
          <w:color w:val="000000" w:themeColor="text1"/>
          <w:sz w:val="24"/>
          <w:szCs w:val="24"/>
          <w:lang w:val="ru-RU"/>
        </w:rPr>
        <w:t>день созданы примирительные подходы, помогающие</w:t>
      </w:r>
      <w:r w:rsidR="00B63CF7" w:rsidRPr="00D76B46">
        <w:rPr>
          <w:rFonts w:ascii="Times New Roman" w:hAnsi="Times New Roman"/>
          <w:color w:val="000000" w:themeColor="text1"/>
          <w:sz w:val="24"/>
          <w:szCs w:val="24"/>
          <w:lang w:val="ru-RU"/>
        </w:rPr>
        <w:t xml:space="preserve">  согласованию  и урегулированию интересов разных субъектов социальных отношений, который способствует созданию гармоничног</w:t>
      </w:r>
      <w:r w:rsidRPr="00D76B46">
        <w:rPr>
          <w:rFonts w:ascii="Times New Roman" w:hAnsi="Times New Roman"/>
          <w:color w:val="000000" w:themeColor="text1"/>
          <w:sz w:val="24"/>
          <w:szCs w:val="24"/>
          <w:lang w:val="ru-RU"/>
        </w:rPr>
        <w:t>о общества. Примирительные подходы в Китае состоя</w:t>
      </w:r>
      <w:r w:rsidR="00B63CF7" w:rsidRPr="00D76B46">
        <w:rPr>
          <w:rFonts w:ascii="Times New Roman" w:hAnsi="Times New Roman"/>
          <w:color w:val="000000" w:themeColor="text1"/>
          <w:sz w:val="24"/>
          <w:szCs w:val="24"/>
          <w:lang w:val="ru-RU"/>
        </w:rPr>
        <w:t xml:space="preserve">т из трех частей: </w:t>
      </w:r>
    </w:p>
    <w:p w14:paraId="66EA1D2A" w14:textId="1956EFC6" w:rsidR="00B63CF7" w:rsidRPr="00D76B46" w:rsidRDefault="00B63CF7" w:rsidP="00D460DF">
      <w:pPr>
        <w:pStyle w:val="a3"/>
        <w:numPr>
          <w:ilvl w:val="0"/>
          <w:numId w:val="8"/>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sz w:val="24"/>
          <w:szCs w:val="24"/>
          <w:lang w:val="ru-RU"/>
        </w:rPr>
        <w:t>Судебное примирение: народный суд принимает к рассмотрению гражданские дела (</w:t>
      </w:r>
      <w:r w:rsidRPr="00D76B46">
        <w:rPr>
          <w:rFonts w:ascii="Times New Roman" w:hAnsi="Times New Roman"/>
          <w:color w:val="000000" w:themeColor="text1"/>
          <w:sz w:val="24"/>
          <w:szCs w:val="24"/>
        </w:rPr>
        <w:t>civil</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case</w:t>
      </w:r>
      <w:r w:rsidRPr="00D76B46">
        <w:rPr>
          <w:rFonts w:ascii="Times New Roman" w:hAnsi="Times New Roman"/>
          <w:color w:val="000000" w:themeColor="text1"/>
          <w:sz w:val="24"/>
          <w:szCs w:val="24"/>
          <w:lang w:val="ru-RU"/>
        </w:rPr>
        <w:t>), случаи экономических споров (</w:t>
      </w:r>
      <w:r w:rsidRPr="00D76B46">
        <w:rPr>
          <w:rFonts w:ascii="Times New Roman" w:hAnsi="Times New Roman"/>
          <w:color w:val="000000" w:themeColor="text1"/>
          <w:sz w:val="24"/>
          <w:szCs w:val="24"/>
        </w:rPr>
        <w:t>economic</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dispute</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cases</w:t>
      </w:r>
      <w:r w:rsidRPr="00D76B46">
        <w:rPr>
          <w:rFonts w:ascii="Times New Roman" w:hAnsi="Times New Roman"/>
          <w:color w:val="000000" w:themeColor="text1"/>
          <w:sz w:val="24"/>
          <w:szCs w:val="24"/>
          <w:lang w:val="ru-RU"/>
        </w:rPr>
        <w:t xml:space="preserve">) и мелкие уголовные дела </w:t>
      </w:r>
      <w:r w:rsidRPr="00D76B46">
        <w:rPr>
          <w:rFonts w:ascii="Times New Roman" w:hAnsi="Times New Roman"/>
          <w:color w:val="000000" w:themeColor="text1"/>
          <w:sz w:val="24"/>
          <w:szCs w:val="24"/>
          <w:lang w:val="ru-RU"/>
        </w:rPr>
        <w:lastRenderedPageBreak/>
        <w:t>(</w:t>
      </w:r>
      <w:r w:rsidRPr="00D76B46">
        <w:rPr>
          <w:rFonts w:ascii="Times New Roman" w:hAnsi="Times New Roman"/>
          <w:color w:val="000000" w:themeColor="text1"/>
          <w:sz w:val="24"/>
          <w:szCs w:val="24"/>
        </w:rPr>
        <w:t>minor</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criminal</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case</w:t>
      </w:r>
      <w:r w:rsidRPr="00D76B46">
        <w:rPr>
          <w:rFonts w:ascii="Times New Roman" w:hAnsi="Times New Roman"/>
          <w:color w:val="000000" w:themeColor="text1"/>
          <w:sz w:val="24"/>
          <w:szCs w:val="24"/>
          <w:lang w:val="ru-RU"/>
        </w:rPr>
        <w:t>) и проводит медиацию. Такой вид примирения принадлежит к судебному посредничеству (</w:t>
      </w:r>
      <w:proofErr w:type="spellStart"/>
      <w:r w:rsidRPr="00D76B46">
        <w:rPr>
          <w:rFonts w:ascii="Times New Roman" w:hAnsi="Times New Roman"/>
          <w:color w:val="000000" w:themeColor="text1"/>
          <w:sz w:val="24"/>
          <w:szCs w:val="24"/>
          <w:lang w:val="ru-RU"/>
        </w:rPr>
        <w:t>litigation</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mediation</w:t>
      </w:r>
      <w:proofErr w:type="spellEnd"/>
      <w:r w:rsidRPr="00D76B46">
        <w:rPr>
          <w:rFonts w:ascii="Times New Roman" w:hAnsi="Times New Roman"/>
          <w:color w:val="000000" w:themeColor="text1"/>
          <w:sz w:val="24"/>
          <w:szCs w:val="24"/>
          <w:lang w:val="ru-RU"/>
        </w:rPr>
        <w:t>.) Для решения матримониальных дел (</w:t>
      </w:r>
      <w:r w:rsidRPr="00D76B46">
        <w:rPr>
          <w:rFonts w:ascii="Times New Roman" w:hAnsi="Times New Roman"/>
          <w:color w:val="000000" w:themeColor="text1"/>
          <w:kern w:val="0"/>
          <w:sz w:val="24"/>
          <w:szCs w:val="24"/>
        </w:rPr>
        <w:t>matrimonial</w:t>
      </w:r>
      <w:r w:rsidRPr="00D76B46">
        <w:rPr>
          <w:rFonts w:ascii="Times New Roman" w:hAnsi="Times New Roman"/>
          <w:color w:val="000000" w:themeColor="text1"/>
          <w:kern w:val="0"/>
          <w:sz w:val="24"/>
          <w:szCs w:val="24"/>
          <w:lang w:val="ru-RU"/>
        </w:rPr>
        <w:t xml:space="preserve"> </w:t>
      </w:r>
      <w:r w:rsidRPr="00D76B46">
        <w:rPr>
          <w:rFonts w:ascii="Times New Roman" w:hAnsi="Times New Roman"/>
          <w:color w:val="000000" w:themeColor="text1"/>
          <w:kern w:val="0"/>
          <w:sz w:val="24"/>
          <w:szCs w:val="24"/>
        </w:rPr>
        <w:t>case</w:t>
      </w:r>
      <w:r w:rsidRPr="00D76B46">
        <w:rPr>
          <w:rFonts w:ascii="Times New Roman" w:hAnsi="Times New Roman"/>
          <w:color w:val="000000" w:themeColor="text1"/>
          <w:sz w:val="24"/>
          <w:szCs w:val="24"/>
          <w:lang w:val="ru-RU"/>
        </w:rPr>
        <w:t>) судебное примирение является необходимым процессом. А приведение медиации для решения других гражданских дел зависит от сторон в деле. Мировое соглашение суда имеет одинаковую юридическую силу как</w:t>
      </w:r>
      <w:r w:rsidR="00952AEE"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судебное решение</w:t>
      </w:r>
    </w:p>
    <w:p w14:paraId="3E6DAF5F" w14:textId="77777777" w:rsidR="00B63CF7" w:rsidRPr="00D76B46" w:rsidRDefault="00B63CF7" w:rsidP="00D460DF">
      <w:pPr>
        <w:pStyle w:val="a3"/>
        <w:numPr>
          <w:ilvl w:val="0"/>
          <w:numId w:val="8"/>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Административное посредничество: административные органы законно разрешают гражданские споры в рамках деятельностей, соответствующих их официальной власти. Субъектами данного примирения служат низовое народное правительство и различные административные органы. Закон о браке устанавливает, при разводе по желанию обеих сторон супруги должны подать заявление органу регистрации браков. Поэтому орган регистрации браков может проводить медиацию между супругами.</w:t>
      </w:r>
    </w:p>
    <w:p w14:paraId="10EDB006" w14:textId="1A298D05" w:rsidR="00B63CF7" w:rsidRPr="00D76B46" w:rsidRDefault="00B63CF7" w:rsidP="00D460DF">
      <w:pPr>
        <w:pStyle w:val="a3"/>
        <w:numPr>
          <w:ilvl w:val="0"/>
          <w:numId w:val="8"/>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Народное примирение. Данное примирение ведет </w:t>
      </w:r>
      <w:r w:rsidRPr="00D76B46">
        <w:rPr>
          <w:rFonts w:ascii="Times New Roman" w:hAnsi="Times New Roman"/>
          <w:color w:val="000000" w:themeColor="text1"/>
          <w:sz w:val="24"/>
          <w:szCs w:val="24"/>
          <w:lang w:val="ru-RU"/>
        </w:rPr>
        <w:t xml:space="preserve">народный комитет по урегулированию конфликтов, и он разрешает конфликты, касающиеся гражданских прав и обязанностей между гражданами, между гражданином и юридическим лицом, между социальными организациями. </w:t>
      </w:r>
      <w:r w:rsidRPr="00D76B46">
        <w:rPr>
          <w:rFonts w:ascii="Times New Roman" w:hAnsi="Times New Roman"/>
          <w:color w:val="000000" w:themeColor="text1"/>
          <w:kern w:val="0"/>
          <w:sz w:val="24"/>
          <w:szCs w:val="24"/>
          <w:lang w:val="ru-RU"/>
        </w:rPr>
        <w:t>Народное при</w:t>
      </w:r>
      <w:r w:rsidR="005231E7" w:rsidRPr="00D76B46">
        <w:rPr>
          <w:rFonts w:ascii="Times New Roman" w:hAnsi="Times New Roman"/>
          <w:color w:val="000000" w:themeColor="text1"/>
          <w:kern w:val="0"/>
          <w:sz w:val="24"/>
          <w:szCs w:val="24"/>
          <w:lang w:val="ru-RU"/>
        </w:rPr>
        <w:t>мирение считается «первым</w:t>
      </w:r>
      <w:r w:rsidRPr="00D76B46">
        <w:rPr>
          <w:rFonts w:ascii="Times New Roman" w:hAnsi="Times New Roman"/>
          <w:color w:val="000000" w:themeColor="text1"/>
          <w:kern w:val="0"/>
          <w:sz w:val="24"/>
          <w:szCs w:val="24"/>
          <w:lang w:val="ru-RU"/>
        </w:rPr>
        <w:t xml:space="preserve"> </w:t>
      </w:r>
      <w:r w:rsidR="005231E7" w:rsidRPr="00D76B46">
        <w:rPr>
          <w:rFonts w:ascii="Times New Roman" w:hAnsi="Times New Roman"/>
          <w:color w:val="000000" w:themeColor="text1"/>
          <w:kern w:val="0"/>
          <w:sz w:val="24"/>
          <w:szCs w:val="24"/>
          <w:lang w:val="ru-RU"/>
        </w:rPr>
        <w:t>уровнем</w:t>
      </w:r>
      <w:r w:rsidRPr="00D76B46">
        <w:rPr>
          <w:rFonts w:ascii="Times New Roman" w:hAnsi="Times New Roman"/>
          <w:color w:val="000000" w:themeColor="text1"/>
          <w:kern w:val="0"/>
          <w:sz w:val="24"/>
          <w:szCs w:val="24"/>
          <w:lang w:val="ru-RU"/>
        </w:rPr>
        <w:t xml:space="preserve">» для урегулирования конфликтов. </w:t>
      </w:r>
    </w:p>
    <w:p w14:paraId="0916C6D0" w14:textId="1B9D2D5A" w:rsidR="00B63CF7" w:rsidRPr="00D76B46" w:rsidRDefault="00B63CF7" w:rsidP="00D460DF">
      <w:pPr>
        <w:spacing w:line="360" w:lineRule="auto"/>
        <w:ind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Последние два вида примирения носят характер посредничества </w:t>
      </w:r>
      <w:proofErr w:type="gramStart"/>
      <w:r w:rsidRPr="00D76B46">
        <w:rPr>
          <w:rFonts w:ascii="Times New Roman" w:hAnsi="Times New Roman"/>
          <w:color w:val="000000" w:themeColor="text1"/>
          <w:kern w:val="0"/>
          <w:sz w:val="24"/>
          <w:szCs w:val="24"/>
          <w:lang w:val="ru-RU"/>
        </w:rPr>
        <w:t>экстра-судебных</w:t>
      </w:r>
      <w:proofErr w:type="gramEnd"/>
      <w:r w:rsidRPr="00D76B46">
        <w:rPr>
          <w:rFonts w:ascii="Times New Roman" w:hAnsi="Times New Roman"/>
          <w:color w:val="000000" w:themeColor="text1"/>
          <w:kern w:val="0"/>
          <w:sz w:val="24"/>
          <w:szCs w:val="24"/>
          <w:lang w:val="ru-RU"/>
        </w:rPr>
        <w:t xml:space="preserve"> разбирательств (</w:t>
      </w:r>
      <w:proofErr w:type="spellStart"/>
      <w:r w:rsidRPr="00D76B46">
        <w:rPr>
          <w:rFonts w:ascii="Times New Roman" w:hAnsi="Times New Roman"/>
          <w:color w:val="000000" w:themeColor="text1"/>
          <w:kern w:val="0"/>
          <w:sz w:val="24"/>
          <w:szCs w:val="24"/>
          <w:lang w:val="ru-RU"/>
        </w:rPr>
        <w:t>extra-litigation</w:t>
      </w:r>
      <w:proofErr w:type="spellEnd"/>
      <w:r w:rsidRPr="00D76B46">
        <w:rPr>
          <w:rFonts w:ascii="Times New Roman" w:hAnsi="Times New Roman"/>
          <w:color w:val="000000" w:themeColor="text1"/>
          <w:kern w:val="0"/>
          <w:sz w:val="24"/>
          <w:szCs w:val="24"/>
          <w:lang w:val="ru-RU"/>
        </w:rPr>
        <w:t xml:space="preserve"> </w:t>
      </w:r>
      <w:proofErr w:type="spellStart"/>
      <w:r w:rsidRPr="00D76B46">
        <w:rPr>
          <w:rFonts w:ascii="Times New Roman" w:hAnsi="Times New Roman"/>
          <w:color w:val="000000" w:themeColor="text1"/>
          <w:kern w:val="0"/>
          <w:sz w:val="24"/>
          <w:szCs w:val="24"/>
          <w:lang w:val="ru-RU"/>
        </w:rPr>
        <w:t>mediation</w:t>
      </w:r>
      <w:proofErr w:type="spellEnd"/>
      <w:r w:rsidRPr="00D76B46">
        <w:rPr>
          <w:rFonts w:ascii="Times New Roman" w:hAnsi="Times New Roman"/>
          <w:color w:val="000000" w:themeColor="text1"/>
          <w:kern w:val="0"/>
          <w:sz w:val="24"/>
          <w:szCs w:val="24"/>
          <w:lang w:val="ru-RU"/>
        </w:rPr>
        <w:t xml:space="preserve">). Но народный комитет по урегулированию конфликтов представляет собой демократическую самоуправляемую организацию, созданную широкими массами с целью самоуправления, самообразования и самообслуживания. Отношение между медиаторами и конфликтующими сторонами равноправно. А административное посредничество является деятельностью административного управления. Кроме того, в отличие от договоров, подписанных в результате народного примирения, </w:t>
      </w:r>
      <w:r w:rsidR="001751C9" w:rsidRPr="00D76B46">
        <w:rPr>
          <w:rFonts w:ascii="Times New Roman" w:hAnsi="Times New Roman"/>
          <w:color w:val="000000" w:themeColor="text1"/>
          <w:kern w:val="0"/>
          <w:sz w:val="24"/>
          <w:szCs w:val="24"/>
          <w:lang w:val="ru-RU"/>
        </w:rPr>
        <w:t>административное</w:t>
      </w:r>
      <w:r w:rsidRPr="00D76B46">
        <w:rPr>
          <w:rFonts w:ascii="Times New Roman" w:hAnsi="Times New Roman"/>
          <w:color w:val="000000" w:themeColor="text1"/>
          <w:kern w:val="0"/>
          <w:sz w:val="24"/>
          <w:szCs w:val="24"/>
          <w:lang w:val="ru-RU"/>
        </w:rPr>
        <w:t xml:space="preserve"> мировое соглашение имеет</w:t>
      </w:r>
      <w:r w:rsidR="001751C9" w:rsidRPr="00D76B46">
        <w:rPr>
          <w:rFonts w:ascii="Times New Roman" w:hAnsi="Times New Roman"/>
          <w:color w:val="000000" w:themeColor="text1"/>
          <w:kern w:val="0"/>
          <w:sz w:val="24"/>
          <w:szCs w:val="24"/>
          <w:lang w:val="ru-RU"/>
        </w:rPr>
        <w:t xml:space="preserve"> </w:t>
      </w:r>
      <w:r w:rsidR="00F071AE" w:rsidRPr="00D76B46">
        <w:rPr>
          <w:rFonts w:ascii="Times New Roman" w:hAnsi="Times New Roman"/>
          <w:color w:val="000000" w:themeColor="text1"/>
          <w:kern w:val="0"/>
          <w:sz w:val="24"/>
          <w:szCs w:val="24"/>
          <w:lang w:val="ru-RU"/>
        </w:rPr>
        <w:t>принудительную силу.</w:t>
      </w:r>
    </w:p>
    <w:p w14:paraId="5E2D250C" w14:textId="13A2B278" w:rsidR="008153F3" w:rsidRPr="00D76B46" w:rsidRDefault="008153F3" w:rsidP="00D460DF">
      <w:pPr>
        <w:spacing w:line="360" w:lineRule="auto"/>
        <w:ind w:firstLine="709"/>
        <w:rPr>
          <w:rFonts w:ascii="Times New Roman" w:hAnsi="Times New Roman"/>
          <w:color w:val="000000" w:themeColor="text1"/>
          <w:kern w:val="0"/>
          <w:sz w:val="24"/>
          <w:szCs w:val="24"/>
          <w:lang w:val="ru-RU"/>
        </w:rPr>
      </w:pPr>
      <w:r w:rsidRPr="00D76B46">
        <w:rPr>
          <w:rFonts w:ascii="Times New Roman" w:hAnsi="Times New Roman" w:cs="Times New Roman"/>
          <w:color w:val="000000" w:themeColor="text1"/>
          <w:sz w:val="23"/>
          <w:szCs w:val="23"/>
          <w:lang w:val="ru-RU"/>
        </w:rPr>
        <w:t>Также существуют негосударственные организации, которые помогают разрешать конфликты. Но их очень мало</w:t>
      </w:r>
      <w:r w:rsidRPr="00D76B46">
        <w:rPr>
          <w:rStyle w:val="a6"/>
          <w:rFonts w:ascii="Times New Roman" w:hAnsi="Times New Roman" w:cs="Times New Roman"/>
          <w:color w:val="000000" w:themeColor="text1"/>
          <w:sz w:val="23"/>
          <w:szCs w:val="23"/>
          <w:lang w:val="ru-RU"/>
        </w:rPr>
        <w:footnoteReference w:id="54"/>
      </w:r>
      <w:r w:rsidRPr="00D76B46">
        <w:rPr>
          <w:rFonts w:ascii="Times New Roman" w:hAnsi="Times New Roman" w:cs="Times New Roman"/>
          <w:color w:val="000000" w:themeColor="text1"/>
          <w:sz w:val="23"/>
          <w:szCs w:val="23"/>
          <w:lang w:val="ru-RU"/>
        </w:rPr>
        <w:t>. Кроме того, создание и развитие общественных организаций строго ограничен</w:t>
      </w:r>
      <w:r w:rsidR="00135A4D" w:rsidRPr="00D76B46">
        <w:rPr>
          <w:rFonts w:ascii="Times New Roman" w:hAnsi="Times New Roman" w:cs="Times New Roman"/>
          <w:color w:val="000000" w:themeColor="text1"/>
          <w:sz w:val="23"/>
          <w:szCs w:val="23"/>
          <w:lang w:val="ru-RU"/>
        </w:rPr>
        <w:t>о</w:t>
      </w:r>
      <w:r w:rsidRPr="00D76B46">
        <w:rPr>
          <w:rFonts w:ascii="Times New Roman" w:hAnsi="Times New Roman" w:cs="Times New Roman"/>
          <w:color w:val="000000" w:themeColor="text1"/>
          <w:sz w:val="23"/>
          <w:szCs w:val="23"/>
          <w:lang w:val="ru-RU"/>
        </w:rPr>
        <w:t xml:space="preserve"> законодательством и политикой,  их источники расходов однообразные и  </w:t>
      </w:r>
      <w:r w:rsidRPr="00D76B46">
        <w:rPr>
          <w:rFonts w:ascii="Times New Roman" w:hAnsi="Times New Roman" w:cs="Times New Roman"/>
          <w:color w:val="000000" w:themeColor="text1"/>
          <w:sz w:val="23"/>
          <w:szCs w:val="23"/>
          <w:lang w:val="ru-RU"/>
        </w:rPr>
        <w:lastRenderedPageBreak/>
        <w:t>профессиональная компетентность медиаторов, которые служат в них, низкая</w:t>
      </w:r>
      <w:r w:rsidRPr="00D76B46">
        <w:rPr>
          <w:rStyle w:val="a6"/>
          <w:rFonts w:ascii="Times New Roman" w:hAnsi="Times New Roman" w:cs="Times New Roman"/>
          <w:color w:val="000000" w:themeColor="text1"/>
          <w:sz w:val="23"/>
          <w:szCs w:val="23"/>
          <w:lang w:val="ru-RU"/>
        </w:rPr>
        <w:footnoteReference w:id="55"/>
      </w:r>
      <w:r w:rsidRPr="00D76B46">
        <w:rPr>
          <w:rFonts w:ascii="Times New Roman" w:hAnsi="Times New Roman" w:cs="Times New Roman"/>
          <w:color w:val="000000" w:themeColor="text1"/>
          <w:sz w:val="23"/>
          <w:szCs w:val="23"/>
          <w:lang w:val="ru-RU"/>
        </w:rPr>
        <w:t>.</w:t>
      </w:r>
    </w:p>
    <w:p w14:paraId="49D5BC67" w14:textId="2E1DCE2F" w:rsidR="00B63CF7" w:rsidRPr="00D76B46" w:rsidRDefault="00B63CF7" w:rsidP="00D460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kern w:val="0"/>
          <w:sz w:val="24"/>
          <w:szCs w:val="24"/>
          <w:lang w:val="ru-RU"/>
        </w:rPr>
        <w:t xml:space="preserve">Здесь мы бы хотели обратить особое внимание на народное примирение. Оно является немаловажным содержанием «управления страной в соответствии с законом». Во-первых, народное примирение активно, что способствует своевременно разрешать конфликты. Во-вторых, оно просто и экономно. </w:t>
      </w:r>
      <w:r w:rsidRPr="00D76B46">
        <w:rPr>
          <w:rFonts w:ascii="Times New Roman" w:hAnsi="Times New Roman"/>
          <w:color w:val="000000" w:themeColor="text1"/>
          <w:sz w:val="24"/>
          <w:szCs w:val="24"/>
          <w:lang w:val="ru-RU"/>
        </w:rPr>
        <w:t xml:space="preserve">Под руководством народного комитета конфликты могут быть разрешены по месту проживания, либо поблизости от него за самое короткое время. Таким образом, снижаются расходы для разрешения конфликтов, и уменьшается финансовое бремя народа и страны. В-третьих, оно </w:t>
      </w:r>
      <w:proofErr w:type="gramStart"/>
      <w:r w:rsidRPr="00D76B46">
        <w:rPr>
          <w:rFonts w:ascii="Times New Roman" w:hAnsi="Times New Roman"/>
          <w:color w:val="000000" w:themeColor="text1"/>
          <w:sz w:val="24"/>
          <w:szCs w:val="24"/>
          <w:lang w:val="ru-RU"/>
        </w:rPr>
        <w:t>широко доступно</w:t>
      </w:r>
      <w:proofErr w:type="gramEnd"/>
      <w:r w:rsidRPr="00D76B46">
        <w:rPr>
          <w:rFonts w:ascii="Times New Roman" w:hAnsi="Times New Roman"/>
          <w:color w:val="000000" w:themeColor="text1"/>
          <w:sz w:val="24"/>
          <w:szCs w:val="24"/>
          <w:lang w:val="ru-RU"/>
        </w:rPr>
        <w:t>. В соответствии с ч. 3 раз. 5 ст. 111 Конституции КНР, под квартальным комитетом и комитетом сельских жителей создается народный комитет по уре</w:t>
      </w:r>
      <w:r w:rsidR="0009731E" w:rsidRPr="00D76B46">
        <w:rPr>
          <w:rFonts w:ascii="Times New Roman" w:hAnsi="Times New Roman"/>
          <w:color w:val="000000" w:themeColor="text1"/>
          <w:sz w:val="24"/>
          <w:szCs w:val="24"/>
          <w:lang w:val="ru-RU"/>
        </w:rPr>
        <w:t>гулированию конфликтов</w:t>
      </w:r>
      <w:r w:rsidRPr="00D76B46">
        <w:rPr>
          <w:rStyle w:val="a6"/>
          <w:rFonts w:ascii="Times New Roman" w:hAnsi="Times New Roman"/>
          <w:color w:val="000000" w:themeColor="text1"/>
          <w:sz w:val="24"/>
          <w:szCs w:val="24"/>
          <w:lang w:val="ru-RU"/>
        </w:rPr>
        <w:footnoteReference w:id="56"/>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r w:rsidR="00A20CC5" w:rsidRPr="00D76B46">
        <w:rPr>
          <w:rFonts w:ascii="Times New Roman" w:hAnsi="Times New Roman"/>
          <w:color w:val="000000" w:themeColor="text1"/>
          <w:sz w:val="24"/>
          <w:szCs w:val="24"/>
          <w:lang w:val="ru-RU"/>
        </w:rPr>
        <w:t>То есть</w:t>
      </w:r>
      <w:r w:rsidRPr="00D76B46">
        <w:rPr>
          <w:rFonts w:ascii="Times New Roman" w:hAnsi="Times New Roman"/>
          <w:color w:val="000000" w:themeColor="text1"/>
          <w:sz w:val="24"/>
          <w:szCs w:val="24"/>
          <w:lang w:val="ru-RU"/>
        </w:rPr>
        <w:t xml:space="preserve">, где </w:t>
      </w:r>
      <w:r w:rsidR="00A20CC5" w:rsidRPr="00D76B46">
        <w:rPr>
          <w:rFonts w:ascii="Times New Roman" w:hAnsi="Times New Roman"/>
          <w:color w:val="000000" w:themeColor="text1"/>
          <w:sz w:val="24"/>
          <w:szCs w:val="24"/>
          <w:lang w:val="ru-RU"/>
        </w:rPr>
        <w:t>насе</w:t>
      </w:r>
      <w:r w:rsidR="00FA7C19" w:rsidRPr="00D76B46">
        <w:rPr>
          <w:rFonts w:ascii="Times New Roman" w:hAnsi="Times New Roman"/>
          <w:color w:val="000000" w:themeColor="text1"/>
          <w:sz w:val="24"/>
          <w:szCs w:val="24"/>
          <w:lang w:val="ru-RU"/>
        </w:rPr>
        <w:t>лений пункт</w:t>
      </w:r>
      <w:r w:rsidRPr="00D76B46">
        <w:rPr>
          <w:rFonts w:ascii="Times New Roman" w:hAnsi="Times New Roman"/>
          <w:color w:val="000000" w:themeColor="text1"/>
          <w:sz w:val="24"/>
          <w:szCs w:val="24"/>
          <w:lang w:val="ru-RU"/>
        </w:rPr>
        <w:t xml:space="preserve">, там и примирительные организации. </w:t>
      </w:r>
      <w:proofErr w:type="gramStart"/>
      <w:r w:rsidRPr="00D76B46">
        <w:rPr>
          <w:rFonts w:ascii="Times New Roman" w:hAnsi="Times New Roman"/>
          <w:color w:val="000000" w:themeColor="text1"/>
          <w:sz w:val="24"/>
          <w:szCs w:val="24"/>
          <w:lang w:val="ru-RU"/>
        </w:rPr>
        <w:t>В-четырех</w:t>
      </w:r>
      <w:proofErr w:type="gramEnd"/>
      <w:r w:rsidRPr="00D76B46">
        <w:rPr>
          <w:rFonts w:ascii="Times New Roman" w:hAnsi="Times New Roman"/>
          <w:color w:val="000000" w:themeColor="text1"/>
          <w:sz w:val="24"/>
          <w:szCs w:val="24"/>
          <w:lang w:val="ru-RU"/>
        </w:rPr>
        <w:t>, оно реализует соединение</w:t>
      </w:r>
      <w:r w:rsidR="00FA7C19" w:rsidRPr="00D76B46">
        <w:rPr>
          <w:rFonts w:ascii="Times New Roman" w:hAnsi="Times New Roman"/>
          <w:color w:val="000000" w:themeColor="text1"/>
          <w:sz w:val="24"/>
          <w:szCs w:val="24"/>
          <w:lang w:val="ru-RU"/>
        </w:rPr>
        <w:t xml:space="preserve"> «обычая» и «законодательства», в отличие от администрации</w:t>
      </w:r>
      <w:r w:rsidRPr="00D76B46">
        <w:rPr>
          <w:rFonts w:ascii="Times New Roman" w:hAnsi="Times New Roman"/>
          <w:color w:val="000000" w:themeColor="text1"/>
          <w:sz w:val="24"/>
          <w:szCs w:val="24"/>
          <w:lang w:val="ru-RU"/>
        </w:rPr>
        <w:t xml:space="preserve"> и суд</w:t>
      </w:r>
      <w:r w:rsidR="00FA7C19" w:rsidRPr="00D76B46">
        <w:rPr>
          <w:rFonts w:ascii="Times New Roman" w:hAnsi="Times New Roman"/>
          <w:color w:val="000000" w:themeColor="text1"/>
          <w:sz w:val="24"/>
          <w:szCs w:val="24"/>
          <w:lang w:val="ru-RU"/>
        </w:rPr>
        <w:t>а, которые</w:t>
      </w:r>
      <w:r w:rsidRPr="00D76B46">
        <w:rPr>
          <w:rFonts w:ascii="Times New Roman" w:hAnsi="Times New Roman"/>
          <w:color w:val="000000" w:themeColor="text1"/>
          <w:sz w:val="24"/>
          <w:szCs w:val="24"/>
          <w:lang w:val="ru-RU"/>
        </w:rPr>
        <w:t xml:space="preserve"> часто сталкиваются с альтернативой выбора: либо </w:t>
      </w:r>
      <w:r w:rsidR="00FA7C19" w:rsidRPr="00D76B46">
        <w:rPr>
          <w:rFonts w:ascii="Times New Roman" w:hAnsi="Times New Roman"/>
          <w:color w:val="000000" w:themeColor="text1"/>
          <w:sz w:val="24"/>
          <w:szCs w:val="24"/>
          <w:lang w:val="ru-RU"/>
        </w:rPr>
        <w:t>принят</w:t>
      </w:r>
      <w:r w:rsidRPr="00D76B46">
        <w:rPr>
          <w:rFonts w:ascii="Times New Roman" w:hAnsi="Times New Roman"/>
          <w:color w:val="000000" w:themeColor="text1"/>
          <w:sz w:val="24"/>
          <w:szCs w:val="24"/>
          <w:lang w:val="ru-RU"/>
        </w:rPr>
        <w:t>ый и основанный на обычае, но незаконный, либо наоборот.  А народное примирение делает законодательство более воспринимаемым для ма</w:t>
      </w:r>
      <w:proofErr w:type="gramStart"/>
      <w:r w:rsidRPr="00D76B46">
        <w:rPr>
          <w:rFonts w:ascii="Times New Roman" w:hAnsi="Times New Roman"/>
          <w:color w:val="000000" w:themeColor="text1"/>
          <w:sz w:val="24"/>
          <w:szCs w:val="24"/>
          <w:lang w:val="ru-RU"/>
        </w:rPr>
        <w:t>сс в пр</w:t>
      </w:r>
      <w:proofErr w:type="gramEnd"/>
      <w:r w:rsidRPr="00D76B46">
        <w:rPr>
          <w:rFonts w:ascii="Times New Roman" w:hAnsi="Times New Roman"/>
          <w:color w:val="000000" w:themeColor="text1"/>
          <w:sz w:val="24"/>
          <w:szCs w:val="24"/>
          <w:lang w:val="ru-RU"/>
        </w:rPr>
        <w:t>оцессе примирения.</w:t>
      </w:r>
    </w:p>
    <w:p w14:paraId="5340E1BF" w14:textId="539D8CBE" w:rsidR="004F6BFF" w:rsidRPr="00D76B46" w:rsidRDefault="00B63CF7" w:rsidP="008153F3">
      <w:pPr>
        <w:spacing w:line="360" w:lineRule="auto"/>
        <w:ind w:firstLine="709"/>
        <w:contextualSpacing/>
        <w:rPr>
          <w:rFonts w:ascii="Times New Roman" w:hAnsi="Times New Roman" w:cs="Times New Roman"/>
          <w:color w:val="000000" w:themeColor="text1"/>
          <w:sz w:val="23"/>
          <w:szCs w:val="23"/>
          <w:lang w:val="ru-RU"/>
        </w:rPr>
      </w:pPr>
      <w:r w:rsidRPr="00D76B46">
        <w:rPr>
          <w:rFonts w:ascii="Times New Roman" w:hAnsi="Times New Roman"/>
          <w:color w:val="000000" w:themeColor="text1"/>
          <w:sz w:val="24"/>
          <w:szCs w:val="24"/>
          <w:lang w:val="ru-RU"/>
        </w:rPr>
        <w:t xml:space="preserve">В 2002 году Верховный народный суд и Министерство юстиции совместно созвали Конференцию по работе народного примирении, и опубликовали «Установления по рассмотрению гражданских дел, касающихся народного мирового соглашения» и «Установления по работе народного примирения». Это был знак, что народное примирение стало главным способом разрешения столкновений </w:t>
      </w:r>
      <w:r w:rsidR="0009731E" w:rsidRPr="00D76B46">
        <w:rPr>
          <w:rFonts w:ascii="Times New Roman" w:hAnsi="Times New Roman"/>
          <w:color w:val="000000" w:themeColor="text1"/>
          <w:sz w:val="24"/>
          <w:szCs w:val="24"/>
          <w:lang w:val="ru-RU"/>
        </w:rPr>
        <w:t>среди народа</w:t>
      </w:r>
      <w:r w:rsidRPr="00D76B46">
        <w:rPr>
          <w:rStyle w:val="a6"/>
          <w:rFonts w:ascii="Times New Roman" w:hAnsi="Times New Roman"/>
          <w:color w:val="000000" w:themeColor="text1"/>
          <w:sz w:val="24"/>
          <w:szCs w:val="24"/>
          <w:lang w:val="ru-RU"/>
        </w:rPr>
        <w:footnoteReference w:id="57"/>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Закон от 28.08 2010 г. </w:t>
      </w:r>
      <w:r w:rsidRPr="00D76B46">
        <w:rPr>
          <w:rFonts w:ascii="Times New Roman" w:hAnsi="Times New Roman" w:cs="Times New Roman"/>
          <w:color w:val="000000" w:themeColor="text1"/>
          <w:sz w:val="23"/>
          <w:szCs w:val="23"/>
          <w:lang w:val="ru-RU"/>
        </w:rPr>
        <w:t>№ 34 «О народной медиации» подробнее определяет процесс примирении, права и обязанности сторон в деле и мировое соглашение.</w:t>
      </w:r>
    </w:p>
    <w:p w14:paraId="77E19349" w14:textId="5DF436F2" w:rsidR="00F071AE" w:rsidRPr="00D76B46" w:rsidRDefault="00F071AE" w:rsidP="00D460DF">
      <w:pPr>
        <w:spacing w:line="360" w:lineRule="auto"/>
        <w:ind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М</w:t>
      </w:r>
      <w:r w:rsidR="00EB193C" w:rsidRPr="00D76B46">
        <w:rPr>
          <w:rFonts w:ascii="Times New Roman" w:hAnsi="Times New Roman"/>
          <w:color w:val="000000" w:themeColor="text1"/>
          <w:kern w:val="0"/>
          <w:sz w:val="24"/>
          <w:szCs w:val="24"/>
          <w:lang w:val="ru-RU"/>
        </w:rPr>
        <w:t>ожно сказать, что примирительные подходы</w:t>
      </w:r>
      <w:r w:rsidRPr="00D76B46">
        <w:rPr>
          <w:rFonts w:ascii="Times New Roman" w:hAnsi="Times New Roman"/>
          <w:color w:val="000000" w:themeColor="text1"/>
          <w:kern w:val="0"/>
          <w:sz w:val="24"/>
          <w:szCs w:val="24"/>
          <w:lang w:val="ru-RU"/>
        </w:rPr>
        <w:t xml:space="preserve"> показывает эффективность в укреплении народного единства, прекращении обострения противоречия, предотвращении и уменьшении совершения преступления, защите социальной стабильности.</w:t>
      </w:r>
    </w:p>
    <w:p w14:paraId="3494A31C" w14:textId="2B29A69D" w:rsidR="00782B99" w:rsidRPr="00D76B46" w:rsidRDefault="00782B99" w:rsidP="00D460DF">
      <w:pPr>
        <w:spacing w:line="360" w:lineRule="auto"/>
        <w:ind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 России</w:t>
      </w:r>
      <w:r w:rsidR="00A918D2" w:rsidRPr="00D76B46">
        <w:rPr>
          <w:rFonts w:ascii="Times New Roman" w:hAnsi="Times New Roman"/>
          <w:color w:val="000000" w:themeColor="text1"/>
          <w:kern w:val="0"/>
          <w:sz w:val="24"/>
          <w:szCs w:val="24"/>
          <w:lang w:val="ru-RU"/>
        </w:rPr>
        <w:t xml:space="preserve"> обычай привлекать к урегулированию спора нейтральных третьих частных лиц существовал издревле, и был </w:t>
      </w:r>
      <w:r w:rsidR="00135A4D" w:rsidRPr="00D76B46">
        <w:rPr>
          <w:rFonts w:ascii="Times New Roman" w:hAnsi="Times New Roman"/>
          <w:color w:val="000000" w:themeColor="text1"/>
          <w:kern w:val="0"/>
          <w:sz w:val="24"/>
          <w:szCs w:val="24"/>
          <w:lang w:val="ru-RU"/>
        </w:rPr>
        <w:t>позднее</w:t>
      </w:r>
      <w:r w:rsidR="00A918D2" w:rsidRPr="00D76B46">
        <w:rPr>
          <w:rFonts w:ascii="Times New Roman" w:hAnsi="Times New Roman"/>
          <w:color w:val="000000" w:themeColor="text1"/>
          <w:kern w:val="0"/>
          <w:sz w:val="24"/>
          <w:szCs w:val="24"/>
          <w:lang w:val="ru-RU"/>
        </w:rPr>
        <w:t xml:space="preserve"> санкционирован государством.  В</w:t>
      </w:r>
      <w:r w:rsidRPr="00D76B46">
        <w:rPr>
          <w:rFonts w:ascii="Times New Roman" w:hAnsi="Times New Roman"/>
          <w:color w:val="000000" w:themeColor="text1"/>
          <w:kern w:val="0"/>
          <w:sz w:val="24"/>
          <w:szCs w:val="24"/>
          <w:lang w:val="ru-RU"/>
        </w:rPr>
        <w:t xml:space="preserve"> разные времена </w:t>
      </w:r>
      <w:r w:rsidRPr="00D76B46">
        <w:rPr>
          <w:rFonts w:ascii="Times New Roman" w:hAnsi="Times New Roman"/>
          <w:color w:val="000000" w:themeColor="text1"/>
          <w:kern w:val="0"/>
          <w:sz w:val="24"/>
          <w:szCs w:val="24"/>
          <w:lang w:val="ru-RU"/>
        </w:rPr>
        <w:lastRenderedPageBreak/>
        <w:t>существовала множество институтов, направленных на проведение примирительных процедур</w:t>
      </w:r>
      <w:r w:rsidR="00FB7261" w:rsidRPr="00D76B46">
        <w:rPr>
          <w:rStyle w:val="a6"/>
          <w:rFonts w:ascii="Times New Roman" w:hAnsi="Times New Roman"/>
          <w:color w:val="000000" w:themeColor="text1"/>
          <w:kern w:val="0"/>
          <w:sz w:val="24"/>
          <w:szCs w:val="24"/>
          <w:lang w:val="ru-RU"/>
        </w:rPr>
        <w:footnoteReference w:id="58"/>
      </w:r>
      <w:r w:rsidRPr="00D76B46">
        <w:rPr>
          <w:rFonts w:ascii="Times New Roman" w:hAnsi="Times New Roman"/>
          <w:color w:val="000000" w:themeColor="text1"/>
          <w:kern w:val="0"/>
          <w:sz w:val="24"/>
          <w:szCs w:val="24"/>
          <w:lang w:val="ru-RU"/>
        </w:rPr>
        <w:t>:</w:t>
      </w:r>
    </w:p>
    <w:p w14:paraId="6A0910D5" w14:textId="77777777" w:rsidR="00A918D2" w:rsidRPr="00D76B46" w:rsidRDefault="00A918D2" w:rsidP="00A918D2">
      <w:pPr>
        <w:pStyle w:val="a3"/>
        <w:numPr>
          <w:ilvl w:val="0"/>
          <w:numId w:val="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Третейский суд.</w:t>
      </w:r>
    </w:p>
    <w:p w14:paraId="0624A1BD" w14:textId="77777777" w:rsidR="00A918D2" w:rsidRPr="00D76B46" w:rsidRDefault="00A918D2" w:rsidP="00A918D2">
      <w:pPr>
        <w:pStyle w:val="a3"/>
        <w:numPr>
          <w:ilvl w:val="0"/>
          <w:numId w:val="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Совестный суд</w:t>
      </w:r>
    </w:p>
    <w:p w14:paraId="3729E74E" w14:textId="77777777" w:rsidR="00A918D2" w:rsidRPr="00D76B46" w:rsidRDefault="00A918D2" w:rsidP="00A918D2">
      <w:pPr>
        <w:pStyle w:val="a3"/>
        <w:numPr>
          <w:ilvl w:val="0"/>
          <w:numId w:val="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Мировой суд</w:t>
      </w:r>
    </w:p>
    <w:p w14:paraId="2BE5FF52" w14:textId="31E1C428" w:rsidR="00A918D2" w:rsidRPr="00D76B46" w:rsidRDefault="00A918D2" w:rsidP="00A918D2">
      <w:pPr>
        <w:pStyle w:val="a3"/>
        <w:numPr>
          <w:ilvl w:val="0"/>
          <w:numId w:val="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Волостной суд</w:t>
      </w:r>
    </w:p>
    <w:p w14:paraId="6E464983" w14:textId="7D550C79" w:rsidR="005F45A1" w:rsidRPr="00D76B46" w:rsidRDefault="00A918D2" w:rsidP="00A918D2">
      <w:pPr>
        <w:pStyle w:val="a3"/>
        <w:numPr>
          <w:ilvl w:val="0"/>
          <w:numId w:val="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Посреднические комис</w:t>
      </w:r>
      <w:r w:rsidR="00803023" w:rsidRPr="00D76B46">
        <w:rPr>
          <w:rFonts w:ascii="Times New Roman" w:hAnsi="Times New Roman"/>
          <w:color w:val="000000" w:themeColor="text1"/>
          <w:kern w:val="0"/>
          <w:sz w:val="24"/>
          <w:szCs w:val="24"/>
          <w:lang w:val="ru-RU"/>
        </w:rPr>
        <w:t>с</w:t>
      </w:r>
      <w:r w:rsidRPr="00D76B46">
        <w:rPr>
          <w:rFonts w:ascii="Times New Roman" w:hAnsi="Times New Roman"/>
          <w:color w:val="000000" w:themeColor="text1"/>
          <w:kern w:val="0"/>
          <w:sz w:val="24"/>
          <w:szCs w:val="24"/>
          <w:lang w:val="ru-RU"/>
        </w:rPr>
        <w:t xml:space="preserve">ии </w:t>
      </w:r>
    </w:p>
    <w:p w14:paraId="09D86AF1" w14:textId="385548E5" w:rsidR="00716DC0" w:rsidRPr="00D76B46" w:rsidRDefault="00693DF4" w:rsidP="00716DC0">
      <w:pPr>
        <w:pStyle w:val="a3"/>
        <w:spacing w:line="360" w:lineRule="auto"/>
        <w:ind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 СССР межличностными конфликтами</w:t>
      </w:r>
      <w:r w:rsidR="00A51B1D" w:rsidRPr="00D76B46">
        <w:rPr>
          <w:rFonts w:ascii="Times New Roman" w:hAnsi="Times New Roman"/>
          <w:color w:val="000000" w:themeColor="text1"/>
          <w:kern w:val="0"/>
          <w:sz w:val="24"/>
          <w:szCs w:val="24"/>
          <w:lang w:val="ru-RU"/>
        </w:rPr>
        <w:t xml:space="preserve"> на производстве и в быту </w:t>
      </w:r>
      <w:r w:rsidRPr="00D76B46">
        <w:rPr>
          <w:rFonts w:ascii="Times New Roman" w:hAnsi="Times New Roman"/>
          <w:color w:val="000000" w:themeColor="text1"/>
          <w:kern w:val="0"/>
          <w:sz w:val="24"/>
          <w:szCs w:val="24"/>
          <w:lang w:val="ru-RU"/>
        </w:rPr>
        <w:t>занимались профсоюзами и партийны</w:t>
      </w:r>
      <w:r w:rsidR="00135A4D" w:rsidRPr="00D76B46">
        <w:rPr>
          <w:rFonts w:ascii="Times New Roman" w:hAnsi="Times New Roman"/>
          <w:color w:val="000000" w:themeColor="text1"/>
          <w:kern w:val="0"/>
          <w:sz w:val="24"/>
          <w:szCs w:val="24"/>
          <w:lang w:val="ru-RU"/>
        </w:rPr>
        <w:t>е</w:t>
      </w:r>
      <w:r w:rsidRPr="00D76B46">
        <w:rPr>
          <w:rFonts w:ascii="Times New Roman" w:hAnsi="Times New Roman"/>
          <w:color w:val="000000" w:themeColor="text1"/>
          <w:kern w:val="0"/>
          <w:sz w:val="24"/>
          <w:szCs w:val="24"/>
          <w:lang w:val="ru-RU"/>
        </w:rPr>
        <w:t xml:space="preserve"> органами, используя институт конфликтных комиссий. </w:t>
      </w:r>
      <w:r w:rsidR="001E3E68" w:rsidRPr="00D76B46">
        <w:rPr>
          <w:rFonts w:ascii="Times New Roman" w:hAnsi="Times New Roman"/>
          <w:color w:val="000000" w:themeColor="text1"/>
          <w:kern w:val="0"/>
          <w:sz w:val="24"/>
          <w:szCs w:val="24"/>
          <w:lang w:val="ru-RU"/>
        </w:rPr>
        <w:t>В начале 90-х</w:t>
      </w:r>
      <w:r w:rsidRPr="00D76B46">
        <w:rPr>
          <w:rFonts w:ascii="Times New Roman" w:hAnsi="Times New Roman"/>
          <w:color w:val="000000" w:themeColor="text1"/>
          <w:kern w:val="0"/>
          <w:sz w:val="24"/>
          <w:szCs w:val="24"/>
          <w:lang w:val="ru-RU"/>
        </w:rPr>
        <w:t xml:space="preserve"> годов впервые государство признало необходимость изучения и разрешения </w:t>
      </w:r>
      <w:proofErr w:type="gramStart"/>
      <w:r w:rsidRPr="00D76B46">
        <w:rPr>
          <w:rFonts w:ascii="Times New Roman" w:hAnsi="Times New Roman"/>
          <w:color w:val="000000" w:themeColor="text1"/>
          <w:kern w:val="0"/>
          <w:sz w:val="24"/>
          <w:szCs w:val="24"/>
          <w:lang w:val="ru-RU"/>
        </w:rPr>
        <w:t>конфликтов</w:t>
      </w:r>
      <w:proofErr w:type="gramEnd"/>
      <w:r w:rsidRPr="00D76B46">
        <w:rPr>
          <w:rFonts w:ascii="Times New Roman" w:hAnsi="Times New Roman"/>
          <w:color w:val="000000" w:themeColor="text1"/>
          <w:kern w:val="0"/>
          <w:sz w:val="24"/>
          <w:szCs w:val="24"/>
          <w:lang w:val="ru-RU"/>
        </w:rPr>
        <w:t xml:space="preserve"> и Россия обратилась к мировому опыту. Советский комитет защиты мира (сейчас – </w:t>
      </w:r>
      <w:r w:rsidR="001E3E68" w:rsidRPr="00D76B46">
        <w:rPr>
          <w:rFonts w:ascii="Times New Roman" w:hAnsi="Times New Roman"/>
          <w:color w:val="000000" w:themeColor="text1"/>
          <w:kern w:val="0"/>
          <w:sz w:val="24"/>
          <w:szCs w:val="24"/>
          <w:lang w:val="ru-RU"/>
        </w:rPr>
        <w:t>Ф</w:t>
      </w:r>
      <w:r w:rsidRPr="00D76B46">
        <w:rPr>
          <w:rFonts w:ascii="Times New Roman" w:hAnsi="Times New Roman"/>
          <w:color w:val="000000" w:themeColor="text1"/>
          <w:kern w:val="0"/>
          <w:sz w:val="24"/>
          <w:szCs w:val="24"/>
          <w:lang w:val="ru-RU"/>
        </w:rPr>
        <w:t>едерация мира и согласия) в Москве взял на себя миссию изучения и распространения мирового опыта разрешения конфликтов</w:t>
      </w:r>
      <w:r w:rsidR="001E3E68" w:rsidRPr="00D76B46">
        <w:rPr>
          <w:rFonts w:ascii="Times New Roman" w:hAnsi="Times New Roman"/>
          <w:color w:val="000000" w:themeColor="text1"/>
          <w:kern w:val="0"/>
          <w:sz w:val="24"/>
          <w:szCs w:val="24"/>
          <w:lang w:val="ru-RU"/>
        </w:rPr>
        <w:t>. В 2001 году подготовка конфликтологов и медиаторов стала государственной</w:t>
      </w:r>
      <w:r w:rsidRPr="00D76B46">
        <w:rPr>
          <w:rStyle w:val="a6"/>
          <w:rFonts w:ascii="Times New Roman" w:hAnsi="Times New Roman"/>
          <w:color w:val="000000" w:themeColor="text1"/>
          <w:kern w:val="0"/>
          <w:sz w:val="24"/>
          <w:szCs w:val="24"/>
          <w:lang w:val="ru-RU"/>
        </w:rPr>
        <w:footnoteReference w:id="59"/>
      </w:r>
      <w:r w:rsidRPr="00D76B46">
        <w:rPr>
          <w:rFonts w:ascii="Times New Roman" w:hAnsi="Times New Roman"/>
          <w:color w:val="000000" w:themeColor="text1"/>
          <w:kern w:val="0"/>
          <w:sz w:val="24"/>
          <w:szCs w:val="24"/>
          <w:lang w:val="ru-RU"/>
        </w:rPr>
        <w:t xml:space="preserve">. </w:t>
      </w:r>
      <w:r w:rsidR="0030407F" w:rsidRPr="00D76B46">
        <w:rPr>
          <w:rFonts w:ascii="Times New Roman" w:hAnsi="Times New Roman"/>
          <w:color w:val="000000" w:themeColor="text1"/>
          <w:kern w:val="0"/>
          <w:sz w:val="24"/>
          <w:szCs w:val="24"/>
          <w:lang w:val="ru-RU"/>
        </w:rPr>
        <w:t>На</w:t>
      </w:r>
      <w:r w:rsidR="000C73E6" w:rsidRPr="00D76B46">
        <w:rPr>
          <w:rFonts w:ascii="Times New Roman" w:hAnsi="Times New Roman"/>
          <w:color w:val="000000" w:themeColor="text1"/>
          <w:kern w:val="0"/>
          <w:sz w:val="24"/>
          <w:szCs w:val="24"/>
          <w:lang w:val="ru-RU"/>
        </w:rPr>
        <w:t xml:space="preserve"> сегодняшний день в России урегулируют конфликты в суде, третейском суде, конфликтных комиссиях</w:t>
      </w:r>
      <w:r w:rsidR="00EB0EAF" w:rsidRPr="00D76B46">
        <w:rPr>
          <w:rFonts w:ascii="Times New Roman" w:hAnsi="Times New Roman"/>
          <w:color w:val="000000" w:themeColor="text1"/>
          <w:kern w:val="0"/>
          <w:sz w:val="24"/>
          <w:szCs w:val="24"/>
          <w:lang w:val="ru-RU"/>
        </w:rPr>
        <w:t xml:space="preserve"> и организациях, например, Организация «Теплый дом», психологические центры семьи, Клиника по консультированию клиентов при Философском факультете СПБГУ.</w:t>
      </w:r>
    </w:p>
    <w:p w14:paraId="7D190302" w14:textId="6399581F" w:rsidR="00716DC0" w:rsidRPr="00D76B46" w:rsidRDefault="00716DC0" w:rsidP="00716DC0">
      <w:pPr>
        <w:pStyle w:val="a3"/>
        <w:spacing w:line="360" w:lineRule="auto"/>
        <w:ind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С 2011 года вступил в силу Федеральный закон об альтернативной процедуре урегулирования споров с участием посредника (процедуре медиации) </w:t>
      </w:r>
      <w:r w:rsidRPr="00D76B46">
        <w:rPr>
          <w:rFonts w:ascii="Times New Roman" w:hAnsi="Times New Roman"/>
          <w:color w:val="000000" w:themeColor="text1"/>
          <w:sz w:val="24"/>
          <w:szCs w:val="24"/>
          <w:lang w:val="ru-RU"/>
        </w:rPr>
        <w:t xml:space="preserve">№ 193-ФЗ. В соответствии с этим законом, </w:t>
      </w:r>
      <w:r w:rsidR="00F64118" w:rsidRPr="00D76B46">
        <w:rPr>
          <w:rFonts w:ascii="Times New Roman" w:hAnsi="Times New Roman"/>
          <w:color w:val="000000" w:themeColor="text1"/>
          <w:sz w:val="24"/>
          <w:szCs w:val="24"/>
          <w:lang w:val="ru-RU"/>
        </w:rPr>
        <w:t>медиация – это процедура урегулирования споров при содействии независимого посредника (медиатора) на основе добровольного согласия сторон с целью взаимоприемлемого и взаимовыгодного для спорящих сторон решения. Медиация возможн</w:t>
      </w:r>
      <w:r w:rsidR="00135A4D" w:rsidRPr="00D76B46">
        <w:rPr>
          <w:rFonts w:ascii="Times New Roman" w:hAnsi="Times New Roman"/>
          <w:color w:val="000000" w:themeColor="text1"/>
          <w:sz w:val="24"/>
          <w:szCs w:val="24"/>
          <w:lang w:val="ru-RU"/>
        </w:rPr>
        <w:t>а</w:t>
      </w:r>
      <w:r w:rsidR="00F64118" w:rsidRPr="00D76B46">
        <w:rPr>
          <w:rFonts w:ascii="Times New Roman" w:hAnsi="Times New Roman"/>
          <w:color w:val="000000" w:themeColor="text1"/>
          <w:sz w:val="24"/>
          <w:szCs w:val="24"/>
          <w:lang w:val="ru-RU"/>
        </w:rPr>
        <w:t xml:space="preserve"> по спорам, возникающим из гражда</w:t>
      </w:r>
      <w:r w:rsidR="00E627FB" w:rsidRPr="00D76B46">
        <w:rPr>
          <w:rFonts w:ascii="Times New Roman" w:hAnsi="Times New Roman"/>
          <w:color w:val="000000" w:themeColor="text1"/>
          <w:sz w:val="24"/>
          <w:szCs w:val="24"/>
          <w:lang w:val="ru-RU"/>
        </w:rPr>
        <w:t>нских, трудовых и семейных прав</w:t>
      </w:r>
      <w:r w:rsidR="00F64118" w:rsidRPr="00D76B46">
        <w:rPr>
          <w:rFonts w:ascii="Times New Roman" w:hAnsi="Times New Roman"/>
          <w:color w:val="000000" w:themeColor="text1"/>
          <w:sz w:val="24"/>
          <w:szCs w:val="24"/>
          <w:lang w:val="ru-RU"/>
        </w:rPr>
        <w:t>оотношений</w:t>
      </w:r>
      <w:r w:rsidR="00F64118" w:rsidRPr="00D76B46">
        <w:rPr>
          <w:rStyle w:val="a6"/>
          <w:rFonts w:ascii="Times New Roman" w:hAnsi="Times New Roman"/>
          <w:color w:val="000000" w:themeColor="text1"/>
          <w:sz w:val="24"/>
          <w:szCs w:val="24"/>
          <w:lang w:val="ru-RU"/>
        </w:rPr>
        <w:footnoteReference w:id="60"/>
      </w:r>
      <w:r w:rsidR="00F64118" w:rsidRPr="00D76B46">
        <w:rPr>
          <w:rFonts w:ascii="Times New Roman" w:hAnsi="Times New Roman"/>
          <w:color w:val="000000" w:themeColor="text1"/>
          <w:sz w:val="24"/>
          <w:szCs w:val="24"/>
          <w:lang w:val="ru-RU"/>
        </w:rPr>
        <w:t>.</w:t>
      </w:r>
    </w:p>
    <w:p w14:paraId="7586B5A6" w14:textId="6887EF85" w:rsidR="005467FA" w:rsidRPr="00D76B46" w:rsidRDefault="0030407F" w:rsidP="00AA5225">
      <w:pPr>
        <w:pStyle w:val="a3"/>
        <w:spacing w:line="360" w:lineRule="auto"/>
        <w:ind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В </w:t>
      </w:r>
      <w:r w:rsidR="005467FA" w:rsidRPr="00D76B46">
        <w:rPr>
          <w:rFonts w:ascii="Times New Roman" w:hAnsi="Times New Roman"/>
          <w:color w:val="000000" w:themeColor="text1"/>
          <w:kern w:val="0"/>
          <w:sz w:val="24"/>
          <w:szCs w:val="24"/>
          <w:lang w:val="ru-RU"/>
        </w:rPr>
        <w:t>настоящее</w:t>
      </w:r>
      <w:r w:rsidRPr="00D76B46">
        <w:rPr>
          <w:rFonts w:ascii="Times New Roman" w:hAnsi="Times New Roman"/>
          <w:color w:val="000000" w:themeColor="text1"/>
          <w:kern w:val="0"/>
          <w:sz w:val="24"/>
          <w:szCs w:val="24"/>
          <w:lang w:val="ru-RU"/>
        </w:rPr>
        <w:t xml:space="preserve"> время </w:t>
      </w:r>
      <w:r w:rsidR="00E627FB" w:rsidRPr="00D76B46">
        <w:rPr>
          <w:rFonts w:ascii="Times New Roman" w:hAnsi="Times New Roman"/>
          <w:color w:val="000000" w:themeColor="text1"/>
          <w:kern w:val="0"/>
          <w:sz w:val="24"/>
          <w:szCs w:val="24"/>
          <w:lang w:val="ru-RU"/>
        </w:rPr>
        <w:t xml:space="preserve">в практике </w:t>
      </w:r>
      <w:r w:rsidR="005467FA" w:rsidRPr="00D76B46">
        <w:rPr>
          <w:rFonts w:ascii="Times New Roman" w:hAnsi="Times New Roman"/>
          <w:color w:val="000000" w:themeColor="text1"/>
          <w:kern w:val="0"/>
          <w:sz w:val="24"/>
          <w:szCs w:val="24"/>
          <w:lang w:val="ru-RU"/>
        </w:rPr>
        <w:t>российские медиатор</w:t>
      </w:r>
      <w:r w:rsidR="00E627FB" w:rsidRPr="00D76B46">
        <w:rPr>
          <w:rFonts w:ascii="Times New Roman" w:hAnsi="Times New Roman"/>
          <w:color w:val="000000" w:themeColor="text1"/>
          <w:kern w:val="0"/>
          <w:sz w:val="24"/>
          <w:szCs w:val="24"/>
          <w:lang w:val="ru-RU"/>
        </w:rPr>
        <w:t>ы</w:t>
      </w:r>
      <w:r w:rsidR="005467FA" w:rsidRPr="00D76B46">
        <w:rPr>
          <w:rFonts w:ascii="Times New Roman" w:hAnsi="Times New Roman"/>
          <w:color w:val="000000" w:themeColor="text1"/>
          <w:kern w:val="0"/>
          <w:sz w:val="24"/>
          <w:szCs w:val="24"/>
          <w:lang w:val="ru-RU"/>
        </w:rPr>
        <w:t xml:space="preserve"> сталки</w:t>
      </w:r>
      <w:r w:rsidR="00135A4D" w:rsidRPr="00D76B46">
        <w:rPr>
          <w:rFonts w:ascii="Times New Roman" w:hAnsi="Times New Roman"/>
          <w:color w:val="000000" w:themeColor="text1"/>
          <w:kern w:val="0"/>
          <w:sz w:val="24"/>
          <w:szCs w:val="24"/>
          <w:lang w:val="ru-RU"/>
        </w:rPr>
        <w:t xml:space="preserve">ваются с типичными конфликтами </w:t>
      </w:r>
      <w:r w:rsidR="005467FA" w:rsidRPr="00D76B46">
        <w:rPr>
          <w:rFonts w:ascii="Times New Roman" w:hAnsi="Times New Roman"/>
          <w:color w:val="000000" w:themeColor="text1"/>
          <w:kern w:val="0"/>
          <w:sz w:val="24"/>
          <w:szCs w:val="24"/>
          <w:lang w:val="ru-RU"/>
        </w:rPr>
        <w:t xml:space="preserve">в сфере производства, в торгово-финансовой сфере, в государственных административных учреждениях, в межличностных отношениях. </w:t>
      </w:r>
      <w:proofErr w:type="gramStart"/>
      <w:r w:rsidR="001E3E68" w:rsidRPr="00D76B46">
        <w:rPr>
          <w:rFonts w:ascii="Times New Roman" w:hAnsi="Times New Roman"/>
          <w:color w:val="000000" w:themeColor="text1"/>
          <w:kern w:val="0"/>
          <w:sz w:val="24"/>
          <w:szCs w:val="24"/>
          <w:lang w:val="ru-RU"/>
        </w:rPr>
        <w:t xml:space="preserve">Опыт ЦРК (Петербургский </w:t>
      </w:r>
      <w:r w:rsidR="001E3E68" w:rsidRPr="00D76B46">
        <w:rPr>
          <w:rFonts w:ascii="Times New Roman" w:hAnsi="Times New Roman"/>
          <w:color w:val="000000" w:themeColor="text1"/>
          <w:kern w:val="0"/>
          <w:sz w:val="24"/>
          <w:szCs w:val="24"/>
          <w:lang w:val="ru-RU"/>
        </w:rPr>
        <w:lastRenderedPageBreak/>
        <w:t>центр разрешения конфликтов) показал, что с</w:t>
      </w:r>
      <w:r w:rsidR="00AA5225" w:rsidRPr="00D76B46">
        <w:rPr>
          <w:rFonts w:ascii="Times New Roman" w:hAnsi="Times New Roman"/>
          <w:color w:val="000000" w:themeColor="text1"/>
          <w:kern w:val="0"/>
          <w:sz w:val="24"/>
          <w:szCs w:val="24"/>
          <w:lang w:val="ru-RU"/>
        </w:rPr>
        <w:t>реди последней группы конфликтов медиация наиболее эффективно разрешает конфликты, связанные с разводом супругов, когда дело касается раздела имущества, размена квартиры, условий общения с детьми и т. д.</w:t>
      </w:r>
      <w:r w:rsidR="001F5E4C" w:rsidRPr="00D76B46">
        <w:rPr>
          <w:rStyle w:val="a6"/>
          <w:rFonts w:ascii="Times New Roman" w:hAnsi="Times New Roman"/>
          <w:color w:val="000000" w:themeColor="text1"/>
          <w:kern w:val="0"/>
          <w:sz w:val="24"/>
          <w:szCs w:val="24"/>
          <w:lang w:val="ru-RU"/>
        </w:rPr>
        <w:footnoteReference w:id="61"/>
      </w:r>
      <w:r w:rsidR="00AA5225" w:rsidRPr="00D76B46">
        <w:rPr>
          <w:rFonts w:ascii="Times New Roman" w:hAnsi="Times New Roman"/>
          <w:color w:val="000000" w:themeColor="text1"/>
          <w:kern w:val="0"/>
          <w:sz w:val="24"/>
          <w:szCs w:val="24"/>
          <w:lang w:val="ru-RU"/>
        </w:rPr>
        <w:t xml:space="preserve">. Другими словами, когда люди не хотят доводить дела до суда, медиация </w:t>
      </w:r>
      <w:r w:rsidR="00E627FB" w:rsidRPr="00D76B46">
        <w:rPr>
          <w:rFonts w:ascii="Times New Roman" w:hAnsi="Times New Roman"/>
          <w:color w:val="000000" w:themeColor="text1"/>
          <w:kern w:val="0"/>
          <w:sz w:val="24"/>
          <w:szCs w:val="24"/>
          <w:lang w:val="ru-RU"/>
        </w:rPr>
        <w:t>позволяет разрешать спорные вопросы на досудебной стадии, стадии судебного разбирательства</w:t>
      </w:r>
      <w:r w:rsidR="00C0371B" w:rsidRPr="00D76B46">
        <w:rPr>
          <w:rFonts w:ascii="Times New Roman" w:hAnsi="Times New Roman"/>
          <w:color w:val="000000" w:themeColor="text1"/>
          <w:kern w:val="0"/>
          <w:sz w:val="24"/>
          <w:szCs w:val="24"/>
          <w:lang w:val="ru-RU"/>
        </w:rPr>
        <w:t xml:space="preserve"> и исполнительного производства</w:t>
      </w:r>
      <w:r w:rsidR="00706820" w:rsidRPr="00D76B46">
        <w:rPr>
          <w:rFonts w:ascii="Times New Roman" w:hAnsi="Times New Roman"/>
          <w:color w:val="000000" w:themeColor="text1"/>
          <w:kern w:val="0"/>
          <w:sz w:val="24"/>
          <w:szCs w:val="24"/>
          <w:lang w:val="ru-RU"/>
        </w:rPr>
        <w:t>.</w:t>
      </w:r>
      <w:proofErr w:type="gramEnd"/>
    </w:p>
    <w:p w14:paraId="5D9F979B" w14:textId="07E33DE6" w:rsidR="00716DC0" w:rsidRPr="00D76B46" w:rsidRDefault="003B4CE8" w:rsidP="00AA5225">
      <w:pPr>
        <w:pStyle w:val="a3"/>
        <w:spacing w:line="360" w:lineRule="auto"/>
        <w:ind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Таким образом, м</w:t>
      </w:r>
      <w:r w:rsidR="005E2947" w:rsidRPr="00D76B46">
        <w:rPr>
          <w:rFonts w:ascii="Times New Roman" w:hAnsi="Times New Roman"/>
          <w:color w:val="000000" w:themeColor="text1"/>
          <w:kern w:val="0"/>
          <w:sz w:val="24"/>
          <w:szCs w:val="24"/>
          <w:lang w:val="ru-RU"/>
        </w:rPr>
        <w:t>ожно прийти к выводам:</w:t>
      </w:r>
    </w:p>
    <w:p w14:paraId="4D463949" w14:textId="0675AFDB" w:rsidR="009B490C" w:rsidRPr="00D76B46" w:rsidRDefault="00860D90" w:rsidP="009B490C">
      <w:pPr>
        <w:pStyle w:val="a3"/>
        <w:numPr>
          <w:ilvl w:val="0"/>
          <w:numId w:val="68"/>
        </w:numPr>
        <w:spacing w:line="360" w:lineRule="auto"/>
        <w:ind w:left="0" w:firstLineChars="0" w:firstLine="709"/>
        <w:contextualSpacing/>
        <w:rPr>
          <w:rFonts w:ascii="Times New Roman" w:hAnsi="Times New Roman"/>
          <w:color w:val="000000" w:themeColor="text1"/>
          <w:kern w:val="0"/>
          <w:sz w:val="24"/>
          <w:szCs w:val="24"/>
          <w:lang w:val="ru-RU"/>
        </w:rPr>
      </w:pPr>
      <w:r>
        <w:rPr>
          <w:rFonts w:ascii="Times New Roman" w:hAnsi="Times New Roman"/>
          <w:color w:val="000000" w:themeColor="text1"/>
          <w:kern w:val="0"/>
          <w:sz w:val="24"/>
          <w:szCs w:val="24"/>
          <w:lang w:val="ru-RU"/>
        </w:rPr>
        <w:t>Как в России, т</w:t>
      </w:r>
      <w:r w:rsidR="009B490C" w:rsidRPr="00D76B46">
        <w:rPr>
          <w:rFonts w:ascii="Times New Roman" w:hAnsi="Times New Roman"/>
          <w:color w:val="000000" w:themeColor="text1"/>
          <w:kern w:val="0"/>
          <w:sz w:val="24"/>
          <w:szCs w:val="24"/>
          <w:lang w:val="ru-RU"/>
        </w:rPr>
        <w:t xml:space="preserve">ак и в Китае </w:t>
      </w:r>
      <w:r w:rsidR="003B4CE8" w:rsidRPr="00D76B46">
        <w:rPr>
          <w:rFonts w:ascii="Times New Roman" w:hAnsi="Times New Roman"/>
          <w:color w:val="000000" w:themeColor="text1"/>
          <w:kern w:val="0"/>
          <w:sz w:val="24"/>
          <w:szCs w:val="24"/>
          <w:lang w:val="ru-RU"/>
        </w:rPr>
        <w:t xml:space="preserve">есть </w:t>
      </w:r>
      <w:r w:rsidR="00125ED2" w:rsidRPr="00D76B46">
        <w:rPr>
          <w:rFonts w:ascii="Times New Roman" w:hAnsi="Times New Roman"/>
          <w:color w:val="000000" w:themeColor="text1"/>
          <w:kern w:val="0"/>
          <w:sz w:val="24"/>
          <w:szCs w:val="24"/>
          <w:lang w:val="ru-RU"/>
        </w:rPr>
        <w:t xml:space="preserve">богатый </w:t>
      </w:r>
      <w:r w:rsidR="003B4CE8" w:rsidRPr="00D76B46">
        <w:rPr>
          <w:rFonts w:ascii="Times New Roman" w:hAnsi="Times New Roman"/>
          <w:color w:val="000000" w:themeColor="text1"/>
          <w:kern w:val="0"/>
          <w:sz w:val="24"/>
          <w:szCs w:val="24"/>
          <w:lang w:val="ru-RU"/>
        </w:rPr>
        <w:t>исторический опыт применения примирительных процедур.</w:t>
      </w:r>
    </w:p>
    <w:p w14:paraId="319B42EA" w14:textId="0884FE36" w:rsidR="00013679" w:rsidRPr="00D76B46" w:rsidRDefault="00543B7F" w:rsidP="009B490C">
      <w:pPr>
        <w:pStyle w:val="a3"/>
        <w:numPr>
          <w:ilvl w:val="0"/>
          <w:numId w:val="6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 обеих странах принцип</w:t>
      </w:r>
      <w:r w:rsidR="00860D90">
        <w:rPr>
          <w:rFonts w:ascii="Times New Roman" w:hAnsi="Times New Roman"/>
          <w:color w:val="000000" w:themeColor="text1"/>
          <w:kern w:val="0"/>
          <w:sz w:val="24"/>
          <w:szCs w:val="24"/>
          <w:lang w:val="ru-RU"/>
        </w:rPr>
        <w:t>ы</w:t>
      </w:r>
      <w:r w:rsidRPr="00D76B46">
        <w:rPr>
          <w:rFonts w:ascii="Times New Roman" w:hAnsi="Times New Roman"/>
          <w:color w:val="000000" w:themeColor="text1"/>
          <w:kern w:val="0"/>
          <w:sz w:val="24"/>
          <w:szCs w:val="24"/>
          <w:lang w:val="ru-RU"/>
        </w:rPr>
        <w:t xml:space="preserve"> медиации являются од</w:t>
      </w:r>
      <w:r w:rsidR="00436E78" w:rsidRPr="00D76B46">
        <w:rPr>
          <w:rFonts w:ascii="Times New Roman" w:hAnsi="Times New Roman"/>
          <w:color w:val="000000" w:themeColor="text1"/>
          <w:kern w:val="0"/>
          <w:sz w:val="24"/>
          <w:szCs w:val="24"/>
          <w:lang w:val="ru-RU"/>
        </w:rPr>
        <w:t>инаковыми: добровольность участи</w:t>
      </w:r>
      <w:r w:rsidR="00860D90">
        <w:rPr>
          <w:rFonts w:ascii="Times New Roman" w:hAnsi="Times New Roman"/>
          <w:color w:val="000000" w:themeColor="text1"/>
          <w:kern w:val="0"/>
          <w:sz w:val="24"/>
          <w:szCs w:val="24"/>
          <w:lang w:val="ru-RU"/>
        </w:rPr>
        <w:t>я</w:t>
      </w:r>
      <w:r w:rsidRPr="00D76B46">
        <w:rPr>
          <w:rFonts w:ascii="Times New Roman" w:hAnsi="Times New Roman"/>
          <w:color w:val="000000" w:themeColor="text1"/>
          <w:kern w:val="0"/>
          <w:sz w:val="24"/>
          <w:szCs w:val="24"/>
          <w:lang w:val="ru-RU"/>
        </w:rPr>
        <w:t xml:space="preserve"> сторон, равноправие сторон</w:t>
      </w:r>
      <w:r w:rsidR="00436E78" w:rsidRPr="00D76B46">
        <w:rPr>
          <w:rFonts w:ascii="Times New Roman" w:hAnsi="Times New Roman"/>
          <w:color w:val="000000" w:themeColor="text1"/>
          <w:kern w:val="0"/>
          <w:sz w:val="24"/>
          <w:szCs w:val="24"/>
          <w:lang w:val="ru-RU"/>
        </w:rPr>
        <w:t xml:space="preserve"> в процессе медиации</w:t>
      </w:r>
      <w:r w:rsidRPr="00D76B46">
        <w:rPr>
          <w:rFonts w:ascii="Times New Roman" w:hAnsi="Times New Roman"/>
          <w:color w:val="000000" w:themeColor="text1"/>
          <w:kern w:val="0"/>
          <w:sz w:val="24"/>
          <w:szCs w:val="24"/>
          <w:lang w:val="ru-RU"/>
        </w:rPr>
        <w:t>, конфиденциальность</w:t>
      </w:r>
      <w:r w:rsidR="00436E78" w:rsidRPr="00D76B46">
        <w:rPr>
          <w:rFonts w:ascii="Times New Roman" w:hAnsi="Times New Roman"/>
          <w:color w:val="000000" w:themeColor="text1"/>
          <w:kern w:val="0"/>
          <w:sz w:val="24"/>
          <w:szCs w:val="24"/>
          <w:lang w:val="ru-RU"/>
        </w:rPr>
        <w:t xml:space="preserve"> медиатора</w:t>
      </w:r>
      <w:r w:rsidRPr="00D76B46">
        <w:rPr>
          <w:rFonts w:ascii="Times New Roman" w:hAnsi="Times New Roman"/>
          <w:color w:val="000000" w:themeColor="text1"/>
          <w:kern w:val="0"/>
          <w:sz w:val="24"/>
          <w:szCs w:val="24"/>
          <w:lang w:val="ru-RU"/>
        </w:rPr>
        <w:t>, беспристрастность и не</w:t>
      </w:r>
      <w:r w:rsidR="00436E78" w:rsidRPr="00D76B46">
        <w:rPr>
          <w:rFonts w:ascii="Times New Roman" w:hAnsi="Times New Roman"/>
          <w:color w:val="000000" w:themeColor="text1"/>
          <w:kern w:val="0"/>
          <w:sz w:val="24"/>
          <w:szCs w:val="24"/>
          <w:lang w:val="ru-RU"/>
        </w:rPr>
        <w:t>йтрально</w:t>
      </w:r>
      <w:r w:rsidRPr="00D76B46">
        <w:rPr>
          <w:rFonts w:ascii="Times New Roman" w:hAnsi="Times New Roman"/>
          <w:color w:val="000000" w:themeColor="text1"/>
          <w:kern w:val="0"/>
          <w:sz w:val="24"/>
          <w:szCs w:val="24"/>
          <w:lang w:val="ru-RU"/>
        </w:rPr>
        <w:t>сть медиатора</w:t>
      </w:r>
      <w:r w:rsidR="00436E78" w:rsidRPr="00D76B46">
        <w:rPr>
          <w:rFonts w:ascii="Times New Roman" w:hAnsi="Times New Roman"/>
          <w:color w:val="000000" w:themeColor="text1"/>
          <w:kern w:val="0"/>
          <w:sz w:val="24"/>
          <w:szCs w:val="24"/>
          <w:lang w:val="ru-RU"/>
        </w:rPr>
        <w:t>.</w:t>
      </w:r>
    </w:p>
    <w:p w14:paraId="75E6C833" w14:textId="71192279" w:rsidR="00013679" w:rsidRPr="00D76B46" w:rsidRDefault="003B4CE8" w:rsidP="00436E78">
      <w:pPr>
        <w:pStyle w:val="a3"/>
        <w:numPr>
          <w:ilvl w:val="0"/>
          <w:numId w:val="68"/>
        </w:numPr>
        <w:spacing w:line="360" w:lineRule="auto"/>
        <w:ind w:left="0" w:firstLineChars="0"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По сравнению с китайскими примирительными подходами</w:t>
      </w:r>
      <w:r w:rsidR="00436E78" w:rsidRPr="00D76B46">
        <w:rPr>
          <w:rFonts w:ascii="Times New Roman" w:hAnsi="Times New Roman"/>
          <w:color w:val="000000" w:themeColor="text1"/>
          <w:kern w:val="0"/>
          <w:sz w:val="24"/>
          <w:szCs w:val="24"/>
          <w:lang w:val="ru-RU"/>
        </w:rPr>
        <w:t xml:space="preserve"> (здесь мы рассматриваем в основном народное примирение)</w:t>
      </w:r>
      <w:r w:rsidRPr="00D76B46">
        <w:rPr>
          <w:rFonts w:ascii="Times New Roman" w:hAnsi="Times New Roman"/>
          <w:color w:val="000000" w:themeColor="text1"/>
          <w:kern w:val="0"/>
          <w:sz w:val="24"/>
          <w:szCs w:val="24"/>
          <w:lang w:val="ru-RU"/>
        </w:rPr>
        <w:t xml:space="preserve">, </w:t>
      </w:r>
      <w:r w:rsidR="00436E78" w:rsidRPr="00D76B46">
        <w:rPr>
          <w:rFonts w:ascii="Times New Roman" w:hAnsi="Times New Roman"/>
          <w:color w:val="000000" w:themeColor="text1"/>
          <w:kern w:val="0"/>
          <w:sz w:val="24"/>
          <w:szCs w:val="24"/>
          <w:lang w:val="ru-RU"/>
        </w:rPr>
        <w:t xml:space="preserve">российская медиация более профессиональна. Деятельность медиатора согласно ст. 15 ФЗ-193 «Об альтернативной процедуре урегулирования споров с участием посредника (процедуре медиация)» может осуществляться как на профессиональной, так и на непрофессиональной основе. </w:t>
      </w:r>
      <w:r w:rsidR="00436E78" w:rsidRPr="00D76B46">
        <w:rPr>
          <w:rFonts w:ascii="Times New Roman" w:hAnsi="Times New Roman"/>
          <w:color w:val="000000" w:themeColor="text1"/>
          <w:sz w:val="24"/>
          <w:szCs w:val="24"/>
          <w:lang w:val="ru-RU"/>
        </w:rPr>
        <w:t xml:space="preserve">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согласно ст. 16ФЗ-193 могут лица, достигшие возраста двадцати пяти лет, имеющие высшее профессиональное образование и прошедшие курс </w:t>
      </w:r>
      <w:proofErr w:type="gramStart"/>
      <w:r w:rsidR="00436E78" w:rsidRPr="00D76B46">
        <w:rPr>
          <w:rFonts w:ascii="Times New Roman" w:hAnsi="Times New Roman"/>
          <w:color w:val="000000" w:themeColor="text1"/>
          <w:sz w:val="24"/>
          <w:szCs w:val="24"/>
          <w:lang w:val="ru-RU"/>
        </w:rPr>
        <w:t>обучения по программе</w:t>
      </w:r>
      <w:proofErr w:type="gramEnd"/>
      <w:r w:rsidR="00436E78" w:rsidRPr="00D76B46">
        <w:rPr>
          <w:rFonts w:ascii="Times New Roman" w:hAnsi="Times New Roman"/>
          <w:color w:val="000000" w:themeColor="text1"/>
          <w:sz w:val="24"/>
          <w:szCs w:val="24"/>
          <w:lang w:val="ru-RU"/>
        </w:rPr>
        <w:t xml:space="preserve"> подготовки медиаторов, утвержденной Правительством РФ</w:t>
      </w:r>
      <w:r w:rsidR="00244E28" w:rsidRPr="00D76B46">
        <w:rPr>
          <w:rStyle w:val="a6"/>
          <w:rFonts w:ascii="Times New Roman" w:hAnsi="Times New Roman"/>
          <w:color w:val="000000" w:themeColor="text1"/>
          <w:sz w:val="24"/>
          <w:szCs w:val="24"/>
          <w:lang w:val="ru-RU"/>
        </w:rPr>
        <w:footnoteReference w:id="62"/>
      </w:r>
      <w:r w:rsidR="00436E78" w:rsidRPr="00D76B46">
        <w:rPr>
          <w:rFonts w:ascii="Times New Roman" w:hAnsi="Times New Roman"/>
          <w:color w:val="000000" w:themeColor="text1"/>
          <w:sz w:val="24"/>
          <w:szCs w:val="24"/>
          <w:lang w:val="ru-RU"/>
        </w:rPr>
        <w:t>.</w:t>
      </w:r>
      <w:r w:rsidR="00026849" w:rsidRPr="00D76B46">
        <w:rPr>
          <w:rFonts w:ascii="Times New Roman" w:hAnsi="Times New Roman"/>
          <w:color w:val="000000" w:themeColor="text1"/>
          <w:sz w:val="24"/>
          <w:szCs w:val="24"/>
          <w:lang w:val="ru-RU"/>
        </w:rPr>
        <w:t xml:space="preserve"> Различные профессиональные круги, такие как юристы, психологи и педагоги активно участвуют в подготовк</w:t>
      </w:r>
      <w:r w:rsidR="00FC1514" w:rsidRPr="00D76B46">
        <w:rPr>
          <w:rFonts w:ascii="Times New Roman" w:hAnsi="Times New Roman"/>
          <w:color w:val="000000" w:themeColor="text1"/>
          <w:sz w:val="24"/>
          <w:szCs w:val="24"/>
          <w:lang w:val="ru-RU"/>
        </w:rPr>
        <w:t xml:space="preserve">е к </w:t>
      </w:r>
      <w:r w:rsidR="00026849" w:rsidRPr="00D76B46">
        <w:rPr>
          <w:rFonts w:ascii="Times New Roman" w:hAnsi="Times New Roman"/>
          <w:color w:val="000000" w:themeColor="text1"/>
          <w:sz w:val="24"/>
          <w:szCs w:val="24"/>
          <w:lang w:val="ru-RU"/>
        </w:rPr>
        <w:t xml:space="preserve">работе медиации. </w:t>
      </w:r>
    </w:p>
    <w:p w14:paraId="403E2FCB" w14:textId="04EBDBBD" w:rsidR="00D11BD7" w:rsidRPr="00D76B46" w:rsidRDefault="00F00593" w:rsidP="005B72AD">
      <w:pPr>
        <w:pStyle w:val="a3"/>
        <w:spacing w:line="360" w:lineRule="auto"/>
        <w:ind w:firstLineChars="0" w:firstLine="709"/>
        <w:contextualSpacing/>
        <w:rPr>
          <w:rFonts w:ascii="Times New Roman" w:hAnsi="Times New Roman"/>
          <w:color w:val="000000" w:themeColor="text1"/>
          <w:sz w:val="23"/>
          <w:szCs w:val="23"/>
          <w:lang w:val="ru-RU"/>
        </w:rPr>
      </w:pPr>
      <w:proofErr w:type="gramStart"/>
      <w:r w:rsidRPr="00D76B46">
        <w:rPr>
          <w:rFonts w:ascii="Times New Roman" w:hAnsi="Times New Roman"/>
          <w:color w:val="000000" w:themeColor="text1"/>
          <w:sz w:val="23"/>
          <w:szCs w:val="23"/>
          <w:lang w:val="ru-RU"/>
        </w:rPr>
        <w:t xml:space="preserve">Согласно ч. 2 ст.14 </w:t>
      </w:r>
      <w:r w:rsidRPr="00D76B46">
        <w:rPr>
          <w:rFonts w:ascii="Times New Roman" w:hAnsi="Times New Roman"/>
          <w:color w:val="000000" w:themeColor="text1"/>
          <w:sz w:val="24"/>
          <w:szCs w:val="24"/>
          <w:lang w:val="ru-RU"/>
        </w:rPr>
        <w:t xml:space="preserve">«Установлений по рассмотрению гражданских дел, касающихся народного мирового соглашения», медиаторы сельского и местного народного комитета по урегулированию конфликтов должны иметь, как минимум, образование средней школы </w:t>
      </w:r>
      <w:r w:rsidRPr="00D76B46">
        <w:rPr>
          <w:rFonts w:ascii="Times New Roman" w:hAnsi="Times New Roman"/>
          <w:color w:val="000000" w:themeColor="text1"/>
          <w:sz w:val="24"/>
          <w:szCs w:val="24"/>
          <w:lang w:val="ru-RU"/>
        </w:rPr>
        <w:lastRenderedPageBreak/>
        <w:t>второй ступени</w:t>
      </w:r>
      <w:r w:rsidRPr="00D76B46">
        <w:rPr>
          <w:rStyle w:val="a6"/>
          <w:rFonts w:ascii="Times New Roman" w:hAnsi="Times New Roman"/>
          <w:color w:val="000000" w:themeColor="text1"/>
          <w:sz w:val="24"/>
          <w:szCs w:val="24"/>
          <w:lang w:val="ru-RU"/>
        </w:rPr>
        <w:footnoteReference w:id="63"/>
      </w:r>
      <w:r w:rsidRPr="00D76B46">
        <w:rPr>
          <w:rFonts w:ascii="Times New Roman" w:hAnsi="Times New Roman"/>
          <w:color w:val="000000" w:themeColor="text1"/>
          <w:sz w:val="24"/>
          <w:szCs w:val="24"/>
          <w:lang w:val="ru-RU"/>
        </w:rPr>
        <w:t xml:space="preserve">. </w:t>
      </w:r>
      <w:r w:rsidR="00026849" w:rsidRPr="00D76B46">
        <w:rPr>
          <w:rFonts w:ascii="Times New Roman" w:hAnsi="Times New Roman"/>
          <w:color w:val="000000" w:themeColor="text1"/>
          <w:sz w:val="24"/>
          <w:szCs w:val="24"/>
          <w:lang w:val="ru-RU"/>
        </w:rPr>
        <w:t xml:space="preserve">В соответствии с ч. 3 ст. 14 закона от 28.08 2010 г. </w:t>
      </w:r>
      <w:r w:rsidR="00026849" w:rsidRPr="00D76B46">
        <w:rPr>
          <w:rFonts w:ascii="Times New Roman" w:hAnsi="Times New Roman"/>
          <w:color w:val="000000" w:themeColor="text1"/>
          <w:sz w:val="23"/>
          <w:szCs w:val="23"/>
          <w:lang w:val="ru-RU"/>
        </w:rPr>
        <w:t>№ 34 «О народной медиации», обязанност</w:t>
      </w:r>
      <w:r w:rsidR="00FC1514" w:rsidRPr="00D76B46">
        <w:rPr>
          <w:rFonts w:ascii="Times New Roman" w:hAnsi="Times New Roman"/>
          <w:color w:val="000000" w:themeColor="text1"/>
          <w:sz w:val="23"/>
          <w:szCs w:val="23"/>
          <w:lang w:val="ru-RU"/>
        </w:rPr>
        <w:t>и</w:t>
      </w:r>
      <w:r w:rsidR="00026849" w:rsidRPr="00D76B46">
        <w:rPr>
          <w:rFonts w:ascii="Times New Roman" w:hAnsi="Times New Roman"/>
          <w:color w:val="000000" w:themeColor="text1"/>
          <w:sz w:val="23"/>
          <w:szCs w:val="23"/>
          <w:lang w:val="ru-RU"/>
        </w:rPr>
        <w:t xml:space="preserve"> народного медиатора </w:t>
      </w:r>
      <w:r w:rsidR="00FC1514" w:rsidRPr="00D76B46">
        <w:rPr>
          <w:rFonts w:ascii="Times New Roman" w:hAnsi="Times New Roman"/>
          <w:color w:val="000000" w:themeColor="text1"/>
          <w:sz w:val="23"/>
          <w:szCs w:val="23"/>
          <w:lang w:val="ru-RU"/>
        </w:rPr>
        <w:t xml:space="preserve">может </w:t>
      </w:r>
      <w:r w:rsidR="00026849" w:rsidRPr="00D76B46">
        <w:rPr>
          <w:rFonts w:ascii="Times New Roman" w:hAnsi="Times New Roman"/>
          <w:color w:val="000000" w:themeColor="text1"/>
          <w:sz w:val="23"/>
          <w:szCs w:val="23"/>
          <w:lang w:val="ru-RU"/>
        </w:rPr>
        <w:t>исполня</w:t>
      </w:r>
      <w:r w:rsidR="00FC1514" w:rsidRPr="00D76B46">
        <w:rPr>
          <w:rFonts w:ascii="Times New Roman" w:hAnsi="Times New Roman"/>
          <w:color w:val="000000" w:themeColor="text1"/>
          <w:sz w:val="23"/>
          <w:szCs w:val="23"/>
          <w:lang w:val="ru-RU"/>
        </w:rPr>
        <w:t>ть</w:t>
      </w:r>
      <w:r w:rsidR="00026849" w:rsidRPr="00D76B46">
        <w:rPr>
          <w:rFonts w:ascii="Times New Roman" w:hAnsi="Times New Roman"/>
          <w:color w:val="000000" w:themeColor="text1"/>
          <w:sz w:val="23"/>
          <w:szCs w:val="23"/>
          <w:lang w:val="ru-RU"/>
        </w:rPr>
        <w:t xml:space="preserve"> честный и порядочный взрослый гражданин, обладающий определенным</w:t>
      </w:r>
      <w:proofErr w:type="gramEnd"/>
      <w:r w:rsidR="00026849" w:rsidRPr="00D76B46">
        <w:rPr>
          <w:rFonts w:ascii="Times New Roman" w:hAnsi="Times New Roman"/>
          <w:color w:val="000000" w:themeColor="text1"/>
          <w:sz w:val="23"/>
          <w:szCs w:val="23"/>
          <w:lang w:val="ru-RU"/>
        </w:rPr>
        <w:t xml:space="preserve"> образовательным уровнем и знаниями о политике  и законах. </w:t>
      </w:r>
      <w:r w:rsidR="00B02F09" w:rsidRPr="00D76B46">
        <w:rPr>
          <w:rFonts w:ascii="Times New Roman" w:hAnsi="Times New Roman"/>
          <w:color w:val="000000" w:themeColor="text1"/>
          <w:sz w:val="23"/>
          <w:szCs w:val="23"/>
          <w:lang w:val="ru-RU"/>
        </w:rPr>
        <w:t>О</w:t>
      </w:r>
      <w:r w:rsidRPr="00D76B46">
        <w:rPr>
          <w:rFonts w:ascii="Times New Roman" w:hAnsi="Times New Roman"/>
          <w:color w:val="000000" w:themeColor="text1"/>
          <w:sz w:val="23"/>
          <w:szCs w:val="23"/>
          <w:lang w:val="ru-RU"/>
        </w:rPr>
        <w:t xml:space="preserve"> </w:t>
      </w:r>
      <w:r w:rsidR="002D2463" w:rsidRPr="00D76B46">
        <w:rPr>
          <w:rFonts w:ascii="Times New Roman" w:hAnsi="Times New Roman"/>
          <w:color w:val="000000" w:themeColor="text1"/>
          <w:sz w:val="23"/>
          <w:szCs w:val="23"/>
          <w:lang w:val="ru-RU"/>
        </w:rPr>
        <w:t>профессиональности не</w:t>
      </w:r>
      <w:r w:rsidR="00FC1514" w:rsidRPr="00D76B46">
        <w:rPr>
          <w:rFonts w:ascii="Times New Roman" w:hAnsi="Times New Roman"/>
          <w:color w:val="000000" w:themeColor="text1"/>
          <w:sz w:val="23"/>
          <w:szCs w:val="23"/>
          <w:lang w:val="ru-RU"/>
        </w:rPr>
        <w:t xml:space="preserve">т </w:t>
      </w:r>
      <w:r w:rsidR="002D2463" w:rsidRPr="00D76B46">
        <w:rPr>
          <w:rFonts w:ascii="Times New Roman" w:hAnsi="Times New Roman"/>
          <w:color w:val="000000" w:themeColor="text1"/>
          <w:sz w:val="23"/>
          <w:szCs w:val="23"/>
          <w:lang w:val="ru-RU"/>
        </w:rPr>
        <w:t>у</w:t>
      </w:r>
      <w:r w:rsidR="00FC1514" w:rsidRPr="00D76B46">
        <w:rPr>
          <w:rFonts w:ascii="Times New Roman" w:hAnsi="Times New Roman"/>
          <w:color w:val="000000" w:themeColor="text1"/>
          <w:sz w:val="23"/>
          <w:szCs w:val="23"/>
          <w:lang w:val="ru-RU"/>
        </w:rPr>
        <w:t>казания</w:t>
      </w:r>
      <w:r w:rsidR="002D2463" w:rsidRPr="00D76B46">
        <w:rPr>
          <w:rFonts w:ascii="Times New Roman" w:hAnsi="Times New Roman"/>
          <w:color w:val="000000" w:themeColor="text1"/>
          <w:sz w:val="23"/>
          <w:szCs w:val="23"/>
          <w:lang w:val="ru-RU"/>
        </w:rPr>
        <w:t xml:space="preserve"> в соответствующем законодательстве. </w:t>
      </w:r>
      <w:proofErr w:type="gramStart"/>
      <w:r w:rsidR="002D2463" w:rsidRPr="00D76B46">
        <w:rPr>
          <w:rFonts w:ascii="Times New Roman" w:hAnsi="Times New Roman"/>
          <w:color w:val="000000" w:themeColor="text1"/>
          <w:sz w:val="23"/>
          <w:szCs w:val="23"/>
          <w:lang w:val="ru-RU"/>
        </w:rPr>
        <w:t xml:space="preserve">Лишь в </w:t>
      </w:r>
      <w:r w:rsidR="002D2463" w:rsidRPr="00D76B46">
        <w:rPr>
          <w:rFonts w:ascii="Times New Roman" w:hAnsi="Times New Roman"/>
          <w:color w:val="000000" w:themeColor="text1"/>
          <w:sz w:val="24"/>
          <w:szCs w:val="24"/>
          <w:lang w:val="ru-RU"/>
        </w:rPr>
        <w:t xml:space="preserve">ч. 4 ст. 20 закона от 28.08 2010 г. </w:t>
      </w:r>
      <w:r w:rsidR="002D2463" w:rsidRPr="00D76B46">
        <w:rPr>
          <w:rFonts w:ascii="Times New Roman" w:hAnsi="Times New Roman"/>
          <w:color w:val="000000" w:themeColor="text1"/>
          <w:sz w:val="23"/>
          <w:szCs w:val="23"/>
          <w:lang w:val="ru-RU"/>
        </w:rPr>
        <w:t>№ 34 «О народной медиации» отмечено, что при необходимости и согласии сторон</w:t>
      </w:r>
      <w:r w:rsidR="00FC1514" w:rsidRPr="00D76B46">
        <w:rPr>
          <w:rFonts w:ascii="Times New Roman" w:hAnsi="Times New Roman"/>
          <w:color w:val="000000" w:themeColor="text1"/>
          <w:sz w:val="23"/>
          <w:szCs w:val="23"/>
          <w:lang w:val="ru-RU"/>
        </w:rPr>
        <w:t>,</w:t>
      </w:r>
      <w:r w:rsidR="002D2463" w:rsidRPr="00D76B46">
        <w:rPr>
          <w:rFonts w:ascii="Times New Roman" w:hAnsi="Times New Roman"/>
          <w:color w:val="000000" w:themeColor="text1"/>
          <w:sz w:val="23"/>
          <w:szCs w:val="23"/>
          <w:lang w:val="ru-RU"/>
        </w:rPr>
        <w:t xml:space="preserve"> можно пригласить </w:t>
      </w:r>
      <w:r w:rsidR="00012570" w:rsidRPr="00D76B46">
        <w:rPr>
          <w:rFonts w:ascii="Times New Roman" w:hAnsi="Times New Roman"/>
          <w:color w:val="000000" w:themeColor="text1"/>
          <w:sz w:val="23"/>
          <w:szCs w:val="23"/>
          <w:lang w:val="ru-RU"/>
        </w:rPr>
        <w:t xml:space="preserve">в </w:t>
      </w:r>
      <w:r w:rsidR="00FC1514" w:rsidRPr="00D76B46">
        <w:rPr>
          <w:rFonts w:ascii="Times New Roman" w:hAnsi="Times New Roman"/>
          <w:color w:val="000000" w:themeColor="text1"/>
          <w:sz w:val="23"/>
          <w:szCs w:val="23"/>
          <w:lang w:val="ru-RU"/>
        </w:rPr>
        <w:t xml:space="preserve">их </w:t>
      </w:r>
      <w:r w:rsidR="00012570" w:rsidRPr="00D76B46">
        <w:rPr>
          <w:rFonts w:ascii="Times New Roman" w:hAnsi="Times New Roman"/>
          <w:color w:val="000000" w:themeColor="text1"/>
          <w:sz w:val="23"/>
          <w:szCs w:val="23"/>
          <w:lang w:val="ru-RU"/>
        </w:rPr>
        <w:t xml:space="preserve">процесс медиации </w:t>
      </w:r>
      <w:r w:rsidR="002D2463" w:rsidRPr="00D76B46">
        <w:rPr>
          <w:rFonts w:ascii="Times New Roman" w:hAnsi="Times New Roman"/>
          <w:color w:val="000000" w:themeColor="text1"/>
          <w:sz w:val="23"/>
          <w:szCs w:val="23"/>
          <w:lang w:val="ru-RU"/>
        </w:rPr>
        <w:t>родственников, соседок, коллег, лиц, обладающих профессиональными знаниями и опытом, или лиц из социальных служб</w:t>
      </w:r>
      <w:r w:rsidR="00B02F09" w:rsidRPr="00D76B46">
        <w:rPr>
          <w:rStyle w:val="a6"/>
          <w:rFonts w:ascii="Times New Roman" w:hAnsi="Times New Roman"/>
          <w:color w:val="000000" w:themeColor="text1"/>
          <w:sz w:val="23"/>
          <w:szCs w:val="23"/>
          <w:lang w:val="ru-RU"/>
        </w:rPr>
        <w:footnoteReference w:id="64"/>
      </w:r>
      <w:r w:rsidR="002D2463" w:rsidRPr="00D76B46">
        <w:rPr>
          <w:rFonts w:ascii="Times New Roman" w:hAnsi="Times New Roman"/>
          <w:color w:val="000000" w:themeColor="text1"/>
          <w:sz w:val="23"/>
          <w:szCs w:val="23"/>
          <w:lang w:val="ru-RU"/>
        </w:rPr>
        <w:t>.</w:t>
      </w:r>
      <w:r w:rsidR="00012570" w:rsidRPr="00D76B46">
        <w:rPr>
          <w:rFonts w:ascii="Times New Roman" w:hAnsi="Times New Roman"/>
          <w:color w:val="000000" w:themeColor="text1"/>
          <w:sz w:val="23"/>
          <w:szCs w:val="23"/>
          <w:lang w:val="ru-RU"/>
        </w:rPr>
        <w:t xml:space="preserve"> Поэтому, китайским медиаторам, может быть, сложно выступать беспристрастны</w:t>
      </w:r>
      <w:r w:rsidR="00FC1514" w:rsidRPr="00D76B46">
        <w:rPr>
          <w:rFonts w:ascii="Times New Roman" w:hAnsi="Times New Roman"/>
          <w:color w:val="000000" w:themeColor="text1"/>
          <w:sz w:val="23"/>
          <w:szCs w:val="23"/>
          <w:lang w:val="ru-RU"/>
        </w:rPr>
        <w:t>ми</w:t>
      </w:r>
      <w:r w:rsidR="00012570" w:rsidRPr="00D76B46">
        <w:rPr>
          <w:rFonts w:ascii="Times New Roman" w:hAnsi="Times New Roman"/>
          <w:color w:val="000000" w:themeColor="text1"/>
          <w:sz w:val="23"/>
          <w:szCs w:val="23"/>
          <w:lang w:val="ru-RU"/>
        </w:rPr>
        <w:t xml:space="preserve"> организатор</w:t>
      </w:r>
      <w:r w:rsidR="00FC1514" w:rsidRPr="00D76B46">
        <w:rPr>
          <w:rFonts w:ascii="Times New Roman" w:hAnsi="Times New Roman"/>
          <w:color w:val="000000" w:themeColor="text1"/>
          <w:sz w:val="23"/>
          <w:szCs w:val="23"/>
          <w:lang w:val="ru-RU"/>
        </w:rPr>
        <w:t>ами</w:t>
      </w:r>
      <w:r w:rsidR="00012570" w:rsidRPr="00D76B46">
        <w:rPr>
          <w:rFonts w:ascii="Times New Roman" w:hAnsi="Times New Roman"/>
          <w:color w:val="000000" w:themeColor="text1"/>
          <w:sz w:val="23"/>
          <w:szCs w:val="23"/>
          <w:lang w:val="ru-RU"/>
        </w:rPr>
        <w:t xml:space="preserve"> и выполня</w:t>
      </w:r>
      <w:r w:rsidR="00FC1514" w:rsidRPr="00D76B46">
        <w:rPr>
          <w:rFonts w:ascii="Times New Roman" w:hAnsi="Times New Roman"/>
          <w:color w:val="000000" w:themeColor="text1"/>
          <w:sz w:val="23"/>
          <w:szCs w:val="23"/>
          <w:lang w:val="ru-RU"/>
        </w:rPr>
        <w:t>ть</w:t>
      </w:r>
      <w:r w:rsidR="00012570" w:rsidRPr="00D76B46">
        <w:rPr>
          <w:rFonts w:ascii="Times New Roman" w:hAnsi="Times New Roman"/>
          <w:color w:val="000000" w:themeColor="text1"/>
          <w:sz w:val="23"/>
          <w:szCs w:val="23"/>
          <w:lang w:val="ru-RU"/>
        </w:rPr>
        <w:t xml:space="preserve"> свои задачи</w:t>
      </w:r>
      <w:r w:rsidR="00FC1514" w:rsidRPr="00D76B46">
        <w:rPr>
          <w:rFonts w:ascii="Times New Roman" w:hAnsi="Times New Roman"/>
          <w:color w:val="000000" w:themeColor="text1"/>
          <w:sz w:val="23"/>
          <w:szCs w:val="23"/>
          <w:lang w:val="ru-RU"/>
        </w:rPr>
        <w:t>.</w:t>
      </w:r>
      <w:proofErr w:type="gramEnd"/>
    </w:p>
    <w:p w14:paraId="063DFC54" w14:textId="2E31A1A7" w:rsidR="00F071AE" w:rsidRPr="00D76B46" w:rsidRDefault="00F071AE" w:rsidP="00F071AE">
      <w:pPr>
        <w:pStyle w:val="a3"/>
        <w:spacing w:line="360" w:lineRule="auto"/>
        <w:ind w:firstLine="562"/>
        <w:contextualSpacing/>
        <w:jc w:val="center"/>
        <w:rPr>
          <w:rFonts w:ascii="Times New Roman" w:hAnsi="Times New Roman"/>
          <w:color w:val="000000" w:themeColor="text1"/>
          <w:sz w:val="24"/>
          <w:szCs w:val="24"/>
          <w:lang w:val="ru-RU"/>
        </w:rPr>
      </w:pPr>
      <w:r w:rsidRPr="00D76B46">
        <w:rPr>
          <w:rFonts w:ascii="Times New Roman" w:hAnsi="Times New Roman"/>
          <w:b/>
          <w:color w:val="000000" w:themeColor="text1"/>
          <w:sz w:val="28"/>
          <w:szCs w:val="28"/>
          <w:lang w:val="ru-RU"/>
        </w:rPr>
        <w:t>2.2 Примирительные процедуры в урегулировании семейных конфликтов</w:t>
      </w:r>
    </w:p>
    <w:p w14:paraId="32791800" w14:textId="692746BE" w:rsidR="00B63CF7" w:rsidRPr="00D76B46" w:rsidRDefault="00B63CF7" w:rsidP="00D460DF">
      <w:pPr>
        <w:spacing w:line="360" w:lineRule="auto"/>
        <w:ind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Гармония семьи – база социальной стабильности. Если в семье часто бывают конфликты и не принимаются ненадлежащие способы решения, в таком случае  несет ущерб не только сама семья, но и все общество. В последние годы при урегулировании семейных конфликтов сила судебного примирения стала слабее. В судебной практике примирительную процедуру перед разводом делают «для проформы», чтобы довести до конца дело  как можно быстрее. Более того, </w:t>
      </w:r>
      <w:proofErr w:type="spellStart"/>
      <w:r w:rsidRPr="00D76B46">
        <w:rPr>
          <w:rFonts w:ascii="Times New Roman" w:hAnsi="Times New Roman"/>
          <w:color w:val="000000" w:themeColor="text1"/>
          <w:kern w:val="0"/>
          <w:sz w:val="24"/>
          <w:szCs w:val="24"/>
          <w:lang w:val="ru-RU"/>
        </w:rPr>
        <w:t>ненормативность</w:t>
      </w:r>
      <w:proofErr w:type="spellEnd"/>
      <w:r w:rsidRPr="00D76B46">
        <w:rPr>
          <w:rFonts w:ascii="Times New Roman" w:hAnsi="Times New Roman"/>
          <w:color w:val="000000" w:themeColor="text1"/>
          <w:kern w:val="0"/>
          <w:sz w:val="24"/>
          <w:szCs w:val="24"/>
          <w:lang w:val="ru-RU"/>
        </w:rPr>
        <w:t xml:space="preserve"> процедуры также  снижает эффективность судебного примирения.  После опубликования новых «Правил регистрации брака» административное посредничество лишилось законного основания. Его легальность при разрешении семейно-брачных к</w:t>
      </w:r>
      <w:r w:rsidR="0009731E" w:rsidRPr="00D76B46">
        <w:rPr>
          <w:rFonts w:ascii="Times New Roman" w:hAnsi="Times New Roman"/>
          <w:color w:val="000000" w:themeColor="text1"/>
          <w:kern w:val="0"/>
          <w:sz w:val="24"/>
          <w:szCs w:val="24"/>
          <w:lang w:val="ru-RU"/>
        </w:rPr>
        <w:t>онфликтов подвергается сомнению</w:t>
      </w:r>
      <w:r w:rsidRPr="00D76B46">
        <w:rPr>
          <w:rStyle w:val="a6"/>
          <w:rFonts w:ascii="Times New Roman" w:hAnsi="Times New Roman"/>
          <w:color w:val="000000" w:themeColor="text1"/>
          <w:kern w:val="0"/>
          <w:sz w:val="24"/>
          <w:szCs w:val="24"/>
          <w:lang w:val="ru-RU"/>
        </w:rPr>
        <w:footnoteReference w:id="65"/>
      </w:r>
      <w:r w:rsidR="0009731E" w:rsidRPr="00D76B46">
        <w:rPr>
          <w:rFonts w:ascii="Times New Roman" w:hAnsi="Times New Roman"/>
          <w:color w:val="000000" w:themeColor="text1"/>
          <w:kern w:val="0"/>
          <w:sz w:val="24"/>
          <w:szCs w:val="24"/>
          <w:lang w:val="ru-RU"/>
        </w:rPr>
        <w:t>.</w:t>
      </w:r>
      <w:r w:rsidRPr="00D76B46">
        <w:rPr>
          <w:rFonts w:ascii="Times New Roman" w:hAnsi="Times New Roman"/>
          <w:color w:val="000000" w:themeColor="text1"/>
          <w:kern w:val="0"/>
          <w:sz w:val="24"/>
          <w:szCs w:val="24"/>
          <w:lang w:val="ru-RU"/>
        </w:rPr>
        <w:t xml:space="preserve"> В урегулировании  семейных конфликтов народное примирение обладает следующими преимуществами:</w:t>
      </w:r>
    </w:p>
    <w:p w14:paraId="6A9A7FC7" w14:textId="77777777" w:rsidR="00B63CF7" w:rsidRPr="00D76B46" w:rsidRDefault="00B63CF7" w:rsidP="00817543">
      <w:pPr>
        <w:pStyle w:val="a3"/>
        <w:numPr>
          <w:ilvl w:val="0"/>
          <w:numId w:val="14"/>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Семейные конфликты происходят в бытовой жизни, и некоторые из них накапливались в течение длительного времени, что усложняет их разрешение. В таких случаях законодательство не может оказывать конфликтующим сторонам непосредственно эффективную помощь. А адекватное вмешательство «третьего лица» служит лучшим способом, когда в конфликтах есть морально-этические факторы.</w:t>
      </w:r>
    </w:p>
    <w:p w14:paraId="4424F5F2" w14:textId="2699A314" w:rsidR="00B63CF7" w:rsidRPr="00D76B46" w:rsidRDefault="00B63CF7" w:rsidP="00817543">
      <w:pPr>
        <w:pStyle w:val="a3"/>
        <w:numPr>
          <w:ilvl w:val="0"/>
          <w:numId w:val="14"/>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lastRenderedPageBreak/>
        <w:t>Законодательство не достаточно гибко для разрешения семейных конфликтов, и вариант решения, в большинстве случаев, не может удовлетворить потребности каждой стороны. А примирение проводится по собственному желанию сторон. Проблемы, касающиеся семейно-брачных отношений, но не</w:t>
      </w:r>
      <w:r w:rsidR="00F56171" w:rsidRPr="00D76B46">
        <w:rPr>
          <w:rFonts w:ascii="Times New Roman" w:hAnsi="Times New Roman"/>
          <w:color w:val="000000" w:themeColor="text1"/>
          <w:kern w:val="0"/>
          <w:sz w:val="24"/>
          <w:szCs w:val="24"/>
          <w:lang w:val="ru-RU"/>
        </w:rPr>
        <w:t xml:space="preserve"> противоречащие законам</w:t>
      </w:r>
      <w:r w:rsidRPr="00D76B46">
        <w:rPr>
          <w:rFonts w:ascii="Times New Roman" w:hAnsi="Times New Roman"/>
          <w:color w:val="000000" w:themeColor="text1"/>
          <w:kern w:val="0"/>
          <w:sz w:val="24"/>
          <w:szCs w:val="24"/>
          <w:lang w:val="ru-RU"/>
        </w:rPr>
        <w:t xml:space="preserve"> могут быть разрешены справедливо и разумно.</w:t>
      </w:r>
    </w:p>
    <w:p w14:paraId="58FC1A08" w14:textId="77777777" w:rsidR="00B63CF7" w:rsidRPr="00D76B46" w:rsidRDefault="00B63CF7" w:rsidP="00817543">
      <w:pPr>
        <w:pStyle w:val="a3"/>
        <w:numPr>
          <w:ilvl w:val="0"/>
          <w:numId w:val="14"/>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Не смотря на то, что в современном обществе нередко встречается решение конфликтов в суде,  и семейные конфликты переходит на юридическую сцену, как следствие взаимоотношения  и взаимосвязи конфликтующих сторон трудно восстанавливаются. В китайской культуре публично «потерять лицо» приводит лишь к окончательному разрыву отношений. Но примирение может конструктивно разрешить конфликты, уважая достоинство сторон и сохраняя отношения.</w:t>
      </w:r>
    </w:p>
    <w:p w14:paraId="5A7F8BEE" w14:textId="77777777" w:rsidR="00B63CF7" w:rsidRPr="00D76B46" w:rsidRDefault="00B63CF7" w:rsidP="00D460DF">
      <w:pPr>
        <w:pStyle w:val="a3"/>
        <w:spacing w:line="360" w:lineRule="auto"/>
        <w:ind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 способах  народного примирения можно  выделить три группы</w:t>
      </w:r>
      <w:r w:rsidRPr="00D76B46">
        <w:rPr>
          <w:rStyle w:val="a6"/>
          <w:rFonts w:ascii="Times New Roman" w:hAnsi="Times New Roman"/>
          <w:color w:val="000000" w:themeColor="text1"/>
          <w:kern w:val="0"/>
          <w:sz w:val="24"/>
          <w:szCs w:val="24"/>
          <w:lang w:val="ru-RU"/>
        </w:rPr>
        <w:footnoteReference w:id="66"/>
      </w:r>
      <w:r w:rsidRPr="00D76B46">
        <w:rPr>
          <w:rFonts w:ascii="Times New Roman" w:hAnsi="Times New Roman"/>
          <w:color w:val="000000" w:themeColor="text1"/>
          <w:kern w:val="0"/>
          <w:sz w:val="24"/>
          <w:szCs w:val="24"/>
          <w:lang w:val="ru-RU"/>
        </w:rPr>
        <w:t xml:space="preserve">: </w:t>
      </w:r>
    </w:p>
    <w:p w14:paraId="6A28204C" w14:textId="77777777" w:rsidR="00B63CF7" w:rsidRPr="00D76B46" w:rsidRDefault="00B63CF7" w:rsidP="00817543">
      <w:pPr>
        <w:pStyle w:val="a3"/>
        <w:numPr>
          <w:ilvl w:val="0"/>
          <w:numId w:val="15"/>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По участникам примирения: отдельное примирение (в разрешении конфликтов участвует лишь один народный комитет по урегулированию конфликтов), совместное примирение (участвуют два или более двух комитетов) и объединенное примирение (участвуют еще другие организации по урегулированию конфликтов, массовые объединения или соответствующие органы)</w:t>
      </w:r>
    </w:p>
    <w:p w14:paraId="206BE099" w14:textId="1650833F" w:rsidR="00B63CF7" w:rsidRPr="00D76B46" w:rsidRDefault="00B63CF7" w:rsidP="00817543">
      <w:pPr>
        <w:pStyle w:val="a3"/>
        <w:numPr>
          <w:ilvl w:val="0"/>
          <w:numId w:val="15"/>
        </w:numPr>
        <w:spacing w:line="360" w:lineRule="auto"/>
        <w:ind w:left="0" w:firstLineChars="0" w:firstLine="709"/>
        <w:rPr>
          <w:rFonts w:ascii="Times New Roman" w:hAnsi="Times New Roman"/>
          <w:color w:val="000000" w:themeColor="text1"/>
          <w:kern w:val="0"/>
          <w:sz w:val="24"/>
          <w:szCs w:val="24"/>
          <w:lang w:val="ru-RU"/>
        </w:rPr>
      </w:pPr>
      <w:proofErr w:type="gramStart"/>
      <w:r w:rsidRPr="00D76B46">
        <w:rPr>
          <w:rFonts w:ascii="Times New Roman" w:hAnsi="Times New Roman"/>
          <w:color w:val="000000" w:themeColor="text1"/>
          <w:kern w:val="0"/>
          <w:sz w:val="24"/>
          <w:szCs w:val="24"/>
          <w:lang w:val="ru-RU"/>
        </w:rPr>
        <w:t>По форме примирения: когда медиатор организует встречу только между конфликтующими сторонами,  и</w:t>
      </w:r>
      <w:r w:rsidR="008D593B" w:rsidRPr="00D76B46">
        <w:rPr>
          <w:rFonts w:ascii="Times New Roman" w:hAnsi="Times New Roman"/>
          <w:color w:val="000000" w:themeColor="text1"/>
          <w:kern w:val="0"/>
          <w:sz w:val="24"/>
          <w:szCs w:val="24"/>
          <w:lang w:val="ru-RU"/>
        </w:rPr>
        <w:t xml:space="preserve"> </w:t>
      </w:r>
      <w:r w:rsidRPr="00D76B46">
        <w:rPr>
          <w:rFonts w:ascii="Times New Roman" w:hAnsi="Times New Roman"/>
          <w:color w:val="000000" w:themeColor="text1"/>
          <w:kern w:val="0"/>
          <w:sz w:val="24"/>
          <w:szCs w:val="24"/>
          <w:lang w:val="ru-RU"/>
        </w:rPr>
        <w:t>когда помимо сторон в деле, медиатор еще приглашает «третье лицо», например, человека, которому доверяют обе стороны)</w:t>
      </w:r>
      <w:proofErr w:type="gramEnd"/>
    </w:p>
    <w:p w14:paraId="65941104" w14:textId="77777777" w:rsidR="00B63CF7" w:rsidRPr="00D76B46" w:rsidRDefault="00B63CF7" w:rsidP="00817543">
      <w:pPr>
        <w:pStyle w:val="a3"/>
        <w:numPr>
          <w:ilvl w:val="0"/>
          <w:numId w:val="15"/>
        </w:numPr>
        <w:spacing w:line="360" w:lineRule="auto"/>
        <w:ind w:left="0"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По прозрачности примирения: открытое (публикуют время и место примирения и разрешают народу присутствовать в качестве наблюдателя) и закрытое</w:t>
      </w:r>
    </w:p>
    <w:p w14:paraId="7C5DB292" w14:textId="77777777" w:rsidR="00B63CF7" w:rsidRPr="00D76B46" w:rsidRDefault="00B63CF7" w:rsidP="00D460DF">
      <w:pPr>
        <w:spacing w:line="360" w:lineRule="auto"/>
        <w:ind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При урегулировании семейных конфликтов необходимо учитывать их частный характер. Закрытая атмосфера помогает членам семьи выражать открыто свои мнения. Если они придают значительное значение конфиденциальности, урегулирование лучше провести внутри семьи. Приглашать родственников и друзей в разрешении конфликтов только при необходимости.</w:t>
      </w:r>
    </w:p>
    <w:p w14:paraId="31988F5D" w14:textId="3CBBBE07" w:rsidR="00B63CF7" w:rsidRPr="00D76B46" w:rsidRDefault="00B63CF7" w:rsidP="00D460DF">
      <w:pPr>
        <w:pStyle w:val="a3"/>
        <w:spacing w:line="360" w:lineRule="auto"/>
        <w:ind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Таким образом, можно сде</w:t>
      </w:r>
      <w:r w:rsidR="00EB193C" w:rsidRPr="00D76B46">
        <w:rPr>
          <w:rFonts w:ascii="Times New Roman" w:hAnsi="Times New Roman"/>
          <w:color w:val="000000" w:themeColor="text1"/>
          <w:kern w:val="0"/>
          <w:sz w:val="24"/>
          <w:szCs w:val="24"/>
          <w:lang w:val="ru-RU"/>
        </w:rPr>
        <w:t>лать вывод, что все три разн</w:t>
      </w:r>
      <w:r w:rsidR="00860D90">
        <w:rPr>
          <w:rFonts w:ascii="Times New Roman" w:hAnsi="Times New Roman"/>
          <w:color w:val="000000" w:themeColor="text1"/>
          <w:kern w:val="0"/>
          <w:sz w:val="24"/>
          <w:szCs w:val="24"/>
          <w:lang w:val="ru-RU"/>
        </w:rPr>
        <w:t>ых</w:t>
      </w:r>
      <w:r w:rsidR="00EB193C" w:rsidRPr="00D76B46">
        <w:rPr>
          <w:rFonts w:ascii="Times New Roman" w:hAnsi="Times New Roman"/>
          <w:color w:val="000000" w:themeColor="text1"/>
          <w:kern w:val="0"/>
          <w:sz w:val="24"/>
          <w:szCs w:val="24"/>
          <w:lang w:val="ru-RU"/>
        </w:rPr>
        <w:t xml:space="preserve"> китайск</w:t>
      </w:r>
      <w:r w:rsidR="00860D90">
        <w:rPr>
          <w:rFonts w:ascii="Times New Roman" w:hAnsi="Times New Roman"/>
          <w:color w:val="000000" w:themeColor="text1"/>
          <w:kern w:val="0"/>
          <w:sz w:val="24"/>
          <w:szCs w:val="24"/>
          <w:lang w:val="ru-RU"/>
        </w:rPr>
        <w:t>их</w:t>
      </w:r>
      <w:r w:rsidR="00EB193C" w:rsidRPr="00D76B46">
        <w:rPr>
          <w:rFonts w:ascii="Times New Roman" w:hAnsi="Times New Roman"/>
          <w:color w:val="000000" w:themeColor="text1"/>
          <w:kern w:val="0"/>
          <w:sz w:val="24"/>
          <w:szCs w:val="24"/>
          <w:lang w:val="ru-RU"/>
        </w:rPr>
        <w:t xml:space="preserve"> примирительн</w:t>
      </w:r>
      <w:r w:rsidR="00860D90">
        <w:rPr>
          <w:rFonts w:ascii="Times New Roman" w:hAnsi="Times New Roman"/>
          <w:color w:val="000000" w:themeColor="text1"/>
          <w:kern w:val="0"/>
          <w:sz w:val="24"/>
          <w:szCs w:val="24"/>
          <w:lang w:val="ru-RU"/>
        </w:rPr>
        <w:t>ых</w:t>
      </w:r>
      <w:r w:rsidR="00EB193C" w:rsidRPr="00D76B46">
        <w:rPr>
          <w:rFonts w:ascii="Times New Roman" w:hAnsi="Times New Roman"/>
          <w:color w:val="000000" w:themeColor="text1"/>
          <w:kern w:val="0"/>
          <w:sz w:val="24"/>
          <w:szCs w:val="24"/>
          <w:lang w:val="ru-RU"/>
        </w:rPr>
        <w:t xml:space="preserve"> </w:t>
      </w:r>
      <w:r w:rsidR="00EB193C" w:rsidRPr="00D76B46">
        <w:rPr>
          <w:rFonts w:ascii="Times New Roman" w:hAnsi="Times New Roman"/>
          <w:color w:val="000000" w:themeColor="text1"/>
          <w:kern w:val="0"/>
          <w:sz w:val="24"/>
          <w:szCs w:val="24"/>
          <w:lang w:val="ru-RU"/>
        </w:rPr>
        <w:lastRenderedPageBreak/>
        <w:t>подхода к медиации</w:t>
      </w:r>
      <w:r w:rsidRPr="00D76B46">
        <w:rPr>
          <w:rFonts w:ascii="Times New Roman" w:hAnsi="Times New Roman"/>
          <w:color w:val="000000" w:themeColor="text1"/>
          <w:kern w:val="0"/>
          <w:sz w:val="24"/>
          <w:szCs w:val="24"/>
          <w:lang w:val="ru-RU"/>
        </w:rPr>
        <w:t xml:space="preserve">, в особенности народное примирение,   демонстрируют свою  действенность  в урегулировании семейных конфликтов. Но на практике народного комитета по урегулированию конфликтов было обнаружено множество проблем, мешающих эффективно разрешать семейные столкновения. </w:t>
      </w:r>
    </w:p>
    <w:p w14:paraId="44C0B415" w14:textId="63DA3202" w:rsidR="00B63CF7" w:rsidRPr="00D76B46" w:rsidRDefault="00B63CF7" w:rsidP="00D460DF">
      <w:pPr>
        <w:spacing w:line="360" w:lineRule="auto"/>
        <w:ind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Во-первых, низ</w:t>
      </w:r>
      <w:r w:rsidR="000B2AC9" w:rsidRPr="00D76B46">
        <w:rPr>
          <w:rFonts w:ascii="Times New Roman" w:hAnsi="Times New Roman"/>
          <w:color w:val="000000" w:themeColor="text1"/>
          <w:kern w:val="0"/>
          <w:sz w:val="24"/>
          <w:szCs w:val="24"/>
          <w:lang w:val="ru-RU"/>
        </w:rPr>
        <w:t>кая профессиональная компетентность</w:t>
      </w:r>
      <w:r w:rsidRPr="00D76B46">
        <w:rPr>
          <w:rFonts w:ascii="Times New Roman" w:hAnsi="Times New Roman"/>
          <w:color w:val="000000" w:themeColor="text1"/>
          <w:kern w:val="0"/>
          <w:sz w:val="24"/>
          <w:szCs w:val="24"/>
          <w:lang w:val="ru-RU"/>
        </w:rPr>
        <w:t xml:space="preserve"> народного медиатора</w:t>
      </w:r>
      <w:r w:rsidR="00026849" w:rsidRPr="00D76B46">
        <w:rPr>
          <w:rFonts w:ascii="Times New Roman" w:hAnsi="Times New Roman"/>
          <w:color w:val="000000" w:themeColor="text1"/>
          <w:kern w:val="0"/>
          <w:sz w:val="24"/>
          <w:szCs w:val="24"/>
          <w:lang w:val="ru-RU"/>
        </w:rPr>
        <w:t xml:space="preserve"> (см. параграф 2.1)</w:t>
      </w:r>
      <w:r w:rsidRPr="00D76B46">
        <w:rPr>
          <w:rFonts w:ascii="Times New Roman" w:hAnsi="Times New Roman"/>
          <w:color w:val="000000" w:themeColor="text1"/>
          <w:kern w:val="0"/>
          <w:sz w:val="24"/>
          <w:szCs w:val="24"/>
          <w:lang w:val="ru-RU"/>
        </w:rPr>
        <w:t xml:space="preserve">. </w:t>
      </w:r>
      <w:r w:rsidR="00026849" w:rsidRPr="00D76B46">
        <w:rPr>
          <w:rFonts w:ascii="Times New Roman" w:hAnsi="Times New Roman"/>
          <w:color w:val="000000" w:themeColor="text1"/>
          <w:sz w:val="24"/>
          <w:szCs w:val="24"/>
          <w:lang w:val="ru-RU"/>
        </w:rPr>
        <w:t>Д</w:t>
      </w:r>
      <w:r w:rsidRPr="00D76B46">
        <w:rPr>
          <w:rFonts w:ascii="Times New Roman" w:hAnsi="Times New Roman"/>
          <w:color w:val="000000" w:themeColor="text1"/>
          <w:sz w:val="23"/>
          <w:szCs w:val="23"/>
          <w:lang w:val="ru-RU"/>
        </w:rPr>
        <w:t>о 2004 года по всему Китаю народные медиаторы, окончившие среднюю школу второй ступени, составляют 59.29%</w:t>
      </w:r>
      <w:r w:rsidRPr="00D76B46">
        <w:rPr>
          <w:rFonts w:ascii="Times New Roman" w:hAnsi="Times New Roman"/>
          <w:color w:val="000000" w:themeColor="text1"/>
          <w:sz w:val="24"/>
          <w:szCs w:val="24"/>
          <w:lang w:val="ru-RU"/>
        </w:rPr>
        <w:t>.</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Больше 40% медиаторов даже не окончили</w:t>
      </w:r>
      <w:r w:rsidR="0009731E" w:rsidRPr="00D76B46">
        <w:rPr>
          <w:rFonts w:ascii="Times New Roman" w:hAnsi="Times New Roman"/>
          <w:color w:val="000000" w:themeColor="text1"/>
          <w:sz w:val="24"/>
          <w:szCs w:val="24"/>
          <w:lang w:val="ru-RU"/>
        </w:rPr>
        <w:t xml:space="preserve"> среднюю школу</w:t>
      </w:r>
      <w:r w:rsidRPr="00D76B46">
        <w:rPr>
          <w:rStyle w:val="a6"/>
          <w:rFonts w:ascii="Times New Roman" w:hAnsi="Times New Roman"/>
          <w:color w:val="000000" w:themeColor="text1"/>
          <w:sz w:val="24"/>
          <w:szCs w:val="24"/>
          <w:lang w:val="ru-RU"/>
        </w:rPr>
        <w:footnoteReference w:id="67"/>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kern w:val="0"/>
          <w:sz w:val="24"/>
          <w:szCs w:val="24"/>
          <w:lang w:val="ru-RU"/>
        </w:rPr>
        <w:t>По нашему мнению, урегулирование семейных конфликтов – это непростая работа, которая требует от медиатора не только рабочий энтузиазм, но и профессиональные навыки.  Особенно сегодняшние семейные конфликты характеризуются разнообразием и усложнением. К примеру, в процессе медиации нужно заботиться о психологическом состоянии сторон и ликвидировать их негативные  эмоции. К тому же, медиатор должен сердечно прислушиваться к конфликтующим сторонам, таким образом, чтобы, с одной стороны, создать доверие к себе, с другой стороны, знать, как выяснить причины конфликтов. Без профессиональной подготовки вряд ли легко этого добиться.</w:t>
      </w:r>
    </w:p>
    <w:p w14:paraId="2FC9668B" w14:textId="7AEBD48D" w:rsidR="00B63CF7" w:rsidRPr="00D76B46" w:rsidRDefault="00B63CF7" w:rsidP="00D460DF">
      <w:pPr>
        <w:spacing w:line="360" w:lineRule="auto"/>
        <w:ind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Наряду с этим, у народного медиатора отсутствует активность. Причины в том, что примирительная работа добровольна, трудоемка и нерегулярна. Перед низкой зарплатой и большой ответственностью многие медиаторы отступают. Рискованность медиации, в свою очередь, ограничивает про</w:t>
      </w:r>
      <w:r w:rsidR="0009731E" w:rsidRPr="00D76B46">
        <w:rPr>
          <w:rFonts w:ascii="Times New Roman" w:hAnsi="Times New Roman"/>
          <w:color w:val="000000" w:themeColor="text1"/>
          <w:kern w:val="0"/>
          <w:sz w:val="24"/>
          <w:szCs w:val="24"/>
          <w:lang w:val="ru-RU"/>
        </w:rPr>
        <w:t>должение примирительной  работы</w:t>
      </w:r>
      <w:r w:rsidRPr="00D76B46">
        <w:rPr>
          <w:rStyle w:val="a6"/>
          <w:rFonts w:ascii="Times New Roman" w:hAnsi="Times New Roman"/>
          <w:color w:val="000000" w:themeColor="text1"/>
          <w:kern w:val="0"/>
          <w:sz w:val="24"/>
          <w:szCs w:val="24"/>
          <w:lang w:val="ru-RU"/>
        </w:rPr>
        <w:footnoteReference w:id="68"/>
      </w:r>
      <w:r w:rsidR="0009731E" w:rsidRPr="00D76B46">
        <w:rPr>
          <w:rFonts w:ascii="Times New Roman" w:hAnsi="Times New Roman"/>
          <w:color w:val="000000" w:themeColor="text1"/>
          <w:kern w:val="0"/>
          <w:sz w:val="24"/>
          <w:szCs w:val="24"/>
          <w:lang w:val="ru-RU"/>
        </w:rPr>
        <w:t>.</w:t>
      </w:r>
      <w:r w:rsidRPr="00D76B46">
        <w:rPr>
          <w:rFonts w:ascii="Times New Roman" w:hAnsi="Times New Roman" w:hint="eastAsia"/>
          <w:color w:val="000000" w:themeColor="text1"/>
          <w:kern w:val="0"/>
          <w:sz w:val="24"/>
          <w:szCs w:val="24"/>
          <w:lang w:val="ru-RU"/>
        </w:rPr>
        <w:t xml:space="preserve"> </w:t>
      </w:r>
      <w:r w:rsidRPr="00D76B46">
        <w:rPr>
          <w:rFonts w:ascii="Times New Roman" w:hAnsi="Times New Roman"/>
          <w:color w:val="000000" w:themeColor="text1"/>
          <w:kern w:val="0"/>
          <w:sz w:val="24"/>
          <w:szCs w:val="24"/>
          <w:lang w:val="ru-RU"/>
        </w:rPr>
        <w:t xml:space="preserve">В процессе урегулирования конфликтов стороны могут </w:t>
      </w:r>
      <w:r w:rsidR="00496762" w:rsidRPr="00D76B46">
        <w:rPr>
          <w:rFonts w:ascii="Times New Roman" w:hAnsi="Times New Roman"/>
          <w:color w:val="000000" w:themeColor="text1"/>
          <w:kern w:val="0"/>
          <w:sz w:val="24"/>
          <w:szCs w:val="24"/>
          <w:lang w:val="ru-RU"/>
        </w:rPr>
        <w:t xml:space="preserve">вести себя агрессивно, оказывать давление </w:t>
      </w:r>
      <w:proofErr w:type="gramStart"/>
      <w:r w:rsidR="00496762" w:rsidRPr="00D76B46">
        <w:rPr>
          <w:rFonts w:ascii="Times New Roman" w:hAnsi="Times New Roman"/>
          <w:color w:val="000000" w:themeColor="text1"/>
          <w:kern w:val="0"/>
          <w:sz w:val="24"/>
          <w:szCs w:val="24"/>
          <w:lang w:val="ru-RU"/>
        </w:rPr>
        <w:t>на</w:t>
      </w:r>
      <w:proofErr w:type="gramEnd"/>
      <w:r w:rsidRPr="00D76B46">
        <w:rPr>
          <w:rFonts w:ascii="Times New Roman" w:hAnsi="Times New Roman"/>
          <w:color w:val="000000" w:themeColor="text1"/>
          <w:kern w:val="0"/>
          <w:sz w:val="24"/>
          <w:szCs w:val="24"/>
          <w:lang w:val="ru-RU"/>
        </w:rPr>
        <w:t xml:space="preserve"> </w:t>
      </w:r>
      <w:proofErr w:type="gramStart"/>
      <w:r w:rsidRPr="00D76B46">
        <w:rPr>
          <w:rFonts w:ascii="Times New Roman" w:hAnsi="Times New Roman"/>
          <w:color w:val="000000" w:themeColor="text1"/>
          <w:kern w:val="0"/>
          <w:sz w:val="24"/>
          <w:szCs w:val="24"/>
          <w:lang w:val="ru-RU"/>
        </w:rPr>
        <w:t>медиатора</w:t>
      </w:r>
      <w:proofErr w:type="gramEnd"/>
      <w:r w:rsidRPr="00D76B46">
        <w:rPr>
          <w:rFonts w:ascii="Times New Roman" w:hAnsi="Times New Roman"/>
          <w:color w:val="000000" w:themeColor="text1"/>
          <w:kern w:val="0"/>
          <w:sz w:val="24"/>
          <w:szCs w:val="24"/>
          <w:lang w:val="ru-RU"/>
        </w:rPr>
        <w:t xml:space="preserve"> из-за взрыва эмоции. С целью предотвращения угрозы некоторые медиаторы халатно относятся к своей работе и избегают разбираться в сути противоречия.</w:t>
      </w:r>
    </w:p>
    <w:p w14:paraId="5C6F9EF6" w14:textId="31FA92C5" w:rsidR="00B63CF7" w:rsidRPr="00D76B46" w:rsidRDefault="00B63CF7" w:rsidP="00D460DF">
      <w:pPr>
        <w:spacing w:line="360" w:lineRule="auto"/>
        <w:ind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Во-вторых, </w:t>
      </w:r>
      <w:proofErr w:type="spellStart"/>
      <w:r w:rsidRPr="00D76B46">
        <w:rPr>
          <w:rFonts w:ascii="Times New Roman" w:hAnsi="Times New Roman" w:hint="eastAsia"/>
          <w:color w:val="000000" w:themeColor="text1"/>
          <w:kern w:val="0"/>
          <w:sz w:val="24"/>
          <w:szCs w:val="24"/>
          <w:lang w:val="ru-RU"/>
        </w:rPr>
        <w:t>Qi</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Yunbo</w:t>
      </w:r>
      <w:proofErr w:type="spellEnd"/>
      <w:r w:rsidRPr="00D76B46">
        <w:rPr>
          <w:rFonts w:ascii="Times New Roman" w:hAnsi="Times New Roman"/>
          <w:color w:val="000000" w:themeColor="text1"/>
          <w:kern w:val="0"/>
          <w:sz w:val="24"/>
          <w:szCs w:val="24"/>
          <w:lang w:val="ru-RU"/>
        </w:rPr>
        <w:t xml:space="preserve"> в своем исследовании подчеркивает важность нейтральной позиции медиатора, что ставит народного медиатора в затруднительное положение. Она считает, если народный медиатор пристрастен к одной </w:t>
      </w:r>
      <w:r w:rsidR="0009731E" w:rsidRPr="00D76B46">
        <w:rPr>
          <w:rFonts w:ascii="Times New Roman" w:hAnsi="Times New Roman"/>
          <w:color w:val="000000" w:themeColor="text1"/>
          <w:kern w:val="0"/>
          <w:sz w:val="24"/>
          <w:szCs w:val="24"/>
          <w:lang w:val="ru-RU"/>
        </w:rPr>
        <w:t>стороне, конфликты усугубляются</w:t>
      </w:r>
      <w:r w:rsidRPr="00D76B46">
        <w:rPr>
          <w:rStyle w:val="a6"/>
          <w:rFonts w:ascii="Times New Roman" w:hAnsi="Times New Roman"/>
          <w:color w:val="000000" w:themeColor="text1"/>
          <w:kern w:val="0"/>
          <w:sz w:val="24"/>
          <w:szCs w:val="24"/>
          <w:lang w:val="ru-RU"/>
        </w:rPr>
        <w:footnoteReference w:id="69"/>
      </w:r>
      <w:r w:rsidR="0009731E" w:rsidRPr="00D76B46">
        <w:rPr>
          <w:rFonts w:ascii="Times New Roman" w:hAnsi="Times New Roman"/>
          <w:color w:val="000000" w:themeColor="text1"/>
          <w:kern w:val="0"/>
          <w:sz w:val="24"/>
          <w:szCs w:val="24"/>
          <w:lang w:val="ru-RU"/>
        </w:rPr>
        <w:t>.</w:t>
      </w:r>
      <w:r w:rsidRPr="00D76B46">
        <w:rPr>
          <w:rFonts w:ascii="Times New Roman" w:hAnsi="Times New Roman" w:hint="eastAsia"/>
          <w:color w:val="000000" w:themeColor="text1"/>
          <w:kern w:val="0"/>
          <w:sz w:val="24"/>
          <w:szCs w:val="24"/>
          <w:lang w:val="ru-RU"/>
        </w:rPr>
        <w:t xml:space="preserve"> </w:t>
      </w:r>
      <w:r w:rsidRPr="00D76B46">
        <w:rPr>
          <w:rFonts w:ascii="Times New Roman" w:hAnsi="Times New Roman"/>
          <w:color w:val="000000" w:themeColor="text1"/>
          <w:kern w:val="0"/>
          <w:sz w:val="24"/>
          <w:szCs w:val="24"/>
          <w:lang w:val="ru-RU"/>
        </w:rPr>
        <w:t xml:space="preserve">Но часто бывает, что медиатор живет в одном жилом квартале с конфликтующей семьей, и </w:t>
      </w:r>
      <w:r w:rsidRPr="00D76B46">
        <w:rPr>
          <w:rFonts w:ascii="Times New Roman" w:hAnsi="Times New Roman"/>
          <w:color w:val="000000" w:themeColor="text1"/>
          <w:kern w:val="0"/>
          <w:sz w:val="24"/>
          <w:szCs w:val="24"/>
          <w:lang w:val="ru-RU"/>
        </w:rPr>
        <w:lastRenderedPageBreak/>
        <w:t xml:space="preserve">на него влияют различные связи заинтересованных людей. Поэтому народному медиатору сложно держать нейтралитет. </w:t>
      </w:r>
    </w:p>
    <w:p w14:paraId="4132339C" w14:textId="59968237" w:rsidR="00B63CF7" w:rsidRPr="00D76B46" w:rsidRDefault="00B63CF7" w:rsidP="00D460DF">
      <w:pPr>
        <w:spacing w:line="360" w:lineRule="auto"/>
        <w:ind w:firstLine="709"/>
        <w:contextualSpacing/>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 xml:space="preserve">Также </w:t>
      </w:r>
      <w:proofErr w:type="spellStart"/>
      <w:r w:rsidRPr="00D76B46">
        <w:rPr>
          <w:rFonts w:ascii="Times New Roman" w:hAnsi="Times New Roman" w:hint="eastAsia"/>
          <w:color w:val="000000" w:themeColor="text1"/>
          <w:kern w:val="0"/>
          <w:sz w:val="24"/>
          <w:szCs w:val="24"/>
          <w:lang w:val="ru-RU"/>
        </w:rPr>
        <w:t>Qi</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Yunbo</w:t>
      </w:r>
      <w:proofErr w:type="spellEnd"/>
      <w:r w:rsidRPr="00D76B46">
        <w:rPr>
          <w:rFonts w:ascii="Times New Roman" w:hAnsi="Times New Roman"/>
          <w:color w:val="000000" w:themeColor="text1"/>
          <w:kern w:val="0"/>
          <w:sz w:val="24"/>
          <w:szCs w:val="24"/>
          <w:lang w:val="ru-RU"/>
        </w:rPr>
        <w:t xml:space="preserve"> придерживается точки зрения о том, что медиатор</w:t>
      </w:r>
      <w:r w:rsidR="00DD39D1" w:rsidRPr="00D76B46">
        <w:rPr>
          <w:rFonts w:ascii="Times New Roman" w:hAnsi="Times New Roman"/>
          <w:color w:val="000000" w:themeColor="text1"/>
          <w:kern w:val="0"/>
          <w:sz w:val="24"/>
          <w:szCs w:val="24"/>
          <w:lang w:val="ru-RU"/>
        </w:rPr>
        <w:t>, как представитель комитета,</w:t>
      </w:r>
      <w:r w:rsidRPr="00D76B46">
        <w:rPr>
          <w:rFonts w:ascii="Times New Roman" w:hAnsi="Times New Roman"/>
          <w:color w:val="000000" w:themeColor="text1"/>
          <w:kern w:val="0"/>
          <w:sz w:val="24"/>
          <w:szCs w:val="24"/>
          <w:lang w:val="ru-RU"/>
        </w:rPr>
        <w:t xml:space="preserve"> должен </w:t>
      </w:r>
      <w:r w:rsidR="00DD39D1" w:rsidRPr="00D76B46">
        <w:rPr>
          <w:rFonts w:ascii="Times New Roman" w:hAnsi="Times New Roman"/>
          <w:color w:val="000000" w:themeColor="text1"/>
          <w:kern w:val="0"/>
          <w:sz w:val="24"/>
          <w:szCs w:val="24"/>
          <w:lang w:val="ru-RU"/>
        </w:rPr>
        <w:t>занима</w:t>
      </w:r>
      <w:r w:rsidRPr="00D76B46">
        <w:rPr>
          <w:rFonts w:ascii="Times New Roman" w:hAnsi="Times New Roman"/>
          <w:color w:val="000000" w:themeColor="text1"/>
          <w:kern w:val="0"/>
          <w:sz w:val="24"/>
          <w:szCs w:val="24"/>
          <w:lang w:val="ru-RU"/>
        </w:rPr>
        <w:t>ть</w:t>
      </w:r>
      <w:r w:rsidR="00DD39D1" w:rsidRPr="00D76B46">
        <w:rPr>
          <w:rFonts w:ascii="Times New Roman" w:hAnsi="Times New Roman"/>
          <w:color w:val="000000" w:themeColor="text1"/>
          <w:kern w:val="0"/>
          <w:sz w:val="24"/>
          <w:szCs w:val="24"/>
          <w:lang w:val="ru-RU"/>
        </w:rPr>
        <w:t xml:space="preserve"> авторитарную позицию по отношению к конфликтующим сторонам и давить своим авторитетом</w:t>
      </w:r>
      <w:r w:rsidRPr="00D76B46">
        <w:rPr>
          <w:rFonts w:ascii="Times New Roman" w:hAnsi="Times New Roman"/>
          <w:color w:val="000000" w:themeColor="text1"/>
          <w:kern w:val="0"/>
          <w:sz w:val="24"/>
          <w:szCs w:val="24"/>
          <w:lang w:val="ru-RU"/>
        </w:rPr>
        <w:t xml:space="preserve">, </w:t>
      </w:r>
      <w:r w:rsidR="00DD39D1" w:rsidRPr="00D76B46">
        <w:rPr>
          <w:rFonts w:ascii="Times New Roman" w:hAnsi="Times New Roman"/>
          <w:color w:val="000000" w:themeColor="text1"/>
          <w:kern w:val="0"/>
          <w:sz w:val="24"/>
          <w:szCs w:val="24"/>
          <w:lang w:val="ru-RU"/>
        </w:rPr>
        <w:t xml:space="preserve">что, </w:t>
      </w:r>
      <w:r w:rsidRPr="00D76B46">
        <w:rPr>
          <w:rFonts w:ascii="Times New Roman" w:hAnsi="Times New Roman"/>
          <w:color w:val="000000" w:themeColor="text1"/>
          <w:kern w:val="0"/>
          <w:sz w:val="24"/>
          <w:szCs w:val="24"/>
          <w:lang w:val="ru-RU"/>
        </w:rPr>
        <w:t xml:space="preserve">по нашему мнению, может быть, не </w:t>
      </w:r>
      <w:r w:rsidR="00DD39D1" w:rsidRPr="00D76B46">
        <w:rPr>
          <w:rFonts w:ascii="Times New Roman" w:hAnsi="Times New Roman"/>
          <w:color w:val="000000" w:themeColor="text1"/>
          <w:kern w:val="0"/>
          <w:sz w:val="24"/>
          <w:szCs w:val="24"/>
          <w:lang w:val="ru-RU"/>
        </w:rPr>
        <w:t>уместным</w:t>
      </w:r>
      <w:r w:rsidRPr="00D76B46">
        <w:rPr>
          <w:rFonts w:ascii="Times New Roman" w:hAnsi="Times New Roman"/>
          <w:color w:val="000000" w:themeColor="text1"/>
          <w:kern w:val="0"/>
          <w:sz w:val="24"/>
          <w:szCs w:val="24"/>
          <w:lang w:val="ru-RU"/>
        </w:rPr>
        <w:t xml:space="preserve"> для урегулирования конфликт</w:t>
      </w:r>
      <w:r w:rsidR="00860D90">
        <w:rPr>
          <w:rFonts w:ascii="Times New Roman" w:hAnsi="Times New Roman"/>
          <w:color w:val="000000" w:themeColor="text1"/>
          <w:kern w:val="0"/>
          <w:sz w:val="24"/>
          <w:szCs w:val="24"/>
          <w:lang w:val="ru-RU"/>
        </w:rPr>
        <w:t>ов</w:t>
      </w:r>
      <w:r w:rsidRPr="00D76B46">
        <w:rPr>
          <w:rFonts w:ascii="Times New Roman" w:hAnsi="Times New Roman"/>
          <w:color w:val="000000" w:themeColor="text1"/>
          <w:kern w:val="0"/>
          <w:sz w:val="24"/>
          <w:szCs w:val="24"/>
          <w:lang w:val="ru-RU"/>
        </w:rPr>
        <w:t xml:space="preserve"> в семье. Поскольку, если «третье лицо» ставит себя выше членов семьи, он может им навязывать свои взгляды, которые вызывают у  сторон  неприятие, и даже отвращение. Фактор «авторитета власти»</w:t>
      </w:r>
      <w:r w:rsidRPr="00D76B46">
        <w:rPr>
          <w:rStyle w:val="a6"/>
          <w:rFonts w:ascii="Times New Roman" w:hAnsi="Times New Roman"/>
          <w:color w:val="000000" w:themeColor="text1"/>
          <w:kern w:val="0"/>
          <w:sz w:val="24"/>
          <w:szCs w:val="24"/>
          <w:lang w:val="ru-RU"/>
        </w:rPr>
        <w:footnoteReference w:id="70"/>
      </w:r>
      <w:r w:rsidRPr="00D76B46">
        <w:rPr>
          <w:rFonts w:ascii="Times New Roman" w:hAnsi="Times New Roman"/>
          <w:color w:val="000000" w:themeColor="text1"/>
          <w:kern w:val="0"/>
          <w:sz w:val="24"/>
          <w:szCs w:val="24"/>
          <w:lang w:val="ru-RU"/>
        </w:rPr>
        <w:t xml:space="preserve">, присущий народному примирению, снижает степень участия медиатора в разрешении семейных конфликтов. </w:t>
      </w:r>
    </w:p>
    <w:p w14:paraId="3DF2C542" w14:textId="064BD821" w:rsidR="00B63CF7" w:rsidRPr="00D76B46" w:rsidRDefault="00B63CF7" w:rsidP="00D460DF">
      <w:pPr>
        <w:spacing w:line="360" w:lineRule="auto"/>
        <w:ind w:firstLine="709"/>
        <w:contextualSpacing/>
        <w:rPr>
          <w:rFonts w:ascii="Times New Roman" w:hAnsi="Times New Roman" w:cs="Times New Roman"/>
          <w:b/>
          <w:color w:val="000000" w:themeColor="text1"/>
          <w:sz w:val="24"/>
          <w:szCs w:val="24"/>
          <w:lang w:val="ru-RU"/>
        </w:rPr>
      </w:pPr>
      <w:r w:rsidRPr="00D76B46">
        <w:rPr>
          <w:rFonts w:ascii="Times New Roman" w:hAnsi="Times New Roman"/>
          <w:color w:val="000000" w:themeColor="text1"/>
          <w:kern w:val="0"/>
          <w:sz w:val="24"/>
          <w:szCs w:val="24"/>
          <w:lang w:val="ru-RU"/>
        </w:rPr>
        <w:t xml:space="preserve">В-третьих, Китай сейчас находится в трансформации из «сельского общества» в «гражданское общество», из геополитического «общества знакомых» </w:t>
      </w:r>
      <w:r w:rsidRPr="00D76B46">
        <w:rPr>
          <w:rFonts w:ascii="Times New Roman" w:hAnsi="Times New Roman" w:cs="Times New Roman"/>
          <w:color w:val="000000" w:themeColor="text1"/>
          <w:kern w:val="0"/>
          <w:sz w:val="24"/>
          <w:szCs w:val="24"/>
          <w:lang w:val="ru-RU"/>
        </w:rPr>
        <w:t>(</w:t>
      </w:r>
      <w:r w:rsidRPr="00D76B46">
        <w:rPr>
          <w:rFonts w:ascii="Times New Roman" w:hAnsi="Times New Roman" w:cs="Times New Roman"/>
          <w:color w:val="000000" w:themeColor="text1"/>
          <w:sz w:val="24"/>
          <w:szCs w:val="24"/>
        </w:rPr>
        <w:t>acquaintance</w:t>
      </w:r>
      <w:r w:rsidRPr="00D76B46">
        <w:rPr>
          <w:rFonts w:ascii="Times New Roman" w:hAnsi="Times New Roman" w:cs="Times New Roman"/>
          <w:color w:val="000000" w:themeColor="text1"/>
          <w:sz w:val="24"/>
          <w:szCs w:val="24"/>
          <w:lang w:val="ru-RU"/>
        </w:rPr>
        <w:t xml:space="preserve"> </w:t>
      </w:r>
      <w:r w:rsidRPr="00D76B46">
        <w:rPr>
          <w:rFonts w:ascii="Times New Roman" w:hAnsi="Times New Roman" w:cs="Times New Roman"/>
          <w:color w:val="000000" w:themeColor="text1"/>
          <w:sz w:val="24"/>
          <w:szCs w:val="24"/>
        </w:rPr>
        <w:t>society</w:t>
      </w:r>
      <w:r w:rsidR="009D6B76" w:rsidRPr="00D76B46">
        <w:rPr>
          <w:rFonts w:ascii="Times New Roman" w:hAnsi="Times New Roman" w:cs="Times New Roman"/>
          <w:color w:val="000000" w:themeColor="text1"/>
          <w:sz w:val="24"/>
          <w:szCs w:val="24"/>
          <w:lang w:val="ru-RU"/>
        </w:rPr>
        <w:t>, близко живущих и постоянно общающихся</w:t>
      </w:r>
      <w:r w:rsidRPr="00D76B46">
        <w:rPr>
          <w:rFonts w:ascii="Times New Roman" w:hAnsi="Times New Roman" w:cs="Times New Roman"/>
          <w:color w:val="000000" w:themeColor="text1"/>
          <w:kern w:val="0"/>
          <w:sz w:val="24"/>
          <w:szCs w:val="24"/>
          <w:lang w:val="ru-RU"/>
        </w:rPr>
        <w:t>) в «общество незнакомых» (</w:t>
      </w:r>
      <w:r w:rsidRPr="00D76B46">
        <w:rPr>
          <w:rFonts w:ascii="Times New Roman" w:hAnsi="Times New Roman" w:cs="Times New Roman"/>
          <w:color w:val="000000" w:themeColor="text1"/>
          <w:sz w:val="24"/>
          <w:szCs w:val="24"/>
        </w:rPr>
        <w:t>stranger</w:t>
      </w:r>
      <w:r w:rsidRPr="00D76B46">
        <w:rPr>
          <w:rFonts w:ascii="Times New Roman" w:hAnsi="Times New Roman" w:cs="Times New Roman"/>
          <w:color w:val="000000" w:themeColor="text1"/>
          <w:sz w:val="24"/>
          <w:szCs w:val="24"/>
          <w:lang w:val="ru-RU"/>
        </w:rPr>
        <w:t xml:space="preserve"> </w:t>
      </w:r>
      <w:r w:rsidRPr="00D76B46">
        <w:rPr>
          <w:rFonts w:ascii="Times New Roman" w:hAnsi="Times New Roman" w:cs="Times New Roman"/>
          <w:color w:val="000000" w:themeColor="text1"/>
          <w:sz w:val="24"/>
          <w:szCs w:val="24"/>
        </w:rPr>
        <w:t>society</w:t>
      </w:r>
      <w:r w:rsidR="009D6B76" w:rsidRPr="00D76B46">
        <w:rPr>
          <w:rFonts w:ascii="Times New Roman" w:hAnsi="Times New Roman" w:cs="Times New Roman"/>
          <w:color w:val="000000" w:themeColor="text1"/>
          <w:sz w:val="24"/>
          <w:szCs w:val="24"/>
          <w:lang w:val="ru-RU"/>
        </w:rPr>
        <w:t>, незнающих, кто живет по соседству</w:t>
      </w:r>
      <w:r w:rsidRPr="00D76B46">
        <w:rPr>
          <w:rFonts w:ascii="Times New Roman" w:hAnsi="Times New Roman" w:cs="Times New Roman"/>
          <w:color w:val="000000" w:themeColor="text1"/>
          <w:kern w:val="0"/>
          <w:sz w:val="24"/>
          <w:szCs w:val="24"/>
          <w:lang w:val="ru-RU"/>
        </w:rPr>
        <w:t>)</w:t>
      </w:r>
      <w:r w:rsidRPr="00D76B46">
        <w:rPr>
          <w:rStyle w:val="a6"/>
          <w:rFonts w:ascii="Times New Roman" w:hAnsi="Times New Roman" w:cs="Times New Roman"/>
          <w:color w:val="000000" w:themeColor="text1"/>
          <w:kern w:val="0"/>
          <w:sz w:val="24"/>
          <w:szCs w:val="24"/>
          <w:lang w:val="ru-RU"/>
        </w:rPr>
        <w:footnoteReference w:id="71"/>
      </w:r>
      <w:r w:rsidR="0077677E" w:rsidRPr="00D76B46">
        <w:rPr>
          <w:rFonts w:ascii="Times New Roman" w:hAnsi="Times New Roman" w:cs="Times New Roman"/>
          <w:color w:val="000000" w:themeColor="text1"/>
          <w:kern w:val="0"/>
          <w:sz w:val="24"/>
          <w:szCs w:val="24"/>
          <w:lang w:val="ru-RU"/>
        </w:rPr>
        <w:t xml:space="preserve">. </w:t>
      </w:r>
      <w:r w:rsidR="00162291" w:rsidRPr="00D76B46">
        <w:rPr>
          <w:rFonts w:ascii="Times New Roman" w:hAnsi="Times New Roman" w:cs="Times New Roman"/>
          <w:color w:val="000000" w:themeColor="text1"/>
          <w:kern w:val="0"/>
          <w:sz w:val="24"/>
          <w:szCs w:val="24"/>
          <w:lang w:val="ru-RU"/>
        </w:rPr>
        <w:t>В</w:t>
      </w:r>
      <w:r w:rsidRPr="00D76B46">
        <w:rPr>
          <w:rFonts w:ascii="Times New Roman" w:hAnsi="Times New Roman" w:cs="Times New Roman"/>
          <w:color w:val="000000" w:themeColor="text1"/>
          <w:kern w:val="0"/>
          <w:sz w:val="24"/>
          <w:szCs w:val="24"/>
          <w:lang w:val="ru-RU"/>
        </w:rPr>
        <w:t xml:space="preserve"> процессе и методах народного примирения </w:t>
      </w:r>
      <w:r w:rsidR="00162291" w:rsidRPr="00D76B46">
        <w:rPr>
          <w:rFonts w:ascii="Times New Roman" w:hAnsi="Times New Roman" w:cs="Times New Roman"/>
          <w:color w:val="000000" w:themeColor="text1"/>
          <w:kern w:val="0"/>
          <w:sz w:val="24"/>
          <w:szCs w:val="24"/>
          <w:lang w:val="ru-RU"/>
        </w:rPr>
        <w:t>появляются трудности для медиатора.</w:t>
      </w:r>
      <w:r w:rsidRPr="00D76B46">
        <w:rPr>
          <w:rFonts w:ascii="Times New Roman" w:hAnsi="Times New Roman" w:cs="Times New Roman"/>
          <w:color w:val="000000" w:themeColor="text1"/>
          <w:kern w:val="0"/>
          <w:sz w:val="24"/>
          <w:szCs w:val="24"/>
          <w:lang w:val="ru-RU"/>
        </w:rPr>
        <w:t xml:space="preserve"> Например, медиаторы чрезмерно стремятся к «гармонии». Они предпочитают «избирать среднее» или «одинаково наказывать обе стороны, не разделяя ответственность»,  и не пытаются выяснять факты, различать истину и ложь и урегулировать конфл</w:t>
      </w:r>
      <w:r w:rsidR="00860D90">
        <w:rPr>
          <w:rFonts w:ascii="Times New Roman" w:hAnsi="Times New Roman" w:cs="Times New Roman"/>
          <w:color w:val="000000" w:themeColor="text1"/>
          <w:kern w:val="0"/>
          <w:sz w:val="24"/>
          <w:szCs w:val="24"/>
          <w:lang w:val="ru-RU"/>
        </w:rPr>
        <w:t>икты по соответствующим законам</w:t>
      </w:r>
      <w:r w:rsidRPr="00D76B46">
        <w:rPr>
          <w:rFonts w:ascii="Times New Roman" w:hAnsi="Times New Roman" w:cs="Times New Roman"/>
          <w:color w:val="000000" w:themeColor="text1"/>
          <w:kern w:val="0"/>
          <w:sz w:val="24"/>
          <w:szCs w:val="24"/>
          <w:lang w:val="ru-RU"/>
        </w:rPr>
        <w:t xml:space="preserve"> и сложившейся  политик</w:t>
      </w:r>
      <w:r w:rsidR="00666DBF" w:rsidRPr="00D76B46">
        <w:rPr>
          <w:rFonts w:ascii="Times New Roman" w:hAnsi="Times New Roman" w:cs="Times New Roman"/>
          <w:color w:val="000000" w:themeColor="text1"/>
          <w:kern w:val="0"/>
          <w:sz w:val="24"/>
          <w:szCs w:val="24"/>
          <w:lang w:val="ru-RU"/>
        </w:rPr>
        <w:t>е</w:t>
      </w:r>
      <w:r w:rsidRPr="00D76B46">
        <w:rPr>
          <w:rFonts w:ascii="Times New Roman" w:hAnsi="Times New Roman" w:cs="Times New Roman"/>
          <w:color w:val="000000" w:themeColor="text1"/>
          <w:kern w:val="0"/>
          <w:sz w:val="24"/>
          <w:szCs w:val="24"/>
          <w:lang w:val="ru-RU"/>
        </w:rPr>
        <w:t>. Тем более</w:t>
      </w:r>
      <w:proofErr w:type="gramStart"/>
      <w:r w:rsidRPr="00D76B46">
        <w:rPr>
          <w:rFonts w:ascii="Times New Roman" w:hAnsi="Times New Roman" w:cs="Times New Roman"/>
          <w:color w:val="000000" w:themeColor="text1"/>
          <w:kern w:val="0"/>
          <w:sz w:val="24"/>
          <w:szCs w:val="24"/>
          <w:lang w:val="ru-RU"/>
        </w:rPr>
        <w:t>,</w:t>
      </w:r>
      <w:proofErr w:type="gramEnd"/>
      <w:r w:rsidRPr="00D76B46">
        <w:rPr>
          <w:rFonts w:ascii="Times New Roman" w:hAnsi="Times New Roman" w:cs="Times New Roman"/>
          <w:color w:val="000000" w:themeColor="text1"/>
          <w:kern w:val="0"/>
          <w:sz w:val="24"/>
          <w:szCs w:val="24"/>
          <w:lang w:val="ru-RU"/>
        </w:rPr>
        <w:t xml:space="preserve"> что закон о народном примирении был  принят  с запаздыва</w:t>
      </w:r>
      <w:r w:rsidR="00666DBF" w:rsidRPr="00D76B46">
        <w:rPr>
          <w:rFonts w:ascii="Times New Roman" w:hAnsi="Times New Roman" w:cs="Times New Roman"/>
          <w:color w:val="000000" w:themeColor="text1"/>
          <w:kern w:val="0"/>
          <w:sz w:val="24"/>
          <w:szCs w:val="24"/>
          <w:lang w:val="ru-RU"/>
        </w:rPr>
        <w:t>нием</w:t>
      </w:r>
      <w:r w:rsidRPr="00D76B46">
        <w:rPr>
          <w:rFonts w:ascii="Times New Roman" w:hAnsi="Times New Roman" w:cs="Times New Roman"/>
          <w:color w:val="000000" w:themeColor="text1"/>
          <w:kern w:val="0"/>
          <w:sz w:val="24"/>
          <w:szCs w:val="24"/>
          <w:lang w:val="ru-RU"/>
        </w:rPr>
        <w:t>, а регламент медиации не был опред</w:t>
      </w:r>
      <w:r w:rsidR="0077677E" w:rsidRPr="00D76B46">
        <w:rPr>
          <w:rFonts w:ascii="Times New Roman" w:hAnsi="Times New Roman" w:cs="Times New Roman"/>
          <w:color w:val="000000" w:themeColor="text1"/>
          <w:kern w:val="0"/>
          <w:sz w:val="24"/>
          <w:szCs w:val="24"/>
          <w:lang w:val="ru-RU"/>
        </w:rPr>
        <w:t>елен подробно, и многие важные</w:t>
      </w:r>
      <w:r w:rsidRPr="00D76B46">
        <w:rPr>
          <w:rFonts w:ascii="Times New Roman" w:hAnsi="Times New Roman" w:cs="Times New Roman"/>
          <w:color w:val="000000" w:themeColor="text1"/>
          <w:kern w:val="0"/>
          <w:sz w:val="24"/>
          <w:szCs w:val="24"/>
          <w:lang w:val="ru-RU"/>
        </w:rPr>
        <w:t xml:space="preserve"> звенья процедуры не были учтены. </w:t>
      </w:r>
    </w:p>
    <w:p w14:paraId="258649CC" w14:textId="26CAF2C0" w:rsidR="00B63CF7" w:rsidRPr="00D76B46" w:rsidRDefault="00B63CF7" w:rsidP="00D460DF">
      <w:pPr>
        <w:pStyle w:val="a3"/>
        <w:spacing w:line="360" w:lineRule="auto"/>
        <w:ind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В-четвертых, мировое соглашение, подписанное в результате народного примирения</w:t>
      </w:r>
      <w:r w:rsidR="00CA3CF3" w:rsidRPr="00D76B46">
        <w:rPr>
          <w:rFonts w:ascii="Times New Roman" w:hAnsi="Times New Roman"/>
          <w:color w:val="000000" w:themeColor="text1"/>
          <w:kern w:val="0"/>
          <w:sz w:val="24"/>
          <w:szCs w:val="24"/>
          <w:lang w:val="ru-RU"/>
        </w:rPr>
        <w:t>,</w:t>
      </w:r>
      <w:r w:rsidRPr="00D76B46">
        <w:rPr>
          <w:rFonts w:ascii="Times New Roman" w:hAnsi="Times New Roman"/>
          <w:color w:val="000000" w:themeColor="text1"/>
          <w:kern w:val="0"/>
          <w:sz w:val="24"/>
          <w:szCs w:val="24"/>
          <w:lang w:val="ru-RU"/>
        </w:rPr>
        <w:t xml:space="preserve"> не имеет обязательной силы, в конечном счете, многие конфликты все-таки разрешаются судебным способом. Это, без сомнения, </w:t>
      </w:r>
      <w:proofErr w:type="gramStart"/>
      <w:r w:rsidRPr="00D76B46">
        <w:rPr>
          <w:rFonts w:ascii="Times New Roman" w:hAnsi="Times New Roman"/>
          <w:color w:val="000000" w:themeColor="text1"/>
          <w:kern w:val="0"/>
          <w:sz w:val="24"/>
          <w:szCs w:val="24"/>
          <w:lang w:val="ru-RU"/>
        </w:rPr>
        <w:t>снижает</w:t>
      </w:r>
      <w:proofErr w:type="gramEnd"/>
      <w:r w:rsidRPr="00D76B46">
        <w:rPr>
          <w:rFonts w:ascii="Times New Roman" w:hAnsi="Times New Roman"/>
          <w:color w:val="000000" w:themeColor="text1"/>
          <w:kern w:val="0"/>
          <w:sz w:val="24"/>
          <w:szCs w:val="24"/>
          <w:lang w:val="ru-RU"/>
        </w:rPr>
        <w:t xml:space="preserve"> и</w:t>
      </w:r>
      <w:r w:rsidR="00860D90">
        <w:rPr>
          <w:rFonts w:ascii="Times New Roman" w:hAnsi="Times New Roman"/>
          <w:color w:val="000000" w:themeColor="text1"/>
          <w:kern w:val="0"/>
          <w:sz w:val="24"/>
          <w:szCs w:val="24"/>
          <w:lang w:val="ru-RU"/>
        </w:rPr>
        <w:t xml:space="preserve"> активность народного медиатора</w:t>
      </w:r>
      <w:r w:rsidRPr="00D76B46">
        <w:rPr>
          <w:rFonts w:ascii="Times New Roman" w:hAnsi="Times New Roman"/>
          <w:color w:val="000000" w:themeColor="text1"/>
          <w:kern w:val="0"/>
          <w:sz w:val="24"/>
          <w:szCs w:val="24"/>
          <w:lang w:val="ru-RU"/>
        </w:rPr>
        <w:t xml:space="preserve"> и не создает доверия у семей.</w:t>
      </w:r>
    </w:p>
    <w:p w14:paraId="5FC5EC7E" w14:textId="7BABB20B" w:rsidR="00922A62" w:rsidRDefault="00B63CF7" w:rsidP="00922A62">
      <w:pPr>
        <w:pStyle w:val="a3"/>
        <w:spacing w:line="360" w:lineRule="auto"/>
        <w:ind w:firstLineChars="0" w:firstLine="709"/>
        <w:rPr>
          <w:rFonts w:ascii="Times New Roman" w:hAnsi="Times New Roman"/>
          <w:color w:val="000000" w:themeColor="text1"/>
          <w:kern w:val="0"/>
          <w:sz w:val="24"/>
          <w:szCs w:val="24"/>
          <w:lang w:val="ru-RU"/>
        </w:rPr>
      </w:pPr>
      <w:r w:rsidRPr="00D76B46">
        <w:rPr>
          <w:rFonts w:ascii="Times New Roman" w:hAnsi="Times New Roman"/>
          <w:color w:val="000000" w:themeColor="text1"/>
          <w:kern w:val="0"/>
          <w:sz w:val="24"/>
          <w:szCs w:val="24"/>
          <w:lang w:val="ru-RU"/>
        </w:rPr>
        <w:t>Стоит отметить, что в последние годы много обсуждают и исслед</w:t>
      </w:r>
      <w:r w:rsidR="00C06152">
        <w:rPr>
          <w:rFonts w:ascii="Times New Roman" w:hAnsi="Times New Roman"/>
          <w:color w:val="000000" w:themeColor="text1"/>
          <w:kern w:val="0"/>
          <w:sz w:val="24"/>
          <w:szCs w:val="24"/>
          <w:lang w:val="ru-RU"/>
        </w:rPr>
        <w:t>уют, как улучшить примирительные подходы</w:t>
      </w:r>
      <w:r w:rsidRPr="00D76B46">
        <w:rPr>
          <w:rFonts w:ascii="Times New Roman" w:hAnsi="Times New Roman"/>
          <w:color w:val="000000" w:themeColor="text1"/>
          <w:kern w:val="0"/>
          <w:sz w:val="24"/>
          <w:szCs w:val="24"/>
          <w:lang w:val="ru-RU"/>
        </w:rPr>
        <w:t>, в том числе</w:t>
      </w:r>
      <w:r w:rsidR="00860D90">
        <w:rPr>
          <w:rFonts w:ascii="Times New Roman" w:hAnsi="Times New Roman"/>
          <w:color w:val="000000" w:themeColor="text1"/>
          <w:kern w:val="0"/>
          <w:sz w:val="24"/>
          <w:szCs w:val="24"/>
          <w:lang w:val="ru-RU"/>
        </w:rPr>
        <w:t>,</w:t>
      </w:r>
      <w:r w:rsidRPr="00D76B46">
        <w:rPr>
          <w:rFonts w:ascii="Times New Roman" w:hAnsi="Times New Roman"/>
          <w:color w:val="000000" w:themeColor="text1"/>
          <w:kern w:val="0"/>
          <w:sz w:val="24"/>
          <w:szCs w:val="24"/>
          <w:lang w:val="ru-RU"/>
        </w:rPr>
        <w:t xml:space="preserve"> и </w:t>
      </w:r>
      <w:proofErr w:type="gramStart"/>
      <w:r w:rsidR="00C06152">
        <w:rPr>
          <w:rFonts w:ascii="Times New Roman" w:hAnsi="Times New Roman"/>
          <w:color w:val="000000" w:themeColor="text1"/>
          <w:kern w:val="0"/>
          <w:sz w:val="24"/>
          <w:szCs w:val="24"/>
          <w:lang w:val="ru-RU"/>
        </w:rPr>
        <w:t>как</w:t>
      </w:r>
      <w:proofErr w:type="gramEnd"/>
      <w:r w:rsidR="00C06152">
        <w:rPr>
          <w:rFonts w:ascii="Times New Roman" w:hAnsi="Times New Roman"/>
          <w:color w:val="000000" w:themeColor="text1"/>
          <w:kern w:val="0"/>
          <w:sz w:val="24"/>
          <w:szCs w:val="24"/>
          <w:lang w:val="ru-RU"/>
        </w:rPr>
        <w:t xml:space="preserve"> </w:t>
      </w:r>
      <w:r w:rsidRPr="00D76B46">
        <w:rPr>
          <w:rFonts w:ascii="Times New Roman" w:hAnsi="Times New Roman"/>
          <w:color w:val="000000" w:themeColor="text1"/>
          <w:kern w:val="0"/>
          <w:sz w:val="24"/>
          <w:szCs w:val="24"/>
          <w:lang w:val="ru-RU"/>
        </w:rPr>
        <w:t>усовершенствовать народное примирение. Предлагают, что нужно создать эффективный механизм функционирования разных видов медиации (</w:t>
      </w:r>
      <w:proofErr w:type="spellStart"/>
      <w:r w:rsidRPr="00D76B46">
        <w:rPr>
          <w:rFonts w:ascii="Times New Roman" w:hAnsi="Times New Roman" w:hint="eastAsia"/>
          <w:color w:val="000000" w:themeColor="text1"/>
          <w:kern w:val="0"/>
          <w:sz w:val="24"/>
          <w:szCs w:val="24"/>
          <w:lang w:val="ru-RU"/>
        </w:rPr>
        <w:t>Ding</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Hui</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Du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Xingyu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Li</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Fang</w:t>
      </w:r>
      <w:proofErr w:type="spellEnd"/>
      <w:r w:rsidRPr="00D76B46">
        <w:rPr>
          <w:rFonts w:ascii="Times New Roman" w:hAnsi="Times New Roman"/>
          <w:color w:val="000000" w:themeColor="text1"/>
          <w:kern w:val="0"/>
          <w:sz w:val="24"/>
          <w:szCs w:val="24"/>
          <w:lang w:val="ru-RU"/>
        </w:rPr>
        <w:t xml:space="preserve">), упрочить юридическую силу мирового соглашения </w:t>
      </w:r>
      <w:r w:rsidRPr="00D76B46">
        <w:rPr>
          <w:rFonts w:ascii="Times New Roman" w:hAnsi="Times New Roman" w:hint="eastAsia"/>
          <w:color w:val="000000" w:themeColor="text1"/>
          <w:kern w:val="0"/>
          <w:sz w:val="24"/>
          <w:szCs w:val="24"/>
          <w:lang w:val="ru-RU"/>
        </w:rPr>
        <w:lastRenderedPageBreak/>
        <w:t>(</w:t>
      </w:r>
      <w:proofErr w:type="spellStart"/>
      <w:r w:rsidRPr="00D76B46">
        <w:rPr>
          <w:rFonts w:ascii="Times New Roman" w:hAnsi="Times New Roman" w:hint="eastAsia"/>
          <w:color w:val="000000" w:themeColor="text1"/>
          <w:kern w:val="0"/>
          <w:sz w:val="24"/>
          <w:szCs w:val="24"/>
          <w:lang w:val="ru-RU"/>
        </w:rPr>
        <w:t>Xu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Xin</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Ding</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Hui</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Du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Xingyu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Li</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Fang</w:t>
      </w:r>
      <w:proofErr w:type="spellEnd"/>
      <w:r w:rsidRPr="00D76B46">
        <w:rPr>
          <w:rFonts w:ascii="Times New Roman" w:hAnsi="Times New Roman" w:hint="eastAsia"/>
          <w:color w:val="000000" w:themeColor="text1"/>
          <w:kern w:val="0"/>
          <w:sz w:val="24"/>
          <w:szCs w:val="24"/>
          <w:lang w:val="ru-RU"/>
        </w:rPr>
        <w:t xml:space="preserve">), </w:t>
      </w:r>
      <w:r w:rsidRPr="00D76B46">
        <w:rPr>
          <w:rFonts w:ascii="Times New Roman" w:hAnsi="Times New Roman"/>
          <w:color w:val="000000" w:themeColor="text1"/>
          <w:kern w:val="0"/>
          <w:sz w:val="24"/>
          <w:szCs w:val="24"/>
          <w:lang w:val="ru-RU"/>
        </w:rPr>
        <w:t>повысить квалификацию народного медиатора (</w:t>
      </w:r>
      <w:proofErr w:type="spellStart"/>
      <w:r w:rsidRPr="00D76B46">
        <w:rPr>
          <w:rFonts w:ascii="Times New Roman" w:hAnsi="Times New Roman" w:hint="eastAsia"/>
          <w:color w:val="000000" w:themeColor="text1"/>
          <w:kern w:val="0"/>
          <w:sz w:val="24"/>
          <w:szCs w:val="24"/>
          <w:lang w:val="ru-RU"/>
        </w:rPr>
        <w:t>Xu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Xin</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Hu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Zejun</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Yu</w:t>
      </w:r>
      <w:proofErr w:type="spellEnd"/>
      <w:r w:rsidRPr="00D76B46">
        <w:rPr>
          <w:rFonts w:ascii="Times New Roman" w:hAnsi="Times New Roman" w:hint="eastAsia"/>
          <w:color w:val="000000" w:themeColor="text1"/>
          <w:kern w:val="0"/>
          <w:sz w:val="24"/>
          <w:szCs w:val="24"/>
          <w:lang w:val="ru-RU"/>
        </w:rPr>
        <w:t xml:space="preserve"> </w:t>
      </w:r>
      <w:proofErr w:type="spellStart"/>
      <w:r w:rsidRPr="00D76B46">
        <w:rPr>
          <w:rFonts w:ascii="Times New Roman" w:hAnsi="Times New Roman" w:hint="eastAsia"/>
          <w:color w:val="000000" w:themeColor="text1"/>
          <w:kern w:val="0"/>
          <w:sz w:val="24"/>
          <w:szCs w:val="24"/>
          <w:lang w:val="ru-RU"/>
        </w:rPr>
        <w:t>Shenghong</w:t>
      </w:r>
      <w:proofErr w:type="spellEnd"/>
      <w:r w:rsidRPr="00D76B46">
        <w:rPr>
          <w:rFonts w:ascii="Times New Roman" w:hAnsi="Times New Roman"/>
          <w:color w:val="000000" w:themeColor="text1"/>
          <w:kern w:val="0"/>
          <w:sz w:val="24"/>
          <w:szCs w:val="24"/>
          <w:lang w:val="ru-RU"/>
        </w:rPr>
        <w:t xml:space="preserve">). </w:t>
      </w:r>
      <w:r w:rsidR="00556AE0" w:rsidRPr="00D76B46">
        <w:rPr>
          <w:rFonts w:ascii="Times New Roman" w:hAnsi="Times New Roman"/>
          <w:color w:val="000000" w:themeColor="text1"/>
          <w:kern w:val="0"/>
          <w:sz w:val="24"/>
          <w:szCs w:val="24"/>
          <w:lang w:val="ru-RU"/>
        </w:rPr>
        <w:t>Действительно, для урегулирования</w:t>
      </w:r>
      <w:r w:rsidRPr="00D76B46">
        <w:rPr>
          <w:rFonts w:ascii="Times New Roman" w:hAnsi="Times New Roman"/>
          <w:color w:val="000000" w:themeColor="text1"/>
          <w:kern w:val="0"/>
          <w:sz w:val="24"/>
          <w:szCs w:val="24"/>
          <w:lang w:val="ru-RU"/>
        </w:rPr>
        <w:t xml:space="preserve"> конфликтов китайский </w:t>
      </w:r>
      <w:r w:rsidR="00556AE0" w:rsidRPr="00D76B46">
        <w:rPr>
          <w:rFonts w:ascii="Times New Roman" w:hAnsi="Times New Roman"/>
          <w:color w:val="000000" w:themeColor="text1"/>
          <w:kern w:val="0"/>
          <w:sz w:val="24"/>
          <w:szCs w:val="24"/>
          <w:lang w:val="ru-RU"/>
        </w:rPr>
        <w:t>подход к</w:t>
      </w:r>
      <w:r w:rsidRPr="00D76B46">
        <w:rPr>
          <w:rFonts w:ascii="Times New Roman" w:hAnsi="Times New Roman"/>
          <w:color w:val="000000" w:themeColor="text1"/>
          <w:kern w:val="0"/>
          <w:sz w:val="24"/>
          <w:szCs w:val="24"/>
          <w:lang w:val="ru-RU"/>
        </w:rPr>
        <w:t xml:space="preserve"> медиации </w:t>
      </w:r>
      <w:r w:rsidR="00556AE0" w:rsidRPr="00D76B46">
        <w:rPr>
          <w:rFonts w:ascii="Times New Roman" w:hAnsi="Times New Roman"/>
          <w:color w:val="000000" w:themeColor="text1"/>
          <w:kern w:val="0"/>
          <w:sz w:val="24"/>
          <w:szCs w:val="24"/>
          <w:lang w:val="ru-RU"/>
        </w:rPr>
        <w:t>ва</w:t>
      </w:r>
      <w:r w:rsidRPr="00D76B46">
        <w:rPr>
          <w:rFonts w:ascii="Times New Roman" w:hAnsi="Times New Roman"/>
          <w:color w:val="000000" w:themeColor="text1"/>
          <w:kern w:val="0"/>
          <w:sz w:val="24"/>
          <w:szCs w:val="24"/>
          <w:lang w:val="ru-RU"/>
        </w:rPr>
        <w:t xml:space="preserve">жно </w:t>
      </w:r>
      <w:r w:rsidR="00556AE0" w:rsidRPr="00D76B46">
        <w:rPr>
          <w:rFonts w:ascii="Times New Roman" w:hAnsi="Times New Roman"/>
          <w:color w:val="000000" w:themeColor="text1"/>
          <w:kern w:val="0"/>
          <w:sz w:val="24"/>
          <w:szCs w:val="24"/>
          <w:lang w:val="ru-RU"/>
        </w:rPr>
        <w:t>сохранить на определенное время. И реализовать</w:t>
      </w:r>
      <w:r w:rsidRPr="00D76B46">
        <w:rPr>
          <w:rFonts w:ascii="Times New Roman" w:hAnsi="Times New Roman"/>
          <w:color w:val="000000" w:themeColor="text1"/>
          <w:kern w:val="0"/>
          <w:sz w:val="24"/>
          <w:szCs w:val="24"/>
          <w:lang w:val="ru-RU"/>
        </w:rPr>
        <w:t xml:space="preserve"> предложения ученых, </w:t>
      </w:r>
      <w:r w:rsidR="00860D90">
        <w:rPr>
          <w:rFonts w:ascii="Times New Roman" w:hAnsi="Times New Roman"/>
          <w:color w:val="000000" w:themeColor="text1"/>
          <w:kern w:val="0"/>
          <w:sz w:val="24"/>
          <w:szCs w:val="24"/>
          <w:lang w:val="ru-RU"/>
        </w:rPr>
        <w:t>которые</w:t>
      </w:r>
      <w:r w:rsidR="00E02BD8" w:rsidRPr="00D76B46">
        <w:rPr>
          <w:rFonts w:ascii="Times New Roman" w:hAnsi="Times New Roman"/>
          <w:color w:val="000000" w:themeColor="text1"/>
          <w:kern w:val="0"/>
          <w:sz w:val="24"/>
          <w:szCs w:val="24"/>
          <w:lang w:val="ru-RU"/>
        </w:rPr>
        <w:t xml:space="preserve"> мы перечислили выше,</w:t>
      </w:r>
      <w:r w:rsidR="00D215B8">
        <w:rPr>
          <w:rFonts w:ascii="Times New Roman" w:hAnsi="Times New Roman"/>
          <w:color w:val="000000" w:themeColor="text1"/>
          <w:kern w:val="0"/>
          <w:sz w:val="24"/>
          <w:szCs w:val="24"/>
          <w:lang w:val="ru-RU"/>
        </w:rPr>
        <w:t xml:space="preserve"> так как все это</w:t>
      </w:r>
      <w:r w:rsidR="00E02BD8" w:rsidRPr="00D76B46">
        <w:rPr>
          <w:rFonts w:ascii="Times New Roman" w:hAnsi="Times New Roman"/>
          <w:color w:val="000000" w:themeColor="text1"/>
          <w:kern w:val="0"/>
          <w:sz w:val="24"/>
          <w:szCs w:val="24"/>
          <w:lang w:val="ru-RU"/>
        </w:rPr>
        <w:t xml:space="preserve"> имеет актуальное значение</w:t>
      </w:r>
      <w:r w:rsidRPr="00D76B46">
        <w:rPr>
          <w:rFonts w:ascii="Times New Roman" w:hAnsi="Times New Roman"/>
          <w:color w:val="000000" w:themeColor="text1"/>
          <w:kern w:val="0"/>
          <w:sz w:val="24"/>
          <w:szCs w:val="24"/>
          <w:lang w:val="ru-RU"/>
        </w:rPr>
        <w:t>.</w:t>
      </w:r>
      <w:r w:rsidR="00556AE0" w:rsidRPr="00D76B46">
        <w:rPr>
          <w:rFonts w:ascii="Times New Roman" w:hAnsi="Times New Roman"/>
          <w:color w:val="000000" w:themeColor="text1"/>
          <w:kern w:val="0"/>
          <w:sz w:val="24"/>
          <w:szCs w:val="24"/>
          <w:lang w:val="ru-RU"/>
        </w:rPr>
        <w:t xml:space="preserve"> Д</w:t>
      </w:r>
      <w:r w:rsidR="004D0031" w:rsidRPr="00D76B46">
        <w:rPr>
          <w:rFonts w:ascii="Times New Roman" w:hAnsi="Times New Roman"/>
          <w:color w:val="000000" w:themeColor="text1"/>
          <w:kern w:val="0"/>
          <w:sz w:val="24"/>
          <w:szCs w:val="24"/>
          <w:lang w:val="ru-RU"/>
        </w:rPr>
        <w:t>ля того</w:t>
      </w:r>
      <w:proofErr w:type="gramStart"/>
      <w:r w:rsidR="004D0031" w:rsidRPr="00D76B46">
        <w:rPr>
          <w:rFonts w:ascii="Times New Roman" w:hAnsi="Times New Roman"/>
          <w:color w:val="000000" w:themeColor="text1"/>
          <w:kern w:val="0"/>
          <w:sz w:val="24"/>
          <w:szCs w:val="24"/>
          <w:lang w:val="ru-RU"/>
        </w:rPr>
        <w:t>,</w:t>
      </w:r>
      <w:proofErr w:type="gramEnd"/>
      <w:r w:rsidRPr="00D76B46">
        <w:rPr>
          <w:rFonts w:ascii="Times New Roman" w:hAnsi="Times New Roman"/>
          <w:color w:val="000000" w:themeColor="text1"/>
          <w:kern w:val="0"/>
          <w:sz w:val="24"/>
          <w:szCs w:val="24"/>
          <w:lang w:val="ru-RU"/>
        </w:rPr>
        <w:t xml:space="preserve"> чтобы</w:t>
      </w:r>
      <w:r w:rsidR="00556AE0" w:rsidRPr="00D76B46">
        <w:rPr>
          <w:rFonts w:ascii="Times New Roman" w:hAnsi="Times New Roman"/>
          <w:color w:val="000000" w:themeColor="text1"/>
          <w:kern w:val="0"/>
          <w:sz w:val="24"/>
          <w:szCs w:val="24"/>
          <w:lang w:val="ru-RU"/>
        </w:rPr>
        <w:t xml:space="preserve"> преодоле</w:t>
      </w:r>
      <w:r w:rsidR="004D0031" w:rsidRPr="00D76B46">
        <w:rPr>
          <w:rFonts w:ascii="Times New Roman" w:hAnsi="Times New Roman"/>
          <w:color w:val="000000" w:themeColor="text1"/>
          <w:kern w:val="0"/>
          <w:sz w:val="24"/>
          <w:szCs w:val="24"/>
          <w:lang w:val="ru-RU"/>
        </w:rPr>
        <w:t>ть сложности</w:t>
      </w:r>
      <w:r w:rsidRPr="00D76B46">
        <w:rPr>
          <w:rFonts w:ascii="Times New Roman" w:hAnsi="Times New Roman"/>
          <w:color w:val="000000" w:themeColor="text1"/>
          <w:kern w:val="0"/>
          <w:sz w:val="24"/>
          <w:szCs w:val="24"/>
          <w:lang w:val="ru-RU"/>
        </w:rPr>
        <w:t xml:space="preserve"> в </w:t>
      </w:r>
      <w:r w:rsidR="00556AE0" w:rsidRPr="00D76B46">
        <w:rPr>
          <w:rFonts w:ascii="Times New Roman" w:hAnsi="Times New Roman"/>
          <w:color w:val="000000" w:themeColor="text1"/>
          <w:kern w:val="0"/>
          <w:sz w:val="24"/>
          <w:szCs w:val="24"/>
          <w:lang w:val="ru-RU"/>
        </w:rPr>
        <w:t xml:space="preserve">развитии и функционировании примирительных </w:t>
      </w:r>
      <w:r w:rsidR="004D0031" w:rsidRPr="00D76B46">
        <w:rPr>
          <w:rFonts w:ascii="Times New Roman" w:hAnsi="Times New Roman"/>
          <w:color w:val="000000" w:themeColor="text1"/>
          <w:kern w:val="0"/>
          <w:sz w:val="24"/>
          <w:szCs w:val="24"/>
          <w:lang w:val="ru-RU"/>
        </w:rPr>
        <w:t>подходов</w:t>
      </w:r>
      <w:r w:rsidR="004D6B4A" w:rsidRPr="00D76B46">
        <w:rPr>
          <w:rFonts w:ascii="Times New Roman" w:hAnsi="Times New Roman"/>
          <w:color w:val="000000" w:themeColor="text1"/>
          <w:kern w:val="0"/>
          <w:sz w:val="24"/>
          <w:szCs w:val="24"/>
          <w:lang w:val="ru-RU"/>
        </w:rPr>
        <w:t xml:space="preserve"> важно </w:t>
      </w:r>
      <w:r w:rsidRPr="00D76B46">
        <w:rPr>
          <w:rFonts w:ascii="Times New Roman" w:hAnsi="Times New Roman"/>
          <w:color w:val="000000" w:themeColor="text1"/>
          <w:kern w:val="0"/>
          <w:sz w:val="24"/>
          <w:szCs w:val="24"/>
          <w:lang w:val="ru-RU"/>
        </w:rPr>
        <w:t xml:space="preserve">опираться на вклад государства, </w:t>
      </w:r>
      <w:r w:rsidR="004D6B4A" w:rsidRPr="00D76B46">
        <w:rPr>
          <w:rFonts w:ascii="Times New Roman" w:hAnsi="Times New Roman"/>
          <w:color w:val="000000" w:themeColor="text1"/>
          <w:kern w:val="0"/>
          <w:sz w:val="24"/>
          <w:szCs w:val="24"/>
          <w:lang w:val="ru-RU"/>
        </w:rPr>
        <w:t>который ряд авторов</w:t>
      </w:r>
      <w:r w:rsidRPr="00D76B46">
        <w:rPr>
          <w:rFonts w:ascii="Times New Roman" w:hAnsi="Times New Roman"/>
          <w:color w:val="000000" w:themeColor="text1"/>
          <w:kern w:val="0"/>
          <w:sz w:val="24"/>
          <w:szCs w:val="24"/>
          <w:lang w:val="ru-RU"/>
        </w:rPr>
        <w:t xml:space="preserve"> считают</w:t>
      </w:r>
      <w:r w:rsidR="004D6B4A" w:rsidRPr="00D76B46">
        <w:rPr>
          <w:rFonts w:ascii="Times New Roman" w:hAnsi="Times New Roman"/>
          <w:color w:val="000000" w:themeColor="text1"/>
          <w:kern w:val="0"/>
          <w:sz w:val="24"/>
          <w:szCs w:val="24"/>
          <w:lang w:val="ru-RU"/>
        </w:rPr>
        <w:t xml:space="preserve"> </w:t>
      </w:r>
      <w:r w:rsidRPr="00D76B46">
        <w:rPr>
          <w:rFonts w:ascii="Times New Roman" w:hAnsi="Times New Roman"/>
          <w:color w:val="000000" w:themeColor="text1"/>
          <w:kern w:val="0"/>
          <w:sz w:val="24"/>
          <w:szCs w:val="24"/>
          <w:lang w:val="ru-RU"/>
        </w:rPr>
        <w:t>наилучшим спос</w:t>
      </w:r>
      <w:r w:rsidR="004D0031" w:rsidRPr="00D76B46">
        <w:rPr>
          <w:rFonts w:ascii="Times New Roman" w:hAnsi="Times New Roman"/>
          <w:color w:val="000000" w:themeColor="text1"/>
          <w:kern w:val="0"/>
          <w:sz w:val="24"/>
          <w:szCs w:val="24"/>
          <w:lang w:val="ru-RU"/>
        </w:rPr>
        <w:t>обом. О</w:t>
      </w:r>
      <w:r w:rsidR="00556AE0" w:rsidRPr="00D76B46">
        <w:rPr>
          <w:rFonts w:ascii="Times New Roman" w:hAnsi="Times New Roman"/>
          <w:color w:val="000000" w:themeColor="text1"/>
          <w:kern w:val="0"/>
          <w:sz w:val="24"/>
          <w:szCs w:val="24"/>
          <w:lang w:val="ru-RU"/>
        </w:rPr>
        <w:t xml:space="preserve">днако это </w:t>
      </w:r>
      <w:r w:rsidRPr="00D76B46">
        <w:rPr>
          <w:rFonts w:ascii="Times New Roman" w:hAnsi="Times New Roman"/>
          <w:color w:val="000000" w:themeColor="text1"/>
          <w:kern w:val="0"/>
          <w:sz w:val="24"/>
          <w:szCs w:val="24"/>
          <w:lang w:val="ru-RU"/>
        </w:rPr>
        <w:t xml:space="preserve">противоречит </w:t>
      </w:r>
      <w:r w:rsidR="00556AE0" w:rsidRPr="00D76B46">
        <w:rPr>
          <w:rFonts w:ascii="Times New Roman" w:hAnsi="Times New Roman"/>
          <w:color w:val="000000" w:themeColor="text1"/>
          <w:kern w:val="0"/>
          <w:sz w:val="24"/>
          <w:szCs w:val="24"/>
          <w:lang w:val="ru-RU"/>
        </w:rPr>
        <w:t xml:space="preserve">принципам гражданского общества, суть которого </w:t>
      </w:r>
      <w:r w:rsidR="00D215B8">
        <w:rPr>
          <w:rFonts w:ascii="Times New Roman" w:hAnsi="Times New Roman"/>
          <w:color w:val="000000" w:themeColor="text1"/>
          <w:kern w:val="0"/>
          <w:sz w:val="24"/>
          <w:szCs w:val="24"/>
          <w:lang w:val="ru-RU"/>
        </w:rPr>
        <w:t>состоит в том, чтобы</w:t>
      </w:r>
      <w:r w:rsidR="00556AE0" w:rsidRPr="00D76B46">
        <w:rPr>
          <w:rFonts w:ascii="Times New Roman" w:hAnsi="Times New Roman"/>
          <w:color w:val="000000" w:themeColor="text1"/>
          <w:kern w:val="0"/>
          <w:sz w:val="24"/>
          <w:szCs w:val="24"/>
          <w:lang w:val="ru-RU"/>
        </w:rPr>
        <w:t xml:space="preserve"> стимулир</w:t>
      </w:r>
      <w:r w:rsidR="00D215B8">
        <w:rPr>
          <w:rFonts w:ascii="Times New Roman" w:hAnsi="Times New Roman"/>
          <w:color w:val="000000" w:themeColor="text1"/>
          <w:kern w:val="0"/>
          <w:sz w:val="24"/>
          <w:szCs w:val="24"/>
          <w:lang w:val="ru-RU"/>
        </w:rPr>
        <w:t>овать</w:t>
      </w:r>
      <w:r w:rsidR="00556AE0" w:rsidRPr="00D76B46">
        <w:rPr>
          <w:rFonts w:ascii="Times New Roman" w:hAnsi="Times New Roman"/>
          <w:color w:val="000000" w:themeColor="text1"/>
          <w:kern w:val="0"/>
          <w:sz w:val="24"/>
          <w:szCs w:val="24"/>
          <w:lang w:val="ru-RU"/>
        </w:rPr>
        <w:t xml:space="preserve"> сотрудничество, доверие и снисхождение, ч</w:t>
      </w:r>
      <w:r w:rsidR="00D215B8">
        <w:rPr>
          <w:rFonts w:ascii="Times New Roman" w:hAnsi="Times New Roman"/>
          <w:color w:val="000000" w:themeColor="text1"/>
          <w:kern w:val="0"/>
          <w:sz w:val="24"/>
          <w:szCs w:val="24"/>
          <w:lang w:val="ru-RU"/>
        </w:rPr>
        <w:t xml:space="preserve">ему и должны способствовать </w:t>
      </w:r>
      <w:r w:rsidR="0009731E" w:rsidRPr="00D76B46">
        <w:rPr>
          <w:rFonts w:ascii="Times New Roman" w:hAnsi="Times New Roman"/>
          <w:color w:val="000000" w:themeColor="text1"/>
          <w:kern w:val="0"/>
          <w:sz w:val="24"/>
          <w:szCs w:val="24"/>
          <w:lang w:val="ru-RU"/>
        </w:rPr>
        <w:t>некоммерческие организации</w:t>
      </w:r>
      <w:r w:rsidR="00556AE0" w:rsidRPr="00D76B46">
        <w:rPr>
          <w:rStyle w:val="a6"/>
          <w:rFonts w:ascii="Times New Roman" w:hAnsi="Times New Roman"/>
          <w:color w:val="000000" w:themeColor="text1"/>
          <w:kern w:val="0"/>
          <w:sz w:val="24"/>
          <w:szCs w:val="24"/>
          <w:lang w:val="ru-RU"/>
        </w:rPr>
        <w:footnoteReference w:id="72"/>
      </w:r>
      <w:r w:rsidR="0009731E" w:rsidRPr="00D76B46">
        <w:rPr>
          <w:rFonts w:ascii="Times New Roman" w:hAnsi="Times New Roman"/>
          <w:color w:val="000000" w:themeColor="text1"/>
          <w:kern w:val="0"/>
          <w:sz w:val="24"/>
          <w:szCs w:val="24"/>
          <w:lang w:val="ru-RU"/>
        </w:rPr>
        <w:t>.</w:t>
      </w:r>
      <w:r w:rsidR="00556AE0" w:rsidRPr="00D76B46">
        <w:rPr>
          <w:rFonts w:ascii="Times New Roman" w:hAnsi="Times New Roman"/>
          <w:color w:val="000000" w:themeColor="text1"/>
          <w:kern w:val="0"/>
          <w:sz w:val="24"/>
          <w:szCs w:val="24"/>
          <w:lang w:val="ru-RU"/>
        </w:rPr>
        <w:t xml:space="preserve">  </w:t>
      </w:r>
      <w:proofErr w:type="spellStart"/>
      <w:r w:rsidR="00275FE5" w:rsidRPr="00D76B46">
        <w:rPr>
          <w:rFonts w:ascii="Times New Roman" w:hAnsi="Times New Roman" w:hint="eastAsia"/>
          <w:color w:val="000000" w:themeColor="text1"/>
          <w:kern w:val="0"/>
          <w:sz w:val="24"/>
          <w:szCs w:val="24"/>
          <w:lang w:val="ru-RU"/>
        </w:rPr>
        <w:t>Wang</w:t>
      </w:r>
      <w:proofErr w:type="spellEnd"/>
      <w:r w:rsidR="00275FE5" w:rsidRPr="00D76B46">
        <w:rPr>
          <w:rFonts w:ascii="Times New Roman" w:hAnsi="Times New Roman" w:hint="eastAsia"/>
          <w:color w:val="000000" w:themeColor="text1"/>
          <w:kern w:val="0"/>
          <w:sz w:val="24"/>
          <w:szCs w:val="24"/>
          <w:lang w:val="ru-RU"/>
        </w:rPr>
        <w:t xml:space="preserve"> </w:t>
      </w:r>
      <w:proofErr w:type="spellStart"/>
      <w:r w:rsidR="00275FE5" w:rsidRPr="00D76B46">
        <w:rPr>
          <w:rFonts w:ascii="Times New Roman" w:hAnsi="Times New Roman" w:hint="eastAsia"/>
          <w:color w:val="000000" w:themeColor="text1"/>
          <w:kern w:val="0"/>
          <w:sz w:val="24"/>
          <w:szCs w:val="24"/>
          <w:lang w:val="ru-RU"/>
        </w:rPr>
        <w:t>Ruihong</w:t>
      </w:r>
      <w:proofErr w:type="spellEnd"/>
      <w:r w:rsidR="00052587" w:rsidRPr="00D76B46">
        <w:rPr>
          <w:rFonts w:ascii="Times New Roman" w:hAnsi="Times New Roman"/>
          <w:color w:val="000000" w:themeColor="text1"/>
          <w:kern w:val="0"/>
          <w:sz w:val="24"/>
          <w:szCs w:val="24"/>
          <w:lang w:val="ru-RU"/>
        </w:rPr>
        <w:t xml:space="preserve"> считает народное примирение</w:t>
      </w:r>
      <w:r w:rsidR="00275FE5" w:rsidRPr="00D76B46">
        <w:rPr>
          <w:rFonts w:ascii="Times New Roman" w:hAnsi="Times New Roman"/>
          <w:color w:val="000000" w:themeColor="text1"/>
          <w:kern w:val="0"/>
          <w:sz w:val="24"/>
          <w:szCs w:val="24"/>
          <w:lang w:val="ru-RU"/>
        </w:rPr>
        <w:t xml:space="preserve"> «местн</w:t>
      </w:r>
      <w:r w:rsidR="00052587" w:rsidRPr="00D76B46">
        <w:rPr>
          <w:rFonts w:ascii="Times New Roman" w:hAnsi="Times New Roman"/>
          <w:color w:val="000000" w:themeColor="text1"/>
          <w:kern w:val="0"/>
          <w:sz w:val="24"/>
          <w:szCs w:val="24"/>
          <w:lang w:val="ru-RU"/>
        </w:rPr>
        <w:t>ой формой социальной работы</w:t>
      </w:r>
      <w:r w:rsidR="00275FE5" w:rsidRPr="00D76B46">
        <w:rPr>
          <w:rFonts w:ascii="Times New Roman" w:hAnsi="Times New Roman"/>
          <w:color w:val="000000" w:themeColor="text1"/>
          <w:kern w:val="0"/>
          <w:sz w:val="24"/>
          <w:szCs w:val="24"/>
          <w:lang w:val="ru-RU"/>
        </w:rPr>
        <w:t>»</w:t>
      </w:r>
      <w:r w:rsidR="00052587" w:rsidRPr="00D76B46">
        <w:rPr>
          <w:rStyle w:val="a6"/>
          <w:rFonts w:ascii="Times New Roman" w:hAnsi="Times New Roman"/>
          <w:color w:val="000000" w:themeColor="text1"/>
          <w:kern w:val="0"/>
          <w:sz w:val="24"/>
          <w:szCs w:val="24"/>
          <w:lang w:val="ru-RU"/>
        </w:rPr>
        <w:footnoteReference w:id="73"/>
      </w:r>
      <w:r w:rsidR="00052587" w:rsidRPr="00D76B46">
        <w:rPr>
          <w:rFonts w:ascii="Times New Roman" w:hAnsi="Times New Roman"/>
          <w:color w:val="000000" w:themeColor="text1"/>
          <w:kern w:val="0"/>
          <w:sz w:val="24"/>
          <w:szCs w:val="24"/>
          <w:lang w:val="ru-RU"/>
        </w:rPr>
        <w:t>.</w:t>
      </w:r>
      <w:r w:rsidR="00781D23" w:rsidRPr="00D76B46">
        <w:rPr>
          <w:rFonts w:ascii="Times New Roman" w:hAnsi="Times New Roman" w:hint="eastAsia"/>
          <w:color w:val="000000" w:themeColor="text1"/>
          <w:kern w:val="0"/>
          <w:sz w:val="24"/>
          <w:szCs w:val="24"/>
          <w:lang w:val="ru-RU"/>
        </w:rPr>
        <w:t xml:space="preserve"> </w:t>
      </w:r>
    </w:p>
    <w:p w14:paraId="53FF3386" w14:textId="30150213" w:rsidR="00275FE5" w:rsidRPr="00D76B46" w:rsidRDefault="00922A62" w:rsidP="00922A62">
      <w:pPr>
        <w:pStyle w:val="a3"/>
        <w:spacing w:line="360" w:lineRule="auto"/>
        <w:ind w:firstLineChars="0" w:firstLine="709"/>
        <w:rPr>
          <w:rFonts w:ascii="Times New Roman" w:hAnsi="Times New Roman"/>
          <w:color w:val="000000" w:themeColor="text1"/>
          <w:kern w:val="0"/>
          <w:sz w:val="24"/>
          <w:szCs w:val="24"/>
          <w:lang w:val="ru-RU"/>
        </w:rPr>
      </w:pPr>
      <w:r>
        <w:rPr>
          <w:rFonts w:ascii="Times New Roman" w:hAnsi="Times New Roman"/>
          <w:color w:val="000000" w:themeColor="text1"/>
          <w:kern w:val="0"/>
          <w:sz w:val="24"/>
          <w:szCs w:val="24"/>
          <w:lang w:val="ru-RU"/>
        </w:rPr>
        <w:t xml:space="preserve">Таким образом, можно сделать вывод, что, действительно, </w:t>
      </w:r>
      <w:r w:rsidR="004D6B4A" w:rsidRPr="00D76B46">
        <w:rPr>
          <w:rFonts w:ascii="Times New Roman" w:hAnsi="Times New Roman"/>
          <w:color w:val="000000" w:themeColor="text1"/>
          <w:kern w:val="0"/>
          <w:sz w:val="24"/>
          <w:szCs w:val="24"/>
          <w:lang w:val="ru-RU"/>
        </w:rPr>
        <w:t>специфика</w:t>
      </w:r>
      <w:r w:rsidR="005C510E" w:rsidRPr="00D76B46">
        <w:rPr>
          <w:rFonts w:ascii="Times New Roman" w:hAnsi="Times New Roman"/>
          <w:color w:val="000000" w:themeColor="text1"/>
          <w:kern w:val="0"/>
          <w:sz w:val="24"/>
          <w:szCs w:val="24"/>
          <w:lang w:val="ru-RU"/>
        </w:rPr>
        <w:t xml:space="preserve"> социальной работы </w:t>
      </w:r>
      <w:r>
        <w:rPr>
          <w:rFonts w:ascii="Times New Roman" w:hAnsi="Times New Roman"/>
          <w:color w:val="000000" w:themeColor="text1"/>
          <w:kern w:val="0"/>
          <w:sz w:val="24"/>
          <w:szCs w:val="24"/>
          <w:lang w:val="ru-RU"/>
        </w:rPr>
        <w:t>совпадае</w:t>
      </w:r>
      <w:r w:rsidR="009157F0" w:rsidRPr="00D76B46">
        <w:rPr>
          <w:rFonts w:ascii="Times New Roman" w:hAnsi="Times New Roman"/>
          <w:color w:val="000000" w:themeColor="text1"/>
          <w:kern w:val="0"/>
          <w:sz w:val="24"/>
          <w:szCs w:val="24"/>
          <w:lang w:val="ru-RU"/>
        </w:rPr>
        <w:t xml:space="preserve">т с </w:t>
      </w:r>
      <w:r w:rsidR="001A2B0D" w:rsidRPr="00D76B46">
        <w:rPr>
          <w:rFonts w:ascii="Times New Roman" w:hAnsi="Times New Roman"/>
          <w:color w:val="000000" w:themeColor="text1"/>
          <w:kern w:val="0"/>
          <w:sz w:val="24"/>
          <w:szCs w:val="24"/>
          <w:lang w:val="ru-RU"/>
        </w:rPr>
        <w:t xml:space="preserve">народным примирением. </w:t>
      </w:r>
      <w:r w:rsidR="00365CDE" w:rsidRPr="00D76B46">
        <w:rPr>
          <w:rFonts w:ascii="Times New Roman" w:hAnsi="Times New Roman"/>
          <w:color w:val="000000" w:themeColor="text1"/>
          <w:kern w:val="0"/>
          <w:sz w:val="24"/>
          <w:szCs w:val="24"/>
          <w:lang w:val="ru-RU"/>
        </w:rPr>
        <w:t xml:space="preserve">Например, </w:t>
      </w:r>
      <w:r w:rsidR="009157F0" w:rsidRPr="00D76B46">
        <w:rPr>
          <w:rFonts w:ascii="Times New Roman" w:hAnsi="Times New Roman"/>
          <w:color w:val="000000" w:themeColor="text1"/>
          <w:kern w:val="0"/>
          <w:sz w:val="24"/>
          <w:szCs w:val="24"/>
          <w:lang w:val="ru-RU"/>
        </w:rPr>
        <w:t xml:space="preserve">цель социальной работы – это помогать индивиду, семье или группе выполнить свои функции, предотвращать проблемы и </w:t>
      </w:r>
      <w:r w:rsidR="00365CDE" w:rsidRPr="00D76B46">
        <w:rPr>
          <w:rFonts w:ascii="Times New Roman" w:hAnsi="Times New Roman"/>
          <w:color w:val="000000" w:themeColor="text1"/>
          <w:kern w:val="0"/>
          <w:sz w:val="24"/>
          <w:szCs w:val="24"/>
          <w:lang w:val="ru-RU"/>
        </w:rPr>
        <w:t xml:space="preserve"> </w:t>
      </w:r>
      <w:r w:rsidR="009157F0" w:rsidRPr="00D76B46">
        <w:rPr>
          <w:rFonts w:ascii="Times New Roman" w:hAnsi="Times New Roman"/>
          <w:color w:val="000000" w:themeColor="text1"/>
          <w:kern w:val="0"/>
          <w:sz w:val="24"/>
          <w:szCs w:val="24"/>
          <w:lang w:val="ru-RU"/>
        </w:rPr>
        <w:t xml:space="preserve">уменьшать последствии этих проблем путем использования комплекса ресурсов. </w:t>
      </w:r>
      <w:proofErr w:type="gramStart"/>
      <w:r w:rsidR="00D215B8">
        <w:rPr>
          <w:rFonts w:ascii="Times New Roman" w:hAnsi="Times New Roman"/>
          <w:color w:val="000000" w:themeColor="text1"/>
          <w:kern w:val="0"/>
          <w:sz w:val="24"/>
          <w:szCs w:val="24"/>
          <w:lang w:val="ru-RU"/>
        </w:rPr>
        <w:t>Н</w:t>
      </w:r>
      <w:r w:rsidR="00D9121C" w:rsidRPr="00D76B46">
        <w:rPr>
          <w:rFonts w:ascii="Times New Roman" w:hAnsi="Times New Roman"/>
          <w:color w:val="000000" w:themeColor="text1"/>
          <w:kern w:val="0"/>
          <w:sz w:val="24"/>
          <w:szCs w:val="24"/>
          <w:lang w:val="ru-RU"/>
        </w:rPr>
        <w:t xml:space="preserve">ародное примирение ставит </w:t>
      </w:r>
      <w:r w:rsidR="00D215B8">
        <w:rPr>
          <w:rFonts w:ascii="Times New Roman" w:hAnsi="Times New Roman"/>
          <w:color w:val="000000" w:themeColor="text1"/>
          <w:kern w:val="0"/>
          <w:sz w:val="24"/>
          <w:szCs w:val="24"/>
          <w:lang w:val="ru-RU"/>
        </w:rPr>
        <w:t xml:space="preserve">практически </w:t>
      </w:r>
      <w:r w:rsidR="004D6B4A" w:rsidRPr="00D76B46">
        <w:rPr>
          <w:rFonts w:ascii="Times New Roman" w:hAnsi="Times New Roman"/>
          <w:color w:val="000000" w:themeColor="text1"/>
          <w:kern w:val="0"/>
          <w:sz w:val="24"/>
          <w:szCs w:val="24"/>
          <w:lang w:val="ru-RU"/>
        </w:rPr>
        <w:t>такую</w:t>
      </w:r>
      <w:r w:rsidR="00D9121C" w:rsidRPr="00D76B46">
        <w:rPr>
          <w:rFonts w:ascii="Times New Roman" w:hAnsi="Times New Roman"/>
          <w:color w:val="000000" w:themeColor="text1"/>
          <w:kern w:val="0"/>
          <w:sz w:val="24"/>
          <w:szCs w:val="24"/>
          <w:lang w:val="ru-RU"/>
        </w:rPr>
        <w:t xml:space="preserve"> же</w:t>
      </w:r>
      <w:r w:rsidR="0009731E" w:rsidRPr="00D76B46">
        <w:rPr>
          <w:rFonts w:ascii="Times New Roman" w:hAnsi="Times New Roman"/>
          <w:color w:val="000000" w:themeColor="text1"/>
          <w:kern w:val="0"/>
          <w:sz w:val="24"/>
          <w:szCs w:val="24"/>
          <w:lang w:val="ru-RU"/>
        </w:rPr>
        <w:t xml:space="preserve"> цель перед собой</w:t>
      </w:r>
      <w:r w:rsidR="00D9121C" w:rsidRPr="00D76B46">
        <w:rPr>
          <w:rStyle w:val="a6"/>
          <w:rFonts w:ascii="Times New Roman" w:hAnsi="Times New Roman"/>
          <w:color w:val="000000" w:themeColor="text1"/>
          <w:kern w:val="0"/>
          <w:sz w:val="24"/>
          <w:szCs w:val="24"/>
          <w:lang w:val="ru-RU"/>
        </w:rPr>
        <w:footnoteReference w:id="74"/>
      </w:r>
      <w:r w:rsidR="0009731E" w:rsidRPr="00D76B46">
        <w:rPr>
          <w:rFonts w:ascii="Times New Roman" w:hAnsi="Times New Roman"/>
          <w:color w:val="000000" w:themeColor="text1"/>
          <w:kern w:val="0"/>
          <w:sz w:val="24"/>
          <w:szCs w:val="24"/>
          <w:lang w:val="ru-RU"/>
        </w:rPr>
        <w:t>.</w:t>
      </w:r>
      <w:r w:rsidR="00D9121C" w:rsidRPr="00D76B46">
        <w:rPr>
          <w:rFonts w:ascii="Times New Roman" w:hAnsi="Times New Roman"/>
          <w:color w:val="000000" w:themeColor="text1"/>
          <w:kern w:val="0"/>
          <w:sz w:val="24"/>
          <w:szCs w:val="24"/>
          <w:lang w:val="ru-RU"/>
        </w:rPr>
        <w:t xml:space="preserve"> </w:t>
      </w:r>
      <w:r w:rsidR="00430F95" w:rsidRPr="00D76B46">
        <w:rPr>
          <w:rFonts w:ascii="Times New Roman" w:hAnsi="Times New Roman"/>
          <w:color w:val="000000" w:themeColor="text1"/>
          <w:kern w:val="0"/>
          <w:sz w:val="24"/>
          <w:szCs w:val="24"/>
          <w:lang w:val="ru-RU"/>
        </w:rPr>
        <w:t>Кроме того, как народное примирение</w:t>
      </w:r>
      <w:r w:rsidR="004D6B4A" w:rsidRPr="00D76B46">
        <w:rPr>
          <w:rFonts w:ascii="Times New Roman" w:hAnsi="Times New Roman"/>
          <w:color w:val="000000" w:themeColor="text1"/>
          <w:kern w:val="0"/>
          <w:sz w:val="24"/>
          <w:szCs w:val="24"/>
          <w:lang w:val="ru-RU"/>
        </w:rPr>
        <w:t>, так и социальная работа придаю</w:t>
      </w:r>
      <w:r w:rsidR="00365CDE" w:rsidRPr="00D76B46">
        <w:rPr>
          <w:rFonts w:ascii="Times New Roman" w:hAnsi="Times New Roman"/>
          <w:color w:val="000000" w:themeColor="text1"/>
          <w:kern w:val="0"/>
          <w:sz w:val="24"/>
          <w:szCs w:val="24"/>
          <w:lang w:val="ru-RU"/>
        </w:rPr>
        <w:t xml:space="preserve">т важное значение </w:t>
      </w:r>
      <w:r w:rsidR="00AE61A8" w:rsidRPr="00D76B46">
        <w:rPr>
          <w:rFonts w:ascii="Times New Roman" w:hAnsi="Times New Roman"/>
          <w:color w:val="000000" w:themeColor="text1"/>
          <w:kern w:val="0"/>
          <w:sz w:val="24"/>
          <w:szCs w:val="24"/>
          <w:lang w:val="ru-RU"/>
        </w:rPr>
        <w:t xml:space="preserve">уважению к </w:t>
      </w:r>
      <w:proofErr w:type="spellStart"/>
      <w:r w:rsidR="00AE61A8" w:rsidRPr="00D76B46">
        <w:rPr>
          <w:rFonts w:ascii="Times New Roman" w:hAnsi="Times New Roman"/>
          <w:color w:val="000000" w:themeColor="text1"/>
          <w:kern w:val="0"/>
          <w:sz w:val="24"/>
          <w:szCs w:val="24"/>
          <w:lang w:val="ru-RU"/>
        </w:rPr>
        <w:t>конфлитантам</w:t>
      </w:r>
      <w:proofErr w:type="spellEnd"/>
      <w:r w:rsidR="00AE61A8" w:rsidRPr="00D76B46">
        <w:rPr>
          <w:rFonts w:ascii="Times New Roman" w:hAnsi="Times New Roman"/>
          <w:color w:val="000000" w:themeColor="text1"/>
          <w:kern w:val="0"/>
          <w:sz w:val="24"/>
          <w:szCs w:val="24"/>
          <w:lang w:val="ru-RU"/>
        </w:rPr>
        <w:t xml:space="preserve"> и их решению</w:t>
      </w:r>
      <w:r w:rsidR="00AE61A8" w:rsidRPr="00D76B46">
        <w:rPr>
          <w:rStyle w:val="a6"/>
          <w:rFonts w:ascii="Times New Roman" w:hAnsi="Times New Roman"/>
          <w:color w:val="000000" w:themeColor="text1"/>
          <w:kern w:val="0"/>
          <w:sz w:val="24"/>
          <w:szCs w:val="24"/>
          <w:lang w:val="ru-RU"/>
        </w:rPr>
        <w:footnoteReference w:id="75"/>
      </w:r>
      <w:r w:rsidR="00AE61A8" w:rsidRPr="00D76B46">
        <w:rPr>
          <w:rFonts w:ascii="Times New Roman" w:hAnsi="Times New Roman"/>
          <w:color w:val="000000" w:themeColor="text1"/>
          <w:kern w:val="0"/>
          <w:sz w:val="24"/>
          <w:szCs w:val="24"/>
          <w:lang w:val="ru-RU"/>
        </w:rPr>
        <w:t>.</w:t>
      </w:r>
      <w:r w:rsidR="00365CDE" w:rsidRPr="00D76B46">
        <w:rPr>
          <w:rFonts w:ascii="Times New Roman" w:hAnsi="Times New Roman"/>
          <w:color w:val="000000" w:themeColor="text1"/>
          <w:kern w:val="0"/>
          <w:sz w:val="24"/>
          <w:szCs w:val="24"/>
          <w:lang w:val="ru-RU"/>
        </w:rPr>
        <w:t xml:space="preserve"> </w:t>
      </w:r>
      <w:r w:rsidR="001A2B0D" w:rsidRPr="00D76B46">
        <w:rPr>
          <w:rFonts w:ascii="Times New Roman" w:hAnsi="Times New Roman"/>
          <w:color w:val="000000" w:themeColor="text1"/>
          <w:kern w:val="0"/>
          <w:sz w:val="24"/>
          <w:szCs w:val="24"/>
          <w:lang w:val="ru-RU"/>
        </w:rPr>
        <w:t>В</w:t>
      </w:r>
      <w:r w:rsidR="00365CDE" w:rsidRPr="00D76B46">
        <w:rPr>
          <w:rFonts w:ascii="Times New Roman" w:hAnsi="Times New Roman"/>
          <w:color w:val="000000" w:themeColor="text1"/>
          <w:kern w:val="0"/>
          <w:sz w:val="24"/>
          <w:szCs w:val="24"/>
          <w:lang w:val="ru-RU"/>
        </w:rPr>
        <w:t>недрение идей и методов</w:t>
      </w:r>
      <w:r w:rsidR="001A2B0D" w:rsidRPr="00D76B46">
        <w:rPr>
          <w:rFonts w:ascii="Times New Roman" w:hAnsi="Times New Roman"/>
          <w:color w:val="000000" w:themeColor="text1"/>
          <w:kern w:val="0"/>
          <w:sz w:val="24"/>
          <w:szCs w:val="24"/>
          <w:lang w:val="ru-RU"/>
        </w:rPr>
        <w:t xml:space="preserve"> социальной работы в урегулирование </w:t>
      </w:r>
      <w:r w:rsidR="004D6B4A" w:rsidRPr="00D76B46">
        <w:rPr>
          <w:rFonts w:ascii="Times New Roman" w:hAnsi="Times New Roman"/>
          <w:color w:val="000000" w:themeColor="text1"/>
          <w:kern w:val="0"/>
          <w:sz w:val="24"/>
          <w:szCs w:val="24"/>
          <w:lang w:val="ru-RU"/>
        </w:rPr>
        <w:t>конфликтов</w:t>
      </w:r>
      <w:r w:rsidR="00365CDE" w:rsidRPr="00D76B46">
        <w:rPr>
          <w:rFonts w:ascii="Times New Roman" w:hAnsi="Times New Roman"/>
          <w:color w:val="000000" w:themeColor="text1"/>
          <w:kern w:val="0"/>
          <w:sz w:val="24"/>
          <w:szCs w:val="24"/>
          <w:lang w:val="ru-RU"/>
        </w:rPr>
        <w:t xml:space="preserve"> помогает преодолеть многие проблем</w:t>
      </w:r>
      <w:r w:rsidR="004D6B4A" w:rsidRPr="00D76B46">
        <w:rPr>
          <w:rFonts w:ascii="Times New Roman" w:hAnsi="Times New Roman"/>
          <w:color w:val="000000" w:themeColor="text1"/>
          <w:kern w:val="0"/>
          <w:sz w:val="24"/>
          <w:szCs w:val="24"/>
          <w:lang w:val="ru-RU"/>
        </w:rPr>
        <w:t>ы практик</w:t>
      </w:r>
      <w:r w:rsidR="00D215B8">
        <w:rPr>
          <w:rFonts w:ascii="Times New Roman" w:hAnsi="Times New Roman"/>
          <w:color w:val="000000" w:themeColor="text1"/>
          <w:kern w:val="0"/>
          <w:sz w:val="24"/>
          <w:szCs w:val="24"/>
          <w:lang w:val="ru-RU"/>
        </w:rPr>
        <w:t>и</w:t>
      </w:r>
      <w:r w:rsidR="004D6B4A" w:rsidRPr="00D76B46">
        <w:rPr>
          <w:rFonts w:ascii="Times New Roman" w:hAnsi="Times New Roman"/>
          <w:color w:val="000000" w:themeColor="text1"/>
          <w:kern w:val="0"/>
          <w:sz w:val="24"/>
          <w:szCs w:val="24"/>
          <w:lang w:val="ru-RU"/>
        </w:rPr>
        <w:t xml:space="preserve"> народного примирения, так как</w:t>
      </w:r>
      <w:r w:rsidR="00D06E5D" w:rsidRPr="00D76B46">
        <w:rPr>
          <w:rFonts w:ascii="Times New Roman" w:hAnsi="Times New Roman"/>
          <w:color w:val="000000" w:themeColor="text1"/>
          <w:kern w:val="0"/>
          <w:sz w:val="24"/>
          <w:szCs w:val="24"/>
          <w:lang w:val="ru-RU"/>
        </w:rPr>
        <w:t xml:space="preserve"> социальная работа</w:t>
      </w:r>
      <w:r w:rsidR="00430F95" w:rsidRPr="00D76B46">
        <w:rPr>
          <w:rFonts w:ascii="Times New Roman" w:hAnsi="Times New Roman"/>
          <w:color w:val="000000" w:themeColor="text1"/>
          <w:kern w:val="0"/>
          <w:sz w:val="24"/>
          <w:szCs w:val="24"/>
          <w:lang w:val="ru-RU"/>
        </w:rPr>
        <w:t xml:space="preserve"> стрем</w:t>
      </w:r>
      <w:r w:rsidR="00D06E5D" w:rsidRPr="00D76B46">
        <w:rPr>
          <w:rFonts w:ascii="Times New Roman" w:hAnsi="Times New Roman"/>
          <w:color w:val="000000" w:themeColor="text1"/>
          <w:kern w:val="0"/>
          <w:sz w:val="24"/>
          <w:szCs w:val="24"/>
          <w:lang w:val="ru-RU"/>
        </w:rPr>
        <w:t>и</w:t>
      </w:r>
      <w:r w:rsidR="00430F95" w:rsidRPr="00D76B46">
        <w:rPr>
          <w:rFonts w:ascii="Times New Roman" w:hAnsi="Times New Roman"/>
          <w:color w:val="000000" w:themeColor="text1"/>
          <w:kern w:val="0"/>
          <w:sz w:val="24"/>
          <w:szCs w:val="24"/>
          <w:lang w:val="ru-RU"/>
        </w:rPr>
        <w:t xml:space="preserve">тся к </w:t>
      </w:r>
      <w:r w:rsidR="004D6B4A" w:rsidRPr="00D76B46">
        <w:rPr>
          <w:rFonts w:ascii="Times New Roman" w:hAnsi="Times New Roman"/>
          <w:color w:val="000000" w:themeColor="text1"/>
          <w:kern w:val="0"/>
          <w:sz w:val="24"/>
          <w:szCs w:val="24"/>
          <w:lang w:val="ru-RU"/>
        </w:rPr>
        <w:t>комплексн</w:t>
      </w:r>
      <w:r w:rsidR="00430F95" w:rsidRPr="00D76B46">
        <w:rPr>
          <w:rFonts w:ascii="Times New Roman" w:hAnsi="Times New Roman"/>
          <w:color w:val="000000" w:themeColor="text1"/>
          <w:kern w:val="0"/>
          <w:sz w:val="24"/>
          <w:szCs w:val="24"/>
          <w:lang w:val="ru-RU"/>
        </w:rPr>
        <w:t>ому разрешению конфликта,</w:t>
      </w:r>
      <w:r w:rsidR="00D06E5D" w:rsidRPr="00D76B46">
        <w:rPr>
          <w:rFonts w:ascii="Times New Roman" w:hAnsi="Times New Roman"/>
          <w:color w:val="000000" w:themeColor="text1"/>
          <w:kern w:val="0"/>
          <w:sz w:val="24"/>
          <w:szCs w:val="24"/>
          <w:lang w:val="ru-RU"/>
        </w:rPr>
        <w:t xml:space="preserve"> </w:t>
      </w:r>
      <w:r w:rsidR="004D6B4A" w:rsidRPr="00D76B46">
        <w:rPr>
          <w:rFonts w:ascii="Times New Roman" w:hAnsi="Times New Roman"/>
          <w:color w:val="000000" w:themeColor="text1"/>
          <w:kern w:val="0"/>
          <w:sz w:val="24"/>
          <w:szCs w:val="24"/>
          <w:lang w:val="ru-RU"/>
        </w:rPr>
        <w:t xml:space="preserve">опираясь </w:t>
      </w:r>
      <w:r w:rsidR="00D215B8">
        <w:rPr>
          <w:rFonts w:ascii="Times New Roman" w:hAnsi="Times New Roman"/>
          <w:color w:val="000000" w:themeColor="text1"/>
          <w:kern w:val="0"/>
          <w:sz w:val="24"/>
          <w:szCs w:val="24"/>
          <w:lang w:val="ru-RU"/>
        </w:rPr>
        <w:t xml:space="preserve">на научные теории и </w:t>
      </w:r>
      <w:r w:rsidR="004D6B4A" w:rsidRPr="00D76B46">
        <w:rPr>
          <w:rFonts w:ascii="Times New Roman" w:hAnsi="Times New Roman"/>
          <w:color w:val="000000" w:themeColor="text1"/>
          <w:kern w:val="0"/>
          <w:sz w:val="24"/>
          <w:szCs w:val="24"/>
          <w:lang w:val="ru-RU"/>
        </w:rPr>
        <w:t>на техник</w:t>
      </w:r>
      <w:r w:rsidR="00E93E5D" w:rsidRPr="00D76B46">
        <w:rPr>
          <w:rFonts w:ascii="Times New Roman" w:hAnsi="Times New Roman"/>
          <w:color w:val="000000" w:themeColor="text1"/>
          <w:kern w:val="0"/>
          <w:sz w:val="24"/>
          <w:szCs w:val="24"/>
          <w:lang w:val="ru-RU"/>
        </w:rPr>
        <w:t>и,</w:t>
      </w:r>
      <w:r w:rsidR="004D6B4A" w:rsidRPr="00D76B46">
        <w:rPr>
          <w:rFonts w:ascii="Times New Roman" w:hAnsi="Times New Roman"/>
          <w:color w:val="000000" w:themeColor="text1"/>
          <w:kern w:val="0"/>
          <w:sz w:val="24"/>
          <w:szCs w:val="24"/>
          <w:lang w:val="ru-RU"/>
        </w:rPr>
        <w:t xml:space="preserve"> провер</w:t>
      </w:r>
      <w:r w:rsidR="00D215B8">
        <w:rPr>
          <w:rFonts w:ascii="Times New Roman" w:hAnsi="Times New Roman"/>
          <w:color w:val="000000" w:themeColor="text1"/>
          <w:kern w:val="0"/>
          <w:sz w:val="24"/>
          <w:szCs w:val="24"/>
          <w:lang w:val="ru-RU"/>
        </w:rPr>
        <w:t>енные</w:t>
      </w:r>
      <w:proofErr w:type="gramEnd"/>
      <w:r w:rsidR="00D06E5D" w:rsidRPr="00D76B46">
        <w:rPr>
          <w:rFonts w:ascii="Times New Roman" w:hAnsi="Times New Roman"/>
          <w:color w:val="000000" w:themeColor="text1"/>
          <w:kern w:val="0"/>
          <w:sz w:val="24"/>
          <w:szCs w:val="24"/>
          <w:lang w:val="ru-RU"/>
        </w:rPr>
        <w:t xml:space="preserve"> </w:t>
      </w:r>
      <w:r w:rsidR="00D215B8">
        <w:rPr>
          <w:rFonts w:ascii="Times New Roman" w:hAnsi="Times New Roman"/>
          <w:color w:val="000000" w:themeColor="text1"/>
          <w:kern w:val="0"/>
          <w:sz w:val="24"/>
          <w:szCs w:val="24"/>
          <w:lang w:val="ru-RU"/>
        </w:rPr>
        <w:t xml:space="preserve">реальной </w:t>
      </w:r>
      <w:r w:rsidR="004D6B4A" w:rsidRPr="00D76B46">
        <w:rPr>
          <w:rFonts w:ascii="Times New Roman" w:hAnsi="Times New Roman"/>
          <w:color w:val="000000" w:themeColor="text1"/>
          <w:kern w:val="0"/>
          <w:sz w:val="24"/>
          <w:szCs w:val="24"/>
          <w:lang w:val="ru-RU"/>
        </w:rPr>
        <w:t>практикой</w:t>
      </w:r>
      <w:r w:rsidR="00D215B8">
        <w:rPr>
          <w:rFonts w:ascii="Times New Roman" w:hAnsi="Times New Roman"/>
          <w:color w:val="000000" w:themeColor="text1"/>
          <w:kern w:val="0"/>
          <w:sz w:val="24"/>
          <w:szCs w:val="24"/>
          <w:lang w:val="ru-RU"/>
        </w:rPr>
        <w:t>.</w:t>
      </w:r>
      <w:r w:rsidR="00D06E5D" w:rsidRPr="00D76B46">
        <w:rPr>
          <w:rFonts w:ascii="Times New Roman" w:hAnsi="Times New Roman"/>
          <w:color w:val="000000" w:themeColor="text1"/>
          <w:kern w:val="0"/>
          <w:sz w:val="24"/>
          <w:szCs w:val="24"/>
          <w:lang w:val="ru-RU"/>
        </w:rPr>
        <w:t xml:space="preserve"> </w:t>
      </w:r>
    </w:p>
    <w:p w14:paraId="05898B64" w14:textId="363C40B6" w:rsidR="002D03C1" w:rsidRPr="00D76B46" w:rsidRDefault="00BD5731" w:rsidP="002D03C1">
      <w:pPr>
        <w:contextualSpacing/>
        <w:jc w:val="center"/>
        <w:rPr>
          <w:rFonts w:ascii="Times New Roman" w:eastAsia="宋体" w:hAnsi="Times New Roman" w:cs="Times New Roman"/>
          <w:b/>
          <w:color w:val="000000" w:themeColor="text1"/>
          <w:sz w:val="28"/>
          <w:szCs w:val="28"/>
          <w:lang w:val="ru-RU"/>
        </w:rPr>
      </w:pPr>
      <w:r w:rsidRPr="00D76B46">
        <w:rPr>
          <w:rFonts w:ascii="Times New Roman" w:eastAsia="宋体" w:hAnsi="Times New Roman" w:cs="Times New Roman"/>
          <w:b/>
          <w:color w:val="000000" w:themeColor="text1"/>
          <w:sz w:val="28"/>
          <w:szCs w:val="28"/>
          <w:lang w:val="ru-RU"/>
        </w:rPr>
        <w:t>2.3</w:t>
      </w:r>
      <w:r w:rsidR="002D03C1" w:rsidRPr="00D76B46">
        <w:rPr>
          <w:rFonts w:ascii="Times New Roman" w:eastAsia="宋体" w:hAnsi="Times New Roman" w:cs="Times New Roman"/>
          <w:b/>
          <w:color w:val="000000" w:themeColor="text1"/>
          <w:sz w:val="28"/>
          <w:szCs w:val="28"/>
          <w:lang w:val="ru-RU"/>
        </w:rPr>
        <w:t xml:space="preserve"> Социальная работа с семьей в Китае</w:t>
      </w:r>
    </w:p>
    <w:p w14:paraId="08B529F0"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В истории развития социальной работы с семьей под влиянием разной социальной  политики и изменения семьи были разные термины, которые ученые использовали для определения социальной работы с семьей. К примеру, услуги семьям (</w:t>
      </w:r>
      <w:r w:rsidRPr="00D76B46">
        <w:rPr>
          <w:rFonts w:ascii="Times New Roman" w:eastAsia="宋体" w:hAnsi="Times New Roman" w:cs="Times New Roman"/>
          <w:color w:val="000000" w:themeColor="text1"/>
          <w:sz w:val="24"/>
          <w:szCs w:val="24"/>
        </w:rPr>
        <w:t>family</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service</w:t>
      </w:r>
      <w:r w:rsidRPr="00D76B46">
        <w:rPr>
          <w:rFonts w:ascii="Times New Roman" w:eastAsia="宋体" w:hAnsi="Times New Roman" w:cs="Times New Roman"/>
          <w:color w:val="000000" w:themeColor="text1"/>
          <w:sz w:val="24"/>
          <w:szCs w:val="24"/>
          <w:lang w:val="ru-RU"/>
        </w:rPr>
        <w:t>), семейно-ориентированная практика (</w:t>
      </w:r>
      <w:r w:rsidRPr="00D76B46">
        <w:rPr>
          <w:rFonts w:ascii="Times New Roman" w:eastAsia="宋体" w:hAnsi="Times New Roman" w:cs="Times New Roman"/>
          <w:color w:val="000000" w:themeColor="text1"/>
          <w:sz w:val="24"/>
          <w:szCs w:val="24"/>
        </w:rPr>
        <w:t>family</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centered</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practice</w:t>
      </w:r>
      <w:r w:rsidRPr="00D76B46">
        <w:rPr>
          <w:rFonts w:ascii="Times New Roman" w:eastAsia="宋体" w:hAnsi="Times New Roman" w:cs="Times New Roman"/>
          <w:color w:val="000000" w:themeColor="text1"/>
          <w:sz w:val="24"/>
          <w:szCs w:val="24"/>
          <w:lang w:val="ru-RU"/>
        </w:rPr>
        <w:t>), семья: прямая практика (</w:t>
      </w:r>
      <w:r w:rsidRPr="00D76B46">
        <w:rPr>
          <w:rFonts w:ascii="Times New Roman" w:eastAsia="宋体" w:hAnsi="Times New Roman" w:cs="Times New Roman"/>
          <w:color w:val="000000" w:themeColor="text1"/>
          <w:sz w:val="24"/>
          <w:szCs w:val="24"/>
        </w:rPr>
        <w:t>family</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direct</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practice</w:t>
      </w:r>
      <w:r w:rsidRPr="00D76B46">
        <w:rPr>
          <w:rFonts w:ascii="Times New Roman" w:eastAsia="宋体" w:hAnsi="Times New Roman" w:cs="Times New Roman"/>
          <w:color w:val="000000" w:themeColor="text1"/>
          <w:sz w:val="24"/>
          <w:szCs w:val="24"/>
          <w:lang w:val="ru-RU"/>
        </w:rPr>
        <w:t>), практика социальной работы с семьей (</w:t>
      </w:r>
      <w:r w:rsidRPr="00D76B46">
        <w:rPr>
          <w:rFonts w:ascii="Times New Roman" w:eastAsia="宋体" w:hAnsi="Times New Roman" w:cs="Times New Roman"/>
          <w:color w:val="000000" w:themeColor="text1"/>
          <w:sz w:val="24"/>
          <w:szCs w:val="24"/>
        </w:rPr>
        <w:t>social</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work</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practice</w:t>
      </w:r>
      <w:r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rPr>
        <w:t>with</w:t>
      </w:r>
      <w:r w:rsidRPr="00D76B46">
        <w:rPr>
          <w:rFonts w:ascii="Times New Roman" w:eastAsia="宋体" w:hAnsi="Times New Roman" w:cs="Times New Roman"/>
          <w:color w:val="000000" w:themeColor="text1"/>
          <w:sz w:val="24"/>
          <w:szCs w:val="24"/>
          <w:lang w:val="ru-RU"/>
        </w:rPr>
        <w:t xml:space="preserve"> </w:t>
      </w:r>
      <w:proofErr w:type="spellStart"/>
      <w:r w:rsidRPr="00D76B46">
        <w:rPr>
          <w:rFonts w:ascii="Times New Roman" w:eastAsia="宋体" w:hAnsi="Times New Roman" w:cs="Times New Roman"/>
          <w:color w:val="000000" w:themeColor="text1"/>
          <w:sz w:val="24"/>
          <w:szCs w:val="24"/>
        </w:rPr>
        <w:t>famliy</w:t>
      </w:r>
      <w:proofErr w:type="spellEnd"/>
      <w:r w:rsidRPr="00D76B46">
        <w:rPr>
          <w:rFonts w:ascii="Times New Roman" w:eastAsia="宋体" w:hAnsi="Times New Roman" w:cs="Times New Roman"/>
          <w:color w:val="000000" w:themeColor="text1"/>
          <w:sz w:val="24"/>
          <w:szCs w:val="24"/>
          <w:lang w:val="ru-RU"/>
        </w:rPr>
        <w:t>) и т. п..</w:t>
      </w:r>
    </w:p>
    <w:p w14:paraId="2779073C" w14:textId="4E1C46D1" w:rsidR="0070753E" w:rsidRPr="00D76B46" w:rsidRDefault="002D03C1" w:rsidP="0070753E">
      <w:pPr>
        <w:spacing w:line="360" w:lineRule="auto"/>
        <w:ind w:firstLine="709"/>
        <w:contextualSpacing/>
        <w:rPr>
          <w:rFonts w:ascii="Times New Roman" w:eastAsia="宋体" w:hAnsi="Times New Roman" w:cs="Times New Roman"/>
          <w:color w:val="000000" w:themeColor="text1"/>
          <w:sz w:val="24"/>
          <w:szCs w:val="24"/>
          <w:lang w:val="ru-RU"/>
        </w:rPr>
      </w:pPr>
      <w:proofErr w:type="gramStart"/>
      <w:r w:rsidRPr="00D76B46">
        <w:rPr>
          <w:rFonts w:ascii="Times New Roman" w:eastAsia="宋体" w:hAnsi="Times New Roman" w:cs="Times New Roman"/>
          <w:color w:val="000000" w:themeColor="text1"/>
          <w:sz w:val="24"/>
          <w:szCs w:val="24"/>
        </w:rPr>
        <w:lastRenderedPageBreak/>
        <w:t>Chou</w:t>
      </w:r>
      <w:r w:rsidRPr="00D76B46">
        <w:rPr>
          <w:rFonts w:ascii="Times New Roman" w:eastAsia="宋体" w:hAnsi="Times New Roman" w:cs="Times New Roman"/>
          <w:color w:val="000000" w:themeColor="text1"/>
          <w:sz w:val="24"/>
          <w:szCs w:val="24"/>
          <w:lang w:val="ru-RU"/>
        </w:rPr>
        <w:t xml:space="preserve"> </w:t>
      </w:r>
      <w:proofErr w:type="spellStart"/>
      <w:r w:rsidRPr="00D76B46">
        <w:rPr>
          <w:rFonts w:ascii="Times New Roman" w:eastAsia="宋体" w:hAnsi="Times New Roman" w:cs="Times New Roman"/>
          <w:color w:val="000000" w:themeColor="text1"/>
          <w:sz w:val="24"/>
          <w:szCs w:val="24"/>
        </w:rPr>
        <w:t>Yueh</w:t>
      </w:r>
      <w:proofErr w:type="spellEnd"/>
      <w:r w:rsidRPr="00D76B46">
        <w:rPr>
          <w:rFonts w:ascii="Times New Roman" w:eastAsia="宋体" w:hAnsi="Times New Roman" w:cs="Times New Roman"/>
          <w:color w:val="000000" w:themeColor="text1"/>
          <w:sz w:val="24"/>
          <w:szCs w:val="24"/>
          <w:lang w:val="ru-RU"/>
        </w:rPr>
        <w:t>-</w:t>
      </w:r>
      <w:proofErr w:type="spellStart"/>
      <w:r w:rsidRPr="00D76B46">
        <w:rPr>
          <w:rFonts w:ascii="Times New Roman" w:eastAsia="宋体" w:hAnsi="Times New Roman" w:cs="Times New Roman"/>
          <w:color w:val="000000" w:themeColor="text1"/>
          <w:sz w:val="24"/>
          <w:szCs w:val="24"/>
        </w:rPr>
        <w:t>Ching</w:t>
      </w:r>
      <w:proofErr w:type="spellEnd"/>
      <w:r w:rsidRPr="00D76B46">
        <w:rPr>
          <w:rFonts w:ascii="Times New Roman" w:eastAsia="宋体" w:hAnsi="Times New Roman" w:cs="Times New Roman"/>
          <w:color w:val="000000" w:themeColor="text1"/>
          <w:sz w:val="24"/>
          <w:szCs w:val="24"/>
          <w:lang w:val="ru-RU"/>
        </w:rPr>
        <w:t xml:space="preserve"> понимает социальную работу с семьей как различные услуги семье.</w:t>
      </w:r>
      <w:proofErr w:type="gramEnd"/>
      <w:r w:rsidRPr="00D76B46">
        <w:rPr>
          <w:rFonts w:ascii="Times New Roman" w:eastAsia="宋体" w:hAnsi="Times New Roman" w:cs="Times New Roman"/>
          <w:color w:val="000000" w:themeColor="text1"/>
          <w:sz w:val="24"/>
          <w:szCs w:val="24"/>
          <w:lang w:val="ru-RU"/>
        </w:rPr>
        <w:t xml:space="preserve"> </w:t>
      </w:r>
      <w:proofErr w:type="gramStart"/>
      <w:r w:rsidRPr="00D76B46">
        <w:rPr>
          <w:rFonts w:ascii="Times New Roman" w:eastAsia="宋体" w:hAnsi="Times New Roman" w:cs="Times New Roman"/>
          <w:color w:val="000000" w:themeColor="text1"/>
          <w:sz w:val="24"/>
          <w:szCs w:val="24"/>
          <w:lang w:val="ru-RU"/>
        </w:rPr>
        <w:t>Работа должна быть ориентирована на семью и потребности каждого ее члена с целью сохранения сем</w:t>
      </w:r>
      <w:r w:rsidR="0009731E" w:rsidRPr="00D76B46">
        <w:rPr>
          <w:rFonts w:ascii="Times New Roman" w:eastAsia="宋体" w:hAnsi="Times New Roman" w:cs="Times New Roman"/>
          <w:color w:val="000000" w:themeColor="text1"/>
          <w:sz w:val="24"/>
          <w:szCs w:val="24"/>
          <w:lang w:val="ru-RU"/>
        </w:rPr>
        <w:t>ьи в целом</w:t>
      </w:r>
      <w:r w:rsidRPr="00D76B46">
        <w:rPr>
          <w:rFonts w:ascii="Times New Roman" w:eastAsia="宋体" w:hAnsi="Times New Roman" w:cs="Times New Roman"/>
          <w:color w:val="000000" w:themeColor="text1"/>
          <w:sz w:val="24"/>
          <w:szCs w:val="24"/>
          <w:vertAlign w:val="superscript"/>
        </w:rPr>
        <w:footnoteReference w:id="76"/>
      </w:r>
      <w:r w:rsidR="0009731E" w:rsidRPr="00D76B46">
        <w:rPr>
          <w:rFonts w:ascii="Times New Roman" w:eastAsia="宋体" w:hAnsi="Times New Roman" w:cs="Times New Roman"/>
          <w:color w:val="000000" w:themeColor="text1"/>
          <w:sz w:val="24"/>
          <w:szCs w:val="24"/>
          <w:lang w:val="ru-RU"/>
        </w:rPr>
        <w:t>.</w:t>
      </w:r>
      <w:r w:rsidRPr="00D76B46">
        <w:rPr>
          <w:rFonts w:ascii="Times New Roman" w:eastAsia="宋体" w:hAnsi="Times New Roman" w:cs="Times New Roman"/>
          <w:color w:val="000000" w:themeColor="text1"/>
          <w:sz w:val="24"/>
          <w:szCs w:val="24"/>
          <w:lang w:val="ru-RU"/>
        </w:rPr>
        <w:t xml:space="preserve"> На основе данного определения </w:t>
      </w:r>
      <w:r w:rsidRPr="00D76B46">
        <w:rPr>
          <w:rFonts w:ascii="Times New Roman" w:eastAsia="宋体" w:hAnsi="Times New Roman" w:cs="Times New Roman" w:hint="eastAsia"/>
          <w:color w:val="000000" w:themeColor="text1"/>
          <w:sz w:val="24"/>
          <w:szCs w:val="24"/>
        </w:rPr>
        <w:t>Zhu</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Dongwu</w:t>
      </w:r>
      <w:proofErr w:type="spellEnd"/>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color w:val="000000" w:themeColor="text1"/>
          <w:sz w:val="24"/>
          <w:szCs w:val="24"/>
          <w:lang w:val="ru-RU"/>
        </w:rPr>
        <w:t xml:space="preserve">и </w:t>
      </w:r>
      <w:r w:rsidRPr="00D76B46">
        <w:rPr>
          <w:rFonts w:ascii="Times New Roman" w:eastAsia="宋体" w:hAnsi="Times New Roman" w:cs="Times New Roman" w:hint="eastAsia"/>
          <w:color w:val="000000" w:themeColor="text1"/>
          <w:sz w:val="24"/>
          <w:szCs w:val="24"/>
        </w:rPr>
        <w:t>Zhu</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Meihua</w:t>
      </w:r>
      <w:proofErr w:type="spellEnd"/>
      <w:r w:rsidRPr="00D76B46">
        <w:rPr>
          <w:rFonts w:ascii="Times New Roman" w:eastAsia="宋体" w:hAnsi="Times New Roman" w:cs="Times New Roman"/>
          <w:color w:val="000000" w:themeColor="text1"/>
          <w:sz w:val="24"/>
          <w:szCs w:val="24"/>
          <w:lang w:val="ru-RU"/>
        </w:rPr>
        <w:t xml:space="preserve"> делают акцент на «вмешательстве» социальных работников с целью оказания помощи в разрешении семейных проблем, улучшения бытовой семейной жизни, совершенствования способности семьи самостоятельно решать проблемы, налаживания семейных отношени</w:t>
      </w:r>
      <w:r w:rsidR="0009731E" w:rsidRPr="00D76B46">
        <w:rPr>
          <w:rFonts w:ascii="Times New Roman" w:eastAsia="宋体" w:hAnsi="Times New Roman" w:cs="Times New Roman"/>
          <w:color w:val="000000" w:themeColor="text1"/>
          <w:sz w:val="24"/>
          <w:szCs w:val="24"/>
          <w:lang w:val="ru-RU"/>
        </w:rPr>
        <w:t>й и укрепления семейных функций</w:t>
      </w:r>
      <w:r w:rsidRPr="00D76B46">
        <w:rPr>
          <w:rFonts w:ascii="Times New Roman" w:eastAsia="宋体" w:hAnsi="Times New Roman" w:cs="Times New Roman"/>
          <w:color w:val="000000" w:themeColor="text1"/>
          <w:sz w:val="24"/>
          <w:szCs w:val="24"/>
          <w:vertAlign w:val="superscript"/>
        </w:rPr>
        <w:footnoteReference w:id="77"/>
      </w:r>
      <w:r w:rsidR="0009731E" w:rsidRPr="00D76B46">
        <w:rPr>
          <w:rFonts w:ascii="Times New Roman" w:eastAsia="宋体" w:hAnsi="Times New Roman" w:cs="Times New Roman"/>
          <w:color w:val="000000" w:themeColor="text1"/>
          <w:sz w:val="24"/>
          <w:szCs w:val="24"/>
          <w:lang w:val="ru-RU"/>
        </w:rPr>
        <w:t>.</w:t>
      </w:r>
      <w:proofErr w:type="gramEnd"/>
    </w:p>
    <w:p w14:paraId="61757FB9"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Существуют две классификации содержания социальной работы с семьей:</w:t>
      </w:r>
    </w:p>
    <w:p w14:paraId="73B1B871" w14:textId="77777777" w:rsidR="002D03C1" w:rsidRPr="00D76B46" w:rsidRDefault="002D03C1" w:rsidP="00817543">
      <w:pPr>
        <w:numPr>
          <w:ilvl w:val="0"/>
          <w:numId w:val="16"/>
        </w:numPr>
        <w:spacing w:line="360" w:lineRule="auto"/>
        <w:ind w:left="0" w:firstLine="709"/>
        <w:contextualSpacing/>
        <w:rPr>
          <w:rFonts w:ascii="Times New Roman" w:eastAsia="宋体" w:hAnsi="Times New Roman" w:cs="Times New Roman"/>
          <w:color w:val="000000" w:themeColor="text1"/>
          <w:sz w:val="24"/>
          <w:szCs w:val="24"/>
        </w:rPr>
      </w:pPr>
      <w:proofErr w:type="spellStart"/>
      <w:r w:rsidRPr="00D76B46">
        <w:rPr>
          <w:rFonts w:ascii="Times New Roman" w:eastAsia="宋体" w:hAnsi="Times New Roman" w:cs="Times New Roman"/>
          <w:color w:val="000000" w:themeColor="text1"/>
          <w:sz w:val="24"/>
          <w:szCs w:val="24"/>
        </w:rPr>
        <w:t>По</w:t>
      </w:r>
      <w:proofErr w:type="spellEnd"/>
      <w:r w:rsidRPr="00D76B46">
        <w:rPr>
          <w:rFonts w:ascii="Times New Roman" w:eastAsia="宋体" w:hAnsi="Times New Roman" w:cs="Times New Roman"/>
          <w:color w:val="000000" w:themeColor="text1"/>
          <w:sz w:val="24"/>
          <w:szCs w:val="24"/>
        </w:rPr>
        <w:t xml:space="preserve"> </w:t>
      </w:r>
      <w:proofErr w:type="spellStart"/>
      <w:r w:rsidRPr="00D76B46">
        <w:rPr>
          <w:rFonts w:ascii="Times New Roman" w:eastAsia="宋体" w:hAnsi="Times New Roman" w:cs="Times New Roman"/>
          <w:color w:val="000000" w:themeColor="text1"/>
          <w:sz w:val="24"/>
          <w:szCs w:val="24"/>
        </w:rPr>
        <w:t>проблемам</w:t>
      </w:r>
      <w:proofErr w:type="spellEnd"/>
      <w:r w:rsidRPr="00D76B46">
        <w:rPr>
          <w:rFonts w:ascii="Times New Roman" w:eastAsia="宋体" w:hAnsi="Times New Roman" w:cs="Times New Roman"/>
          <w:color w:val="000000" w:themeColor="text1"/>
          <w:sz w:val="24"/>
          <w:szCs w:val="24"/>
        </w:rPr>
        <w:t xml:space="preserve"> </w:t>
      </w:r>
      <w:proofErr w:type="spellStart"/>
      <w:r w:rsidRPr="00D76B46">
        <w:rPr>
          <w:rFonts w:ascii="Times New Roman" w:eastAsia="宋体" w:hAnsi="Times New Roman" w:cs="Times New Roman"/>
          <w:color w:val="000000" w:themeColor="text1"/>
          <w:sz w:val="24"/>
          <w:szCs w:val="24"/>
        </w:rPr>
        <w:t>семьи</w:t>
      </w:r>
      <w:proofErr w:type="spellEnd"/>
      <w:r w:rsidRPr="00D76B46">
        <w:rPr>
          <w:rFonts w:ascii="Times New Roman" w:eastAsia="宋体" w:hAnsi="Times New Roman" w:cs="Times New Roman"/>
          <w:color w:val="000000" w:themeColor="text1"/>
          <w:sz w:val="24"/>
          <w:szCs w:val="24"/>
        </w:rPr>
        <w:t xml:space="preserve">: </w:t>
      </w:r>
    </w:p>
    <w:p w14:paraId="03FDB7E6"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1) напряженность супружеских отношений, развод, супружеская измена; </w:t>
      </w:r>
    </w:p>
    <w:p w14:paraId="378494CC"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2) проблема в коммуникации с детьми; </w:t>
      </w:r>
    </w:p>
    <w:p w14:paraId="744D3052"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3) семья с одним родителем; </w:t>
      </w:r>
    </w:p>
    <w:p w14:paraId="5043AE4D"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4) уход подростков из семьи и школы; </w:t>
      </w:r>
    </w:p>
    <w:p w14:paraId="4F82AB32"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5) незамужняя мама или беременность до брака; </w:t>
      </w:r>
    </w:p>
    <w:p w14:paraId="62EE743B"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6) телесное или интеллектуальное ограничение, хронические болезни; </w:t>
      </w:r>
    </w:p>
    <w:p w14:paraId="70EDD7D1"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7) жесткое обращение или беззаботное отношение к детям; </w:t>
      </w:r>
    </w:p>
    <w:p w14:paraId="6F7D6BB4"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8) сексуальное насилие; </w:t>
      </w:r>
    </w:p>
    <w:p w14:paraId="3999BF1E"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9) насилие; </w:t>
      </w:r>
    </w:p>
    <w:p w14:paraId="5A45BCEF"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10) жестокое обращение с пожилыми людьми или уход за ними; </w:t>
      </w:r>
    </w:p>
    <w:p w14:paraId="406E1143"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11) проблемы членов семьи, таких как алкоголизм, наркомания и, девиация, смерть, отбывание наказания и т. д.; </w:t>
      </w:r>
    </w:p>
    <w:p w14:paraId="59991B85"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12) услуги, направленные на благополучие семьи, а именно юридическая и материальная поддержка и т. п</w:t>
      </w:r>
      <w:proofErr w:type="gramStart"/>
      <w:r w:rsidRPr="00D76B46">
        <w:rPr>
          <w:rFonts w:ascii="Times New Roman" w:eastAsia="宋体" w:hAnsi="Times New Roman" w:cs="Times New Roman"/>
          <w:color w:val="000000" w:themeColor="text1"/>
          <w:sz w:val="24"/>
          <w:szCs w:val="24"/>
          <w:lang w:val="ru-RU"/>
        </w:rPr>
        <w:t>..</w:t>
      </w:r>
      <w:proofErr w:type="gramEnd"/>
    </w:p>
    <w:p w14:paraId="61C19189" w14:textId="0CCE970D" w:rsidR="002D03C1" w:rsidRPr="00D76B46" w:rsidRDefault="002D03C1" w:rsidP="00817543">
      <w:pPr>
        <w:numPr>
          <w:ilvl w:val="0"/>
          <w:numId w:val="16"/>
        </w:numPr>
        <w:spacing w:line="360" w:lineRule="auto"/>
        <w:ind w:left="0" w:firstLine="709"/>
        <w:contextualSpacing/>
        <w:rPr>
          <w:rFonts w:ascii="Times New Roman" w:eastAsia="宋体" w:hAnsi="Times New Roman" w:cs="Times New Roman"/>
          <w:color w:val="000000" w:themeColor="text1"/>
          <w:sz w:val="24"/>
          <w:szCs w:val="24"/>
        </w:rPr>
      </w:pPr>
      <w:proofErr w:type="spellStart"/>
      <w:r w:rsidRPr="00D76B46">
        <w:rPr>
          <w:rFonts w:ascii="Times New Roman" w:eastAsia="宋体" w:hAnsi="Times New Roman" w:cs="Times New Roman"/>
          <w:color w:val="000000" w:themeColor="text1"/>
          <w:sz w:val="24"/>
          <w:szCs w:val="24"/>
        </w:rPr>
        <w:t>По</w:t>
      </w:r>
      <w:proofErr w:type="spellEnd"/>
      <w:r w:rsidRPr="00D76B46">
        <w:rPr>
          <w:rFonts w:ascii="Times New Roman" w:eastAsia="宋体" w:hAnsi="Times New Roman" w:cs="Times New Roman"/>
          <w:color w:val="000000" w:themeColor="text1"/>
          <w:sz w:val="24"/>
          <w:szCs w:val="24"/>
        </w:rPr>
        <w:t xml:space="preserve"> </w:t>
      </w:r>
      <w:proofErr w:type="spellStart"/>
      <w:r w:rsidRPr="00D76B46">
        <w:rPr>
          <w:rFonts w:ascii="Times New Roman" w:eastAsia="宋体" w:hAnsi="Times New Roman" w:cs="Times New Roman"/>
          <w:color w:val="000000" w:themeColor="text1"/>
          <w:sz w:val="24"/>
          <w:szCs w:val="24"/>
        </w:rPr>
        <w:t>стилю</w:t>
      </w:r>
      <w:proofErr w:type="spellEnd"/>
      <w:r w:rsidRPr="00D76B46">
        <w:rPr>
          <w:rFonts w:ascii="Times New Roman" w:eastAsia="宋体" w:hAnsi="Times New Roman" w:cs="Times New Roman"/>
          <w:color w:val="000000" w:themeColor="text1"/>
          <w:sz w:val="24"/>
          <w:szCs w:val="24"/>
        </w:rPr>
        <w:t xml:space="preserve"> </w:t>
      </w:r>
      <w:proofErr w:type="spellStart"/>
      <w:r w:rsidRPr="00D76B46">
        <w:rPr>
          <w:rFonts w:ascii="Times New Roman" w:eastAsia="宋体" w:hAnsi="Times New Roman" w:cs="Times New Roman"/>
          <w:color w:val="000000" w:themeColor="text1"/>
          <w:sz w:val="24"/>
          <w:szCs w:val="24"/>
        </w:rPr>
        <w:t>оказываемой</w:t>
      </w:r>
      <w:proofErr w:type="spellEnd"/>
      <w:r w:rsidRPr="00D76B46">
        <w:rPr>
          <w:rFonts w:ascii="Times New Roman" w:eastAsia="宋体" w:hAnsi="Times New Roman" w:cs="Times New Roman"/>
          <w:color w:val="000000" w:themeColor="text1"/>
          <w:sz w:val="24"/>
          <w:szCs w:val="24"/>
        </w:rPr>
        <w:t xml:space="preserve"> </w:t>
      </w:r>
      <w:proofErr w:type="spellStart"/>
      <w:r w:rsidRPr="00D76B46">
        <w:rPr>
          <w:rFonts w:ascii="Times New Roman" w:eastAsia="宋体" w:hAnsi="Times New Roman" w:cs="Times New Roman"/>
          <w:color w:val="000000" w:themeColor="text1"/>
          <w:sz w:val="24"/>
          <w:szCs w:val="24"/>
        </w:rPr>
        <w:t>помощи</w:t>
      </w:r>
      <w:proofErr w:type="spellEnd"/>
      <w:r w:rsidRPr="00D76B46">
        <w:rPr>
          <w:rFonts w:ascii="Times New Roman" w:eastAsia="宋体" w:hAnsi="Times New Roman" w:cs="Times New Roman"/>
          <w:color w:val="000000" w:themeColor="text1"/>
          <w:sz w:val="24"/>
          <w:szCs w:val="24"/>
        </w:rPr>
        <w:t xml:space="preserve">: </w:t>
      </w:r>
    </w:p>
    <w:p w14:paraId="59F914E7"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1) консультирование о семейных отношениях, воспитании детей, трудоустройстве, правах; </w:t>
      </w:r>
    </w:p>
    <w:p w14:paraId="43A3BD7B"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2) оказание «материальной» помощи, такой как продукты, жилье, деньги.</w:t>
      </w:r>
    </w:p>
    <w:p w14:paraId="7BA8F02C"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Социальная работа с семьей начала развиваться в </w:t>
      </w:r>
      <w:proofErr w:type="gramStart"/>
      <w:r w:rsidRPr="00D76B46">
        <w:rPr>
          <w:rFonts w:ascii="Times New Roman" w:eastAsia="宋体" w:hAnsi="Times New Roman" w:cs="Times New Roman"/>
          <w:color w:val="000000" w:themeColor="text1"/>
          <w:sz w:val="24"/>
          <w:szCs w:val="24"/>
          <w:lang w:val="ru-RU"/>
        </w:rPr>
        <w:t>западно-европейских</w:t>
      </w:r>
      <w:proofErr w:type="gramEnd"/>
      <w:r w:rsidRPr="00D76B46">
        <w:rPr>
          <w:rFonts w:ascii="Times New Roman" w:eastAsia="宋体" w:hAnsi="Times New Roman" w:cs="Times New Roman"/>
          <w:color w:val="000000" w:themeColor="text1"/>
          <w:sz w:val="24"/>
          <w:szCs w:val="24"/>
          <w:lang w:val="ru-RU"/>
        </w:rPr>
        <w:t xml:space="preserve"> и </w:t>
      </w:r>
      <w:r w:rsidRPr="00D76B46">
        <w:rPr>
          <w:rFonts w:ascii="Times New Roman" w:eastAsia="宋体" w:hAnsi="Times New Roman" w:cs="Times New Roman"/>
          <w:color w:val="000000" w:themeColor="text1"/>
          <w:sz w:val="24"/>
          <w:szCs w:val="24"/>
          <w:lang w:val="ru-RU"/>
        </w:rPr>
        <w:lastRenderedPageBreak/>
        <w:t xml:space="preserve">североамериканских странах. В начале 20 века во многих странах были созданы специальные учреждения для повышения благосостояния семьи, где работали профессионалы с семьей. Такие учреждения помогают семьям, которые страдают бедностью, нехваткой социальных ресурсов, проблемами с взаимоотношением между членами семьи из-за временного несчастья. </w:t>
      </w:r>
    </w:p>
    <w:p w14:paraId="1B12B5AF"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В Америке специалисты по социальной работе  с семьей в основном предлагают консультирование, обучение бытовой жизни, и обычные услуги по обслуживанию на дому и улучшению  социальной среды. </w:t>
      </w:r>
    </w:p>
    <w:p w14:paraId="37D0AB0E"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В Гонконге специалисты ставят на первое место консультирование для семей, находящихся в брачных и семейных кризисах. Они предпочитают  профилактику в улучшении семейных отношений и организуют различные групповые мероприятия, семинары. Также они предлагают обслуживание на дому </w:t>
      </w:r>
      <w:proofErr w:type="spellStart"/>
      <w:r w:rsidRPr="00D76B46">
        <w:rPr>
          <w:rFonts w:ascii="Times New Roman" w:eastAsia="宋体" w:hAnsi="Times New Roman" w:cs="Times New Roman"/>
          <w:color w:val="000000" w:themeColor="text1"/>
          <w:sz w:val="24"/>
          <w:szCs w:val="24"/>
          <w:lang w:val="ru-RU"/>
        </w:rPr>
        <w:t>дисфункцирующим</w:t>
      </w:r>
      <w:proofErr w:type="spellEnd"/>
      <w:r w:rsidRPr="00D76B46">
        <w:rPr>
          <w:rFonts w:ascii="Times New Roman" w:eastAsia="宋体" w:hAnsi="Times New Roman" w:cs="Times New Roman"/>
          <w:color w:val="000000" w:themeColor="text1"/>
          <w:sz w:val="24"/>
          <w:szCs w:val="24"/>
          <w:lang w:val="ru-RU"/>
        </w:rPr>
        <w:t xml:space="preserve"> семьям, особенно семьям с низким и средним достатком. Семьи оплачивают услуги по своему экономическому состоянию, а семьи с низким достатком могут подавать заявление гонконгскому правительству на вспомоществование. При необходимости предоставляют временное жилье  для детей, дневные ясли. </w:t>
      </w:r>
    </w:p>
    <w:p w14:paraId="5B3EFF91" w14:textId="23891D73"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Развитие социальной  работы  в Китае сильно отстает от других стран. Социализация социальной работы началась только в 90 гг. 20 века. А социальная работа с семьей начала распространяться только  в первые годы 21 века. По сравнению с западными специалистами, китайские специалисты низко квалифицированы, зато опыт локаль</w:t>
      </w:r>
      <w:r w:rsidR="0009731E" w:rsidRPr="00D76B46">
        <w:rPr>
          <w:rFonts w:ascii="Times New Roman" w:eastAsia="宋体" w:hAnsi="Times New Roman" w:cs="Times New Roman"/>
          <w:color w:val="000000" w:themeColor="text1"/>
          <w:sz w:val="24"/>
          <w:szCs w:val="24"/>
          <w:lang w:val="ru-RU"/>
        </w:rPr>
        <w:t>ной работы с семьей очень богат</w:t>
      </w:r>
      <w:r w:rsidRPr="00D76B46">
        <w:rPr>
          <w:rFonts w:ascii="Times New Roman" w:eastAsia="宋体" w:hAnsi="Times New Roman" w:cs="Times New Roman"/>
          <w:color w:val="000000" w:themeColor="text1"/>
          <w:sz w:val="24"/>
          <w:szCs w:val="24"/>
          <w:vertAlign w:val="superscript"/>
        </w:rPr>
        <w:footnoteReference w:id="78"/>
      </w:r>
      <w:r w:rsidR="0009731E" w:rsidRPr="00D76B46">
        <w:rPr>
          <w:rFonts w:ascii="Times New Roman" w:eastAsia="宋体" w:hAnsi="Times New Roman" w:cs="Times New Roman"/>
          <w:color w:val="000000" w:themeColor="text1"/>
          <w:sz w:val="24"/>
          <w:szCs w:val="24"/>
          <w:lang w:val="ru-RU"/>
        </w:rPr>
        <w:t>.</w:t>
      </w:r>
    </w:p>
    <w:p w14:paraId="1ADF4275"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В Китае была создана </w:t>
      </w:r>
      <w:proofErr w:type="spellStart"/>
      <w:r w:rsidRPr="00D76B46">
        <w:rPr>
          <w:rFonts w:ascii="Times New Roman" w:eastAsia="宋体" w:hAnsi="Times New Roman" w:cs="Times New Roman"/>
          <w:color w:val="000000" w:themeColor="text1"/>
          <w:sz w:val="24"/>
          <w:szCs w:val="24"/>
          <w:lang w:val="ru-RU"/>
        </w:rPr>
        <w:t>многосубъектная</w:t>
      </w:r>
      <w:proofErr w:type="spellEnd"/>
      <w:r w:rsidRPr="00D76B46">
        <w:rPr>
          <w:rFonts w:ascii="Times New Roman" w:eastAsia="宋体" w:hAnsi="Times New Roman" w:cs="Times New Roman"/>
          <w:color w:val="000000" w:themeColor="text1"/>
          <w:sz w:val="24"/>
          <w:szCs w:val="24"/>
          <w:lang w:val="ru-RU"/>
        </w:rPr>
        <w:t xml:space="preserve"> система обслуживания семей. Среди этих субъектов правительство, в особенности Министерство гражданской администрации, которое играет ведущую роль. Таким образом, обслуживание правительством может пониматься как повышение благосостояния семей, как например, </w:t>
      </w:r>
      <w:proofErr w:type="gramStart"/>
      <w:r w:rsidRPr="00D76B46">
        <w:rPr>
          <w:rFonts w:ascii="Times New Roman" w:eastAsia="宋体" w:hAnsi="Times New Roman" w:cs="Times New Roman"/>
          <w:color w:val="000000" w:themeColor="text1"/>
          <w:sz w:val="24"/>
          <w:szCs w:val="24"/>
          <w:lang w:val="ru-RU"/>
        </w:rPr>
        <w:t>распространенная</w:t>
      </w:r>
      <w:proofErr w:type="gramEnd"/>
      <w:r w:rsidRPr="00D76B46">
        <w:rPr>
          <w:rFonts w:ascii="Times New Roman" w:eastAsia="宋体" w:hAnsi="Times New Roman" w:cs="Times New Roman"/>
          <w:color w:val="000000" w:themeColor="text1"/>
          <w:sz w:val="24"/>
          <w:szCs w:val="24"/>
          <w:lang w:val="ru-RU"/>
        </w:rPr>
        <w:t xml:space="preserve"> но низкоуровневая социальная поддержка и социальная помощь для малообеспеченных семей и семей, имеющих  людей с ограниченными возможностями. Различные  правоохранительные органы участвуют в борьбе с семейным насилием, в коррекции девиации подростков и </w:t>
      </w:r>
      <w:r w:rsidRPr="00D76B46">
        <w:rPr>
          <w:rFonts w:ascii="Times New Roman" w:eastAsia="宋体" w:hAnsi="Times New Roman" w:cs="Times New Roman"/>
          <w:color w:val="000000" w:themeColor="text1"/>
          <w:sz w:val="24"/>
          <w:szCs w:val="24"/>
          <w:lang w:val="ru-RU"/>
        </w:rPr>
        <w:lastRenderedPageBreak/>
        <w:t xml:space="preserve">наркоманов. А уличный комитет (административная единица в территориальном делении КНР), как самый низовой правительственный орган, активно работает в помощи бедным семьям и пожилым людям. </w:t>
      </w:r>
    </w:p>
    <w:p w14:paraId="020541BF"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Массовые объединения (профсоюз, комсомол, ассоциация женщин и федерация инвалидов) также оказывают помощь семьям. Например, по инициативе ассоциации женщин организуется добрачная школа, где проводят психологические  тренинги.</w:t>
      </w:r>
    </w:p>
    <w:p w14:paraId="1EB7FB8E" w14:textId="2FB4F03A"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Третьим субъектом социального обслуживания являются специалисты разных некоммерческих и негосударственных организаций, которые организуют различные мероприятия и проводят исследования о брачных отношений, о семье и о воспитании детей. Среди них некоторые занимаются социальной работой с семьей. Например, </w:t>
      </w:r>
      <w:r w:rsidRPr="00D76B46">
        <w:rPr>
          <w:rFonts w:ascii="Times New Roman" w:eastAsia="宋体" w:hAnsi="Times New Roman" w:cs="Times New Roman"/>
          <w:color w:val="000000" w:themeColor="text1"/>
          <w:sz w:val="24"/>
          <w:szCs w:val="24"/>
        </w:rPr>
        <w:t>T</w:t>
      </w:r>
      <w:r w:rsidRPr="00D76B46">
        <w:rPr>
          <w:rFonts w:ascii="Times New Roman" w:eastAsia="宋体" w:hAnsi="Times New Roman" w:cs="Times New Roman" w:hint="eastAsia"/>
          <w:color w:val="000000" w:themeColor="text1"/>
          <w:sz w:val="24"/>
          <w:szCs w:val="24"/>
        </w:rPr>
        <w:t>he</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Maple</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Women</w:t>
      </w:r>
      <w:r w:rsidRPr="00D76B46">
        <w:rPr>
          <w:rFonts w:ascii="Times New Roman" w:eastAsia="宋体" w:hAnsi="Times New Roman" w:cs="Times New Roman" w:hint="eastAsia"/>
          <w:color w:val="000000" w:themeColor="text1"/>
          <w:sz w:val="24"/>
          <w:szCs w:val="24"/>
          <w:lang w:val="ru-RU"/>
        </w:rPr>
        <w:t>'</w:t>
      </w:r>
      <w:r w:rsidRPr="00D76B46">
        <w:rPr>
          <w:rFonts w:ascii="Times New Roman" w:eastAsia="宋体" w:hAnsi="Times New Roman" w:cs="Times New Roman" w:hint="eastAsia"/>
          <w:color w:val="000000" w:themeColor="text1"/>
          <w:sz w:val="24"/>
          <w:szCs w:val="24"/>
        </w:rPr>
        <w:t>s</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Psychological</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Counseling</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Centre</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Beijing</w:t>
      </w:r>
      <w:r w:rsidRPr="00D76B46">
        <w:rPr>
          <w:rFonts w:ascii="Times New Roman" w:eastAsia="宋体" w:hAnsi="Times New Roman" w:cs="Times New Roman"/>
          <w:color w:val="000000" w:themeColor="text1"/>
          <w:sz w:val="24"/>
          <w:szCs w:val="24"/>
          <w:lang w:val="ru-RU"/>
        </w:rPr>
        <w:t xml:space="preserve"> в 1998 году создал отделение, где предлагают услуги семьям с одним родителем. Центр сочетает опыт практики психологического консультирования с</w:t>
      </w:r>
      <w:r w:rsidR="0009731E" w:rsidRPr="00D76B46">
        <w:rPr>
          <w:rFonts w:ascii="Times New Roman" w:eastAsia="宋体" w:hAnsi="Times New Roman" w:cs="Times New Roman"/>
          <w:color w:val="000000" w:themeColor="text1"/>
          <w:sz w:val="24"/>
          <w:szCs w:val="24"/>
          <w:lang w:val="ru-RU"/>
        </w:rPr>
        <w:t xml:space="preserve"> технологиями социальной работы</w:t>
      </w:r>
      <w:r w:rsidRPr="00D76B46">
        <w:rPr>
          <w:rFonts w:ascii="Times New Roman" w:eastAsia="宋体" w:hAnsi="Times New Roman" w:cs="Times New Roman"/>
          <w:color w:val="000000" w:themeColor="text1"/>
          <w:sz w:val="24"/>
          <w:szCs w:val="24"/>
          <w:vertAlign w:val="superscript"/>
        </w:rPr>
        <w:footnoteReference w:id="79"/>
      </w:r>
      <w:r w:rsidR="0009731E" w:rsidRPr="00D76B46">
        <w:rPr>
          <w:rFonts w:ascii="Times New Roman" w:eastAsia="宋体" w:hAnsi="Times New Roman" w:cs="Times New Roman"/>
          <w:color w:val="000000" w:themeColor="text1"/>
          <w:sz w:val="24"/>
          <w:szCs w:val="24"/>
          <w:lang w:val="ru-RU"/>
        </w:rPr>
        <w:t>.</w:t>
      </w:r>
      <w:r w:rsidRPr="00D76B46">
        <w:rPr>
          <w:rFonts w:ascii="Times New Roman" w:eastAsia="宋体" w:hAnsi="Times New Roman" w:cs="Times New Roman"/>
          <w:color w:val="000000" w:themeColor="text1"/>
          <w:sz w:val="24"/>
          <w:szCs w:val="24"/>
          <w:lang w:val="ru-RU"/>
        </w:rPr>
        <w:t xml:space="preserve"> Их работа является важной попыткой в процессе специализации социальной работы с семьей. </w:t>
      </w:r>
    </w:p>
    <w:p w14:paraId="133A2ECA"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В связи с ростом запросов на услуги семьям в городах появились коммерческие организация, которые в основном дают психологические  консультации  и консультации  о семейных отношениях.</w:t>
      </w:r>
    </w:p>
    <w:p w14:paraId="3A21A857" w14:textId="64245A26"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Семейная консультация в СМИ появилась, безусловно, для поднятия рейтинга собственно </w:t>
      </w:r>
      <w:r w:rsidR="00AD041B" w:rsidRPr="00D76B46">
        <w:rPr>
          <w:rFonts w:ascii="Times New Roman" w:eastAsia="宋体" w:hAnsi="Times New Roman" w:cs="Times New Roman"/>
          <w:color w:val="000000" w:themeColor="text1"/>
          <w:sz w:val="24"/>
          <w:szCs w:val="24"/>
          <w:lang w:val="ru-RU"/>
        </w:rPr>
        <w:t>каналов СМИ (</w:t>
      </w:r>
      <w:r w:rsidRPr="00D76B46">
        <w:rPr>
          <w:rFonts w:ascii="Times New Roman" w:eastAsia="宋体" w:hAnsi="Times New Roman" w:cs="Times New Roman"/>
          <w:color w:val="000000" w:themeColor="text1"/>
          <w:sz w:val="24"/>
          <w:szCs w:val="24"/>
          <w:lang w:val="ru-RU"/>
        </w:rPr>
        <w:t>газеты, радио, и позднее ТВ), что привлекло  аудиторию, так как  они предоставляют место, где семья может обсуждать свои проблемы. Специалисты, приглашаемые на такие программы, дают советы по  разрешению</w:t>
      </w:r>
      <w:r w:rsidR="00F116BB" w:rsidRPr="00D76B46">
        <w:rPr>
          <w:rFonts w:ascii="Times New Roman" w:eastAsia="宋体" w:hAnsi="Times New Roman" w:cs="Times New Roman"/>
          <w:color w:val="000000" w:themeColor="text1"/>
          <w:sz w:val="24"/>
          <w:szCs w:val="24"/>
          <w:lang w:val="ru-RU"/>
        </w:rPr>
        <w:t xml:space="preserve"> различных семейных  проблем.</w:t>
      </w:r>
    </w:p>
    <w:p w14:paraId="3843EAD9" w14:textId="523E5654"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hint="eastAsia"/>
          <w:color w:val="000000" w:themeColor="text1"/>
          <w:sz w:val="24"/>
          <w:szCs w:val="24"/>
        </w:rPr>
        <w:t>Tong</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Xin</w:t>
      </w:r>
      <w:r w:rsidRPr="00D76B46">
        <w:rPr>
          <w:rFonts w:ascii="Times New Roman" w:eastAsia="宋体" w:hAnsi="Times New Roman" w:cs="Times New Roman"/>
          <w:color w:val="000000" w:themeColor="text1"/>
          <w:sz w:val="24"/>
          <w:szCs w:val="24"/>
          <w:lang w:val="ru-RU"/>
        </w:rPr>
        <w:t xml:space="preserve"> (2009) в своей статье оценивает вышеперечисленные услуги как «</w:t>
      </w:r>
      <w:r w:rsidR="00AD041B" w:rsidRPr="00D76B46">
        <w:rPr>
          <w:rFonts w:ascii="Times New Roman" w:eastAsia="宋体" w:hAnsi="Times New Roman" w:cs="Times New Roman"/>
          <w:color w:val="000000" w:themeColor="text1"/>
          <w:sz w:val="24"/>
          <w:szCs w:val="24"/>
          <w:lang w:val="ru-RU"/>
        </w:rPr>
        <w:t>подобие социальной работы</w:t>
      </w:r>
      <w:r w:rsidRPr="00D76B46">
        <w:rPr>
          <w:rFonts w:ascii="Times New Roman" w:eastAsia="宋体" w:hAnsi="Times New Roman" w:cs="Times New Roman"/>
          <w:color w:val="000000" w:themeColor="text1"/>
          <w:sz w:val="24"/>
          <w:szCs w:val="24"/>
          <w:lang w:val="ru-RU"/>
        </w:rPr>
        <w:t xml:space="preserve"> с семьей», поскольку в них отсутствует специализация. Во-первых, эти услуги в какой-то  степени решают материальные или ресурсные проблемы, но игнорируют или не способны учитывать эмоциональные  потребности семей. Во-вторых, услуги направленны на индивида, а не на всю семью. В-третьих, отсутствует оц</w:t>
      </w:r>
      <w:r w:rsidR="0009731E" w:rsidRPr="00D76B46">
        <w:rPr>
          <w:rFonts w:ascii="Times New Roman" w:eastAsia="宋体" w:hAnsi="Times New Roman" w:cs="Times New Roman"/>
          <w:color w:val="000000" w:themeColor="text1"/>
          <w:sz w:val="24"/>
          <w:szCs w:val="24"/>
          <w:lang w:val="ru-RU"/>
        </w:rPr>
        <w:t xml:space="preserve">енка эффективности </w:t>
      </w:r>
      <w:r w:rsidR="0009731E" w:rsidRPr="00D76B46">
        <w:rPr>
          <w:rFonts w:ascii="Times New Roman" w:eastAsia="宋体" w:hAnsi="Times New Roman" w:cs="Times New Roman"/>
          <w:color w:val="000000" w:themeColor="text1"/>
          <w:sz w:val="24"/>
          <w:szCs w:val="24"/>
          <w:lang w:val="ru-RU"/>
        </w:rPr>
        <w:lastRenderedPageBreak/>
        <w:t>обслуживания</w:t>
      </w:r>
      <w:r w:rsidRPr="00D76B46">
        <w:rPr>
          <w:rFonts w:ascii="Times New Roman" w:eastAsia="宋体" w:hAnsi="Times New Roman" w:cs="Times New Roman"/>
          <w:color w:val="000000" w:themeColor="text1"/>
          <w:sz w:val="24"/>
          <w:szCs w:val="24"/>
          <w:vertAlign w:val="superscript"/>
        </w:rPr>
        <w:footnoteReference w:id="80"/>
      </w:r>
      <w:r w:rsidR="0009731E" w:rsidRPr="00D76B46">
        <w:rPr>
          <w:rFonts w:ascii="Times New Roman" w:eastAsia="宋体" w:hAnsi="Times New Roman" w:cs="Times New Roman"/>
          <w:color w:val="000000" w:themeColor="text1"/>
          <w:sz w:val="24"/>
          <w:szCs w:val="24"/>
          <w:lang w:val="ru-RU"/>
        </w:rPr>
        <w:t>.</w:t>
      </w:r>
    </w:p>
    <w:p w14:paraId="2095471F" w14:textId="16995DDB"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Стоит отметить, когда в обслуживание семей вмешивается правительство, с одной стороны, это способствует созданию социального партнерства, что позволяет максимум пользоваться разными ресурсами. С другой стороны, такое обслуживание носит административный характер, и оно направлено на «исправление» » и на «случа</w:t>
      </w:r>
      <w:r w:rsidR="0009731E" w:rsidRPr="00D76B46">
        <w:rPr>
          <w:rFonts w:ascii="Times New Roman" w:eastAsia="宋体" w:hAnsi="Times New Roman" w:cs="Times New Roman"/>
          <w:color w:val="000000" w:themeColor="text1"/>
          <w:sz w:val="24"/>
          <w:szCs w:val="24"/>
          <w:lang w:val="ru-RU"/>
        </w:rPr>
        <w:t>й непредвиденных обстоятельств»</w:t>
      </w:r>
      <w:r w:rsidRPr="00D76B46">
        <w:rPr>
          <w:rFonts w:ascii="Times New Roman" w:eastAsia="宋体" w:hAnsi="Times New Roman" w:cs="Times New Roman"/>
          <w:color w:val="000000" w:themeColor="text1"/>
          <w:sz w:val="24"/>
          <w:szCs w:val="24"/>
          <w:vertAlign w:val="superscript"/>
        </w:rPr>
        <w:footnoteReference w:id="81"/>
      </w:r>
      <w:r w:rsidR="0009731E" w:rsidRPr="00D76B46">
        <w:rPr>
          <w:rFonts w:ascii="Times New Roman" w:eastAsia="宋体" w:hAnsi="Times New Roman" w:cs="Times New Roman"/>
          <w:color w:val="000000" w:themeColor="text1"/>
          <w:sz w:val="24"/>
          <w:szCs w:val="24"/>
          <w:lang w:val="ru-RU"/>
        </w:rPr>
        <w:t>,</w:t>
      </w:r>
      <w:r w:rsidRPr="00D76B46">
        <w:rPr>
          <w:rFonts w:ascii="Times New Roman" w:eastAsia="宋体" w:hAnsi="Times New Roman" w:cs="Times New Roman"/>
          <w:color w:val="000000" w:themeColor="text1"/>
          <w:sz w:val="24"/>
          <w:szCs w:val="24"/>
          <w:lang w:val="ru-RU"/>
        </w:rPr>
        <w:t xml:space="preserve">  но при этом не рассматривается такая  важная функция как профилактика. Более того, семья становится пассивной при разрешении своих проблем и постоянно рассчитывает на социальную помощь. Это не совпадает с целью социальной роботы.</w:t>
      </w:r>
    </w:p>
    <w:p w14:paraId="19D64442" w14:textId="565A3A70"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Помимо низкой специализации социальной работы, в последние годы много говорится о ее «</w:t>
      </w:r>
      <w:proofErr w:type="spellStart"/>
      <w:r w:rsidRPr="00D76B46">
        <w:rPr>
          <w:rFonts w:ascii="Times New Roman" w:eastAsia="宋体" w:hAnsi="Times New Roman" w:cs="Times New Roman"/>
          <w:color w:val="000000" w:themeColor="text1"/>
          <w:sz w:val="24"/>
          <w:szCs w:val="24"/>
          <w:lang w:val="ru-RU"/>
        </w:rPr>
        <w:t>коренизации</w:t>
      </w:r>
      <w:proofErr w:type="spellEnd"/>
      <w:r w:rsidRPr="00D76B46">
        <w:rPr>
          <w:rFonts w:ascii="Times New Roman" w:eastAsia="宋体" w:hAnsi="Times New Roman" w:cs="Times New Roman"/>
          <w:color w:val="000000" w:themeColor="text1"/>
          <w:sz w:val="24"/>
          <w:szCs w:val="24"/>
          <w:lang w:val="ru-RU"/>
        </w:rPr>
        <w:t xml:space="preserve">» в Китае. </w:t>
      </w:r>
      <w:r w:rsidRPr="00D76B46">
        <w:rPr>
          <w:rFonts w:ascii="Times New Roman" w:eastAsia="宋体" w:hAnsi="Times New Roman" w:cs="Times New Roman" w:hint="eastAsia"/>
          <w:color w:val="000000" w:themeColor="text1"/>
          <w:sz w:val="24"/>
          <w:szCs w:val="24"/>
        </w:rPr>
        <w:t>Resnick</w:t>
      </w:r>
      <w:r w:rsidRPr="00D76B46">
        <w:rPr>
          <w:rFonts w:ascii="Times New Roman" w:eastAsia="宋体" w:hAnsi="Times New Roman" w:cs="Times New Roman"/>
          <w:color w:val="000000" w:themeColor="text1"/>
          <w:sz w:val="24"/>
          <w:szCs w:val="24"/>
          <w:lang w:val="ru-RU"/>
        </w:rPr>
        <w:t xml:space="preserve"> определяет «</w:t>
      </w:r>
      <w:proofErr w:type="spellStart"/>
      <w:r w:rsidRPr="00D76B46">
        <w:rPr>
          <w:rFonts w:ascii="Times New Roman" w:eastAsia="宋体" w:hAnsi="Times New Roman" w:cs="Times New Roman"/>
          <w:color w:val="000000" w:themeColor="text1"/>
          <w:sz w:val="24"/>
          <w:szCs w:val="24"/>
          <w:lang w:val="ru-RU"/>
        </w:rPr>
        <w:t>коренизацию</w:t>
      </w:r>
      <w:proofErr w:type="spellEnd"/>
      <w:r w:rsidRPr="00D76B46">
        <w:rPr>
          <w:rFonts w:ascii="Times New Roman" w:eastAsia="宋体" w:hAnsi="Times New Roman" w:cs="Times New Roman"/>
          <w:color w:val="000000" w:themeColor="text1"/>
          <w:sz w:val="24"/>
          <w:szCs w:val="24"/>
          <w:lang w:val="ru-RU"/>
        </w:rPr>
        <w:t xml:space="preserve"> социальной работы» как «процесс соединения функций социальной работы с культурной, экономической, социальной реальностью некой страны». </w:t>
      </w:r>
      <w:r w:rsidRPr="00D76B46">
        <w:rPr>
          <w:rFonts w:ascii="Times New Roman" w:eastAsia="宋体" w:hAnsi="Times New Roman" w:cs="Times New Roman" w:hint="eastAsia"/>
          <w:color w:val="000000" w:themeColor="text1"/>
          <w:sz w:val="24"/>
          <w:szCs w:val="24"/>
        </w:rPr>
        <w:t>Zhu</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Zhiwei</w:t>
      </w:r>
      <w:proofErr w:type="spellEnd"/>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color w:val="000000" w:themeColor="text1"/>
          <w:sz w:val="24"/>
          <w:szCs w:val="24"/>
          <w:lang w:val="ru-RU"/>
        </w:rPr>
        <w:t>(1999) считает, что «</w:t>
      </w:r>
      <w:proofErr w:type="spellStart"/>
      <w:r w:rsidRPr="00D76B46">
        <w:rPr>
          <w:rFonts w:ascii="Times New Roman" w:eastAsia="宋体" w:hAnsi="Times New Roman" w:cs="Times New Roman"/>
          <w:color w:val="000000" w:themeColor="text1"/>
          <w:sz w:val="24"/>
          <w:szCs w:val="24"/>
          <w:lang w:val="ru-RU"/>
        </w:rPr>
        <w:t>коренизация</w:t>
      </w:r>
      <w:proofErr w:type="spellEnd"/>
      <w:r w:rsidRPr="00D76B46">
        <w:rPr>
          <w:rFonts w:ascii="Times New Roman" w:eastAsia="宋体" w:hAnsi="Times New Roman" w:cs="Times New Roman"/>
          <w:color w:val="000000" w:themeColor="text1"/>
          <w:sz w:val="24"/>
          <w:szCs w:val="24"/>
          <w:lang w:val="ru-RU"/>
        </w:rPr>
        <w:t xml:space="preserve">» социальной работы проявляется, во-первых, на фиксировании внимания культурных различий  между западом и Китаем; во-вторых, отражает местные практики; в-третьих, в понимании собственной культуры и развитии  практической работы на основе этого понимания. По толкованию </w:t>
      </w:r>
      <w:r w:rsidRPr="00D76B46">
        <w:rPr>
          <w:rFonts w:ascii="Times New Roman" w:eastAsia="宋体" w:hAnsi="Times New Roman" w:cs="Times New Roman" w:hint="eastAsia"/>
          <w:color w:val="000000" w:themeColor="text1"/>
          <w:sz w:val="24"/>
          <w:szCs w:val="24"/>
        </w:rPr>
        <w:t>Wang</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Sibin</w:t>
      </w:r>
      <w:proofErr w:type="spellEnd"/>
      <w:r w:rsidRPr="00D76B46">
        <w:rPr>
          <w:rFonts w:ascii="Times New Roman" w:eastAsia="宋体" w:hAnsi="Times New Roman" w:cs="Times New Roman"/>
          <w:color w:val="000000" w:themeColor="text1"/>
          <w:sz w:val="24"/>
          <w:szCs w:val="24"/>
          <w:lang w:val="ru-RU"/>
        </w:rPr>
        <w:t xml:space="preserve"> (2007), «</w:t>
      </w:r>
      <w:proofErr w:type="spellStart"/>
      <w:r w:rsidRPr="00D76B46">
        <w:rPr>
          <w:rFonts w:ascii="Times New Roman" w:eastAsia="宋体" w:hAnsi="Times New Roman" w:cs="Times New Roman"/>
          <w:color w:val="000000" w:themeColor="text1"/>
          <w:sz w:val="24"/>
          <w:szCs w:val="24"/>
          <w:lang w:val="ru-RU"/>
        </w:rPr>
        <w:t>коренизация</w:t>
      </w:r>
      <w:proofErr w:type="spellEnd"/>
      <w:r w:rsidRPr="00D76B46">
        <w:rPr>
          <w:rFonts w:ascii="Times New Roman" w:eastAsia="宋体" w:hAnsi="Times New Roman" w:cs="Times New Roman"/>
          <w:color w:val="000000" w:themeColor="text1"/>
          <w:sz w:val="24"/>
          <w:szCs w:val="24"/>
          <w:lang w:val="ru-RU"/>
        </w:rPr>
        <w:t xml:space="preserve">» представляет собой процесс, когда зарубежная социальная работа приходит в некую страну или регион и изменяется в </w:t>
      </w:r>
      <w:proofErr w:type="spellStart"/>
      <w:r w:rsidRPr="00D76B46">
        <w:rPr>
          <w:rFonts w:ascii="Times New Roman" w:eastAsia="宋体" w:hAnsi="Times New Roman" w:cs="Times New Roman"/>
          <w:color w:val="000000" w:themeColor="text1"/>
          <w:sz w:val="24"/>
          <w:szCs w:val="24"/>
          <w:lang w:val="ru-RU"/>
        </w:rPr>
        <w:t>соотвествии</w:t>
      </w:r>
      <w:proofErr w:type="spellEnd"/>
      <w:r w:rsidRPr="00D76B46">
        <w:rPr>
          <w:rFonts w:ascii="Times New Roman" w:eastAsia="宋体" w:hAnsi="Times New Roman" w:cs="Times New Roman"/>
          <w:color w:val="000000" w:themeColor="text1"/>
          <w:sz w:val="24"/>
          <w:szCs w:val="24"/>
          <w:lang w:val="ru-RU"/>
        </w:rPr>
        <w:t xml:space="preserve"> с культурными особенностями страны. Опыт социальной работы, по его словам, обычно распространяется из развитых стран или регионов в развивающие страны и регионы. Если говорить конкретно о «</w:t>
      </w:r>
      <w:proofErr w:type="spellStart"/>
      <w:r w:rsidRPr="00D76B46">
        <w:rPr>
          <w:rFonts w:ascii="Times New Roman" w:eastAsia="宋体" w:hAnsi="Times New Roman" w:cs="Times New Roman"/>
          <w:color w:val="000000" w:themeColor="text1"/>
          <w:sz w:val="24"/>
          <w:szCs w:val="24"/>
          <w:lang w:val="ru-RU"/>
        </w:rPr>
        <w:t>коренизации</w:t>
      </w:r>
      <w:proofErr w:type="spellEnd"/>
      <w:r w:rsidRPr="00D76B46">
        <w:rPr>
          <w:rFonts w:ascii="Times New Roman" w:eastAsia="宋体" w:hAnsi="Times New Roman" w:cs="Times New Roman"/>
          <w:color w:val="000000" w:themeColor="text1"/>
          <w:sz w:val="24"/>
          <w:szCs w:val="24"/>
          <w:lang w:val="ru-RU"/>
        </w:rPr>
        <w:t>» в Китае, это процесс взаимодействия зарубежной модели социальной работы с потребностями китайского обще</w:t>
      </w:r>
      <w:r w:rsidR="0009731E" w:rsidRPr="00D76B46">
        <w:rPr>
          <w:rFonts w:ascii="Times New Roman" w:eastAsia="宋体" w:hAnsi="Times New Roman" w:cs="Times New Roman"/>
          <w:color w:val="000000" w:themeColor="text1"/>
          <w:sz w:val="24"/>
          <w:szCs w:val="24"/>
          <w:lang w:val="ru-RU"/>
        </w:rPr>
        <w:t>ства и осуществления ее функций</w:t>
      </w:r>
      <w:r w:rsidRPr="00D76B46">
        <w:rPr>
          <w:rFonts w:ascii="Times New Roman" w:eastAsia="宋体" w:hAnsi="Times New Roman" w:cs="Times New Roman"/>
          <w:color w:val="000000" w:themeColor="text1"/>
          <w:sz w:val="24"/>
          <w:szCs w:val="24"/>
          <w:vertAlign w:val="superscript"/>
        </w:rPr>
        <w:footnoteReference w:id="82"/>
      </w:r>
      <w:r w:rsidR="0009731E" w:rsidRPr="00D76B46">
        <w:rPr>
          <w:rFonts w:ascii="Times New Roman" w:eastAsia="宋体" w:hAnsi="Times New Roman" w:cs="Times New Roman"/>
          <w:color w:val="000000" w:themeColor="text1"/>
          <w:sz w:val="24"/>
          <w:szCs w:val="24"/>
          <w:lang w:val="ru-RU"/>
        </w:rPr>
        <w:t>.</w:t>
      </w:r>
      <w:r w:rsidRPr="00D76B46">
        <w:rPr>
          <w:rFonts w:ascii="Times New Roman" w:eastAsia="宋体" w:hAnsi="Times New Roman" w:cs="Times New Roman"/>
          <w:color w:val="000000" w:themeColor="text1"/>
          <w:sz w:val="24"/>
          <w:szCs w:val="24"/>
          <w:lang w:val="ru-RU"/>
        </w:rPr>
        <w:t xml:space="preserve"> </w:t>
      </w:r>
    </w:p>
    <w:p w14:paraId="4C056334"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По поводу западных моделей социальной работы существуют 3 разные точки зрения. Одни считают, что западные теории прогрессивные, так что нужно распространять передовые западные идеи и модель социальной работы в Китае (</w:t>
      </w:r>
      <w:r w:rsidRPr="00D76B46">
        <w:rPr>
          <w:rFonts w:ascii="Times New Roman" w:eastAsia="宋体" w:hAnsi="Times New Roman" w:cs="Times New Roman" w:hint="eastAsia"/>
          <w:color w:val="000000" w:themeColor="text1"/>
          <w:sz w:val="24"/>
          <w:szCs w:val="24"/>
        </w:rPr>
        <w:t>Wei</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Yanbin</w:t>
      </w:r>
      <w:proofErr w:type="spellEnd"/>
      <w:r w:rsidRPr="00D76B46">
        <w:rPr>
          <w:rFonts w:ascii="Times New Roman" w:eastAsia="宋体" w:hAnsi="Times New Roman" w:cs="Times New Roman"/>
          <w:color w:val="000000" w:themeColor="text1"/>
          <w:sz w:val="24"/>
          <w:szCs w:val="24"/>
          <w:lang w:val="ru-RU"/>
        </w:rPr>
        <w:t xml:space="preserve">, 1996). Другие говорят, что хотя социальная работа обусловлено западной системой ценностей, и она </w:t>
      </w:r>
      <w:r w:rsidRPr="00D76B46">
        <w:rPr>
          <w:rFonts w:ascii="Times New Roman" w:eastAsia="宋体" w:hAnsi="Times New Roman" w:cs="Times New Roman"/>
          <w:color w:val="000000" w:themeColor="text1"/>
          <w:sz w:val="24"/>
          <w:szCs w:val="24"/>
          <w:lang w:val="ru-RU"/>
        </w:rPr>
        <w:lastRenderedPageBreak/>
        <w:t>гармонирует с китайскими ценностными представлениями. Можно найти основание и элемент социальной работы, основанной на западной культуре, в китайской традиционной культуре</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Xia</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Xuenuan</w:t>
      </w:r>
      <w:proofErr w:type="spellEnd"/>
      <w:r w:rsidRPr="00D76B46">
        <w:rPr>
          <w:rFonts w:ascii="Times New Roman" w:eastAsia="宋体" w:hAnsi="Times New Roman" w:cs="Times New Roman" w:hint="eastAsia"/>
          <w:color w:val="000000" w:themeColor="text1"/>
          <w:sz w:val="24"/>
          <w:szCs w:val="24"/>
          <w:lang w:val="ru-RU"/>
        </w:rPr>
        <w:t>, 1996)</w:t>
      </w:r>
      <w:r w:rsidRPr="00D76B46">
        <w:rPr>
          <w:rFonts w:ascii="Times New Roman" w:eastAsia="宋体" w:hAnsi="Times New Roman" w:cs="Times New Roman"/>
          <w:color w:val="000000" w:themeColor="text1"/>
          <w:sz w:val="24"/>
          <w:szCs w:val="24"/>
          <w:lang w:val="ru-RU"/>
        </w:rPr>
        <w:t>. Такое мнение подчеркивает всеобщность западной и китайской концепции. «Социальная работа может решать общие проблемы человечества, преодолевая культурно-социальные барьеры» (</w:t>
      </w:r>
      <w:r w:rsidRPr="00D76B46">
        <w:rPr>
          <w:rFonts w:ascii="Times New Roman" w:eastAsia="宋体" w:hAnsi="Times New Roman" w:cs="Times New Roman" w:hint="eastAsia"/>
          <w:color w:val="000000" w:themeColor="text1"/>
          <w:sz w:val="24"/>
          <w:szCs w:val="24"/>
        </w:rPr>
        <w:t>Marie</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hint="eastAsia"/>
          <w:color w:val="000000" w:themeColor="text1"/>
          <w:sz w:val="24"/>
          <w:szCs w:val="24"/>
        </w:rPr>
        <w:t>Cheung</w:t>
      </w:r>
      <w:r w:rsidRPr="00D76B46">
        <w:rPr>
          <w:rFonts w:ascii="Times New Roman" w:eastAsia="宋体" w:hAnsi="Times New Roman" w:cs="Times New Roman" w:hint="eastAsia"/>
          <w:color w:val="000000" w:themeColor="text1"/>
          <w:sz w:val="24"/>
          <w:szCs w:val="24"/>
          <w:lang w:val="ru-RU"/>
        </w:rPr>
        <w:t xml:space="preserve"> &amp; </w:t>
      </w:r>
      <w:r w:rsidRPr="00D76B46">
        <w:rPr>
          <w:rFonts w:ascii="Times New Roman" w:eastAsia="宋体" w:hAnsi="Times New Roman" w:cs="Times New Roman" w:hint="eastAsia"/>
          <w:color w:val="000000" w:themeColor="text1"/>
          <w:sz w:val="24"/>
          <w:szCs w:val="24"/>
        </w:rPr>
        <w:t>Lin</w:t>
      </w:r>
      <w:r w:rsidRPr="00D76B46">
        <w:rPr>
          <w:rFonts w:ascii="Times New Roman" w:eastAsia="宋体" w:hAnsi="Times New Roman" w:cs="Times New Roman" w:hint="eastAsia"/>
          <w:color w:val="000000" w:themeColor="text1"/>
          <w:sz w:val="24"/>
          <w:szCs w:val="24"/>
          <w:lang w:val="ru-RU"/>
        </w:rPr>
        <w:t xml:space="preserve"> </w:t>
      </w:r>
      <w:proofErr w:type="spellStart"/>
      <w:r w:rsidRPr="00D76B46">
        <w:rPr>
          <w:rFonts w:ascii="Times New Roman" w:eastAsia="宋体" w:hAnsi="Times New Roman" w:cs="Times New Roman" w:hint="eastAsia"/>
          <w:color w:val="000000" w:themeColor="text1"/>
          <w:sz w:val="24"/>
          <w:szCs w:val="24"/>
        </w:rPr>
        <w:t>Meng</w:t>
      </w:r>
      <w:proofErr w:type="spellEnd"/>
      <w:r w:rsidRPr="00D76B46">
        <w:rPr>
          <w:rFonts w:ascii="Times New Roman" w:eastAsia="宋体" w:hAnsi="Times New Roman" w:cs="Times New Roman" w:hint="eastAsia"/>
          <w:color w:val="000000" w:themeColor="text1"/>
          <w:sz w:val="24"/>
          <w:szCs w:val="24"/>
          <w:lang w:val="ru-RU"/>
        </w:rPr>
        <w:t>, 2001</w:t>
      </w:r>
      <w:r w:rsidRPr="00D76B46">
        <w:rPr>
          <w:rFonts w:ascii="Times New Roman" w:eastAsia="宋体" w:hAnsi="Times New Roman" w:cs="Times New Roman"/>
          <w:color w:val="000000" w:themeColor="text1"/>
          <w:sz w:val="24"/>
          <w:szCs w:val="24"/>
          <w:lang w:val="ru-RU"/>
        </w:rPr>
        <w:t>). Однако</w:t>
      </w:r>
      <w:proofErr w:type="gramStart"/>
      <w:r w:rsidRPr="00D76B46">
        <w:rPr>
          <w:rFonts w:ascii="Times New Roman" w:eastAsia="宋体" w:hAnsi="Times New Roman" w:cs="Times New Roman"/>
          <w:color w:val="000000" w:themeColor="text1"/>
          <w:sz w:val="24"/>
          <w:szCs w:val="24"/>
          <w:lang w:val="ru-RU"/>
        </w:rPr>
        <w:t>,</w:t>
      </w:r>
      <w:proofErr w:type="gramEnd"/>
      <w:r w:rsidRPr="00D76B46">
        <w:rPr>
          <w:rFonts w:ascii="Times New Roman" w:eastAsia="宋体" w:hAnsi="Times New Roman" w:cs="Times New Roman"/>
          <w:color w:val="000000" w:themeColor="text1"/>
          <w:sz w:val="24"/>
          <w:szCs w:val="24"/>
          <w:lang w:val="ru-RU"/>
        </w:rPr>
        <w:t xml:space="preserve"> практика показала, что сложно внедрить западные рабочие теории в работу в Китае. Таким образом, развитие социальной работы в Китае перешло  из степени «импортирования» в степень «</w:t>
      </w:r>
      <w:proofErr w:type="spellStart"/>
      <w:r w:rsidRPr="00D76B46">
        <w:rPr>
          <w:rFonts w:ascii="Times New Roman" w:eastAsia="宋体" w:hAnsi="Times New Roman" w:cs="Times New Roman"/>
          <w:color w:val="000000" w:themeColor="text1"/>
          <w:sz w:val="24"/>
          <w:szCs w:val="24"/>
          <w:lang w:val="ru-RU"/>
        </w:rPr>
        <w:t>коренизации</w:t>
      </w:r>
      <w:proofErr w:type="spellEnd"/>
      <w:r w:rsidRPr="00D76B46">
        <w:rPr>
          <w:rFonts w:ascii="Times New Roman" w:eastAsia="宋体" w:hAnsi="Times New Roman" w:cs="Times New Roman"/>
          <w:color w:val="000000" w:themeColor="text1"/>
          <w:sz w:val="24"/>
          <w:szCs w:val="24"/>
          <w:lang w:val="ru-RU"/>
        </w:rPr>
        <w:t xml:space="preserve">». </w:t>
      </w:r>
    </w:p>
    <w:p w14:paraId="05BBA9D2" w14:textId="77777777"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proofErr w:type="spellStart"/>
      <w:r w:rsidRPr="00D76B46">
        <w:rPr>
          <w:rFonts w:ascii="Times New Roman" w:eastAsia="宋体" w:hAnsi="Times New Roman" w:cs="Times New Roman"/>
          <w:color w:val="000000" w:themeColor="text1"/>
          <w:sz w:val="24"/>
          <w:szCs w:val="24"/>
          <w:lang w:val="ru-RU"/>
        </w:rPr>
        <w:t>Коренизация</w:t>
      </w:r>
      <w:proofErr w:type="spellEnd"/>
      <w:r w:rsidRPr="00D76B46">
        <w:rPr>
          <w:rFonts w:ascii="Times New Roman" w:eastAsia="宋体" w:hAnsi="Times New Roman" w:cs="Times New Roman"/>
          <w:color w:val="000000" w:themeColor="text1"/>
          <w:sz w:val="24"/>
          <w:szCs w:val="24"/>
          <w:lang w:val="ru-RU"/>
        </w:rPr>
        <w:t xml:space="preserve"> социальной работы в Китае означает  оказание локальных услуг на основе китайской культуры, уровня экономического развития и потребности общества. Последние два факта призывают учитывать и  «регионализацию». Как всем известно, развитие социальной работы тесно связано с региональной экономикой. В Китае источник финансирования социального обеспечения – это центральное правительство и местные бюджеты, так что социальная работа может развиваться сначала в юго-восточном Китае, где экономика относительно развитая. Широкомасштабно социальную работу в центральном и западном регионе нужно проводить постепенно. </w:t>
      </w:r>
    </w:p>
    <w:p w14:paraId="0B6E8E4C" w14:textId="1089B68F" w:rsidR="002D03C1" w:rsidRPr="00D76B46"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Сложность внедрения западной теории социальной работы в китайское общество заключается еще и в том, что существование и развитие индивида в значительной степени зависит от отношений с окружающими его индивида. Традиционная китайская культура ценит семью и семейные интересы, стремится к гармоническому межличностному отношению и состоянию. По этой причине, в Китае необходимо понимать индивида со стороны семьи и «гарм</w:t>
      </w:r>
      <w:r w:rsidR="0009731E" w:rsidRPr="00D76B46">
        <w:rPr>
          <w:rFonts w:ascii="Times New Roman" w:eastAsia="宋体" w:hAnsi="Times New Roman" w:cs="Times New Roman"/>
          <w:color w:val="000000" w:themeColor="text1"/>
          <w:sz w:val="24"/>
          <w:szCs w:val="24"/>
          <w:lang w:val="ru-RU"/>
        </w:rPr>
        <w:t>онично» урегулировать конфликты</w:t>
      </w:r>
      <w:r w:rsidRPr="00D76B46">
        <w:rPr>
          <w:rFonts w:ascii="Times New Roman" w:eastAsia="宋体" w:hAnsi="Times New Roman" w:cs="Times New Roman"/>
          <w:color w:val="000000" w:themeColor="text1"/>
          <w:sz w:val="24"/>
          <w:szCs w:val="24"/>
          <w:vertAlign w:val="superscript"/>
        </w:rPr>
        <w:footnoteReference w:id="83"/>
      </w:r>
      <w:r w:rsidR="0009731E" w:rsidRPr="00D76B46">
        <w:rPr>
          <w:rFonts w:ascii="Times New Roman" w:eastAsia="宋体" w:hAnsi="Times New Roman" w:cs="Times New Roman"/>
          <w:color w:val="000000" w:themeColor="text1"/>
          <w:sz w:val="24"/>
          <w:szCs w:val="24"/>
          <w:lang w:val="ru-RU"/>
        </w:rPr>
        <w:t>.</w:t>
      </w:r>
      <w:r w:rsidRPr="00D76B46">
        <w:rPr>
          <w:rFonts w:ascii="Times New Roman" w:eastAsia="宋体" w:hAnsi="Times New Roman" w:cs="Times New Roman" w:hint="eastAsia"/>
          <w:color w:val="000000" w:themeColor="text1"/>
          <w:sz w:val="24"/>
          <w:szCs w:val="24"/>
          <w:lang w:val="ru-RU"/>
        </w:rPr>
        <w:t xml:space="preserve"> </w:t>
      </w:r>
      <w:r w:rsidRPr="00D76B46">
        <w:rPr>
          <w:rFonts w:ascii="Times New Roman" w:eastAsia="宋体" w:hAnsi="Times New Roman" w:cs="Times New Roman"/>
          <w:color w:val="000000" w:themeColor="text1"/>
          <w:sz w:val="24"/>
          <w:szCs w:val="24"/>
          <w:lang w:val="ru-RU"/>
        </w:rPr>
        <w:t>К тому же, китайцы очень сдержаны и неспособны выражать свои чувства, что приводит к неэффективности использования некоторых европейских методов социальной работы. Например, психотерапия может поменять отношение между клиентом и другими важными ему людьми, но это может разрушать с</w:t>
      </w:r>
      <w:r w:rsidR="0009731E" w:rsidRPr="00D76B46">
        <w:rPr>
          <w:rFonts w:ascii="Times New Roman" w:eastAsia="宋体" w:hAnsi="Times New Roman" w:cs="Times New Roman"/>
          <w:color w:val="000000" w:themeColor="text1"/>
          <w:sz w:val="24"/>
          <w:szCs w:val="24"/>
          <w:lang w:val="ru-RU"/>
        </w:rPr>
        <w:t>ложившуюся ранее гармонию семьи</w:t>
      </w:r>
      <w:r w:rsidRPr="00D76B46">
        <w:rPr>
          <w:rFonts w:ascii="Times New Roman" w:eastAsia="宋体" w:hAnsi="Times New Roman" w:cs="Times New Roman"/>
          <w:color w:val="000000" w:themeColor="text1"/>
          <w:sz w:val="24"/>
          <w:szCs w:val="24"/>
          <w:vertAlign w:val="superscript"/>
        </w:rPr>
        <w:footnoteReference w:id="84"/>
      </w:r>
      <w:r w:rsidR="0009731E" w:rsidRPr="00D76B46">
        <w:rPr>
          <w:rFonts w:ascii="Times New Roman" w:eastAsia="宋体" w:hAnsi="Times New Roman" w:cs="Times New Roman"/>
          <w:color w:val="000000" w:themeColor="text1"/>
          <w:sz w:val="24"/>
          <w:szCs w:val="24"/>
          <w:lang w:val="ru-RU"/>
        </w:rPr>
        <w:t>.</w:t>
      </w:r>
      <w:r w:rsidRPr="00D76B46">
        <w:rPr>
          <w:rFonts w:ascii="Times New Roman" w:eastAsia="宋体" w:hAnsi="Times New Roman" w:cs="Times New Roman"/>
          <w:color w:val="000000" w:themeColor="text1"/>
          <w:sz w:val="24"/>
          <w:szCs w:val="24"/>
          <w:lang w:val="ru-RU"/>
        </w:rPr>
        <w:t xml:space="preserve"> На фоне коллективной китайской культуры стремиться к удовлетворению потребности одного из индивидов семьи недоступно.</w:t>
      </w:r>
    </w:p>
    <w:p w14:paraId="2B55A525" w14:textId="2AB9F601" w:rsidR="002D03C1"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Можно сказать, что настоящая социальная работа с семьей еще находится в </w:t>
      </w:r>
      <w:r w:rsidRPr="00D76B46">
        <w:rPr>
          <w:rFonts w:ascii="Times New Roman" w:eastAsia="宋体" w:hAnsi="Times New Roman" w:cs="Times New Roman"/>
          <w:color w:val="000000" w:themeColor="text1"/>
          <w:sz w:val="24"/>
          <w:szCs w:val="24"/>
          <w:lang w:val="ru-RU"/>
        </w:rPr>
        <w:lastRenderedPageBreak/>
        <w:t>зачаточном состоянии. В традиционном китайском обществе д</w:t>
      </w:r>
      <w:r w:rsidR="00A05150" w:rsidRPr="00D76B46">
        <w:rPr>
          <w:rFonts w:ascii="Times New Roman" w:eastAsia="宋体" w:hAnsi="Times New Roman" w:cs="Times New Roman"/>
          <w:color w:val="000000" w:themeColor="text1"/>
          <w:sz w:val="24"/>
          <w:szCs w:val="24"/>
          <w:lang w:val="ru-RU"/>
        </w:rPr>
        <w:t>олгое время отсутствовала так</w:t>
      </w:r>
      <w:r w:rsidRPr="00D76B46">
        <w:rPr>
          <w:rFonts w:ascii="Times New Roman" w:eastAsia="宋体" w:hAnsi="Times New Roman" w:cs="Times New Roman"/>
          <w:color w:val="000000" w:themeColor="text1"/>
          <w:sz w:val="24"/>
          <w:szCs w:val="24"/>
          <w:lang w:val="ru-RU"/>
        </w:rPr>
        <w:t xml:space="preserve">ая система благосостояния общества, </w:t>
      </w:r>
      <w:r w:rsidR="00985E95" w:rsidRPr="00D76B46">
        <w:rPr>
          <w:rFonts w:ascii="Times New Roman" w:eastAsia="宋体" w:hAnsi="Times New Roman" w:cs="Times New Roman"/>
          <w:color w:val="000000" w:themeColor="text1"/>
          <w:sz w:val="24"/>
          <w:szCs w:val="24"/>
          <w:lang w:val="ru-RU"/>
        </w:rPr>
        <w:t xml:space="preserve">которая учитывает и рассматривает все требования семьи, </w:t>
      </w:r>
      <w:r w:rsidRPr="00D76B46">
        <w:rPr>
          <w:rFonts w:ascii="Times New Roman" w:eastAsia="宋体" w:hAnsi="Times New Roman" w:cs="Times New Roman"/>
          <w:color w:val="000000" w:themeColor="text1"/>
          <w:sz w:val="24"/>
          <w:szCs w:val="24"/>
          <w:lang w:val="ru-RU"/>
        </w:rPr>
        <w:t>поэтому материальная помощь всегда была перви</w:t>
      </w:r>
      <w:r w:rsidR="00A05150" w:rsidRPr="00D76B46">
        <w:rPr>
          <w:rFonts w:ascii="Times New Roman" w:eastAsia="宋体" w:hAnsi="Times New Roman" w:cs="Times New Roman"/>
          <w:color w:val="000000" w:themeColor="text1"/>
          <w:sz w:val="24"/>
          <w:szCs w:val="24"/>
          <w:lang w:val="ru-RU"/>
        </w:rPr>
        <w:t>чной, а семейные отношения</w:t>
      </w:r>
      <w:r w:rsidRPr="00D76B46">
        <w:rPr>
          <w:rFonts w:ascii="Times New Roman" w:eastAsia="宋体" w:hAnsi="Times New Roman" w:cs="Times New Roman"/>
          <w:color w:val="000000" w:themeColor="text1"/>
          <w:sz w:val="24"/>
          <w:szCs w:val="24"/>
          <w:lang w:val="ru-RU"/>
        </w:rPr>
        <w:t xml:space="preserve"> не </w:t>
      </w:r>
      <w:r w:rsidR="00A7590F" w:rsidRPr="00D76B46">
        <w:rPr>
          <w:rFonts w:ascii="Times New Roman" w:eastAsia="宋体" w:hAnsi="Times New Roman" w:cs="Times New Roman"/>
          <w:color w:val="000000" w:themeColor="text1"/>
          <w:sz w:val="24"/>
          <w:szCs w:val="24"/>
          <w:lang w:val="ru-RU"/>
        </w:rPr>
        <w:t>как необходимый</w:t>
      </w:r>
      <w:r w:rsidR="00A05150" w:rsidRPr="00D76B46">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lang w:val="ru-RU"/>
        </w:rPr>
        <w:t xml:space="preserve">предмет помощи. На сегодняшний день, при формировании новой системы социального обеспечения, мы полагаем, что главная задача социальной работы с семьей – это разрешение проблем межличностных отношений  внутри семьи. Особое внимание должно быть сконцентрировано на добрачных проблемах, конфликтах между супругами и конфликтах между родителями и детьми. Что касается социально-экономических проблем, которые влияют на внутрисемейные отношения, можно обращаться к другим подходящим организациям. </w:t>
      </w:r>
    </w:p>
    <w:p w14:paraId="525022C8" w14:textId="7BED60AB" w:rsidR="006D1F40" w:rsidRPr="006D1F40" w:rsidRDefault="006D1F40" w:rsidP="006D1F40">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Хотя традиционная китайская культура не одобряет общественного обсуждения внутрисемейных проблем, 27-го декабря 2015 года на очередной сессии Постоянного комитета Всекитайского собрания народных представителей был принят первый в истории Китая закон о борьбе с домашним насилием. Это закон обяжут общественные организации, включая школы, детские сады, медицинские учреждения и соседские комитеты, уведомлять правоохранительные органы о случаях домашней тирании и поощряют участие различных кругов общества в урегулировании семейных ссор. Также в нем четко подтвердили участие организации социальной работы в деятельности по психологическому консультированию, консультированию о семейных отношениях и профилактике семейного насилия. Правительство всех ступеней должно поддерживать организации социальных служб в их работе против семейного насилия. </w:t>
      </w:r>
    </w:p>
    <w:p w14:paraId="0FAD4460" w14:textId="6154DE35" w:rsidR="002D03C1" w:rsidRPr="006D1F40" w:rsidRDefault="002D03C1"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Таким образом, определяя сферу социальной работы с семьей и понимая специфику  услуг  при работе с семьей в Китае,  кажется очевидным, что социальный работник занимающийся семьей, должен быть специалистом, который поддерживает, обучает, консультирует, координирует и мобилизует.</w:t>
      </w:r>
      <w:r w:rsidR="007E3F2A" w:rsidRPr="00D76B46">
        <w:rPr>
          <w:rFonts w:ascii="Times New Roman" w:eastAsia="宋体" w:hAnsi="Times New Roman" w:cs="Times New Roman"/>
          <w:color w:val="000000" w:themeColor="text1"/>
          <w:sz w:val="24"/>
          <w:szCs w:val="24"/>
          <w:lang w:val="ru-RU"/>
        </w:rPr>
        <w:t xml:space="preserve"> И в основные задачи социального работника должно вводить</w:t>
      </w:r>
      <w:r w:rsidRPr="006D1F40">
        <w:rPr>
          <w:rFonts w:ascii="Times New Roman" w:eastAsia="宋体" w:hAnsi="Times New Roman" w:cs="Times New Roman"/>
          <w:color w:val="000000" w:themeColor="text1"/>
          <w:sz w:val="24"/>
          <w:szCs w:val="24"/>
          <w:lang w:val="ru-RU"/>
        </w:rPr>
        <w:t>:</w:t>
      </w:r>
    </w:p>
    <w:p w14:paraId="0524D8BE" w14:textId="77777777" w:rsidR="002D03C1"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Помогать членам семьи эффективно управлять бытовой жизнью и взаимодействием, чтобы снять напряженность;</w:t>
      </w:r>
    </w:p>
    <w:p w14:paraId="719B9789" w14:textId="77777777" w:rsidR="002D03C1"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proofErr w:type="gramStart"/>
      <w:r w:rsidRPr="00D76B46">
        <w:rPr>
          <w:rFonts w:ascii="Times New Roman" w:eastAsia="宋体" w:hAnsi="Times New Roman" w:cs="Times New Roman"/>
          <w:color w:val="000000" w:themeColor="text1"/>
          <w:sz w:val="24"/>
          <w:szCs w:val="24"/>
          <w:lang w:val="ru-RU"/>
        </w:rPr>
        <w:t>Помогать семье овладеть</w:t>
      </w:r>
      <w:proofErr w:type="gramEnd"/>
      <w:r w:rsidRPr="00D76B46">
        <w:rPr>
          <w:rFonts w:ascii="Times New Roman" w:eastAsia="宋体" w:hAnsi="Times New Roman" w:cs="Times New Roman"/>
          <w:color w:val="000000" w:themeColor="text1"/>
          <w:sz w:val="24"/>
          <w:szCs w:val="24"/>
          <w:lang w:val="ru-RU"/>
        </w:rPr>
        <w:t xml:space="preserve"> навыками  решения проблем, чтобы снижать риски и создать потенциал для решения неизбежного кризиса;</w:t>
      </w:r>
    </w:p>
    <w:p w14:paraId="79114A8B" w14:textId="77777777" w:rsidR="002D03C1"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proofErr w:type="gramStart"/>
      <w:r w:rsidRPr="00D76B46">
        <w:rPr>
          <w:rFonts w:ascii="Times New Roman" w:eastAsia="宋体" w:hAnsi="Times New Roman" w:cs="Times New Roman"/>
          <w:color w:val="000000" w:themeColor="text1"/>
          <w:sz w:val="24"/>
          <w:szCs w:val="24"/>
          <w:lang w:val="ru-RU"/>
        </w:rPr>
        <w:lastRenderedPageBreak/>
        <w:t>Помогать родителям учиться</w:t>
      </w:r>
      <w:proofErr w:type="gramEnd"/>
      <w:r w:rsidRPr="00D76B46">
        <w:rPr>
          <w:rFonts w:ascii="Times New Roman" w:eastAsia="宋体" w:hAnsi="Times New Roman" w:cs="Times New Roman"/>
          <w:color w:val="000000" w:themeColor="text1"/>
          <w:sz w:val="24"/>
          <w:szCs w:val="24"/>
          <w:lang w:val="ru-RU"/>
        </w:rPr>
        <w:t xml:space="preserve"> и совершенствовать способы воспитания детей для удовлетворения индивидуальной потребности детей в их развитии, способствовать доброкачественному взаимодействию;</w:t>
      </w:r>
    </w:p>
    <w:p w14:paraId="2765A65E" w14:textId="77777777" w:rsidR="002D03C1"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Помогать членам семьи научиться конструктивно разрешить конфликты;</w:t>
      </w:r>
    </w:p>
    <w:p w14:paraId="01AC1EF9" w14:textId="77777777" w:rsidR="002D03C1"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Помогать создать в семье позитивную и эффективную коммуникативную модель, чтобы члены семьи могли непосредственно, откровенно и четко выражать как свои потребности и желания, так и переживать разочарование и боль;</w:t>
      </w:r>
    </w:p>
    <w:p w14:paraId="432CDA1F" w14:textId="77777777" w:rsidR="002D03C1"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proofErr w:type="gramStart"/>
      <w:r w:rsidRPr="00D76B46">
        <w:rPr>
          <w:rFonts w:ascii="Times New Roman" w:eastAsia="宋体" w:hAnsi="Times New Roman" w:cs="Times New Roman"/>
          <w:color w:val="000000" w:themeColor="text1"/>
          <w:sz w:val="24"/>
          <w:szCs w:val="24"/>
          <w:lang w:val="ru-RU"/>
        </w:rPr>
        <w:t>Помогать семье создавать</w:t>
      </w:r>
      <w:proofErr w:type="gramEnd"/>
      <w:r w:rsidRPr="00D76B46">
        <w:rPr>
          <w:rFonts w:ascii="Times New Roman" w:eastAsia="宋体" w:hAnsi="Times New Roman" w:cs="Times New Roman"/>
          <w:color w:val="000000" w:themeColor="text1"/>
          <w:sz w:val="24"/>
          <w:szCs w:val="24"/>
          <w:lang w:val="ru-RU"/>
        </w:rPr>
        <w:t xml:space="preserve"> связи «индивид-семья-жилой квартал», развивать способность самостоятельно решать проблемы и оказывать взаимопомощь;</w:t>
      </w:r>
    </w:p>
    <w:p w14:paraId="225C7315" w14:textId="5C955FFF" w:rsidR="00D67D10" w:rsidRPr="00D76B46" w:rsidRDefault="002D03C1" w:rsidP="00817543">
      <w:pPr>
        <w:numPr>
          <w:ilvl w:val="0"/>
          <w:numId w:val="17"/>
        </w:numPr>
        <w:spacing w:line="360" w:lineRule="auto"/>
        <w:ind w:left="0"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Помогать  раскрывать потенциал и ценность каждого члена семьи и предоставлять </w:t>
      </w:r>
      <w:r w:rsidR="00AD041B" w:rsidRPr="00D76B46">
        <w:rPr>
          <w:rFonts w:ascii="Times New Roman" w:eastAsia="宋体" w:hAnsi="Times New Roman" w:cs="Times New Roman"/>
          <w:color w:val="000000" w:themeColor="text1"/>
          <w:sz w:val="24"/>
          <w:szCs w:val="24"/>
          <w:lang w:val="ru-RU"/>
        </w:rPr>
        <w:t>необходимые (</w:t>
      </w:r>
      <w:r w:rsidRPr="00D76B46">
        <w:rPr>
          <w:rFonts w:ascii="Times New Roman" w:eastAsia="宋体" w:hAnsi="Times New Roman" w:cs="Times New Roman"/>
          <w:color w:val="000000" w:themeColor="text1"/>
          <w:sz w:val="24"/>
          <w:szCs w:val="24"/>
          <w:lang w:val="ru-RU"/>
        </w:rPr>
        <w:t>или больше) возможности для его развития.</w:t>
      </w:r>
    </w:p>
    <w:p w14:paraId="137F290F" w14:textId="4ACD5751" w:rsidR="00C928C0" w:rsidRPr="00D76B46" w:rsidRDefault="00C928C0" w:rsidP="00D460DF">
      <w:pPr>
        <w:spacing w:line="360" w:lineRule="auto"/>
        <w:ind w:firstLine="709"/>
        <w:contextualSpacing/>
        <w:rPr>
          <w:rFonts w:ascii="Times New Roman" w:eastAsia="宋体" w:hAnsi="Times New Roman" w:cs="Times New Roman"/>
          <w:color w:val="000000" w:themeColor="text1"/>
          <w:sz w:val="24"/>
          <w:szCs w:val="24"/>
          <w:lang w:val="ru-RU"/>
        </w:rPr>
      </w:pPr>
      <w:r w:rsidRPr="00D76B46">
        <w:rPr>
          <w:rFonts w:ascii="Times New Roman" w:eastAsia="宋体" w:hAnsi="Times New Roman" w:cs="Times New Roman"/>
          <w:color w:val="000000" w:themeColor="text1"/>
          <w:sz w:val="24"/>
          <w:szCs w:val="24"/>
          <w:lang w:val="ru-RU"/>
        </w:rPr>
        <w:t xml:space="preserve">Состояние семьи и эффективная реализация функций семьи оказывают важное влияние на страну и общество. В трансформирующемся обществе в </w:t>
      </w:r>
      <w:r w:rsidR="00181104" w:rsidRPr="00D76B46">
        <w:rPr>
          <w:rFonts w:ascii="Times New Roman" w:eastAsia="宋体" w:hAnsi="Times New Roman" w:cs="Times New Roman"/>
          <w:color w:val="000000" w:themeColor="text1"/>
          <w:sz w:val="24"/>
          <w:szCs w:val="24"/>
          <w:lang w:val="ru-RU"/>
        </w:rPr>
        <w:t>Китае в</w:t>
      </w:r>
      <w:r w:rsidRPr="00D76B46">
        <w:rPr>
          <w:rFonts w:ascii="Times New Roman" w:eastAsia="宋体" w:hAnsi="Times New Roman" w:cs="Times New Roman"/>
          <w:color w:val="000000" w:themeColor="text1"/>
          <w:sz w:val="24"/>
          <w:szCs w:val="24"/>
          <w:lang w:val="ru-RU"/>
        </w:rPr>
        <w:t xml:space="preserve"> семье </w:t>
      </w:r>
      <w:r w:rsidR="00BC3875" w:rsidRPr="00D76B46">
        <w:rPr>
          <w:rFonts w:ascii="Times New Roman" w:eastAsia="宋体" w:hAnsi="Times New Roman" w:cs="Times New Roman"/>
          <w:color w:val="000000" w:themeColor="text1"/>
          <w:sz w:val="24"/>
          <w:szCs w:val="24"/>
          <w:lang w:val="ru-RU"/>
        </w:rPr>
        <w:t xml:space="preserve">происходит ряд изменений, </w:t>
      </w:r>
      <w:r w:rsidR="00181104" w:rsidRPr="00D76B46">
        <w:rPr>
          <w:rFonts w:ascii="Times New Roman" w:eastAsia="宋体" w:hAnsi="Times New Roman" w:cs="Times New Roman"/>
          <w:color w:val="000000" w:themeColor="text1"/>
          <w:sz w:val="24"/>
          <w:szCs w:val="24"/>
          <w:lang w:val="ru-RU"/>
        </w:rPr>
        <w:t>таких как</w:t>
      </w:r>
      <w:r w:rsidR="009427E1">
        <w:rPr>
          <w:rFonts w:ascii="Times New Roman" w:eastAsia="宋体" w:hAnsi="Times New Roman" w:cs="Times New Roman"/>
          <w:color w:val="000000" w:themeColor="text1"/>
          <w:sz w:val="24"/>
          <w:szCs w:val="24"/>
          <w:lang w:val="ru-RU"/>
        </w:rPr>
        <w:t xml:space="preserve"> </w:t>
      </w:r>
      <w:r w:rsidRPr="00D76B46">
        <w:rPr>
          <w:rFonts w:ascii="Times New Roman" w:eastAsia="宋体" w:hAnsi="Times New Roman" w:cs="Times New Roman"/>
          <w:color w:val="000000" w:themeColor="text1"/>
          <w:sz w:val="24"/>
          <w:szCs w:val="24"/>
          <w:lang w:val="ru-RU"/>
        </w:rPr>
        <w:t xml:space="preserve">переход </w:t>
      </w:r>
      <w:r w:rsidR="00BC3875" w:rsidRPr="00D76B46">
        <w:rPr>
          <w:rFonts w:ascii="Times New Roman" w:eastAsia="宋体" w:hAnsi="Times New Roman" w:cs="Times New Roman"/>
          <w:color w:val="000000" w:themeColor="text1"/>
          <w:sz w:val="24"/>
          <w:szCs w:val="24"/>
          <w:lang w:val="ru-RU"/>
        </w:rPr>
        <w:t xml:space="preserve">функций семьи на общество. </w:t>
      </w:r>
      <w:r w:rsidR="007F35DC">
        <w:rPr>
          <w:rFonts w:ascii="Times New Roman" w:eastAsia="宋体" w:hAnsi="Times New Roman" w:cs="Times New Roman"/>
          <w:color w:val="000000" w:themeColor="text1"/>
          <w:sz w:val="24"/>
          <w:szCs w:val="24"/>
          <w:lang w:val="ru-RU"/>
        </w:rPr>
        <w:t>Примирительные подходы</w:t>
      </w:r>
      <w:r w:rsidR="009427E1">
        <w:rPr>
          <w:rFonts w:ascii="Times New Roman" w:eastAsia="宋体" w:hAnsi="Times New Roman" w:cs="Times New Roman"/>
          <w:color w:val="000000" w:themeColor="text1"/>
          <w:sz w:val="24"/>
          <w:szCs w:val="24"/>
          <w:lang w:val="ru-RU"/>
        </w:rPr>
        <w:t xml:space="preserve"> в Китае</w:t>
      </w:r>
      <w:r w:rsidR="007F35DC">
        <w:rPr>
          <w:rFonts w:ascii="Times New Roman" w:eastAsia="宋体" w:hAnsi="Times New Roman" w:cs="Times New Roman"/>
          <w:color w:val="000000" w:themeColor="text1"/>
          <w:sz w:val="24"/>
          <w:szCs w:val="24"/>
          <w:lang w:val="ru-RU"/>
        </w:rPr>
        <w:t>,</w:t>
      </w:r>
      <w:r w:rsidR="009427E1">
        <w:rPr>
          <w:rFonts w:ascii="Times New Roman" w:eastAsia="宋体" w:hAnsi="Times New Roman" w:cs="Times New Roman"/>
          <w:color w:val="000000" w:themeColor="text1"/>
          <w:sz w:val="24"/>
          <w:szCs w:val="24"/>
          <w:lang w:val="ru-RU"/>
        </w:rPr>
        <w:t xml:space="preserve"> как и в России, издревле действуют в урегулировании разных видов конфликтов.</w:t>
      </w:r>
      <w:r w:rsidR="007F35DC">
        <w:rPr>
          <w:rFonts w:ascii="Times New Roman" w:eastAsia="宋体" w:hAnsi="Times New Roman" w:cs="Times New Roman"/>
          <w:color w:val="000000" w:themeColor="text1"/>
          <w:sz w:val="24"/>
          <w:szCs w:val="24"/>
          <w:lang w:val="ru-RU"/>
        </w:rPr>
        <w:t xml:space="preserve"> </w:t>
      </w:r>
      <w:r w:rsidR="009427E1">
        <w:rPr>
          <w:rFonts w:ascii="Times New Roman" w:eastAsia="宋体" w:hAnsi="Times New Roman" w:cs="Times New Roman"/>
          <w:color w:val="000000" w:themeColor="text1"/>
          <w:sz w:val="24"/>
          <w:szCs w:val="24"/>
          <w:lang w:val="ru-RU"/>
        </w:rPr>
        <w:t>Но на сегодняшний день, китайские примирительные процедуры не удовлетворяют</w:t>
      </w:r>
      <w:r w:rsidR="009427E1" w:rsidRPr="00D76B46">
        <w:rPr>
          <w:rFonts w:ascii="Times New Roman" w:eastAsia="宋体" w:hAnsi="Times New Roman" w:cs="Times New Roman"/>
          <w:color w:val="000000" w:themeColor="text1"/>
          <w:sz w:val="24"/>
          <w:szCs w:val="24"/>
          <w:lang w:val="ru-RU"/>
        </w:rPr>
        <w:t xml:space="preserve"> потребности </w:t>
      </w:r>
      <w:r w:rsidR="009427E1">
        <w:rPr>
          <w:rFonts w:ascii="Times New Roman" w:eastAsia="宋体" w:hAnsi="Times New Roman" w:cs="Times New Roman"/>
          <w:color w:val="000000" w:themeColor="text1"/>
          <w:sz w:val="24"/>
          <w:szCs w:val="24"/>
          <w:lang w:val="ru-RU"/>
        </w:rPr>
        <w:t xml:space="preserve">семей в урегулировании конфликтов в семье. </w:t>
      </w:r>
      <w:r w:rsidR="00C931F4">
        <w:rPr>
          <w:rFonts w:ascii="Times New Roman" w:eastAsia="宋体" w:hAnsi="Times New Roman" w:cs="Times New Roman"/>
          <w:color w:val="000000" w:themeColor="text1"/>
          <w:sz w:val="24"/>
          <w:szCs w:val="24"/>
          <w:lang w:val="ru-RU"/>
        </w:rPr>
        <w:t>Поэтому п</w:t>
      </w:r>
      <w:r w:rsidR="002324E4">
        <w:rPr>
          <w:rFonts w:ascii="Times New Roman" w:eastAsia="宋体" w:hAnsi="Times New Roman" w:cs="Times New Roman"/>
          <w:color w:val="000000" w:themeColor="text1"/>
          <w:sz w:val="24"/>
          <w:szCs w:val="24"/>
          <w:lang w:val="ru-RU"/>
        </w:rPr>
        <w:t xml:space="preserve">редставляется своевременным </w:t>
      </w:r>
      <w:r w:rsidR="009427E1">
        <w:rPr>
          <w:rFonts w:ascii="Times New Roman" w:eastAsia="宋体" w:hAnsi="Times New Roman" w:cs="Times New Roman"/>
          <w:color w:val="000000" w:themeColor="text1"/>
          <w:sz w:val="24"/>
          <w:szCs w:val="24"/>
          <w:lang w:val="ru-RU"/>
        </w:rPr>
        <w:t>и важным шире развивать социальную работу</w:t>
      </w:r>
      <w:r w:rsidR="002324E4">
        <w:rPr>
          <w:rFonts w:ascii="Times New Roman" w:eastAsia="宋体" w:hAnsi="Times New Roman" w:cs="Times New Roman"/>
          <w:color w:val="000000" w:themeColor="text1"/>
          <w:sz w:val="24"/>
          <w:szCs w:val="24"/>
          <w:lang w:val="ru-RU"/>
        </w:rPr>
        <w:t xml:space="preserve"> в практике помощи семье и сочетать это с примирительными подходами в урегулировании семейных конфликтов.</w:t>
      </w:r>
    </w:p>
    <w:p w14:paraId="4FB7C45F" w14:textId="77777777" w:rsidR="00D67D10" w:rsidRPr="00D76B46" w:rsidRDefault="00D67D10" w:rsidP="00666DBF">
      <w:pPr>
        <w:contextualSpacing/>
        <w:jc w:val="center"/>
        <w:rPr>
          <w:rFonts w:ascii="Times New Roman" w:hAnsi="Times New Roman" w:cs="Times New Roman"/>
          <w:b/>
          <w:color w:val="000000" w:themeColor="text1"/>
          <w:sz w:val="28"/>
          <w:szCs w:val="28"/>
          <w:lang w:val="ru-RU"/>
        </w:rPr>
      </w:pPr>
    </w:p>
    <w:p w14:paraId="37A01056" w14:textId="77777777" w:rsidR="00D67D10" w:rsidRPr="00D76B46" w:rsidRDefault="00D67D10" w:rsidP="00666DBF">
      <w:pPr>
        <w:contextualSpacing/>
        <w:jc w:val="center"/>
        <w:rPr>
          <w:rFonts w:ascii="Verdana" w:hAnsi="Verdana"/>
          <w:color w:val="000000" w:themeColor="text1"/>
          <w:lang w:val="ru-RU"/>
        </w:rPr>
      </w:pPr>
    </w:p>
    <w:p w14:paraId="4E6B64C3" w14:textId="77777777" w:rsidR="00BC3875" w:rsidRPr="00D76B46" w:rsidRDefault="00BC3875" w:rsidP="00666DBF">
      <w:pPr>
        <w:contextualSpacing/>
        <w:jc w:val="center"/>
        <w:rPr>
          <w:rFonts w:ascii="Verdana" w:hAnsi="Verdana"/>
          <w:color w:val="000000" w:themeColor="text1"/>
          <w:lang w:val="ru-RU"/>
        </w:rPr>
      </w:pPr>
    </w:p>
    <w:p w14:paraId="09056209" w14:textId="77777777" w:rsidR="00BC3875" w:rsidRPr="00D76B46" w:rsidRDefault="00BC3875" w:rsidP="00666DBF">
      <w:pPr>
        <w:contextualSpacing/>
        <w:jc w:val="center"/>
        <w:rPr>
          <w:rFonts w:ascii="Verdana" w:hAnsi="Verdana"/>
          <w:color w:val="000000" w:themeColor="text1"/>
          <w:lang w:val="ru-RU"/>
        </w:rPr>
      </w:pPr>
    </w:p>
    <w:p w14:paraId="2E8EBAE7" w14:textId="77777777" w:rsidR="00BC3875" w:rsidRPr="00D76B46" w:rsidRDefault="00BC3875" w:rsidP="00666DBF">
      <w:pPr>
        <w:contextualSpacing/>
        <w:jc w:val="center"/>
        <w:rPr>
          <w:rFonts w:ascii="Verdana" w:hAnsi="Verdana"/>
          <w:color w:val="000000" w:themeColor="text1"/>
          <w:lang w:val="ru-RU"/>
        </w:rPr>
      </w:pPr>
    </w:p>
    <w:p w14:paraId="34A4FC45" w14:textId="77777777" w:rsidR="00BC3875" w:rsidRPr="00D76B46" w:rsidRDefault="00BC3875" w:rsidP="00666DBF">
      <w:pPr>
        <w:contextualSpacing/>
        <w:jc w:val="center"/>
        <w:rPr>
          <w:rFonts w:ascii="Verdana" w:hAnsi="Verdana"/>
          <w:color w:val="000000" w:themeColor="text1"/>
          <w:lang w:val="ru-RU"/>
        </w:rPr>
      </w:pPr>
    </w:p>
    <w:p w14:paraId="386EC06E" w14:textId="77777777" w:rsidR="00BC3875" w:rsidRPr="00D76B46" w:rsidRDefault="00BC3875" w:rsidP="00666DBF">
      <w:pPr>
        <w:contextualSpacing/>
        <w:jc w:val="center"/>
        <w:rPr>
          <w:rFonts w:ascii="Verdana" w:hAnsi="Verdana"/>
          <w:color w:val="000000" w:themeColor="text1"/>
          <w:lang w:val="ru-RU"/>
        </w:rPr>
      </w:pPr>
    </w:p>
    <w:p w14:paraId="0BD8FBE1" w14:textId="77777777" w:rsidR="00BC3875" w:rsidRPr="00D76B46" w:rsidRDefault="00BC3875" w:rsidP="00666DBF">
      <w:pPr>
        <w:contextualSpacing/>
        <w:jc w:val="center"/>
        <w:rPr>
          <w:rFonts w:ascii="Verdana" w:hAnsi="Verdana"/>
          <w:color w:val="000000" w:themeColor="text1"/>
          <w:lang w:val="ru-RU"/>
        </w:rPr>
      </w:pPr>
    </w:p>
    <w:p w14:paraId="1E4397E5" w14:textId="77777777" w:rsidR="00BC3875" w:rsidRPr="00D76B46" w:rsidRDefault="00BC3875" w:rsidP="00666DBF">
      <w:pPr>
        <w:contextualSpacing/>
        <w:jc w:val="center"/>
        <w:rPr>
          <w:rFonts w:ascii="Verdana" w:hAnsi="Verdana"/>
          <w:color w:val="000000" w:themeColor="text1"/>
          <w:lang w:val="ru-RU"/>
        </w:rPr>
      </w:pPr>
    </w:p>
    <w:p w14:paraId="2226E5AA" w14:textId="77777777" w:rsidR="00BC3875" w:rsidRPr="00D76B46" w:rsidRDefault="00BC3875" w:rsidP="00666DBF">
      <w:pPr>
        <w:contextualSpacing/>
        <w:jc w:val="center"/>
        <w:rPr>
          <w:rFonts w:ascii="Verdana" w:hAnsi="Verdana"/>
          <w:color w:val="000000" w:themeColor="text1"/>
          <w:lang w:val="ru-RU"/>
        </w:rPr>
      </w:pPr>
    </w:p>
    <w:p w14:paraId="49456A72" w14:textId="77777777" w:rsidR="00BC3875" w:rsidRPr="00D76B46" w:rsidRDefault="00BC3875" w:rsidP="00666DBF">
      <w:pPr>
        <w:contextualSpacing/>
        <w:jc w:val="center"/>
        <w:rPr>
          <w:rFonts w:ascii="Verdana" w:hAnsi="Verdana"/>
          <w:color w:val="000000" w:themeColor="text1"/>
          <w:lang w:val="ru-RU"/>
        </w:rPr>
      </w:pPr>
    </w:p>
    <w:p w14:paraId="07118064" w14:textId="77777777" w:rsidR="00BC3875" w:rsidRPr="00D76B46" w:rsidRDefault="00BC3875" w:rsidP="00666DBF">
      <w:pPr>
        <w:contextualSpacing/>
        <w:jc w:val="center"/>
        <w:rPr>
          <w:rFonts w:ascii="Verdana" w:hAnsi="Verdana"/>
          <w:color w:val="000000" w:themeColor="text1"/>
          <w:lang w:val="ru-RU"/>
        </w:rPr>
      </w:pPr>
    </w:p>
    <w:p w14:paraId="45774229" w14:textId="77777777" w:rsidR="00BC3875" w:rsidRPr="00D76B46" w:rsidRDefault="00BC3875" w:rsidP="00666DBF">
      <w:pPr>
        <w:contextualSpacing/>
        <w:jc w:val="center"/>
        <w:rPr>
          <w:rFonts w:ascii="Verdana" w:hAnsi="Verdana"/>
          <w:color w:val="000000" w:themeColor="text1"/>
          <w:lang w:val="ru-RU"/>
        </w:rPr>
      </w:pPr>
    </w:p>
    <w:p w14:paraId="47381A30" w14:textId="507647D2" w:rsidR="00666DBF" w:rsidRPr="00D76B46" w:rsidRDefault="00827BD8" w:rsidP="00666DBF">
      <w:pPr>
        <w:contextualSpacing/>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lastRenderedPageBreak/>
        <w:t>ГЛАВА 3. ВОЗМОЖНОСТЬ</w:t>
      </w:r>
      <w:r w:rsidR="00666DBF" w:rsidRPr="00D76B46">
        <w:rPr>
          <w:rFonts w:ascii="Times New Roman" w:hAnsi="Times New Roman" w:cs="Times New Roman"/>
          <w:b/>
          <w:color w:val="000000" w:themeColor="text1"/>
          <w:sz w:val="28"/>
          <w:szCs w:val="28"/>
          <w:lang w:val="ru-RU"/>
        </w:rPr>
        <w:t xml:space="preserve"> РЕЗРЕШЕНИЯ СЕМЕЙНЫХ КОНФЛИКТОВ С ПОМОЩЬЮ СОЦИАЛЬНОЙ РАБОТЫ</w:t>
      </w:r>
    </w:p>
    <w:p w14:paraId="4E5183F2" w14:textId="0460C4E8" w:rsidR="00666DBF" w:rsidRPr="00D76B46" w:rsidRDefault="00BF7353" w:rsidP="00817543">
      <w:pPr>
        <w:pStyle w:val="a3"/>
        <w:numPr>
          <w:ilvl w:val="1"/>
          <w:numId w:val="11"/>
        </w:numPr>
        <w:spacing w:line="360" w:lineRule="auto"/>
        <w:ind w:firstLineChars="0"/>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 xml:space="preserve"> </w:t>
      </w:r>
      <w:r w:rsidR="00A60862" w:rsidRPr="00D76B46">
        <w:rPr>
          <w:rFonts w:ascii="Times New Roman" w:hAnsi="Times New Roman"/>
          <w:b/>
          <w:color w:val="000000" w:themeColor="text1"/>
          <w:sz w:val="28"/>
          <w:szCs w:val="28"/>
          <w:lang w:val="ru-RU"/>
        </w:rPr>
        <w:t>Программа исследования</w:t>
      </w:r>
    </w:p>
    <w:p w14:paraId="283FB2F5" w14:textId="50BA0B80" w:rsidR="00666DBF" w:rsidRPr="00D76B46" w:rsidRDefault="00666DBF" w:rsidP="009E4BC4">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Семейные конфликты являются одной из самых распространенных форм конфликтов. По оценкам специалистов, в 80-85% семей происходят конфликты, а в остальных 15-20% возникают ссоры по различным поводам</w:t>
      </w:r>
      <w:r w:rsidRPr="00D76B46">
        <w:rPr>
          <w:rStyle w:val="a6"/>
          <w:rFonts w:ascii="Times New Roman" w:hAnsi="Times New Roman"/>
          <w:color w:val="000000" w:themeColor="text1"/>
          <w:sz w:val="24"/>
          <w:szCs w:val="24"/>
        </w:rPr>
        <w:footnoteReference w:id="85"/>
      </w:r>
      <w:r w:rsidRPr="00D76B46">
        <w:rPr>
          <w:rFonts w:ascii="Times New Roman" w:hAnsi="Times New Roman"/>
          <w:color w:val="000000" w:themeColor="text1"/>
          <w:sz w:val="24"/>
          <w:szCs w:val="24"/>
          <w:lang w:val="ru-RU"/>
        </w:rPr>
        <w:t>.</w:t>
      </w:r>
      <w:r w:rsidR="004D0B58" w:rsidRPr="00D76B46">
        <w:rPr>
          <w:rFonts w:ascii="Times New Roman" w:hAnsi="Times New Roman"/>
          <w:color w:val="000000" w:themeColor="text1"/>
          <w:sz w:val="24"/>
          <w:szCs w:val="24"/>
          <w:lang w:val="ru-RU"/>
        </w:rPr>
        <w:t xml:space="preserve"> </w:t>
      </w:r>
      <w:r w:rsidR="002D6681" w:rsidRPr="00D76B46">
        <w:rPr>
          <w:rFonts w:ascii="Times New Roman" w:hAnsi="Times New Roman"/>
          <w:color w:val="000000" w:themeColor="text1"/>
          <w:sz w:val="24"/>
          <w:szCs w:val="24"/>
          <w:lang w:val="ru-RU"/>
        </w:rPr>
        <w:t xml:space="preserve">По результатам исследования, проведенного в </w:t>
      </w:r>
      <w:r w:rsidR="004D0B58" w:rsidRPr="00D76B46">
        <w:rPr>
          <w:rFonts w:ascii="Times New Roman" w:hAnsi="Times New Roman"/>
          <w:color w:val="000000" w:themeColor="text1"/>
          <w:sz w:val="24"/>
          <w:szCs w:val="24"/>
          <w:lang w:val="ru-RU"/>
        </w:rPr>
        <w:t xml:space="preserve">2010 </w:t>
      </w:r>
      <w:r w:rsidR="002D6681" w:rsidRPr="00D76B46">
        <w:rPr>
          <w:rFonts w:ascii="Times New Roman" w:hAnsi="Times New Roman"/>
          <w:color w:val="000000" w:themeColor="text1"/>
          <w:sz w:val="24"/>
          <w:szCs w:val="24"/>
          <w:lang w:val="ru-RU"/>
        </w:rPr>
        <w:t>году, 24.7% женщин страдает семейным насилием в форме оскорбления, избиения, ограничением свободы личнос</w:t>
      </w:r>
      <w:r w:rsidR="0009731E" w:rsidRPr="00D76B46">
        <w:rPr>
          <w:rFonts w:ascii="Times New Roman" w:hAnsi="Times New Roman"/>
          <w:color w:val="000000" w:themeColor="text1"/>
          <w:sz w:val="24"/>
          <w:szCs w:val="24"/>
          <w:lang w:val="ru-RU"/>
        </w:rPr>
        <w:t>ти, экономического контроля</w:t>
      </w:r>
      <w:r w:rsidR="004D0B58" w:rsidRPr="00D76B46">
        <w:rPr>
          <w:rStyle w:val="a6"/>
          <w:rFonts w:ascii="Times New Roman" w:hAnsi="Times New Roman"/>
          <w:color w:val="000000" w:themeColor="text1"/>
          <w:sz w:val="24"/>
          <w:szCs w:val="24"/>
          <w:lang w:val="ru-RU"/>
        </w:rPr>
        <w:footnoteReference w:id="86"/>
      </w:r>
      <w:r w:rsidR="0009731E" w:rsidRPr="00D76B46">
        <w:rPr>
          <w:rFonts w:ascii="Times New Roman" w:hAnsi="Times New Roman"/>
          <w:color w:val="000000" w:themeColor="text1"/>
          <w:sz w:val="24"/>
          <w:szCs w:val="24"/>
          <w:lang w:val="ru-RU"/>
        </w:rPr>
        <w:t>.</w:t>
      </w:r>
    </w:p>
    <w:p w14:paraId="2EC124E4" w14:textId="429B8AEE" w:rsidR="00666DBF" w:rsidRPr="00D76B46" w:rsidRDefault="00666DBF" w:rsidP="009E4BC4">
      <w:pPr>
        <w:pStyle w:val="a3"/>
        <w:tabs>
          <w:tab w:val="left" w:pos="851"/>
        </w:tabs>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последние годы постепенно увеличиваются субъективные</w:t>
      </w:r>
      <w:r w:rsidR="00181104" w:rsidRPr="00D76B46">
        <w:rPr>
          <w:rFonts w:ascii="Times New Roman" w:hAnsi="Times New Roman"/>
          <w:color w:val="000000" w:themeColor="text1"/>
          <w:sz w:val="24"/>
          <w:szCs w:val="24"/>
          <w:lang w:val="ru-RU"/>
        </w:rPr>
        <w:t xml:space="preserve"> и объективные факторы, приводящие</w:t>
      </w:r>
      <w:r w:rsidRPr="00D76B46">
        <w:rPr>
          <w:rFonts w:ascii="Times New Roman" w:hAnsi="Times New Roman"/>
          <w:color w:val="000000" w:themeColor="text1"/>
          <w:sz w:val="24"/>
          <w:szCs w:val="24"/>
          <w:lang w:val="ru-RU"/>
        </w:rPr>
        <w:t xml:space="preserve"> к семейным конфликтам. Согласно данным Министерства гражданской администрации КНР, за 2014 год во всей стране развелись 3,637 миллиона су</w:t>
      </w:r>
      <w:r w:rsidR="0009731E" w:rsidRPr="00D76B46">
        <w:rPr>
          <w:rFonts w:ascii="Times New Roman" w:hAnsi="Times New Roman"/>
          <w:color w:val="000000" w:themeColor="text1"/>
          <w:sz w:val="24"/>
          <w:szCs w:val="24"/>
          <w:lang w:val="ru-RU"/>
        </w:rPr>
        <w:t>пружеских пар</w:t>
      </w:r>
      <w:r w:rsidRPr="00D76B46">
        <w:rPr>
          <w:rStyle w:val="a6"/>
          <w:rFonts w:ascii="Times New Roman" w:hAnsi="Times New Roman"/>
          <w:color w:val="000000" w:themeColor="text1"/>
          <w:sz w:val="24"/>
          <w:szCs w:val="24"/>
        </w:rPr>
        <w:footnoteReference w:id="87"/>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Значит, 12 лет подряд (с 2003 года) растет количество разводов. Количество разводов – это лишь один показатель проблем в</w:t>
      </w:r>
      <w:r w:rsidR="00181104" w:rsidRPr="00D76B46">
        <w:rPr>
          <w:rFonts w:ascii="Times New Roman" w:hAnsi="Times New Roman"/>
          <w:color w:val="000000" w:themeColor="text1"/>
          <w:sz w:val="24"/>
          <w:szCs w:val="24"/>
          <w:lang w:val="ru-RU"/>
        </w:rPr>
        <w:t>озникающих в результате</w:t>
      </w:r>
      <w:r w:rsidRPr="00D76B46">
        <w:rPr>
          <w:rFonts w:ascii="Times New Roman" w:hAnsi="Times New Roman"/>
          <w:color w:val="000000" w:themeColor="text1"/>
          <w:sz w:val="24"/>
          <w:szCs w:val="24"/>
          <w:lang w:val="ru-RU"/>
        </w:rPr>
        <w:t xml:space="preserve"> семейных конфликтов. На сегодняшний день такие столкновения в семье, стали многообразными и трудно</w:t>
      </w:r>
      <w:r w:rsidR="00C931F4">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решаемыми. И с ними тесно связана значительная часть социальных конфликтов. </w:t>
      </w:r>
      <w:r w:rsidR="00352EFD" w:rsidRPr="00D76B46">
        <w:rPr>
          <w:rFonts w:ascii="Times New Roman" w:hAnsi="Times New Roman"/>
          <w:color w:val="000000" w:themeColor="text1"/>
          <w:sz w:val="24"/>
          <w:szCs w:val="24"/>
          <w:lang w:val="ru-RU"/>
        </w:rPr>
        <w:t>Например, семейное насилие причиняет ущерб не только физическому здоровью и достоинству личности потерпевшего, но и вредит жизни и развитию маленьких членов</w:t>
      </w:r>
      <w:r w:rsidR="00181104" w:rsidRPr="00D76B46">
        <w:rPr>
          <w:rFonts w:ascii="Times New Roman" w:hAnsi="Times New Roman"/>
          <w:color w:val="000000" w:themeColor="text1"/>
          <w:sz w:val="24"/>
          <w:szCs w:val="24"/>
          <w:lang w:val="ru-RU"/>
        </w:rPr>
        <w:t xml:space="preserve"> семьи, вследствие чего появляется</w:t>
      </w:r>
      <w:r w:rsidR="00352EFD" w:rsidRPr="00D76B46">
        <w:rPr>
          <w:rFonts w:ascii="Times New Roman" w:hAnsi="Times New Roman"/>
          <w:color w:val="000000" w:themeColor="text1"/>
          <w:sz w:val="24"/>
          <w:szCs w:val="24"/>
          <w:lang w:val="ru-RU"/>
        </w:rPr>
        <w:t xml:space="preserve"> явление «насилием</w:t>
      </w:r>
      <w:r w:rsidR="00181104" w:rsidRPr="00D76B46">
        <w:rPr>
          <w:rFonts w:ascii="Times New Roman" w:hAnsi="Times New Roman"/>
          <w:color w:val="000000" w:themeColor="text1"/>
          <w:sz w:val="24"/>
          <w:szCs w:val="24"/>
          <w:lang w:val="ru-RU"/>
        </w:rPr>
        <w:t xml:space="preserve"> сдерживать насилие» и повышается</w:t>
      </w:r>
      <w:r w:rsidR="00352EFD" w:rsidRPr="00D76B46">
        <w:rPr>
          <w:rFonts w:ascii="Times New Roman" w:hAnsi="Times New Roman"/>
          <w:color w:val="000000" w:themeColor="text1"/>
          <w:sz w:val="24"/>
          <w:szCs w:val="24"/>
          <w:lang w:val="ru-RU"/>
        </w:rPr>
        <w:t xml:space="preserve"> преступность несовершеннолетних. </w:t>
      </w:r>
      <w:r w:rsidRPr="00D76B46">
        <w:rPr>
          <w:rFonts w:ascii="Times New Roman" w:hAnsi="Times New Roman"/>
          <w:color w:val="000000" w:themeColor="text1"/>
          <w:sz w:val="24"/>
          <w:szCs w:val="24"/>
          <w:lang w:val="ru-RU"/>
        </w:rPr>
        <w:t>Разрешение семейных конфликтов может способствовать профилактике масштабных социальных проблем.</w:t>
      </w:r>
    </w:p>
    <w:p w14:paraId="42B10809" w14:textId="2941F665" w:rsidR="00666DBF" w:rsidRPr="00D76B46" w:rsidRDefault="00981CFF" w:rsidP="009E4BC4">
      <w:pPr>
        <w:pStyle w:val="a3"/>
        <w:tabs>
          <w:tab w:val="left" w:pos="851"/>
        </w:tabs>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Однако</w:t>
      </w:r>
      <w:proofErr w:type="gramStart"/>
      <w:r w:rsidRPr="00D76B46">
        <w:rPr>
          <w:rFonts w:ascii="Times New Roman" w:hAnsi="Times New Roman"/>
          <w:color w:val="000000" w:themeColor="text1"/>
          <w:sz w:val="24"/>
          <w:szCs w:val="24"/>
          <w:lang w:val="ru-RU"/>
        </w:rPr>
        <w:t>,</w:t>
      </w:r>
      <w:proofErr w:type="gramEnd"/>
      <w:r w:rsidRPr="00D76B46">
        <w:rPr>
          <w:rFonts w:ascii="Times New Roman" w:hAnsi="Times New Roman"/>
          <w:color w:val="000000" w:themeColor="text1"/>
          <w:sz w:val="24"/>
          <w:szCs w:val="24"/>
          <w:lang w:val="ru-RU"/>
        </w:rPr>
        <w:t xml:space="preserve"> семейные конфликты не всегда могут быть удовлетворительно разрешены. В современном Китае конфликты внутри семьи не под</w:t>
      </w:r>
      <w:r w:rsidR="0009731E" w:rsidRPr="00D76B46">
        <w:rPr>
          <w:rFonts w:ascii="Times New Roman" w:hAnsi="Times New Roman"/>
          <w:color w:val="000000" w:themeColor="text1"/>
          <w:sz w:val="24"/>
          <w:szCs w:val="24"/>
          <w:lang w:val="ru-RU"/>
        </w:rPr>
        <w:t>даются самостоятельному решению</w:t>
      </w:r>
      <w:r w:rsidRPr="00D76B46">
        <w:rPr>
          <w:rStyle w:val="a6"/>
          <w:rFonts w:ascii="Times New Roman" w:hAnsi="Times New Roman"/>
          <w:color w:val="000000" w:themeColor="text1"/>
          <w:sz w:val="24"/>
          <w:szCs w:val="24"/>
        </w:rPr>
        <w:footnoteReference w:id="88"/>
      </w:r>
      <w:r w:rsidR="0009731E" w:rsidRPr="00D76B46">
        <w:rPr>
          <w:rFonts w:ascii="Times New Roman" w:hAnsi="Times New Roman"/>
          <w:color w:val="000000" w:themeColor="text1"/>
          <w:sz w:val="24"/>
          <w:szCs w:val="24"/>
          <w:lang w:val="ru-RU"/>
        </w:rPr>
        <w:t>.</w:t>
      </w:r>
      <w:r w:rsidRPr="00D76B46">
        <w:rPr>
          <w:rFonts w:ascii="Times New Roman" w:hAnsi="Times New Roman"/>
          <w:color w:val="000000" w:themeColor="text1"/>
          <w:sz w:val="24"/>
          <w:szCs w:val="24"/>
          <w:lang w:val="ru-RU"/>
        </w:rPr>
        <w:t xml:space="preserve"> Более того, 22% пострадавших </w:t>
      </w:r>
      <w:r w:rsidR="00181104" w:rsidRPr="00D76B46">
        <w:rPr>
          <w:rFonts w:ascii="Times New Roman" w:hAnsi="Times New Roman"/>
          <w:color w:val="000000" w:themeColor="text1"/>
          <w:sz w:val="24"/>
          <w:szCs w:val="24"/>
          <w:lang w:val="ru-RU"/>
        </w:rPr>
        <w:t>от семейного насилия</w:t>
      </w:r>
      <w:r w:rsidRPr="00D76B46">
        <w:rPr>
          <w:rFonts w:ascii="Times New Roman" w:hAnsi="Times New Roman"/>
          <w:color w:val="000000" w:themeColor="text1"/>
          <w:sz w:val="24"/>
          <w:szCs w:val="24"/>
          <w:lang w:val="ru-RU"/>
        </w:rPr>
        <w:t xml:space="preserve"> выбирают </w:t>
      </w:r>
      <w:r w:rsidR="00181104" w:rsidRPr="00D76B46">
        <w:rPr>
          <w:rFonts w:ascii="Times New Roman" w:hAnsi="Times New Roman"/>
          <w:color w:val="000000" w:themeColor="text1"/>
          <w:sz w:val="24"/>
          <w:szCs w:val="24"/>
          <w:lang w:val="ru-RU"/>
        </w:rPr>
        <w:t xml:space="preserve">позицию </w:t>
      </w:r>
      <w:r w:rsidRPr="00D76B46">
        <w:rPr>
          <w:rFonts w:ascii="Times New Roman" w:hAnsi="Times New Roman"/>
          <w:color w:val="000000" w:themeColor="text1"/>
          <w:sz w:val="24"/>
          <w:szCs w:val="24"/>
          <w:lang w:val="ru-RU"/>
        </w:rPr>
        <w:t>«хранить молчание»</w:t>
      </w:r>
      <w:r w:rsidR="00FA11BE" w:rsidRPr="00D76B46">
        <w:rPr>
          <w:rStyle w:val="a6"/>
          <w:rFonts w:ascii="Times New Roman" w:hAnsi="Times New Roman"/>
          <w:color w:val="000000" w:themeColor="text1"/>
          <w:sz w:val="24"/>
          <w:szCs w:val="24"/>
          <w:lang w:val="ru-RU"/>
        </w:rPr>
        <w:footnoteReference w:id="89"/>
      </w:r>
      <w:r w:rsidRPr="00D76B46">
        <w:rPr>
          <w:rFonts w:ascii="Times New Roman" w:hAnsi="Times New Roman"/>
          <w:color w:val="000000" w:themeColor="text1"/>
          <w:sz w:val="24"/>
          <w:szCs w:val="24"/>
          <w:lang w:val="ru-RU"/>
        </w:rPr>
        <w:t>, что делает семейные конфликты более скрытыми. К</w:t>
      </w:r>
      <w:r w:rsidR="00666DBF" w:rsidRPr="00D76B46">
        <w:rPr>
          <w:rFonts w:ascii="Times New Roman" w:hAnsi="Times New Roman"/>
          <w:color w:val="000000" w:themeColor="text1"/>
          <w:sz w:val="24"/>
          <w:szCs w:val="24"/>
          <w:lang w:val="ru-RU"/>
        </w:rPr>
        <w:t>онфликты внутри семьи</w:t>
      </w:r>
      <w:r w:rsidRPr="00D76B46">
        <w:rPr>
          <w:rFonts w:ascii="Times New Roman" w:hAnsi="Times New Roman"/>
          <w:color w:val="000000" w:themeColor="text1"/>
          <w:sz w:val="24"/>
          <w:szCs w:val="24"/>
          <w:lang w:val="ru-RU"/>
        </w:rPr>
        <w:t xml:space="preserve"> </w:t>
      </w:r>
      <w:r w:rsidR="00666DBF" w:rsidRPr="00D76B46">
        <w:rPr>
          <w:rFonts w:ascii="Times New Roman" w:hAnsi="Times New Roman"/>
          <w:color w:val="000000" w:themeColor="text1"/>
          <w:sz w:val="24"/>
          <w:szCs w:val="24"/>
          <w:lang w:val="ru-RU"/>
        </w:rPr>
        <w:lastRenderedPageBreak/>
        <w:t>требуют вмешательства со стороны. Не смотря на то, что в разрешении некоторых видов конфликтов социальная работа наиболее эффективна, она воспринимается, как «импортный товар» в Китае, ее специализация и профессионализация оказались труднее и сложнее, в особенности во взаимодействии с семьей</w:t>
      </w:r>
      <w:r w:rsidR="00666DBF" w:rsidRPr="00D76B46">
        <w:rPr>
          <w:rStyle w:val="a6"/>
          <w:rFonts w:ascii="Times New Roman" w:hAnsi="Times New Roman"/>
          <w:color w:val="000000" w:themeColor="text1"/>
          <w:sz w:val="24"/>
          <w:szCs w:val="24"/>
        </w:rPr>
        <w:footnoteReference w:id="90"/>
      </w:r>
      <w:r w:rsidR="00666DBF" w:rsidRPr="00D76B46">
        <w:rPr>
          <w:rFonts w:ascii="Times New Roman" w:hAnsi="Times New Roman"/>
          <w:color w:val="000000" w:themeColor="text1"/>
          <w:sz w:val="24"/>
          <w:szCs w:val="24"/>
          <w:lang w:val="ru-RU"/>
        </w:rPr>
        <w:t xml:space="preserve">. </w:t>
      </w:r>
    </w:p>
    <w:p w14:paraId="1C8E0681" w14:textId="0A4D7B6F" w:rsidR="00666DBF" w:rsidRPr="00D76B46" w:rsidRDefault="00666DBF" w:rsidP="009E4BC4">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Актуально выяснить отношение китайцев к семей</w:t>
      </w:r>
      <w:r w:rsidR="00181104" w:rsidRPr="00D76B46">
        <w:rPr>
          <w:rFonts w:ascii="Times New Roman" w:hAnsi="Times New Roman"/>
          <w:color w:val="000000" w:themeColor="text1"/>
          <w:sz w:val="24"/>
          <w:szCs w:val="24"/>
          <w:lang w:val="ru-RU"/>
        </w:rPr>
        <w:t>ным конфликта</w:t>
      </w:r>
      <w:r w:rsidR="008004C2" w:rsidRPr="00D76B46">
        <w:rPr>
          <w:rFonts w:ascii="Times New Roman" w:hAnsi="Times New Roman"/>
          <w:color w:val="000000" w:themeColor="text1"/>
          <w:sz w:val="24"/>
          <w:szCs w:val="24"/>
          <w:lang w:val="ru-RU"/>
        </w:rPr>
        <w:t>м и их разрешению. Это позволит</w:t>
      </w:r>
      <w:r w:rsidR="00181104" w:rsidRPr="00D76B46">
        <w:rPr>
          <w:rFonts w:ascii="Times New Roman" w:hAnsi="Times New Roman"/>
          <w:color w:val="000000" w:themeColor="text1"/>
          <w:sz w:val="24"/>
          <w:szCs w:val="24"/>
          <w:lang w:val="ru-RU"/>
        </w:rPr>
        <w:t xml:space="preserve"> нам</w:t>
      </w:r>
      <w:r w:rsidR="008004C2" w:rsidRPr="00D76B46">
        <w:rPr>
          <w:rFonts w:ascii="Times New Roman" w:hAnsi="Times New Roman"/>
          <w:color w:val="000000" w:themeColor="text1"/>
          <w:sz w:val="24"/>
          <w:szCs w:val="24"/>
          <w:lang w:val="ru-RU"/>
        </w:rPr>
        <w:t xml:space="preserve"> выработать критерии и </w:t>
      </w:r>
      <w:r w:rsidRPr="00D76B46">
        <w:rPr>
          <w:rFonts w:ascii="Times New Roman" w:hAnsi="Times New Roman"/>
          <w:color w:val="000000" w:themeColor="text1"/>
          <w:sz w:val="24"/>
          <w:szCs w:val="24"/>
          <w:lang w:val="ru-RU"/>
        </w:rPr>
        <w:t>раз</w:t>
      </w:r>
      <w:r w:rsidR="008004C2" w:rsidRPr="00D76B46">
        <w:rPr>
          <w:rFonts w:ascii="Times New Roman" w:hAnsi="Times New Roman"/>
          <w:color w:val="000000" w:themeColor="text1"/>
          <w:sz w:val="24"/>
          <w:szCs w:val="24"/>
          <w:lang w:val="ru-RU"/>
        </w:rPr>
        <w:t>об</w:t>
      </w:r>
      <w:r w:rsidRPr="00D76B46">
        <w:rPr>
          <w:rFonts w:ascii="Times New Roman" w:hAnsi="Times New Roman"/>
          <w:color w:val="000000" w:themeColor="text1"/>
          <w:sz w:val="24"/>
          <w:szCs w:val="24"/>
          <w:lang w:val="ru-RU"/>
        </w:rPr>
        <w:t xml:space="preserve">раться в потребностях </w:t>
      </w:r>
      <w:r w:rsidR="00181104" w:rsidRPr="00D76B46">
        <w:rPr>
          <w:rFonts w:ascii="Times New Roman" w:hAnsi="Times New Roman"/>
          <w:color w:val="000000" w:themeColor="text1"/>
          <w:sz w:val="24"/>
          <w:szCs w:val="24"/>
          <w:lang w:val="ru-RU"/>
        </w:rPr>
        <w:t xml:space="preserve"> и возможных способах вмешательств. А также определить</w:t>
      </w:r>
      <w:r w:rsidRPr="00D76B46">
        <w:rPr>
          <w:rFonts w:ascii="Times New Roman" w:hAnsi="Times New Roman"/>
          <w:color w:val="000000" w:themeColor="text1"/>
          <w:sz w:val="24"/>
          <w:szCs w:val="24"/>
          <w:lang w:val="ru-RU"/>
        </w:rPr>
        <w:t xml:space="preserve"> трудно</w:t>
      </w:r>
      <w:r w:rsidR="00181104" w:rsidRPr="00D76B46">
        <w:rPr>
          <w:rFonts w:ascii="Times New Roman" w:hAnsi="Times New Roman"/>
          <w:color w:val="000000" w:themeColor="text1"/>
          <w:sz w:val="24"/>
          <w:szCs w:val="24"/>
          <w:lang w:val="ru-RU"/>
        </w:rPr>
        <w:t>сти</w:t>
      </w:r>
      <w:r w:rsidRPr="00D76B46">
        <w:rPr>
          <w:rFonts w:ascii="Times New Roman" w:hAnsi="Times New Roman"/>
          <w:color w:val="000000" w:themeColor="text1"/>
          <w:sz w:val="24"/>
          <w:szCs w:val="24"/>
          <w:lang w:val="ru-RU"/>
        </w:rPr>
        <w:t xml:space="preserve"> п</w:t>
      </w:r>
      <w:r w:rsidR="00181104" w:rsidRPr="00D76B46">
        <w:rPr>
          <w:rFonts w:ascii="Times New Roman" w:hAnsi="Times New Roman"/>
          <w:color w:val="000000" w:themeColor="text1"/>
          <w:sz w:val="24"/>
          <w:szCs w:val="24"/>
          <w:lang w:val="ru-RU"/>
        </w:rPr>
        <w:t xml:space="preserve">о распространению вмешательств и разработать </w:t>
      </w:r>
      <w:r w:rsidRPr="00D76B46">
        <w:rPr>
          <w:rFonts w:ascii="Times New Roman" w:hAnsi="Times New Roman"/>
          <w:color w:val="000000" w:themeColor="text1"/>
          <w:sz w:val="24"/>
          <w:szCs w:val="24"/>
          <w:lang w:val="ru-RU"/>
        </w:rPr>
        <w:t>предложения по реализации социальной работы с семьей.</w:t>
      </w:r>
    </w:p>
    <w:p w14:paraId="0F9C5669" w14:textId="7777777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s="Times New Roman"/>
          <w:color w:val="000000" w:themeColor="text1"/>
          <w:sz w:val="24"/>
          <w:szCs w:val="24"/>
          <w:lang w:val="ru-RU"/>
        </w:rPr>
        <w:t xml:space="preserve">Цель эмпирического исследования: </w:t>
      </w:r>
      <w:r w:rsidRPr="00D76B46">
        <w:rPr>
          <w:rFonts w:ascii="Times New Roman" w:hAnsi="Times New Roman"/>
          <w:color w:val="000000" w:themeColor="text1"/>
          <w:sz w:val="24"/>
          <w:szCs w:val="24"/>
          <w:lang w:val="ru-RU"/>
        </w:rPr>
        <w:t>выявить отношение китайцев к семейным конфликтам и их разрешению.</w:t>
      </w:r>
    </w:p>
    <w:p w14:paraId="7BABC1EC" w14:textId="7777777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Задачи:</w:t>
      </w:r>
    </w:p>
    <w:p w14:paraId="073B7B64" w14:textId="33C4B351" w:rsidR="00666DBF" w:rsidRPr="00D76B46" w:rsidRDefault="009C6858" w:rsidP="00817543">
      <w:pPr>
        <w:pStyle w:val="a3"/>
        <w:numPr>
          <w:ilvl w:val="0"/>
          <w:numId w:val="18"/>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исследо</w:t>
      </w:r>
      <w:r w:rsidR="00666DBF" w:rsidRPr="00D76B46">
        <w:rPr>
          <w:rFonts w:ascii="Times New Roman" w:hAnsi="Times New Roman"/>
          <w:color w:val="000000" w:themeColor="text1"/>
          <w:sz w:val="24"/>
          <w:szCs w:val="24"/>
          <w:lang w:val="ru-RU"/>
        </w:rPr>
        <w:t>вать отношение китайцев к семейным конфликтам и подходы к их урегулированию;</w:t>
      </w:r>
    </w:p>
    <w:p w14:paraId="0FF95A29" w14:textId="77777777" w:rsidR="00666DBF" w:rsidRPr="00D76B46" w:rsidRDefault="00666DBF" w:rsidP="00817543">
      <w:pPr>
        <w:pStyle w:val="a3"/>
        <w:numPr>
          <w:ilvl w:val="0"/>
          <w:numId w:val="18"/>
        </w:numPr>
        <w:spacing w:line="360" w:lineRule="auto"/>
        <w:ind w:left="0"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определить причины, вызывающие нежелание жителей обращаться к социальным службам при возникновении семейных конфликтов (ссор);</w:t>
      </w:r>
    </w:p>
    <w:p w14:paraId="6C049E86" w14:textId="77777777" w:rsidR="00666DBF" w:rsidRPr="00D76B46" w:rsidRDefault="00666DBF" w:rsidP="00817543">
      <w:pPr>
        <w:pStyle w:val="a3"/>
        <w:numPr>
          <w:ilvl w:val="0"/>
          <w:numId w:val="18"/>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разработать рекомендации по реализации социальной работы с семьей.</w:t>
      </w:r>
    </w:p>
    <w:p w14:paraId="08426D66" w14:textId="7777777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Объект: китайцы старше 18 лет</w:t>
      </w:r>
    </w:p>
    <w:p w14:paraId="776B9920" w14:textId="7777777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Предмет: отношение китайцев к семейным конфликтам и их разрешению</w:t>
      </w:r>
    </w:p>
    <w:p w14:paraId="75DE4DDE" w14:textId="7777777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Гипотезы:</w:t>
      </w:r>
    </w:p>
    <w:p w14:paraId="6C5E3768" w14:textId="078CCFFB" w:rsidR="00666DBF" w:rsidRPr="00D76B46" w:rsidRDefault="00666DBF" w:rsidP="009E4BC4">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 Китайцы, сталкивающиеся с семейными конфликтами, </w:t>
      </w:r>
      <w:r w:rsidR="009C6858" w:rsidRPr="00D76B46">
        <w:rPr>
          <w:rFonts w:ascii="Times New Roman" w:hAnsi="Times New Roman"/>
          <w:color w:val="000000" w:themeColor="text1"/>
          <w:sz w:val="24"/>
          <w:szCs w:val="24"/>
          <w:lang w:val="ru-RU"/>
        </w:rPr>
        <w:t xml:space="preserve">но принимают </w:t>
      </w:r>
      <w:r w:rsidRPr="00D76B46">
        <w:rPr>
          <w:rFonts w:ascii="Times New Roman" w:hAnsi="Times New Roman"/>
          <w:color w:val="000000" w:themeColor="text1"/>
          <w:sz w:val="24"/>
          <w:szCs w:val="24"/>
          <w:lang w:val="ru-RU"/>
        </w:rPr>
        <w:t xml:space="preserve">активные меры в их урегулировании. </w:t>
      </w:r>
    </w:p>
    <w:p w14:paraId="75807110" w14:textId="360D66B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2) При неспособности </w:t>
      </w:r>
      <w:r w:rsidR="009C6858" w:rsidRPr="00D76B46">
        <w:rPr>
          <w:rFonts w:ascii="Times New Roman" w:hAnsi="Times New Roman"/>
          <w:color w:val="000000" w:themeColor="text1"/>
          <w:sz w:val="24"/>
          <w:szCs w:val="24"/>
          <w:lang w:val="ru-RU"/>
        </w:rPr>
        <w:t>самостоятельно урегулировать конфликты они не готовы к получению</w:t>
      </w:r>
      <w:r w:rsidRPr="00D76B46">
        <w:rPr>
          <w:rFonts w:ascii="Times New Roman" w:hAnsi="Times New Roman"/>
          <w:color w:val="000000" w:themeColor="text1"/>
          <w:sz w:val="24"/>
          <w:szCs w:val="24"/>
          <w:lang w:val="ru-RU"/>
        </w:rPr>
        <w:t xml:space="preserve"> помощи от социальных служб, так как семейные конфликты – это личная жизнь, или они не доверяют таким организациям.</w:t>
      </w:r>
    </w:p>
    <w:p w14:paraId="5B7E5C63" w14:textId="77777777" w:rsidR="00666DBF" w:rsidRPr="00D76B46" w:rsidRDefault="00666DBF"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Методы:</w:t>
      </w:r>
    </w:p>
    <w:p w14:paraId="190EA86D" w14:textId="7F8A65B6" w:rsidR="009C6858" w:rsidRPr="00D76B46" w:rsidRDefault="000F2EF6" w:rsidP="00817543">
      <w:pPr>
        <w:pStyle w:val="a3"/>
        <w:numPr>
          <w:ilvl w:val="0"/>
          <w:numId w:val="19"/>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Анкетные</w:t>
      </w:r>
      <w:r w:rsidR="00666DBF" w:rsidRPr="00D76B46">
        <w:rPr>
          <w:rFonts w:ascii="Times New Roman" w:hAnsi="Times New Roman"/>
          <w:color w:val="000000" w:themeColor="text1"/>
          <w:sz w:val="24"/>
          <w:szCs w:val="24"/>
          <w:lang w:val="ru-RU"/>
        </w:rPr>
        <w:t xml:space="preserve"> опрос</w:t>
      </w:r>
      <w:r w:rsidRPr="00D76B46">
        <w:rPr>
          <w:rFonts w:ascii="Times New Roman" w:hAnsi="Times New Roman"/>
          <w:color w:val="000000" w:themeColor="text1"/>
          <w:sz w:val="24"/>
          <w:szCs w:val="24"/>
          <w:lang w:val="ru-RU"/>
        </w:rPr>
        <w:t>ы</w:t>
      </w:r>
      <w:r w:rsidR="00666DBF" w:rsidRPr="00D76B46">
        <w:rPr>
          <w:rFonts w:ascii="Times New Roman" w:hAnsi="Times New Roman"/>
          <w:color w:val="000000" w:themeColor="text1"/>
          <w:sz w:val="24"/>
          <w:szCs w:val="24"/>
          <w:lang w:val="ru-RU"/>
        </w:rPr>
        <w:t xml:space="preserve"> населения с целью выяснить отношение китайцев к семейным конфликтам и их разрешению</w:t>
      </w:r>
    </w:p>
    <w:p w14:paraId="3904922D" w14:textId="12DE9D3C" w:rsidR="005D0B62" w:rsidRPr="00D76B46" w:rsidRDefault="00666DBF" w:rsidP="00817543">
      <w:pPr>
        <w:pStyle w:val="a3"/>
        <w:numPr>
          <w:ilvl w:val="0"/>
          <w:numId w:val="19"/>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Экспертные интервью со сп</w:t>
      </w:r>
      <w:r w:rsidR="009C6858" w:rsidRPr="00D76B46">
        <w:rPr>
          <w:rFonts w:ascii="Times New Roman" w:hAnsi="Times New Roman"/>
          <w:color w:val="000000" w:themeColor="text1"/>
          <w:sz w:val="24"/>
          <w:szCs w:val="24"/>
          <w:lang w:val="ru-RU"/>
        </w:rPr>
        <w:t>ециалистами в Китае и России.</w:t>
      </w:r>
    </w:p>
    <w:p w14:paraId="7875C3B1" w14:textId="57EF997E" w:rsidR="00656702" w:rsidRPr="00D76B46" w:rsidRDefault="00656702" w:rsidP="009E4BC4">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Обоснование выборки:</w:t>
      </w:r>
    </w:p>
    <w:p w14:paraId="58E157BB" w14:textId="2D52A6E2" w:rsidR="00656702" w:rsidRPr="00D76B46" w:rsidRDefault="00656702" w:rsidP="009E4BC4">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Все использованные для сбора данных методики разработаны специально для целей исследования. Сочетание количественных и качественных методов исследования выступает важным условием получения достоверных результатов.</w:t>
      </w:r>
    </w:p>
    <w:p w14:paraId="59A5163A" w14:textId="4F61E20A" w:rsidR="00656702" w:rsidRPr="00D76B46" w:rsidRDefault="00656702" w:rsidP="009E4BC4">
      <w:pPr>
        <w:pStyle w:val="a3"/>
        <w:spacing w:line="360" w:lineRule="auto"/>
        <w:ind w:firstLineChars="0" w:firstLine="709"/>
        <w:contextualSpacing/>
        <w:rPr>
          <w:rFonts w:ascii="Times New Roman" w:hAnsi="Times New Roman"/>
          <w:color w:val="000000" w:themeColor="text1"/>
          <w:lang w:val="ru-RU"/>
        </w:rPr>
      </w:pPr>
      <w:r w:rsidRPr="00D76B46">
        <w:rPr>
          <w:rFonts w:ascii="Times New Roman" w:hAnsi="Times New Roman"/>
          <w:color w:val="000000" w:themeColor="text1"/>
          <w:sz w:val="24"/>
          <w:szCs w:val="24"/>
          <w:lang w:val="ru-RU"/>
        </w:rPr>
        <w:t>При проведении анкетн</w:t>
      </w:r>
      <w:r w:rsidR="000F2EF6" w:rsidRPr="00D76B46">
        <w:rPr>
          <w:rFonts w:ascii="Times New Roman" w:hAnsi="Times New Roman"/>
          <w:color w:val="000000" w:themeColor="text1"/>
          <w:sz w:val="24"/>
          <w:szCs w:val="24"/>
          <w:lang w:val="ru-RU"/>
        </w:rPr>
        <w:t>ых опросов</w:t>
      </w:r>
      <w:r w:rsidRPr="00D76B46">
        <w:rPr>
          <w:rFonts w:ascii="Times New Roman" w:hAnsi="Times New Roman"/>
          <w:color w:val="000000" w:themeColor="text1"/>
          <w:sz w:val="24"/>
          <w:szCs w:val="24"/>
          <w:lang w:val="ru-RU"/>
        </w:rPr>
        <w:t xml:space="preserve"> выборка являлась </w:t>
      </w:r>
      <w:r w:rsidR="000F2EF6" w:rsidRPr="00D76B46">
        <w:rPr>
          <w:rFonts w:ascii="Times New Roman" w:hAnsi="Times New Roman"/>
          <w:color w:val="000000" w:themeColor="text1"/>
          <w:sz w:val="24"/>
          <w:szCs w:val="24"/>
          <w:lang w:val="ru-RU"/>
        </w:rPr>
        <w:t xml:space="preserve">случайной вероятностной. Опросы </w:t>
      </w:r>
      <w:r w:rsidR="0034537A" w:rsidRPr="00D76B46">
        <w:rPr>
          <w:rFonts w:ascii="Times New Roman" w:hAnsi="Times New Roman"/>
          <w:color w:val="000000" w:themeColor="text1"/>
          <w:sz w:val="24"/>
          <w:szCs w:val="24"/>
          <w:lang w:val="ru-RU"/>
        </w:rPr>
        <w:t xml:space="preserve">состоит из двух этапов, и они </w:t>
      </w:r>
      <w:r w:rsidR="000F2EF6" w:rsidRPr="00D76B46">
        <w:rPr>
          <w:rFonts w:ascii="Times New Roman" w:hAnsi="Times New Roman"/>
          <w:color w:val="000000" w:themeColor="text1"/>
          <w:sz w:val="24"/>
          <w:szCs w:val="24"/>
          <w:lang w:val="ru-RU"/>
        </w:rPr>
        <w:t>были размещены на сайты, которые являются самыми большими онл</w:t>
      </w:r>
      <w:r w:rsidR="00816CDB" w:rsidRPr="00D76B46">
        <w:rPr>
          <w:rFonts w:ascii="Times New Roman" w:hAnsi="Times New Roman"/>
          <w:color w:val="000000" w:themeColor="text1"/>
          <w:sz w:val="24"/>
          <w:szCs w:val="24"/>
          <w:lang w:val="ru-RU"/>
        </w:rPr>
        <w:t>а</w:t>
      </w:r>
      <w:r w:rsidR="000F2EF6" w:rsidRPr="00D76B46">
        <w:rPr>
          <w:rFonts w:ascii="Times New Roman" w:hAnsi="Times New Roman"/>
          <w:color w:val="000000" w:themeColor="text1"/>
          <w:sz w:val="24"/>
          <w:szCs w:val="24"/>
          <w:lang w:val="ru-RU"/>
        </w:rPr>
        <w:t>йными платформами для проведения опросов. В анкетировании принимали участие жители Китая</w:t>
      </w:r>
      <w:r w:rsidR="005F450E" w:rsidRPr="00D76B46">
        <w:rPr>
          <w:rFonts w:ascii="Times New Roman" w:hAnsi="Times New Roman"/>
          <w:color w:val="000000" w:themeColor="text1"/>
          <w:sz w:val="24"/>
          <w:szCs w:val="24"/>
          <w:lang w:val="ru-RU"/>
        </w:rPr>
        <w:t xml:space="preserve"> старше</w:t>
      </w:r>
      <w:r w:rsidR="0034537A" w:rsidRPr="00D76B46">
        <w:rPr>
          <w:rFonts w:ascii="Times New Roman" w:hAnsi="Times New Roman"/>
          <w:color w:val="000000" w:themeColor="text1"/>
          <w:sz w:val="24"/>
          <w:szCs w:val="24"/>
          <w:lang w:val="ru-RU"/>
        </w:rPr>
        <w:t xml:space="preserve"> </w:t>
      </w:r>
      <w:r w:rsidR="005F450E" w:rsidRPr="00D76B46">
        <w:rPr>
          <w:rFonts w:ascii="Times New Roman" w:hAnsi="Times New Roman"/>
          <w:color w:val="000000" w:themeColor="text1"/>
          <w:sz w:val="24"/>
          <w:szCs w:val="24"/>
          <w:lang w:val="ru-RU"/>
        </w:rPr>
        <w:t>18 лет</w:t>
      </w:r>
      <w:r w:rsidR="000F2EF6" w:rsidRPr="00D76B46">
        <w:rPr>
          <w:rFonts w:ascii="Times New Roman" w:hAnsi="Times New Roman"/>
          <w:color w:val="000000" w:themeColor="text1"/>
          <w:sz w:val="24"/>
          <w:szCs w:val="24"/>
          <w:lang w:val="ru-RU"/>
        </w:rPr>
        <w:t>, привлеченные к опросу случайным образом. С опросным листом можно ознакомит</w:t>
      </w:r>
      <w:r w:rsidR="00101EDA" w:rsidRPr="00D76B46">
        <w:rPr>
          <w:rFonts w:ascii="Times New Roman" w:hAnsi="Times New Roman"/>
          <w:color w:val="000000" w:themeColor="text1"/>
          <w:sz w:val="24"/>
          <w:szCs w:val="24"/>
          <w:lang w:val="ru-RU"/>
        </w:rPr>
        <w:t>ься в приложениях</w:t>
      </w:r>
      <w:r w:rsidR="000F2EF6" w:rsidRPr="00D76B46">
        <w:rPr>
          <w:rFonts w:ascii="Times New Roman" w:hAnsi="Times New Roman"/>
          <w:color w:val="000000" w:themeColor="text1"/>
          <w:sz w:val="24"/>
          <w:szCs w:val="24"/>
          <w:lang w:val="ru-RU"/>
        </w:rPr>
        <w:t xml:space="preserve"> </w:t>
      </w:r>
      <w:r w:rsidR="000F2EF6" w:rsidRPr="00D76B46">
        <w:rPr>
          <w:rFonts w:ascii="Times New Roman" w:hAnsi="Times New Roman"/>
          <w:color w:val="000000" w:themeColor="text1"/>
          <w:lang w:val="ru-RU"/>
        </w:rPr>
        <w:t>№.</w:t>
      </w:r>
      <w:r w:rsidR="00101EDA" w:rsidRPr="00D76B46">
        <w:rPr>
          <w:rFonts w:ascii="Times New Roman" w:hAnsi="Times New Roman"/>
          <w:color w:val="000000" w:themeColor="text1"/>
          <w:lang w:val="ru-RU"/>
        </w:rPr>
        <w:t xml:space="preserve"> 1, 2.</w:t>
      </w:r>
    </w:p>
    <w:p w14:paraId="7CDF320C" w14:textId="78F3BEAC" w:rsidR="005F450E" w:rsidRPr="00D76B46" w:rsidRDefault="005F450E" w:rsidP="009E4BC4">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ходе проведения анкетирования нам были интересны такие аспекты, как:</w:t>
      </w:r>
    </w:p>
    <w:p w14:paraId="6A7A82AB" w14:textId="503A90DF" w:rsidR="005F450E" w:rsidRPr="00D76B46" w:rsidRDefault="0060490B" w:rsidP="00817543">
      <w:pPr>
        <w:pStyle w:val="a3"/>
        <w:numPr>
          <w:ilvl w:val="0"/>
          <w:numId w:val="21"/>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особенность </w:t>
      </w:r>
      <w:r w:rsidR="005F450E" w:rsidRPr="00D76B46">
        <w:rPr>
          <w:rFonts w:ascii="Times New Roman" w:hAnsi="Times New Roman"/>
          <w:color w:val="000000" w:themeColor="text1"/>
          <w:sz w:val="24"/>
          <w:szCs w:val="24"/>
          <w:lang w:val="ru-RU"/>
        </w:rPr>
        <w:t>конфликтов</w:t>
      </w:r>
      <w:r w:rsidRPr="00D76B46">
        <w:rPr>
          <w:rFonts w:ascii="Times New Roman" w:hAnsi="Times New Roman"/>
          <w:color w:val="000000" w:themeColor="text1"/>
          <w:sz w:val="24"/>
          <w:szCs w:val="24"/>
          <w:lang w:val="ru-RU"/>
        </w:rPr>
        <w:t xml:space="preserve"> в китайской семье, как их чистота, формы, длительность, результаты, причины и так далее</w:t>
      </w:r>
      <w:r w:rsidR="005F450E" w:rsidRPr="00D76B46">
        <w:rPr>
          <w:rFonts w:ascii="Times New Roman" w:hAnsi="Times New Roman"/>
          <w:color w:val="000000" w:themeColor="text1"/>
          <w:sz w:val="24"/>
          <w:szCs w:val="24"/>
          <w:lang w:val="ru-RU"/>
        </w:rPr>
        <w:t>.</w:t>
      </w:r>
    </w:p>
    <w:p w14:paraId="6CD70C87" w14:textId="68EB94CC" w:rsidR="005F450E" w:rsidRPr="00D76B46" w:rsidRDefault="0060490B" w:rsidP="00817543">
      <w:pPr>
        <w:pStyle w:val="a3"/>
        <w:numPr>
          <w:ilvl w:val="0"/>
          <w:numId w:val="21"/>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способ разрешения конфликтов жителей Китая и сложности, с которыми они сталкиваются в процессе разрешения.</w:t>
      </w:r>
    </w:p>
    <w:p w14:paraId="5DCEB7E5" w14:textId="0ECDB25F" w:rsidR="00DD60AD" w:rsidRPr="00D76B46" w:rsidRDefault="00DD60AD" w:rsidP="00817543">
      <w:pPr>
        <w:pStyle w:val="a3"/>
        <w:numPr>
          <w:ilvl w:val="0"/>
          <w:numId w:val="21"/>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предпочтения </w:t>
      </w:r>
      <w:r w:rsidR="00275A2B" w:rsidRPr="00D76B46">
        <w:rPr>
          <w:rFonts w:ascii="Times New Roman" w:hAnsi="Times New Roman"/>
          <w:color w:val="000000" w:themeColor="text1"/>
          <w:sz w:val="24"/>
          <w:szCs w:val="24"/>
          <w:lang w:val="ru-RU"/>
        </w:rPr>
        <w:t xml:space="preserve">по выбору </w:t>
      </w:r>
      <w:r w:rsidRPr="00D76B46">
        <w:rPr>
          <w:rFonts w:ascii="Times New Roman" w:hAnsi="Times New Roman"/>
          <w:color w:val="000000" w:themeColor="text1"/>
          <w:sz w:val="24"/>
          <w:szCs w:val="24"/>
          <w:lang w:val="ru-RU"/>
        </w:rPr>
        <w:t xml:space="preserve">помощника </w:t>
      </w:r>
      <w:r w:rsidR="00275A2B" w:rsidRPr="00D76B46">
        <w:rPr>
          <w:rFonts w:ascii="Times New Roman" w:hAnsi="Times New Roman"/>
          <w:color w:val="000000" w:themeColor="text1"/>
          <w:sz w:val="24"/>
          <w:szCs w:val="24"/>
          <w:lang w:val="ru-RU"/>
        </w:rPr>
        <w:t>для семьи, находящейся в сложностях урегулирования конфликта</w:t>
      </w:r>
      <w:r w:rsidRPr="00D76B46">
        <w:rPr>
          <w:rFonts w:ascii="Times New Roman" w:hAnsi="Times New Roman"/>
          <w:color w:val="000000" w:themeColor="text1"/>
          <w:sz w:val="24"/>
          <w:szCs w:val="24"/>
          <w:lang w:val="ru-RU"/>
        </w:rPr>
        <w:t>.</w:t>
      </w:r>
    </w:p>
    <w:p w14:paraId="0ED1AEF6" w14:textId="45B89516" w:rsidR="00DD60AD" w:rsidRPr="00D76B46" w:rsidRDefault="00DD60AD" w:rsidP="00817543">
      <w:pPr>
        <w:pStyle w:val="a3"/>
        <w:numPr>
          <w:ilvl w:val="0"/>
          <w:numId w:val="21"/>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оценка помощи, получаемой семьями.</w:t>
      </w:r>
    </w:p>
    <w:p w14:paraId="02DE0B87" w14:textId="0D64599E" w:rsidR="0060490B" w:rsidRPr="00D76B46" w:rsidRDefault="0060490B" w:rsidP="00817543">
      <w:pPr>
        <w:pStyle w:val="a3"/>
        <w:numPr>
          <w:ilvl w:val="0"/>
          <w:numId w:val="21"/>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готовность семей разрешать конфликты при помощи </w:t>
      </w:r>
      <w:r w:rsidR="00DD60AD" w:rsidRPr="00D76B46">
        <w:rPr>
          <w:rFonts w:ascii="Times New Roman" w:hAnsi="Times New Roman"/>
          <w:color w:val="000000" w:themeColor="text1"/>
          <w:sz w:val="24"/>
          <w:szCs w:val="24"/>
          <w:lang w:val="ru-RU"/>
        </w:rPr>
        <w:t>социальной работы</w:t>
      </w:r>
      <w:r w:rsidRPr="00D76B46">
        <w:rPr>
          <w:rFonts w:ascii="Times New Roman" w:hAnsi="Times New Roman"/>
          <w:color w:val="000000" w:themeColor="text1"/>
          <w:sz w:val="24"/>
          <w:szCs w:val="24"/>
          <w:lang w:val="ru-RU"/>
        </w:rPr>
        <w:t>.</w:t>
      </w:r>
    </w:p>
    <w:p w14:paraId="718250AE" w14:textId="792969F4" w:rsidR="0060490B" w:rsidRPr="00D76B46" w:rsidRDefault="00DD60AD" w:rsidP="009E4BC4">
      <w:pPr>
        <w:spacing w:line="360" w:lineRule="auto"/>
        <w:ind w:firstLine="709"/>
        <w:contextualSpacing/>
        <w:rPr>
          <w:rFonts w:ascii="Times New Roman" w:hAnsi="Times New Roman" w:cs="Times New Roman"/>
          <w:color w:val="000000" w:themeColor="text1"/>
          <w:lang w:val="ru-RU"/>
        </w:rPr>
      </w:pPr>
      <w:proofErr w:type="gramStart"/>
      <w:r w:rsidRPr="00D76B46">
        <w:rPr>
          <w:rFonts w:ascii="Times New Roman" w:hAnsi="Times New Roman"/>
          <w:color w:val="000000" w:themeColor="text1"/>
          <w:sz w:val="24"/>
          <w:szCs w:val="24"/>
          <w:lang w:val="ru-RU"/>
        </w:rPr>
        <w:t>Также в ходе исследования нами были проведены экспертные интервью с российскими и китайским специалистами, занимающимися семейными конфликтами.</w:t>
      </w:r>
      <w:proofErr w:type="gramEnd"/>
      <w:r w:rsidRPr="00D76B46">
        <w:rPr>
          <w:rFonts w:ascii="Times New Roman" w:hAnsi="Times New Roman"/>
          <w:color w:val="000000" w:themeColor="text1"/>
          <w:sz w:val="24"/>
          <w:szCs w:val="24"/>
          <w:lang w:val="ru-RU"/>
        </w:rPr>
        <w:t xml:space="preserve"> </w:t>
      </w:r>
      <w:r w:rsidR="00F551CD" w:rsidRPr="00D76B46">
        <w:rPr>
          <w:rFonts w:ascii="Times New Roman" w:hAnsi="Times New Roman"/>
          <w:color w:val="000000" w:themeColor="text1"/>
          <w:sz w:val="24"/>
          <w:szCs w:val="24"/>
          <w:lang w:val="ru-RU"/>
        </w:rPr>
        <w:t>Мы проводили беседу с</w:t>
      </w:r>
      <w:r w:rsidR="008475A1" w:rsidRPr="00D76B46">
        <w:rPr>
          <w:rFonts w:ascii="Times New Roman" w:hAnsi="Times New Roman"/>
          <w:color w:val="000000" w:themeColor="text1"/>
          <w:sz w:val="24"/>
          <w:szCs w:val="24"/>
          <w:lang w:val="ru-RU"/>
        </w:rPr>
        <w:t>о</w:t>
      </w:r>
      <w:r w:rsidR="00F551CD" w:rsidRPr="00D76B46">
        <w:rPr>
          <w:rFonts w:ascii="Times New Roman" w:hAnsi="Times New Roman"/>
          <w:color w:val="000000" w:themeColor="text1"/>
          <w:sz w:val="24"/>
          <w:szCs w:val="24"/>
          <w:lang w:val="ru-RU"/>
        </w:rPr>
        <w:t xml:space="preserve"> специалистами один на один, чтобы получить информацию в </w:t>
      </w:r>
      <w:proofErr w:type="gramStart"/>
      <w:r w:rsidR="00F551CD" w:rsidRPr="00D76B46">
        <w:rPr>
          <w:rFonts w:ascii="Times New Roman" w:hAnsi="Times New Roman"/>
          <w:color w:val="000000" w:themeColor="text1"/>
          <w:sz w:val="24"/>
          <w:szCs w:val="24"/>
          <w:lang w:val="ru-RU"/>
        </w:rPr>
        <w:t>более развернутой</w:t>
      </w:r>
      <w:proofErr w:type="gramEnd"/>
      <w:r w:rsidR="00F551CD" w:rsidRPr="00D76B46">
        <w:rPr>
          <w:rFonts w:ascii="Times New Roman" w:hAnsi="Times New Roman"/>
          <w:color w:val="000000" w:themeColor="text1"/>
          <w:sz w:val="24"/>
          <w:szCs w:val="24"/>
          <w:lang w:val="ru-RU"/>
        </w:rPr>
        <w:t xml:space="preserve"> форме. Вопросы для данного интервью были заранее разработаны для определения наиболее интересных для изучения проблем и для структурирования ведения интервью. </w:t>
      </w:r>
      <w:r w:rsidR="00997D83" w:rsidRPr="00D76B46">
        <w:rPr>
          <w:rFonts w:ascii="Times New Roman" w:hAnsi="Times New Roman"/>
          <w:color w:val="000000" w:themeColor="text1"/>
          <w:sz w:val="24"/>
          <w:szCs w:val="24"/>
          <w:lang w:val="ru-RU"/>
        </w:rPr>
        <w:t>С</w:t>
      </w:r>
      <w:r w:rsidR="00F551CD" w:rsidRPr="00D76B46">
        <w:rPr>
          <w:rFonts w:ascii="Times New Roman" w:hAnsi="Times New Roman"/>
          <w:color w:val="000000" w:themeColor="text1"/>
          <w:sz w:val="24"/>
          <w:szCs w:val="24"/>
          <w:lang w:val="ru-RU"/>
        </w:rPr>
        <w:t xml:space="preserve"> интервью можно ознакомиться в предложениях </w:t>
      </w:r>
      <w:r w:rsidR="00F551CD" w:rsidRPr="00D76B46">
        <w:rPr>
          <w:rFonts w:ascii="Times New Roman" w:hAnsi="Times New Roman" w:cs="Times New Roman"/>
          <w:color w:val="000000" w:themeColor="text1"/>
          <w:lang w:val="ru-RU"/>
        </w:rPr>
        <w:t>№</w:t>
      </w:r>
      <w:r w:rsidR="00101EDA" w:rsidRPr="00D76B46">
        <w:rPr>
          <w:rFonts w:ascii="Times New Roman" w:hAnsi="Times New Roman" w:cs="Times New Roman"/>
          <w:color w:val="000000" w:themeColor="text1"/>
          <w:lang w:val="ru-RU"/>
        </w:rPr>
        <w:t xml:space="preserve"> 3, 4.</w:t>
      </w:r>
    </w:p>
    <w:p w14:paraId="67BF6B58" w14:textId="70B0B74B" w:rsidR="00F551CD" w:rsidRPr="00D76B46" w:rsidRDefault="00F551CD"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Ожидаемые результаты в ходе исследования:</w:t>
      </w:r>
    </w:p>
    <w:p w14:paraId="2CC38572" w14:textId="73AE56FF" w:rsidR="00F551CD" w:rsidRPr="00D76B46" w:rsidRDefault="00F551CD" w:rsidP="00817543">
      <w:pPr>
        <w:pStyle w:val="a3"/>
        <w:numPr>
          <w:ilvl w:val="0"/>
          <w:numId w:val="22"/>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понимание потребности и заинтересованности населения в помощи при урегулировании семейных конфликтов;</w:t>
      </w:r>
    </w:p>
    <w:p w14:paraId="617C2BEF" w14:textId="4ADA85E3" w:rsidR="00F551CD" w:rsidRPr="00D76B46" w:rsidRDefault="00F551CD" w:rsidP="00817543">
      <w:pPr>
        <w:pStyle w:val="a3"/>
        <w:numPr>
          <w:ilvl w:val="0"/>
          <w:numId w:val="22"/>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определение уровня готовности специалистов в работе с семейными конфликтами;</w:t>
      </w:r>
    </w:p>
    <w:p w14:paraId="730F447A" w14:textId="24B0B4BD" w:rsidR="00B344B8" w:rsidRPr="00D76B46" w:rsidRDefault="00642875" w:rsidP="00817543">
      <w:pPr>
        <w:pStyle w:val="a3"/>
        <w:numPr>
          <w:ilvl w:val="0"/>
          <w:numId w:val="22"/>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определение перспективности урегулирования семейных конфликтов с помощью </w:t>
      </w:r>
      <w:r w:rsidRPr="00D76B46">
        <w:rPr>
          <w:rFonts w:ascii="Times New Roman" w:hAnsi="Times New Roman"/>
          <w:color w:val="000000" w:themeColor="text1"/>
          <w:sz w:val="24"/>
          <w:szCs w:val="24"/>
          <w:lang w:val="ru-RU"/>
        </w:rPr>
        <w:lastRenderedPageBreak/>
        <w:t>социальной работы.</w:t>
      </w:r>
    </w:p>
    <w:p w14:paraId="590AC096" w14:textId="76C617CD" w:rsidR="00B344B8" w:rsidRPr="00D76B46" w:rsidRDefault="00B344B8" w:rsidP="00817543">
      <w:pPr>
        <w:pStyle w:val="a3"/>
        <w:numPr>
          <w:ilvl w:val="1"/>
          <w:numId w:val="22"/>
        </w:numPr>
        <w:spacing w:line="360" w:lineRule="auto"/>
        <w:ind w:firstLineChars="0"/>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 xml:space="preserve">Результаты </w:t>
      </w:r>
      <w:r w:rsidR="00C23DC5" w:rsidRPr="00D76B46">
        <w:rPr>
          <w:rFonts w:ascii="Times New Roman" w:hAnsi="Times New Roman"/>
          <w:b/>
          <w:color w:val="000000" w:themeColor="text1"/>
          <w:sz w:val="28"/>
          <w:szCs w:val="28"/>
          <w:lang w:val="ru-RU"/>
        </w:rPr>
        <w:t>опроса</w:t>
      </w:r>
    </w:p>
    <w:p w14:paraId="02AE1650" w14:textId="4A757C8B" w:rsidR="005D348C" w:rsidRPr="00D76B46" w:rsidRDefault="00451237" w:rsidP="009E4BC4">
      <w:pPr>
        <w:pStyle w:val="a3"/>
        <w:spacing w:line="360" w:lineRule="auto"/>
        <w:ind w:firstLineChars="0" w:firstLine="709"/>
        <w:contextualSpacing/>
        <w:rPr>
          <w:color w:val="000000" w:themeColor="text1"/>
          <w:sz w:val="24"/>
          <w:szCs w:val="24"/>
          <w:lang w:val="ru-RU"/>
        </w:rPr>
      </w:pPr>
      <w:r w:rsidRPr="00D76B46">
        <w:rPr>
          <w:rFonts w:ascii="Times New Roman" w:hAnsi="Times New Roman"/>
          <w:color w:val="000000" w:themeColor="text1"/>
          <w:sz w:val="24"/>
          <w:szCs w:val="24"/>
          <w:lang w:val="ru-RU"/>
        </w:rPr>
        <w:t xml:space="preserve">В </w:t>
      </w:r>
      <w:r w:rsidR="009D3760" w:rsidRPr="00D76B46">
        <w:rPr>
          <w:rFonts w:ascii="Times New Roman" w:hAnsi="Times New Roman"/>
          <w:color w:val="000000" w:themeColor="text1"/>
          <w:sz w:val="24"/>
          <w:szCs w:val="24"/>
          <w:lang w:val="ru-RU"/>
        </w:rPr>
        <w:t>перв</w:t>
      </w:r>
      <w:r w:rsidRPr="00D76B46">
        <w:rPr>
          <w:rFonts w:ascii="Times New Roman" w:hAnsi="Times New Roman"/>
          <w:color w:val="000000" w:themeColor="text1"/>
          <w:sz w:val="24"/>
          <w:szCs w:val="24"/>
          <w:lang w:val="ru-RU"/>
        </w:rPr>
        <w:t>ом</w:t>
      </w:r>
      <w:r w:rsidR="009D3760" w:rsidRPr="00D76B46">
        <w:rPr>
          <w:rFonts w:ascii="Times New Roman" w:hAnsi="Times New Roman"/>
          <w:color w:val="000000" w:themeColor="text1"/>
          <w:sz w:val="24"/>
          <w:szCs w:val="24"/>
          <w:lang w:val="ru-RU"/>
        </w:rPr>
        <w:t xml:space="preserve"> этап</w:t>
      </w:r>
      <w:r w:rsidRPr="00D76B46">
        <w:rPr>
          <w:rFonts w:ascii="Times New Roman" w:hAnsi="Times New Roman"/>
          <w:color w:val="000000" w:themeColor="text1"/>
          <w:sz w:val="24"/>
          <w:szCs w:val="24"/>
          <w:lang w:val="ru-RU"/>
        </w:rPr>
        <w:t>е</w:t>
      </w:r>
      <w:r w:rsidR="009D3760" w:rsidRPr="00D76B46">
        <w:rPr>
          <w:rFonts w:ascii="Times New Roman" w:hAnsi="Times New Roman"/>
          <w:color w:val="000000" w:themeColor="text1"/>
          <w:sz w:val="24"/>
          <w:szCs w:val="24"/>
          <w:lang w:val="ru-RU"/>
        </w:rPr>
        <w:t xml:space="preserve"> анкетирования приняло участие 50 респондентов</w:t>
      </w:r>
      <w:r w:rsidR="00D42902" w:rsidRPr="00D76B46">
        <w:rPr>
          <w:rFonts w:ascii="Times New Roman" w:hAnsi="Times New Roman"/>
          <w:color w:val="000000" w:themeColor="text1"/>
          <w:sz w:val="24"/>
          <w:szCs w:val="24"/>
          <w:lang w:val="ru-RU"/>
        </w:rPr>
        <w:t xml:space="preserve"> разных возрастных групп</w:t>
      </w:r>
      <w:r w:rsidR="009A7F3C" w:rsidRPr="00D76B46">
        <w:rPr>
          <w:rFonts w:ascii="Times New Roman" w:hAnsi="Times New Roman"/>
          <w:color w:val="000000" w:themeColor="text1"/>
          <w:sz w:val="24"/>
          <w:szCs w:val="24"/>
          <w:lang w:val="ru-RU"/>
        </w:rPr>
        <w:t xml:space="preserve"> (см. Таблица 1.)</w:t>
      </w:r>
      <w:r w:rsidR="009D3760" w:rsidRPr="00D76B46">
        <w:rPr>
          <w:rFonts w:ascii="Times New Roman" w:hAnsi="Times New Roman"/>
          <w:color w:val="000000" w:themeColor="text1"/>
          <w:sz w:val="24"/>
          <w:szCs w:val="24"/>
          <w:lang w:val="ru-RU"/>
        </w:rPr>
        <w:t>. Все они были жителями Китая</w:t>
      </w:r>
      <w:r w:rsidR="00DE520D" w:rsidRPr="00D76B46">
        <w:rPr>
          <w:rFonts w:ascii="Times New Roman" w:hAnsi="Times New Roman"/>
          <w:color w:val="000000" w:themeColor="text1"/>
          <w:sz w:val="24"/>
          <w:szCs w:val="24"/>
          <w:lang w:val="ru-RU"/>
        </w:rPr>
        <w:t xml:space="preserve"> (см. Таблица 1.). </w:t>
      </w:r>
      <w:r w:rsidR="009D3760" w:rsidRPr="00D76B46">
        <w:rPr>
          <w:rFonts w:ascii="Times New Roman" w:hAnsi="Times New Roman"/>
          <w:color w:val="000000" w:themeColor="text1"/>
          <w:sz w:val="24"/>
          <w:szCs w:val="24"/>
          <w:lang w:val="ru-RU"/>
        </w:rPr>
        <w:t>Заполнения анкет</w:t>
      </w:r>
      <w:r w:rsidR="00DE520D" w:rsidRPr="00D76B46">
        <w:rPr>
          <w:rFonts w:ascii="Times New Roman" w:hAnsi="Times New Roman"/>
          <w:color w:val="000000" w:themeColor="text1"/>
          <w:sz w:val="24"/>
          <w:szCs w:val="24"/>
          <w:lang w:val="ru-RU"/>
        </w:rPr>
        <w:t>ы</w:t>
      </w:r>
      <w:r w:rsidR="009D3760" w:rsidRPr="00D76B46">
        <w:rPr>
          <w:rFonts w:ascii="Times New Roman" w:hAnsi="Times New Roman"/>
          <w:color w:val="000000" w:themeColor="text1"/>
          <w:sz w:val="24"/>
          <w:szCs w:val="24"/>
          <w:lang w:val="ru-RU"/>
        </w:rPr>
        <w:t xml:space="preserve"> респондентами происходило на сайте </w:t>
      </w:r>
      <w:hyperlink r:id="rId9" w:history="1">
        <w:r w:rsidR="009D3760" w:rsidRPr="00D76B46">
          <w:rPr>
            <w:rStyle w:val="a7"/>
            <w:rFonts w:ascii="Times New Roman" w:hAnsi="Times New Roman"/>
            <w:color w:val="000000" w:themeColor="text1"/>
            <w:sz w:val="24"/>
            <w:szCs w:val="24"/>
          </w:rPr>
          <w:t>https</w:t>
        </w:r>
        <w:r w:rsidR="009D3760" w:rsidRPr="00D76B46">
          <w:rPr>
            <w:rStyle w:val="a7"/>
            <w:rFonts w:ascii="Times New Roman" w:hAnsi="Times New Roman"/>
            <w:color w:val="000000" w:themeColor="text1"/>
            <w:sz w:val="24"/>
            <w:szCs w:val="24"/>
            <w:lang w:val="ru-RU"/>
          </w:rPr>
          <w:t>://</w:t>
        </w:r>
        <w:r w:rsidR="009D3760" w:rsidRPr="00D76B46">
          <w:rPr>
            <w:rStyle w:val="a7"/>
            <w:rFonts w:ascii="Times New Roman" w:hAnsi="Times New Roman"/>
            <w:color w:val="000000" w:themeColor="text1"/>
            <w:sz w:val="24"/>
            <w:szCs w:val="24"/>
          </w:rPr>
          <w:t>www</w:t>
        </w:r>
        <w:r w:rsidR="009D3760" w:rsidRPr="00D76B46">
          <w:rPr>
            <w:rStyle w:val="a7"/>
            <w:rFonts w:ascii="Times New Roman" w:hAnsi="Times New Roman"/>
            <w:color w:val="000000" w:themeColor="text1"/>
            <w:sz w:val="24"/>
            <w:szCs w:val="24"/>
            <w:lang w:val="ru-RU"/>
          </w:rPr>
          <w:t>.</w:t>
        </w:r>
        <w:r w:rsidR="009D3760" w:rsidRPr="00D76B46">
          <w:rPr>
            <w:rStyle w:val="a7"/>
            <w:rFonts w:ascii="Times New Roman" w:hAnsi="Times New Roman"/>
            <w:color w:val="000000" w:themeColor="text1"/>
            <w:sz w:val="24"/>
            <w:szCs w:val="24"/>
          </w:rPr>
          <w:t>wenjuan</w:t>
        </w:r>
        <w:r w:rsidR="009D3760" w:rsidRPr="00D76B46">
          <w:rPr>
            <w:rStyle w:val="a7"/>
            <w:rFonts w:ascii="Times New Roman" w:hAnsi="Times New Roman"/>
            <w:color w:val="000000" w:themeColor="text1"/>
            <w:sz w:val="24"/>
            <w:szCs w:val="24"/>
            <w:lang w:val="ru-RU"/>
          </w:rPr>
          <w:t>.</w:t>
        </w:r>
        <w:r w:rsidR="009D3760" w:rsidRPr="00D76B46">
          <w:rPr>
            <w:rStyle w:val="a7"/>
            <w:rFonts w:ascii="Times New Roman" w:hAnsi="Times New Roman"/>
            <w:color w:val="000000" w:themeColor="text1"/>
            <w:sz w:val="24"/>
            <w:szCs w:val="24"/>
          </w:rPr>
          <w:t>com</w:t>
        </w:r>
        <w:r w:rsidR="009D3760" w:rsidRPr="00D76B46">
          <w:rPr>
            <w:rStyle w:val="a7"/>
            <w:rFonts w:ascii="Times New Roman" w:hAnsi="Times New Roman"/>
            <w:color w:val="000000" w:themeColor="text1"/>
            <w:sz w:val="24"/>
            <w:szCs w:val="24"/>
            <w:lang w:val="ru-RU"/>
          </w:rPr>
          <w:t>/</w:t>
        </w:r>
      </w:hyperlink>
      <w:r w:rsidR="009D3760" w:rsidRPr="00D76B46">
        <w:rPr>
          <w:color w:val="000000" w:themeColor="text1"/>
          <w:sz w:val="24"/>
          <w:szCs w:val="24"/>
          <w:lang w:val="ru-RU"/>
        </w:rPr>
        <w:t xml:space="preserve">. </w:t>
      </w:r>
    </w:p>
    <w:p w14:paraId="367B044F" w14:textId="39CC0650" w:rsidR="002522E8" w:rsidRPr="00C90892" w:rsidRDefault="002522E8" w:rsidP="002522E8">
      <w:pPr>
        <w:pStyle w:val="ac"/>
        <w:keepNext/>
        <w:jc w:val="right"/>
        <w:rPr>
          <w:rFonts w:ascii="Times New Roman" w:hAnsi="Times New Roman" w:cs="Times New Roman"/>
          <w:sz w:val="24"/>
          <w:szCs w:val="24"/>
          <w:lang w:val="ru-RU"/>
        </w:rPr>
      </w:pPr>
      <w:r w:rsidRPr="002522E8">
        <w:rPr>
          <w:rFonts w:ascii="Times New Roman" w:hAnsi="Times New Roman" w:cs="Times New Roman"/>
          <w:sz w:val="24"/>
          <w:szCs w:val="24"/>
          <w:lang w:val="ru-RU"/>
        </w:rPr>
        <w:t xml:space="preserve">Таблица </w:t>
      </w:r>
      <w:r w:rsidRPr="002522E8">
        <w:rPr>
          <w:rFonts w:ascii="Times New Roman" w:hAnsi="Times New Roman" w:cs="Times New Roman"/>
          <w:sz w:val="24"/>
          <w:szCs w:val="24"/>
        </w:rPr>
        <w:fldChar w:fldCharType="begin"/>
      </w:r>
      <w:r w:rsidRPr="002522E8">
        <w:rPr>
          <w:rFonts w:ascii="Times New Roman" w:hAnsi="Times New Roman" w:cs="Times New Roman"/>
          <w:sz w:val="24"/>
          <w:szCs w:val="24"/>
          <w:lang w:val="ru-RU"/>
        </w:rPr>
        <w:instrText xml:space="preserve"> </w:instrText>
      </w:r>
      <w:r w:rsidRPr="002522E8">
        <w:rPr>
          <w:rFonts w:ascii="Times New Roman" w:hAnsi="Times New Roman" w:cs="Times New Roman"/>
          <w:sz w:val="24"/>
          <w:szCs w:val="24"/>
        </w:rPr>
        <w:instrText>SEQ</w:instrText>
      </w:r>
      <w:r w:rsidRPr="002522E8">
        <w:rPr>
          <w:rFonts w:ascii="Times New Roman" w:hAnsi="Times New Roman" w:cs="Times New Roman"/>
          <w:sz w:val="24"/>
          <w:szCs w:val="24"/>
          <w:lang w:val="ru-RU"/>
        </w:rPr>
        <w:instrText xml:space="preserve"> Таблица \* </w:instrText>
      </w:r>
      <w:r w:rsidRPr="002522E8">
        <w:rPr>
          <w:rFonts w:ascii="Times New Roman" w:hAnsi="Times New Roman" w:cs="Times New Roman"/>
          <w:sz w:val="24"/>
          <w:szCs w:val="24"/>
        </w:rPr>
        <w:instrText>ARABIC</w:instrText>
      </w:r>
      <w:r w:rsidRPr="002522E8">
        <w:rPr>
          <w:rFonts w:ascii="Times New Roman" w:hAnsi="Times New Roman" w:cs="Times New Roman"/>
          <w:sz w:val="24"/>
          <w:szCs w:val="24"/>
          <w:lang w:val="ru-RU"/>
        </w:rPr>
        <w:instrText xml:space="preserve"> </w:instrText>
      </w:r>
      <w:r w:rsidRPr="002522E8">
        <w:rPr>
          <w:rFonts w:ascii="Times New Roman" w:hAnsi="Times New Roman" w:cs="Times New Roman"/>
          <w:sz w:val="24"/>
          <w:szCs w:val="24"/>
        </w:rPr>
        <w:fldChar w:fldCharType="separate"/>
      </w:r>
      <w:r w:rsidR="00484B9B" w:rsidRPr="00C90892">
        <w:rPr>
          <w:rFonts w:ascii="Times New Roman" w:hAnsi="Times New Roman" w:cs="Times New Roman"/>
          <w:noProof/>
          <w:sz w:val="24"/>
          <w:szCs w:val="24"/>
          <w:lang w:val="ru-RU"/>
        </w:rPr>
        <w:t>1</w:t>
      </w:r>
      <w:r w:rsidRPr="002522E8">
        <w:rPr>
          <w:rFonts w:ascii="Times New Roman" w:hAnsi="Times New Roman" w:cs="Times New Roman"/>
          <w:sz w:val="24"/>
          <w:szCs w:val="24"/>
        </w:rPr>
        <w:fldChar w:fldCharType="end"/>
      </w:r>
    </w:p>
    <w:p w14:paraId="5D89A718" w14:textId="2861248A" w:rsidR="002522E8" w:rsidRPr="002522E8" w:rsidRDefault="002522E8" w:rsidP="002522E8">
      <w:pPr>
        <w:pStyle w:val="ac"/>
        <w:keepNext/>
        <w:jc w:val="center"/>
        <w:rPr>
          <w:rFonts w:ascii="Times New Roman" w:hAnsi="Times New Roman" w:cs="Times New Roman"/>
          <w:sz w:val="24"/>
          <w:szCs w:val="24"/>
          <w:lang w:val="ru-RU"/>
        </w:rPr>
      </w:pPr>
      <w:r w:rsidRPr="00D76B46">
        <w:rPr>
          <w:rFonts w:ascii="Times New Roman" w:hAnsi="Times New Roman" w:cs="Times New Roman"/>
          <w:color w:val="000000" w:themeColor="text1"/>
          <w:sz w:val="24"/>
          <w:szCs w:val="24"/>
          <w:lang w:val="ru-RU"/>
        </w:rPr>
        <w:t>Основная информация респондентов (первый этап анкетирования)</w:t>
      </w:r>
    </w:p>
    <w:tbl>
      <w:tblPr>
        <w:tblStyle w:val="ae"/>
        <w:tblW w:w="0" w:type="auto"/>
        <w:tblLook w:val="04A0" w:firstRow="1" w:lastRow="0" w:firstColumn="1" w:lastColumn="0" w:noHBand="0" w:noVBand="1"/>
      </w:tblPr>
      <w:tblGrid>
        <w:gridCol w:w="2522"/>
        <w:gridCol w:w="4838"/>
        <w:gridCol w:w="2494"/>
      </w:tblGrid>
      <w:tr w:rsidR="00295460" w:rsidRPr="00D76B46" w14:paraId="116FC2FC" w14:textId="77777777" w:rsidTr="00DE520D">
        <w:tc>
          <w:tcPr>
            <w:tcW w:w="2522" w:type="dxa"/>
          </w:tcPr>
          <w:p w14:paraId="7CCB8CFA" w14:textId="77777777"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27EC5F16" w14:textId="77777777"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2494" w:type="dxa"/>
          </w:tcPr>
          <w:p w14:paraId="3208AA08" w14:textId="79DA3D60"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Количество человек</w:t>
            </w:r>
          </w:p>
        </w:tc>
      </w:tr>
      <w:tr w:rsidR="00295460" w:rsidRPr="00D76B46" w14:paraId="6786DCC6" w14:textId="77777777" w:rsidTr="00C55DEA">
        <w:trPr>
          <w:trHeight w:val="516"/>
        </w:trPr>
        <w:tc>
          <w:tcPr>
            <w:tcW w:w="2522" w:type="dxa"/>
            <w:vMerge w:val="restart"/>
          </w:tcPr>
          <w:p w14:paraId="0797FB5E" w14:textId="50DCC2DE"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Пол</w:t>
            </w:r>
          </w:p>
        </w:tc>
        <w:tc>
          <w:tcPr>
            <w:tcW w:w="4838" w:type="dxa"/>
          </w:tcPr>
          <w:p w14:paraId="6C92F301" w14:textId="29F33E80"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Женщина</w:t>
            </w:r>
          </w:p>
        </w:tc>
        <w:tc>
          <w:tcPr>
            <w:tcW w:w="2494" w:type="dxa"/>
          </w:tcPr>
          <w:p w14:paraId="5C814D7F" w14:textId="1A4CD1A5" w:rsidR="00295460" w:rsidRPr="00D76B46" w:rsidRDefault="00295460"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36(72%)</w:t>
            </w:r>
          </w:p>
        </w:tc>
      </w:tr>
      <w:tr w:rsidR="00295460" w:rsidRPr="00D76B46" w14:paraId="52DBDBA8" w14:textId="77777777" w:rsidTr="00DE520D">
        <w:tc>
          <w:tcPr>
            <w:tcW w:w="2522" w:type="dxa"/>
            <w:vMerge/>
          </w:tcPr>
          <w:p w14:paraId="3BD07764" w14:textId="77777777"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4780FA8A" w14:textId="73B174C9"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Мужчина</w:t>
            </w:r>
          </w:p>
        </w:tc>
        <w:tc>
          <w:tcPr>
            <w:tcW w:w="2494" w:type="dxa"/>
          </w:tcPr>
          <w:p w14:paraId="3A18575A" w14:textId="55CA9B24" w:rsidR="00295460" w:rsidRPr="00D76B46" w:rsidRDefault="00295460"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14(28%)</w:t>
            </w:r>
          </w:p>
        </w:tc>
      </w:tr>
      <w:tr w:rsidR="00DE520D" w:rsidRPr="00D76B46" w14:paraId="001DA31B" w14:textId="77777777" w:rsidTr="00C55DEA">
        <w:trPr>
          <w:trHeight w:val="630"/>
        </w:trPr>
        <w:tc>
          <w:tcPr>
            <w:tcW w:w="2522" w:type="dxa"/>
            <w:vMerge w:val="restart"/>
          </w:tcPr>
          <w:p w14:paraId="18CDF28A" w14:textId="6A9D1383"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Возраст</w:t>
            </w:r>
          </w:p>
        </w:tc>
        <w:tc>
          <w:tcPr>
            <w:tcW w:w="4838" w:type="dxa"/>
          </w:tcPr>
          <w:p w14:paraId="2FDE5CEB" w14:textId="5CBE1AD1"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18-29 лет</w:t>
            </w:r>
          </w:p>
        </w:tc>
        <w:tc>
          <w:tcPr>
            <w:tcW w:w="2494" w:type="dxa"/>
          </w:tcPr>
          <w:p w14:paraId="009F7379" w14:textId="0955DFB5" w:rsidR="00DE520D" w:rsidRPr="00D76B46" w:rsidRDefault="00DE520D"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23(46%)</w:t>
            </w:r>
          </w:p>
        </w:tc>
      </w:tr>
      <w:tr w:rsidR="00DE520D" w:rsidRPr="00D76B46" w14:paraId="4AA799AA" w14:textId="77777777" w:rsidTr="00C55DEA">
        <w:trPr>
          <w:trHeight w:val="568"/>
        </w:trPr>
        <w:tc>
          <w:tcPr>
            <w:tcW w:w="2522" w:type="dxa"/>
            <w:vMerge/>
          </w:tcPr>
          <w:p w14:paraId="39F13F1A" w14:textId="77777777"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770EACEC" w14:textId="18FDDA86"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30-39 лет</w:t>
            </w:r>
          </w:p>
        </w:tc>
        <w:tc>
          <w:tcPr>
            <w:tcW w:w="2494" w:type="dxa"/>
          </w:tcPr>
          <w:p w14:paraId="090CC9D5" w14:textId="7CE5C77D" w:rsidR="00DE520D" w:rsidRPr="00D76B46" w:rsidRDefault="00DE520D"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8(16%)</w:t>
            </w:r>
          </w:p>
        </w:tc>
      </w:tr>
      <w:tr w:rsidR="00DE520D" w:rsidRPr="00D76B46" w14:paraId="556D55D4" w14:textId="77777777" w:rsidTr="00C55DEA">
        <w:trPr>
          <w:trHeight w:val="562"/>
        </w:trPr>
        <w:tc>
          <w:tcPr>
            <w:tcW w:w="2522" w:type="dxa"/>
            <w:vMerge/>
          </w:tcPr>
          <w:p w14:paraId="718BC74E" w14:textId="77777777"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1A69EF7A" w14:textId="05F2DF6B"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40-49 лет</w:t>
            </w:r>
          </w:p>
        </w:tc>
        <w:tc>
          <w:tcPr>
            <w:tcW w:w="2494" w:type="dxa"/>
          </w:tcPr>
          <w:p w14:paraId="6D14E3A0" w14:textId="5A8A9225" w:rsidR="00DE520D" w:rsidRPr="00D76B46" w:rsidRDefault="00DE520D"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8(16%)</w:t>
            </w:r>
          </w:p>
        </w:tc>
      </w:tr>
      <w:tr w:rsidR="00DE520D" w:rsidRPr="00D76B46" w14:paraId="246A7E85" w14:textId="77777777" w:rsidTr="00C55DEA">
        <w:trPr>
          <w:trHeight w:val="542"/>
        </w:trPr>
        <w:tc>
          <w:tcPr>
            <w:tcW w:w="2522" w:type="dxa"/>
            <w:vMerge/>
          </w:tcPr>
          <w:p w14:paraId="1B31DFDB" w14:textId="77777777"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6365A51B" w14:textId="144DA4EE" w:rsidR="00DE520D" w:rsidRPr="00D76B46" w:rsidRDefault="00DE520D"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50-59 лет</w:t>
            </w:r>
          </w:p>
        </w:tc>
        <w:tc>
          <w:tcPr>
            <w:tcW w:w="2494" w:type="dxa"/>
          </w:tcPr>
          <w:p w14:paraId="4D7BE0C3" w14:textId="7DD3D4E7" w:rsidR="00DE520D" w:rsidRPr="00D76B46" w:rsidRDefault="00DE520D"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11(22%)</w:t>
            </w:r>
          </w:p>
        </w:tc>
      </w:tr>
      <w:tr w:rsidR="00295460" w:rsidRPr="00D76B46" w14:paraId="023CF6CE" w14:textId="77777777" w:rsidTr="00C55DEA">
        <w:trPr>
          <w:trHeight w:val="564"/>
        </w:trPr>
        <w:tc>
          <w:tcPr>
            <w:tcW w:w="2522" w:type="dxa"/>
            <w:vMerge w:val="restart"/>
          </w:tcPr>
          <w:p w14:paraId="57868C34" w14:textId="417FC3D4" w:rsidR="00295460" w:rsidRPr="00D76B46" w:rsidRDefault="00F04632"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Уровень о</w:t>
            </w:r>
            <w:r w:rsidR="00295460" w:rsidRPr="00D76B46">
              <w:rPr>
                <w:rFonts w:ascii="Times New Roman" w:hAnsi="Times New Roman"/>
                <w:color w:val="000000" w:themeColor="text1"/>
                <w:sz w:val="24"/>
                <w:szCs w:val="24"/>
                <w:lang w:val="ru-RU"/>
              </w:rPr>
              <w:t>бразование</w:t>
            </w:r>
          </w:p>
        </w:tc>
        <w:tc>
          <w:tcPr>
            <w:tcW w:w="4838" w:type="dxa"/>
          </w:tcPr>
          <w:p w14:paraId="5FBD8E5D" w14:textId="3B424526"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Среднее</w:t>
            </w:r>
          </w:p>
        </w:tc>
        <w:tc>
          <w:tcPr>
            <w:tcW w:w="2494" w:type="dxa"/>
          </w:tcPr>
          <w:p w14:paraId="060B8012" w14:textId="03F5895C" w:rsidR="00295460" w:rsidRPr="00D76B46" w:rsidRDefault="00295460"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12(24%)</w:t>
            </w:r>
          </w:p>
        </w:tc>
      </w:tr>
      <w:tr w:rsidR="00295460" w:rsidRPr="00D76B46" w14:paraId="67469EEA" w14:textId="77777777" w:rsidTr="00C55DEA">
        <w:trPr>
          <w:trHeight w:val="686"/>
        </w:trPr>
        <w:tc>
          <w:tcPr>
            <w:tcW w:w="2522" w:type="dxa"/>
            <w:vMerge/>
          </w:tcPr>
          <w:p w14:paraId="77D4DC27" w14:textId="77777777"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3C0EC187" w14:textId="1D52D07E" w:rsidR="00295460" w:rsidRPr="00D76B46" w:rsidRDefault="00295460"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Высшее</w:t>
            </w:r>
          </w:p>
        </w:tc>
        <w:tc>
          <w:tcPr>
            <w:tcW w:w="2494" w:type="dxa"/>
          </w:tcPr>
          <w:p w14:paraId="1D231E1A" w14:textId="784CA6F1" w:rsidR="00295460" w:rsidRPr="00D76B46" w:rsidRDefault="00295460"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38(76%)</w:t>
            </w:r>
          </w:p>
        </w:tc>
      </w:tr>
      <w:tr w:rsidR="00573645" w:rsidRPr="00D76B46" w14:paraId="4FBA1BEE" w14:textId="77777777" w:rsidTr="00C55DEA">
        <w:trPr>
          <w:trHeight w:val="642"/>
        </w:trPr>
        <w:tc>
          <w:tcPr>
            <w:tcW w:w="2522" w:type="dxa"/>
            <w:vMerge w:val="restart"/>
          </w:tcPr>
          <w:p w14:paraId="1B4B5E30" w14:textId="5D887A33" w:rsidR="00573645" w:rsidRPr="00D76B46" w:rsidRDefault="00573645"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Семейное положение</w:t>
            </w:r>
          </w:p>
        </w:tc>
        <w:tc>
          <w:tcPr>
            <w:tcW w:w="4838" w:type="dxa"/>
          </w:tcPr>
          <w:p w14:paraId="35690F7C" w14:textId="0C226BA1" w:rsidR="00573645" w:rsidRPr="00D76B46" w:rsidRDefault="00573645"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Никогда не состоял в браке</w:t>
            </w:r>
          </w:p>
        </w:tc>
        <w:tc>
          <w:tcPr>
            <w:tcW w:w="2494" w:type="dxa"/>
          </w:tcPr>
          <w:p w14:paraId="1A83DCCB" w14:textId="5273B889" w:rsidR="00573645" w:rsidRPr="00D76B46" w:rsidRDefault="00573645"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19(38%)</w:t>
            </w:r>
          </w:p>
        </w:tc>
      </w:tr>
      <w:tr w:rsidR="00573645" w:rsidRPr="00D76B46" w14:paraId="33770285" w14:textId="77777777" w:rsidTr="00DE520D">
        <w:tc>
          <w:tcPr>
            <w:tcW w:w="2522" w:type="dxa"/>
            <w:vMerge/>
          </w:tcPr>
          <w:p w14:paraId="31CE5E8A" w14:textId="77777777" w:rsidR="00573645" w:rsidRPr="00D76B46" w:rsidRDefault="00573645" w:rsidP="009E4BC4">
            <w:pPr>
              <w:pStyle w:val="a3"/>
              <w:spacing w:line="360" w:lineRule="auto"/>
              <w:ind w:firstLineChars="0" w:firstLine="0"/>
              <w:contextualSpacing/>
              <w:rPr>
                <w:rFonts w:ascii="Times New Roman" w:hAnsi="Times New Roman"/>
                <w:color w:val="000000" w:themeColor="text1"/>
                <w:sz w:val="24"/>
                <w:szCs w:val="24"/>
                <w:lang w:val="ru-RU"/>
              </w:rPr>
            </w:pPr>
          </w:p>
        </w:tc>
        <w:tc>
          <w:tcPr>
            <w:tcW w:w="4838" w:type="dxa"/>
          </w:tcPr>
          <w:p w14:paraId="550DAF3F" w14:textId="6350FE31" w:rsidR="00573645" w:rsidRPr="00D76B46" w:rsidRDefault="00573645" w:rsidP="00555CB2">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Состою в незарегистрированном/зарегистрированном браке/</w:t>
            </w:r>
            <w:proofErr w:type="gramStart"/>
            <w:r w:rsidRPr="00D76B46">
              <w:rPr>
                <w:rFonts w:ascii="Times New Roman" w:hAnsi="Times New Roman"/>
                <w:color w:val="000000" w:themeColor="text1"/>
                <w:sz w:val="24"/>
                <w:szCs w:val="24"/>
                <w:lang w:val="ru-RU"/>
              </w:rPr>
              <w:t>разведен</w:t>
            </w:r>
            <w:proofErr w:type="gramEnd"/>
            <w:r w:rsidRPr="00D76B46">
              <w:rPr>
                <w:rFonts w:ascii="Times New Roman" w:hAnsi="Times New Roman"/>
                <w:color w:val="000000" w:themeColor="text1"/>
                <w:sz w:val="24"/>
                <w:szCs w:val="24"/>
                <w:lang w:val="ru-RU"/>
              </w:rPr>
              <w:t>/разведена</w:t>
            </w:r>
          </w:p>
        </w:tc>
        <w:tc>
          <w:tcPr>
            <w:tcW w:w="2494" w:type="dxa"/>
          </w:tcPr>
          <w:p w14:paraId="0908D8EF" w14:textId="3AB4F3CA" w:rsidR="00573645" w:rsidRPr="00D76B46" w:rsidRDefault="00573645" w:rsidP="00F04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31(62%)</w:t>
            </w:r>
          </w:p>
        </w:tc>
      </w:tr>
      <w:tr w:rsidR="00295460" w:rsidRPr="00D76B46" w14:paraId="12411831" w14:textId="77777777" w:rsidTr="00C55DEA">
        <w:trPr>
          <w:trHeight w:val="598"/>
        </w:trPr>
        <w:tc>
          <w:tcPr>
            <w:tcW w:w="2522" w:type="dxa"/>
          </w:tcPr>
          <w:p w14:paraId="77A87CE8" w14:textId="4AF96120" w:rsidR="00295460" w:rsidRPr="00D76B46" w:rsidRDefault="00F04632"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Дети</w:t>
            </w:r>
          </w:p>
        </w:tc>
        <w:tc>
          <w:tcPr>
            <w:tcW w:w="4838" w:type="dxa"/>
          </w:tcPr>
          <w:p w14:paraId="15CCD342" w14:textId="65F943C9" w:rsidR="00295460" w:rsidRPr="00D76B46" w:rsidRDefault="00F04632" w:rsidP="009E4BC4">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Да</w:t>
            </w:r>
          </w:p>
        </w:tc>
        <w:tc>
          <w:tcPr>
            <w:tcW w:w="2494" w:type="dxa"/>
          </w:tcPr>
          <w:p w14:paraId="6DD151EE" w14:textId="6FAC723F" w:rsidR="00295460" w:rsidRPr="00D76B46" w:rsidRDefault="00F04632" w:rsidP="00122038">
            <w:pPr>
              <w:pStyle w:val="a3"/>
              <w:keepNext/>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27(54%)</w:t>
            </w:r>
          </w:p>
        </w:tc>
      </w:tr>
    </w:tbl>
    <w:p w14:paraId="61951CF0" w14:textId="648D5CC1" w:rsidR="009A7F3C" w:rsidRPr="00D76B46" w:rsidRDefault="009A7F3C" w:rsidP="002522E8">
      <w:pPr>
        <w:pStyle w:val="ac"/>
        <w:rPr>
          <w:rFonts w:ascii="Times New Roman" w:hAnsi="Times New Roman" w:cs="Times New Roman"/>
          <w:color w:val="000000" w:themeColor="text1"/>
          <w:sz w:val="24"/>
          <w:szCs w:val="24"/>
          <w:lang w:val="ru-RU"/>
        </w:rPr>
      </w:pPr>
    </w:p>
    <w:p w14:paraId="0203BA1E" w14:textId="3C5517A0" w:rsidR="005D348C" w:rsidRPr="00D76B46" w:rsidRDefault="003D7C30" w:rsidP="009E4BC4">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Результаты первого этапа </w:t>
      </w:r>
      <w:r w:rsidR="00460FE3" w:rsidRPr="00D76B46">
        <w:rPr>
          <w:rFonts w:ascii="Times New Roman" w:hAnsi="Times New Roman"/>
          <w:color w:val="000000" w:themeColor="text1"/>
          <w:sz w:val="24"/>
          <w:szCs w:val="24"/>
          <w:lang w:val="ru-RU"/>
        </w:rPr>
        <w:t>анкетирования показывают, что б</w:t>
      </w:r>
      <w:r w:rsidR="00986209" w:rsidRPr="00D76B46">
        <w:rPr>
          <w:rFonts w:ascii="Times New Roman" w:hAnsi="Times New Roman"/>
          <w:color w:val="000000" w:themeColor="text1"/>
          <w:sz w:val="24"/>
          <w:szCs w:val="24"/>
          <w:lang w:val="ru-RU"/>
        </w:rPr>
        <w:t>ольшинство опрощенных (44 человек из 50 респондентов</w:t>
      </w:r>
      <w:r w:rsidR="00D42902" w:rsidRPr="00D76B46">
        <w:rPr>
          <w:rFonts w:ascii="Times New Roman" w:hAnsi="Times New Roman"/>
          <w:color w:val="000000" w:themeColor="text1"/>
          <w:sz w:val="24"/>
          <w:szCs w:val="24"/>
          <w:lang w:val="ru-RU"/>
        </w:rPr>
        <w:t>) не может избавить</w:t>
      </w:r>
      <w:r w:rsidR="005D348C" w:rsidRPr="00D76B46">
        <w:rPr>
          <w:rFonts w:ascii="Times New Roman" w:hAnsi="Times New Roman"/>
          <w:color w:val="000000" w:themeColor="text1"/>
          <w:sz w:val="24"/>
          <w:szCs w:val="24"/>
          <w:lang w:val="ru-RU"/>
        </w:rPr>
        <w:t>ся от конфликтов в семье</w:t>
      </w:r>
      <w:r w:rsidR="00122038" w:rsidRPr="00D76B46">
        <w:rPr>
          <w:rFonts w:ascii="Times New Roman" w:hAnsi="Times New Roman"/>
          <w:color w:val="000000" w:themeColor="text1"/>
          <w:sz w:val="24"/>
          <w:szCs w:val="24"/>
          <w:lang w:val="ru-RU"/>
        </w:rPr>
        <w:t xml:space="preserve"> (см. Таблица 2)</w:t>
      </w:r>
      <w:r w:rsidR="005D348C" w:rsidRPr="00D76B46">
        <w:rPr>
          <w:rFonts w:ascii="Times New Roman" w:hAnsi="Times New Roman"/>
          <w:color w:val="000000" w:themeColor="text1"/>
          <w:sz w:val="24"/>
          <w:szCs w:val="24"/>
          <w:lang w:val="ru-RU"/>
        </w:rPr>
        <w:t xml:space="preserve">. </w:t>
      </w:r>
    </w:p>
    <w:p w14:paraId="747E0C6B" w14:textId="6A3D21FA" w:rsidR="00C55DEA" w:rsidRPr="00C55DEA" w:rsidRDefault="005D348C" w:rsidP="00C55DEA">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Только 6 респондентов заявили, что они никогда не сталкиваются с конфликтами в семье, однако 2 из н</w:t>
      </w:r>
      <w:r w:rsidR="00986209" w:rsidRPr="00D76B46">
        <w:rPr>
          <w:rFonts w:ascii="Times New Roman" w:hAnsi="Times New Roman"/>
          <w:color w:val="000000" w:themeColor="text1"/>
          <w:sz w:val="24"/>
          <w:szCs w:val="24"/>
          <w:lang w:val="ru-RU"/>
        </w:rPr>
        <w:t xml:space="preserve">их соглашаются с точкой зрения: «конфликты неизбежны». </w:t>
      </w:r>
    </w:p>
    <w:p w14:paraId="31C393CE" w14:textId="449319A8" w:rsidR="002522E8" w:rsidRPr="00C90892" w:rsidRDefault="002522E8" w:rsidP="002522E8">
      <w:pPr>
        <w:pStyle w:val="ac"/>
        <w:keepNext/>
        <w:jc w:val="right"/>
        <w:rPr>
          <w:rFonts w:ascii="Times New Roman" w:hAnsi="Times New Roman" w:cs="Times New Roman"/>
          <w:sz w:val="24"/>
          <w:szCs w:val="24"/>
          <w:lang w:val="ru-RU"/>
        </w:rPr>
      </w:pPr>
      <w:r w:rsidRPr="002522E8">
        <w:rPr>
          <w:rFonts w:ascii="Times New Roman" w:hAnsi="Times New Roman" w:cs="Times New Roman"/>
          <w:sz w:val="24"/>
          <w:szCs w:val="24"/>
          <w:lang w:val="ru-RU"/>
        </w:rPr>
        <w:lastRenderedPageBreak/>
        <w:t xml:space="preserve">Таблица </w:t>
      </w:r>
      <w:r w:rsidRPr="002522E8">
        <w:rPr>
          <w:rFonts w:ascii="Times New Roman" w:hAnsi="Times New Roman" w:cs="Times New Roman"/>
          <w:sz w:val="24"/>
          <w:szCs w:val="24"/>
        </w:rPr>
        <w:fldChar w:fldCharType="begin"/>
      </w:r>
      <w:r w:rsidRPr="002522E8">
        <w:rPr>
          <w:rFonts w:ascii="Times New Roman" w:hAnsi="Times New Roman" w:cs="Times New Roman"/>
          <w:sz w:val="24"/>
          <w:szCs w:val="24"/>
          <w:lang w:val="ru-RU"/>
        </w:rPr>
        <w:instrText xml:space="preserve"> </w:instrText>
      </w:r>
      <w:r w:rsidRPr="002522E8">
        <w:rPr>
          <w:rFonts w:ascii="Times New Roman" w:hAnsi="Times New Roman" w:cs="Times New Roman"/>
          <w:sz w:val="24"/>
          <w:szCs w:val="24"/>
        </w:rPr>
        <w:instrText>SEQ</w:instrText>
      </w:r>
      <w:r w:rsidRPr="002522E8">
        <w:rPr>
          <w:rFonts w:ascii="Times New Roman" w:hAnsi="Times New Roman" w:cs="Times New Roman"/>
          <w:sz w:val="24"/>
          <w:szCs w:val="24"/>
          <w:lang w:val="ru-RU"/>
        </w:rPr>
        <w:instrText xml:space="preserve"> Таблица \* </w:instrText>
      </w:r>
      <w:r w:rsidRPr="002522E8">
        <w:rPr>
          <w:rFonts w:ascii="Times New Roman" w:hAnsi="Times New Roman" w:cs="Times New Roman"/>
          <w:sz w:val="24"/>
          <w:szCs w:val="24"/>
        </w:rPr>
        <w:instrText>ARABIC</w:instrText>
      </w:r>
      <w:r w:rsidRPr="002522E8">
        <w:rPr>
          <w:rFonts w:ascii="Times New Roman" w:hAnsi="Times New Roman" w:cs="Times New Roman"/>
          <w:sz w:val="24"/>
          <w:szCs w:val="24"/>
          <w:lang w:val="ru-RU"/>
        </w:rPr>
        <w:instrText xml:space="preserve"> </w:instrText>
      </w:r>
      <w:r w:rsidRPr="002522E8">
        <w:rPr>
          <w:rFonts w:ascii="Times New Roman" w:hAnsi="Times New Roman" w:cs="Times New Roman"/>
          <w:sz w:val="24"/>
          <w:szCs w:val="24"/>
        </w:rPr>
        <w:fldChar w:fldCharType="separate"/>
      </w:r>
      <w:r w:rsidR="00484B9B" w:rsidRPr="00C90892">
        <w:rPr>
          <w:rFonts w:ascii="Times New Roman" w:hAnsi="Times New Roman" w:cs="Times New Roman"/>
          <w:noProof/>
          <w:sz w:val="24"/>
          <w:szCs w:val="24"/>
          <w:lang w:val="ru-RU"/>
        </w:rPr>
        <w:t>2</w:t>
      </w:r>
      <w:r w:rsidRPr="002522E8">
        <w:rPr>
          <w:rFonts w:ascii="Times New Roman" w:hAnsi="Times New Roman" w:cs="Times New Roman"/>
          <w:sz w:val="24"/>
          <w:szCs w:val="24"/>
        </w:rPr>
        <w:fldChar w:fldCharType="end"/>
      </w:r>
    </w:p>
    <w:p w14:paraId="3FCDF048" w14:textId="370A1F3A" w:rsidR="002522E8" w:rsidRPr="002522E8" w:rsidRDefault="002522E8" w:rsidP="002522E8">
      <w:pPr>
        <w:pStyle w:val="ac"/>
        <w:keepNext/>
        <w:jc w:val="center"/>
        <w:rPr>
          <w:rFonts w:ascii="Times New Roman" w:hAnsi="Times New Roman" w:cs="Times New Roman"/>
          <w:sz w:val="24"/>
          <w:szCs w:val="24"/>
          <w:lang w:val="ru-RU"/>
        </w:rPr>
      </w:pPr>
      <w:r w:rsidRPr="002522E8">
        <w:rPr>
          <w:rFonts w:ascii="Times New Roman" w:hAnsi="Times New Roman" w:cs="Times New Roman"/>
          <w:color w:val="000000" w:themeColor="text1"/>
          <w:sz w:val="24"/>
          <w:szCs w:val="24"/>
          <w:lang w:val="ru-RU"/>
        </w:rPr>
        <w:t>Особенности семейных конфликтов (первый этап анкетирования)</w:t>
      </w:r>
    </w:p>
    <w:tbl>
      <w:tblPr>
        <w:tblStyle w:val="ae"/>
        <w:tblW w:w="0" w:type="auto"/>
        <w:tblLook w:val="04A0" w:firstRow="1" w:lastRow="0" w:firstColumn="1" w:lastColumn="0" w:noHBand="0" w:noVBand="1"/>
      </w:tblPr>
      <w:tblGrid>
        <w:gridCol w:w="3284"/>
        <w:gridCol w:w="3285"/>
        <w:gridCol w:w="3285"/>
      </w:tblGrid>
      <w:tr w:rsidR="00573645" w:rsidRPr="00D76B46" w14:paraId="141C9C53" w14:textId="77777777" w:rsidTr="00573645">
        <w:tc>
          <w:tcPr>
            <w:tcW w:w="3284" w:type="dxa"/>
          </w:tcPr>
          <w:p w14:paraId="6CE3F185"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7FB56FE7"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6E92E308" w14:textId="6D29F926"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Количество человек</w:t>
            </w:r>
          </w:p>
        </w:tc>
      </w:tr>
      <w:tr w:rsidR="00573645" w:rsidRPr="00D76B46" w14:paraId="455DF7F1" w14:textId="77777777" w:rsidTr="00573645">
        <w:tc>
          <w:tcPr>
            <w:tcW w:w="3284" w:type="dxa"/>
            <w:vMerge w:val="restart"/>
          </w:tcPr>
          <w:p w14:paraId="28A5DDB7" w14:textId="0C153011"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Участники конфликтов</w:t>
            </w:r>
          </w:p>
        </w:tc>
        <w:tc>
          <w:tcPr>
            <w:tcW w:w="3285" w:type="dxa"/>
          </w:tcPr>
          <w:p w14:paraId="7E378CD8" w14:textId="25FC87F2"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супругами</w:t>
            </w:r>
            <w:proofErr w:type="spellEnd"/>
          </w:p>
        </w:tc>
        <w:tc>
          <w:tcPr>
            <w:tcW w:w="3285" w:type="dxa"/>
          </w:tcPr>
          <w:p w14:paraId="342332BB" w14:textId="0B5F7393"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20</w:t>
            </w:r>
            <w:r w:rsidR="008D30A4" w:rsidRPr="00D76B46">
              <w:rPr>
                <w:rFonts w:ascii="Times New Roman" w:hAnsi="Times New Roman"/>
                <w:color w:val="000000" w:themeColor="text1"/>
                <w:sz w:val="24"/>
                <w:szCs w:val="24"/>
                <w:lang w:val="ru-RU"/>
              </w:rPr>
              <w:t>(45.45%)</w:t>
            </w:r>
          </w:p>
        </w:tc>
      </w:tr>
      <w:tr w:rsidR="00573645" w:rsidRPr="00D76B46" w14:paraId="1A40B987" w14:textId="77777777" w:rsidTr="00573645">
        <w:tc>
          <w:tcPr>
            <w:tcW w:w="3284" w:type="dxa"/>
            <w:vMerge/>
          </w:tcPr>
          <w:p w14:paraId="40FDA162"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5D24F55B" w14:textId="3D71FD23"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родителями</w:t>
            </w:r>
            <w:proofErr w:type="spellEnd"/>
            <w:r w:rsidRPr="00D76B46">
              <w:rPr>
                <w:rFonts w:ascii="Times New Roman" w:hAnsi="Times New Roman"/>
                <w:color w:val="000000" w:themeColor="text1"/>
                <w:sz w:val="24"/>
                <w:szCs w:val="24"/>
              </w:rPr>
              <w:t xml:space="preserve"> и </w:t>
            </w:r>
            <w:proofErr w:type="spellStart"/>
            <w:r w:rsidRPr="00D76B46">
              <w:rPr>
                <w:rFonts w:ascii="Times New Roman" w:hAnsi="Times New Roman"/>
                <w:color w:val="000000" w:themeColor="text1"/>
                <w:sz w:val="24"/>
                <w:szCs w:val="24"/>
              </w:rPr>
              <w:t>детьми</w:t>
            </w:r>
            <w:proofErr w:type="spellEnd"/>
          </w:p>
        </w:tc>
        <w:tc>
          <w:tcPr>
            <w:tcW w:w="3285" w:type="dxa"/>
          </w:tcPr>
          <w:p w14:paraId="6DE58C35" w14:textId="525A19BC"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8</w:t>
            </w:r>
            <w:r w:rsidR="008D30A4" w:rsidRPr="00D76B46">
              <w:rPr>
                <w:rFonts w:ascii="Times New Roman" w:hAnsi="Times New Roman"/>
                <w:color w:val="000000" w:themeColor="text1"/>
                <w:sz w:val="24"/>
                <w:szCs w:val="24"/>
                <w:lang w:val="ru-RU"/>
              </w:rPr>
              <w:t>(18.18%)</w:t>
            </w:r>
          </w:p>
        </w:tc>
      </w:tr>
      <w:tr w:rsidR="00573645" w:rsidRPr="00D76B46" w14:paraId="2332A645" w14:textId="77777777" w:rsidTr="00573645">
        <w:tc>
          <w:tcPr>
            <w:tcW w:w="3284" w:type="dxa"/>
            <w:vMerge/>
          </w:tcPr>
          <w:p w14:paraId="401A35A7"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488917B1" w14:textId="4959B896"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родственниками</w:t>
            </w:r>
            <w:proofErr w:type="spellEnd"/>
          </w:p>
        </w:tc>
        <w:tc>
          <w:tcPr>
            <w:tcW w:w="3285" w:type="dxa"/>
          </w:tcPr>
          <w:p w14:paraId="4E5EBAD7" w14:textId="66B640DD"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8</w:t>
            </w:r>
            <w:r w:rsidR="008D30A4" w:rsidRPr="00D76B46">
              <w:rPr>
                <w:rFonts w:ascii="Times New Roman" w:hAnsi="Times New Roman"/>
                <w:color w:val="000000" w:themeColor="text1"/>
                <w:sz w:val="24"/>
                <w:szCs w:val="24"/>
                <w:lang w:val="ru-RU"/>
              </w:rPr>
              <w:t>(18.18)</w:t>
            </w:r>
          </w:p>
        </w:tc>
      </w:tr>
      <w:tr w:rsidR="00573645" w:rsidRPr="00D76B46" w14:paraId="315C99B5" w14:textId="77777777" w:rsidTr="00573645">
        <w:tc>
          <w:tcPr>
            <w:tcW w:w="3284" w:type="dxa"/>
            <w:vMerge/>
          </w:tcPr>
          <w:p w14:paraId="69216893"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41B5C27E" w14:textId="513D8FB9"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p>
        </w:tc>
        <w:tc>
          <w:tcPr>
            <w:tcW w:w="3285" w:type="dxa"/>
          </w:tcPr>
          <w:p w14:paraId="74F3359C" w14:textId="43960B23"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7</w:t>
            </w:r>
            <w:r w:rsidR="008D30A4" w:rsidRPr="00D76B46">
              <w:rPr>
                <w:rFonts w:ascii="Times New Roman" w:hAnsi="Times New Roman"/>
                <w:color w:val="000000" w:themeColor="text1"/>
                <w:sz w:val="24"/>
                <w:szCs w:val="24"/>
                <w:lang w:val="ru-RU"/>
              </w:rPr>
              <w:t>(15.9%)</w:t>
            </w:r>
          </w:p>
        </w:tc>
      </w:tr>
      <w:tr w:rsidR="00573645" w:rsidRPr="00D76B46" w14:paraId="0B99E35B" w14:textId="77777777" w:rsidTr="00573645">
        <w:tc>
          <w:tcPr>
            <w:tcW w:w="3284" w:type="dxa"/>
            <w:vMerge w:val="restart"/>
          </w:tcPr>
          <w:p w14:paraId="48818E25" w14:textId="33ED055E" w:rsidR="00573645"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Основные формы конфликтов</w:t>
            </w:r>
          </w:p>
        </w:tc>
        <w:tc>
          <w:tcPr>
            <w:tcW w:w="3285" w:type="dxa"/>
          </w:tcPr>
          <w:p w14:paraId="2D36EFAB" w14:textId="23E1A6BD"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Споры</w:t>
            </w:r>
          </w:p>
        </w:tc>
        <w:tc>
          <w:tcPr>
            <w:tcW w:w="3285" w:type="dxa"/>
          </w:tcPr>
          <w:p w14:paraId="2F953EE0" w14:textId="1F685640"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29(65.91%)</w:t>
            </w:r>
          </w:p>
        </w:tc>
      </w:tr>
      <w:tr w:rsidR="00573645" w:rsidRPr="00D76B46" w14:paraId="2933BA6A" w14:textId="77777777" w:rsidTr="00573645">
        <w:tc>
          <w:tcPr>
            <w:tcW w:w="3284" w:type="dxa"/>
            <w:vMerge/>
          </w:tcPr>
          <w:p w14:paraId="29B3D494"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72EF0648" w14:textId="22C65ABB"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Упреки</w:t>
            </w:r>
          </w:p>
        </w:tc>
        <w:tc>
          <w:tcPr>
            <w:tcW w:w="3285" w:type="dxa"/>
          </w:tcPr>
          <w:p w14:paraId="56D0F429" w14:textId="1F9DCB98"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24(54.55%)</w:t>
            </w:r>
          </w:p>
        </w:tc>
      </w:tr>
      <w:tr w:rsidR="00573645" w:rsidRPr="00D76B46" w14:paraId="0DFFA6CA" w14:textId="77777777" w:rsidTr="00573645">
        <w:tc>
          <w:tcPr>
            <w:tcW w:w="3284" w:type="dxa"/>
            <w:vMerge/>
          </w:tcPr>
          <w:p w14:paraId="40832F1A"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03B2D3F0" w14:textId="2E938902"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Нарушение общения</w:t>
            </w:r>
          </w:p>
        </w:tc>
        <w:tc>
          <w:tcPr>
            <w:tcW w:w="3285" w:type="dxa"/>
          </w:tcPr>
          <w:p w14:paraId="7E794958" w14:textId="3051A710"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17(38.64%)</w:t>
            </w:r>
          </w:p>
        </w:tc>
      </w:tr>
      <w:tr w:rsidR="00573645" w:rsidRPr="00D76B46" w14:paraId="00DD34A6" w14:textId="77777777" w:rsidTr="00573645">
        <w:tc>
          <w:tcPr>
            <w:tcW w:w="3284" w:type="dxa"/>
            <w:vMerge/>
          </w:tcPr>
          <w:p w14:paraId="2AB28D2D" w14:textId="77777777"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1EDEBD42" w14:textId="26C8A628" w:rsidR="00573645" w:rsidRPr="00D76B46" w:rsidRDefault="00573645" w:rsidP="00986209">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Ссоры</w:t>
            </w:r>
            <w:r w:rsidR="008D30A4" w:rsidRPr="00D76B46">
              <w:rPr>
                <w:rStyle w:val="a6"/>
                <w:rFonts w:ascii="Times New Roman" w:hAnsi="Times New Roman"/>
                <w:color w:val="000000" w:themeColor="text1"/>
                <w:sz w:val="24"/>
                <w:szCs w:val="24"/>
              </w:rPr>
              <w:footnoteReference w:id="91"/>
            </w:r>
            <w:r w:rsidR="008D30A4" w:rsidRPr="00D76B46">
              <w:rPr>
                <w:rFonts w:ascii="Times New Roman" w:hAnsi="Times New Roman"/>
                <w:color w:val="000000" w:themeColor="text1"/>
                <w:sz w:val="24"/>
                <w:szCs w:val="24"/>
                <w:lang w:val="ru-RU"/>
              </w:rPr>
              <w:t>.</w:t>
            </w:r>
          </w:p>
        </w:tc>
        <w:tc>
          <w:tcPr>
            <w:tcW w:w="3285" w:type="dxa"/>
          </w:tcPr>
          <w:p w14:paraId="620F5282" w14:textId="4D96E164" w:rsidR="00573645" w:rsidRPr="00D76B46" w:rsidRDefault="00573645"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16(36.36%)</w:t>
            </w:r>
          </w:p>
        </w:tc>
      </w:tr>
      <w:tr w:rsidR="008D30A4" w:rsidRPr="00D76B46" w14:paraId="45A49910" w14:textId="77777777" w:rsidTr="00573645">
        <w:tc>
          <w:tcPr>
            <w:tcW w:w="3284" w:type="dxa"/>
            <w:vMerge w:val="restart"/>
          </w:tcPr>
          <w:p w14:paraId="41397B9A" w14:textId="41C9EFFC"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Главные причины конфликтов</w:t>
            </w:r>
          </w:p>
        </w:tc>
        <w:tc>
          <w:tcPr>
            <w:tcW w:w="3285" w:type="dxa"/>
          </w:tcPr>
          <w:p w14:paraId="55479EBC" w14:textId="41DF2A87"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Неудовлетворенные потребности и неоправданные ожидания</w:t>
            </w:r>
          </w:p>
        </w:tc>
        <w:tc>
          <w:tcPr>
            <w:tcW w:w="3285" w:type="dxa"/>
          </w:tcPr>
          <w:p w14:paraId="37A164CB" w14:textId="296F4A98" w:rsidR="008D30A4" w:rsidRPr="00D76B46" w:rsidRDefault="008D30A4"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21</w:t>
            </w:r>
            <w:r w:rsidRPr="00D76B46">
              <w:rPr>
                <w:rFonts w:ascii="Times New Roman" w:hAnsi="Times New Roman"/>
                <w:color w:val="000000" w:themeColor="text1"/>
                <w:sz w:val="24"/>
                <w:szCs w:val="24"/>
                <w:lang w:val="ru-RU"/>
              </w:rPr>
              <w:t>(47.73%)</w:t>
            </w:r>
          </w:p>
        </w:tc>
      </w:tr>
      <w:tr w:rsidR="008D30A4" w:rsidRPr="00D76B46" w14:paraId="14DB2894" w14:textId="77777777" w:rsidTr="00573645">
        <w:tc>
          <w:tcPr>
            <w:tcW w:w="3284" w:type="dxa"/>
            <w:vMerge/>
          </w:tcPr>
          <w:p w14:paraId="5690C211" w14:textId="77777777"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0A71FC6B" w14:textId="2D8D82FC"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Разные взгляды на семейную жизнь</w:t>
            </w:r>
          </w:p>
        </w:tc>
        <w:tc>
          <w:tcPr>
            <w:tcW w:w="3285" w:type="dxa"/>
          </w:tcPr>
          <w:p w14:paraId="51ED3A1C" w14:textId="28E6C841" w:rsidR="008D30A4" w:rsidRPr="00D76B46" w:rsidRDefault="008D30A4"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18</w:t>
            </w:r>
            <w:r w:rsidRPr="00D76B46">
              <w:rPr>
                <w:rFonts w:ascii="Times New Roman" w:hAnsi="Times New Roman"/>
                <w:color w:val="000000" w:themeColor="text1"/>
                <w:sz w:val="24"/>
                <w:szCs w:val="24"/>
                <w:lang w:val="ru-RU"/>
              </w:rPr>
              <w:t>(40.91%)</w:t>
            </w:r>
          </w:p>
        </w:tc>
      </w:tr>
      <w:tr w:rsidR="008D30A4" w:rsidRPr="00D76B46" w14:paraId="1C330425" w14:textId="77777777" w:rsidTr="00573645">
        <w:tc>
          <w:tcPr>
            <w:tcW w:w="3284" w:type="dxa"/>
            <w:vMerge/>
          </w:tcPr>
          <w:p w14:paraId="1C255C00" w14:textId="77777777"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604733B4" w14:textId="389D1CC3"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Различия</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духовных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интересах</w:t>
            </w:r>
            <w:proofErr w:type="spellEnd"/>
          </w:p>
        </w:tc>
        <w:tc>
          <w:tcPr>
            <w:tcW w:w="3285" w:type="dxa"/>
          </w:tcPr>
          <w:p w14:paraId="26977A13" w14:textId="7E6532B0" w:rsidR="008D30A4" w:rsidRPr="00D76B46" w:rsidRDefault="008D30A4" w:rsidP="008D30A4">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18</w:t>
            </w:r>
            <w:r w:rsidRPr="00D76B46">
              <w:rPr>
                <w:rFonts w:ascii="Times New Roman" w:hAnsi="Times New Roman"/>
                <w:color w:val="000000" w:themeColor="text1"/>
                <w:sz w:val="24"/>
                <w:szCs w:val="24"/>
                <w:lang w:val="ru-RU"/>
              </w:rPr>
              <w:t>(40.91%)</w:t>
            </w:r>
          </w:p>
        </w:tc>
      </w:tr>
      <w:tr w:rsidR="008D30A4" w:rsidRPr="00D76B46" w14:paraId="554C5D12" w14:textId="77777777" w:rsidTr="00573645">
        <w:tc>
          <w:tcPr>
            <w:tcW w:w="3284" w:type="dxa"/>
            <w:vMerge/>
          </w:tcPr>
          <w:p w14:paraId="3E9FC4CF" w14:textId="77777777"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124E137E" w14:textId="0B567F94" w:rsidR="008D30A4" w:rsidRPr="00D76B46" w:rsidRDefault="008D30A4" w:rsidP="008D30A4">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Вредные привычки у члена семьи и связанные с ними последствия</w:t>
            </w:r>
          </w:p>
        </w:tc>
        <w:tc>
          <w:tcPr>
            <w:tcW w:w="3285" w:type="dxa"/>
          </w:tcPr>
          <w:p w14:paraId="584E7787" w14:textId="10690AFD" w:rsidR="008D30A4" w:rsidRPr="00D76B46" w:rsidRDefault="008D30A4" w:rsidP="00122038">
            <w:pPr>
              <w:pStyle w:val="a3"/>
              <w:keepNext/>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17</w:t>
            </w:r>
            <w:r w:rsidRPr="00D76B46">
              <w:rPr>
                <w:rFonts w:ascii="Times New Roman" w:hAnsi="Times New Roman"/>
                <w:color w:val="000000" w:themeColor="text1"/>
                <w:sz w:val="24"/>
                <w:szCs w:val="24"/>
                <w:lang w:val="ru-RU"/>
              </w:rPr>
              <w:t>(38.64%)</w:t>
            </w:r>
          </w:p>
        </w:tc>
      </w:tr>
    </w:tbl>
    <w:p w14:paraId="7968E569" w14:textId="7BC8ACA3" w:rsidR="00573645" w:rsidRPr="00D76B46" w:rsidRDefault="00573645" w:rsidP="002522E8">
      <w:pPr>
        <w:pStyle w:val="ac"/>
        <w:rPr>
          <w:rFonts w:ascii="Times New Roman" w:hAnsi="Times New Roman" w:cs="Times New Roman"/>
          <w:color w:val="000000" w:themeColor="text1"/>
          <w:sz w:val="24"/>
          <w:szCs w:val="24"/>
          <w:lang w:val="ru-RU"/>
        </w:rPr>
      </w:pPr>
    </w:p>
    <w:p w14:paraId="038E3417" w14:textId="24A13908" w:rsidR="000B779A" w:rsidRPr="00D76B46" w:rsidRDefault="005D348C" w:rsidP="00817543">
      <w:pPr>
        <w:pStyle w:val="a3"/>
        <w:numPr>
          <w:ilvl w:val="0"/>
          <w:numId w:val="58"/>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Большая часть конфликтов проходит в течение недели (</w:t>
      </w:r>
      <w:r w:rsidR="00067A6F" w:rsidRPr="00D76B46">
        <w:rPr>
          <w:rFonts w:ascii="Times New Roman" w:hAnsi="Times New Roman"/>
          <w:color w:val="000000" w:themeColor="text1"/>
          <w:sz w:val="24"/>
          <w:szCs w:val="24"/>
          <w:lang w:val="ru-RU"/>
        </w:rPr>
        <w:t xml:space="preserve">34 человек, </w:t>
      </w:r>
      <w:r w:rsidRPr="00D76B46">
        <w:rPr>
          <w:rFonts w:ascii="Times New Roman" w:hAnsi="Times New Roman"/>
          <w:color w:val="000000" w:themeColor="text1"/>
          <w:sz w:val="24"/>
          <w:szCs w:val="24"/>
          <w:lang w:val="ru-RU"/>
        </w:rPr>
        <w:t>77.27%). Но почти половина респондентов, сталкивающихся с конфликтами, не принимают активные действия в их решении. То есть они предпочитают избегать столкновений и ждать, когда «время вылечит» (</w:t>
      </w:r>
      <w:r w:rsidR="00067A6F" w:rsidRPr="00D76B46">
        <w:rPr>
          <w:rFonts w:ascii="Times New Roman" w:hAnsi="Times New Roman"/>
          <w:color w:val="000000" w:themeColor="text1"/>
          <w:sz w:val="24"/>
          <w:szCs w:val="24"/>
          <w:lang w:val="ru-RU"/>
        </w:rPr>
        <w:t xml:space="preserve">20 человек, </w:t>
      </w:r>
      <w:r w:rsidRPr="00D76B46">
        <w:rPr>
          <w:rFonts w:ascii="Times New Roman" w:hAnsi="Times New Roman"/>
          <w:color w:val="000000" w:themeColor="text1"/>
          <w:sz w:val="24"/>
          <w:szCs w:val="24"/>
          <w:lang w:val="ru-RU"/>
        </w:rPr>
        <w:t>45.45%).</w:t>
      </w:r>
    </w:p>
    <w:p w14:paraId="1C8E6756" w14:textId="77777777" w:rsidR="005D348C" w:rsidRPr="00D76B46" w:rsidRDefault="005D348C" w:rsidP="00817543">
      <w:pPr>
        <w:pStyle w:val="a8"/>
        <w:numPr>
          <w:ilvl w:val="0"/>
          <w:numId w:val="59"/>
        </w:numPr>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 xml:space="preserve">Способы урегулирования конфликтов: </w:t>
      </w:r>
    </w:p>
    <w:p w14:paraId="30188E74" w14:textId="3B328C7F" w:rsidR="000E7478" w:rsidRDefault="000E7478" w:rsidP="000E7478">
      <w:pPr>
        <w:pStyle w:val="ac"/>
        <w:keepNext/>
        <w:jc w:val="right"/>
        <w:rPr>
          <w:rFonts w:ascii="Times New Roman" w:hAnsi="Times New Roman" w:cs="Times New Roman"/>
          <w:sz w:val="24"/>
          <w:szCs w:val="24"/>
          <w:lang w:val="ru-RU"/>
        </w:rPr>
      </w:pPr>
      <w:proofErr w:type="spellStart"/>
      <w:r w:rsidRPr="000E7478">
        <w:rPr>
          <w:rFonts w:ascii="Times New Roman" w:hAnsi="Times New Roman" w:cs="Times New Roman"/>
          <w:sz w:val="24"/>
          <w:szCs w:val="24"/>
        </w:rPr>
        <w:lastRenderedPageBreak/>
        <w:t>Таблица</w:t>
      </w:r>
      <w:proofErr w:type="spellEnd"/>
      <w:r w:rsidRPr="000E7478">
        <w:rPr>
          <w:rFonts w:ascii="Times New Roman" w:hAnsi="Times New Roman" w:cs="Times New Roman"/>
          <w:sz w:val="24"/>
          <w:szCs w:val="24"/>
        </w:rPr>
        <w:t xml:space="preserve"> </w:t>
      </w:r>
      <w:r w:rsidRPr="000E7478">
        <w:rPr>
          <w:rFonts w:ascii="Times New Roman" w:hAnsi="Times New Roman" w:cs="Times New Roman"/>
          <w:sz w:val="24"/>
          <w:szCs w:val="24"/>
        </w:rPr>
        <w:fldChar w:fldCharType="begin"/>
      </w:r>
      <w:r w:rsidRPr="000E7478">
        <w:rPr>
          <w:rFonts w:ascii="Times New Roman" w:hAnsi="Times New Roman" w:cs="Times New Roman"/>
          <w:sz w:val="24"/>
          <w:szCs w:val="24"/>
        </w:rPr>
        <w:instrText xml:space="preserve"> SEQ Таблица \* ARABIC </w:instrText>
      </w:r>
      <w:r w:rsidRPr="000E7478">
        <w:rPr>
          <w:rFonts w:ascii="Times New Roman" w:hAnsi="Times New Roman" w:cs="Times New Roman"/>
          <w:sz w:val="24"/>
          <w:szCs w:val="24"/>
        </w:rPr>
        <w:fldChar w:fldCharType="separate"/>
      </w:r>
      <w:r w:rsidR="00484B9B">
        <w:rPr>
          <w:rFonts w:ascii="Times New Roman" w:hAnsi="Times New Roman" w:cs="Times New Roman"/>
          <w:noProof/>
          <w:sz w:val="24"/>
          <w:szCs w:val="24"/>
        </w:rPr>
        <w:t>3</w:t>
      </w:r>
      <w:r w:rsidRPr="000E7478">
        <w:rPr>
          <w:rFonts w:ascii="Times New Roman" w:hAnsi="Times New Roman" w:cs="Times New Roman"/>
          <w:sz w:val="24"/>
          <w:szCs w:val="24"/>
        </w:rPr>
        <w:fldChar w:fldCharType="end"/>
      </w:r>
    </w:p>
    <w:p w14:paraId="4C31ECA1" w14:textId="4ADA059C" w:rsidR="000E7478" w:rsidRPr="000E7478" w:rsidRDefault="000E7478" w:rsidP="000E7478">
      <w:pPr>
        <w:pStyle w:val="ac"/>
        <w:jc w:val="center"/>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Ответы на вопрос «</w:t>
      </w:r>
      <w:r w:rsidRPr="00D76B46">
        <w:rPr>
          <w:rFonts w:ascii="Times New Roman" w:hAnsi="Times New Roman"/>
          <w:color w:val="000000" w:themeColor="text1"/>
          <w:sz w:val="24"/>
          <w:szCs w:val="24"/>
          <w:lang w:val="ru-RU"/>
        </w:rPr>
        <w:t>Если Вы не знаете, как разрешить семейные конфликты, к кому Вы обращаетесь за помощью?</w:t>
      </w:r>
      <w:r w:rsidRPr="00D76B46">
        <w:rPr>
          <w:rFonts w:ascii="Times New Roman" w:hAnsi="Times New Roman" w:cs="Times New Roman"/>
          <w:color w:val="000000" w:themeColor="text1"/>
          <w:sz w:val="24"/>
          <w:szCs w:val="24"/>
          <w:lang w:val="ru-RU"/>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472"/>
      </w:tblGrid>
      <w:tr w:rsidR="00067A6F" w:rsidRPr="00D76B46" w14:paraId="0396CC89" w14:textId="77777777" w:rsidTr="003B229E">
        <w:trPr>
          <w:trHeight w:val="503"/>
        </w:trPr>
        <w:tc>
          <w:tcPr>
            <w:tcW w:w="4472" w:type="dxa"/>
            <w:vAlign w:val="center"/>
          </w:tcPr>
          <w:p w14:paraId="75AA871D" w14:textId="77777777" w:rsidR="00067A6F" w:rsidRPr="00D76B46" w:rsidRDefault="00067A6F" w:rsidP="003D6A4D">
            <w:pPr>
              <w:adjustRightInd w:val="0"/>
              <w:snapToGrid w:val="0"/>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Помощники</w:t>
            </w:r>
            <w:proofErr w:type="spellEnd"/>
          </w:p>
        </w:tc>
        <w:tc>
          <w:tcPr>
            <w:tcW w:w="4472" w:type="dxa"/>
            <w:vAlign w:val="center"/>
          </w:tcPr>
          <w:p w14:paraId="2A0E59C6" w14:textId="77777777" w:rsidR="00067A6F" w:rsidRPr="00D76B46" w:rsidRDefault="00067A6F" w:rsidP="00067A6F">
            <w:pPr>
              <w:pStyle w:val="a3"/>
              <w:adjustRightInd w:val="0"/>
              <w:snapToGrid w:val="0"/>
              <w:ind w:firstLine="480"/>
              <w:jc w:val="center"/>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Количество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человек</w:t>
            </w:r>
            <w:proofErr w:type="spellEnd"/>
          </w:p>
        </w:tc>
      </w:tr>
      <w:tr w:rsidR="00067A6F" w:rsidRPr="00D76B46" w14:paraId="5CC4E2EC" w14:textId="77777777" w:rsidTr="003B229E">
        <w:trPr>
          <w:trHeight w:val="503"/>
        </w:trPr>
        <w:tc>
          <w:tcPr>
            <w:tcW w:w="4472" w:type="dxa"/>
            <w:vAlign w:val="center"/>
          </w:tcPr>
          <w:p w14:paraId="4B3161CF" w14:textId="77777777" w:rsidR="00067A6F" w:rsidRPr="00D76B46" w:rsidRDefault="00067A6F" w:rsidP="003D6A4D">
            <w:pPr>
              <w:adjustRightInd w:val="0"/>
              <w:snapToGrid w:val="0"/>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Ни к кому, это личное дело</w:t>
            </w:r>
          </w:p>
        </w:tc>
        <w:tc>
          <w:tcPr>
            <w:tcW w:w="4472" w:type="dxa"/>
            <w:vAlign w:val="center"/>
          </w:tcPr>
          <w:p w14:paraId="40822B53" w14:textId="4CBF9BA8" w:rsidR="00067A6F" w:rsidRPr="00D76B46" w:rsidRDefault="00537E00" w:rsidP="00067A6F">
            <w:pPr>
              <w:pStyle w:val="a3"/>
              <w:adjustRightInd w:val="0"/>
              <w:snapToGrid w:val="0"/>
              <w:ind w:firstLine="480"/>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2</w:t>
            </w:r>
            <w:r w:rsidRPr="00D76B46">
              <w:rPr>
                <w:rFonts w:ascii="Times New Roman" w:hAnsi="Times New Roman"/>
                <w:color w:val="000000" w:themeColor="text1"/>
                <w:sz w:val="24"/>
                <w:szCs w:val="24"/>
                <w:lang w:val="ru-RU"/>
              </w:rPr>
              <w:t>8(63.64%)</w:t>
            </w:r>
          </w:p>
        </w:tc>
      </w:tr>
      <w:tr w:rsidR="00067A6F" w:rsidRPr="00D76B46" w14:paraId="6240D823" w14:textId="77777777" w:rsidTr="003B229E">
        <w:trPr>
          <w:trHeight w:val="503"/>
        </w:trPr>
        <w:tc>
          <w:tcPr>
            <w:tcW w:w="4472" w:type="dxa"/>
            <w:vAlign w:val="center"/>
          </w:tcPr>
          <w:p w14:paraId="0842546D" w14:textId="77777777" w:rsidR="00067A6F" w:rsidRPr="00D76B46" w:rsidRDefault="00067A6F" w:rsidP="003D6A4D">
            <w:pPr>
              <w:adjustRightInd w:val="0"/>
              <w:snapToGrid w:val="0"/>
              <w:jc w:val="left"/>
              <w:rPr>
                <w:rFonts w:ascii="Times New Roman" w:hAnsi="Times New Roman"/>
                <w:color w:val="000000" w:themeColor="text1"/>
                <w:sz w:val="24"/>
                <w:szCs w:val="24"/>
              </w:rPr>
            </w:pPr>
            <w:r w:rsidRPr="00D76B46">
              <w:rPr>
                <w:rFonts w:ascii="Times New Roman" w:hAnsi="Times New Roman"/>
                <w:color w:val="000000" w:themeColor="text1"/>
                <w:sz w:val="24"/>
                <w:szCs w:val="24"/>
              </w:rPr>
              <w:t>К родственникам</w:t>
            </w:r>
          </w:p>
        </w:tc>
        <w:tc>
          <w:tcPr>
            <w:tcW w:w="4472" w:type="dxa"/>
            <w:vAlign w:val="center"/>
          </w:tcPr>
          <w:p w14:paraId="73AD8128" w14:textId="237BCE74" w:rsidR="00067A6F" w:rsidRPr="00D76B46" w:rsidRDefault="00067A6F" w:rsidP="00067A6F">
            <w:pPr>
              <w:pStyle w:val="a3"/>
              <w:adjustRightInd w:val="0"/>
              <w:snapToGrid w:val="0"/>
              <w:ind w:firstLine="480"/>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9</w:t>
            </w:r>
            <w:r w:rsidR="00537E00" w:rsidRPr="00D76B46">
              <w:rPr>
                <w:rFonts w:ascii="Times New Roman" w:hAnsi="Times New Roman"/>
                <w:color w:val="000000" w:themeColor="text1"/>
                <w:sz w:val="24"/>
                <w:szCs w:val="24"/>
                <w:lang w:val="ru-RU"/>
              </w:rPr>
              <w:t>(20.45%)</w:t>
            </w:r>
          </w:p>
        </w:tc>
      </w:tr>
      <w:tr w:rsidR="00067A6F" w:rsidRPr="00D76B46" w14:paraId="2907C66E" w14:textId="77777777" w:rsidTr="003B229E">
        <w:trPr>
          <w:trHeight w:val="531"/>
        </w:trPr>
        <w:tc>
          <w:tcPr>
            <w:tcW w:w="4472" w:type="dxa"/>
            <w:vAlign w:val="center"/>
          </w:tcPr>
          <w:p w14:paraId="6CB09340" w14:textId="77777777" w:rsidR="00067A6F" w:rsidRPr="00D76B46" w:rsidRDefault="00067A6F" w:rsidP="003D6A4D">
            <w:pPr>
              <w:adjustRightInd w:val="0"/>
              <w:snapToGrid w:val="0"/>
              <w:jc w:val="left"/>
              <w:rPr>
                <w:rFonts w:ascii="Times New Roman" w:hAnsi="Times New Roman"/>
                <w:color w:val="000000" w:themeColor="text1"/>
                <w:sz w:val="24"/>
                <w:szCs w:val="24"/>
              </w:rPr>
            </w:pPr>
            <w:r w:rsidRPr="00D76B46">
              <w:rPr>
                <w:rFonts w:ascii="Times New Roman" w:hAnsi="Times New Roman"/>
                <w:color w:val="000000" w:themeColor="text1"/>
                <w:sz w:val="24"/>
                <w:szCs w:val="24"/>
              </w:rPr>
              <w:t>К друзьям</w:t>
            </w:r>
          </w:p>
        </w:tc>
        <w:tc>
          <w:tcPr>
            <w:tcW w:w="4472" w:type="dxa"/>
            <w:vAlign w:val="center"/>
          </w:tcPr>
          <w:p w14:paraId="4D0DE49A" w14:textId="63CDE34C" w:rsidR="00067A6F" w:rsidRPr="00D76B46" w:rsidRDefault="00067A6F" w:rsidP="00537E00">
            <w:pPr>
              <w:pStyle w:val="a3"/>
              <w:keepNext/>
              <w:adjustRightInd w:val="0"/>
              <w:snapToGrid w:val="0"/>
              <w:ind w:firstLine="480"/>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7</w:t>
            </w:r>
            <w:r w:rsidR="00537E00" w:rsidRPr="00D76B46">
              <w:rPr>
                <w:rFonts w:ascii="Times New Roman" w:hAnsi="Times New Roman"/>
                <w:color w:val="000000" w:themeColor="text1"/>
                <w:sz w:val="24"/>
                <w:szCs w:val="24"/>
                <w:lang w:val="ru-RU"/>
              </w:rPr>
              <w:t>(15.91%)</w:t>
            </w:r>
          </w:p>
        </w:tc>
      </w:tr>
    </w:tbl>
    <w:p w14:paraId="28870B88" w14:textId="550BEF3E" w:rsidR="00067A6F" w:rsidRPr="00D76B46" w:rsidRDefault="00067A6F" w:rsidP="000E7478">
      <w:pPr>
        <w:pStyle w:val="ac"/>
        <w:rPr>
          <w:rFonts w:ascii="Times New Roman" w:hAnsi="Times New Roman" w:cs="Times New Roman"/>
          <w:color w:val="000000" w:themeColor="text1"/>
          <w:sz w:val="24"/>
          <w:szCs w:val="24"/>
          <w:lang w:val="ru-RU"/>
        </w:rPr>
      </w:pPr>
    </w:p>
    <w:p w14:paraId="28972A3D" w14:textId="161B4151" w:rsidR="005D348C" w:rsidRPr="00D76B46" w:rsidRDefault="00537E00" w:rsidP="00153FB3">
      <w:pPr>
        <w:pStyle w:val="a8"/>
        <w:spacing w:line="360" w:lineRule="auto"/>
        <w:ind w:leftChars="538" w:left="1130"/>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88,9% респондентов</w:t>
      </w:r>
      <w:r w:rsidR="005D348C" w:rsidRPr="00D76B46">
        <w:rPr>
          <w:rFonts w:ascii="Times New Roman" w:hAnsi="Times New Roman" w:cs="Times New Roman"/>
          <w:color w:val="000000" w:themeColor="text1"/>
          <w:lang w:val="ru-RU"/>
        </w:rPr>
        <w:t>, попросив</w:t>
      </w:r>
      <w:r w:rsidR="005D348C" w:rsidRPr="00D76B46">
        <w:rPr>
          <w:rFonts w:ascii="Times New Roman" w:hAnsi="Times New Roman" w:cs="Times New Roman"/>
          <w:color w:val="000000" w:themeColor="text1"/>
        </w:rPr>
        <w:t> </w:t>
      </w:r>
      <w:r w:rsidR="005D348C" w:rsidRPr="00D76B46">
        <w:rPr>
          <w:rFonts w:ascii="Times New Roman" w:hAnsi="Times New Roman" w:cs="Times New Roman"/>
          <w:color w:val="000000" w:themeColor="text1"/>
          <w:lang w:val="ru-RU"/>
        </w:rPr>
        <w:t>помощи</w:t>
      </w:r>
      <w:r w:rsidR="005D348C" w:rsidRPr="00D76B46">
        <w:rPr>
          <w:rFonts w:ascii="Times New Roman" w:hAnsi="Times New Roman" w:cs="Times New Roman"/>
          <w:color w:val="000000" w:themeColor="text1"/>
        </w:rPr>
        <w:t> </w:t>
      </w:r>
      <w:r w:rsidR="005D348C" w:rsidRPr="00D76B46">
        <w:rPr>
          <w:rFonts w:ascii="Times New Roman" w:hAnsi="Times New Roman" w:cs="Times New Roman"/>
          <w:color w:val="000000" w:themeColor="text1"/>
          <w:lang w:val="ru-RU"/>
        </w:rPr>
        <w:t>у</w:t>
      </w:r>
      <w:r w:rsidR="005D348C" w:rsidRPr="00D76B46">
        <w:rPr>
          <w:rFonts w:ascii="Times New Roman" w:hAnsi="Times New Roman" w:cs="Times New Roman"/>
          <w:color w:val="000000" w:themeColor="text1"/>
        </w:rPr>
        <w:t> </w:t>
      </w:r>
      <w:r w:rsidR="005D348C" w:rsidRPr="00D76B46">
        <w:rPr>
          <w:rFonts w:ascii="Times New Roman" w:hAnsi="Times New Roman" w:cs="Times New Roman"/>
          <w:color w:val="000000" w:themeColor="text1"/>
          <w:lang w:val="ru-RU"/>
        </w:rPr>
        <w:t>родственников, полагают, что оказанная помощь помогла разрешить конфликты. Как и предполагалось, никто не выбрал «социального работника» и «психолога» в качестве помощника в урегулировании конфликтов.</w:t>
      </w:r>
    </w:p>
    <w:p w14:paraId="5AECEAC9" w14:textId="77777777" w:rsidR="001F5D2B" w:rsidRPr="00D76B46" w:rsidRDefault="005D348C" w:rsidP="00817543">
      <w:pPr>
        <w:pStyle w:val="a8"/>
        <w:numPr>
          <w:ilvl w:val="0"/>
          <w:numId w:val="59"/>
        </w:numPr>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Больше половины респондентов (</w:t>
      </w:r>
      <w:r w:rsidR="001F5D2B" w:rsidRPr="00D76B46">
        <w:rPr>
          <w:rFonts w:ascii="Times New Roman" w:hAnsi="Times New Roman" w:cs="Times New Roman" w:hint="eastAsia"/>
          <w:color w:val="000000" w:themeColor="text1"/>
          <w:lang w:val="ru-RU"/>
        </w:rPr>
        <w:t>29</w:t>
      </w:r>
      <w:r w:rsidR="001F5D2B" w:rsidRPr="00D76B46">
        <w:rPr>
          <w:rFonts w:ascii="Times New Roman" w:hAnsi="Times New Roman" w:cs="Times New Roman"/>
          <w:color w:val="000000" w:themeColor="text1"/>
          <w:lang w:val="ru-RU"/>
        </w:rPr>
        <w:t xml:space="preserve"> человек, </w:t>
      </w:r>
      <w:r w:rsidRPr="00D76B46">
        <w:rPr>
          <w:rFonts w:ascii="Times New Roman" w:hAnsi="Times New Roman" w:cs="Times New Roman"/>
          <w:color w:val="000000" w:themeColor="text1"/>
          <w:lang w:val="ru-RU"/>
        </w:rPr>
        <w:t>58%) считают, что конфликты – часть повседневной жизни, но чем больше негативного опыта в разрешении конфликтов, тем меньше позитивных отношений.</w:t>
      </w:r>
    </w:p>
    <w:p w14:paraId="2D4E03C3" w14:textId="77777777" w:rsidR="001F5D2B" w:rsidRPr="00D76B46" w:rsidRDefault="005D348C" w:rsidP="00817543">
      <w:pPr>
        <w:pStyle w:val="a8"/>
        <w:numPr>
          <w:ilvl w:val="0"/>
          <w:numId w:val="59"/>
        </w:numPr>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По резул</w:t>
      </w:r>
      <w:r w:rsidR="001F5D2B" w:rsidRPr="00D76B46">
        <w:rPr>
          <w:rFonts w:ascii="Times New Roman" w:hAnsi="Times New Roman" w:cs="Times New Roman"/>
          <w:color w:val="000000" w:themeColor="text1"/>
          <w:lang w:val="ru-RU"/>
        </w:rPr>
        <w:t>ьтатам опроса оказалось, что 6</w:t>
      </w:r>
      <w:r w:rsidRPr="00D76B46">
        <w:rPr>
          <w:rFonts w:ascii="Times New Roman" w:hAnsi="Times New Roman" w:cs="Times New Roman"/>
          <w:color w:val="000000" w:themeColor="text1"/>
          <w:lang w:val="ru-RU"/>
        </w:rPr>
        <w:t xml:space="preserve"> респондентов не знают о том, что социальные работники оказывают помощь в урегул</w:t>
      </w:r>
      <w:r w:rsidR="001F5D2B" w:rsidRPr="00D76B46">
        <w:rPr>
          <w:rFonts w:ascii="Times New Roman" w:hAnsi="Times New Roman" w:cs="Times New Roman"/>
          <w:color w:val="000000" w:themeColor="text1"/>
          <w:lang w:val="ru-RU"/>
        </w:rPr>
        <w:t>ировании семейных конфликтов, 4 человек</w:t>
      </w:r>
      <w:r w:rsidRPr="00D76B46">
        <w:rPr>
          <w:rFonts w:ascii="Times New Roman" w:hAnsi="Times New Roman" w:cs="Times New Roman"/>
          <w:color w:val="000000" w:themeColor="text1"/>
          <w:lang w:val="ru-RU"/>
        </w:rPr>
        <w:t xml:space="preserve"> - им не доверяют, </w:t>
      </w:r>
      <w:r w:rsidR="001F5D2B" w:rsidRPr="00D76B46">
        <w:rPr>
          <w:rFonts w:ascii="Times New Roman" w:hAnsi="Times New Roman" w:cs="Times New Roman"/>
          <w:color w:val="000000" w:themeColor="text1"/>
          <w:lang w:val="ru-RU"/>
        </w:rPr>
        <w:t>35 человек (</w:t>
      </w:r>
      <w:r w:rsidRPr="00D76B46">
        <w:rPr>
          <w:rFonts w:ascii="Times New Roman" w:hAnsi="Times New Roman" w:cs="Times New Roman"/>
          <w:color w:val="000000" w:themeColor="text1"/>
          <w:lang w:val="ru-RU"/>
        </w:rPr>
        <w:t>70%</w:t>
      </w:r>
      <w:r w:rsidR="001F5D2B" w:rsidRPr="00D76B46">
        <w:rPr>
          <w:rFonts w:ascii="Times New Roman" w:hAnsi="Times New Roman" w:cs="Times New Roman"/>
          <w:color w:val="000000" w:themeColor="text1"/>
          <w:lang w:val="ru-RU"/>
        </w:rPr>
        <w:t>)</w:t>
      </w:r>
      <w:r w:rsidRPr="00D76B46">
        <w:rPr>
          <w:rFonts w:ascii="Times New Roman" w:hAnsi="Times New Roman" w:cs="Times New Roman"/>
          <w:color w:val="000000" w:themeColor="text1"/>
          <w:lang w:val="ru-RU"/>
        </w:rPr>
        <w:t xml:space="preserve"> - придерживаются традиции «не выносить сор из избы». </w:t>
      </w:r>
    </w:p>
    <w:p w14:paraId="0F87A7A8" w14:textId="56E82FBE" w:rsidR="00460FE3" w:rsidRPr="00D76B46" w:rsidRDefault="001F5D2B" w:rsidP="00817543">
      <w:pPr>
        <w:pStyle w:val="a8"/>
        <w:numPr>
          <w:ilvl w:val="0"/>
          <w:numId w:val="59"/>
        </w:numPr>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Ч</w:t>
      </w:r>
      <w:r w:rsidR="005D348C" w:rsidRPr="00D76B46">
        <w:rPr>
          <w:rFonts w:ascii="Times New Roman" w:hAnsi="Times New Roman" w:cs="Times New Roman"/>
          <w:color w:val="000000" w:themeColor="text1"/>
          <w:lang w:val="ru-RU"/>
        </w:rPr>
        <w:t>ем выше уровень образования, тем более оптимистически люди относятся к семейным конфликтам. Люди с высшим уровнем образования считают конфликты новой жизненной возможностью, и они не придерживаются традиции «не выносить сор из избы», но проявляют больше недоверия к социальным работникам.</w:t>
      </w:r>
    </w:p>
    <w:p w14:paraId="2A672829" w14:textId="352EF038" w:rsidR="00460FE3" w:rsidRPr="00D76B46" w:rsidRDefault="00862C4E" w:rsidP="009E4BC4">
      <w:pPr>
        <w:pStyle w:val="a8"/>
        <w:spacing w:line="360" w:lineRule="auto"/>
        <w:ind w:firstLine="709"/>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 xml:space="preserve">Для получения более качественных ответов </w:t>
      </w:r>
      <w:r w:rsidR="00D42902" w:rsidRPr="00D76B46">
        <w:rPr>
          <w:rFonts w:ascii="Times New Roman" w:hAnsi="Times New Roman"/>
          <w:color w:val="000000" w:themeColor="text1"/>
          <w:lang w:val="ru-RU"/>
        </w:rPr>
        <w:t>был проведен</w:t>
      </w:r>
      <w:r w:rsidR="0076517F" w:rsidRPr="00D76B46">
        <w:rPr>
          <w:rFonts w:ascii="Times New Roman" w:hAnsi="Times New Roman"/>
          <w:color w:val="000000" w:themeColor="text1"/>
          <w:lang w:val="ru-RU"/>
        </w:rPr>
        <w:t xml:space="preserve"> второй этап опроса. По результатам была </w:t>
      </w:r>
      <w:r w:rsidR="00D42902" w:rsidRPr="00D76B46">
        <w:rPr>
          <w:rFonts w:ascii="Times New Roman" w:hAnsi="Times New Roman"/>
          <w:color w:val="000000" w:themeColor="text1"/>
          <w:lang w:val="ru-RU"/>
        </w:rPr>
        <w:t>обработан</w:t>
      </w:r>
      <w:r w:rsidR="0076517F" w:rsidRPr="00D76B46">
        <w:rPr>
          <w:rFonts w:ascii="Times New Roman" w:hAnsi="Times New Roman"/>
          <w:color w:val="000000" w:themeColor="text1"/>
          <w:lang w:val="ru-RU"/>
        </w:rPr>
        <w:t>а</w:t>
      </w:r>
      <w:r w:rsidR="00460FE3" w:rsidRPr="00D76B46">
        <w:rPr>
          <w:rFonts w:ascii="Times New Roman" w:hAnsi="Times New Roman"/>
          <w:color w:val="000000" w:themeColor="text1"/>
          <w:lang w:val="ru-RU"/>
        </w:rPr>
        <w:t xml:space="preserve"> анкет</w:t>
      </w:r>
      <w:r w:rsidR="0076517F" w:rsidRPr="00D76B46">
        <w:rPr>
          <w:rFonts w:ascii="Times New Roman" w:hAnsi="Times New Roman"/>
          <w:color w:val="000000" w:themeColor="text1"/>
          <w:lang w:val="ru-RU"/>
        </w:rPr>
        <w:t>а</w:t>
      </w:r>
      <w:r w:rsidR="00460FE3" w:rsidRPr="00D76B46">
        <w:rPr>
          <w:rFonts w:ascii="Times New Roman" w:hAnsi="Times New Roman"/>
          <w:color w:val="000000" w:themeColor="text1"/>
          <w:lang w:val="ru-RU"/>
        </w:rPr>
        <w:t xml:space="preserve"> и внес</w:t>
      </w:r>
      <w:r w:rsidR="00D42902" w:rsidRPr="00D76B46">
        <w:rPr>
          <w:rFonts w:ascii="Times New Roman" w:hAnsi="Times New Roman"/>
          <w:color w:val="000000" w:themeColor="text1"/>
          <w:lang w:val="ru-RU"/>
        </w:rPr>
        <w:t>ены</w:t>
      </w:r>
      <w:r w:rsidR="00460FE3" w:rsidRPr="00D76B46">
        <w:rPr>
          <w:rFonts w:ascii="Times New Roman" w:hAnsi="Times New Roman"/>
          <w:color w:val="000000" w:themeColor="text1"/>
          <w:lang w:val="ru-RU"/>
        </w:rPr>
        <w:t xml:space="preserve"> некоторые изменения</w:t>
      </w:r>
      <w:r w:rsidRPr="00D76B46">
        <w:rPr>
          <w:rFonts w:ascii="Times New Roman" w:hAnsi="Times New Roman"/>
          <w:color w:val="000000" w:themeColor="text1"/>
          <w:lang w:val="ru-RU"/>
        </w:rPr>
        <w:t xml:space="preserve"> </w:t>
      </w:r>
      <w:r w:rsidR="00D42902" w:rsidRPr="00D76B46">
        <w:rPr>
          <w:rFonts w:ascii="Times New Roman" w:hAnsi="Times New Roman"/>
          <w:color w:val="000000" w:themeColor="text1"/>
          <w:lang w:val="ru-RU"/>
        </w:rPr>
        <w:t>с учетом</w:t>
      </w:r>
      <w:r w:rsidRPr="00D76B46">
        <w:rPr>
          <w:rFonts w:ascii="Times New Roman" w:hAnsi="Times New Roman"/>
          <w:color w:val="000000" w:themeColor="text1"/>
          <w:lang w:val="ru-RU"/>
        </w:rPr>
        <w:t xml:space="preserve"> опыта первого этапа</w:t>
      </w:r>
      <w:r w:rsidR="00460FE3" w:rsidRPr="00D76B46">
        <w:rPr>
          <w:rFonts w:ascii="Times New Roman" w:hAnsi="Times New Roman"/>
          <w:color w:val="000000" w:themeColor="text1"/>
          <w:lang w:val="ru-RU"/>
        </w:rPr>
        <w:t>:</w:t>
      </w:r>
    </w:p>
    <w:p w14:paraId="527C70A1" w14:textId="77777777" w:rsidR="00460FE3" w:rsidRPr="00D76B46" w:rsidRDefault="00460FE3" w:rsidP="00817543">
      <w:pPr>
        <w:pStyle w:val="a3"/>
        <w:numPr>
          <w:ilvl w:val="0"/>
          <w:numId w:val="24"/>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Поменяли порядок вопросов. Вопросы о личной информации респондентов были перемещены после содержательных вопросов.</w:t>
      </w:r>
    </w:p>
    <w:p w14:paraId="0AF9B220" w14:textId="77777777" w:rsidR="00460FE3" w:rsidRPr="00D76B46" w:rsidRDefault="00460FE3" w:rsidP="00817543">
      <w:pPr>
        <w:pStyle w:val="a3"/>
        <w:numPr>
          <w:ilvl w:val="0"/>
          <w:numId w:val="24"/>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Убрали вариант «Не хочу отвечать», чтобы не провоцировать такой ответ.</w:t>
      </w:r>
    </w:p>
    <w:p w14:paraId="28331CBD" w14:textId="77777777" w:rsidR="00460FE3" w:rsidRPr="00D76B46" w:rsidRDefault="00460FE3" w:rsidP="00817543">
      <w:pPr>
        <w:pStyle w:val="a3"/>
        <w:numPr>
          <w:ilvl w:val="0"/>
          <w:numId w:val="23"/>
        </w:numPr>
        <w:spacing w:line="360" w:lineRule="auto"/>
        <w:ind w:left="0"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Добавили вопрос о профессии респондентов, чтобы рассмотреть, существует ли связь между профессией и отношением к семейным конфликтам.</w:t>
      </w:r>
    </w:p>
    <w:p w14:paraId="06A2B0D9" w14:textId="79ADAB6D" w:rsidR="00460FE3" w:rsidRPr="00D76B46" w:rsidRDefault="00460FE3" w:rsidP="00817543">
      <w:pPr>
        <w:pStyle w:val="a3"/>
        <w:numPr>
          <w:ilvl w:val="0"/>
          <w:numId w:val="23"/>
        </w:numPr>
        <w:spacing w:line="360" w:lineRule="auto"/>
        <w:ind w:left="0" w:firstLineChars="0" w:firstLine="709"/>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 xml:space="preserve">Работали над вопросами и вариантами, чтобы они были более понятны для респондентов, и не вызывали недоразумения. </w:t>
      </w:r>
      <w:proofErr w:type="spellStart"/>
      <w:r w:rsidRPr="00D76B46">
        <w:rPr>
          <w:rFonts w:ascii="Times New Roman" w:hAnsi="Times New Roman"/>
          <w:color w:val="000000" w:themeColor="text1"/>
          <w:sz w:val="24"/>
          <w:szCs w:val="24"/>
        </w:rPr>
        <w:t>Например</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перефразировали</w:t>
      </w:r>
      <w:proofErr w:type="spellEnd"/>
      <w:r w:rsidRPr="00D76B46">
        <w:rPr>
          <w:rFonts w:ascii="Times New Roman" w:hAnsi="Times New Roman"/>
          <w:color w:val="000000" w:themeColor="text1"/>
          <w:sz w:val="24"/>
          <w:szCs w:val="24"/>
        </w:rPr>
        <w:t xml:space="preserve"> и </w:t>
      </w:r>
      <w:proofErr w:type="spellStart"/>
      <w:r w:rsidRPr="00D76B46">
        <w:rPr>
          <w:rFonts w:ascii="Times New Roman" w:hAnsi="Times New Roman"/>
          <w:color w:val="000000" w:themeColor="text1"/>
          <w:sz w:val="24"/>
          <w:szCs w:val="24"/>
        </w:rPr>
        <w:t>добавили</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объяснение</w:t>
      </w:r>
      <w:proofErr w:type="spellEnd"/>
      <w:r w:rsidRPr="00D76B46">
        <w:rPr>
          <w:rFonts w:ascii="Times New Roman" w:hAnsi="Times New Roman"/>
          <w:color w:val="000000" w:themeColor="text1"/>
          <w:sz w:val="24"/>
          <w:szCs w:val="24"/>
        </w:rPr>
        <w:t xml:space="preserve"> к </w:t>
      </w:r>
      <w:proofErr w:type="spellStart"/>
      <w:r w:rsidRPr="00D76B46">
        <w:rPr>
          <w:rFonts w:ascii="Times New Roman" w:hAnsi="Times New Roman"/>
          <w:color w:val="000000" w:themeColor="text1"/>
          <w:sz w:val="24"/>
          <w:szCs w:val="24"/>
        </w:rPr>
        <w:t>вариантам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для</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вопроса</w:t>
      </w:r>
      <w:proofErr w:type="spellEnd"/>
      <w:r w:rsidRPr="00D76B46">
        <w:rPr>
          <w:rFonts w:ascii="Times New Roman" w:hAnsi="Times New Roman"/>
          <w:color w:val="000000" w:themeColor="text1"/>
          <w:sz w:val="24"/>
          <w:szCs w:val="24"/>
        </w:rPr>
        <w:t xml:space="preserve"> 5.</w:t>
      </w:r>
    </w:p>
    <w:p w14:paraId="4C973D0F" w14:textId="259BED8F" w:rsidR="00B432BC" w:rsidRPr="00D76B46" w:rsidRDefault="0032135C" w:rsidP="009E4BC4">
      <w:pPr>
        <w:pStyle w:val="a8"/>
        <w:snapToGrid w:val="0"/>
        <w:spacing w:line="360" w:lineRule="auto"/>
        <w:ind w:firstLine="709"/>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 xml:space="preserve">Кроме того, мы </w:t>
      </w:r>
      <w:r w:rsidR="009F0415" w:rsidRPr="00D76B46">
        <w:rPr>
          <w:rFonts w:ascii="Times New Roman" w:hAnsi="Times New Roman" w:cs="Times New Roman"/>
          <w:color w:val="000000" w:themeColor="text1"/>
          <w:lang w:val="ru-RU"/>
        </w:rPr>
        <w:t>обнаружили</w:t>
      </w:r>
      <w:r w:rsidR="00460FE3" w:rsidRPr="00D76B46">
        <w:rPr>
          <w:rFonts w:ascii="Times New Roman" w:hAnsi="Times New Roman" w:cs="Times New Roman"/>
          <w:color w:val="000000" w:themeColor="text1"/>
          <w:lang w:val="ru-RU"/>
        </w:rPr>
        <w:t xml:space="preserve">, что </w:t>
      </w:r>
      <w:r w:rsidR="009F0415" w:rsidRPr="00D76B46">
        <w:rPr>
          <w:rFonts w:ascii="Times New Roman" w:hAnsi="Times New Roman" w:cs="Times New Roman"/>
          <w:color w:val="000000" w:themeColor="text1"/>
          <w:lang w:val="ru-RU"/>
        </w:rPr>
        <w:t xml:space="preserve">в первом этапе </w:t>
      </w:r>
      <w:r w:rsidR="00460FE3" w:rsidRPr="00D76B46">
        <w:rPr>
          <w:rFonts w:ascii="Times New Roman" w:hAnsi="Times New Roman" w:cs="Times New Roman"/>
          <w:color w:val="000000" w:themeColor="text1"/>
          <w:lang w:val="ru-RU"/>
        </w:rPr>
        <w:t>возникла проблема с контролем по ходу заполнения анкеты</w:t>
      </w:r>
      <w:r w:rsidR="009F0415" w:rsidRPr="00D76B46">
        <w:rPr>
          <w:rFonts w:ascii="Times New Roman" w:hAnsi="Times New Roman" w:cs="Times New Roman"/>
          <w:color w:val="000000" w:themeColor="text1"/>
          <w:lang w:val="ru-RU"/>
        </w:rPr>
        <w:t>. С</w:t>
      </w:r>
      <w:r w:rsidR="00460FE3" w:rsidRPr="00D76B46">
        <w:rPr>
          <w:rFonts w:ascii="Times New Roman" w:hAnsi="Times New Roman" w:cs="Times New Roman"/>
          <w:color w:val="000000" w:themeColor="text1"/>
          <w:lang w:val="ru-RU"/>
        </w:rPr>
        <w:t xml:space="preserve">айт, где была размещена анкета, не позволяет поставить ограничение количества вариантов выбора. Пришлось указать ограничение в конце каждого вопроса. При анализе результатов было обнаружено, что один респондент выбрал больше вариантов, чем требовали.  Для решения этой проблемы </w:t>
      </w:r>
      <w:r w:rsidR="009F0415" w:rsidRPr="00D76B46">
        <w:rPr>
          <w:rFonts w:ascii="Times New Roman" w:hAnsi="Times New Roman" w:cs="Times New Roman"/>
          <w:color w:val="000000" w:themeColor="text1"/>
          <w:lang w:val="ru-RU"/>
        </w:rPr>
        <w:t>мы переместили анкет</w:t>
      </w:r>
      <w:r w:rsidR="00DB07DF" w:rsidRPr="00D76B46">
        <w:rPr>
          <w:rFonts w:ascii="Times New Roman" w:hAnsi="Times New Roman" w:cs="Times New Roman"/>
          <w:color w:val="000000" w:themeColor="text1"/>
          <w:lang w:val="ru-RU"/>
        </w:rPr>
        <w:t>у</w:t>
      </w:r>
      <w:r w:rsidR="009F0415" w:rsidRPr="00D76B46">
        <w:rPr>
          <w:rFonts w:ascii="Times New Roman" w:hAnsi="Times New Roman" w:cs="Times New Roman"/>
          <w:color w:val="000000" w:themeColor="text1"/>
          <w:lang w:val="ru-RU"/>
        </w:rPr>
        <w:t xml:space="preserve"> на сайт </w:t>
      </w:r>
      <w:hyperlink r:id="rId10" w:history="1">
        <w:r w:rsidR="009F0415" w:rsidRPr="00D76B46">
          <w:rPr>
            <w:rStyle w:val="a7"/>
            <w:rFonts w:ascii="Times New Roman" w:hAnsi="Times New Roman" w:cs="Times New Roman"/>
            <w:color w:val="000000" w:themeColor="text1"/>
          </w:rPr>
          <w:t>http</w:t>
        </w:r>
        <w:r w:rsidR="009F0415" w:rsidRPr="00D76B46">
          <w:rPr>
            <w:rStyle w:val="a7"/>
            <w:rFonts w:ascii="Times New Roman" w:hAnsi="Times New Roman" w:cs="Times New Roman"/>
            <w:color w:val="000000" w:themeColor="text1"/>
            <w:lang w:val="ru-RU"/>
          </w:rPr>
          <w:t>://</w:t>
        </w:r>
        <w:r w:rsidR="009F0415" w:rsidRPr="00D76B46">
          <w:rPr>
            <w:rStyle w:val="a7"/>
            <w:rFonts w:ascii="Times New Roman" w:hAnsi="Times New Roman" w:cs="Times New Roman"/>
            <w:color w:val="000000" w:themeColor="text1"/>
          </w:rPr>
          <w:t>www</w:t>
        </w:r>
        <w:r w:rsidR="009F0415" w:rsidRPr="00D76B46">
          <w:rPr>
            <w:rStyle w:val="a7"/>
            <w:rFonts w:ascii="Times New Roman" w:hAnsi="Times New Roman" w:cs="Times New Roman"/>
            <w:color w:val="000000" w:themeColor="text1"/>
            <w:lang w:val="ru-RU"/>
          </w:rPr>
          <w:t>.</w:t>
        </w:r>
        <w:r w:rsidR="009F0415" w:rsidRPr="00D76B46">
          <w:rPr>
            <w:rStyle w:val="a7"/>
            <w:rFonts w:ascii="Times New Roman" w:hAnsi="Times New Roman" w:cs="Times New Roman"/>
            <w:color w:val="000000" w:themeColor="text1"/>
          </w:rPr>
          <w:t>sojump</w:t>
        </w:r>
        <w:r w:rsidR="009F0415" w:rsidRPr="00D76B46">
          <w:rPr>
            <w:rStyle w:val="a7"/>
            <w:rFonts w:ascii="Times New Roman" w:hAnsi="Times New Roman" w:cs="Times New Roman"/>
            <w:color w:val="000000" w:themeColor="text1"/>
            <w:lang w:val="ru-RU"/>
          </w:rPr>
          <w:t>.</w:t>
        </w:r>
        <w:r w:rsidR="009F0415" w:rsidRPr="00D76B46">
          <w:rPr>
            <w:rStyle w:val="a7"/>
            <w:rFonts w:ascii="Times New Roman" w:hAnsi="Times New Roman" w:cs="Times New Roman"/>
            <w:color w:val="000000" w:themeColor="text1"/>
          </w:rPr>
          <w:t>com</w:t>
        </w:r>
      </w:hyperlink>
      <w:r w:rsidR="00EE118F" w:rsidRPr="00D76B46">
        <w:rPr>
          <w:rFonts w:ascii="Times New Roman" w:hAnsi="Times New Roman" w:cs="Times New Roman"/>
          <w:color w:val="000000" w:themeColor="text1"/>
          <w:lang w:val="ru-RU"/>
        </w:rPr>
        <w:t>.</w:t>
      </w:r>
    </w:p>
    <w:p w14:paraId="3F67F148" w14:textId="1479189E" w:rsidR="00B432BC" w:rsidRPr="00D76B46" w:rsidRDefault="00B432BC" w:rsidP="009E4BC4">
      <w:pPr>
        <w:pStyle w:val="a8"/>
        <w:snapToGrid w:val="0"/>
        <w:spacing w:line="360" w:lineRule="auto"/>
        <w:ind w:firstLine="709"/>
        <w:contextualSpacing/>
        <w:jc w:val="both"/>
        <w:rPr>
          <w:rFonts w:ascii="Times New Roman" w:hAnsi="Times New Roman" w:cs="Times New Roman"/>
          <w:color w:val="000000" w:themeColor="text1"/>
          <w:lang w:val="ru-RU"/>
        </w:rPr>
      </w:pPr>
      <w:r w:rsidRPr="00D76B46">
        <w:rPr>
          <w:rFonts w:ascii="Times New Roman" w:hAnsi="Times New Roman" w:cs="Times New Roman"/>
          <w:color w:val="000000" w:themeColor="text1"/>
          <w:lang w:val="ru-RU"/>
        </w:rPr>
        <w:t>В результате второго этапа анкетирования получили всего 178 ответов.</w:t>
      </w:r>
      <w:r w:rsidR="00B64F3B" w:rsidRPr="00D76B46">
        <w:rPr>
          <w:rFonts w:ascii="Times New Roman" w:hAnsi="Times New Roman" w:cs="Times New Roman"/>
          <w:color w:val="000000" w:themeColor="text1"/>
          <w:lang w:val="ru-RU"/>
        </w:rPr>
        <w:t xml:space="preserve"> </w:t>
      </w:r>
      <w:r w:rsidRPr="00D76B46">
        <w:rPr>
          <w:rFonts w:ascii="Times New Roman" w:hAnsi="Times New Roman" w:cs="Times New Roman"/>
          <w:color w:val="000000" w:themeColor="text1"/>
          <w:lang w:val="ru-RU"/>
        </w:rPr>
        <w:t>Проверив каждый ответ, мы удалили 22 нерезультативного из них по причине «отсутствия логичности». То есть, в ответе было обнаружено противоречие. Поэтому, всего 156 результативных ответов</w:t>
      </w:r>
      <w:r w:rsidR="002E3F65" w:rsidRPr="00D76B46">
        <w:rPr>
          <w:rFonts w:ascii="Times New Roman" w:hAnsi="Times New Roman" w:cs="Times New Roman"/>
          <w:color w:val="000000" w:themeColor="text1"/>
          <w:lang w:val="ru-RU"/>
        </w:rPr>
        <w:t xml:space="preserve"> (см. Таблица 4)</w:t>
      </w:r>
      <w:r w:rsidR="00B64F3B" w:rsidRPr="00D76B46">
        <w:rPr>
          <w:rFonts w:ascii="Times New Roman" w:hAnsi="Times New Roman" w:cs="Times New Roman"/>
          <w:color w:val="000000" w:themeColor="text1"/>
          <w:lang w:val="ru-RU"/>
        </w:rPr>
        <w:t>.</w:t>
      </w:r>
    </w:p>
    <w:p w14:paraId="5AB9ECE6" w14:textId="7A9FFB88" w:rsidR="00484B9B" w:rsidRDefault="00484B9B" w:rsidP="00484B9B">
      <w:pPr>
        <w:pStyle w:val="ac"/>
        <w:keepNext/>
        <w:jc w:val="right"/>
        <w:rPr>
          <w:rFonts w:ascii="Times New Roman" w:hAnsi="Times New Roman" w:cs="Times New Roman"/>
          <w:sz w:val="24"/>
          <w:szCs w:val="24"/>
          <w:lang w:val="ru-RU"/>
        </w:rPr>
      </w:pPr>
      <w:proofErr w:type="spellStart"/>
      <w:r w:rsidRPr="00484B9B">
        <w:rPr>
          <w:rFonts w:ascii="Times New Roman" w:hAnsi="Times New Roman" w:cs="Times New Roman"/>
          <w:sz w:val="24"/>
          <w:szCs w:val="24"/>
        </w:rPr>
        <w:t>Таблица</w:t>
      </w:r>
      <w:proofErr w:type="spellEnd"/>
      <w:r w:rsidRPr="00484B9B">
        <w:rPr>
          <w:rFonts w:ascii="Times New Roman" w:hAnsi="Times New Roman" w:cs="Times New Roman"/>
          <w:sz w:val="24"/>
          <w:szCs w:val="24"/>
        </w:rPr>
        <w:t xml:space="preserve"> </w:t>
      </w:r>
      <w:r w:rsidRPr="00484B9B">
        <w:rPr>
          <w:rFonts w:ascii="Times New Roman" w:hAnsi="Times New Roman" w:cs="Times New Roman"/>
          <w:sz w:val="24"/>
          <w:szCs w:val="24"/>
        </w:rPr>
        <w:fldChar w:fldCharType="begin"/>
      </w:r>
      <w:r w:rsidRPr="00484B9B">
        <w:rPr>
          <w:rFonts w:ascii="Times New Roman" w:hAnsi="Times New Roman" w:cs="Times New Roman"/>
          <w:sz w:val="24"/>
          <w:szCs w:val="24"/>
        </w:rPr>
        <w:instrText xml:space="preserve"> SEQ Таблица \* ARABIC </w:instrText>
      </w:r>
      <w:r w:rsidRPr="00484B9B">
        <w:rPr>
          <w:rFonts w:ascii="Times New Roman" w:hAnsi="Times New Roman" w:cs="Times New Roman"/>
          <w:sz w:val="24"/>
          <w:szCs w:val="24"/>
        </w:rPr>
        <w:fldChar w:fldCharType="separate"/>
      </w:r>
      <w:r>
        <w:rPr>
          <w:rFonts w:ascii="Times New Roman" w:hAnsi="Times New Roman" w:cs="Times New Roman"/>
          <w:noProof/>
          <w:sz w:val="24"/>
          <w:szCs w:val="24"/>
        </w:rPr>
        <w:t>4</w:t>
      </w:r>
      <w:r w:rsidRPr="00484B9B">
        <w:rPr>
          <w:rFonts w:ascii="Times New Roman" w:hAnsi="Times New Roman" w:cs="Times New Roman"/>
          <w:sz w:val="24"/>
          <w:szCs w:val="24"/>
        </w:rPr>
        <w:fldChar w:fldCharType="end"/>
      </w:r>
    </w:p>
    <w:p w14:paraId="2E2FE77C" w14:textId="7ED05ADB" w:rsidR="00484B9B" w:rsidRPr="00484B9B" w:rsidRDefault="00484B9B" w:rsidP="00484B9B">
      <w:pPr>
        <w:jc w:val="center"/>
        <w:rPr>
          <w:lang w:val="ru-RU"/>
        </w:rPr>
      </w:pPr>
      <w:r w:rsidRPr="00D76B46">
        <w:rPr>
          <w:rFonts w:ascii="Times New Roman" w:hAnsi="Times New Roman" w:cs="Times New Roman"/>
          <w:color w:val="000000" w:themeColor="text1"/>
          <w:sz w:val="24"/>
          <w:szCs w:val="24"/>
          <w:lang w:val="ru-RU"/>
        </w:rPr>
        <w:t>Основная информация респондентов (второй этап анкетирования)</w:t>
      </w:r>
    </w:p>
    <w:tbl>
      <w:tblPr>
        <w:tblStyle w:val="ae"/>
        <w:tblW w:w="0" w:type="auto"/>
        <w:tblLook w:val="04A0" w:firstRow="1" w:lastRow="0" w:firstColumn="1" w:lastColumn="0" w:noHBand="0" w:noVBand="1"/>
      </w:tblPr>
      <w:tblGrid>
        <w:gridCol w:w="3284"/>
        <w:gridCol w:w="3285"/>
        <w:gridCol w:w="3285"/>
      </w:tblGrid>
      <w:tr w:rsidR="002E3F65" w:rsidRPr="00D76B46" w14:paraId="0C121C6F" w14:textId="77777777" w:rsidTr="00733632">
        <w:trPr>
          <w:trHeight w:val="562"/>
        </w:trPr>
        <w:tc>
          <w:tcPr>
            <w:tcW w:w="3284" w:type="dxa"/>
          </w:tcPr>
          <w:p w14:paraId="10BFD20B" w14:textId="77777777" w:rsidR="002E3F65" w:rsidRPr="00D76B46" w:rsidRDefault="002E3F65" w:rsidP="009E4BC4">
            <w:pPr>
              <w:pStyle w:val="a8"/>
              <w:snapToGrid w:val="0"/>
              <w:spacing w:line="360" w:lineRule="auto"/>
              <w:contextualSpacing/>
              <w:jc w:val="both"/>
              <w:rPr>
                <w:rFonts w:ascii="Times New Roman" w:hAnsi="Times New Roman"/>
                <w:color w:val="000000" w:themeColor="text1"/>
                <w:lang w:val="ru-RU"/>
              </w:rPr>
            </w:pPr>
          </w:p>
        </w:tc>
        <w:tc>
          <w:tcPr>
            <w:tcW w:w="3285" w:type="dxa"/>
            <w:vAlign w:val="center"/>
          </w:tcPr>
          <w:p w14:paraId="29E9ACB1" w14:textId="77777777" w:rsidR="002E3F65" w:rsidRPr="00D76B46" w:rsidRDefault="002E3F65" w:rsidP="00733632">
            <w:pPr>
              <w:pStyle w:val="a8"/>
              <w:snapToGrid w:val="0"/>
              <w:spacing w:line="360" w:lineRule="auto"/>
              <w:contextualSpacing/>
              <w:jc w:val="both"/>
              <w:rPr>
                <w:rFonts w:ascii="Times New Roman" w:hAnsi="Times New Roman"/>
                <w:color w:val="000000" w:themeColor="text1"/>
                <w:lang w:val="ru-RU"/>
              </w:rPr>
            </w:pPr>
          </w:p>
        </w:tc>
        <w:tc>
          <w:tcPr>
            <w:tcW w:w="3285" w:type="dxa"/>
            <w:vAlign w:val="center"/>
          </w:tcPr>
          <w:p w14:paraId="0492BABA" w14:textId="2DD97DE8" w:rsidR="002E3F65" w:rsidRPr="00D76B46" w:rsidRDefault="002E3F65" w:rsidP="00733632">
            <w:pPr>
              <w:pStyle w:val="a8"/>
              <w:snapToGrid w:val="0"/>
              <w:spacing w:line="360" w:lineRule="auto"/>
              <w:contextualSpacing/>
              <w:jc w:val="center"/>
              <w:rPr>
                <w:rFonts w:ascii="Times New Roman" w:hAnsi="Times New Roman"/>
                <w:color w:val="000000" w:themeColor="text1"/>
                <w:lang w:val="ru-RU"/>
              </w:rPr>
            </w:pPr>
            <w:r w:rsidRPr="00D76B46">
              <w:rPr>
                <w:rFonts w:ascii="Times New Roman" w:hAnsi="Times New Roman"/>
                <w:color w:val="000000" w:themeColor="text1"/>
                <w:lang w:val="ru-RU"/>
              </w:rPr>
              <w:t>Количество человек</w:t>
            </w:r>
          </w:p>
        </w:tc>
      </w:tr>
      <w:tr w:rsidR="002E3F65" w:rsidRPr="00D76B46" w14:paraId="5450A23D" w14:textId="77777777" w:rsidTr="00733632">
        <w:trPr>
          <w:trHeight w:val="562"/>
        </w:trPr>
        <w:tc>
          <w:tcPr>
            <w:tcW w:w="3284" w:type="dxa"/>
            <w:vMerge w:val="restart"/>
          </w:tcPr>
          <w:p w14:paraId="59E92C5B" w14:textId="1FA7DFCD" w:rsidR="002E3F65" w:rsidRPr="00D76B46" w:rsidRDefault="002E3F65" w:rsidP="009E4BC4">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Пол</w:t>
            </w:r>
          </w:p>
        </w:tc>
        <w:tc>
          <w:tcPr>
            <w:tcW w:w="3285" w:type="dxa"/>
            <w:vAlign w:val="center"/>
          </w:tcPr>
          <w:p w14:paraId="61577440" w14:textId="06417027" w:rsidR="002E3F65" w:rsidRPr="00D76B46" w:rsidRDefault="002E3F65"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Женщина</w:t>
            </w:r>
          </w:p>
        </w:tc>
        <w:tc>
          <w:tcPr>
            <w:tcW w:w="3285" w:type="dxa"/>
            <w:vAlign w:val="center"/>
          </w:tcPr>
          <w:p w14:paraId="7313A93E" w14:textId="08A58BE3" w:rsidR="002E3F65" w:rsidRPr="00D76B46" w:rsidRDefault="002E3F65"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lang w:val="ru-RU"/>
              </w:rPr>
              <w:t>90(57.69%)</w:t>
            </w:r>
          </w:p>
        </w:tc>
      </w:tr>
      <w:tr w:rsidR="002E3F65" w:rsidRPr="00D76B46" w14:paraId="0B5C7D56" w14:textId="77777777" w:rsidTr="00733632">
        <w:trPr>
          <w:trHeight w:val="562"/>
        </w:trPr>
        <w:tc>
          <w:tcPr>
            <w:tcW w:w="3284" w:type="dxa"/>
            <w:vMerge/>
          </w:tcPr>
          <w:p w14:paraId="346CDB99" w14:textId="77777777" w:rsidR="002E3F65" w:rsidRPr="00D76B46" w:rsidRDefault="002E3F65" w:rsidP="009E4BC4">
            <w:pPr>
              <w:pStyle w:val="a8"/>
              <w:snapToGrid w:val="0"/>
              <w:spacing w:line="360" w:lineRule="auto"/>
              <w:contextualSpacing/>
              <w:jc w:val="both"/>
              <w:rPr>
                <w:rFonts w:ascii="Times New Roman" w:hAnsi="Times New Roman" w:cs="Times New Roman"/>
                <w:color w:val="000000" w:themeColor="text1"/>
                <w:lang w:val="ru-RU"/>
              </w:rPr>
            </w:pPr>
          </w:p>
        </w:tc>
        <w:tc>
          <w:tcPr>
            <w:tcW w:w="3285" w:type="dxa"/>
            <w:vAlign w:val="center"/>
          </w:tcPr>
          <w:p w14:paraId="4F314377" w14:textId="78D1AEEA" w:rsidR="002E3F65" w:rsidRPr="00D76B46" w:rsidRDefault="002E3F65"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Мужчина</w:t>
            </w:r>
          </w:p>
        </w:tc>
        <w:tc>
          <w:tcPr>
            <w:tcW w:w="3285" w:type="dxa"/>
            <w:vAlign w:val="center"/>
          </w:tcPr>
          <w:p w14:paraId="2FF5FFA1" w14:textId="4EF1DF25" w:rsidR="002E3F65" w:rsidRPr="00D76B46" w:rsidRDefault="002E3F65"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lang w:val="ru-RU"/>
              </w:rPr>
              <w:t>66(42.31%)</w:t>
            </w:r>
          </w:p>
        </w:tc>
      </w:tr>
      <w:tr w:rsidR="003D6A4D" w:rsidRPr="00D76B46" w14:paraId="507651B7" w14:textId="77777777" w:rsidTr="00733632">
        <w:trPr>
          <w:trHeight w:val="584"/>
        </w:trPr>
        <w:tc>
          <w:tcPr>
            <w:tcW w:w="3284" w:type="dxa"/>
            <w:vMerge w:val="restart"/>
          </w:tcPr>
          <w:p w14:paraId="76410868" w14:textId="19511DFE" w:rsidR="003D6A4D" w:rsidRPr="00D76B46" w:rsidRDefault="003D6A4D" w:rsidP="009E4BC4">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Возраст</w:t>
            </w:r>
          </w:p>
        </w:tc>
        <w:tc>
          <w:tcPr>
            <w:tcW w:w="3285" w:type="dxa"/>
            <w:vAlign w:val="center"/>
          </w:tcPr>
          <w:p w14:paraId="37EC7884" w14:textId="11062AB0" w:rsidR="003D6A4D" w:rsidRPr="00D76B46" w:rsidRDefault="003D6A4D"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rPr>
              <w:t>18-29</w:t>
            </w:r>
            <w:r w:rsidRPr="00D76B46">
              <w:rPr>
                <w:rFonts w:ascii="Times New Roman" w:hAnsi="Times New Roman"/>
                <w:color w:val="000000" w:themeColor="text1"/>
                <w:lang w:val="ru-RU"/>
              </w:rPr>
              <w:t xml:space="preserve"> лет</w:t>
            </w:r>
          </w:p>
        </w:tc>
        <w:tc>
          <w:tcPr>
            <w:tcW w:w="3285" w:type="dxa"/>
            <w:vAlign w:val="center"/>
          </w:tcPr>
          <w:p w14:paraId="05D827AA" w14:textId="0727679B" w:rsidR="003D6A4D" w:rsidRPr="00D76B46" w:rsidRDefault="003D6A4D"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rPr>
              <w:t>51</w:t>
            </w:r>
            <w:r w:rsidRPr="00D76B46">
              <w:rPr>
                <w:rFonts w:ascii="Times New Roman" w:hAnsi="Times New Roman"/>
                <w:color w:val="000000" w:themeColor="text1"/>
                <w:lang w:val="ru-RU"/>
              </w:rPr>
              <w:t>(32.69%)</w:t>
            </w:r>
          </w:p>
        </w:tc>
      </w:tr>
      <w:tr w:rsidR="003D6A4D" w:rsidRPr="00D76B46" w14:paraId="73494A94" w14:textId="77777777" w:rsidTr="00733632">
        <w:trPr>
          <w:trHeight w:val="562"/>
        </w:trPr>
        <w:tc>
          <w:tcPr>
            <w:tcW w:w="3284" w:type="dxa"/>
            <w:vMerge/>
          </w:tcPr>
          <w:p w14:paraId="6629B2B8" w14:textId="77777777" w:rsidR="003D6A4D" w:rsidRPr="00D76B46" w:rsidRDefault="003D6A4D" w:rsidP="009E4BC4">
            <w:pPr>
              <w:pStyle w:val="a8"/>
              <w:snapToGrid w:val="0"/>
              <w:spacing w:line="360" w:lineRule="auto"/>
              <w:contextualSpacing/>
              <w:jc w:val="both"/>
              <w:rPr>
                <w:rFonts w:ascii="Times New Roman" w:hAnsi="Times New Roman" w:cs="Times New Roman"/>
                <w:color w:val="000000" w:themeColor="text1"/>
                <w:lang w:val="ru-RU"/>
              </w:rPr>
            </w:pPr>
          </w:p>
        </w:tc>
        <w:tc>
          <w:tcPr>
            <w:tcW w:w="3285" w:type="dxa"/>
            <w:vAlign w:val="center"/>
          </w:tcPr>
          <w:p w14:paraId="68BA237E" w14:textId="58B49BF6" w:rsidR="003D6A4D" w:rsidRPr="00D76B46" w:rsidRDefault="003D6A4D"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rPr>
              <w:t>30-39</w:t>
            </w:r>
            <w:r w:rsidRPr="00D76B46">
              <w:rPr>
                <w:rFonts w:ascii="Times New Roman" w:hAnsi="Times New Roman"/>
                <w:color w:val="000000" w:themeColor="text1"/>
                <w:lang w:val="ru-RU"/>
              </w:rPr>
              <w:t xml:space="preserve"> лет</w:t>
            </w:r>
          </w:p>
        </w:tc>
        <w:tc>
          <w:tcPr>
            <w:tcW w:w="3285" w:type="dxa"/>
            <w:vAlign w:val="center"/>
          </w:tcPr>
          <w:p w14:paraId="47F09322" w14:textId="7E82514F" w:rsidR="003D6A4D" w:rsidRPr="00D76B46" w:rsidRDefault="003D6A4D"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rPr>
              <w:t>86</w:t>
            </w:r>
            <w:r w:rsidRPr="00D76B46">
              <w:rPr>
                <w:rFonts w:ascii="Times New Roman" w:hAnsi="Times New Roman"/>
                <w:color w:val="000000" w:themeColor="text1"/>
                <w:lang w:val="ru-RU"/>
              </w:rPr>
              <w:t>(55.13%)</w:t>
            </w:r>
          </w:p>
        </w:tc>
      </w:tr>
      <w:tr w:rsidR="003D6A4D" w:rsidRPr="00D76B46" w14:paraId="7A7B33A3" w14:textId="77777777" w:rsidTr="00733632">
        <w:trPr>
          <w:trHeight w:val="562"/>
        </w:trPr>
        <w:tc>
          <w:tcPr>
            <w:tcW w:w="3284" w:type="dxa"/>
            <w:vMerge/>
          </w:tcPr>
          <w:p w14:paraId="5DBEF7B1" w14:textId="77777777" w:rsidR="003D6A4D" w:rsidRPr="00D76B46" w:rsidRDefault="003D6A4D" w:rsidP="009E4BC4">
            <w:pPr>
              <w:pStyle w:val="a8"/>
              <w:snapToGrid w:val="0"/>
              <w:spacing w:line="360" w:lineRule="auto"/>
              <w:contextualSpacing/>
              <w:jc w:val="both"/>
              <w:rPr>
                <w:rFonts w:ascii="Times New Roman" w:hAnsi="Times New Roman" w:cs="Times New Roman"/>
                <w:color w:val="000000" w:themeColor="text1"/>
                <w:lang w:val="ru-RU"/>
              </w:rPr>
            </w:pPr>
          </w:p>
        </w:tc>
        <w:tc>
          <w:tcPr>
            <w:tcW w:w="3285" w:type="dxa"/>
            <w:vAlign w:val="center"/>
          </w:tcPr>
          <w:p w14:paraId="023118BF" w14:textId="1DE0D208" w:rsidR="003D6A4D" w:rsidRPr="00D76B46" w:rsidRDefault="003D6A4D"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rPr>
              <w:t>40-49</w:t>
            </w:r>
            <w:r w:rsidRPr="00D76B46">
              <w:rPr>
                <w:rFonts w:ascii="Times New Roman" w:hAnsi="Times New Roman"/>
                <w:color w:val="000000" w:themeColor="text1"/>
                <w:lang w:val="ru-RU"/>
              </w:rPr>
              <w:t xml:space="preserve"> лет</w:t>
            </w:r>
          </w:p>
        </w:tc>
        <w:tc>
          <w:tcPr>
            <w:tcW w:w="3285" w:type="dxa"/>
            <w:vAlign w:val="center"/>
          </w:tcPr>
          <w:p w14:paraId="308F09E4" w14:textId="1D53D75B" w:rsidR="003D6A4D" w:rsidRPr="00D76B46" w:rsidRDefault="003D6A4D"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lang w:val="ru-RU"/>
              </w:rPr>
              <w:t>16(10.26%)</w:t>
            </w:r>
          </w:p>
        </w:tc>
      </w:tr>
      <w:tr w:rsidR="003D6A4D" w:rsidRPr="00D76B46" w14:paraId="129281F6" w14:textId="77777777" w:rsidTr="00733632">
        <w:trPr>
          <w:trHeight w:val="562"/>
        </w:trPr>
        <w:tc>
          <w:tcPr>
            <w:tcW w:w="3284" w:type="dxa"/>
            <w:vMerge/>
          </w:tcPr>
          <w:p w14:paraId="6378F3D1" w14:textId="77777777" w:rsidR="003D6A4D" w:rsidRPr="00D76B46" w:rsidRDefault="003D6A4D" w:rsidP="009E4BC4">
            <w:pPr>
              <w:pStyle w:val="a8"/>
              <w:snapToGrid w:val="0"/>
              <w:spacing w:line="360" w:lineRule="auto"/>
              <w:contextualSpacing/>
              <w:jc w:val="both"/>
              <w:rPr>
                <w:rFonts w:ascii="Times New Roman" w:hAnsi="Times New Roman" w:cs="Times New Roman"/>
                <w:color w:val="000000" w:themeColor="text1"/>
                <w:lang w:val="ru-RU"/>
              </w:rPr>
            </w:pPr>
          </w:p>
        </w:tc>
        <w:tc>
          <w:tcPr>
            <w:tcW w:w="3285" w:type="dxa"/>
            <w:vAlign w:val="center"/>
          </w:tcPr>
          <w:p w14:paraId="322E7FA7" w14:textId="323C03FC" w:rsidR="003D6A4D" w:rsidRPr="00D76B46" w:rsidRDefault="003D6A4D"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rPr>
              <w:t>50-59</w:t>
            </w:r>
            <w:r w:rsidRPr="00D76B46">
              <w:rPr>
                <w:rFonts w:ascii="Times New Roman" w:hAnsi="Times New Roman"/>
                <w:color w:val="000000" w:themeColor="text1"/>
                <w:lang w:val="ru-RU"/>
              </w:rPr>
              <w:t xml:space="preserve"> лет</w:t>
            </w:r>
          </w:p>
        </w:tc>
        <w:tc>
          <w:tcPr>
            <w:tcW w:w="3285" w:type="dxa"/>
            <w:vAlign w:val="center"/>
          </w:tcPr>
          <w:p w14:paraId="3CE404A2" w14:textId="7BD46F20" w:rsidR="003D6A4D" w:rsidRPr="00D76B46" w:rsidRDefault="003D6A4D"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rPr>
              <w:t>3</w:t>
            </w:r>
            <w:r w:rsidRPr="00D76B46">
              <w:rPr>
                <w:rFonts w:ascii="Times New Roman" w:hAnsi="Times New Roman"/>
                <w:color w:val="000000" w:themeColor="text1"/>
                <w:lang w:val="ru-RU"/>
              </w:rPr>
              <w:t>(1.92%)</w:t>
            </w:r>
          </w:p>
        </w:tc>
      </w:tr>
      <w:tr w:rsidR="003D6A4D" w:rsidRPr="00D76B46" w14:paraId="516097F4" w14:textId="77777777" w:rsidTr="00733632">
        <w:trPr>
          <w:trHeight w:val="562"/>
        </w:trPr>
        <w:tc>
          <w:tcPr>
            <w:tcW w:w="3284" w:type="dxa"/>
            <w:vMerge w:val="restart"/>
          </w:tcPr>
          <w:p w14:paraId="19907C4F" w14:textId="610DAE99" w:rsidR="003D6A4D" w:rsidRPr="00D76B46" w:rsidRDefault="003D6A4D" w:rsidP="009E4BC4">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Уровень образование</w:t>
            </w:r>
          </w:p>
        </w:tc>
        <w:tc>
          <w:tcPr>
            <w:tcW w:w="3285" w:type="dxa"/>
            <w:vAlign w:val="center"/>
          </w:tcPr>
          <w:p w14:paraId="56FD902E" w14:textId="64F00D3B" w:rsidR="003D6A4D" w:rsidRPr="00D76B46" w:rsidRDefault="003D6A4D"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Среднее</w:t>
            </w:r>
          </w:p>
        </w:tc>
        <w:tc>
          <w:tcPr>
            <w:tcW w:w="3285" w:type="dxa"/>
            <w:vAlign w:val="center"/>
          </w:tcPr>
          <w:p w14:paraId="5891185D" w14:textId="7A736D89" w:rsidR="003D6A4D" w:rsidRPr="00D76B46" w:rsidRDefault="003D6A4D" w:rsidP="00733632">
            <w:pPr>
              <w:pStyle w:val="a8"/>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lang w:val="ru-RU"/>
              </w:rPr>
              <w:t>11(7.05%)</w:t>
            </w:r>
          </w:p>
        </w:tc>
      </w:tr>
      <w:tr w:rsidR="003D6A4D" w:rsidRPr="00D76B46" w14:paraId="1F804D4A" w14:textId="77777777" w:rsidTr="00733632">
        <w:trPr>
          <w:trHeight w:val="584"/>
        </w:trPr>
        <w:tc>
          <w:tcPr>
            <w:tcW w:w="3284" w:type="dxa"/>
            <w:vMerge/>
          </w:tcPr>
          <w:p w14:paraId="01B24243" w14:textId="77777777" w:rsidR="003D6A4D" w:rsidRPr="00D76B46" w:rsidRDefault="003D6A4D" w:rsidP="009E4BC4">
            <w:pPr>
              <w:pStyle w:val="a8"/>
              <w:snapToGrid w:val="0"/>
              <w:spacing w:line="360" w:lineRule="auto"/>
              <w:contextualSpacing/>
              <w:jc w:val="both"/>
              <w:rPr>
                <w:rFonts w:ascii="Times New Roman" w:hAnsi="Times New Roman" w:cs="Times New Roman"/>
                <w:color w:val="000000" w:themeColor="text1"/>
                <w:lang w:val="ru-RU"/>
              </w:rPr>
            </w:pPr>
          </w:p>
        </w:tc>
        <w:tc>
          <w:tcPr>
            <w:tcW w:w="3285" w:type="dxa"/>
            <w:vAlign w:val="center"/>
          </w:tcPr>
          <w:p w14:paraId="2EA4B6EB" w14:textId="57F88999" w:rsidR="003D6A4D" w:rsidRPr="00D76B46" w:rsidRDefault="003D6A4D" w:rsidP="00733632">
            <w:pPr>
              <w:pStyle w:val="a8"/>
              <w:snapToGrid w:val="0"/>
              <w:spacing w:line="360" w:lineRule="auto"/>
              <w:contextualSpacing/>
              <w:jc w:val="both"/>
              <w:rPr>
                <w:rFonts w:ascii="Times New Roman" w:hAnsi="Times New Roman" w:cs="Times New Roman"/>
                <w:color w:val="000000" w:themeColor="text1"/>
                <w:lang w:val="ru-RU"/>
              </w:rPr>
            </w:pPr>
            <w:r w:rsidRPr="00D76B46">
              <w:rPr>
                <w:rFonts w:ascii="Times New Roman" w:hAnsi="Times New Roman"/>
                <w:color w:val="000000" w:themeColor="text1"/>
                <w:lang w:val="ru-RU"/>
              </w:rPr>
              <w:t>Высшее</w:t>
            </w:r>
          </w:p>
        </w:tc>
        <w:tc>
          <w:tcPr>
            <w:tcW w:w="3285" w:type="dxa"/>
            <w:vAlign w:val="center"/>
          </w:tcPr>
          <w:p w14:paraId="000A2028" w14:textId="441A73A5" w:rsidR="003D6A4D" w:rsidRPr="00D76B46" w:rsidRDefault="003D6A4D" w:rsidP="00733632">
            <w:pPr>
              <w:pStyle w:val="a8"/>
              <w:keepNext/>
              <w:snapToGrid w:val="0"/>
              <w:spacing w:line="360" w:lineRule="auto"/>
              <w:contextualSpacing/>
              <w:jc w:val="center"/>
              <w:rPr>
                <w:rFonts w:ascii="Times New Roman" w:hAnsi="Times New Roman" w:cs="Times New Roman"/>
                <w:color w:val="000000" w:themeColor="text1"/>
                <w:lang w:val="ru-RU"/>
              </w:rPr>
            </w:pPr>
            <w:r w:rsidRPr="00D76B46">
              <w:rPr>
                <w:rFonts w:ascii="Times New Roman" w:hAnsi="Times New Roman"/>
                <w:color w:val="000000" w:themeColor="text1"/>
                <w:lang w:val="ru-RU"/>
              </w:rPr>
              <w:t>145(92.95%)</w:t>
            </w:r>
          </w:p>
        </w:tc>
      </w:tr>
    </w:tbl>
    <w:p w14:paraId="7790C40F" w14:textId="22A4C153" w:rsidR="002E3F65" w:rsidRPr="00D76B46" w:rsidRDefault="002E3F65" w:rsidP="00484B9B">
      <w:pPr>
        <w:pStyle w:val="ac"/>
        <w:rPr>
          <w:rFonts w:ascii="Times New Roman" w:hAnsi="Times New Roman" w:cs="Times New Roman"/>
          <w:color w:val="000000" w:themeColor="text1"/>
          <w:sz w:val="24"/>
          <w:szCs w:val="24"/>
          <w:lang w:val="ru-RU"/>
        </w:rPr>
      </w:pPr>
    </w:p>
    <w:p w14:paraId="2E68A505" w14:textId="1837B970" w:rsidR="00743321" w:rsidRPr="00D76B46" w:rsidRDefault="00743321" w:rsidP="009E4BC4">
      <w:pPr>
        <w:pStyle w:val="a8"/>
        <w:snapToGrid w:val="0"/>
        <w:spacing w:line="360" w:lineRule="auto"/>
        <w:ind w:firstLine="709"/>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lastRenderedPageBreak/>
        <w:t xml:space="preserve">По сравнению с составом возрастных групп первого этапа анкетирования, самая большая возрастная группа во втором этапе – с 30 до 40 лет. Это такая группа респондентов, </w:t>
      </w:r>
      <w:r w:rsidR="001B63CB" w:rsidRPr="00D76B46">
        <w:rPr>
          <w:rFonts w:ascii="Times New Roman" w:hAnsi="Times New Roman"/>
          <w:color w:val="000000" w:themeColor="text1"/>
          <w:lang w:val="ru-RU"/>
        </w:rPr>
        <w:t>в семье которых обычно уже появился первый ребенок</w:t>
      </w:r>
      <w:r w:rsidR="00451237" w:rsidRPr="00D76B46">
        <w:rPr>
          <w:rFonts w:ascii="Times New Roman" w:hAnsi="Times New Roman"/>
          <w:color w:val="000000" w:themeColor="text1"/>
          <w:lang w:val="ru-RU"/>
        </w:rPr>
        <w:t>,</w:t>
      </w:r>
      <w:r w:rsidR="001B63CB" w:rsidRPr="00D76B46">
        <w:rPr>
          <w:rFonts w:ascii="Times New Roman" w:hAnsi="Times New Roman"/>
          <w:color w:val="000000" w:themeColor="text1"/>
          <w:lang w:val="ru-RU"/>
        </w:rPr>
        <w:t xml:space="preserve"> и возникают больше конфликтов</w:t>
      </w:r>
    </w:p>
    <w:p w14:paraId="7D1EB81F" w14:textId="6B64A33F" w:rsidR="00BE18DC" w:rsidRPr="00D76B46" w:rsidRDefault="00CA2120" w:rsidP="009E4BC4">
      <w:pPr>
        <w:pStyle w:val="a8"/>
        <w:snapToGrid w:val="0"/>
        <w:spacing w:line="360" w:lineRule="auto"/>
        <w:ind w:firstLine="709"/>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t xml:space="preserve">Результаты показали, что 91.03% </w:t>
      </w:r>
      <w:proofErr w:type="gramStart"/>
      <w:r w:rsidRPr="00D76B46">
        <w:rPr>
          <w:rFonts w:ascii="Times New Roman" w:hAnsi="Times New Roman"/>
          <w:color w:val="000000" w:themeColor="text1"/>
          <w:lang w:val="ru-RU"/>
        </w:rPr>
        <w:t>опрошенных</w:t>
      </w:r>
      <w:proofErr w:type="gramEnd"/>
      <w:r w:rsidRPr="00D76B46">
        <w:rPr>
          <w:rFonts w:ascii="Times New Roman" w:hAnsi="Times New Roman"/>
          <w:color w:val="000000" w:themeColor="text1"/>
          <w:lang w:val="ru-RU"/>
        </w:rPr>
        <w:t xml:space="preserve"> сталкиваются с семейными конфликтами. Только 8.97% респондентов с уверенностью говорят, что никогда не было конфликтов в семье</w:t>
      </w:r>
      <w:r w:rsidR="002E3F65" w:rsidRPr="00D76B46">
        <w:rPr>
          <w:rFonts w:ascii="Times New Roman" w:hAnsi="Times New Roman"/>
          <w:color w:val="000000" w:themeColor="text1"/>
          <w:lang w:val="ru-RU"/>
        </w:rPr>
        <w:t xml:space="preserve"> (см. Таблица 5)</w:t>
      </w:r>
      <w:r w:rsidRPr="00D76B46">
        <w:rPr>
          <w:rFonts w:ascii="Times New Roman" w:hAnsi="Times New Roman"/>
          <w:color w:val="000000" w:themeColor="text1"/>
          <w:lang w:val="ru-RU"/>
        </w:rPr>
        <w:t>.</w:t>
      </w:r>
    </w:p>
    <w:p w14:paraId="7D07E735" w14:textId="106822C6" w:rsidR="00484B9B" w:rsidRDefault="00484B9B" w:rsidP="00484B9B">
      <w:pPr>
        <w:pStyle w:val="ac"/>
        <w:keepNext/>
        <w:jc w:val="right"/>
        <w:rPr>
          <w:rFonts w:ascii="Times New Roman" w:hAnsi="Times New Roman" w:cs="Times New Roman"/>
          <w:sz w:val="24"/>
          <w:szCs w:val="24"/>
          <w:lang w:val="ru-RU"/>
        </w:rPr>
      </w:pPr>
      <w:proofErr w:type="spellStart"/>
      <w:r w:rsidRPr="00484B9B">
        <w:rPr>
          <w:rFonts w:ascii="Times New Roman" w:hAnsi="Times New Roman" w:cs="Times New Roman"/>
          <w:sz w:val="24"/>
          <w:szCs w:val="24"/>
        </w:rPr>
        <w:t>Таблица</w:t>
      </w:r>
      <w:proofErr w:type="spellEnd"/>
      <w:r w:rsidRPr="00484B9B">
        <w:rPr>
          <w:rFonts w:ascii="Times New Roman" w:hAnsi="Times New Roman" w:cs="Times New Roman"/>
          <w:sz w:val="24"/>
          <w:szCs w:val="24"/>
        </w:rPr>
        <w:t xml:space="preserve"> </w:t>
      </w:r>
      <w:r w:rsidRPr="00484B9B">
        <w:rPr>
          <w:rFonts w:ascii="Times New Roman" w:hAnsi="Times New Roman" w:cs="Times New Roman"/>
          <w:sz w:val="24"/>
          <w:szCs w:val="24"/>
        </w:rPr>
        <w:fldChar w:fldCharType="begin"/>
      </w:r>
      <w:r w:rsidRPr="00484B9B">
        <w:rPr>
          <w:rFonts w:ascii="Times New Roman" w:hAnsi="Times New Roman" w:cs="Times New Roman"/>
          <w:sz w:val="24"/>
          <w:szCs w:val="24"/>
        </w:rPr>
        <w:instrText xml:space="preserve"> SEQ Таблица \* ARABIC </w:instrText>
      </w:r>
      <w:r w:rsidRPr="00484B9B">
        <w:rPr>
          <w:rFonts w:ascii="Times New Roman" w:hAnsi="Times New Roman" w:cs="Times New Roman"/>
          <w:sz w:val="24"/>
          <w:szCs w:val="24"/>
        </w:rPr>
        <w:fldChar w:fldCharType="separate"/>
      </w:r>
      <w:r>
        <w:rPr>
          <w:rFonts w:ascii="Times New Roman" w:hAnsi="Times New Roman" w:cs="Times New Roman"/>
          <w:noProof/>
          <w:sz w:val="24"/>
          <w:szCs w:val="24"/>
        </w:rPr>
        <w:t>5</w:t>
      </w:r>
      <w:r w:rsidRPr="00484B9B">
        <w:rPr>
          <w:rFonts w:ascii="Times New Roman" w:hAnsi="Times New Roman" w:cs="Times New Roman"/>
          <w:sz w:val="24"/>
          <w:szCs w:val="24"/>
        </w:rPr>
        <w:fldChar w:fldCharType="end"/>
      </w:r>
    </w:p>
    <w:p w14:paraId="16C7B31B" w14:textId="062ECEAE" w:rsidR="00484B9B" w:rsidRPr="00484B9B" w:rsidRDefault="00484B9B" w:rsidP="00484B9B">
      <w:pPr>
        <w:jc w:val="center"/>
        <w:rPr>
          <w:lang w:val="ru-RU"/>
        </w:rPr>
      </w:pPr>
      <w:r w:rsidRPr="00D76B46">
        <w:rPr>
          <w:rFonts w:ascii="Times New Roman" w:hAnsi="Times New Roman" w:cs="Times New Roman"/>
          <w:color w:val="000000" w:themeColor="text1"/>
          <w:sz w:val="24"/>
          <w:szCs w:val="24"/>
          <w:lang w:val="ru-RU"/>
        </w:rPr>
        <w:t>Особенности семейных конфликтов (второй этап анкетирования)</w:t>
      </w:r>
    </w:p>
    <w:tbl>
      <w:tblPr>
        <w:tblStyle w:val="ae"/>
        <w:tblW w:w="0" w:type="auto"/>
        <w:tblLook w:val="04A0" w:firstRow="1" w:lastRow="0" w:firstColumn="1" w:lastColumn="0" w:noHBand="0" w:noVBand="1"/>
      </w:tblPr>
      <w:tblGrid>
        <w:gridCol w:w="3284"/>
        <w:gridCol w:w="3285"/>
        <w:gridCol w:w="3285"/>
      </w:tblGrid>
      <w:tr w:rsidR="002E3F65" w:rsidRPr="00D76B46" w14:paraId="4581CE38" w14:textId="77777777" w:rsidTr="00C46007">
        <w:trPr>
          <w:trHeight w:val="593"/>
        </w:trPr>
        <w:tc>
          <w:tcPr>
            <w:tcW w:w="3284" w:type="dxa"/>
          </w:tcPr>
          <w:p w14:paraId="0BA01F28" w14:textId="77777777" w:rsidR="002E3F65" w:rsidRPr="00D76B46" w:rsidRDefault="002E3F65" w:rsidP="00543B7F">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18D7E6C6" w14:textId="77777777" w:rsidR="002E3F65" w:rsidRPr="00D76B46" w:rsidRDefault="002E3F65" w:rsidP="00543B7F">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2DBCF7F9" w14:textId="77777777" w:rsidR="002E3F65" w:rsidRPr="00D76B46" w:rsidRDefault="002E3F65" w:rsidP="00733632">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Количество человек</w:t>
            </w:r>
          </w:p>
        </w:tc>
      </w:tr>
      <w:tr w:rsidR="002E3F65" w:rsidRPr="00D76B46" w14:paraId="189EF819" w14:textId="77777777" w:rsidTr="00C46007">
        <w:trPr>
          <w:trHeight w:val="543"/>
        </w:trPr>
        <w:tc>
          <w:tcPr>
            <w:tcW w:w="3284" w:type="dxa"/>
            <w:vMerge w:val="restart"/>
          </w:tcPr>
          <w:p w14:paraId="1FD10E1E" w14:textId="77777777" w:rsidR="002E3F65" w:rsidRPr="00D76B46" w:rsidRDefault="002E3F65" w:rsidP="00543B7F">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Участники конфликтов</w:t>
            </w:r>
          </w:p>
        </w:tc>
        <w:tc>
          <w:tcPr>
            <w:tcW w:w="3285" w:type="dxa"/>
          </w:tcPr>
          <w:p w14:paraId="32174B39" w14:textId="77777777" w:rsidR="002E3F65" w:rsidRPr="00D76B46" w:rsidRDefault="002E3F65" w:rsidP="00543B7F">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супругами</w:t>
            </w:r>
            <w:proofErr w:type="spellEnd"/>
          </w:p>
        </w:tc>
        <w:tc>
          <w:tcPr>
            <w:tcW w:w="3285" w:type="dxa"/>
          </w:tcPr>
          <w:p w14:paraId="42AD97A2" w14:textId="28BD2ED8" w:rsidR="002E3F65" w:rsidRPr="00D76B46" w:rsidRDefault="002E3F65"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105</w:t>
            </w:r>
            <w:r w:rsidR="00010750" w:rsidRPr="00D76B46">
              <w:rPr>
                <w:rFonts w:ascii="Times New Roman" w:hAnsi="Times New Roman"/>
                <w:color w:val="000000" w:themeColor="text1"/>
                <w:sz w:val="24"/>
                <w:szCs w:val="24"/>
                <w:lang w:val="ru-RU"/>
              </w:rPr>
              <w:t>(73.94%)</w:t>
            </w:r>
          </w:p>
        </w:tc>
      </w:tr>
      <w:tr w:rsidR="002E3F65" w:rsidRPr="00D76B46" w14:paraId="59DB9F7D" w14:textId="77777777" w:rsidTr="00C46007">
        <w:trPr>
          <w:trHeight w:val="551"/>
        </w:trPr>
        <w:tc>
          <w:tcPr>
            <w:tcW w:w="3284" w:type="dxa"/>
            <w:vMerge/>
          </w:tcPr>
          <w:p w14:paraId="25A08D2F" w14:textId="77777777" w:rsidR="002E3F65" w:rsidRPr="00D76B46" w:rsidRDefault="002E3F65" w:rsidP="00543B7F">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1B54FD19" w14:textId="77777777" w:rsidR="002E3F65" w:rsidRPr="00D76B46" w:rsidRDefault="002E3F65" w:rsidP="00543B7F">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родителями</w:t>
            </w:r>
            <w:proofErr w:type="spellEnd"/>
            <w:r w:rsidRPr="00D76B46">
              <w:rPr>
                <w:rFonts w:ascii="Times New Roman" w:hAnsi="Times New Roman"/>
                <w:color w:val="000000" w:themeColor="text1"/>
                <w:sz w:val="24"/>
                <w:szCs w:val="24"/>
              </w:rPr>
              <w:t xml:space="preserve"> и </w:t>
            </w:r>
            <w:proofErr w:type="spellStart"/>
            <w:r w:rsidRPr="00D76B46">
              <w:rPr>
                <w:rFonts w:ascii="Times New Roman" w:hAnsi="Times New Roman"/>
                <w:color w:val="000000" w:themeColor="text1"/>
                <w:sz w:val="24"/>
                <w:szCs w:val="24"/>
              </w:rPr>
              <w:t>детьми</w:t>
            </w:r>
            <w:proofErr w:type="spellEnd"/>
          </w:p>
        </w:tc>
        <w:tc>
          <w:tcPr>
            <w:tcW w:w="3285" w:type="dxa"/>
          </w:tcPr>
          <w:p w14:paraId="267E6454" w14:textId="28B17141" w:rsidR="002E3F65" w:rsidRPr="00D76B46" w:rsidRDefault="002E3F65"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24</w:t>
            </w:r>
            <w:r w:rsidR="00010750" w:rsidRPr="00D76B46">
              <w:rPr>
                <w:rFonts w:ascii="Times New Roman" w:hAnsi="Times New Roman"/>
                <w:color w:val="000000" w:themeColor="text1"/>
                <w:sz w:val="24"/>
                <w:szCs w:val="24"/>
                <w:lang w:val="ru-RU"/>
              </w:rPr>
              <w:t>(16.9%)</w:t>
            </w:r>
          </w:p>
        </w:tc>
      </w:tr>
      <w:tr w:rsidR="00010750" w:rsidRPr="00D76B46" w14:paraId="50EF5FD0" w14:textId="77777777" w:rsidTr="00543B7F">
        <w:tc>
          <w:tcPr>
            <w:tcW w:w="3284" w:type="dxa"/>
            <w:vMerge w:val="restart"/>
          </w:tcPr>
          <w:p w14:paraId="17BF4336" w14:textId="7777777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Основные формы конфликтов</w:t>
            </w:r>
          </w:p>
        </w:tc>
        <w:tc>
          <w:tcPr>
            <w:tcW w:w="3285" w:type="dxa"/>
          </w:tcPr>
          <w:p w14:paraId="1F822624" w14:textId="7BDD2211"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Спор</w:t>
            </w:r>
            <w:proofErr w:type="spellEnd"/>
          </w:p>
        </w:tc>
        <w:tc>
          <w:tcPr>
            <w:tcW w:w="3285" w:type="dxa"/>
          </w:tcPr>
          <w:p w14:paraId="5EFDFD68" w14:textId="1CBF05F5"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109</w:t>
            </w:r>
            <w:r w:rsidRPr="00D76B46">
              <w:rPr>
                <w:rFonts w:ascii="Times New Roman" w:hAnsi="Times New Roman"/>
                <w:color w:val="000000" w:themeColor="text1"/>
                <w:sz w:val="24"/>
                <w:szCs w:val="24"/>
                <w:lang w:val="ru-RU"/>
              </w:rPr>
              <w:t>(76.76%)</w:t>
            </w:r>
          </w:p>
        </w:tc>
      </w:tr>
      <w:tr w:rsidR="00010750" w:rsidRPr="00D76B46" w14:paraId="481464EE" w14:textId="77777777" w:rsidTr="00543B7F">
        <w:tc>
          <w:tcPr>
            <w:tcW w:w="3284" w:type="dxa"/>
            <w:vMerge/>
          </w:tcPr>
          <w:p w14:paraId="0A3B9106" w14:textId="77777777"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2A373A38" w14:textId="26D39FD7"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rPr>
              <w:t>Ссора</w:t>
            </w:r>
            <w:proofErr w:type="spellEnd"/>
          </w:p>
        </w:tc>
        <w:tc>
          <w:tcPr>
            <w:tcW w:w="3285" w:type="dxa"/>
          </w:tcPr>
          <w:p w14:paraId="23C1422C" w14:textId="7F711555"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77</w:t>
            </w:r>
            <w:r w:rsidRPr="00D76B46">
              <w:rPr>
                <w:rFonts w:ascii="Times New Roman" w:hAnsi="Times New Roman"/>
                <w:color w:val="000000" w:themeColor="text1"/>
                <w:sz w:val="24"/>
                <w:szCs w:val="24"/>
                <w:lang w:val="ru-RU"/>
              </w:rPr>
              <w:t>(54.23%)</w:t>
            </w:r>
          </w:p>
        </w:tc>
      </w:tr>
      <w:tr w:rsidR="00010750" w:rsidRPr="00D76B46" w14:paraId="7A74D502" w14:textId="77777777" w:rsidTr="00543B7F">
        <w:tc>
          <w:tcPr>
            <w:tcW w:w="3284" w:type="dxa"/>
            <w:vMerge/>
          </w:tcPr>
          <w:p w14:paraId="5170DB39" w14:textId="77777777"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7196EE99" w14:textId="7A8EB6B8"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Упреки</w:t>
            </w:r>
          </w:p>
        </w:tc>
        <w:tc>
          <w:tcPr>
            <w:tcW w:w="3285" w:type="dxa"/>
          </w:tcPr>
          <w:p w14:paraId="464C5C11" w14:textId="60537C28"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76(53.52%)</w:t>
            </w:r>
          </w:p>
        </w:tc>
      </w:tr>
      <w:tr w:rsidR="00010750" w:rsidRPr="00D76B46" w14:paraId="45D7E698" w14:textId="77777777" w:rsidTr="00543B7F">
        <w:tc>
          <w:tcPr>
            <w:tcW w:w="3284" w:type="dxa"/>
            <w:vMerge/>
          </w:tcPr>
          <w:p w14:paraId="6F1CAFF3" w14:textId="77777777"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p>
        </w:tc>
        <w:tc>
          <w:tcPr>
            <w:tcW w:w="3285" w:type="dxa"/>
          </w:tcPr>
          <w:p w14:paraId="3A96F1A4" w14:textId="08C21828" w:rsidR="00010750" w:rsidRPr="00D76B46" w:rsidRDefault="00010750" w:rsidP="00543B7F">
            <w:pPr>
              <w:pStyle w:val="a3"/>
              <w:spacing w:line="360" w:lineRule="auto"/>
              <w:ind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Нарушение общения/молчание</w:t>
            </w:r>
          </w:p>
        </w:tc>
        <w:tc>
          <w:tcPr>
            <w:tcW w:w="3285" w:type="dxa"/>
          </w:tcPr>
          <w:p w14:paraId="4BC0FDDD" w14:textId="4BD39B3A"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48(33.8%)</w:t>
            </w:r>
          </w:p>
        </w:tc>
      </w:tr>
      <w:tr w:rsidR="00010750" w:rsidRPr="00D76B46" w14:paraId="190463C3" w14:textId="77777777" w:rsidTr="00543B7F">
        <w:tc>
          <w:tcPr>
            <w:tcW w:w="3284" w:type="dxa"/>
            <w:vMerge w:val="restart"/>
          </w:tcPr>
          <w:p w14:paraId="06B630DC" w14:textId="7777777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Главные причины конфликтов</w:t>
            </w:r>
          </w:p>
        </w:tc>
        <w:tc>
          <w:tcPr>
            <w:tcW w:w="3285" w:type="dxa"/>
          </w:tcPr>
          <w:p w14:paraId="167D2105" w14:textId="583180AC"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Вредные привычки у члена семьи и связанные с ними последствия</w:t>
            </w:r>
          </w:p>
        </w:tc>
        <w:tc>
          <w:tcPr>
            <w:tcW w:w="3285" w:type="dxa"/>
          </w:tcPr>
          <w:p w14:paraId="59688007" w14:textId="7ED45B19"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83(58.45%)</w:t>
            </w:r>
          </w:p>
        </w:tc>
      </w:tr>
      <w:tr w:rsidR="00010750" w:rsidRPr="00D76B46" w14:paraId="175FE0DE" w14:textId="77777777" w:rsidTr="00543B7F">
        <w:tc>
          <w:tcPr>
            <w:tcW w:w="3284" w:type="dxa"/>
            <w:vMerge/>
          </w:tcPr>
          <w:p w14:paraId="5873F3CC" w14:textId="7777777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735CCFA5" w14:textId="2A01FFD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Неудовлетворенные потребности и неоправданные ожидания</w:t>
            </w:r>
          </w:p>
        </w:tc>
        <w:tc>
          <w:tcPr>
            <w:tcW w:w="3285" w:type="dxa"/>
          </w:tcPr>
          <w:p w14:paraId="4A96D46B" w14:textId="6126D6DE"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82(57.75%)</w:t>
            </w:r>
          </w:p>
        </w:tc>
      </w:tr>
      <w:tr w:rsidR="00010750" w:rsidRPr="00D76B46" w14:paraId="08314481" w14:textId="77777777" w:rsidTr="00543B7F">
        <w:tc>
          <w:tcPr>
            <w:tcW w:w="3284" w:type="dxa"/>
            <w:vMerge/>
          </w:tcPr>
          <w:p w14:paraId="54426FE0" w14:textId="7777777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13CACC4E" w14:textId="75066895"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Разные взгляды на семейную жизнь</w:t>
            </w:r>
          </w:p>
        </w:tc>
        <w:tc>
          <w:tcPr>
            <w:tcW w:w="3285" w:type="dxa"/>
          </w:tcPr>
          <w:p w14:paraId="660C7D56" w14:textId="6884AE14" w:rsidR="00010750" w:rsidRPr="00D76B46" w:rsidRDefault="00010750" w:rsidP="00543B7F">
            <w:pPr>
              <w:pStyle w:val="a3"/>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67</w:t>
            </w:r>
            <w:r w:rsidRPr="00D76B46">
              <w:rPr>
                <w:rFonts w:ascii="Times New Roman" w:hAnsi="Times New Roman"/>
                <w:color w:val="000000" w:themeColor="text1"/>
                <w:sz w:val="24"/>
                <w:szCs w:val="24"/>
                <w:lang w:val="ru-RU"/>
              </w:rPr>
              <w:t>(47.18%)</w:t>
            </w:r>
          </w:p>
        </w:tc>
      </w:tr>
      <w:tr w:rsidR="00010750" w:rsidRPr="00D76B46" w14:paraId="5EFC68A7" w14:textId="77777777" w:rsidTr="00010750">
        <w:trPr>
          <w:trHeight w:val="568"/>
        </w:trPr>
        <w:tc>
          <w:tcPr>
            <w:tcW w:w="3284" w:type="dxa"/>
            <w:vMerge/>
          </w:tcPr>
          <w:p w14:paraId="651DD0CB" w14:textId="7777777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43DFE3F9" w14:textId="21DEE2A5"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Бытовая неустроенность</w:t>
            </w:r>
          </w:p>
        </w:tc>
        <w:tc>
          <w:tcPr>
            <w:tcW w:w="3285" w:type="dxa"/>
          </w:tcPr>
          <w:p w14:paraId="7F399454" w14:textId="4B9424D3" w:rsidR="00010750" w:rsidRPr="00D76B46" w:rsidRDefault="00010750" w:rsidP="002E3F65">
            <w:pPr>
              <w:pStyle w:val="a3"/>
              <w:keepNext/>
              <w:spacing w:line="360" w:lineRule="auto"/>
              <w:ind w:firstLineChars="0" w:firstLine="0"/>
              <w:contextualSpacing/>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52(36.62%)</w:t>
            </w:r>
          </w:p>
        </w:tc>
      </w:tr>
      <w:tr w:rsidR="00010750" w:rsidRPr="00D76B46" w14:paraId="60BB8D20" w14:textId="77777777" w:rsidTr="00010750">
        <w:trPr>
          <w:trHeight w:val="504"/>
        </w:trPr>
        <w:tc>
          <w:tcPr>
            <w:tcW w:w="3284" w:type="dxa"/>
            <w:vMerge/>
          </w:tcPr>
          <w:p w14:paraId="1D85E6E0" w14:textId="77777777"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p>
        </w:tc>
        <w:tc>
          <w:tcPr>
            <w:tcW w:w="3285" w:type="dxa"/>
          </w:tcPr>
          <w:p w14:paraId="34F6E968" w14:textId="0D55854D" w:rsidR="00010750" w:rsidRPr="00D76B46" w:rsidRDefault="00010750" w:rsidP="00543B7F">
            <w:pPr>
              <w:pStyle w:val="a3"/>
              <w:spacing w:line="360" w:lineRule="auto"/>
              <w:ind w:firstLineChars="0" w:firstLine="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Особые случаи</w:t>
            </w:r>
          </w:p>
        </w:tc>
        <w:tc>
          <w:tcPr>
            <w:tcW w:w="3285" w:type="dxa"/>
          </w:tcPr>
          <w:p w14:paraId="7F64FFF0" w14:textId="24E79BDD" w:rsidR="00010750" w:rsidRPr="00D76B46" w:rsidRDefault="00010750" w:rsidP="002E3F65">
            <w:pPr>
              <w:pStyle w:val="a3"/>
              <w:keepNext/>
              <w:spacing w:line="360" w:lineRule="auto"/>
              <w:ind w:firstLineChars="0" w:firstLine="0"/>
              <w:contextualSpacing/>
              <w:jc w:val="center"/>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44(30.99%)</w:t>
            </w:r>
          </w:p>
        </w:tc>
      </w:tr>
    </w:tbl>
    <w:p w14:paraId="77A83903" w14:textId="0E74B179" w:rsidR="002E3F65" w:rsidRPr="00D76B46" w:rsidRDefault="002E3F65" w:rsidP="00484B9B">
      <w:pPr>
        <w:pStyle w:val="ac"/>
        <w:rPr>
          <w:rFonts w:ascii="Times New Roman" w:hAnsi="Times New Roman" w:cs="Times New Roman"/>
          <w:color w:val="000000" w:themeColor="text1"/>
          <w:sz w:val="24"/>
          <w:szCs w:val="24"/>
          <w:lang w:val="ru-RU"/>
        </w:rPr>
      </w:pPr>
    </w:p>
    <w:p w14:paraId="4F06B733" w14:textId="77777777" w:rsidR="003F1758" w:rsidRPr="00D76B46" w:rsidRDefault="00CA2120" w:rsidP="003F1758">
      <w:pPr>
        <w:pStyle w:val="a8"/>
        <w:numPr>
          <w:ilvl w:val="0"/>
          <w:numId w:val="60"/>
        </w:numPr>
        <w:snapToGrid w:val="0"/>
        <w:spacing w:line="360" w:lineRule="auto"/>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t xml:space="preserve">Большая часть конфликтов проходит в течение нескольких дней (92.26%). И конфликты заканчиваются компромиссом (35.92%), удовлетворением интереса </w:t>
      </w:r>
      <w:r w:rsidRPr="00D76B46">
        <w:rPr>
          <w:rFonts w:ascii="Times New Roman" w:hAnsi="Times New Roman"/>
          <w:color w:val="000000" w:themeColor="text1"/>
          <w:lang w:val="ru-RU"/>
        </w:rPr>
        <w:lastRenderedPageBreak/>
        <w:t>одной конфликтующей стороны (14.08%) и избеганием активного участия в решении проблем (16.9%). Заметили, что респондентов, которые обращают внимание на требование другой стороны и стремятся к варианту решения, удовлетворяющему потребности каждой стороны, занимают не маленькую долю (31.69%).</w:t>
      </w:r>
    </w:p>
    <w:p w14:paraId="488082A1" w14:textId="77777777" w:rsidR="003F1758" w:rsidRPr="00D76B46" w:rsidRDefault="00CA2120" w:rsidP="003F1758">
      <w:pPr>
        <w:pStyle w:val="a8"/>
        <w:numPr>
          <w:ilvl w:val="0"/>
          <w:numId w:val="60"/>
        </w:numPr>
        <w:snapToGrid w:val="0"/>
        <w:spacing w:line="360" w:lineRule="auto"/>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t xml:space="preserve">Лишь 11.97% респондентов говорят, что они всегда справятся с семейными конфликтами. 86.62% ощущают трудность в решении конфликтов. </w:t>
      </w:r>
      <w:proofErr w:type="gramStart"/>
      <w:r w:rsidRPr="00D76B46">
        <w:rPr>
          <w:rFonts w:ascii="Times New Roman" w:hAnsi="Times New Roman"/>
          <w:color w:val="000000" w:themeColor="text1"/>
          <w:lang w:val="ru-RU"/>
        </w:rPr>
        <w:t>Однако для меньше половины респондентов (44.87%), семейные конфликты остаются только в семье. 33.13% респондентов обращают к другими родственниками за помощью, 21.15% - к друзьям.</w:t>
      </w:r>
      <w:proofErr w:type="gramEnd"/>
      <w:r w:rsidRPr="00D76B46">
        <w:rPr>
          <w:rFonts w:ascii="Times New Roman" w:hAnsi="Times New Roman"/>
          <w:color w:val="000000" w:themeColor="text1"/>
          <w:lang w:val="ru-RU"/>
        </w:rPr>
        <w:t xml:space="preserve"> Только половина респондентов (58.33%) считают, что полученная помощь способствуют решению проблем.</w:t>
      </w:r>
    </w:p>
    <w:p w14:paraId="58F63097" w14:textId="052039A7" w:rsidR="00BE18DC" w:rsidRPr="00D76B46" w:rsidRDefault="00B4341E" w:rsidP="003F1758">
      <w:pPr>
        <w:pStyle w:val="a8"/>
        <w:numPr>
          <w:ilvl w:val="0"/>
          <w:numId w:val="60"/>
        </w:numPr>
        <w:snapToGrid w:val="0"/>
        <w:spacing w:line="360" w:lineRule="auto"/>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t>П</w:t>
      </w:r>
      <w:r w:rsidR="00CA2120" w:rsidRPr="00D76B46">
        <w:rPr>
          <w:rFonts w:ascii="Times New Roman" w:hAnsi="Times New Roman"/>
          <w:color w:val="000000" w:themeColor="text1"/>
          <w:lang w:val="ru-RU"/>
        </w:rPr>
        <w:t xml:space="preserve">очти никто не воспринимает «социальные службы» (5 респондентов) и «психолога» (1 респондент) в качестве помощника. </w:t>
      </w:r>
      <w:r w:rsidR="00553514" w:rsidRPr="00D76B46">
        <w:rPr>
          <w:rFonts w:ascii="Times New Roman" w:hAnsi="Times New Roman"/>
          <w:color w:val="000000" w:themeColor="text1"/>
          <w:lang w:val="ru-RU"/>
        </w:rPr>
        <w:t>Однако</w:t>
      </w:r>
      <w:proofErr w:type="gramStart"/>
      <w:r w:rsidR="00553514" w:rsidRPr="00D76B46">
        <w:rPr>
          <w:rFonts w:ascii="Times New Roman" w:hAnsi="Times New Roman"/>
          <w:color w:val="000000" w:themeColor="text1"/>
          <w:lang w:val="ru-RU"/>
        </w:rPr>
        <w:t>,</w:t>
      </w:r>
      <w:proofErr w:type="gramEnd"/>
      <w:r w:rsidR="00553514" w:rsidRPr="00D76B46">
        <w:rPr>
          <w:rFonts w:ascii="Times New Roman" w:hAnsi="Times New Roman"/>
          <w:color w:val="000000" w:themeColor="text1"/>
          <w:lang w:val="ru-RU"/>
        </w:rPr>
        <w:t xml:space="preserve"> эти 6 респонденты оценивают помощь от психолога и социального работник эффективной. </w:t>
      </w:r>
      <w:r w:rsidR="00CA2120" w:rsidRPr="00D76B46">
        <w:rPr>
          <w:rFonts w:ascii="Times New Roman" w:hAnsi="Times New Roman" w:hint="eastAsia"/>
          <w:color w:val="000000" w:themeColor="text1"/>
          <w:lang w:val="ru-RU"/>
        </w:rPr>
        <w:t>57</w:t>
      </w:r>
      <w:r w:rsidR="00CA2120" w:rsidRPr="00D76B46">
        <w:rPr>
          <w:rFonts w:ascii="Times New Roman" w:hAnsi="Times New Roman"/>
          <w:color w:val="000000" w:themeColor="text1"/>
          <w:lang w:val="ru-RU"/>
        </w:rPr>
        <w:t>.69% респондентов считают, что семейные конфликты должны разрешаться внутри семьи. Другие 14.1% не в курсе, что можно прийти в социальные службы за помощью, а у 28.21% респондентов проявляется недоверие к социальной работе.</w:t>
      </w:r>
    </w:p>
    <w:p w14:paraId="067F7772" w14:textId="77777777" w:rsidR="00013CFA" w:rsidRPr="00D76B46" w:rsidRDefault="00013CFA" w:rsidP="00013CFA">
      <w:pPr>
        <w:pStyle w:val="a8"/>
        <w:numPr>
          <w:ilvl w:val="0"/>
          <w:numId w:val="60"/>
        </w:numPr>
        <w:snapToGrid w:val="0"/>
        <w:spacing w:line="360" w:lineRule="auto"/>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t>Не было обнаружено связей профессий респондентов с отношением к семейным конфликтам и их разрешению.</w:t>
      </w:r>
    </w:p>
    <w:p w14:paraId="098EF6E5" w14:textId="2A28AFD6" w:rsidR="00784B43" w:rsidRPr="00D76B46" w:rsidRDefault="00784B43" w:rsidP="00013CFA">
      <w:pPr>
        <w:pStyle w:val="a8"/>
        <w:numPr>
          <w:ilvl w:val="0"/>
          <w:numId w:val="60"/>
        </w:numPr>
        <w:snapToGrid w:val="0"/>
        <w:spacing w:line="360" w:lineRule="auto"/>
        <w:contextualSpacing/>
        <w:jc w:val="both"/>
        <w:rPr>
          <w:rFonts w:ascii="Times New Roman" w:hAnsi="Times New Roman"/>
          <w:color w:val="000000" w:themeColor="text1"/>
          <w:lang w:val="ru-RU"/>
        </w:rPr>
      </w:pPr>
      <w:r w:rsidRPr="00D76B46">
        <w:rPr>
          <w:rFonts w:ascii="Times New Roman" w:hAnsi="Times New Roman"/>
          <w:color w:val="000000" w:themeColor="text1"/>
          <w:lang w:val="ru-RU"/>
        </w:rPr>
        <w:t>На отношение к семейным конфликтам влияет</w:t>
      </w:r>
      <w:r w:rsidR="00796491" w:rsidRPr="00D76B46">
        <w:rPr>
          <w:rFonts w:ascii="Times New Roman" w:hAnsi="Times New Roman"/>
          <w:color w:val="000000" w:themeColor="text1"/>
          <w:lang w:val="ru-RU"/>
        </w:rPr>
        <w:t xml:space="preserve"> </w:t>
      </w:r>
      <w:r w:rsidRPr="00D76B46">
        <w:rPr>
          <w:rFonts w:ascii="Times New Roman" w:hAnsi="Times New Roman"/>
          <w:color w:val="000000" w:themeColor="text1"/>
          <w:lang w:val="ru-RU"/>
        </w:rPr>
        <w:t xml:space="preserve">опыт </w:t>
      </w:r>
      <w:r w:rsidR="00796491" w:rsidRPr="00D76B46">
        <w:rPr>
          <w:rFonts w:ascii="Times New Roman" w:hAnsi="Times New Roman"/>
          <w:color w:val="000000" w:themeColor="text1"/>
          <w:lang w:val="ru-RU"/>
        </w:rPr>
        <w:t xml:space="preserve">человека </w:t>
      </w:r>
      <w:r w:rsidRPr="00D76B46">
        <w:rPr>
          <w:rFonts w:ascii="Times New Roman" w:hAnsi="Times New Roman"/>
          <w:color w:val="000000" w:themeColor="text1"/>
          <w:lang w:val="ru-RU"/>
        </w:rPr>
        <w:t xml:space="preserve">в разрешении конфликтов (см. </w:t>
      </w:r>
      <w:r w:rsidR="007C0C5C">
        <w:rPr>
          <w:rFonts w:ascii="Times New Roman" w:hAnsi="Times New Roman"/>
          <w:color w:val="000000" w:themeColor="text1"/>
          <w:lang w:val="ru-RU"/>
        </w:rPr>
        <w:t>Рис. 1</w:t>
      </w:r>
      <w:r w:rsidRPr="00D76B46">
        <w:rPr>
          <w:rFonts w:ascii="Times New Roman" w:hAnsi="Times New Roman"/>
          <w:color w:val="000000" w:themeColor="text1"/>
          <w:lang w:val="ru-RU"/>
        </w:rPr>
        <w:t>)</w:t>
      </w:r>
      <w:r w:rsidR="009F09FD" w:rsidRPr="00D76B46">
        <w:rPr>
          <w:rFonts w:ascii="Times New Roman" w:hAnsi="Times New Roman"/>
          <w:color w:val="000000" w:themeColor="text1"/>
          <w:lang w:val="ru-RU"/>
        </w:rPr>
        <w:t xml:space="preserve">: чем удачнее человек справиться с конфликтами, тем </w:t>
      </w:r>
      <w:r w:rsidR="00BE673D" w:rsidRPr="00D76B46">
        <w:rPr>
          <w:rFonts w:ascii="Times New Roman" w:hAnsi="Times New Roman"/>
          <w:color w:val="000000" w:themeColor="text1"/>
          <w:lang w:val="ru-RU"/>
        </w:rPr>
        <w:t>более оптимистически он относится к столкновениям в семье.</w:t>
      </w:r>
    </w:p>
    <w:p w14:paraId="18A31F53" w14:textId="77777777" w:rsidR="009F09FD" w:rsidRPr="00D76B46" w:rsidRDefault="00796491" w:rsidP="009F09FD">
      <w:pPr>
        <w:keepNext/>
        <w:spacing w:line="360" w:lineRule="auto"/>
        <w:ind w:left="709"/>
        <w:contextualSpacing/>
        <w:rPr>
          <w:color w:val="000000" w:themeColor="text1"/>
        </w:rPr>
      </w:pPr>
      <w:r w:rsidRPr="00D76B46">
        <w:rPr>
          <w:rFonts w:ascii="Times New Roman" w:hAnsi="Times New Roman"/>
          <w:noProof/>
          <w:color w:val="000000" w:themeColor="text1"/>
          <w:sz w:val="24"/>
          <w:szCs w:val="24"/>
        </w:rPr>
        <w:lastRenderedPageBreak/>
        <w:drawing>
          <wp:inline distT="0" distB="0" distL="0" distR="0" wp14:anchorId="7C1AE42F" wp14:editId="77E9CBA1">
            <wp:extent cx="5695950" cy="333375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95233F" w14:textId="59CB682E" w:rsidR="00784B43" w:rsidRPr="00D76B46" w:rsidRDefault="00882BE2" w:rsidP="009F09FD">
      <w:pPr>
        <w:pStyle w:val="ac"/>
        <w:jc w:val="center"/>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Рис.</w:t>
      </w:r>
      <w:r w:rsidR="009F09FD" w:rsidRPr="00D76B46">
        <w:rPr>
          <w:rFonts w:ascii="Times New Roman" w:hAnsi="Times New Roman" w:cs="Times New Roman"/>
          <w:color w:val="000000" w:themeColor="text1"/>
          <w:sz w:val="24"/>
          <w:szCs w:val="24"/>
          <w:lang w:val="ru-RU"/>
        </w:rPr>
        <w:t xml:space="preserve"> </w:t>
      </w:r>
      <w:r w:rsidR="009F09FD" w:rsidRPr="00D76B46">
        <w:rPr>
          <w:rFonts w:ascii="Times New Roman" w:hAnsi="Times New Roman" w:cs="Times New Roman"/>
          <w:color w:val="000000" w:themeColor="text1"/>
          <w:sz w:val="24"/>
          <w:szCs w:val="24"/>
        </w:rPr>
        <w:fldChar w:fldCharType="begin"/>
      </w:r>
      <w:r w:rsidR="009F09FD" w:rsidRPr="00D76B46">
        <w:rPr>
          <w:rFonts w:ascii="Times New Roman" w:hAnsi="Times New Roman" w:cs="Times New Roman"/>
          <w:color w:val="000000" w:themeColor="text1"/>
          <w:sz w:val="24"/>
          <w:szCs w:val="24"/>
          <w:lang w:val="ru-RU"/>
        </w:rPr>
        <w:instrText xml:space="preserve"> </w:instrText>
      </w:r>
      <w:r w:rsidR="009F09FD" w:rsidRPr="00D76B46">
        <w:rPr>
          <w:rFonts w:ascii="Times New Roman" w:hAnsi="Times New Roman" w:cs="Times New Roman"/>
          <w:color w:val="000000" w:themeColor="text1"/>
          <w:sz w:val="24"/>
          <w:szCs w:val="24"/>
        </w:rPr>
        <w:instrText>SEQ</w:instrText>
      </w:r>
      <w:r w:rsidR="009F09FD" w:rsidRPr="00D76B46">
        <w:rPr>
          <w:rFonts w:ascii="Times New Roman" w:hAnsi="Times New Roman" w:cs="Times New Roman"/>
          <w:color w:val="000000" w:themeColor="text1"/>
          <w:sz w:val="24"/>
          <w:szCs w:val="24"/>
          <w:lang w:val="ru-RU"/>
        </w:rPr>
        <w:instrText xml:space="preserve"> Рисунок \* </w:instrText>
      </w:r>
      <w:r w:rsidR="009F09FD" w:rsidRPr="00D76B46">
        <w:rPr>
          <w:rFonts w:ascii="Times New Roman" w:hAnsi="Times New Roman" w:cs="Times New Roman"/>
          <w:color w:val="000000" w:themeColor="text1"/>
          <w:sz w:val="24"/>
          <w:szCs w:val="24"/>
        </w:rPr>
        <w:instrText>ARABIC</w:instrText>
      </w:r>
      <w:r w:rsidR="009F09FD" w:rsidRPr="00D76B46">
        <w:rPr>
          <w:rFonts w:ascii="Times New Roman" w:hAnsi="Times New Roman" w:cs="Times New Roman"/>
          <w:color w:val="000000" w:themeColor="text1"/>
          <w:sz w:val="24"/>
          <w:szCs w:val="24"/>
          <w:lang w:val="ru-RU"/>
        </w:rPr>
        <w:instrText xml:space="preserve"> </w:instrText>
      </w:r>
      <w:r w:rsidR="009F09FD" w:rsidRPr="00D76B46">
        <w:rPr>
          <w:rFonts w:ascii="Times New Roman" w:hAnsi="Times New Roman" w:cs="Times New Roman"/>
          <w:color w:val="000000" w:themeColor="text1"/>
          <w:sz w:val="24"/>
          <w:szCs w:val="24"/>
        </w:rPr>
        <w:fldChar w:fldCharType="separate"/>
      </w:r>
      <w:r w:rsidR="00A33F3E" w:rsidRPr="00A33F3E">
        <w:rPr>
          <w:rFonts w:ascii="Times New Roman" w:hAnsi="Times New Roman" w:cs="Times New Roman"/>
          <w:noProof/>
          <w:color w:val="000000" w:themeColor="text1"/>
          <w:sz w:val="24"/>
          <w:szCs w:val="24"/>
          <w:lang w:val="ru-RU"/>
        </w:rPr>
        <w:t>1</w:t>
      </w:r>
      <w:r w:rsidR="009F09FD" w:rsidRPr="00D76B46">
        <w:rPr>
          <w:rFonts w:ascii="Times New Roman" w:hAnsi="Times New Roman" w:cs="Times New Roman"/>
          <w:color w:val="000000" w:themeColor="text1"/>
          <w:sz w:val="24"/>
          <w:szCs w:val="24"/>
        </w:rPr>
        <w:fldChar w:fldCharType="end"/>
      </w:r>
      <w:r w:rsidR="007C0C5C">
        <w:rPr>
          <w:rFonts w:ascii="Times New Roman" w:hAnsi="Times New Roman" w:cs="Times New Roman"/>
          <w:color w:val="000000" w:themeColor="text1"/>
          <w:sz w:val="24"/>
          <w:szCs w:val="24"/>
          <w:lang w:val="ru-RU"/>
        </w:rPr>
        <w:t>.</w:t>
      </w:r>
      <w:r w:rsidRPr="00D76B46">
        <w:rPr>
          <w:rFonts w:ascii="Times New Roman" w:hAnsi="Times New Roman" w:cs="Times New Roman"/>
          <w:color w:val="000000" w:themeColor="text1"/>
          <w:sz w:val="24"/>
          <w:szCs w:val="24"/>
          <w:lang w:val="ru-RU"/>
        </w:rPr>
        <w:t xml:space="preserve"> Взаимосвязь отношения к се</w:t>
      </w:r>
      <w:r w:rsidR="004B4420" w:rsidRPr="00D76B46">
        <w:rPr>
          <w:rFonts w:ascii="Times New Roman" w:hAnsi="Times New Roman" w:cs="Times New Roman"/>
          <w:color w:val="000000" w:themeColor="text1"/>
          <w:sz w:val="24"/>
          <w:szCs w:val="24"/>
          <w:lang w:val="ru-RU"/>
        </w:rPr>
        <w:t>мейным конфликтам с опытом их ра</w:t>
      </w:r>
      <w:r w:rsidRPr="00D76B46">
        <w:rPr>
          <w:rFonts w:ascii="Times New Roman" w:hAnsi="Times New Roman" w:cs="Times New Roman"/>
          <w:color w:val="000000" w:themeColor="text1"/>
          <w:sz w:val="24"/>
          <w:szCs w:val="24"/>
          <w:lang w:val="ru-RU"/>
        </w:rPr>
        <w:t>зрешения</w:t>
      </w:r>
    </w:p>
    <w:p w14:paraId="2319D0A0" w14:textId="17F61984" w:rsidR="00CF36C0" w:rsidRPr="00D76B46" w:rsidRDefault="00CF36C0" w:rsidP="00817543">
      <w:pPr>
        <w:pStyle w:val="a3"/>
        <w:numPr>
          <w:ilvl w:val="0"/>
          <w:numId w:val="62"/>
        </w:numPr>
        <w:spacing w:line="360" w:lineRule="auto"/>
        <w:ind w:left="1129" w:firstLineChars="0"/>
        <w:rPr>
          <w:color w:val="000000" w:themeColor="text1"/>
          <w:lang w:val="ru-RU"/>
        </w:rPr>
      </w:pPr>
      <w:r w:rsidRPr="00D76B46">
        <w:rPr>
          <w:rFonts w:ascii="Times New Roman" w:hAnsi="Times New Roman"/>
          <w:color w:val="000000" w:themeColor="text1"/>
          <w:sz w:val="24"/>
          <w:szCs w:val="24"/>
          <w:lang w:val="ru-RU"/>
        </w:rPr>
        <w:t>Отношение к конфликтам также вязано с уровнем об</w:t>
      </w:r>
      <w:r w:rsidR="005F2A77" w:rsidRPr="00D76B46">
        <w:rPr>
          <w:rFonts w:ascii="Times New Roman" w:hAnsi="Times New Roman"/>
          <w:color w:val="000000" w:themeColor="text1"/>
          <w:sz w:val="24"/>
          <w:szCs w:val="24"/>
          <w:lang w:val="ru-RU"/>
        </w:rPr>
        <w:t>ра</w:t>
      </w:r>
      <w:r w:rsidR="007C0C5C">
        <w:rPr>
          <w:rFonts w:ascii="Times New Roman" w:hAnsi="Times New Roman"/>
          <w:color w:val="000000" w:themeColor="text1"/>
          <w:sz w:val="24"/>
          <w:szCs w:val="24"/>
          <w:lang w:val="ru-RU"/>
        </w:rPr>
        <w:t>зования респондента (см. Рису. 2</w:t>
      </w:r>
      <w:r w:rsidR="005F2A77" w:rsidRPr="00D76B46">
        <w:rPr>
          <w:rFonts w:ascii="Times New Roman" w:hAnsi="Times New Roman"/>
          <w:color w:val="000000" w:themeColor="text1"/>
          <w:sz w:val="24"/>
          <w:szCs w:val="24"/>
          <w:lang w:val="ru-RU"/>
        </w:rPr>
        <w:t>)</w:t>
      </w:r>
      <w:r w:rsidR="001B4FE4" w:rsidRPr="00D76B46">
        <w:rPr>
          <w:rFonts w:ascii="Times New Roman" w:hAnsi="Times New Roman"/>
          <w:color w:val="000000" w:themeColor="text1"/>
          <w:sz w:val="24"/>
          <w:szCs w:val="24"/>
          <w:lang w:val="ru-RU"/>
        </w:rPr>
        <w:t>: у людей с высшим образованием меньше негативного отнош</w:t>
      </w:r>
      <w:r w:rsidR="00256918" w:rsidRPr="00D76B46">
        <w:rPr>
          <w:rFonts w:ascii="Times New Roman" w:hAnsi="Times New Roman"/>
          <w:color w:val="000000" w:themeColor="text1"/>
          <w:sz w:val="24"/>
          <w:szCs w:val="24"/>
          <w:lang w:val="ru-RU"/>
        </w:rPr>
        <w:t>ения. Но в отличие</w:t>
      </w:r>
      <w:r w:rsidR="001B4FE4" w:rsidRPr="00D76B46">
        <w:rPr>
          <w:rFonts w:ascii="Times New Roman" w:hAnsi="Times New Roman"/>
          <w:color w:val="000000" w:themeColor="text1"/>
          <w:sz w:val="24"/>
          <w:szCs w:val="24"/>
          <w:lang w:val="ru-RU"/>
        </w:rPr>
        <w:t xml:space="preserve"> от результатов первого этапа, </w:t>
      </w:r>
      <w:r w:rsidR="00600053" w:rsidRPr="00D76B46">
        <w:rPr>
          <w:rFonts w:ascii="Times New Roman" w:hAnsi="Times New Roman"/>
          <w:color w:val="000000" w:themeColor="text1"/>
          <w:sz w:val="24"/>
          <w:szCs w:val="24"/>
          <w:lang w:val="ru-RU"/>
        </w:rPr>
        <w:t>не смотря на то, что они также ощущают трудности при разрешении конфликтов, как респонденты со средним образованием, назвали упорное стремление «настоять на своем»</w:t>
      </w:r>
      <w:r w:rsidR="007C0C5C">
        <w:rPr>
          <w:rFonts w:ascii="Times New Roman" w:hAnsi="Times New Roman"/>
          <w:color w:val="000000" w:themeColor="text1"/>
          <w:sz w:val="24"/>
          <w:szCs w:val="24"/>
          <w:lang w:val="ru-RU"/>
        </w:rPr>
        <w:t xml:space="preserve"> (см. Рис. 3</w:t>
      </w:r>
      <w:r w:rsidR="007829AE" w:rsidRPr="00D76B46">
        <w:rPr>
          <w:rFonts w:ascii="Times New Roman" w:hAnsi="Times New Roman"/>
          <w:color w:val="000000" w:themeColor="text1"/>
          <w:sz w:val="24"/>
          <w:szCs w:val="24"/>
          <w:lang w:val="ru-RU"/>
        </w:rPr>
        <w:t>)</w:t>
      </w:r>
      <w:r w:rsidR="00600053" w:rsidRPr="00D76B46">
        <w:rPr>
          <w:rFonts w:ascii="Times New Roman" w:hAnsi="Times New Roman"/>
          <w:color w:val="000000" w:themeColor="text1"/>
          <w:sz w:val="24"/>
          <w:szCs w:val="24"/>
          <w:lang w:val="ru-RU"/>
        </w:rPr>
        <w:t xml:space="preserve">. </w:t>
      </w:r>
      <w:r w:rsidR="00216CEB" w:rsidRPr="00D76B46">
        <w:rPr>
          <w:rFonts w:ascii="Times New Roman" w:hAnsi="Times New Roman"/>
          <w:color w:val="000000" w:themeColor="text1"/>
          <w:sz w:val="24"/>
          <w:szCs w:val="24"/>
          <w:lang w:val="ru-RU"/>
        </w:rPr>
        <w:t>П</w:t>
      </w:r>
      <w:r w:rsidR="00256918" w:rsidRPr="00D76B46">
        <w:rPr>
          <w:rFonts w:ascii="Times New Roman" w:hAnsi="Times New Roman"/>
          <w:color w:val="000000" w:themeColor="text1"/>
          <w:sz w:val="24"/>
          <w:szCs w:val="24"/>
          <w:lang w:val="ru-RU"/>
        </w:rPr>
        <w:t xml:space="preserve">омимо того, что многие </w:t>
      </w:r>
      <w:r w:rsidR="007829AE" w:rsidRPr="00D76B46">
        <w:rPr>
          <w:rFonts w:ascii="Times New Roman" w:hAnsi="Times New Roman"/>
          <w:color w:val="000000" w:themeColor="text1"/>
          <w:sz w:val="24"/>
          <w:szCs w:val="24"/>
          <w:lang w:val="ru-RU"/>
        </w:rPr>
        <w:t>респонденты с высшим образованием</w:t>
      </w:r>
      <w:r w:rsidR="00256918" w:rsidRPr="00D76B46">
        <w:rPr>
          <w:rFonts w:ascii="Times New Roman" w:hAnsi="Times New Roman"/>
          <w:color w:val="000000" w:themeColor="text1"/>
          <w:sz w:val="24"/>
          <w:szCs w:val="24"/>
          <w:lang w:val="ru-RU"/>
        </w:rPr>
        <w:t xml:space="preserve"> считают внутрисемейные конфликты личным делом, и скептически относятся к работе социальных работников, значительная часть</w:t>
      </w:r>
      <w:r w:rsidR="007829AE" w:rsidRPr="00D76B46">
        <w:rPr>
          <w:rFonts w:ascii="Times New Roman" w:hAnsi="Times New Roman"/>
          <w:color w:val="000000" w:themeColor="text1"/>
          <w:sz w:val="24"/>
          <w:szCs w:val="24"/>
          <w:lang w:val="ru-RU"/>
        </w:rPr>
        <w:t xml:space="preserve"> из них не знают, что могут обращаться к социальным ра</w:t>
      </w:r>
      <w:r w:rsidR="007C0C5C">
        <w:rPr>
          <w:rFonts w:ascii="Times New Roman" w:hAnsi="Times New Roman"/>
          <w:color w:val="000000" w:themeColor="text1"/>
          <w:sz w:val="24"/>
          <w:szCs w:val="24"/>
          <w:lang w:val="ru-RU"/>
        </w:rPr>
        <w:t>ботникам за помощью (см. Рис. 4</w:t>
      </w:r>
      <w:r w:rsidR="007829AE" w:rsidRPr="00D76B46">
        <w:rPr>
          <w:rFonts w:ascii="Times New Roman" w:hAnsi="Times New Roman"/>
          <w:color w:val="000000" w:themeColor="text1"/>
          <w:sz w:val="24"/>
          <w:szCs w:val="24"/>
          <w:lang w:val="ru-RU"/>
        </w:rPr>
        <w:t>).</w:t>
      </w:r>
      <w:r w:rsidR="00E773B6" w:rsidRPr="00D76B46">
        <w:rPr>
          <w:rFonts w:ascii="Times New Roman" w:hAnsi="Times New Roman"/>
          <w:color w:val="000000" w:themeColor="text1"/>
          <w:sz w:val="24"/>
          <w:szCs w:val="24"/>
          <w:lang w:val="ru-RU"/>
        </w:rPr>
        <w:t xml:space="preserve"> Стоит отметить, никто из респондентов со средним образованием не выбрал вариант «Я не знаю, что можно обращаться за помощью к социальным работникам». На наш взгляд, вероятно, что </w:t>
      </w:r>
      <w:r w:rsidR="008B0F23" w:rsidRPr="00D76B46">
        <w:rPr>
          <w:rFonts w:ascii="Times New Roman" w:hAnsi="Times New Roman"/>
          <w:color w:val="000000" w:themeColor="text1"/>
          <w:sz w:val="24"/>
          <w:szCs w:val="24"/>
          <w:lang w:val="ru-RU"/>
        </w:rPr>
        <w:t xml:space="preserve">респонденты путают «социального работника» с «волонтерами» или «работниками из уличного комитета, народного примирительного комитета или других массовых объединений». </w:t>
      </w:r>
      <w:r w:rsidR="001A7ADD" w:rsidRPr="00D76B46">
        <w:rPr>
          <w:rFonts w:ascii="Times New Roman" w:hAnsi="Times New Roman"/>
          <w:color w:val="000000" w:themeColor="text1"/>
          <w:sz w:val="24"/>
          <w:szCs w:val="24"/>
          <w:lang w:val="ru-RU"/>
        </w:rPr>
        <w:t>И это объясняет, почему они не доверяют «этим помощникам»: низкая профессиональность волонтеров и работников.</w:t>
      </w:r>
    </w:p>
    <w:p w14:paraId="10A4A24A" w14:textId="77777777" w:rsidR="00BF20F8" w:rsidRPr="00D76B46" w:rsidRDefault="005F2A77" w:rsidP="00BF20F8">
      <w:pPr>
        <w:keepNext/>
        <w:ind w:left="709"/>
        <w:rPr>
          <w:color w:val="000000" w:themeColor="text1"/>
        </w:rPr>
      </w:pPr>
      <w:r w:rsidRPr="00D76B46">
        <w:rPr>
          <w:noProof/>
          <w:color w:val="000000" w:themeColor="text1"/>
        </w:rPr>
        <w:lastRenderedPageBreak/>
        <w:drawing>
          <wp:inline distT="0" distB="0" distL="0" distR="0" wp14:anchorId="692111D1" wp14:editId="13333DAB">
            <wp:extent cx="5591175" cy="3800475"/>
            <wp:effectExtent l="0" t="0" r="952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466DA3" w14:textId="26018CCC" w:rsidR="00600053" w:rsidRPr="00D76B46" w:rsidRDefault="004B4420" w:rsidP="00600053">
      <w:pPr>
        <w:pStyle w:val="ac"/>
        <w:jc w:val="center"/>
        <w:rPr>
          <w:color w:val="000000" w:themeColor="text1"/>
          <w:sz w:val="24"/>
          <w:szCs w:val="24"/>
          <w:lang w:val="ru-RU"/>
        </w:rPr>
      </w:pPr>
      <w:r w:rsidRPr="00D76B46">
        <w:rPr>
          <w:color w:val="000000" w:themeColor="text1"/>
          <w:sz w:val="24"/>
          <w:szCs w:val="24"/>
          <w:lang w:val="ru-RU"/>
        </w:rPr>
        <w:t>Рис.</w:t>
      </w:r>
      <w:r w:rsidR="00BF20F8" w:rsidRPr="00D76B46">
        <w:rPr>
          <w:color w:val="000000" w:themeColor="text1"/>
          <w:sz w:val="24"/>
          <w:szCs w:val="24"/>
          <w:lang w:val="ru-RU"/>
        </w:rPr>
        <w:t xml:space="preserve"> </w:t>
      </w:r>
      <w:r w:rsidR="00BF20F8" w:rsidRPr="00D76B46">
        <w:rPr>
          <w:color w:val="000000" w:themeColor="text1"/>
          <w:sz w:val="24"/>
          <w:szCs w:val="24"/>
        </w:rPr>
        <w:fldChar w:fldCharType="begin"/>
      </w:r>
      <w:r w:rsidR="00BF20F8" w:rsidRPr="00D76B46">
        <w:rPr>
          <w:color w:val="000000" w:themeColor="text1"/>
          <w:sz w:val="24"/>
          <w:szCs w:val="24"/>
          <w:lang w:val="ru-RU"/>
        </w:rPr>
        <w:instrText xml:space="preserve"> </w:instrText>
      </w:r>
      <w:r w:rsidR="00BF20F8" w:rsidRPr="00D76B46">
        <w:rPr>
          <w:color w:val="000000" w:themeColor="text1"/>
          <w:sz w:val="24"/>
          <w:szCs w:val="24"/>
        </w:rPr>
        <w:instrText>SEQ</w:instrText>
      </w:r>
      <w:r w:rsidR="00BF20F8" w:rsidRPr="00D76B46">
        <w:rPr>
          <w:color w:val="000000" w:themeColor="text1"/>
          <w:sz w:val="24"/>
          <w:szCs w:val="24"/>
          <w:lang w:val="ru-RU"/>
        </w:rPr>
        <w:instrText xml:space="preserve"> Рисунок \* </w:instrText>
      </w:r>
      <w:r w:rsidR="00BF20F8" w:rsidRPr="00D76B46">
        <w:rPr>
          <w:color w:val="000000" w:themeColor="text1"/>
          <w:sz w:val="24"/>
          <w:szCs w:val="24"/>
        </w:rPr>
        <w:instrText>ARABIC</w:instrText>
      </w:r>
      <w:r w:rsidR="00BF20F8" w:rsidRPr="00D76B46">
        <w:rPr>
          <w:color w:val="000000" w:themeColor="text1"/>
          <w:sz w:val="24"/>
          <w:szCs w:val="24"/>
          <w:lang w:val="ru-RU"/>
        </w:rPr>
        <w:instrText xml:space="preserve"> </w:instrText>
      </w:r>
      <w:r w:rsidR="00BF20F8" w:rsidRPr="00D76B46">
        <w:rPr>
          <w:color w:val="000000" w:themeColor="text1"/>
          <w:sz w:val="24"/>
          <w:szCs w:val="24"/>
        </w:rPr>
        <w:fldChar w:fldCharType="separate"/>
      </w:r>
      <w:r w:rsidR="00A33F3E" w:rsidRPr="00A33F3E">
        <w:rPr>
          <w:noProof/>
          <w:color w:val="000000" w:themeColor="text1"/>
          <w:sz w:val="24"/>
          <w:szCs w:val="24"/>
          <w:lang w:val="ru-RU"/>
        </w:rPr>
        <w:t>2</w:t>
      </w:r>
      <w:r w:rsidR="00BF20F8" w:rsidRPr="00D76B46">
        <w:rPr>
          <w:color w:val="000000" w:themeColor="text1"/>
          <w:sz w:val="24"/>
          <w:szCs w:val="24"/>
        </w:rPr>
        <w:fldChar w:fldCharType="end"/>
      </w:r>
      <w:r w:rsidRPr="00D76B46">
        <w:rPr>
          <w:color w:val="000000" w:themeColor="text1"/>
          <w:sz w:val="24"/>
          <w:szCs w:val="24"/>
          <w:lang w:val="ru-RU"/>
        </w:rPr>
        <w:t xml:space="preserve">. </w:t>
      </w:r>
      <w:r w:rsidRPr="00D76B46">
        <w:rPr>
          <w:rFonts w:ascii="Times New Roman" w:hAnsi="Times New Roman" w:cs="Times New Roman"/>
          <w:color w:val="000000" w:themeColor="text1"/>
          <w:sz w:val="24"/>
          <w:szCs w:val="24"/>
          <w:lang w:val="ru-RU"/>
        </w:rPr>
        <w:t>Взаимосвязь отношения к семейным конфликтам с уровнем образования</w:t>
      </w:r>
    </w:p>
    <w:p w14:paraId="00145F7C" w14:textId="77777777" w:rsidR="00600053" w:rsidRPr="00D76B46" w:rsidRDefault="00600053" w:rsidP="00600053">
      <w:pPr>
        <w:rPr>
          <w:color w:val="000000" w:themeColor="text1"/>
          <w:lang w:val="ru-RU"/>
        </w:rPr>
      </w:pPr>
    </w:p>
    <w:p w14:paraId="7BA5CB8A" w14:textId="77777777" w:rsidR="000E217D" w:rsidRPr="00D76B46" w:rsidRDefault="00600053" w:rsidP="000E217D">
      <w:pPr>
        <w:keepNext/>
        <w:spacing w:line="360" w:lineRule="auto"/>
        <w:ind w:firstLine="709"/>
        <w:contextualSpacing/>
        <w:rPr>
          <w:color w:val="000000" w:themeColor="text1"/>
          <w:lang w:val="ru-RU"/>
        </w:rPr>
      </w:pPr>
      <w:r w:rsidRPr="00D76B46">
        <w:rPr>
          <w:rFonts w:ascii="Times New Roman" w:hAnsi="Times New Roman"/>
          <w:noProof/>
          <w:color w:val="000000" w:themeColor="text1"/>
          <w:sz w:val="24"/>
          <w:szCs w:val="24"/>
        </w:rPr>
        <w:drawing>
          <wp:inline distT="0" distB="0" distL="0" distR="0" wp14:anchorId="7DB0FF2C" wp14:editId="7C110DDA">
            <wp:extent cx="5762625" cy="3952875"/>
            <wp:effectExtent l="0" t="0" r="952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7E6D30" w14:textId="18CA634C" w:rsidR="000E217D" w:rsidRPr="00D76B46" w:rsidRDefault="004B4420" w:rsidP="000E217D">
      <w:pPr>
        <w:pStyle w:val="ac"/>
        <w:jc w:val="center"/>
        <w:rPr>
          <w:color w:val="000000" w:themeColor="text1"/>
          <w:sz w:val="24"/>
          <w:szCs w:val="24"/>
          <w:lang w:val="ru-RU"/>
        </w:rPr>
      </w:pPr>
      <w:r w:rsidRPr="00D76B46">
        <w:rPr>
          <w:color w:val="000000" w:themeColor="text1"/>
          <w:sz w:val="24"/>
          <w:szCs w:val="24"/>
          <w:lang w:val="ru-RU"/>
        </w:rPr>
        <w:t>Рис.</w:t>
      </w:r>
      <w:r w:rsidR="000E217D" w:rsidRPr="00D76B46">
        <w:rPr>
          <w:color w:val="000000" w:themeColor="text1"/>
          <w:sz w:val="24"/>
          <w:szCs w:val="24"/>
          <w:lang w:val="ru-RU"/>
        </w:rPr>
        <w:t xml:space="preserve"> </w:t>
      </w:r>
      <w:r w:rsidR="000E217D" w:rsidRPr="00D76B46">
        <w:rPr>
          <w:color w:val="000000" w:themeColor="text1"/>
          <w:sz w:val="24"/>
          <w:szCs w:val="24"/>
        </w:rPr>
        <w:fldChar w:fldCharType="begin"/>
      </w:r>
      <w:r w:rsidR="000E217D" w:rsidRPr="00D76B46">
        <w:rPr>
          <w:color w:val="000000" w:themeColor="text1"/>
          <w:sz w:val="24"/>
          <w:szCs w:val="24"/>
          <w:lang w:val="ru-RU"/>
        </w:rPr>
        <w:instrText xml:space="preserve"> </w:instrText>
      </w:r>
      <w:r w:rsidR="000E217D" w:rsidRPr="00D76B46">
        <w:rPr>
          <w:color w:val="000000" w:themeColor="text1"/>
          <w:sz w:val="24"/>
          <w:szCs w:val="24"/>
        </w:rPr>
        <w:instrText>SEQ</w:instrText>
      </w:r>
      <w:r w:rsidR="000E217D" w:rsidRPr="00D76B46">
        <w:rPr>
          <w:color w:val="000000" w:themeColor="text1"/>
          <w:sz w:val="24"/>
          <w:szCs w:val="24"/>
          <w:lang w:val="ru-RU"/>
        </w:rPr>
        <w:instrText xml:space="preserve"> Рисунок \* </w:instrText>
      </w:r>
      <w:r w:rsidR="000E217D" w:rsidRPr="00D76B46">
        <w:rPr>
          <w:color w:val="000000" w:themeColor="text1"/>
          <w:sz w:val="24"/>
          <w:szCs w:val="24"/>
        </w:rPr>
        <w:instrText>ARABIC</w:instrText>
      </w:r>
      <w:r w:rsidR="000E217D" w:rsidRPr="00D76B46">
        <w:rPr>
          <w:color w:val="000000" w:themeColor="text1"/>
          <w:sz w:val="24"/>
          <w:szCs w:val="24"/>
          <w:lang w:val="ru-RU"/>
        </w:rPr>
        <w:instrText xml:space="preserve"> </w:instrText>
      </w:r>
      <w:r w:rsidR="000E217D" w:rsidRPr="00D76B46">
        <w:rPr>
          <w:color w:val="000000" w:themeColor="text1"/>
          <w:sz w:val="24"/>
          <w:szCs w:val="24"/>
        </w:rPr>
        <w:fldChar w:fldCharType="separate"/>
      </w:r>
      <w:r w:rsidR="00A33F3E" w:rsidRPr="00A33F3E">
        <w:rPr>
          <w:noProof/>
          <w:color w:val="000000" w:themeColor="text1"/>
          <w:sz w:val="24"/>
          <w:szCs w:val="24"/>
          <w:lang w:val="ru-RU"/>
        </w:rPr>
        <w:t>3</w:t>
      </w:r>
      <w:r w:rsidR="000E217D" w:rsidRPr="00D76B46">
        <w:rPr>
          <w:color w:val="000000" w:themeColor="text1"/>
          <w:sz w:val="24"/>
          <w:szCs w:val="24"/>
        </w:rPr>
        <w:fldChar w:fldCharType="end"/>
      </w:r>
      <w:r w:rsidR="007829AE" w:rsidRPr="00D76B46">
        <w:rPr>
          <w:color w:val="000000" w:themeColor="text1"/>
          <w:sz w:val="24"/>
          <w:szCs w:val="24"/>
          <w:lang w:val="ru-RU"/>
        </w:rPr>
        <w:t>.</w:t>
      </w:r>
      <w:r w:rsidRPr="00D76B46">
        <w:rPr>
          <w:color w:val="000000" w:themeColor="text1"/>
          <w:sz w:val="24"/>
          <w:szCs w:val="24"/>
          <w:lang w:val="ru-RU"/>
        </w:rPr>
        <w:t xml:space="preserve"> </w:t>
      </w:r>
      <w:r w:rsidRPr="00D76B46">
        <w:rPr>
          <w:rFonts w:ascii="Times New Roman" w:hAnsi="Times New Roman" w:cs="Times New Roman"/>
          <w:color w:val="000000" w:themeColor="text1"/>
          <w:sz w:val="24"/>
          <w:szCs w:val="24"/>
          <w:lang w:val="ru-RU"/>
        </w:rPr>
        <w:t>Выбор помощника в зависимости от уровня образования</w:t>
      </w:r>
    </w:p>
    <w:p w14:paraId="5CEBBF98" w14:textId="77777777" w:rsidR="007260F5" w:rsidRPr="00D76B46" w:rsidRDefault="007829AE" w:rsidP="007260F5">
      <w:pPr>
        <w:keepNext/>
        <w:spacing w:line="360" w:lineRule="auto"/>
        <w:ind w:firstLine="709"/>
        <w:contextualSpacing/>
        <w:rPr>
          <w:color w:val="000000" w:themeColor="text1"/>
          <w:lang w:val="ru-RU"/>
        </w:rPr>
      </w:pPr>
      <w:r w:rsidRPr="00D76B46">
        <w:rPr>
          <w:rFonts w:ascii="Times New Roman" w:hAnsi="Times New Roman"/>
          <w:noProof/>
          <w:color w:val="000000" w:themeColor="text1"/>
          <w:sz w:val="24"/>
          <w:szCs w:val="24"/>
        </w:rPr>
        <w:lastRenderedPageBreak/>
        <w:drawing>
          <wp:inline distT="0" distB="0" distL="0" distR="0" wp14:anchorId="420E09D3" wp14:editId="6BE214BC">
            <wp:extent cx="5762625" cy="395287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C350E4" w14:textId="05620DE0" w:rsidR="007829AE" w:rsidRPr="00D76B46" w:rsidRDefault="00171611" w:rsidP="007260F5">
      <w:pPr>
        <w:pStyle w:val="ac"/>
        <w:jc w:val="center"/>
        <w:rPr>
          <w:rFonts w:ascii="Times New Roman" w:hAnsi="Times New Roman" w:cs="Times New Roman"/>
          <w:color w:val="000000" w:themeColor="text1"/>
          <w:sz w:val="24"/>
          <w:szCs w:val="24"/>
          <w:lang w:val="ru-RU"/>
        </w:rPr>
      </w:pPr>
      <w:r w:rsidRPr="00D76B46">
        <w:rPr>
          <w:color w:val="000000" w:themeColor="text1"/>
          <w:sz w:val="24"/>
          <w:szCs w:val="24"/>
          <w:lang w:val="ru-RU"/>
        </w:rPr>
        <w:t>Рис.</w:t>
      </w:r>
      <w:r w:rsidR="007260F5" w:rsidRPr="00D76B46">
        <w:rPr>
          <w:color w:val="000000" w:themeColor="text1"/>
          <w:sz w:val="24"/>
          <w:szCs w:val="24"/>
          <w:lang w:val="ru-RU"/>
        </w:rPr>
        <w:t xml:space="preserve"> </w:t>
      </w:r>
      <w:r w:rsidR="007260F5" w:rsidRPr="00D76B46">
        <w:rPr>
          <w:color w:val="000000" w:themeColor="text1"/>
          <w:sz w:val="24"/>
          <w:szCs w:val="24"/>
        </w:rPr>
        <w:fldChar w:fldCharType="begin"/>
      </w:r>
      <w:r w:rsidR="007260F5" w:rsidRPr="00D76B46">
        <w:rPr>
          <w:color w:val="000000" w:themeColor="text1"/>
          <w:sz w:val="24"/>
          <w:szCs w:val="24"/>
          <w:lang w:val="ru-RU"/>
        </w:rPr>
        <w:instrText xml:space="preserve"> </w:instrText>
      </w:r>
      <w:r w:rsidR="007260F5" w:rsidRPr="00D76B46">
        <w:rPr>
          <w:color w:val="000000" w:themeColor="text1"/>
          <w:sz w:val="24"/>
          <w:szCs w:val="24"/>
        </w:rPr>
        <w:instrText>SEQ</w:instrText>
      </w:r>
      <w:r w:rsidR="007260F5" w:rsidRPr="00D76B46">
        <w:rPr>
          <w:color w:val="000000" w:themeColor="text1"/>
          <w:sz w:val="24"/>
          <w:szCs w:val="24"/>
          <w:lang w:val="ru-RU"/>
        </w:rPr>
        <w:instrText xml:space="preserve"> Рисунок \* </w:instrText>
      </w:r>
      <w:r w:rsidR="007260F5" w:rsidRPr="00D76B46">
        <w:rPr>
          <w:color w:val="000000" w:themeColor="text1"/>
          <w:sz w:val="24"/>
          <w:szCs w:val="24"/>
        </w:rPr>
        <w:instrText>ARABIC</w:instrText>
      </w:r>
      <w:r w:rsidR="007260F5" w:rsidRPr="00D76B46">
        <w:rPr>
          <w:color w:val="000000" w:themeColor="text1"/>
          <w:sz w:val="24"/>
          <w:szCs w:val="24"/>
          <w:lang w:val="ru-RU"/>
        </w:rPr>
        <w:instrText xml:space="preserve"> </w:instrText>
      </w:r>
      <w:r w:rsidR="007260F5" w:rsidRPr="00D76B46">
        <w:rPr>
          <w:color w:val="000000" w:themeColor="text1"/>
          <w:sz w:val="24"/>
          <w:szCs w:val="24"/>
        </w:rPr>
        <w:fldChar w:fldCharType="separate"/>
      </w:r>
      <w:r w:rsidR="00A33F3E" w:rsidRPr="00A33F3E">
        <w:rPr>
          <w:noProof/>
          <w:color w:val="000000" w:themeColor="text1"/>
          <w:sz w:val="24"/>
          <w:szCs w:val="24"/>
          <w:lang w:val="ru-RU"/>
        </w:rPr>
        <w:t>4</w:t>
      </w:r>
      <w:r w:rsidR="007260F5" w:rsidRPr="00D76B46">
        <w:rPr>
          <w:color w:val="000000" w:themeColor="text1"/>
          <w:sz w:val="24"/>
          <w:szCs w:val="24"/>
        </w:rPr>
        <w:fldChar w:fldCharType="end"/>
      </w:r>
      <w:r w:rsidRPr="00D76B46">
        <w:rPr>
          <w:color w:val="000000" w:themeColor="text1"/>
          <w:sz w:val="24"/>
          <w:szCs w:val="24"/>
          <w:lang w:val="ru-RU"/>
        </w:rPr>
        <w:t>. Отношение к помощи социальных служб в зависимости от уровня образования</w:t>
      </w:r>
    </w:p>
    <w:p w14:paraId="6427ACEA" w14:textId="6F645E55" w:rsidR="00A33F3E" w:rsidRPr="00A33F3E" w:rsidRDefault="009421E3" w:rsidP="00A33F3E">
      <w:pPr>
        <w:pStyle w:val="a3"/>
        <w:numPr>
          <w:ilvl w:val="0"/>
          <w:numId w:val="62"/>
        </w:numPr>
        <w:spacing w:line="360" w:lineRule="auto"/>
        <w:ind w:left="1129"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Хотя не было обнаружено, что уровень</w:t>
      </w:r>
      <w:r w:rsidR="007B4D9D" w:rsidRPr="00D76B46">
        <w:rPr>
          <w:rFonts w:ascii="Times New Roman" w:hAnsi="Times New Roman"/>
          <w:color w:val="000000" w:themeColor="text1"/>
          <w:sz w:val="24"/>
          <w:szCs w:val="24"/>
          <w:lang w:val="ru-RU"/>
        </w:rPr>
        <w:t xml:space="preserve"> </w:t>
      </w:r>
      <w:r w:rsidR="00DB07DF" w:rsidRPr="00D76B46">
        <w:rPr>
          <w:rFonts w:ascii="Times New Roman" w:hAnsi="Times New Roman"/>
          <w:color w:val="000000" w:themeColor="text1"/>
          <w:sz w:val="24"/>
          <w:szCs w:val="24"/>
          <w:lang w:val="ru-RU"/>
        </w:rPr>
        <w:t xml:space="preserve">образования </w:t>
      </w:r>
      <w:r w:rsidR="007B4D9D" w:rsidRPr="00D76B46">
        <w:rPr>
          <w:rFonts w:ascii="Times New Roman" w:hAnsi="Times New Roman"/>
          <w:color w:val="000000" w:themeColor="text1"/>
          <w:sz w:val="24"/>
          <w:szCs w:val="24"/>
          <w:lang w:val="ru-RU"/>
        </w:rPr>
        <w:t>респондентов имеет прямой связи с</w:t>
      </w:r>
      <w:r w:rsidR="00C4353D" w:rsidRPr="00D76B46">
        <w:rPr>
          <w:rFonts w:ascii="Times New Roman" w:hAnsi="Times New Roman"/>
          <w:color w:val="000000" w:themeColor="text1"/>
          <w:sz w:val="24"/>
          <w:szCs w:val="24"/>
          <w:lang w:val="ru-RU"/>
        </w:rPr>
        <w:t>о</w:t>
      </w:r>
      <w:r w:rsidR="007B4D9D"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способом разрешения конфликтов, но мы заметили, респонденты в разных возрастах разрешают конфликты по-разному: </w:t>
      </w:r>
      <w:proofErr w:type="gramStart"/>
      <w:r w:rsidRPr="00D76B46">
        <w:rPr>
          <w:rFonts w:ascii="Times New Roman" w:hAnsi="Times New Roman"/>
          <w:color w:val="000000" w:themeColor="text1"/>
          <w:sz w:val="24"/>
          <w:szCs w:val="24"/>
          <w:lang w:val="ru-RU"/>
        </w:rPr>
        <w:t>молодые</w:t>
      </w:r>
      <w:proofErr w:type="gramEnd"/>
      <w:r w:rsidRPr="00D76B46">
        <w:rPr>
          <w:rFonts w:ascii="Times New Roman" w:hAnsi="Times New Roman"/>
          <w:color w:val="000000" w:themeColor="text1"/>
          <w:sz w:val="24"/>
          <w:szCs w:val="24"/>
          <w:lang w:val="ru-RU"/>
        </w:rPr>
        <w:t xml:space="preserve"> опрошенные более </w:t>
      </w:r>
      <w:r w:rsidR="00762C13">
        <w:rPr>
          <w:rFonts w:ascii="Times New Roman" w:hAnsi="Times New Roman"/>
          <w:color w:val="000000" w:themeColor="text1"/>
          <w:sz w:val="24"/>
          <w:szCs w:val="24"/>
          <w:lang w:val="ru-RU"/>
        </w:rPr>
        <w:t xml:space="preserve">активно </w:t>
      </w:r>
      <w:r w:rsidR="007C0C5C">
        <w:rPr>
          <w:rFonts w:ascii="Times New Roman" w:hAnsi="Times New Roman"/>
          <w:color w:val="000000" w:themeColor="text1"/>
          <w:sz w:val="24"/>
          <w:szCs w:val="24"/>
          <w:lang w:val="ru-RU"/>
        </w:rPr>
        <w:t>участвуют в разрешении проблем, а не избегают коммуникации (см. Рис. 5)</w:t>
      </w:r>
      <w:r w:rsidR="001C7122" w:rsidRPr="00D76B46">
        <w:rPr>
          <w:rFonts w:ascii="Times New Roman" w:hAnsi="Times New Roman"/>
          <w:color w:val="000000" w:themeColor="text1"/>
          <w:sz w:val="24"/>
          <w:szCs w:val="24"/>
          <w:lang w:val="ru-RU"/>
        </w:rPr>
        <w:t>. Кроме того, те, кто готов обращаться к социальным службам и психологам за помощью, как раз из группы в возрасте с 18 до 40 лет.</w:t>
      </w:r>
    </w:p>
    <w:p w14:paraId="22DB84F8" w14:textId="77777777" w:rsidR="00A33F3E" w:rsidRDefault="007C0C5C" w:rsidP="00A33F3E">
      <w:pPr>
        <w:keepNext/>
        <w:spacing w:line="360" w:lineRule="auto"/>
        <w:contextualSpacing/>
      </w:pPr>
      <w:r>
        <w:rPr>
          <w:rFonts w:ascii="Times New Roman" w:hAnsi="Times New Roman"/>
          <w:noProof/>
          <w:color w:val="000000" w:themeColor="text1"/>
          <w:sz w:val="24"/>
          <w:szCs w:val="24"/>
        </w:rPr>
        <w:lastRenderedPageBreak/>
        <w:drawing>
          <wp:inline distT="0" distB="0" distL="0" distR="0" wp14:anchorId="1B444217" wp14:editId="70DACBF5">
            <wp:extent cx="6142383" cy="3269974"/>
            <wp:effectExtent l="0" t="0" r="10795" b="260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6885CC" w14:textId="41992EB4" w:rsidR="007C0C5C" w:rsidRPr="00A33F3E" w:rsidRDefault="00A33F3E" w:rsidP="00A33F3E">
      <w:pPr>
        <w:pStyle w:val="ac"/>
        <w:jc w:val="center"/>
        <w:rPr>
          <w:rFonts w:ascii="Times New Roman" w:hAnsi="Times New Roman" w:cs="Times New Roman"/>
          <w:color w:val="000000" w:themeColor="text1"/>
          <w:sz w:val="24"/>
          <w:szCs w:val="24"/>
          <w:lang w:val="ru-RU"/>
        </w:rPr>
      </w:pPr>
      <w:r w:rsidRPr="00A33F3E">
        <w:rPr>
          <w:rFonts w:ascii="Times New Roman" w:hAnsi="Times New Roman" w:cs="Times New Roman"/>
          <w:sz w:val="24"/>
          <w:szCs w:val="24"/>
          <w:lang w:val="ru-RU"/>
        </w:rPr>
        <w:t>Рис</w:t>
      </w:r>
      <w:r>
        <w:rPr>
          <w:rFonts w:ascii="Times New Roman" w:hAnsi="Times New Roman" w:cs="Times New Roman"/>
          <w:sz w:val="24"/>
          <w:szCs w:val="24"/>
          <w:lang w:val="ru-RU"/>
        </w:rPr>
        <w:t>.</w:t>
      </w:r>
      <w:r w:rsidRPr="00A33F3E">
        <w:rPr>
          <w:rFonts w:ascii="Times New Roman" w:hAnsi="Times New Roman" w:cs="Times New Roman"/>
          <w:sz w:val="24"/>
          <w:szCs w:val="24"/>
          <w:lang w:val="ru-RU"/>
        </w:rPr>
        <w:t xml:space="preserve"> </w:t>
      </w:r>
      <w:r w:rsidRPr="00A33F3E">
        <w:rPr>
          <w:rFonts w:ascii="Times New Roman" w:hAnsi="Times New Roman" w:cs="Times New Roman"/>
          <w:sz w:val="24"/>
          <w:szCs w:val="24"/>
        </w:rPr>
        <w:fldChar w:fldCharType="begin"/>
      </w:r>
      <w:r w:rsidRPr="00A33F3E">
        <w:rPr>
          <w:rFonts w:ascii="Times New Roman" w:hAnsi="Times New Roman" w:cs="Times New Roman"/>
          <w:sz w:val="24"/>
          <w:szCs w:val="24"/>
          <w:lang w:val="ru-RU"/>
        </w:rPr>
        <w:instrText xml:space="preserve"> </w:instrText>
      </w:r>
      <w:r w:rsidRPr="00A33F3E">
        <w:rPr>
          <w:rFonts w:ascii="Times New Roman" w:hAnsi="Times New Roman" w:cs="Times New Roman"/>
          <w:sz w:val="24"/>
          <w:szCs w:val="24"/>
        </w:rPr>
        <w:instrText>SEQ</w:instrText>
      </w:r>
      <w:r w:rsidRPr="00A33F3E">
        <w:rPr>
          <w:rFonts w:ascii="Times New Roman" w:hAnsi="Times New Roman" w:cs="Times New Roman"/>
          <w:sz w:val="24"/>
          <w:szCs w:val="24"/>
          <w:lang w:val="ru-RU"/>
        </w:rPr>
        <w:instrText xml:space="preserve"> Рисунок \* </w:instrText>
      </w:r>
      <w:r w:rsidRPr="00A33F3E">
        <w:rPr>
          <w:rFonts w:ascii="Times New Roman" w:hAnsi="Times New Roman" w:cs="Times New Roman"/>
          <w:sz w:val="24"/>
          <w:szCs w:val="24"/>
        </w:rPr>
        <w:instrText>ARABIC</w:instrText>
      </w:r>
      <w:r w:rsidRPr="00A33F3E">
        <w:rPr>
          <w:rFonts w:ascii="Times New Roman" w:hAnsi="Times New Roman" w:cs="Times New Roman"/>
          <w:sz w:val="24"/>
          <w:szCs w:val="24"/>
          <w:lang w:val="ru-RU"/>
        </w:rPr>
        <w:instrText xml:space="preserve"> </w:instrText>
      </w:r>
      <w:r w:rsidRPr="00A33F3E">
        <w:rPr>
          <w:rFonts w:ascii="Times New Roman" w:hAnsi="Times New Roman" w:cs="Times New Roman"/>
          <w:sz w:val="24"/>
          <w:szCs w:val="24"/>
        </w:rPr>
        <w:fldChar w:fldCharType="separate"/>
      </w:r>
      <w:r w:rsidRPr="00A33F3E">
        <w:rPr>
          <w:rFonts w:ascii="Times New Roman" w:hAnsi="Times New Roman" w:cs="Times New Roman"/>
          <w:noProof/>
          <w:sz w:val="24"/>
          <w:szCs w:val="24"/>
          <w:lang w:val="ru-RU"/>
        </w:rPr>
        <w:t>5</w:t>
      </w:r>
      <w:r w:rsidRPr="00A33F3E">
        <w:rPr>
          <w:rFonts w:ascii="Times New Roman" w:hAnsi="Times New Roman" w:cs="Times New Roman"/>
          <w:sz w:val="24"/>
          <w:szCs w:val="24"/>
        </w:rPr>
        <w:fldChar w:fldCharType="end"/>
      </w:r>
      <w:r>
        <w:rPr>
          <w:rFonts w:ascii="Times New Roman" w:hAnsi="Times New Roman" w:cs="Times New Roman"/>
          <w:sz w:val="24"/>
          <w:szCs w:val="24"/>
          <w:lang w:val="ru-RU"/>
        </w:rPr>
        <w:t>. Активная позиция в зависимости от возраста</w:t>
      </w:r>
    </w:p>
    <w:p w14:paraId="642D9165" w14:textId="77777777" w:rsidR="00C931F4" w:rsidRDefault="00C931F4" w:rsidP="00707C22">
      <w:pPr>
        <w:spacing w:line="360" w:lineRule="auto"/>
        <w:ind w:firstLine="709"/>
        <w:contextualSpacing/>
        <w:rPr>
          <w:rFonts w:ascii="Times New Roman" w:hAnsi="Times New Roman" w:cs="Times New Roman"/>
          <w:color w:val="000000" w:themeColor="text1"/>
          <w:sz w:val="24"/>
          <w:szCs w:val="24"/>
          <w:lang w:val="ru-RU"/>
        </w:rPr>
      </w:pPr>
    </w:p>
    <w:p w14:paraId="144BEE64" w14:textId="172890D7" w:rsidR="00707C22" w:rsidRPr="00D76B46" w:rsidRDefault="00707C22" w:rsidP="00707C22">
      <w:pPr>
        <w:spacing w:line="360" w:lineRule="auto"/>
        <w:ind w:firstLine="709"/>
        <w:contextualSpacing/>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 xml:space="preserve">Итак, </w:t>
      </w:r>
      <w:r w:rsidR="00C15874" w:rsidRPr="00D76B46">
        <w:rPr>
          <w:rFonts w:ascii="Times New Roman" w:hAnsi="Times New Roman"/>
          <w:color w:val="000000" w:themeColor="text1"/>
          <w:sz w:val="24"/>
          <w:szCs w:val="24"/>
          <w:lang w:val="ru-RU"/>
        </w:rPr>
        <w:t>гипотезы исследования были проверены и подтверждены. В</w:t>
      </w:r>
      <w:r w:rsidR="002755D0" w:rsidRPr="00D76B46">
        <w:rPr>
          <w:rFonts w:ascii="Times New Roman" w:hAnsi="Times New Roman"/>
          <w:color w:val="000000" w:themeColor="text1"/>
          <w:sz w:val="24"/>
          <w:szCs w:val="24"/>
          <w:lang w:val="ru-RU"/>
        </w:rPr>
        <w:t xml:space="preserve"> современном</w:t>
      </w:r>
      <w:r w:rsidR="008F6E16" w:rsidRPr="00D76B46">
        <w:rPr>
          <w:rFonts w:ascii="Times New Roman" w:hAnsi="Times New Roman"/>
          <w:color w:val="000000" w:themeColor="text1"/>
          <w:sz w:val="24"/>
          <w:szCs w:val="24"/>
          <w:lang w:val="ru-RU"/>
        </w:rPr>
        <w:t xml:space="preserve"> Китае</w:t>
      </w:r>
      <w:r w:rsidR="00DB07DF" w:rsidRPr="00D76B46">
        <w:rPr>
          <w:rFonts w:ascii="Times New Roman" w:hAnsi="Times New Roman"/>
          <w:color w:val="000000" w:themeColor="text1"/>
          <w:sz w:val="24"/>
          <w:szCs w:val="24"/>
          <w:lang w:val="ru-RU"/>
        </w:rPr>
        <w:t xml:space="preserve"> </w:t>
      </w:r>
      <w:r w:rsidR="006B6200" w:rsidRPr="00D76B46">
        <w:rPr>
          <w:rFonts w:ascii="Times New Roman" w:hAnsi="Times New Roman"/>
          <w:color w:val="000000" w:themeColor="text1"/>
          <w:sz w:val="24"/>
          <w:szCs w:val="24"/>
          <w:lang w:val="ru-RU"/>
        </w:rPr>
        <w:t>при взаимодействии</w:t>
      </w:r>
      <w:r w:rsidR="00586D35" w:rsidRPr="00D76B46">
        <w:rPr>
          <w:rFonts w:ascii="Times New Roman" w:hAnsi="Times New Roman"/>
          <w:color w:val="000000" w:themeColor="text1"/>
          <w:sz w:val="24"/>
          <w:szCs w:val="24"/>
          <w:lang w:val="ru-RU"/>
        </w:rPr>
        <w:t xml:space="preserve"> в семье невозможно избежать</w:t>
      </w:r>
      <w:r w:rsidR="00DB07DF" w:rsidRPr="00D76B46">
        <w:rPr>
          <w:rFonts w:ascii="Times New Roman" w:hAnsi="Times New Roman"/>
          <w:color w:val="000000" w:themeColor="text1"/>
          <w:sz w:val="24"/>
          <w:szCs w:val="24"/>
          <w:lang w:val="ru-RU"/>
        </w:rPr>
        <w:t xml:space="preserve"> столкновения</w:t>
      </w:r>
      <w:r w:rsidR="00586D35" w:rsidRPr="00D76B46">
        <w:rPr>
          <w:rFonts w:ascii="Times New Roman" w:hAnsi="Times New Roman"/>
          <w:color w:val="000000" w:themeColor="text1"/>
          <w:sz w:val="24"/>
          <w:szCs w:val="24"/>
          <w:lang w:val="ru-RU"/>
        </w:rPr>
        <w:t>, которые приводят к конфликту</w:t>
      </w:r>
      <w:r w:rsidR="008F6E16" w:rsidRPr="00D76B46">
        <w:rPr>
          <w:rFonts w:ascii="Times New Roman" w:hAnsi="Times New Roman"/>
          <w:color w:val="000000" w:themeColor="text1"/>
          <w:sz w:val="24"/>
          <w:szCs w:val="24"/>
          <w:lang w:val="ru-RU"/>
        </w:rPr>
        <w:t>. Семейные конфликты чаще всего возникают между супругами</w:t>
      </w:r>
      <w:r w:rsidR="00D73056" w:rsidRPr="00D76B46">
        <w:rPr>
          <w:rFonts w:ascii="Times New Roman" w:hAnsi="Times New Roman"/>
          <w:color w:val="000000" w:themeColor="text1"/>
          <w:sz w:val="24"/>
          <w:szCs w:val="24"/>
          <w:lang w:val="ru-RU"/>
        </w:rPr>
        <w:t>. Это подтверждает тенденцию изменения структуры китайских семей: число нуклеар</w:t>
      </w:r>
      <w:r w:rsidR="00DB07DF" w:rsidRPr="00D76B46">
        <w:rPr>
          <w:rFonts w:ascii="Times New Roman" w:hAnsi="Times New Roman"/>
          <w:color w:val="000000" w:themeColor="text1"/>
          <w:sz w:val="24"/>
          <w:szCs w:val="24"/>
          <w:lang w:val="ru-RU"/>
        </w:rPr>
        <w:t>ных семей выросло, и супружеские отношения становя</w:t>
      </w:r>
      <w:r w:rsidR="00D73056" w:rsidRPr="00D76B46">
        <w:rPr>
          <w:rFonts w:ascii="Times New Roman" w:hAnsi="Times New Roman"/>
          <w:color w:val="000000" w:themeColor="text1"/>
          <w:sz w:val="24"/>
          <w:szCs w:val="24"/>
          <w:lang w:val="ru-RU"/>
        </w:rPr>
        <w:t xml:space="preserve">тся </w:t>
      </w:r>
      <w:r w:rsidR="006B6200" w:rsidRPr="00D76B46">
        <w:rPr>
          <w:rFonts w:ascii="Times New Roman" w:hAnsi="Times New Roman"/>
          <w:color w:val="000000" w:themeColor="text1"/>
          <w:sz w:val="24"/>
          <w:szCs w:val="24"/>
          <w:lang w:val="ru-RU"/>
        </w:rPr>
        <w:t>центром внимания членов семьи</w:t>
      </w:r>
      <w:r w:rsidR="00D73056" w:rsidRPr="00D76B46">
        <w:rPr>
          <w:rFonts w:ascii="Times New Roman" w:hAnsi="Times New Roman"/>
          <w:color w:val="000000" w:themeColor="text1"/>
          <w:sz w:val="24"/>
          <w:szCs w:val="24"/>
          <w:lang w:val="ru-RU"/>
        </w:rPr>
        <w:t>.</w:t>
      </w:r>
      <w:r w:rsidRPr="00D76B46">
        <w:rPr>
          <w:rFonts w:ascii="Times New Roman" w:hAnsi="Times New Roman" w:cs="Times New Roman"/>
          <w:color w:val="000000" w:themeColor="text1"/>
          <w:sz w:val="24"/>
          <w:szCs w:val="24"/>
          <w:lang w:val="ru-RU"/>
        </w:rPr>
        <w:t xml:space="preserve"> </w:t>
      </w:r>
      <w:r w:rsidR="009F7963" w:rsidRPr="00D76B46">
        <w:rPr>
          <w:rFonts w:ascii="Times New Roman" w:hAnsi="Times New Roman" w:cs="Times New Roman"/>
          <w:color w:val="000000" w:themeColor="text1"/>
          <w:sz w:val="24"/>
          <w:szCs w:val="24"/>
          <w:lang w:val="ru-RU"/>
        </w:rPr>
        <w:t>Большинство китайц</w:t>
      </w:r>
      <w:r w:rsidR="00C931F4">
        <w:rPr>
          <w:rFonts w:ascii="Times New Roman" w:hAnsi="Times New Roman" w:cs="Times New Roman"/>
          <w:color w:val="000000" w:themeColor="text1"/>
          <w:sz w:val="24"/>
          <w:szCs w:val="24"/>
          <w:lang w:val="ru-RU"/>
        </w:rPr>
        <w:t>ев</w:t>
      </w:r>
      <w:r w:rsidR="009F7963" w:rsidRPr="00D76B46">
        <w:rPr>
          <w:rFonts w:ascii="Times New Roman" w:hAnsi="Times New Roman" w:cs="Times New Roman"/>
          <w:color w:val="000000" w:themeColor="text1"/>
          <w:sz w:val="24"/>
          <w:szCs w:val="24"/>
          <w:lang w:val="ru-RU"/>
        </w:rPr>
        <w:t xml:space="preserve"> сталкиваются с трудностями в разрешении конфликтов в семье. </w:t>
      </w:r>
    </w:p>
    <w:p w14:paraId="64766AB8" w14:textId="0CCD1595" w:rsidR="007B4D9D" w:rsidRPr="00D76B46" w:rsidRDefault="007B4D9D" w:rsidP="00707C22">
      <w:pPr>
        <w:spacing w:line="360" w:lineRule="auto"/>
        <w:ind w:firstLine="709"/>
        <w:contextualSpacing/>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С</w:t>
      </w:r>
      <w:r w:rsidR="00B22B18" w:rsidRPr="00D76B46">
        <w:rPr>
          <w:rFonts w:ascii="Times New Roman" w:hAnsi="Times New Roman" w:cs="Times New Roman"/>
          <w:color w:val="000000" w:themeColor="text1"/>
          <w:sz w:val="24"/>
          <w:szCs w:val="24"/>
          <w:lang w:val="ru-RU"/>
        </w:rPr>
        <w:t xml:space="preserve">емейные </w:t>
      </w:r>
      <w:r w:rsidR="00DB07DF" w:rsidRPr="00D76B46">
        <w:rPr>
          <w:rFonts w:ascii="Times New Roman" w:hAnsi="Times New Roman" w:cs="Times New Roman"/>
          <w:color w:val="000000" w:themeColor="text1"/>
          <w:sz w:val="24"/>
          <w:szCs w:val="24"/>
          <w:lang w:val="ru-RU"/>
        </w:rPr>
        <w:t>конфликты происходят часто, но проходя</w:t>
      </w:r>
      <w:r w:rsidR="00B22B18" w:rsidRPr="00D76B46">
        <w:rPr>
          <w:rFonts w:ascii="Times New Roman" w:hAnsi="Times New Roman" w:cs="Times New Roman"/>
          <w:color w:val="000000" w:themeColor="text1"/>
          <w:sz w:val="24"/>
          <w:szCs w:val="24"/>
          <w:lang w:val="ru-RU"/>
        </w:rPr>
        <w:t xml:space="preserve">т быстро. Во время конфликта члены семьи </w:t>
      </w:r>
      <w:r w:rsidR="00DB07DF" w:rsidRPr="00D76B46">
        <w:rPr>
          <w:rFonts w:ascii="Times New Roman" w:hAnsi="Times New Roman" w:cs="Times New Roman"/>
          <w:color w:val="000000" w:themeColor="text1"/>
          <w:sz w:val="24"/>
          <w:szCs w:val="24"/>
          <w:lang w:val="ru-RU"/>
        </w:rPr>
        <w:t>спорят</w:t>
      </w:r>
      <w:r w:rsidR="00C736F1" w:rsidRPr="00D76B46">
        <w:rPr>
          <w:rFonts w:ascii="Times New Roman" w:hAnsi="Times New Roman" w:cs="Times New Roman"/>
          <w:color w:val="000000" w:themeColor="text1"/>
          <w:sz w:val="24"/>
          <w:szCs w:val="24"/>
          <w:lang w:val="ru-RU"/>
        </w:rPr>
        <w:t>, ссорятся, обвиняют друг друга или живут молча в напряженных отношениях, не общаясь друг с другом.</w:t>
      </w:r>
      <w:r w:rsidRPr="00D76B46">
        <w:rPr>
          <w:rFonts w:ascii="Times New Roman" w:hAnsi="Times New Roman" w:cs="Times New Roman"/>
          <w:color w:val="000000" w:themeColor="text1"/>
          <w:sz w:val="24"/>
          <w:szCs w:val="24"/>
          <w:lang w:val="ru-RU"/>
        </w:rPr>
        <w:t xml:space="preserve"> </w:t>
      </w:r>
      <w:r w:rsidR="00C736F1" w:rsidRPr="00D76B46">
        <w:rPr>
          <w:rFonts w:ascii="Times New Roman" w:hAnsi="Times New Roman" w:cs="Times New Roman"/>
          <w:color w:val="000000" w:themeColor="text1"/>
          <w:sz w:val="24"/>
          <w:szCs w:val="24"/>
          <w:lang w:val="ru-RU"/>
        </w:rPr>
        <w:t xml:space="preserve">Мало конфликтов приводит к скандалу или семейному насилию. </w:t>
      </w:r>
    </w:p>
    <w:p w14:paraId="3091095E" w14:textId="27332B32" w:rsidR="00C736F1" w:rsidRPr="00D76B46" w:rsidRDefault="00AA017A" w:rsidP="00707C22">
      <w:pPr>
        <w:spacing w:line="360" w:lineRule="auto"/>
        <w:ind w:firstLine="709"/>
        <w:contextualSpacing/>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Не смотря на то, что появилось стремление к конструкт</w:t>
      </w:r>
      <w:r w:rsidR="00DB07DF" w:rsidRPr="00D76B46">
        <w:rPr>
          <w:rFonts w:ascii="Times New Roman" w:hAnsi="Times New Roman" w:cs="Times New Roman"/>
          <w:color w:val="000000" w:themeColor="text1"/>
          <w:sz w:val="24"/>
          <w:szCs w:val="24"/>
          <w:lang w:val="ru-RU"/>
        </w:rPr>
        <w:t xml:space="preserve">ивному разрешению конфликта, </w:t>
      </w:r>
      <w:r w:rsidRPr="00D76B46">
        <w:rPr>
          <w:rFonts w:ascii="Times New Roman" w:hAnsi="Times New Roman" w:cs="Times New Roman"/>
          <w:color w:val="000000" w:themeColor="text1"/>
          <w:sz w:val="24"/>
          <w:szCs w:val="24"/>
          <w:lang w:val="ru-RU"/>
        </w:rPr>
        <w:t xml:space="preserve">многие конфликтующие стороны </w:t>
      </w:r>
      <w:r w:rsidR="00DB07DF" w:rsidRPr="00D76B46">
        <w:rPr>
          <w:rFonts w:ascii="Times New Roman" w:hAnsi="Times New Roman" w:cs="Times New Roman"/>
          <w:color w:val="000000" w:themeColor="text1"/>
          <w:sz w:val="24"/>
          <w:szCs w:val="24"/>
          <w:lang w:val="ru-RU"/>
        </w:rPr>
        <w:t xml:space="preserve">не проявляют </w:t>
      </w:r>
      <w:r w:rsidRPr="00D76B46">
        <w:rPr>
          <w:rFonts w:ascii="Times New Roman" w:hAnsi="Times New Roman" w:cs="Times New Roman"/>
          <w:color w:val="000000" w:themeColor="text1"/>
          <w:sz w:val="24"/>
          <w:szCs w:val="24"/>
          <w:lang w:val="ru-RU"/>
        </w:rPr>
        <w:t xml:space="preserve">активность: равнодушно или отрицательно принимают столкновения в семье и надеются разрешить </w:t>
      </w:r>
      <w:r w:rsidR="00C931F4" w:rsidRPr="00D76B46">
        <w:rPr>
          <w:rFonts w:ascii="Times New Roman" w:hAnsi="Times New Roman" w:cs="Times New Roman"/>
          <w:color w:val="000000" w:themeColor="text1"/>
          <w:sz w:val="24"/>
          <w:szCs w:val="24"/>
          <w:lang w:val="ru-RU"/>
        </w:rPr>
        <w:t xml:space="preserve">их </w:t>
      </w:r>
      <w:r w:rsidR="00C931F4">
        <w:rPr>
          <w:rFonts w:ascii="Times New Roman" w:hAnsi="Times New Roman" w:cs="Times New Roman"/>
          <w:color w:val="000000" w:themeColor="text1"/>
          <w:sz w:val="24"/>
          <w:szCs w:val="24"/>
          <w:lang w:val="ru-RU"/>
        </w:rPr>
        <w:t xml:space="preserve">собственными </w:t>
      </w:r>
      <w:r w:rsidRPr="00D76B46">
        <w:rPr>
          <w:rFonts w:ascii="Times New Roman" w:hAnsi="Times New Roman" w:cs="Times New Roman"/>
          <w:color w:val="000000" w:themeColor="text1"/>
          <w:sz w:val="24"/>
          <w:szCs w:val="24"/>
          <w:lang w:val="ru-RU"/>
        </w:rPr>
        <w:t>сил</w:t>
      </w:r>
      <w:r w:rsidR="00C931F4">
        <w:rPr>
          <w:rFonts w:ascii="Times New Roman" w:hAnsi="Times New Roman" w:cs="Times New Roman"/>
          <w:color w:val="000000" w:themeColor="text1"/>
          <w:sz w:val="24"/>
          <w:szCs w:val="24"/>
          <w:lang w:val="ru-RU"/>
        </w:rPr>
        <w:t>ами.</w:t>
      </w:r>
      <w:r w:rsidRPr="00D76B46">
        <w:rPr>
          <w:rFonts w:ascii="Times New Roman" w:hAnsi="Times New Roman" w:cs="Times New Roman"/>
          <w:color w:val="000000" w:themeColor="text1"/>
          <w:sz w:val="24"/>
          <w:szCs w:val="24"/>
          <w:lang w:val="ru-RU"/>
        </w:rPr>
        <w:t xml:space="preserve"> Большая часть китайских семей не готов</w:t>
      </w:r>
      <w:r w:rsidR="00C931F4">
        <w:rPr>
          <w:rFonts w:ascii="Times New Roman" w:hAnsi="Times New Roman" w:cs="Times New Roman"/>
          <w:color w:val="000000" w:themeColor="text1"/>
          <w:sz w:val="24"/>
          <w:szCs w:val="24"/>
          <w:lang w:val="ru-RU"/>
        </w:rPr>
        <w:t>а</w:t>
      </w:r>
      <w:r w:rsidRPr="00D76B46">
        <w:rPr>
          <w:rFonts w:ascii="Times New Roman" w:hAnsi="Times New Roman" w:cs="Times New Roman"/>
          <w:color w:val="000000" w:themeColor="text1"/>
          <w:sz w:val="24"/>
          <w:szCs w:val="24"/>
          <w:lang w:val="ru-RU"/>
        </w:rPr>
        <w:t xml:space="preserve"> к получению помощи от социальных служб</w:t>
      </w:r>
      <w:r w:rsidR="00C15874" w:rsidRPr="00D76B46">
        <w:rPr>
          <w:rFonts w:ascii="Times New Roman" w:hAnsi="Times New Roman" w:cs="Times New Roman"/>
          <w:color w:val="000000" w:themeColor="text1"/>
          <w:sz w:val="24"/>
          <w:szCs w:val="24"/>
          <w:lang w:val="ru-RU"/>
        </w:rPr>
        <w:t>.</w:t>
      </w:r>
    </w:p>
    <w:p w14:paraId="4B2C0A07" w14:textId="3CD29D83" w:rsidR="00DB07DF" w:rsidRPr="00D76B46" w:rsidRDefault="00C15874" w:rsidP="00CA13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 нашей точки зрения, это тесно связано с китайской культурой и традицией. Он</w:t>
      </w:r>
      <w:r w:rsidR="00C931F4">
        <w:rPr>
          <w:rFonts w:ascii="Times New Roman" w:hAnsi="Times New Roman"/>
          <w:color w:val="000000" w:themeColor="text1"/>
          <w:sz w:val="24"/>
          <w:szCs w:val="24"/>
          <w:lang w:val="ru-RU"/>
        </w:rPr>
        <w:t>и</w:t>
      </w:r>
      <w:r w:rsidRPr="00D76B46">
        <w:rPr>
          <w:rFonts w:ascii="Times New Roman" w:hAnsi="Times New Roman"/>
          <w:color w:val="000000" w:themeColor="text1"/>
          <w:sz w:val="24"/>
          <w:szCs w:val="24"/>
          <w:lang w:val="ru-RU"/>
        </w:rPr>
        <w:t xml:space="preserve"> не только влияют на отноше</w:t>
      </w:r>
      <w:r w:rsidR="00DB07DF" w:rsidRPr="00D76B46">
        <w:rPr>
          <w:rFonts w:ascii="Times New Roman" w:hAnsi="Times New Roman"/>
          <w:color w:val="000000" w:themeColor="text1"/>
          <w:sz w:val="24"/>
          <w:szCs w:val="24"/>
          <w:lang w:val="ru-RU"/>
        </w:rPr>
        <w:t>ние к конфликтам, но и ограничивают</w:t>
      </w:r>
      <w:r w:rsidRPr="00D76B46">
        <w:rPr>
          <w:rFonts w:ascii="Times New Roman" w:hAnsi="Times New Roman"/>
          <w:color w:val="000000" w:themeColor="text1"/>
          <w:sz w:val="24"/>
          <w:szCs w:val="24"/>
          <w:lang w:val="ru-RU"/>
        </w:rPr>
        <w:t xml:space="preserve"> способы разрешения </w:t>
      </w:r>
      <w:r w:rsidRPr="00D76B46">
        <w:rPr>
          <w:rFonts w:ascii="Times New Roman" w:hAnsi="Times New Roman"/>
          <w:color w:val="000000" w:themeColor="text1"/>
          <w:sz w:val="24"/>
          <w:szCs w:val="24"/>
          <w:lang w:val="ru-RU"/>
        </w:rPr>
        <w:lastRenderedPageBreak/>
        <w:t xml:space="preserve">столкновений: даже в случае неспособности </w:t>
      </w:r>
      <w:r w:rsidR="00C931F4">
        <w:rPr>
          <w:rFonts w:ascii="Times New Roman" w:hAnsi="Times New Roman"/>
          <w:color w:val="000000" w:themeColor="text1"/>
          <w:sz w:val="24"/>
          <w:szCs w:val="24"/>
          <w:lang w:val="ru-RU"/>
        </w:rPr>
        <w:t>самостоятельного урегулирования</w:t>
      </w:r>
      <w:r w:rsidRPr="00D76B46">
        <w:rPr>
          <w:rFonts w:ascii="Times New Roman" w:hAnsi="Times New Roman"/>
          <w:color w:val="000000" w:themeColor="text1"/>
          <w:sz w:val="24"/>
          <w:szCs w:val="24"/>
          <w:lang w:val="ru-RU"/>
        </w:rPr>
        <w:t xml:space="preserve"> конфликтов люди </w:t>
      </w:r>
      <w:r w:rsidR="00DB07DF" w:rsidRPr="00D76B46">
        <w:rPr>
          <w:rFonts w:ascii="Times New Roman" w:hAnsi="Times New Roman"/>
          <w:color w:val="000000" w:themeColor="text1"/>
          <w:sz w:val="24"/>
          <w:szCs w:val="24"/>
          <w:lang w:val="ru-RU"/>
        </w:rPr>
        <w:t xml:space="preserve">отказываются </w:t>
      </w:r>
      <w:r w:rsidR="00C931F4">
        <w:rPr>
          <w:rFonts w:ascii="Times New Roman" w:hAnsi="Times New Roman"/>
          <w:color w:val="000000" w:themeColor="text1"/>
          <w:sz w:val="24"/>
          <w:szCs w:val="24"/>
          <w:lang w:val="ru-RU"/>
        </w:rPr>
        <w:t xml:space="preserve">от </w:t>
      </w:r>
      <w:r w:rsidRPr="00D76B46">
        <w:rPr>
          <w:rFonts w:ascii="Times New Roman" w:hAnsi="Times New Roman"/>
          <w:color w:val="000000" w:themeColor="text1"/>
          <w:sz w:val="24"/>
          <w:szCs w:val="24"/>
          <w:lang w:val="ru-RU"/>
        </w:rPr>
        <w:t xml:space="preserve">помощи чужих людей. Поэтому социальная работа оказывается невостребованной. </w:t>
      </w:r>
    </w:p>
    <w:p w14:paraId="51CA9132" w14:textId="77777777" w:rsidR="00DB07DF" w:rsidRPr="00D76B46" w:rsidRDefault="00C15874" w:rsidP="00CA13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 одной стороны, люди, находящиеся в семейных конфликтах, должны поменять укоренившиеся в культуре мысли, чтобы получить нео</w:t>
      </w:r>
      <w:r w:rsidR="00DB07DF" w:rsidRPr="00D76B46">
        <w:rPr>
          <w:rFonts w:ascii="Times New Roman" w:hAnsi="Times New Roman"/>
          <w:color w:val="000000" w:themeColor="text1"/>
          <w:sz w:val="24"/>
          <w:szCs w:val="24"/>
          <w:lang w:val="ru-RU"/>
        </w:rPr>
        <w:t xml:space="preserve">бходимую помощь от специалистов. </w:t>
      </w:r>
    </w:p>
    <w:p w14:paraId="537FF619" w14:textId="633104ED" w:rsidR="00067A6F" w:rsidRPr="00D76B46" w:rsidRDefault="00DB07DF" w:rsidP="00CA13DF">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w:t>
      </w:r>
      <w:r w:rsidR="00C15874" w:rsidRPr="00D76B46">
        <w:rPr>
          <w:rFonts w:ascii="Times New Roman" w:hAnsi="Times New Roman"/>
          <w:color w:val="000000" w:themeColor="text1"/>
          <w:sz w:val="24"/>
          <w:szCs w:val="24"/>
          <w:lang w:val="ru-RU"/>
        </w:rPr>
        <w:t xml:space="preserve"> другой стороны, социальные работники должны больше информировать о своей деятельности и возможных услугах населению. Для формирования доверия к социальным службам также важно повышать квалификацию специалистов по социальной работе, чтобы оказывать клиентам профессиональную помощь.</w:t>
      </w:r>
    </w:p>
    <w:p w14:paraId="68632BE8" w14:textId="73F202F0" w:rsidR="00C23DC5" w:rsidRPr="00D76B46" w:rsidRDefault="00C23DC5" w:rsidP="004753AF">
      <w:pPr>
        <w:pStyle w:val="a3"/>
        <w:numPr>
          <w:ilvl w:val="1"/>
          <w:numId w:val="67"/>
        </w:numPr>
        <w:spacing w:line="360" w:lineRule="auto"/>
        <w:ind w:firstLineChars="0"/>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Результаты экспертных интервью</w:t>
      </w:r>
    </w:p>
    <w:p w14:paraId="687CE528" w14:textId="7013C0D6" w:rsidR="004F1A19" w:rsidRPr="00D76B46" w:rsidRDefault="004F1A19" w:rsidP="009E4BC4">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Экспертное интервью предполагает проведение интервью с человеком, который характеризуется высоким авторитетом в профессиональной среде. То есть это люди, имеющие наибольший опыт работы, и их мнение будет содержать информацию, основанную на длительном личном опыте и на глубоких знаниях данной технологий.</w:t>
      </w:r>
    </w:p>
    <w:p w14:paraId="75DE91FF" w14:textId="0801F07C" w:rsidR="00AD5F18" w:rsidRPr="00D76B46" w:rsidRDefault="004F1A19" w:rsidP="00AD5F18">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нашем случае экспертное интервью проводилось с социальными работниками</w:t>
      </w:r>
      <w:r w:rsidR="00AD5F18" w:rsidRPr="00D76B46">
        <w:rPr>
          <w:rFonts w:ascii="Times New Roman" w:hAnsi="Times New Roman"/>
          <w:color w:val="000000" w:themeColor="text1"/>
          <w:sz w:val="24"/>
          <w:szCs w:val="24"/>
          <w:lang w:val="ru-RU"/>
        </w:rPr>
        <w:t xml:space="preserve"> и специалистом, работающим с семейными конфликтами. Всего в рамках нашего исследования было проведено 3 экспертн</w:t>
      </w:r>
      <w:r w:rsidR="00451237" w:rsidRPr="00D76B46">
        <w:rPr>
          <w:rFonts w:ascii="Times New Roman" w:hAnsi="Times New Roman"/>
          <w:color w:val="000000" w:themeColor="text1"/>
          <w:sz w:val="24"/>
          <w:szCs w:val="24"/>
          <w:lang w:val="ru-RU"/>
        </w:rPr>
        <w:t>ых</w:t>
      </w:r>
      <w:r w:rsidR="00AD5F18" w:rsidRPr="00D76B46">
        <w:rPr>
          <w:rFonts w:ascii="Times New Roman" w:hAnsi="Times New Roman"/>
          <w:color w:val="000000" w:themeColor="text1"/>
          <w:sz w:val="24"/>
          <w:szCs w:val="24"/>
          <w:lang w:val="ru-RU"/>
        </w:rPr>
        <w:t xml:space="preserve"> интервью – одно с</w:t>
      </w:r>
      <w:r w:rsidR="00A25F92" w:rsidRPr="00D76B46">
        <w:rPr>
          <w:rFonts w:ascii="Times New Roman" w:hAnsi="Times New Roman"/>
          <w:color w:val="000000" w:themeColor="text1"/>
          <w:sz w:val="24"/>
          <w:szCs w:val="24"/>
          <w:lang w:val="ru-RU"/>
        </w:rPr>
        <w:t>о</w:t>
      </w:r>
      <w:r w:rsidR="00AD5F18" w:rsidRPr="00D76B46">
        <w:rPr>
          <w:rFonts w:ascii="Times New Roman" w:hAnsi="Times New Roman"/>
          <w:color w:val="000000" w:themeColor="text1"/>
          <w:sz w:val="24"/>
          <w:szCs w:val="24"/>
          <w:lang w:val="ru-RU"/>
        </w:rPr>
        <w:t xml:space="preserve"> специалистом из Китая и два – с социальными работниками в России.</w:t>
      </w:r>
    </w:p>
    <w:p w14:paraId="5D270F11" w14:textId="47F35AC0" w:rsidR="00896992" w:rsidRPr="00D76B46" w:rsidRDefault="004B4534" w:rsidP="00AD5F18">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При проведении экспертных интервью нами собиралась информация:</w:t>
      </w:r>
    </w:p>
    <w:p w14:paraId="1AC663E7" w14:textId="78090DE7" w:rsidR="004B4534" w:rsidRPr="00D76B46" w:rsidRDefault="004B4534" w:rsidP="00817543">
      <w:pPr>
        <w:pStyle w:val="a3"/>
        <w:numPr>
          <w:ilvl w:val="0"/>
          <w:numId w:val="63"/>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 посещаемости семей социальны</w:t>
      </w:r>
      <w:r w:rsidR="00451237" w:rsidRPr="00D76B46">
        <w:rPr>
          <w:rFonts w:ascii="Times New Roman" w:hAnsi="Times New Roman"/>
          <w:color w:val="000000" w:themeColor="text1"/>
          <w:sz w:val="24"/>
          <w:szCs w:val="24"/>
          <w:lang w:val="ru-RU"/>
        </w:rPr>
        <w:t>х</w:t>
      </w:r>
      <w:r w:rsidRPr="00D76B46">
        <w:rPr>
          <w:rFonts w:ascii="Times New Roman" w:hAnsi="Times New Roman"/>
          <w:color w:val="000000" w:themeColor="text1"/>
          <w:sz w:val="24"/>
          <w:szCs w:val="24"/>
          <w:lang w:val="ru-RU"/>
        </w:rPr>
        <w:t xml:space="preserve"> служб</w:t>
      </w:r>
      <w:r w:rsidR="00451237" w:rsidRPr="00D76B46">
        <w:rPr>
          <w:rFonts w:ascii="Times New Roman" w:hAnsi="Times New Roman"/>
          <w:color w:val="000000" w:themeColor="text1"/>
          <w:sz w:val="24"/>
          <w:szCs w:val="24"/>
          <w:lang w:val="ru-RU"/>
        </w:rPr>
        <w:t xml:space="preserve"> с целью обращения</w:t>
      </w:r>
      <w:r w:rsidRPr="00D76B46">
        <w:rPr>
          <w:rFonts w:ascii="Times New Roman" w:hAnsi="Times New Roman"/>
          <w:color w:val="000000" w:themeColor="text1"/>
          <w:sz w:val="24"/>
          <w:szCs w:val="24"/>
          <w:lang w:val="ru-RU"/>
        </w:rPr>
        <w:t xml:space="preserve"> за помощью в урегулировании семейных конфликтов.</w:t>
      </w:r>
    </w:p>
    <w:p w14:paraId="0AACFE23" w14:textId="2E88C65F" w:rsidR="004B4534" w:rsidRPr="00D76B46" w:rsidRDefault="004B4534" w:rsidP="00817543">
      <w:pPr>
        <w:pStyle w:val="a3"/>
        <w:numPr>
          <w:ilvl w:val="0"/>
          <w:numId w:val="63"/>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Об уровне информирования </w:t>
      </w:r>
      <w:r w:rsidR="00451237" w:rsidRPr="00D76B46">
        <w:rPr>
          <w:rFonts w:ascii="Times New Roman" w:hAnsi="Times New Roman"/>
          <w:color w:val="000000" w:themeColor="text1"/>
          <w:sz w:val="24"/>
          <w:szCs w:val="24"/>
          <w:lang w:val="ru-RU"/>
        </w:rPr>
        <w:t xml:space="preserve">о </w:t>
      </w:r>
      <w:r w:rsidRPr="00D76B46">
        <w:rPr>
          <w:rFonts w:ascii="Times New Roman" w:hAnsi="Times New Roman"/>
          <w:color w:val="000000" w:themeColor="text1"/>
          <w:sz w:val="24"/>
          <w:szCs w:val="24"/>
          <w:lang w:val="ru-RU"/>
        </w:rPr>
        <w:t>социальных услуг</w:t>
      </w:r>
      <w:r w:rsidR="00451237" w:rsidRPr="00D76B46">
        <w:rPr>
          <w:rFonts w:ascii="Times New Roman" w:hAnsi="Times New Roman"/>
          <w:color w:val="000000" w:themeColor="text1"/>
          <w:sz w:val="24"/>
          <w:szCs w:val="24"/>
          <w:lang w:val="ru-RU"/>
        </w:rPr>
        <w:t>ах</w:t>
      </w:r>
      <w:r w:rsidRPr="00D76B46">
        <w:rPr>
          <w:rFonts w:ascii="Times New Roman" w:hAnsi="Times New Roman"/>
          <w:color w:val="000000" w:themeColor="text1"/>
          <w:sz w:val="24"/>
          <w:szCs w:val="24"/>
          <w:lang w:val="ru-RU"/>
        </w:rPr>
        <w:t xml:space="preserve"> в урегулировании семейных конфликтов.</w:t>
      </w:r>
    </w:p>
    <w:p w14:paraId="1F3DB020" w14:textId="34FB6BB1" w:rsidR="004B4534" w:rsidRPr="00D76B46" w:rsidRDefault="004B4534" w:rsidP="00817543">
      <w:pPr>
        <w:pStyle w:val="a3"/>
        <w:numPr>
          <w:ilvl w:val="0"/>
          <w:numId w:val="63"/>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О перспективах развития социальной работы в урегулировании семейных конфликтов. </w:t>
      </w:r>
    </w:p>
    <w:p w14:paraId="0B21A4DC" w14:textId="2D7B3991" w:rsidR="00DE75D4" w:rsidRDefault="00E04316" w:rsidP="00BC35EA">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Из экспертного интервью</w:t>
      </w:r>
      <w:r w:rsidR="00BC35EA" w:rsidRPr="00D76B46">
        <w:rPr>
          <w:rFonts w:ascii="Times New Roman" w:hAnsi="Times New Roman"/>
          <w:color w:val="000000" w:themeColor="text1"/>
          <w:sz w:val="24"/>
          <w:szCs w:val="24"/>
          <w:lang w:val="ru-RU"/>
        </w:rPr>
        <w:t xml:space="preserve"> специалистов</w:t>
      </w:r>
      <w:r w:rsidRPr="00D76B46">
        <w:rPr>
          <w:rFonts w:ascii="Times New Roman" w:hAnsi="Times New Roman"/>
          <w:color w:val="000000" w:themeColor="text1"/>
          <w:sz w:val="24"/>
          <w:szCs w:val="24"/>
          <w:lang w:val="ru-RU"/>
        </w:rPr>
        <w:t xml:space="preserve"> можно выделить следующие элементы</w:t>
      </w:r>
      <w:r w:rsidR="00A33F3E">
        <w:rPr>
          <w:rFonts w:ascii="Times New Roman" w:hAnsi="Times New Roman"/>
          <w:color w:val="000000" w:themeColor="text1"/>
          <w:sz w:val="24"/>
          <w:szCs w:val="24"/>
          <w:lang w:val="ru-RU"/>
        </w:rPr>
        <w:t xml:space="preserve"> (см. Таблица 6)</w:t>
      </w:r>
      <w:r w:rsidR="00F807B0" w:rsidRPr="00D76B46">
        <w:rPr>
          <w:rFonts w:ascii="Times New Roman" w:hAnsi="Times New Roman"/>
          <w:color w:val="000000" w:themeColor="text1"/>
          <w:sz w:val="24"/>
          <w:szCs w:val="24"/>
          <w:lang w:val="ru-RU"/>
        </w:rPr>
        <w:t>:</w:t>
      </w:r>
    </w:p>
    <w:p w14:paraId="2CA185EF" w14:textId="77777777" w:rsidR="00A33F3E" w:rsidRDefault="00A33F3E" w:rsidP="00BC35EA">
      <w:pPr>
        <w:spacing w:line="360" w:lineRule="auto"/>
        <w:ind w:firstLine="709"/>
        <w:contextualSpacing/>
        <w:rPr>
          <w:rFonts w:ascii="Times New Roman" w:hAnsi="Times New Roman"/>
          <w:color w:val="000000" w:themeColor="text1"/>
          <w:sz w:val="24"/>
          <w:szCs w:val="24"/>
          <w:lang w:val="ru-RU"/>
        </w:rPr>
      </w:pPr>
    </w:p>
    <w:p w14:paraId="37A710A1" w14:textId="77777777" w:rsidR="00A33F3E" w:rsidRPr="00D76B46" w:rsidRDefault="00A33F3E" w:rsidP="00A33F3E">
      <w:pPr>
        <w:spacing w:line="360" w:lineRule="auto"/>
        <w:contextualSpacing/>
        <w:rPr>
          <w:rFonts w:ascii="Times New Roman" w:hAnsi="Times New Roman"/>
          <w:color w:val="000000" w:themeColor="text1"/>
          <w:sz w:val="24"/>
          <w:szCs w:val="24"/>
          <w:lang w:val="ru-RU"/>
        </w:rPr>
      </w:pPr>
    </w:p>
    <w:p w14:paraId="6BA2681B" w14:textId="0CE2C1CF" w:rsidR="00484B9B" w:rsidRDefault="00484B9B" w:rsidP="00484B9B">
      <w:pPr>
        <w:pStyle w:val="ac"/>
        <w:keepNext/>
        <w:jc w:val="right"/>
        <w:rPr>
          <w:rFonts w:ascii="Times New Roman" w:hAnsi="Times New Roman" w:cs="Times New Roman"/>
          <w:sz w:val="24"/>
          <w:szCs w:val="24"/>
          <w:lang w:val="ru-RU"/>
        </w:rPr>
      </w:pPr>
      <w:r w:rsidRPr="00C90892">
        <w:rPr>
          <w:rFonts w:ascii="Times New Roman" w:hAnsi="Times New Roman" w:cs="Times New Roman"/>
          <w:sz w:val="24"/>
          <w:szCs w:val="24"/>
          <w:lang w:val="ru-RU"/>
        </w:rPr>
        <w:lastRenderedPageBreak/>
        <w:t xml:space="preserve">Таблица </w:t>
      </w:r>
      <w:r w:rsidRPr="00484B9B">
        <w:rPr>
          <w:rFonts w:ascii="Times New Roman" w:hAnsi="Times New Roman" w:cs="Times New Roman"/>
          <w:sz w:val="24"/>
          <w:szCs w:val="24"/>
        </w:rPr>
        <w:fldChar w:fldCharType="begin"/>
      </w:r>
      <w:r w:rsidRPr="00C90892">
        <w:rPr>
          <w:rFonts w:ascii="Times New Roman" w:hAnsi="Times New Roman" w:cs="Times New Roman"/>
          <w:sz w:val="24"/>
          <w:szCs w:val="24"/>
          <w:lang w:val="ru-RU"/>
        </w:rPr>
        <w:instrText xml:space="preserve"> </w:instrText>
      </w:r>
      <w:r w:rsidRPr="00484B9B">
        <w:rPr>
          <w:rFonts w:ascii="Times New Roman" w:hAnsi="Times New Roman" w:cs="Times New Roman"/>
          <w:sz w:val="24"/>
          <w:szCs w:val="24"/>
        </w:rPr>
        <w:instrText>SEQ</w:instrText>
      </w:r>
      <w:r w:rsidRPr="00C90892">
        <w:rPr>
          <w:rFonts w:ascii="Times New Roman" w:hAnsi="Times New Roman" w:cs="Times New Roman"/>
          <w:sz w:val="24"/>
          <w:szCs w:val="24"/>
          <w:lang w:val="ru-RU"/>
        </w:rPr>
        <w:instrText xml:space="preserve"> Таблица \* </w:instrText>
      </w:r>
      <w:r w:rsidRPr="00484B9B">
        <w:rPr>
          <w:rFonts w:ascii="Times New Roman" w:hAnsi="Times New Roman" w:cs="Times New Roman"/>
          <w:sz w:val="24"/>
          <w:szCs w:val="24"/>
        </w:rPr>
        <w:instrText>ARABIC</w:instrText>
      </w:r>
      <w:r w:rsidRPr="00C90892">
        <w:rPr>
          <w:rFonts w:ascii="Times New Roman" w:hAnsi="Times New Roman" w:cs="Times New Roman"/>
          <w:sz w:val="24"/>
          <w:szCs w:val="24"/>
          <w:lang w:val="ru-RU"/>
        </w:rPr>
        <w:instrText xml:space="preserve"> </w:instrText>
      </w:r>
      <w:r w:rsidRPr="00484B9B">
        <w:rPr>
          <w:rFonts w:ascii="Times New Roman" w:hAnsi="Times New Roman" w:cs="Times New Roman"/>
          <w:sz w:val="24"/>
          <w:szCs w:val="24"/>
        </w:rPr>
        <w:fldChar w:fldCharType="separate"/>
      </w:r>
      <w:r w:rsidRPr="00C90892">
        <w:rPr>
          <w:rFonts w:ascii="Times New Roman" w:hAnsi="Times New Roman" w:cs="Times New Roman"/>
          <w:noProof/>
          <w:sz w:val="24"/>
          <w:szCs w:val="24"/>
          <w:lang w:val="ru-RU"/>
        </w:rPr>
        <w:t>6</w:t>
      </w:r>
      <w:r w:rsidRPr="00484B9B">
        <w:rPr>
          <w:rFonts w:ascii="Times New Roman" w:hAnsi="Times New Roman" w:cs="Times New Roman"/>
          <w:sz w:val="24"/>
          <w:szCs w:val="24"/>
        </w:rPr>
        <w:fldChar w:fldCharType="end"/>
      </w:r>
    </w:p>
    <w:p w14:paraId="01F24C37" w14:textId="3F758AF7" w:rsidR="00484B9B" w:rsidRPr="00484B9B" w:rsidRDefault="00484B9B" w:rsidP="00484B9B">
      <w:pPr>
        <w:jc w:val="center"/>
        <w:rPr>
          <w:rFonts w:ascii="Times New Roman" w:hAnsi="Times New Roman" w:cs="Times New Roman"/>
          <w:sz w:val="24"/>
          <w:szCs w:val="24"/>
          <w:lang w:val="ru-RU"/>
        </w:rPr>
      </w:pPr>
      <w:r w:rsidRPr="00484B9B">
        <w:rPr>
          <w:rFonts w:ascii="Times New Roman" w:hAnsi="Times New Roman" w:cs="Times New Roman"/>
          <w:sz w:val="24"/>
          <w:szCs w:val="24"/>
          <w:lang w:val="ru-RU"/>
        </w:rPr>
        <w:t>Особенно</w:t>
      </w:r>
      <w:r>
        <w:rPr>
          <w:rFonts w:ascii="Times New Roman" w:hAnsi="Times New Roman" w:cs="Times New Roman"/>
          <w:sz w:val="24"/>
          <w:szCs w:val="24"/>
          <w:lang w:val="ru-RU"/>
        </w:rPr>
        <w:t xml:space="preserve">сти китайской организации и российских </w:t>
      </w:r>
      <w:r w:rsidR="004E3D7D">
        <w:rPr>
          <w:rFonts w:ascii="Times New Roman" w:hAnsi="Times New Roman" w:cs="Times New Roman"/>
          <w:sz w:val="24"/>
          <w:szCs w:val="24"/>
          <w:lang w:val="ru-RU"/>
        </w:rPr>
        <w:t>организаций по социальной работе</w:t>
      </w:r>
    </w:p>
    <w:tbl>
      <w:tblPr>
        <w:tblStyle w:val="ae"/>
        <w:tblW w:w="0" w:type="auto"/>
        <w:tblLook w:val="04A0" w:firstRow="1" w:lastRow="0" w:firstColumn="1" w:lastColumn="0" w:noHBand="0" w:noVBand="1"/>
      </w:tblPr>
      <w:tblGrid>
        <w:gridCol w:w="4927"/>
        <w:gridCol w:w="4927"/>
      </w:tblGrid>
      <w:tr w:rsidR="008F138E" w:rsidRPr="00FC3B82" w14:paraId="3FE1FE4E" w14:textId="77777777" w:rsidTr="008F138E">
        <w:tc>
          <w:tcPr>
            <w:tcW w:w="4927" w:type="dxa"/>
          </w:tcPr>
          <w:p w14:paraId="4541D265" w14:textId="0E5A999D" w:rsidR="008F138E" w:rsidRPr="00D76B46" w:rsidRDefault="007C1A4C" w:rsidP="00782A56">
            <w:pPr>
              <w:spacing w:line="360" w:lineRule="auto"/>
              <w:contextualSpacing/>
              <w:jc w:val="center"/>
              <w:rPr>
                <w:color w:val="000000" w:themeColor="text1"/>
                <w:sz w:val="24"/>
                <w:szCs w:val="24"/>
                <w:lang w:val="ru-RU"/>
              </w:rPr>
            </w:pPr>
            <w:r w:rsidRPr="00D76B46">
              <w:rPr>
                <w:color w:val="000000" w:themeColor="text1"/>
                <w:sz w:val="24"/>
                <w:szCs w:val="24"/>
                <w:lang w:val="ru-RU"/>
              </w:rPr>
              <w:t>КИТАЙСКАЯ ОРГАНИЗАЦИЯ</w:t>
            </w:r>
          </w:p>
        </w:tc>
        <w:tc>
          <w:tcPr>
            <w:tcW w:w="4927" w:type="dxa"/>
          </w:tcPr>
          <w:p w14:paraId="0931359A" w14:textId="0192E816" w:rsidR="008F138E" w:rsidRPr="00D76B46" w:rsidRDefault="007C1A4C" w:rsidP="00782A56">
            <w:pPr>
              <w:spacing w:line="360" w:lineRule="auto"/>
              <w:contextualSpacing/>
              <w:jc w:val="center"/>
              <w:rPr>
                <w:color w:val="000000" w:themeColor="text1"/>
                <w:sz w:val="24"/>
                <w:szCs w:val="24"/>
                <w:lang w:val="ru-RU"/>
              </w:rPr>
            </w:pPr>
            <w:r w:rsidRPr="00D76B46">
              <w:rPr>
                <w:color w:val="000000" w:themeColor="text1"/>
                <w:sz w:val="24"/>
                <w:szCs w:val="24"/>
                <w:lang w:val="ru-RU"/>
              </w:rPr>
              <w:t>РОС</w:t>
            </w:r>
            <w:r w:rsidR="00484B9B">
              <w:rPr>
                <w:color w:val="000000" w:themeColor="text1"/>
                <w:sz w:val="24"/>
                <w:szCs w:val="24"/>
                <w:lang w:val="ru-RU"/>
              </w:rPr>
              <w:t>С</w:t>
            </w:r>
            <w:r w:rsidR="004E3D7D">
              <w:rPr>
                <w:color w:val="000000" w:themeColor="text1"/>
                <w:sz w:val="24"/>
                <w:szCs w:val="24"/>
                <w:lang w:val="ru-RU"/>
              </w:rPr>
              <w:t>ИЙСКИЕ ОРГАНИЗАЦИИ</w:t>
            </w:r>
            <w:r w:rsidRPr="00D76B46">
              <w:rPr>
                <w:color w:val="000000" w:themeColor="text1"/>
                <w:sz w:val="24"/>
                <w:szCs w:val="24"/>
                <w:lang w:val="ru-RU"/>
              </w:rPr>
              <w:t xml:space="preserve"> ПО СОЦИАЛЬНОЙ РАБОТЕ</w:t>
            </w:r>
          </w:p>
        </w:tc>
      </w:tr>
      <w:tr w:rsidR="008F138E" w:rsidRPr="00D76B46" w14:paraId="6FF17A55" w14:textId="77777777" w:rsidTr="008F138E">
        <w:tc>
          <w:tcPr>
            <w:tcW w:w="4927" w:type="dxa"/>
          </w:tcPr>
          <w:p w14:paraId="502EF13E" w14:textId="77777777" w:rsidR="00451237" w:rsidRPr="00D76B46" w:rsidRDefault="008F138E"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Организация, которая оказывает помощь для урегулирования семейных конфликтов – специальные институты рыночного характера.</w:t>
            </w:r>
            <w:r w:rsidR="00CD0C8D" w:rsidRPr="00D76B46">
              <w:rPr>
                <w:color w:val="000000" w:themeColor="text1"/>
                <w:sz w:val="24"/>
                <w:szCs w:val="24"/>
                <w:lang w:val="ru-RU"/>
              </w:rPr>
              <w:t xml:space="preserve"> </w:t>
            </w:r>
          </w:p>
          <w:p w14:paraId="5BE5DA5D" w14:textId="33E9C359" w:rsidR="008F138E" w:rsidRPr="00D76B46" w:rsidRDefault="00CD0C8D"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Некоторые услуги предлагаются платно.</w:t>
            </w:r>
          </w:p>
        </w:tc>
        <w:tc>
          <w:tcPr>
            <w:tcW w:w="4927" w:type="dxa"/>
          </w:tcPr>
          <w:p w14:paraId="1BF70E6F" w14:textId="00DEBA70" w:rsidR="008F138E" w:rsidRPr="00D76B46" w:rsidRDefault="00CD0C8D"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Услуги бесплатны.</w:t>
            </w:r>
          </w:p>
        </w:tc>
      </w:tr>
      <w:tr w:rsidR="008F138E" w:rsidRPr="00FC3B82" w14:paraId="17E845F2" w14:textId="77777777" w:rsidTr="005463F0">
        <w:trPr>
          <w:trHeight w:val="1544"/>
        </w:trPr>
        <w:tc>
          <w:tcPr>
            <w:tcW w:w="4927" w:type="dxa"/>
          </w:tcPr>
          <w:p w14:paraId="1DEF100F" w14:textId="26DEC0E3" w:rsidR="008F138E" w:rsidRPr="00D76B46" w:rsidRDefault="008F138E"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Организация не сотрудничает с другими социальными учреждениями.</w:t>
            </w:r>
          </w:p>
        </w:tc>
        <w:tc>
          <w:tcPr>
            <w:tcW w:w="4927" w:type="dxa"/>
          </w:tcPr>
          <w:p w14:paraId="7747C89E" w14:textId="02F68622" w:rsidR="008F138E" w:rsidRPr="00D76B46" w:rsidRDefault="00BC35EA"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Организации взаимодействуют с другими учреждениями, такими как образовательными учреждениями, учреждениями здравоохранения, орга</w:t>
            </w:r>
            <w:r w:rsidR="000E5E81" w:rsidRPr="00D76B46">
              <w:rPr>
                <w:color w:val="000000" w:themeColor="text1"/>
                <w:sz w:val="24"/>
                <w:szCs w:val="24"/>
                <w:lang w:val="ru-RU"/>
              </w:rPr>
              <w:t>нами внутренних</w:t>
            </w:r>
            <w:r w:rsidRPr="00D76B46">
              <w:rPr>
                <w:color w:val="000000" w:themeColor="text1"/>
                <w:sz w:val="24"/>
                <w:szCs w:val="24"/>
                <w:lang w:val="ru-RU"/>
              </w:rPr>
              <w:t xml:space="preserve"> дел, полиции.</w:t>
            </w:r>
            <w:r w:rsidR="000E5E81" w:rsidRPr="00D76B46">
              <w:rPr>
                <w:color w:val="000000" w:themeColor="text1"/>
                <w:sz w:val="24"/>
                <w:szCs w:val="24"/>
                <w:lang w:val="ru-RU"/>
              </w:rPr>
              <w:t xml:space="preserve"> Эти учреждения дают сообщения организациям или направляют семьи в организации.</w:t>
            </w:r>
          </w:p>
        </w:tc>
      </w:tr>
      <w:tr w:rsidR="008F138E" w:rsidRPr="00D76B46" w14:paraId="6537BD3A" w14:textId="77777777" w:rsidTr="005463F0">
        <w:trPr>
          <w:trHeight w:val="3819"/>
        </w:trPr>
        <w:tc>
          <w:tcPr>
            <w:tcW w:w="4927" w:type="dxa"/>
          </w:tcPr>
          <w:p w14:paraId="7DFE9FF1" w14:textId="77777777" w:rsidR="00451237" w:rsidRPr="00D76B46" w:rsidRDefault="007C1A4C" w:rsidP="00451237">
            <w:pPr>
              <w:spacing w:line="360" w:lineRule="auto"/>
              <w:contextualSpacing/>
              <w:jc w:val="left"/>
              <w:rPr>
                <w:color w:val="000000" w:themeColor="text1"/>
                <w:sz w:val="24"/>
                <w:szCs w:val="24"/>
                <w:lang w:val="ru-RU"/>
              </w:rPr>
            </w:pPr>
            <w:r w:rsidRPr="00D76B46">
              <w:rPr>
                <w:color w:val="000000" w:themeColor="text1"/>
                <w:sz w:val="24"/>
                <w:szCs w:val="24"/>
                <w:lang w:val="ru-RU"/>
              </w:rPr>
              <w:t>Помощ</w:t>
            </w:r>
            <w:r w:rsidR="00451237" w:rsidRPr="00D76B46">
              <w:rPr>
                <w:color w:val="000000" w:themeColor="text1"/>
                <w:sz w:val="24"/>
                <w:szCs w:val="24"/>
                <w:lang w:val="ru-RU"/>
              </w:rPr>
              <w:t>ь</w:t>
            </w:r>
            <w:r w:rsidRPr="00D76B46">
              <w:rPr>
                <w:color w:val="000000" w:themeColor="text1"/>
                <w:sz w:val="24"/>
                <w:szCs w:val="24"/>
                <w:lang w:val="ru-RU"/>
              </w:rPr>
              <w:t>, котор</w:t>
            </w:r>
            <w:r w:rsidR="00451237" w:rsidRPr="00D76B46">
              <w:rPr>
                <w:color w:val="000000" w:themeColor="text1"/>
                <w:sz w:val="24"/>
                <w:szCs w:val="24"/>
                <w:lang w:val="ru-RU"/>
              </w:rPr>
              <w:t xml:space="preserve">ую </w:t>
            </w:r>
            <w:r w:rsidRPr="00D76B46">
              <w:rPr>
                <w:color w:val="000000" w:themeColor="text1"/>
                <w:sz w:val="24"/>
                <w:szCs w:val="24"/>
                <w:lang w:val="ru-RU"/>
              </w:rPr>
              <w:t xml:space="preserve"> оказывают специалисты организации, реализу</w:t>
            </w:r>
            <w:r w:rsidR="00451237" w:rsidRPr="00D76B46">
              <w:rPr>
                <w:color w:val="000000" w:themeColor="text1"/>
                <w:sz w:val="24"/>
                <w:szCs w:val="24"/>
                <w:lang w:val="ru-RU"/>
              </w:rPr>
              <w:t xml:space="preserve">ется </w:t>
            </w:r>
            <w:r w:rsidRPr="00D76B46">
              <w:rPr>
                <w:color w:val="000000" w:themeColor="text1"/>
                <w:sz w:val="24"/>
                <w:szCs w:val="24"/>
                <w:lang w:val="ru-RU"/>
              </w:rPr>
              <w:t xml:space="preserve"> на территории организации и не явля</w:t>
            </w:r>
            <w:r w:rsidR="00451237" w:rsidRPr="00D76B46">
              <w:rPr>
                <w:color w:val="000000" w:themeColor="text1"/>
                <w:sz w:val="24"/>
                <w:szCs w:val="24"/>
                <w:lang w:val="ru-RU"/>
              </w:rPr>
              <w:t>е</w:t>
            </w:r>
            <w:r w:rsidRPr="00D76B46">
              <w:rPr>
                <w:color w:val="000000" w:themeColor="text1"/>
                <w:sz w:val="24"/>
                <w:szCs w:val="24"/>
                <w:lang w:val="ru-RU"/>
              </w:rPr>
              <w:t>тся комплексн</w:t>
            </w:r>
            <w:r w:rsidR="00451237" w:rsidRPr="00D76B46">
              <w:rPr>
                <w:color w:val="000000" w:themeColor="text1"/>
                <w:sz w:val="24"/>
                <w:szCs w:val="24"/>
                <w:lang w:val="ru-RU"/>
              </w:rPr>
              <w:t>ой</w:t>
            </w:r>
          </w:p>
          <w:p w14:paraId="4CA08043" w14:textId="77777777" w:rsidR="00451237" w:rsidRPr="00D76B46" w:rsidRDefault="007C1A4C" w:rsidP="00451237">
            <w:pPr>
              <w:spacing w:line="360" w:lineRule="auto"/>
              <w:contextualSpacing/>
              <w:jc w:val="left"/>
              <w:rPr>
                <w:color w:val="000000" w:themeColor="text1"/>
                <w:sz w:val="24"/>
                <w:szCs w:val="24"/>
                <w:lang w:val="ru-RU"/>
              </w:rPr>
            </w:pPr>
            <w:r w:rsidRPr="00D76B46">
              <w:rPr>
                <w:color w:val="000000" w:themeColor="text1"/>
                <w:sz w:val="24"/>
                <w:szCs w:val="24"/>
                <w:lang w:val="ru-RU"/>
              </w:rPr>
              <w:t xml:space="preserve">. Они специализируются на психологическом консультировании и психотерапии. </w:t>
            </w:r>
          </w:p>
          <w:p w14:paraId="44D001A5" w14:textId="3A4812C7" w:rsidR="008F138E" w:rsidRPr="00D76B46" w:rsidRDefault="007C1A4C" w:rsidP="00451237">
            <w:pPr>
              <w:spacing w:line="360" w:lineRule="auto"/>
              <w:contextualSpacing/>
              <w:jc w:val="left"/>
              <w:rPr>
                <w:color w:val="000000" w:themeColor="text1"/>
                <w:sz w:val="24"/>
                <w:szCs w:val="24"/>
                <w:lang w:val="ru-RU"/>
              </w:rPr>
            </w:pPr>
            <w:r w:rsidRPr="00D76B46">
              <w:rPr>
                <w:color w:val="000000" w:themeColor="text1"/>
                <w:sz w:val="24"/>
                <w:szCs w:val="24"/>
                <w:lang w:val="ru-RU"/>
              </w:rPr>
              <w:t>Поэтому психологические методики активно при</w:t>
            </w:r>
            <w:r w:rsidR="00451237" w:rsidRPr="00D76B46">
              <w:rPr>
                <w:color w:val="000000" w:themeColor="text1"/>
                <w:sz w:val="24"/>
                <w:szCs w:val="24"/>
                <w:lang w:val="ru-RU"/>
              </w:rPr>
              <w:t>меня</w:t>
            </w:r>
            <w:r w:rsidRPr="00D76B46">
              <w:rPr>
                <w:color w:val="000000" w:themeColor="text1"/>
                <w:sz w:val="24"/>
                <w:szCs w:val="24"/>
                <w:lang w:val="ru-RU"/>
              </w:rPr>
              <w:t>ются в работе урегулирования семейных конфликтов.</w:t>
            </w:r>
          </w:p>
        </w:tc>
        <w:tc>
          <w:tcPr>
            <w:tcW w:w="4927" w:type="dxa"/>
          </w:tcPr>
          <w:p w14:paraId="22DE94E0" w14:textId="64A9165F" w:rsidR="000E5E81" w:rsidRPr="00D76B46" w:rsidRDefault="000E5E81"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Помощ</w:t>
            </w:r>
            <w:r w:rsidR="00451237" w:rsidRPr="00D76B46">
              <w:rPr>
                <w:color w:val="000000" w:themeColor="text1"/>
                <w:sz w:val="24"/>
                <w:szCs w:val="24"/>
                <w:lang w:val="ru-RU"/>
              </w:rPr>
              <w:t>ь</w:t>
            </w:r>
            <w:r w:rsidRPr="00D76B46">
              <w:rPr>
                <w:color w:val="000000" w:themeColor="text1"/>
                <w:sz w:val="24"/>
                <w:szCs w:val="24"/>
                <w:lang w:val="ru-RU"/>
              </w:rPr>
              <w:t xml:space="preserve"> оказыва</w:t>
            </w:r>
            <w:r w:rsidR="00451237" w:rsidRPr="00D76B46">
              <w:rPr>
                <w:color w:val="000000" w:themeColor="text1"/>
                <w:sz w:val="24"/>
                <w:szCs w:val="24"/>
                <w:lang w:val="ru-RU"/>
              </w:rPr>
              <w:t xml:space="preserve">ется </w:t>
            </w:r>
            <w:r w:rsidRPr="00D76B46">
              <w:rPr>
                <w:color w:val="000000" w:themeColor="text1"/>
                <w:sz w:val="24"/>
                <w:szCs w:val="24"/>
                <w:lang w:val="ru-RU"/>
              </w:rPr>
              <w:t>и в центре, и на дому.</w:t>
            </w:r>
          </w:p>
          <w:p w14:paraId="7ADC01A3" w14:textId="5EB6237D" w:rsidR="008F138E" w:rsidRPr="00D76B46" w:rsidRDefault="00BC35EA" w:rsidP="00BC35EA">
            <w:pPr>
              <w:spacing w:line="360" w:lineRule="auto"/>
              <w:contextualSpacing/>
              <w:jc w:val="left"/>
              <w:rPr>
                <w:b/>
                <w:color w:val="000000" w:themeColor="text1"/>
                <w:sz w:val="24"/>
                <w:szCs w:val="24"/>
                <w:lang w:val="ru-RU"/>
              </w:rPr>
            </w:pPr>
            <w:r w:rsidRPr="00D76B46">
              <w:rPr>
                <w:color w:val="000000" w:themeColor="text1"/>
                <w:sz w:val="24"/>
                <w:szCs w:val="24"/>
                <w:lang w:val="ru-RU"/>
              </w:rPr>
              <w:t xml:space="preserve">В основном работа </w:t>
            </w:r>
            <w:r w:rsidR="000E5E81" w:rsidRPr="00D76B46">
              <w:rPr>
                <w:color w:val="000000" w:themeColor="text1"/>
                <w:sz w:val="24"/>
                <w:szCs w:val="24"/>
                <w:lang w:val="ru-RU"/>
              </w:rPr>
              <w:t xml:space="preserve">организаций </w:t>
            </w:r>
            <w:r w:rsidRPr="00D76B46">
              <w:rPr>
                <w:color w:val="000000" w:themeColor="text1"/>
                <w:sz w:val="24"/>
                <w:szCs w:val="24"/>
                <w:lang w:val="ru-RU"/>
              </w:rPr>
              <w:t xml:space="preserve">заключается в </w:t>
            </w:r>
            <w:r w:rsidR="000E5E81" w:rsidRPr="00D76B46">
              <w:rPr>
                <w:color w:val="000000" w:themeColor="text1"/>
                <w:sz w:val="24"/>
                <w:szCs w:val="24"/>
                <w:lang w:val="ru-RU"/>
              </w:rPr>
              <w:t xml:space="preserve">психологическом </w:t>
            </w:r>
            <w:r w:rsidRPr="00D76B46">
              <w:rPr>
                <w:color w:val="000000" w:themeColor="text1"/>
                <w:sz w:val="24"/>
                <w:szCs w:val="24"/>
                <w:lang w:val="ru-RU"/>
              </w:rPr>
              <w:t>консультировании</w:t>
            </w:r>
            <w:r w:rsidR="000E5E81" w:rsidRPr="00D76B46">
              <w:rPr>
                <w:color w:val="000000" w:themeColor="text1"/>
                <w:sz w:val="24"/>
                <w:szCs w:val="24"/>
                <w:lang w:val="ru-RU"/>
              </w:rPr>
              <w:t xml:space="preserve"> и юридической помощи</w:t>
            </w:r>
            <w:r w:rsidRPr="00D76B46">
              <w:rPr>
                <w:color w:val="000000" w:themeColor="text1"/>
                <w:sz w:val="24"/>
                <w:szCs w:val="24"/>
                <w:lang w:val="ru-RU"/>
              </w:rPr>
              <w:t>.</w:t>
            </w:r>
            <w:r w:rsidR="009D3C9E" w:rsidRPr="00D76B46">
              <w:rPr>
                <w:color w:val="000000" w:themeColor="text1"/>
                <w:sz w:val="24"/>
                <w:szCs w:val="24"/>
                <w:lang w:val="ru-RU"/>
              </w:rPr>
              <w:t xml:space="preserve"> Главные методики в работе – психологические.</w:t>
            </w:r>
          </w:p>
        </w:tc>
      </w:tr>
      <w:tr w:rsidR="008F138E" w:rsidRPr="00D76B46" w14:paraId="6A680DE4" w14:textId="77777777" w:rsidTr="005463F0">
        <w:trPr>
          <w:trHeight w:val="1617"/>
        </w:trPr>
        <w:tc>
          <w:tcPr>
            <w:tcW w:w="4927" w:type="dxa"/>
          </w:tcPr>
          <w:p w14:paraId="26635362" w14:textId="4822FC2C" w:rsidR="008F138E" w:rsidRPr="00D76B46" w:rsidRDefault="007C1A4C"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Нехватка квалифицированных кадров в урегулировании семейных конфликтов, особенно в маленьких неразвитых городах.</w:t>
            </w:r>
          </w:p>
        </w:tc>
        <w:tc>
          <w:tcPr>
            <w:tcW w:w="4927" w:type="dxa"/>
          </w:tcPr>
          <w:p w14:paraId="45CC2369" w14:textId="1EC9EE64" w:rsidR="00451237" w:rsidRPr="00D76B46" w:rsidRDefault="005821EE"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 xml:space="preserve">Специалисты </w:t>
            </w:r>
            <w:r w:rsidR="00451237" w:rsidRPr="00D76B46">
              <w:rPr>
                <w:color w:val="000000" w:themeColor="text1"/>
                <w:sz w:val="24"/>
                <w:szCs w:val="24"/>
                <w:lang w:val="ru-RU"/>
              </w:rPr>
              <w:t xml:space="preserve">как </w:t>
            </w:r>
            <w:r w:rsidRPr="00D76B46">
              <w:rPr>
                <w:color w:val="000000" w:themeColor="text1"/>
                <w:sz w:val="24"/>
                <w:szCs w:val="24"/>
                <w:lang w:val="ru-RU"/>
              </w:rPr>
              <w:t xml:space="preserve">профессиональные, </w:t>
            </w:r>
            <w:r w:rsidR="00451237" w:rsidRPr="00D76B46">
              <w:rPr>
                <w:color w:val="000000" w:themeColor="text1"/>
                <w:sz w:val="24"/>
                <w:szCs w:val="24"/>
                <w:lang w:val="ru-RU"/>
              </w:rPr>
              <w:t>так и</w:t>
            </w:r>
            <w:r w:rsidRPr="00D76B46">
              <w:rPr>
                <w:color w:val="000000" w:themeColor="text1"/>
                <w:sz w:val="24"/>
                <w:szCs w:val="24"/>
                <w:lang w:val="ru-RU"/>
              </w:rPr>
              <w:t xml:space="preserve"> неквалифицированные. </w:t>
            </w:r>
          </w:p>
          <w:p w14:paraId="4B828D00" w14:textId="4377585F" w:rsidR="008F138E" w:rsidRPr="00D76B46" w:rsidRDefault="005821EE"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И</w:t>
            </w:r>
            <w:r w:rsidR="00D9708E" w:rsidRPr="00D76B46">
              <w:rPr>
                <w:color w:val="000000" w:themeColor="text1"/>
                <w:sz w:val="24"/>
                <w:szCs w:val="24"/>
                <w:lang w:val="ru-RU"/>
              </w:rPr>
              <w:t xml:space="preserve"> их нагрузка больш</w:t>
            </w:r>
            <w:r w:rsidRPr="00D76B46">
              <w:rPr>
                <w:color w:val="000000" w:themeColor="text1"/>
                <w:sz w:val="24"/>
                <w:szCs w:val="24"/>
                <w:lang w:val="ru-RU"/>
              </w:rPr>
              <w:t>ая</w:t>
            </w:r>
            <w:r w:rsidR="00D9708E" w:rsidRPr="00D76B46">
              <w:rPr>
                <w:color w:val="000000" w:themeColor="text1"/>
                <w:sz w:val="24"/>
                <w:szCs w:val="24"/>
                <w:lang w:val="ru-RU"/>
              </w:rPr>
              <w:t>.</w:t>
            </w:r>
          </w:p>
        </w:tc>
      </w:tr>
      <w:tr w:rsidR="008F138E" w:rsidRPr="00FC3B82" w14:paraId="7A75E46A" w14:textId="77777777" w:rsidTr="005463F0">
        <w:trPr>
          <w:trHeight w:val="3905"/>
        </w:trPr>
        <w:tc>
          <w:tcPr>
            <w:tcW w:w="4927" w:type="dxa"/>
          </w:tcPr>
          <w:p w14:paraId="6E2D6BFF" w14:textId="77777777" w:rsidR="009D3C9E" w:rsidRPr="00D76B46" w:rsidRDefault="007C1A4C" w:rsidP="00BC35EA">
            <w:pPr>
              <w:spacing w:line="360" w:lineRule="auto"/>
              <w:contextualSpacing/>
              <w:jc w:val="left"/>
              <w:rPr>
                <w:color w:val="000000" w:themeColor="text1"/>
                <w:sz w:val="24"/>
                <w:szCs w:val="24"/>
                <w:lang w:val="ru-RU"/>
              </w:rPr>
            </w:pPr>
            <w:r w:rsidRPr="00D76B46">
              <w:rPr>
                <w:color w:val="000000" w:themeColor="text1"/>
                <w:sz w:val="24"/>
                <w:szCs w:val="24"/>
                <w:lang w:val="ru-RU"/>
              </w:rPr>
              <w:lastRenderedPageBreak/>
              <w:t xml:space="preserve">Члены семьи приходят отдельно за помощью, </w:t>
            </w:r>
            <w:r w:rsidR="009D3C9E" w:rsidRPr="00D76B46">
              <w:rPr>
                <w:color w:val="000000" w:themeColor="text1"/>
                <w:sz w:val="24"/>
                <w:szCs w:val="24"/>
                <w:lang w:val="ru-RU"/>
              </w:rPr>
              <w:t xml:space="preserve">когда проблемы в семье уже довольно серьезны. </w:t>
            </w:r>
          </w:p>
          <w:p w14:paraId="34E9DC50" w14:textId="5F9516BD" w:rsidR="008F138E" w:rsidRPr="00D76B46" w:rsidRDefault="009D3C9E"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И</w:t>
            </w:r>
            <w:r w:rsidR="007C1A4C" w:rsidRPr="00D76B46">
              <w:rPr>
                <w:color w:val="000000" w:themeColor="text1"/>
                <w:sz w:val="24"/>
                <w:szCs w:val="24"/>
                <w:lang w:val="ru-RU"/>
              </w:rPr>
              <w:t xml:space="preserve"> они стараются, по словам специалиста, придерживаться своих позиций без учета мнения других. Сложно включить всех членов, особенно мужчин, в урегулирование конфликтов.</w:t>
            </w:r>
          </w:p>
        </w:tc>
        <w:tc>
          <w:tcPr>
            <w:tcW w:w="4927" w:type="dxa"/>
          </w:tcPr>
          <w:p w14:paraId="1CBB443E" w14:textId="77777777" w:rsidR="009D3C9E" w:rsidRPr="00D76B46" w:rsidRDefault="000E5E81"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 xml:space="preserve">Семьи сами не приходят за помощью. </w:t>
            </w:r>
            <w:r w:rsidR="009D3C9E" w:rsidRPr="00D76B46">
              <w:rPr>
                <w:color w:val="000000" w:themeColor="text1"/>
                <w:sz w:val="24"/>
                <w:szCs w:val="24"/>
                <w:lang w:val="ru-RU"/>
              </w:rPr>
              <w:t>Если конфликты только начинается, никто не приходит.</w:t>
            </w:r>
          </w:p>
          <w:p w14:paraId="0AB5C5E7" w14:textId="7596294C" w:rsidR="008F138E" w:rsidRPr="00D76B46" w:rsidRDefault="000E5E81"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Организации работают со всеми членами семьи.</w:t>
            </w:r>
          </w:p>
        </w:tc>
      </w:tr>
      <w:tr w:rsidR="008F138E" w:rsidRPr="00D76B46" w14:paraId="01A7E4EC" w14:textId="77777777" w:rsidTr="005463F0">
        <w:trPr>
          <w:trHeight w:val="2461"/>
        </w:trPr>
        <w:tc>
          <w:tcPr>
            <w:tcW w:w="4927" w:type="dxa"/>
          </w:tcPr>
          <w:p w14:paraId="17C8AAE0" w14:textId="1AC2B87E" w:rsidR="008F138E" w:rsidRPr="00D76B46" w:rsidRDefault="007C1A4C" w:rsidP="00451237">
            <w:pPr>
              <w:spacing w:line="360" w:lineRule="auto"/>
              <w:contextualSpacing/>
              <w:jc w:val="left"/>
              <w:rPr>
                <w:color w:val="000000" w:themeColor="text1"/>
                <w:sz w:val="24"/>
                <w:szCs w:val="24"/>
                <w:lang w:val="ru-RU"/>
              </w:rPr>
            </w:pPr>
            <w:r w:rsidRPr="00D76B46">
              <w:rPr>
                <w:color w:val="000000" w:themeColor="text1"/>
                <w:sz w:val="24"/>
                <w:szCs w:val="24"/>
                <w:lang w:val="ru-RU"/>
              </w:rPr>
              <w:t>Много клиентов не понимают важность коммуникации в семейн</w:t>
            </w:r>
            <w:r w:rsidR="00451237" w:rsidRPr="00D76B46">
              <w:rPr>
                <w:color w:val="000000" w:themeColor="text1"/>
                <w:sz w:val="24"/>
                <w:szCs w:val="24"/>
                <w:lang w:val="ru-RU"/>
              </w:rPr>
              <w:t>ом</w:t>
            </w:r>
            <w:r w:rsidRPr="00D76B46">
              <w:rPr>
                <w:color w:val="000000" w:themeColor="text1"/>
                <w:sz w:val="24"/>
                <w:szCs w:val="24"/>
                <w:lang w:val="ru-RU"/>
              </w:rPr>
              <w:t xml:space="preserve"> взаимодействи</w:t>
            </w:r>
            <w:r w:rsidR="00451237" w:rsidRPr="00D76B46">
              <w:rPr>
                <w:color w:val="000000" w:themeColor="text1"/>
                <w:sz w:val="24"/>
                <w:szCs w:val="24"/>
                <w:lang w:val="ru-RU"/>
              </w:rPr>
              <w:t>и</w:t>
            </w:r>
            <w:r w:rsidRPr="00D76B46">
              <w:rPr>
                <w:color w:val="000000" w:themeColor="text1"/>
                <w:sz w:val="24"/>
                <w:szCs w:val="24"/>
                <w:lang w:val="ru-RU"/>
              </w:rPr>
              <w:t xml:space="preserve">. Клиенты с высоким образованием </w:t>
            </w:r>
            <w:r w:rsidR="009D3C9E" w:rsidRPr="00D76B46">
              <w:rPr>
                <w:color w:val="000000" w:themeColor="text1"/>
                <w:sz w:val="24"/>
                <w:szCs w:val="24"/>
                <w:lang w:val="ru-RU"/>
              </w:rPr>
              <w:t>имеют бол</w:t>
            </w:r>
            <w:r w:rsidR="00451237" w:rsidRPr="00D76B46">
              <w:rPr>
                <w:color w:val="000000" w:themeColor="text1"/>
                <w:sz w:val="24"/>
                <w:szCs w:val="24"/>
                <w:lang w:val="ru-RU"/>
              </w:rPr>
              <w:t>ьше</w:t>
            </w:r>
            <w:r w:rsidR="009D3C9E" w:rsidRPr="00D76B46">
              <w:rPr>
                <w:color w:val="000000" w:themeColor="text1"/>
                <w:sz w:val="24"/>
                <w:szCs w:val="24"/>
                <w:lang w:val="ru-RU"/>
              </w:rPr>
              <w:t xml:space="preserve"> желания</w:t>
            </w:r>
            <w:r w:rsidRPr="00D76B46">
              <w:rPr>
                <w:color w:val="000000" w:themeColor="text1"/>
                <w:sz w:val="24"/>
                <w:szCs w:val="24"/>
                <w:lang w:val="ru-RU"/>
              </w:rPr>
              <w:t xml:space="preserve"> прийти на тренинги для профилактики.</w:t>
            </w:r>
          </w:p>
        </w:tc>
        <w:tc>
          <w:tcPr>
            <w:tcW w:w="4927" w:type="dxa"/>
          </w:tcPr>
          <w:p w14:paraId="08500A4D" w14:textId="143254FE" w:rsidR="005821EE" w:rsidRPr="00D76B46" w:rsidRDefault="009D3C9E" w:rsidP="00BC35EA">
            <w:pPr>
              <w:spacing w:line="360" w:lineRule="auto"/>
              <w:contextualSpacing/>
              <w:jc w:val="left"/>
              <w:rPr>
                <w:color w:val="000000" w:themeColor="text1"/>
                <w:sz w:val="24"/>
                <w:szCs w:val="24"/>
                <w:lang w:val="ru-RU"/>
              </w:rPr>
            </w:pPr>
            <w:r w:rsidRPr="00D76B46">
              <w:rPr>
                <w:color w:val="000000" w:themeColor="text1"/>
                <w:sz w:val="24"/>
                <w:szCs w:val="24"/>
                <w:lang w:val="ru-RU"/>
              </w:rPr>
              <w:t>В организациях не проводят тренинги</w:t>
            </w:r>
            <w:r w:rsidR="005821EE" w:rsidRPr="00D76B46">
              <w:rPr>
                <w:color w:val="000000" w:themeColor="text1"/>
                <w:sz w:val="24"/>
                <w:szCs w:val="24"/>
                <w:lang w:val="ru-RU"/>
              </w:rPr>
              <w:t>. Предлагаются групповые занятия для улучшения отношений между родителями и детьми. Мужчины редко посещают занятия.</w:t>
            </w:r>
          </w:p>
        </w:tc>
      </w:tr>
    </w:tbl>
    <w:p w14:paraId="76F18A0C" w14:textId="77777777" w:rsidR="00C931F4" w:rsidRDefault="00C931F4" w:rsidP="00EB7089">
      <w:pPr>
        <w:spacing w:line="360" w:lineRule="auto"/>
        <w:ind w:firstLine="709"/>
        <w:contextualSpacing/>
        <w:rPr>
          <w:rFonts w:ascii="Times New Roman" w:hAnsi="Times New Roman"/>
          <w:color w:val="000000" w:themeColor="text1"/>
          <w:sz w:val="24"/>
          <w:szCs w:val="24"/>
          <w:lang w:val="ru-RU"/>
        </w:rPr>
      </w:pPr>
    </w:p>
    <w:p w14:paraId="309C45E3" w14:textId="0FDD79F2" w:rsidR="00101EDA" w:rsidRPr="00D76B46" w:rsidRDefault="00782A56" w:rsidP="00EB7089">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Подводя итоги, мы можем сказать, что </w:t>
      </w:r>
      <w:r w:rsidR="00814C59" w:rsidRPr="00D76B46">
        <w:rPr>
          <w:rFonts w:ascii="Times New Roman" w:hAnsi="Times New Roman"/>
          <w:color w:val="000000" w:themeColor="text1"/>
          <w:sz w:val="24"/>
          <w:szCs w:val="24"/>
          <w:lang w:val="ru-RU"/>
        </w:rPr>
        <w:t>для эффективного урегулирования семейных конфликтов китайские</w:t>
      </w:r>
      <w:r w:rsidRPr="00D76B46">
        <w:rPr>
          <w:rFonts w:ascii="Times New Roman" w:hAnsi="Times New Roman"/>
          <w:color w:val="000000" w:themeColor="text1"/>
          <w:sz w:val="24"/>
          <w:szCs w:val="24"/>
          <w:lang w:val="ru-RU"/>
        </w:rPr>
        <w:t xml:space="preserve"> организаци</w:t>
      </w:r>
      <w:r w:rsidR="007D71E8" w:rsidRPr="00D76B46">
        <w:rPr>
          <w:rFonts w:ascii="Times New Roman" w:hAnsi="Times New Roman"/>
          <w:color w:val="000000" w:themeColor="text1"/>
          <w:sz w:val="24"/>
          <w:szCs w:val="24"/>
          <w:lang w:val="ru-RU"/>
        </w:rPr>
        <w:t xml:space="preserve">и </w:t>
      </w:r>
      <w:r w:rsidR="00C931F4">
        <w:rPr>
          <w:rFonts w:ascii="Times New Roman" w:hAnsi="Times New Roman"/>
          <w:color w:val="000000" w:themeColor="text1"/>
          <w:sz w:val="24"/>
          <w:szCs w:val="24"/>
          <w:lang w:val="ru-RU"/>
        </w:rPr>
        <w:t xml:space="preserve">социальной работы </w:t>
      </w:r>
      <w:r w:rsidR="00D4079D">
        <w:rPr>
          <w:rFonts w:ascii="Times New Roman" w:hAnsi="Times New Roman"/>
          <w:color w:val="000000" w:themeColor="text1"/>
          <w:sz w:val="24"/>
          <w:szCs w:val="24"/>
          <w:lang w:val="ru-RU"/>
        </w:rPr>
        <w:t xml:space="preserve">должны реализовывать последовательную стратегию. </w:t>
      </w:r>
      <w:r w:rsidR="00614B63">
        <w:rPr>
          <w:rFonts w:ascii="Times New Roman" w:hAnsi="Times New Roman"/>
          <w:color w:val="000000" w:themeColor="text1"/>
          <w:sz w:val="24"/>
          <w:szCs w:val="24"/>
          <w:lang w:val="ru-RU"/>
        </w:rPr>
        <w:t xml:space="preserve">Для этого </w:t>
      </w:r>
      <w:r w:rsidR="00C931F4">
        <w:rPr>
          <w:rFonts w:ascii="Times New Roman" w:hAnsi="Times New Roman"/>
          <w:color w:val="000000" w:themeColor="text1"/>
          <w:sz w:val="24"/>
          <w:szCs w:val="24"/>
          <w:lang w:val="ru-RU"/>
        </w:rPr>
        <w:t>необходимо</w:t>
      </w:r>
      <w:r w:rsidR="00614B63">
        <w:rPr>
          <w:rFonts w:ascii="Times New Roman" w:hAnsi="Times New Roman"/>
          <w:color w:val="000000" w:themeColor="text1"/>
          <w:sz w:val="24"/>
          <w:szCs w:val="24"/>
          <w:lang w:val="ru-RU"/>
        </w:rPr>
        <w:t xml:space="preserve"> </w:t>
      </w:r>
      <w:r w:rsidR="007D71E8" w:rsidRPr="00D76B46">
        <w:rPr>
          <w:rFonts w:ascii="Times New Roman" w:hAnsi="Times New Roman"/>
          <w:color w:val="000000" w:themeColor="text1"/>
          <w:sz w:val="24"/>
          <w:szCs w:val="24"/>
          <w:lang w:val="ru-RU"/>
        </w:rPr>
        <w:t>улучшить</w:t>
      </w:r>
      <w:r w:rsidR="00814C59" w:rsidRPr="00D76B46">
        <w:rPr>
          <w:rFonts w:ascii="Times New Roman" w:hAnsi="Times New Roman"/>
          <w:color w:val="000000" w:themeColor="text1"/>
          <w:sz w:val="24"/>
          <w:szCs w:val="24"/>
          <w:lang w:val="ru-RU"/>
        </w:rPr>
        <w:t xml:space="preserve"> свою работу в следующих сферах:</w:t>
      </w:r>
    </w:p>
    <w:p w14:paraId="2BA03557" w14:textId="77777777" w:rsidR="007D71E8" w:rsidRPr="00D76B46" w:rsidRDefault="007D71E8" w:rsidP="00814C59">
      <w:pPr>
        <w:pStyle w:val="a3"/>
        <w:numPr>
          <w:ilvl w:val="0"/>
          <w:numId w:val="69"/>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Активно взаимодействовать с другими социальными учреждениями. </w:t>
      </w:r>
    </w:p>
    <w:p w14:paraId="6F763C96" w14:textId="169BBDDB" w:rsidR="00814C59" w:rsidRPr="00D76B46" w:rsidRDefault="00FF2B58" w:rsidP="007D71E8">
      <w:pPr>
        <w:pStyle w:val="a3"/>
        <w:numPr>
          <w:ilvl w:val="0"/>
          <w:numId w:val="70"/>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Организация</w:t>
      </w:r>
      <w:r w:rsidR="007D71E8" w:rsidRPr="00D76B46">
        <w:rPr>
          <w:rFonts w:ascii="Times New Roman" w:hAnsi="Times New Roman"/>
          <w:color w:val="000000" w:themeColor="text1"/>
          <w:sz w:val="24"/>
          <w:szCs w:val="24"/>
          <w:lang w:val="ru-RU"/>
        </w:rPr>
        <w:t xml:space="preserve"> зан</w:t>
      </w:r>
      <w:r w:rsidRPr="00D76B46">
        <w:rPr>
          <w:rFonts w:ascii="Times New Roman" w:hAnsi="Times New Roman"/>
          <w:color w:val="000000" w:themeColor="text1"/>
          <w:sz w:val="24"/>
          <w:szCs w:val="24"/>
          <w:lang w:val="ru-RU"/>
        </w:rPr>
        <w:t>ятий</w:t>
      </w:r>
      <w:r w:rsidR="007D71E8"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или тренингов</w:t>
      </w:r>
      <w:r w:rsidR="007D71E8" w:rsidRPr="00D76B46">
        <w:rPr>
          <w:rFonts w:ascii="Times New Roman" w:hAnsi="Times New Roman"/>
          <w:color w:val="000000" w:themeColor="text1"/>
          <w:sz w:val="24"/>
          <w:szCs w:val="24"/>
          <w:lang w:val="ru-RU"/>
        </w:rPr>
        <w:t xml:space="preserve"> в учреждениях образования, это, с одной стороны, позвол</w:t>
      </w:r>
      <w:r w:rsidR="005D2C53" w:rsidRPr="00D76B46">
        <w:rPr>
          <w:rFonts w:ascii="Times New Roman" w:hAnsi="Times New Roman"/>
          <w:color w:val="000000" w:themeColor="text1"/>
          <w:sz w:val="24"/>
          <w:szCs w:val="24"/>
          <w:lang w:val="ru-RU"/>
        </w:rPr>
        <w:t>ит</w:t>
      </w:r>
      <w:r w:rsidR="007D71E8" w:rsidRPr="00D76B46">
        <w:rPr>
          <w:rFonts w:ascii="Times New Roman" w:hAnsi="Times New Roman"/>
          <w:color w:val="000000" w:themeColor="text1"/>
          <w:sz w:val="24"/>
          <w:szCs w:val="24"/>
          <w:lang w:val="ru-RU"/>
        </w:rPr>
        <w:t xml:space="preserve"> предотвращать возникновени</w:t>
      </w:r>
      <w:r w:rsidR="005D2C53" w:rsidRPr="00D76B46">
        <w:rPr>
          <w:rFonts w:ascii="Times New Roman" w:hAnsi="Times New Roman"/>
          <w:color w:val="000000" w:themeColor="text1"/>
          <w:sz w:val="24"/>
          <w:szCs w:val="24"/>
          <w:lang w:val="ru-RU"/>
        </w:rPr>
        <w:t>е</w:t>
      </w:r>
      <w:r w:rsidR="007D71E8" w:rsidRPr="00D76B46">
        <w:rPr>
          <w:rFonts w:ascii="Times New Roman" w:hAnsi="Times New Roman"/>
          <w:color w:val="000000" w:themeColor="text1"/>
          <w:sz w:val="24"/>
          <w:szCs w:val="24"/>
          <w:lang w:val="ru-RU"/>
        </w:rPr>
        <w:t xml:space="preserve"> семейных конфликтов; с другой стороны, проинформи</w:t>
      </w:r>
      <w:r w:rsidRPr="00D76B46">
        <w:rPr>
          <w:rFonts w:ascii="Times New Roman" w:hAnsi="Times New Roman"/>
          <w:color w:val="000000" w:themeColor="text1"/>
          <w:sz w:val="24"/>
          <w:szCs w:val="24"/>
          <w:lang w:val="ru-RU"/>
        </w:rPr>
        <w:t xml:space="preserve">рует </w:t>
      </w:r>
      <w:r w:rsidR="005D2C53" w:rsidRPr="00D76B46">
        <w:rPr>
          <w:rFonts w:ascii="Times New Roman" w:hAnsi="Times New Roman"/>
          <w:color w:val="000000" w:themeColor="text1"/>
          <w:sz w:val="24"/>
          <w:szCs w:val="24"/>
          <w:lang w:val="ru-RU"/>
        </w:rPr>
        <w:t xml:space="preserve"> о </w:t>
      </w:r>
      <w:r w:rsidRPr="00D76B46">
        <w:rPr>
          <w:rFonts w:ascii="Times New Roman" w:hAnsi="Times New Roman"/>
          <w:color w:val="000000" w:themeColor="text1"/>
          <w:sz w:val="24"/>
          <w:szCs w:val="24"/>
          <w:lang w:val="ru-RU"/>
        </w:rPr>
        <w:t>сво</w:t>
      </w:r>
      <w:r w:rsidR="005D2C53" w:rsidRPr="00D76B46">
        <w:rPr>
          <w:rFonts w:ascii="Times New Roman" w:hAnsi="Times New Roman"/>
          <w:color w:val="000000" w:themeColor="text1"/>
          <w:sz w:val="24"/>
          <w:szCs w:val="24"/>
          <w:lang w:val="ru-RU"/>
        </w:rPr>
        <w:t>ей</w:t>
      </w:r>
      <w:r w:rsidRPr="00D76B46">
        <w:rPr>
          <w:rFonts w:ascii="Times New Roman" w:hAnsi="Times New Roman"/>
          <w:color w:val="000000" w:themeColor="text1"/>
          <w:sz w:val="24"/>
          <w:szCs w:val="24"/>
          <w:lang w:val="ru-RU"/>
        </w:rPr>
        <w:t xml:space="preserve"> деятельности и услуг</w:t>
      </w:r>
      <w:r w:rsidR="005D2C53" w:rsidRPr="00D76B46">
        <w:rPr>
          <w:rFonts w:ascii="Times New Roman" w:hAnsi="Times New Roman"/>
          <w:color w:val="000000" w:themeColor="text1"/>
          <w:sz w:val="24"/>
          <w:szCs w:val="24"/>
          <w:lang w:val="ru-RU"/>
        </w:rPr>
        <w:t>ах</w:t>
      </w:r>
      <w:r w:rsidRPr="00D76B46">
        <w:rPr>
          <w:rFonts w:ascii="Times New Roman" w:hAnsi="Times New Roman"/>
          <w:color w:val="000000" w:themeColor="text1"/>
          <w:sz w:val="24"/>
          <w:szCs w:val="24"/>
          <w:lang w:val="ru-RU"/>
        </w:rPr>
        <w:t>.</w:t>
      </w:r>
    </w:p>
    <w:p w14:paraId="04E1DFB8" w14:textId="3E9BE892" w:rsidR="00FF2B58" w:rsidRPr="00D76B46" w:rsidRDefault="00FF2B58" w:rsidP="007D71E8">
      <w:pPr>
        <w:pStyle w:val="a3"/>
        <w:numPr>
          <w:ilvl w:val="0"/>
          <w:numId w:val="70"/>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Сотрудничество с комитетом народного примирения по урегулированию конфликтов, соседскими комитетами </w:t>
      </w:r>
      <w:r w:rsidR="00B56E1A" w:rsidRPr="00D76B46">
        <w:rPr>
          <w:rFonts w:ascii="Times New Roman" w:hAnsi="Times New Roman"/>
          <w:color w:val="000000" w:themeColor="text1"/>
          <w:sz w:val="24"/>
          <w:szCs w:val="24"/>
          <w:lang w:val="ru-RU"/>
        </w:rPr>
        <w:t>и други</w:t>
      </w:r>
      <w:r w:rsidR="005D2C53" w:rsidRPr="00D76B46">
        <w:rPr>
          <w:rFonts w:ascii="Times New Roman" w:hAnsi="Times New Roman"/>
          <w:color w:val="000000" w:themeColor="text1"/>
          <w:sz w:val="24"/>
          <w:szCs w:val="24"/>
          <w:lang w:val="ru-RU"/>
        </w:rPr>
        <w:t>ми</w:t>
      </w:r>
      <w:r w:rsidR="00B56E1A" w:rsidRPr="00D76B46">
        <w:rPr>
          <w:rFonts w:ascii="Times New Roman" w:hAnsi="Times New Roman"/>
          <w:color w:val="000000" w:themeColor="text1"/>
          <w:sz w:val="24"/>
          <w:szCs w:val="24"/>
          <w:lang w:val="ru-RU"/>
        </w:rPr>
        <w:t xml:space="preserve"> учреждени</w:t>
      </w:r>
      <w:r w:rsidR="005D2C53" w:rsidRPr="00D76B46">
        <w:rPr>
          <w:rFonts w:ascii="Times New Roman" w:hAnsi="Times New Roman"/>
          <w:color w:val="000000" w:themeColor="text1"/>
          <w:sz w:val="24"/>
          <w:szCs w:val="24"/>
          <w:lang w:val="ru-RU"/>
        </w:rPr>
        <w:t>ями</w:t>
      </w:r>
      <w:r w:rsidRPr="00D76B46">
        <w:rPr>
          <w:rFonts w:ascii="Times New Roman" w:hAnsi="Times New Roman"/>
          <w:color w:val="000000" w:themeColor="text1"/>
          <w:sz w:val="24"/>
          <w:szCs w:val="24"/>
          <w:lang w:val="ru-RU"/>
        </w:rPr>
        <w:t xml:space="preserve"> и орган</w:t>
      </w:r>
      <w:r w:rsidR="005D2C53" w:rsidRPr="00D76B46">
        <w:rPr>
          <w:rFonts w:ascii="Times New Roman" w:hAnsi="Times New Roman"/>
          <w:color w:val="000000" w:themeColor="text1"/>
          <w:sz w:val="24"/>
          <w:szCs w:val="24"/>
          <w:lang w:val="ru-RU"/>
        </w:rPr>
        <w:t>ами</w:t>
      </w:r>
      <w:r w:rsidRPr="00D76B46">
        <w:rPr>
          <w:rFonts w:ascii="Times New Roman" w:hAnsi="Times New Roman"/>
          <w:color w:val="000000" w:themeColor="text1"/>
          <w:sz w:val="24"/>
          <w:szCs w:val="24"/>
          <w:lang w:val="ru-RU"/>
        </w:rPr>
        <w:t xml:space="preserve"> для того, чтобы своевременно </w:t>
      </w:r>
      <w:r w:rsidR="005D2C53" w:rsidRPr="00D76B46">
        <w:rPr>
          <w:rFonts w:ascii="Times New Roman" w:hAnsi="Times New Roman"/>
          <w:color w:val="000000" w:themeColor="text1"/>
          <w:sz w:val="24"/>
          <w:szCs w:val="24"/>
          <w:lang w:val="ru-RU"/>
        </w:rPr>
        <w:t>информировать</w:t>
      </w:r>
      <w:r w:rsidRPr="00D76B46">
        <w:rPr>
          <w:rFonts w:ascii="Times New Roman" w:hAnsi="Times New Roman"/>
          <w:color w:val="000000" w:themeColor="text1"/>
          <w:sz w:val="24"/>
          <w:szCs w:val="24"/>
          <w:lang w:val="ru-RU"/>
        </w:rPr>
        <w:t xml:space="preserve"> о возникновении семейного конфликта и</w:t>
      </w:r>
      <w:r w:rsidR="00B56E1A"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получить </w:t>
      </w:r>
      <w:r w:rsidR="00B56E1A" w:rsidRPr="00D76B46">
        <w:rPr>
          <w:rFonts w:ascii="Times New Roman" w:hAnsi="Times New Roman"/>
          <w:color w:val="000000" w:themeColor="text1"/>
          <w:sz w:val="24"/>
          <w:szCs w:val="24"/>
          <w:lang w:val="ru-RU"/>
        </w:rPr>
        <w:t xml:space="preserve">подробную </w:t>
      </w:r>
      <w:r w:rsidRPr="00D76B46">
        <w:rPr>
          <w:rFonts w:ascii="Times New Roman" w:hAnsi="Times New Roman"/>
          <w:color w:val="000000" w:themeColor="text1"/>
          <w:sz w:val="24"/>
          <w:szCs w:val="24"/>
          <w:lang w:val="ru-RU"/>
        </w:rPr>
        <w:t>информацию о семье</w:t>
      </w:r>
      <w:r w:rsidR="005D2C53" w:rsidRPr="00D76B46">
        <w:rPr>
          <w:rFonts w:ascii="Times New Roman" w:hAnsi="Times New Roman"/>
          <w:color w:val="000000" w:themeColor="text1"/>
          <w:sz w:val="24"/>
          <w:szCs w:val="24"/>
          <w:lang w:val="ru-RU"/>
        </w:rPr>
        <w:t xml:space="preserve"> для организации помощи</w:t>
      </w:r>
      <w:r w:rsidRPr="00D76B46">
        <w:rPr>
          <w:rFonts w:ascii="Times New Roman" w:hAnsi="Times New Roman"/>
          <w:color w:val="000000" w:themeColor="text1"/>
          <w:sz w:val="24"/>
          <w:szCs w:val="24"/>
          <w:lang w:val="ru-RU"/>
        </w:rPr>
        <w:t>.</w:t>
      </w:r>
    </w:p>
    <w:p w14:paraId="545382D8" w14:textId="31F28F1F" w:rsidR="00B56E1A" w:rsidRPr="00D76B46" w:rsidRDefault="00B56E1A" w:rsidP="007D71E8">
      <w:pPr>
        <w:pStyle w:val="a3"/>
        <w:numPr>
          <w:ilvl w:val="0"/>
          <w:numId w:val="70"/>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Сотрудничество с другими учреждениями с целью оказания всесторонней помощи. Например, если в семье конфликт возникает из-за безработицы </w:t>
      </w:r>
      <w:r w:rsidRPr="00D76B46">
        <w:rPr>
          <w:rFonts w:ascii="Times New Roman" w:hAnsi="Times New Roman"/>
          <w:color w:val="000000" w:themeColor="text1"/>
          <w:sz w:val="24"/>
          <w:szCs w:val="24"/>
          <w:lang w:val="ru-RU"/>
        </w:rPr>
        <w:lastRenderedPageBreak/>
        <w:t xml:space="preserve">членов семьи, можно их отправить в центр занятости для повышения профессиональных навыков и </w:t>
      </w:r>
      <w:r w:rsidR="00247651" w:rsidRPr="00D76B46">
        <w:rPr>
          <w:rFonts w:ascii="Times New Roman" w:hAnsi="Times New Roman"/>
          <w:color w:val="000000" w:themeColor="text1"/>
          <w:sz w:val="24"/>
          <w:szCs w:val="24"/>
          <w:lang w:val="ru-RU"/>
        </w:rPr>
        <w:t>устро</w:t>
      </w:r>
      <w:r w:rsidR="005D2C53" w:rsidRPr="00D76B46">
        <w:rPr>
          <w:rFonts w:ascii="Times New Roman" w:hAnsi="Times New Roman"/>
          <w:color w:val="000000" w:themeColor="text1"/>
          <w:sz w:val="24"/>
          <w:szCs w:val="24"/>
          <w:lang w:val="ru-RU"/>
        </w:rPr>
        <w:t>йства на</w:t>
      </w:r>
      <w:r w:rsidR="00247651" w:rsidRPr="00D76B46">
        <w:rPr>
          <w:rFonts w:ascii="Times New Roman" w:hAnsi="Times New Roman"/>
          <w:color w:val="000000" w:themeColor="text1"/>
          <w:sz w:val="24"/>
          <w:szCs w:val="24"/>
          <w:lang w:val="ru-RU"/>
        </w:rPr>
        <w:t xml:space="preserve"> нов</w:t>
      </w:r>
      <w:r w:rsidR="005D2C53" w:rsidRPr="00D76B46">
        <w:rPr>
          <w:rFonts w:ascii="Times New Roman" w:hAnsi="Times New Roman"/>
          <w:color w:val="000000" w:themeColor="text1"/>
          <w:sz w:val="24"/>
          <w:szCs w:val="24"/>
          <w:lang w:val="ru-RU"/>
        </w:rPr>
        <w:t>ую</w:t>
      </w:r>
      <w:r w:rsidR="00247651" w:rsidRPr="00D76B46">
        <w:rPr>
          <w:rFonts w:ascii="Times New Roman" w:hAnsi="Times New Roman"/>
          <w:color w:val="000000" w:themeColor="text1"/>
          <w:sz w:val="24"/>
          <w:szCs w:val="24"/>
          <w:lang w:val="ru-RU"/>
        </w:rPr>
        <w:t xml:space="preserve"> работ</w:t>
      </w:r>
      <w:r w:rsidR="009F72BC">
        <w:rPr>
          <w:rFonts w:ascii="Times New Roman" w:hAnsi="Times New Roman"/>
          <w:color w:val="000000" w:themeColor="text1"/>
          <w:sz w:val="24"/>
          <w:szCs w:val="24"/>
          <w:lang w:val="ru-RU"/>
        </w:rPr>
        <w:t>у</w:t>
      </w:r>
      <w:r w:rsidR="00247651" w:rsidRPr="00D76B46">
        <w:rPr>
          <w:rFonts w:ascii="Times New Roman" w:hAnsi="Times New Roman"/>
          <w:color w:val="000000" w:themeColor="text1"/>
          <w:sz w:val="24"/>
          <w:szCs w:val="24"/>
          <w:lang w:val="ru-RU"/>
        </w:rPr>
        <w:t>.</w:t>
      </w:r>
      <w:r w:rsidR="009F72BC">
        <w:rPr>
          <w:rFonts w:ascii="Times New Roman" w:hAnsi="Times New Roman"/>
          <w:color w:val="000000" w:themeColor="text1"/>
          <w:sz w:val="24"/>
          <w:szCs w:val="24"/>
          <w:lang w:val="ru-RU"/>
        </w:rPr>
        <w:t xml:space="preserve"> </w:t>
      </w:r>
    </w:p>
    <w:p w14:paraId="1A30ABAF" w14:textId="264C1A7A" w:rsidR="00FF2B58" w:rsidRPr="00D76B46" w:rsidRDefault="00247651" w:rsidP="00FF2B58">
      <w:pPr>
        <w:pStyle w:val="a3"/>
        <w:numPr>
          <w:ilvl w:val="0"/>
          <w:numId w:val="69"/>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Расширить сферу услуг. В комплекс услуг включ</w:t>
      </w:r>
      <w:r w:rsidR="005D2C53" w:rsidRPr="00D76B46">
        <w:rPr>
          <w:rFonts w:ascii="Times New Roman" w:hAnsi="Times New Roman"/>
          <w:color w:val="000000" w:themeColor="text1"/>
          <w:sz w:val="24"/>
          <w:szCs w:val="24"/>
          <w:lang w:val="ru-RU"/>
        </w:rPr>
        <w:t>ить</w:t>
      </w:r>
      <w:r w:rsidRPr="00D76B46">
        <w:rPr>
          <w:rFonts w:ascii="Times New Roman" w:hAnsi="Times New Roman"/>
          <w:color w:val="000000" w:themeColor="text1"/>
          <w:sz w:val="24"/>
          <w:szCs w:val="24"/>
          <w:lang w:val="ru-RU"/>
        </w:rPr>
        <w:t>:</w:t>
      </w:r>
    </w:p>
    <w:p w14:paraId="069403AE" w14:textId="7BA82489" w:rsidR="00247651" w:rsidRPr="00D76B46" w:rsidRDefault="008071C0" w:rsidP="00496575">
      <w:pPr>
        <w:pStyle w:val="a3"/>
        <w:numPr>
          <w:ilvl w:val="0"/>
          <w:numId w:val="71"/>
        </w:numPr>
        <w:spacing w:line="360" w:lineRule="auto"/>
        <w:ind w:firstLineChars="0"/>
        <w:contextualSpacing/>
        <w:rPr>
          <w:rFonts w:ascii="Times New Roman" w:hAnsi="Times New Roman"/>
          <w:color w:val="000000" w:themeColor="text1"/>
          <w:sz w:val="24"/>
          <w:szCs w:val="24"/>
          <w:lang w:val="ru-RU"/>
        </w:rPr>
      </w:pPr>
      <w:r w:rsidRPr="00DF1746">
        <w:rPr>
          <w:rFonts w:ascii="Times New Roman" w:hAnsi="Times New Roman"/>
          <w:color w:val="000000" w:themeColor="text1"/>
          <w:sz w:val="24"/>
          <w:szCs w:val="24"/>
          <w:u w:val="single"/>
          <w:lang w:val="ru-RU"/>
        </w:rPr>
        <w:t>Профилактика.</w:t>
      </w:r>
      <w:r w:rsidRPr="00D76B46">
        <w:rPr>
          <w:rFonts w:ascii="Times New Roman" w:hAnsi="Times New Roman"/>
          <w:color w:val="000000" w:themeColor="text1"/>
          <w:sz w:val="24"/>
          <w:szCs w:val="24"/>
          <w:lang w:val="ru-RU"/>
        </w:rPr>
        <w:t xml:space="preserve"> С помощью профилактических мер можно устранять семейных конфликтов в период зарождения проблем, тем самым создавая основу для снижения возможности проблем. Социальные службы могут представить различные мероприятия, направленные на предупреждение, устранение основных причин и условий, вызывающих семейных конфликтов.</w:t>
      </w:r>
      <w:r w:rsidR="005E0B3F" w:rsidRPr="00D76B46">
        <w:rPr>
          <w:rFonts w:ascii="Times New Roman" w:hAnsi="Times New Roman"/>
          <w:color w:val="000000" w:themeColor="text1"/>
          <w:sz w:val="24"/>
          <w:szCs w:val="24"/>
          <w:lang w:val="ru-RU"/>
        </w:rPr>
        <w:t xml:space="preserve"> </w:t>
      </w:r>
      <w:r w:rsidR="00496575" w:rsidRPr="00D76B46">
        <w:rPr>
          <w:rFonts w:ascii="Times New Roman" w:hAnsi="Times New Roman"/>
          <w:color w:val="000000" w:themeColor="text1"/>
          <w:sz w:val="24"/>
          <w:szCs w:val="24"/>
          <w:lang w:val="ru-RU"/>
        </w:rPr>
        <w:t>Целью профилактики является создание предпосылок для формирования разумных взглядов на семейную жизнь, приемлемого поведения членов семьи, хороше</w:t>
      </w:r>
      <w:r w:rsidR="005D2C53" w:rsidRPr="00D76B46">
        <w:rPr>
          <w:rFonts w:ascii="Times New Roman" w:hAnsi="Times New Roman"/>
          <w:color w:val="000000" w:themeColor="text1"/>
          <w:sz w:val="24"/>
          <w:szCs w:val="24"/>
          <w:lang w:val="ru-RU"/>
        </w:rPr>
        <w:t>й</w:t>
      </w:r>
      <w:r w:rsidR="00496575" w:rsidRPr="00D76B46">
        <w:rPr>
          <w:rFonts w:ascii="Times New Roman" w:hAnsi="Times New Roman"/>
          <w:color w:val="000000" w:themeColor="text1"/>
          <w:sz w:val="24"/>
          <w:szCs w:val="24"/>
          <w:lang w:val="ru-RU"/>
        </w:rPr>
        <w:t xml:space="preserve"> коммуникации и стабильного взаимодействия членов семьи.</w:t>
      </w:r>
      <w:r w:rsidR="000538BC" w:rsidRPr="00D76B46">
        <w:rPr>
          <w:rFonts w:ascii="Times New Roman" w:hAnsi="Times New Roman"/>
          <w:color w:val="000000" w:themeColor="text1"/>
          <w:sz w:val="24"/>
          <w:szCs w:val="24"/>
          <w:lang w:val="ru-RU"/>
        </w:rPr>
        <w:t xml:space="preserve"> Кроме организации занятий и тренингов в других учреждениях, как выше</w:t>
      </w:r>
      <w:r w:rsidR="005D2C53" w:rsidRPr="00D76B46">
        <w:rPr>
          <w:rFonts w:ascii="Times New Roman" w:hAnsi="Times New Roman"/>
          <w:color w:val="000000" w:themeColor="text1"/>
          <w:sz w:val="24"/>
          <w:szCs w:val="24"/>
          <w:lang w:val="ru-RU"/>
        </w:rPr>
        <w:t xml:space="preserve"> </w:t>
      </w:r>
      <w:r w:rsidR="000538BC" w:rsidRPr="00D76B46">
        <w:rPr>
          <w:rFonts w:ascii="Times New Roman" w:hAnsi="Times New Roman"/>
          <w:color w:val="000000" w:themeColor="text1"/>
          <w:sz w:val="24"/>
          <w:szCs w:val="24"/>
          <w:lang w:val="ru-RU"/>
        </w:rPr>
        <w:t>сказано, также можно проводить в самой социальной организации добрачные занятия  для подготовки к совместной будущей жизни.</w:t>
      </w:r>
    </w:p>
    <w:p w14:paraId="242B7EB9" w14:textId="17E0A2EB" w:rsidR="000538BC" w:rsidRPr="00D76B46" w:rsidRDefault="00DF1746" w:rsidP="00496575">
      <w:pPr>
        <w:pStyle w:val="a3"/>
        <w:numPr>
          <w:ilvl w:val="0"/>
          <w:numId w:val="71"/>
        </w:numPr>
        <w:spacing w:line="360" w:lineRule="auto"/>
        <w:ind w:firstLineChars="0"/>
        <w:contextualSpacing/>
        <w:rPr>
          <w:rFonts w:ascii="Times New Roman" w:hAnsi="Times New Roman"/>
          <w:color w:val="000000" w:themeColor="text1"/>
          <w:sz w:val="24"/>
          <w:szCs w:val="24"/>
          <w:lang w:val="ru-RU"/>
        </w:rPr>
      </w:pPr>
      <w:r w:rsidRPr="00DF1746">
        <w:rPr>
          <w:rFonts w:ascii="Times New Roman" w:hAnsi="Times New Roman"/>
          <w:color w:val="000000" w:themeColor="text1"/>
          <w:sz w:val="24"/>
          <w:szCs w:val="24"/>
          <w:u w:val="single"/>
          <w:lang w:val="ru-RU"/>
        </w:rPr>
        <w:t>Конфликт.</w:t>
      </w:r>
      <w:r>
        <w:rPr>
          <w:rFonts w:ascii="Times New Roman" w:hAnsi="Times New Roman"/>
          <w:color w:val="000000" w:themeColor="text1"/>
          <w:sz w:val="24"/>
          <w:szCs w:val="24"/>
          <w:lang w:val="ru-RU"/>
        </w:rPr>
        <w:t xml:space="preserve"> </w:t>
      </w:r>
      <w:r w:rsidR="000538BC" w:rsidRPr="00D76B46">
        <w:rPr>
          <w:rFonts w:ascii="Times New Roman" w:hAnsi="Times New Roman"/>
          <w:color w:val="000000" w:themeColor="text1"/>
          <w:sz w:val="24"/>
          <w:szCs w:val="24"/>
          <w:lang w:val="ru-RU"/>
        </w:rPr>
        <w:t xml:space="preserve">Если конфликт уже возник в семье, необходимо своевременно остановить эскалацию конфликта. Снизать эмоциональное напряжение </w:t>
      </w:r>
      <w:r w:rsidR="00326012" w:rsidRPr="00D76B46">
        <w:rPr>
          <w:rFonts w:ascii="Times New Roman" w:hAnsi="Times New Roman"/>
          <w:color w:val="000000" w:themeColor="text1"/>
          <w:sz w:val="24"/>
          <w:szCs w:val="24"/>
          <w:lang w:val="ru-RU"/>
        </w:rPr>
        <w:t>в семье и пр</w:t>
      </w:r>
      <w:r w:rsidR="005D2C53" w:rsidRPr="00D76B46">
        <w:rPr>
          <w:rFonts w:ascii="Times New Roman" w:hAnsi="Times New Roman"/>
          <w:color w:val="000000" w:themeColor="text1"/>
          <w:sz w:val="24"/>
          <w:szCs w:val="24"/>
          <w:lang w:val="ru-RU"/>
        </w:rPr>
        <w:t>и</w:t>
      </w:r>
      <w:r w:rsidR="00326012" w:rsidRPr="00D76B46">
        <w:rPr>
          <w:rFonts w:ascii="Times New Roman" w:hAnsi="Times New Roman"/>
          <w:color w:val="000000" w:themeColor="text1"/>
          <w:sz w:val="24"/>
          <w:szCs w:val="24"/>
          <w:lang w:val="ru-RU"/>
        </w:rPr>
        <w:t xml:space="preserve">водить членов семьи к конструктивному разрешению конфликта. </w:t>
      </w:r>
    </w:p>
    <w:p w14:paraId="32A35ED6" w14:textId="0D70B204" w:rsidR="008D3C28" w:rsidRPr="00D76B46" w:rsidRDefault="00E23CEA" w:rsidP="008D3C28">
      <w:pPr>
        <w:pStyle w:val="a3"/>
        <w:numPr>
          <w:ilvl w:val="4"/>
          <w:numId w:val="62"/>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Установить</w:t>
      </w:r>
      <w:r w:rsidR="008D3C28" w:rsidRPr="00D76B46">
        <w:rPr>
          <w:rFonts w:ascii="Times New Roman" w:hAnsi="Times New Roman"/>
          <w:color w:val="000000" w:themeColor="text1"/>
          <w:sz w:val="24"/>
          <w:szCs w:val="24"/>
          <w:lang w:val="ru-RU"/>
        </w:rPr>
        <w:t xml:space="preserve"> контакт</w:t>
      </w:r>
      <w:r w:rsidRPr="00D76B46">
        <w:rPr>
          <w:rFonts w:ascii="Times New Roman" w:hAnsi="Times New Roman"/>
          <w:color w:val="000000" w:themeColor="text1"/>
          <w:sz w:val="24"/>
          <w:szCs w:val="24"/>
          <w:lang w:val="ru-RU"/>
        </w:rPr>
        <w:t>ы</w:t>
      </w:r>
      <w:r w:rsidR="008D3C28" w:rsidRPr="00D76B46">
        <w:rPr>
          <w:rFonts w:ascii="Times New Roman" w:hAnsi="Times New Roman"/>
          <w:color w:val="000000" w:themeColor="text1"/>
          <w:sz w:val="24"/>
          <w:szCs w:val="24"/>
          <w:lang w:val="ru-RU"/>
        </w:rPr>
        <w:t xml:space="preserve"> с клиентами, которые страдают от неблагополучия в семейной жизни, нужда</w:t>
      </w:r>
      <w:r w:rsidR="005D2C53" w:rsidRPr="00D76B46">
        <w:rPr>
          <w:rFonts w:ascii="Times New Roman" w:hAnsi="Times New Roman"/>
          <w:color w:val="000000" w:themeColor="text1"/>
          <w:sz w:val="24"/>
          <w:szCs w:val="24"/>
          <w:lang w:val="ru-RU"/>
        </w:rPr>
        <w:t>ю</w:t>
      </w:r>
      <w:r w:rsidR="008D3C28" w:rsidRPr="00D76B46">
        <w:rPr>
          <w:rFonts w:ascii="Times New Roman" w:hAnsi="Times New Roman"/>
          <w:color w:val="000000" w:themeColor="text1"/>
          <w:sz w:val="24"/>
          <w:szCs w:val="24"/>
          <w:lang w:val="ru-RU"/>
        </w:rPr>
        <w:t>тся в помощи и прос</w:t>
      </w:r>
      <w:r w:rsidR="005D2C53" w:rsidRPr="00D76B46">
        <w:rPr>
          <w:rFonts w:ascii="Times New Roman" w:hAnsi="Times New Roman"/>
          <w:color w:val="000000" w:themeColor="text1"/>
          <w:sz w:val="24"/>
          <w:szCs w:val="24"/>
          <w:lang w:val="ru-RU"/>
        </w:rPr>
        <w:t>я</w:t>
      </w:r>
      <w:r w:rsidR="008D3C28" w:rsidRPr="00D76B46">
        <w:rPr>
          <w:rFonts w:ascii="Times New Roman" w:hAnsi="Times New Roman"/>
          <w:color w:val="000000" w:themeColor="text1"/>
          <w:sz w:val="24"/>
          <w:szCs w:val="24"/>
          <w:lang w:val="ru-RU"/>
        </w:rPr>
        <w:t xml:space="preserve">т о ней, и </w:t>
      </w:r>
      <w:r w:rsidR="005D2C53" w:rsidRPr="00D76B46">
        <w:rPr>
          <w:rFonts w:ascii="Times New Roman" w:hAnsi="Times New Roman"/>
          <w:color w:val="000000" w:themeColor="text1"/>
          <w:sz w:val="24"/>
          <w:szCs w:val="24"/>
          <w:lang w:val="ru-RU"/>
        </w:rPr>
        <w:t>осуществить</w:t>
      </w:r>
      <w:r w:rsidRPr="00D76B46">
        <w:rPr>
          <w:rFonts w:ascii="Times New Roman" w:hAnsi="Times New Roman"/>
          <w:color w:val="000000" w:themeColor="text1"/>
          <w:sz w:val="24"/>
          <w:szCs w:val="24"/>
          <w:lang w:val="ru-RU"/>
        </w:rPr>
        <w:t xml:space="preserve"> </w:t>
      </w:r>
      <w:r w:rsidR="008D3C28"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семейную</w:t>
      </w:r>
      <w:r w:rsidR="008D3C28" w:rsidRPr="00D76B46">
        <w:rPr>
          <w:rFonts w:ascii="Times New Roman" w:hAnsi="Times New Roman"/>
          <w:color w:val="000000" w:themeColor="text1"/>
          <w:sz w:val="24"/>
          <w:szCs w:val="24"/>
          <w:lang w:val="ru-RU"/>
        </w:rPr>
        <w:t xml:space="preserve"> диагности</w:t>
      </w:r>
      <w:r w:rsidRPr="00D76B46">
        <w:rPr>
          <w:rFonts w:ascii="Times New Roman" w:hAnsi="Times New Roman"/>
          <w:color w:val="000000" w:themeColor="text1"/>
          <w:sz w:val="24"/>
          <w:szCs w:val="24"/>
          <w:lang w:val="ru-RU"/>
        </w:rPr>
        <w:t>ку, направленную на выявление причин конфликта</w:t>
      </w:r>
      <w:r w:rsidR="00C75F25" w:rsidRPr="00D76B46">
        <w:rPr>
          <w:rFonts w:ascii="Times New Roman" w:hAnsi="Times New Roman"/>
          <w:color w:val="000000" w:themeColor="text1"/>
          <w:sz w:val="24"/>
          <w:szCs w:val="24"/>
          <w:lang w:val="ru-RU"/>
        </w:rPr>
        <w:t xml:space="preserve">, проводящих к нарушению семейных отношений, </w:t>
      </w:r>
      <w:r w:rsidR="005D2C53" w:rsidRPr="00D76B46">
        <w:rPr>
          <w:rFonts w:ascii="Times New Roman" w:hAnsi="Times New Roman"/>
          <w:color w:val="000000" w:themeColor="text1"/>
          <w:sz w:val="24"/>
          <w:szCs w:val="24"/>
          <w:lang w:val="ru-RU"/>
        </w:rPr>
        <w:t>а также</w:t>
      </w:r>
      <w:r w:rsidR="00C75F25" w:rsidRPr="00D76B46">
        <w:rPr>
          <w:rFonts w:ascii="Times New Roman" w:hAnsi="Times New Roman"/>
          <w:color w:val="000000" w:themeColor="text1"/>
          <w:sz w:val="24"/>
          <w:szCs w:val="24"/>
          <w:lang w:val="ru-RU"/>
        </w:rPr>
        <w:t xml:space="preserve"> определить возможные формы помощи </w:t>
      </w:r>
      <w:r w:rsidR="00D37361" w:rsidRPr="00D76B46">
        <w:rPr>
          <w:rFonts w:ascii="Times New Roman" w:hAnsi="Times New Roman"/>
          <w:color w:val="000000" w:themeColor="text1"/>
          <w:sz w:val="24"/>
          <w:szCs w:val="24"/>
          <w:lang w:val="ru-RU"/>
        </w:rPr>
        <w:t>с учетом индивидуально-личностных характеристик всех членов семьи.</w:t>
      </w:r>
      <w:r w:rsidR="00C75F25" w:rsidRPr="00D76B46">
        <w:rPr>
          <w:rFonts w:ascii="Times New Roman" w:hAnsi="Times New Roman"/>
          <w:color w:val="000000" w:themeColor="text1"/>
          <w:sz w:val="24"/>
          <w:szCs w:val="24"/>
          <w:lang w:val="ru-RU"/>
        </w:rPr>
        <w:t xml:space="preserve"> </w:t>
      </w:r>
      <w:r w:rsidR="00974CD5" w:rsidRPr="00D76B46">
        <w:rPr>
          <w:rFonts w:ascii="Times New Roman" w:hAnsi="Times New Roman"/>
          <w:color w:val="000000" w:themeColor="text1"/>
          <w:sz w:val="24"/>
          <w:szCs w:val="24"/>
          <w:lang w:val="ru-RU"/>
        </w:rPr>
        <w:t>Лучше посетить семью клиента, чтобы информация была подробна и достоверна.</w:t>
      </w:r>
    </w:p>
    <w:p w14:paraId="686A57DD" w14:textId="306CBBCF" w:rsidR="00C75F25" w:rsidRPr="00D76B46" w:rsidRDefault="00974CD5" w:rsidP="008D3C28">
      <w:pPr>
        <w:pStyle w:val="a3"/>
        <w:numPr>
          <w:ilvl w:val="4"/>
          <w:numId w:val="62"/>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Проведение медиации семейных конфликтов. </w:t>
      </w:r>
      <w:r w:rsidR="00C75F25" w:rsidRPr="00D76B46">
        <w:rPr>
          <w:rFonts w:ascii="Times New Roman" w:hAnsi="Times New Roman"/>
          <w:color w:val="000000" w:themeColor="text1"/>
          <w:sz w:val="24"/>
          <w:szCs w:val="24"/>
          <w:lang w:val="ru-RU"/>
        </w:rPr>
        <w:t>Помогать</w:t>
      </w:r>
      <w:r w:rsidR="0096632A" w:rsidRPr="00D76B46">
        <w:rPr>
          <w:rFonts w:ascii="Times New Roman" w:hAnsi="Times New Roman"/>
          <w:color w:val="000000" w:themeColor="text1"/>
          <w:sz w:val="24"/>
          <w:szCs w:val="24"/>
          <w:lang w:val="ru-RU"/>
        </w:rPr>
        <w:t xml:space="preserve"> конфликтующим членам семьи понимать потребности друг</w:t>
      </w:r>
      <w:r w:rsidR="005D2C53" w:rsidRPr="00D76B46">
        <w:rPr>
          <w:rFonts w:ascii="Times New Roman" w:hAnsi="Times New Roman"/>
          <w:color w:val="000000" w:themeColor="text1"/>
          <w:sz w:val="24"/>
          <w:szCs w:val="24"/>
          <w:lang w:val="ru-RU"/>
        </w:rPr>
        <w:t xml:space="preserve"> друга.</w:t>
      </w:r>
      <w:r w:rsidR="008D3C28" w:rsidRPr="00D76B46">
        <w:rPr>
          <w:rFonts w:ascii="Times New Roman" w:hAnsi="Times New Roman"/>
          <w:color w:val="000000" w:themeColor="text1"/>
          <w:sz w:val="24"/>
          <w:szCs w:val="24"/>
          <w:lang w:val="ru-RU"/>
        </w:rPr>
        <w:t xml:space="preserve"> </w:t>
      </w:r>
      <w:r w:rsidR="0096632A" w:rsidRPr="00D76B46">
        <w:rPr>
          <w:rFonts w:ascii="Times New Roman" w:hAnsi="Times New Roman"/>
          <w:color w:val="000000" w:themeColor="text1"/>
          <w:sz w:val="24"/>
          <w:szCs w:val="24"/>
          <w:lang w:val="ru-RU"/>
        </w:rPr>
        <w:t>Это ведет к началу конструктивных переговоров между членами семьи. Не эмоционально включаясь, конфли</w:t>
      </w:r>
      <w:r w:rsidR="005D2C53" w:rsidRPr="00D76B46">
        <w:rPr>
          <w:rFonts w:ascii="Times New Roman" w:hAnsi="Times New Roman"/>
          <w:color w:val="000000" w:themeColor="text1"/>
          <w:sz w:val="24"/>
          <w:szCs w:val="24"/>
          <w:lang w:val="ru-RU"/>
        </w:rPr>
        <w:t>к</w:t>
      </w:r>
      <w:r w:rsidR="0096632A" w:rsidRPr="00D76B46">
        <w:rPr>
          <w:rFonts w:ascii="Times New Roman" w:hAnsi="Times New Roman"/>
          <w:color w:val="000000" w:themeColor="text1"/>
          <w:sz w:val="24"/>
          <w:szCs w:val="24"/>
          <w:lang w:val="ru-RU"/>
        </w:rPr>
        <w:t xml:space="preserve">танты </w:t>
      </w:r>
      <w:r w:rsidR="00E23CEA" w:rsidRPr="00D76B46">
        <w:rPr>
          <w:rFonts w:ascii="Times New Roman" w:hAnsi="Times New Roman"/>
          <w:color w:val="000000" w:themeColor="text1"/>
          <w:sz w:val="24"/>
          <w:szCs w:val="24"/>
          <w:lang w:val="ru-RU"/>
        </w:rPr>
        <w:t>фокусируют</w:t>
      </w:r>
      <w:r w:rsidR="005D2C53" w:rsidRPr="00D76B46">
        <w:rPr>
          <w:rFonts w:ascii="Times New Roman" w:hAnsi="Times New Roman"/>
          <w:color w:val="000000" w:themeColor="text1"/>
          <w:sz w:val="24"/>
          <w:szCs w:val="24"/>
          <w:lang w:val="ru-RU"/>
        </w:rPr>
        <w:t>ся</w:t>
      </w:r>
      <w:r w:rsidR="00E23CEA" w:rsidRPr="00D76B46">
        <w:rPr>
          <w:rFonts w:ascii="Times New Roman" w:hAnsi="Times New Roman"/>
          <w:color w:val="000000" w:themeColor="text1"/>
          <w:sz w:val="24"/>
          <w:szCs w:val="24"/>
          <w:lang w:val="ru-RU"/>
        </w:rPr>
        <w:t xml:space="preserve"> на конкретной ситуации и решают проблемы с помощь</w:t>
      </w:r>
      <w:r w:rsidR="002E5785" w:rsidRPr="00D76B46">
        <w:rPr>
          <w:rFonts w:ascii="Times New Roman" w:hAnsi="Times New Roman"/>
          <w:color w:val="000000" w:themeColor="text1"/>
          <w:sz w:val="24"/>
          <w:szCs w:val="24"/>
          <w:lang w:val="ru-RU"/>
        </w:rPr>
        <w:t>ю медиатора</w:t>
      </w:r>
      <w:r w:rsidR="00E23CEA" w:rsidRPr="00D76B46">
        <w:rPr>
          <w:rFonts w:ascii="Times New Roman" w:hAnsi="Times New Roman"/>
          <w:color w:val="000000" w:themeColor="text1"/>
          <w:sz w:val="24"/>
          <w:szCs w:val="24"/>
          <w:lang w:val="ru-RU"/>
        </w:rPr>
        <w:t>.</w:t>
      </w:r>
      <w:r w:rsidR="0096632A" w:rsidRPr="00D76B46">
        <w:rPr>
          <w:rFonts w:ascii="Times New Roman" w:hAnsi="Times New Roman"/>
          <w:color w:val="000000" w:themeColor="text1"/>
          <w:sz w:val="24"/>
          <w:szCs w:val="24"/>
          <w:lang w:val="ru-RU"/>
        </w:rPr>
        <w:t xml:space="preserve"> </w:t>
      </w:r>
    </w:p>
    <w:p w14:paraId="5A31CC88" w14:textId="78B81F00" w:rsidR="00E36DC2" w:rsidRPr="00C14068" w:rsidRDefault="00C75F25" w:rsidP="00C14068">
      <w:pPr>
        <w:pStyle w:val="a3"/>
        <w:spacing w:line="360" w:lineRule="auto"/>
        <w:ind w:left="2100"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На этой студии важно использовать психологически</w:t>
      </w:r>
      <w:r w:rsidR="005D2C53" w:rsidRPr="00D76B46">
        <w:rPr>
          <w:rFonts w:ascii="Times New Roman" w:hAnsi="Times New Roman"/>
          <w:color w:val="000000" w:themeColor="text1"/>
          <w:sz w:val="24"/>
          <w:szCs w:val="24"/>
          <w:lang w:val="ru-RU"/>
        </w:rPr>
        <w:t>е</w:t>
      </w:r>
      <w:r w:rsidRPr="00D76B46">
        <w:rPr>
          <w:rFonts w:ascii="Times New Roman" w:hAnsi="Times New Roman"/>
          <w:color w:val="000000" w:themeColor="text1"/>
          <w:sz w:val="24"/>
          <w:szCs w:val="24"/>
          <w:lang w:val="ru-RU"/>
        </w:rPr>
        <w:t xml:space="preserve"> методики, так как </w:t>
      </w:r>
      <w:r w:rsidRPr="00D76B46">
        <w:rPr>
          <w:rFonts w:ascii="Times New Roman" w:hAnsi="Times New Roman"/>
          <w:color w:val="000000" w:themeColor="text1"/>
          <w:sz w:val="24"/>
          <w:szCs w:val="24"/>
          <w:lang w:val="ru-RU"/>
        </w:rPr>
        <w:lastRenderedPageBreak/>
        <w:t>преодоление внутриличностного конфликта или осознание своих личных проблем и влияние их на возникновение конфликтных отношений помогают разрешить межличностны</w:t>
      </w:r>
      <w:r w:rsidR="005D2C53" w:rsidRPr="00D76B46">
        <w:rPr>
          <w:rFonts w:ascii="Times New Roman" w:hAnsi="Times New Roman"/>
          <w:color w:val="000000" w:themeColor="text1"/>
          <w:sz w:val="24"/>
          <w:szCs w:val="24"/>
          <w:lang w:val="ru-RU"/>
        </w:rPr>
        <w:t>е</w:t>
      </w:r>
      <w:r w:rsidRPr="00D76B46">
        <w:rPr>
          <w:rFonts w:ascii="Times New Roman" w:hAnsi="Times New Roman"/>
          <w:color w:val="000000" w:themeColor="text1"/>
          <w:sz w:val="24"/>
          <w:szCs w:val="24"/>
          <w:lang w:val="ru-RU"/>
        </w:rPr>
        <w:t xml:space="preserve"> конфликт</w:t>
      </w:r>
      <w:r w:rsidR="005D2C53" w:rsidRPr="00D76B46">
        <w:rPr>
          <w:rFonts w:ascii="Times New Roman" w:hAnsi="Times New Roman"/>
          <w:color w:val="000000" w:themeColor="text1"/>
          <w:sz w:val="24"/>
          <w:szCs w:val="24"/>
          <w:lang w:val="ru-RU"/>
        </w:rPr>
        <w:t>ы</w:t>
      </w:r>
      <w:r w:rsidRPr="00D76B46">
        <w:rPr>
          <w:rFonts w:ascii="Times New Roman" w:hAnsi="Times New Roman"/>
          <w:color w:val="000000" w:themeColor="text1"/>
          <w:sz w:val="24"/>
          <w:szCs w:val="24"/>
          <w:lang w:val="ru-RU"/>
        </w:rPr>
        <w:t xml:space="preserve">. </w:t>
      </w:r>
      <w:r w:rsidR="005D2C53" w:rsidRPr="00C14068">
        <w:rPr>
          <w:rFonts w:ascii="Times New Roman" w:hAnsi="Times New Roman"/>
          <w:color w:val="000000" w:themeColor="text1"/>
          <w:sz w:val="24"/>
          <w:szCs w:val="24"/>
          <w:lang w:val="ru-RU"/>
        </w:rPr>
        <w:t>П</w:t>
      </w:r>
      <w:r w:rsidR="002E3BFC" w:rsidRPr="00C14068">
        <w:rPr>
          <w:rFonts w:ascii="Times New Roman" w:hAnsi="Times New Roman"/>
          <w:color w:val="000000" w:themeColor="text1"/>
          <w:sz w:val="24"/>
          <w:szCs w:val="24"/>
          <w:lang w:val="ru-RU"/>
        </w:rPr>
        <w:t xml:space="preserve">сихотерапевтическую помощь </w:t>
      </w:r>
      <w:r w:rsidR="005D2C53" w:rsidRPr="00C14068">
        <w:rPr>
          <w:rFonts w:ascii="Times New Roman" w:hAnsi="Times New Roman"/>
          <w:color w:val="000000" w:themeColor="text1"/>
          <w:sz w:val="24"/>
          <w:szCs w:val="24"/>
          <w:lang w:val="ru-RU"/>
        </w:rPr>
        <w:t xml:space="preserve">могут </w:t>
      </w:r>
      <w:r w:rsidR="002E3BFC" w:rsidRPr="00C14068">
        <w:rPr>
          <w:rFonts w:ascii="Times New Roman" w:hAnsi="Times New Roman"/>
          <w:color w:val="000000" w:themeColor="text1"/>
          <w:sz w:val="24"/>
          <w:szCs w:val="24"/>
          <w:lang w:val="ru-RU"/>
        </w:rPr>
        <w:t>оказыва</w:t>
      </w:r>
      <w:r w:rsidR="005D2C53" w:rsidRPr="00C14068">
        <w:rPr>
          <w:rFonts w:ascii="Times New Roman" w:hAnsi="Times New Roman"/>
          <w:color w:val="000000" w:themeColor="text1"/>
          <w:sz w:val="24"/>
          <w:szCs w:val="24"/>
          <w:lang w:val="ru-RU"/>
        </w:rPr>
        <w:t>ть</w:t>
      </w:r>
      <w:r w:rsidR="002E3BFC" w:rsidRPr="00C14068">
        <w:rPr>
          <w:rFonts w:ascii="Times New Roman" w:hAnsi="Times New Roman"/>
          <w:color w:val="000000" w:themeColor="text1"/>
          <w:sz w:val="24"/>
          <w:szCs w:val="24"/>
          <w:lang w:val="ru-RU"/>
        </w:rPr>
        <w:t xml:space="preserve"> </w:t>
      </w:r>
      <w:r w:rsidR="009F72BC">
        <w:rPr>
          <w:rFonts w:ascii="Times New Roman" w:hAnsi="Times New Roman"/>
          <w:color w:val="000000" w:themeColor="text1"/>
          <w:sz w:val="24"/>
          <w:szCs w:val="24"/>
          <w:lang w:val="ru-RU"/>
        </w:rPr>
        <w:t xml:space="preserve">психологи, </w:t>
      </w:r>
      <w:r w:rsidR="002E3BFC" w:rsidRPr="00C14068">
        <w:rPr>
          <w:rFonts w:ascii="Times New Roman" w:hAnsi="Times New Roman"/>
          <w:color w:val="000000" w:themeColor="text1"/>
          <w:sz w:val="24"/>
          <w:szCs w:val="24"/>
          <w:lang w:val="ru-RU"/>
        </w:rPr>
        <w:t>психотерапевты или соответствующие службы и организация.</w:t>
      </w:r>
    </w:p>
    <w:p w14:paraId="2A282B97" w14:textId="24ED2E10" w:rsidR="006E698A" w:rsidRPr="00D76B46" w:rsidRDefault="006E698A" w:rsidP="00E36DC2">
      <w:pPr>
        <w:pStyle w:val="a3"/>
        <w:spacing w:line="360" w:lineRule="auto"/>
        <w:ind w:left="2100" w:firstLineChars="0" w:firstLine="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Возможно, </w:t>
      </w:r>
      <w:r w:rsidR="005D2C53" w:rsidRPr="00D76B46">
        <w:rPr>
          <w:rFonts w:ascii="Times New Roman" w:hAnsi="Times New Roman"/>
          <w:color w:val="000000" w:themeColor="text1"/>
          <w:sz w:val="24"/>
          <w:szCs w:val="24"/>
          <w:lang w:val="ru-RU"/>
        </w:rPr>
        <w:t xml:space="preserve">на </w:t>
      </w:r>
      <w:r w:rsidRPr="00D76B46">
        <w:rPr>
          <w:rFonts w:ascii="Times New Roman" w:hAnsi="Times New Roman"/>
          <w:color w:val="000000" w:themeColor="text1"/>
          <w:sz w:val="24"/>
          <w:szCs w:val="24"/>
          <w:lang w:val="ru-RU"/>
        </w:rPr>
        <w:t xml:space="preserve">этом этапе клиенты нуждаются в юридической помощи. В таких случаях правовое консультирование могут оказать </w:t>
      </w:r>
      <w:r w:rsidR="005D2C53" w:rsidRPr="00D76B46">
        <w:rPr>
          <w:rFonts w:ascii="Times New Roman" w:hAnsi="Times New Roman"/>
          <w:color w:val="000000" w:themeColor="text1"/>
          <w:sz w:val="24"/>
          <w:szCs w:val="24"/>
          <w:lang w:val="ru-RU"/>
        </w:rPr>
        <w:t xml:space="preserve">сами </w:t>
      </w:r>
      <w:r w:rsidRPr="00D76B46">
        <w:rPr>
          <w:rFonts w:ascii="Times New Roman" w:hAnsi="Times New Roman"/>
          <w:color w:val="000000" w:themeColor="text1"/>
          <w:sz w:val="24"/>
          <w:szCs w:val="24"/>
          <w:lang w:val="ru-RU"/>
        </w:rPr>
        <w:t xml:space="preserve">специалисты, или направлять клиентов за </w:t>
      </w:r>
      <w:r w:rsidR="005D2C53" w:rsidRPr="00D76B46">
        <w:rPr>
          <w:rFonts w:ascii="Times New Roman" w:hAnsi="Times New Roman"/>
          <w:color w:val="000000" w:themeColor="text1"/>
          <w:sz w:val="24"/>
          <w:szCs w:val="24"/>
          <w:lang w:val="ru-RU"/>
        </w:rPr>
        <w:t xml:space="preserve">консультацией </w:t>
      </w:r>
      <w:r w:rsidRPr="00D76B46">
        <w:rPr>
          <w:rFonts w:ascii="Times New Roman" w:hAnsi="Times New Roman"/>
          <w:color w:val="000000" w:themeColor="text1"/>
          <w:sz w:val="24"/>
          <w:szCs w:val="24"/>
          <w:lang w:val="ru-RU"/>
        </w:rPr>
        <w:t>к юрист</w:t>
      </w:r>
      <w:r w:rsidR="005D2C53" w:rsidRPr="00D76B46">
        <w:rPr>
          <w:rFonts w:ascii="Times New Roman" w:hAnsi="Times New Roman"/>
          <w:color w:val="000000" w:themeColor="text1"/>
          <w:sz w:val="24"/>
          <w:szCs w:val="24"/>
          <w:lang w:val="ru-RU"/>
        </w:rPr>
        <w:t>у</w:t>
      </w:r>
      <w:r w:rsidRPr="00D76B46">
        <w:rPr>
          <w:rFonts w:ascii="Times New Roman" w:hAnsi="Times New Roman"/>
          <w:color w:val="000000" w:themeColor="text1"/>
          <w:sz w:val="24"/>
          <w:szCs w:val="24"/>
          <w:lang w:val="ru-RU"/>
        </w:rPr>
        <w:t>.</w:t>
      </w:r>
    </w:p>
    <w:p w14:paraId="3B10963B" w14:textId="185523E4" w:rsidR="00782A56" w:rsidRPr="00D76B46" w:rsidRDefault="002562B1" w:rsidP="007230BE">
      <w:pPr>
        <w:pStyle w:val="a3"/>
        <w:numPr>
          <w:ilvl w:val="4"/>
          <w:numId w:val="62"/>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Фиксация результатов урегулирования семейных конфликтов. Необходимо проверить выбранны</w:t>
      </w:r>
      <w:r w:rsidR="005D2C53" w:rsidRPr="00D76B46">
        <w:rPr>
          <w:rFonts w:ascii="Times New Roman" w:hAnsi="Times New Roman"/>
          <w:color w:val="000000" w:themeColor="text1"/>
          <w:sz w:val="24"/>
          <w:szCs w:val="24"/>
          <w:lang w:val="ru-RU"/>
        </w:rPr>
        <w:t>е</w:t>
      </w:r>
      <w:r w:rsidRPr="00D76B46">
        <w:rPr>
          <w:rFonts w:ascii="Times New Roman" w:hAnsi="Times New Roman"/>
          <w:color w:val="000000" w:themeColor="text1"/>
          <w:sz w:val="24"/>
          <w:szCs w:val="24"/>
          <w:lang w:val="ru-RU"/>
        </w:rPr>
        <w:t xml:space="preserve"> семьей решени</w:t>
      </w:r>
      <w:r w:rsidR="005D2C53" w:rsidRPr="00D76B46">
        <w:rPr>
          <w:rFonts w:ascii="Times New Roman" w:hAnsi="Times New Roman"/>
          <w:color w:val="000000" w:themeColor="text1"/>
          <w:sz w:val="24"/>
          <w:szCs w:val="24"/>
          <w:lang w:val="ru-RU"/>
        </w:rPr>
        <w:t>я</w:t>
      </w:r>
      <w:r w:rsidRPr="00D76B46">
        <w:rPr>
          <w:rFonts w:ascii="Times New Roman" w:hAnsi="Times New Roman"/>
          <w:color w:val="000000" w:themeColor="text1"/>
          <w:sz w:val="24"/>
          <w:szCs w:val="24"/>
          <w:lang w:val="ru-RU"/>
        </w:rPr>
        <w:t xml:space="preserve"> и получ</w:t>
      </w:r>
      <w:r w:rsidR="005D2C53" w:rsidRPr="00D76B46">
        <w:rPr>
          <w:rFonts w:ascii="Times New Roman" w:hAnsi="Times New Roman"/>
          <w:color w:val="000000" w:themeColor="text1"/>
          <w:sz w:val="24"/>
          <w:szCs w:val="24"/>
          <w:lang w:val="ru-RU"/>
        </w:rPr>
        <w:t>а</w:t>
      </w:r>
      <w:r w:rsidRPr="00D76B46">
        <w:rPr>
          <w:rFonts w:ascii="Times New Roman" w:hAnsi="Times New Roman"/>
          <w:color w:val="000000" w:themeColor="text1"/>
          <w:sz w:val="24"/>
          <w:szCs w:val="24"/>
          <w:lang w:val="ru-RU"/>
        </w:rPr>
        <w:t>ть обратн</w:t>
      </w:r>
      <w:r w:rsidR="005D2C53" w:rsidRPr="00D76B46">
        <w:rPr>
          <w:rFonts w:ascii="Times New Roman" w:hAnsi="Times New Roman"/>
          <w:color w:val="000000" w:themeColor="text1"/>
          <w:sz w:val="24"/>
          <w:szCs w:val="24"/>
          <w:lang w:val="ru-RU"/>
        </w:rPr>
        <w:t>ую</w:t>
      </w:r>
      <w:r w:rsidRPr="00D76B46">
        <w:rPr>
          <w:rFonts w:ascii="Times New Roman" w:hAnsi="Times New Roman"/>
          <w:color w:val="000000" w:themeColor="text1"/>
          <w:sz w:val="24"/>
          <w:szCs w:val="24"/>
          <w:lang w:val="ru-RU"/>
        </w:rPr>
        <w:t xml:space="preserve"> связ</w:t>
      </w:r>
      <w:r w:rsidR="005D2C53" w:rsidRPr="00D76B46">
        <w:rPr>
          <w:rFonts w:ascii="Times New Roman" w:hAnsi="Times New Roman"/>
          <w:color w:val="000000" w:themeColor="text1"/>
          <w:sz w:val="24"/>
          <w:szCs w:val="24"/>
          <w:lang w:val="ru-RU"/>
        </w:rPr>
        <w:t>ь</w:t>
      </w:r>
      <w:r w:rsidRPr="00D76B46">
        <w:rPr>
          <w:rFonts w:ascii="Times New Roman" w:hAnsi="Times New Roman"/>
          <w:color w:val="000000" w:themeColor="text1"/>
          <w:sz w:val="24"/>
          <w:szCs w:val="24"/>
          <w:lang w:val="ru-RU"/>
        </w:rPr>
        <w:t xml:space="preserve"> со стороны тех, кто был вовлечен в конфликты. На данном этапе идет коррекция и работа над ошибками.</w:t>
      </w:r>
    </w:p>
    <w:p w14:paraId="10DE13DC" w14:textId="0E2500AE" w:rsidR="007230BE" w:rsidRPr="00D76B46" w:rsidRDefault="00DF1746" w:rsidP="007230BE">
      <w:pPr>
        <w:pStyle w:val="a3"/>
        <w:numPr>
          <w:ilvl w:val="0"/>
          <w:numId w:val="69"/>
        </w:numPr>
        <w:spacing w:line="360" w:lineRule="auto"/>
        <w:ind w:firstLineChars="0"/>
        <w:contextualSpacing/>
        <w:rPr>
          <w:rFonts w:ascii="Times New Roman" w:hAnsi="Times New Roman"/>
          <w:color w:val="000000" w:themeColor="text1"/>
          <w:sz w:val="24"/>
          <w:szCs w:val="24"/>
          <w:lang w:val="ru-RU"/>
        </w:rPr>
      </w:pPr>
      <w:r w:rsidRPr="00DF1746">
        <w:rPr>
          <w:rFonts w:ascii="Times New Roman" w:hAnsi="Times New Roman"/>
          <w:color w:val="000000" w:themeColor="text1"/>
          <w:sz w:val="24"/>
          <w:szCs w:val="24"/>
          <w:u w:val="single"/>
          <w:lang w:val="ru-RU"/>
        </w:rPr>
        <w:t>Финансовые ресурсы</w:t>
      </w:r>
      <w:r>
        <w:rPr>
          <w:rFonts w:ascii="Times New Roman" w:hAnsi="Times New Roman"/>
          <w:color w:val="000000" w:themeColor="text1"/>
          <w:sz w:val="24"/>
          <w:szCs w:val="24"/>
          <w:lang w:val="ru-RU"/>
        </w:rPr>
        <w:t xml:space="preserve">. </w:t>
      </w:r>
      <w:r w:rsidR="00D3704C" w:rsidRPr="00D76B46">
        <w:rPr>
          <w:rFonts w:ascii="Times New Roman" w:hAnsi="Times New Roman"/>
          <w:color w:val="000000" w:themeColor="text1"/>
          <w:sz w:val="24"/>
          <w:szCs w:val="24"/>
          <w:lang w:val="ru-RU"/>
        </w:rPr>
        <w:t>Расширить финансовые средства. Помимо государственного бюджета,</w:t>
      </w:r>
      <w:r w:rsidR="001C7008" w:rsidRPr="00D76B46">
        <w:rPr>
          <w:rFonts w:ascii="Times New Roman" w:hAnsi="Times New Roman"/>
          <w:color w:val="000000" w:themeColor="text1"/>
          <w:sz w:val="24"/>
          <w:szCs w:val="24"/>
          <w:lang w:val="ru-RU"/>
        </w:rPr>
        <w:t xml:space="preserve"> социальные службы должны использовать средства внебюджетных фон</w:t>
      </w:r>
      <w:r w:rsidR="00D67466" w:rsidRPr="00D76B46">
        <w:rPr>
          <w:rFonts w:ascii="Times New Roman" w:hAnsi="Times New Roman"/>
          <w:color w:val="000000" w:themeColor="text1"/>
          <w:sz w:val="24"/>
          <w:szCs w:val="24"/>
          <w:lang w:val="ru-RU"/>
        </w:rPr>
        <w:t>д</w:t>
      </w:r>
      <w:r w:rsidR="001C7008" w:rsidRPr="00D76B46">
        <w:rPr>
          <w:rFonts w:ascii="Times New Roman" w:hAnsi="Times New Roman"/>
          <w:color w:val="000000" w:themeColor="text1"/>
          <w:sz w:val="24"/>
          <w:szCs w:val="24"/>
          <w:lang w:val="ru-RU"/>
        </w:rPr>
        <w:t>ов, осуществляющиеся на коммерческой основе, средства негосударственных источников финансирования (частные и общественные благотворительные фонды).</w:t>
      </w:r>
    </w:p>
    <w:p w14:paraId="12EB60C1" w14:textId="6749025B" w:rsidR="00D3704C" w:rsidRPr="00D76B46" w:rsidRDefault="00DF1746" w:rsidP="007230BE">
      <w:pPr>
        <w:pStyle w:val="a3"/>
        <w:numPr>
          <w:ilvl w:val="0"/>
          <w:numId w:val="69"/>
        </w:numPr>
        <w:spacing w:line="360" w:lineRule="auto"/>
        <w:ind w:firstLineChars="0"/>
        <w:contextualSpacing/>
        <w:rPr>
          <w:rFonts w:ascii="Times New Roman" w:hAnsi="Times New Roman"/>
          <w:color w:val="000000" w:themeColor="text1"/>
          <w:sz w:val="24"/>
          <w:szCs w:val="24"/>
          <w:lang w:val="ru-RU"/>
        </w:rPr>
      </w:pPr>
      <w:r w:rsidRPr="00DF1746">
        <w:rPr>
          <w:rFonts w:ascii="Times New Roman" w:hAnsi="Times New Roman"/>
          <w:color w:val="000000" w:themeColor="text1"/>
          <w:sz w:val="24"/>
          <w:szCs w:val="24"/>
          <w:u w:val="single"/>
          <w:lang w:val="ru-RU"/>
        </w:rPr>
        <w:t>Квалификация специалистов</w:t>
      </w:r>
      <w:r>
        <w:rPr>
          <w:rFonts w:ascii="Times New Roman" w:hAnsi="Times New Roman"/>
          <w:color w:val="000000" w:themeColor="text1"/>
          <w:sz w:val="24"/>
          <w:szCs w:val="24"/>
          <w:lang w:val="ru-RU"/>
        </w:rPr>
        <w:t xml:space="preserve">. </w:t>
      </w:r>
      <w:r w:rsidR="00D3704C" w:rsidRPr="00D76B46">
        <w:rPr>
          <w:rFonts w:ascii="Times New Roman" w:hAnsi="Times New Roman"/>
          <w:color w:val="000000" w:themeColor="text1"/>
          <w:sz w:val="24"/>
          <w:szCs w:val="24"/>
          <w:lang w:val="ru-RU"/>
        </w:rPr>
        <w:t xml:space="preserve">Повышать квалификацию специалистов. </w:t>
      </w:r>
      <w:r>
        <w:rPr>
          <w:rFonts w:ascii="Times New Roman" w:hAnsi="Times New Roman"/>
          <w:color w:val="000000" w:themeColor="text1"/>
          <w:sz w:val="24"/>
          <w:szCs w:val="24"/>
          <w:lang w:val="ru-RU"/>
        </w:rPr>
        <w:t>Осуществлять п</w:t>
      </w:r>
      <w:r w:rsidR="00E0015D" w:rsidRPr="00D76B46">
        <w:rPr>
          <w:rFonts w:ascii="Times New Roman" w:hAnsi="Times New Roman"/>
          <w:color w:val="000000" w:themeColor="text1"/>
          <w:sz w:val="24"/>
          <w:szCs w:val="24"/>
          <w:lang w:val="ru-RU"/>
        </w:rPr>
        <w:t xml:space="preserve">ериодическое обучение кадров с отрывом или без отрыва от работы, предусматривающее пополнение, обновление и совершенствование их знаний и умений, </w:t>
      </w:r>
      <w:r w:rsidR="00261516" w:rsidRPr="00D76B46">
        <w:rPr>
          <w:rFonts w:ascii="Times New Roman" w:hAnsi="Times New Roman"/>
          <w:color w:val="000000" w:themeColor="text1"/>
          <w:sz w:val="24"/>
          <w:szCs w:val="24"/>
          <w:lang w:val="ru-RU"/>
        </w:rPr>
        <w:t>организация</w:t>
      </w:r>
      <w:r w:rsidR="00E0015D" w:rsidRPr="00D76B46">
        <w:rPr>
          <w:rFonts w:ascii="Times New Roman" w:hAnsi="Times New Roman"/>
          <w:color w:val="000000" w:themeColor="text1"/>
          <w:sz w:val="24"/>
          <w:szCs w:val="24"/>
          <w:lang w:val="ru-RU"/>
        </w:rPr>
        <w:t xml:space="preserve"> семинар</w:t>
      </w:r>
      <w:r w:rsidR="00261516" w:rsidRPr="00D76B46">
        <w:rPr>
          <w:rFonts w:ascii="Times New Roman" w:hAnsi="Times New Roman"/>
          <w:color w:val="000000" w:themeColor="text1"/>
          <w:sz w:val="24"/>
          <w:szCs w:val="24"/>
          <w:lang w:val="ru-RU"/>
        </w:rPr>
        <w:t>ов или собрани</w:t>
      </w:r>
      <w:r w:rsidR="00D67466" w:rsidRPr="00D76B46">
        <w:rPr>
          <w:rFonts w:ascii="Times New Roman" w:hAnsi="Times New Roman"/>
          <w:color w:val="000000" w:themeColor="text1"/>
          <w:sz w:val="24"/>
          <w:szCs w:val="24"/>
          <w:lang w:val="ru-RU"/>
        </w:rPr>
        <w:t>й</w:t>
      </w:r>
      <w:r w:rsidR="00E0015D" w:rsidRPr="00D76B46">
        <w:rPr>
          <w:rFonts w:ascii="Times New Roman" w:hAnsi="Times New Roman"/>
          <w:color w:val="000000" w:themeColor="text1"/>
          <w:sz w:val="24"/>
          <w:szCs w:val="24"/>
          <w:lang w:val="ru-RU"/>
        </w:rPr>
        <w:t xml:space="preserve"> по обмену о</w:t>
      </w:r>
      <w:r w:rsidR="00D67466" w:rsidRPr="00D76B46">
        <w:rPr>
          <w:rFonts w:ascii="Times New Roman" w:hAnsi="Times New Roman"/>
          <w:color w:val="000000" w:themeColor="text1"/>
          <w:sz w:val="24"/>
          <w:szCs w:val="24"/>
          <w:lang w:val="ru-RU"/>
        </w:rPr>
        <w:t>п</w:t>
      </w:r>
      <w:r w:rsidR="00E0015D" w:rsidRPr="00D76B46">
        <w:rPr>
          <w:rFonts w:ascii="Times New Roman" w:hAnsi="Times New Roman"/>
          <w:color w:val="000000" w:themeColor="text1"/>
          <w:sz w:val="24"/>
          <w:szCs w:val="24"/>
          <w:lang w:val="ru-RU"/>
        </w:rPr>
        <w:t>ыт</w:t>
      </w:r>
      <w:r w:rsidR="00261516" w:rsidRPr="00D76B46">
        <w:rPr>
          <w:rFonts w:ascii="Times New Roman" w:hAnsi="Times New Roman"/>
          <w:color w:val="000000" w:themeColor="text1"/>
          <w:sz w:val="24"/>
          <w:szCs w:val="24"/>
          <w:lang w:val="ru-RU"/>
        </w:rPr>
        <w:t>ом</w:t>
      </w:r>
      <w:r w:rsidR="00D67466" w:rsidRPr="00D76B46">
        <w:rPr>
          <w:rFonts w:ascii="Times New Roman" w:hAnsi="Times New Roman"/>
          <w:color w:val="000000" w:themeColor="text1"/>
          <w:sz w:val="24"/>
          <w:szCs w:val="24"/>
          <w:lang w:val="ru-RU"/>
        </w:rPr>
        <w:t>.</w:t>
      </w:r>
      <w:r w:rsidR="00261516" w:rsidRPr="00D76B46">
        <w:rPr>
          <w:rFonts w:ascii="Times New Roman" w:hAnsi="Times New Roman"/>
          <w:color w:val="000000" w:themeColor="text1"/>
          <w:sz w:val="24"/>
          <w:szCs w:val="24"/>
          <w:lang w:val="ru-RU"/>
        </w:rPr>
        <w:t xml:space="preserve"> </w:t>
      </w:r>
      <w:r w:rsidR="00D67466" w:rsidRPr="00D76B46">
        <w:rPr>
          <w:rFonts w:ascii="Times New Roman" w:hAnsi="Times New Roman"/>
          <w:color w:val="000000" w:themeColor="text1"/>
          <w:sz w:val="24"/>
          <w:szCs w:val="24"/>
          <w:lang w:val="ru-RU"/>
        </w:rPr>
        <w:t>Т</w:t>
      </w:r>
      <w:r w:rsidR="00261516" w:rsidRPr="00D76B46">
        <w:rPr>
          <w:rFonts w:ascii="Times New Roman" w:hAnsi="Times New Roman"/>
          <w:color w:val="000000" w:themeColor="text1"/>
          <w:sz w:val="24"/>
          <w:szCs w:val="24"/>
          <w:lang w:val="ru-RU"/>
        </w:rPr>
        <w:t xml:space="preserve">акие меры </w:t>
      </w:r>
      <w:r>
        <w:rPr>
          <w:rFonts w:ascii="Times New Roman" w:hAnsi="Times New Roman"/>
          <w:color w:val="000000" w:themeColor="text1"/>
          <w:sz w:val="24"/>
          <w:szCs w:val="24"/>
          <w:lang w:val="ru-RU"/>
        </w:rPr>
        <w:t>по</w:t>
      </w:r>
      <w:r w:rsidR="00261516" w:rsidRPr="00D76B46">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улучшению</w:t>
      </w:r>
      <w:r w:rsidR="00261516" w:rsidRPr="00D76B46">
        <w:rPr>
          <w:rFonts w:ascii="Times New Roman" w:hAnsi="Times New Roman"/>
          <w:color w:val="000000" w:themeColor="text1"/>
          <w:sz w:val="24"/>
          <w:szCs w:val="24"/>
          <w:lang w:val="ru-RU"/>
        </w:rPr>
        <w:t xml:space="preserve"> квалификационной компетентности не только повы</w:t>
      </w:r>
      <w:r>
        <w:rPr>
          <w:rFonts w:ascii="Times New Roman" w:hAnsi="Times New Roman"/>
          <w:color w:val="000000" w:themeColor="text1"/>
          <w:sz w:val="24"/>
          <w:szCs w:val="24"/>
          <w:lang w:val="ru-RU"/>
        </w:rPr>
        <w:t>сят</w:t>
      </w:r>
      <w:r w:rsidR="00261516" w:rsidRPr="00D76B46">
        <w:rPr>
          <w:rFonts w:ascii="Times New Roman" w:hAnsi="Times New Roman"/>
          <w:color w:val="000000" w:themeColor="text1"/>
          <w:sz w:val="24"/>
          <w:szCs w:val="24"/>
          <w:lang w:val="ru-RU"/>
        </w:rPr>
        <w:t xml:space="preserve"> эффективность работы по урегулированию семейных конфликтов, но и у</w:t>
      </w:r>
      <w:r>
        <w:rPr>
          <w:rFonts w:ascii="Times New Roman" w:hAnsi="Times New Roman"/>
          <w:color w:val="000000" w:themeColor="text1"/>
          <w:sz w:val="24"/>
          <w:szCs w:val="24"/>
          <w:lang w:val="ru-RU"/>
        </w:rPr>
        <w:t>величат</w:t>
      </w:r>
      <w:r w:rsidR="00261516" w:rsidRPr="00D76B46">
        <w:rPr>
          <w:rFonts w:ascii="Times New Roman" w:hAnsi="Times New Roman"/>
          <w:color w:val="000000" w:themeColor="text1"/>
          <w:sz w:val="24"/>
          <w:szCs w:val="24"/>
          <w:lang w:val="ru-RU"/>
        </w:rPr>
        <w:t xml:space="preserve"> у клиентов доверие к специалистам.</w:t>
      </w:r>
    </w:p>
    <w:p w14:paraId="40EADBFE" w14:textId="77777777" w:rsidR="0070753E" w:rsidRPr="00D76B46" w:rsidRDefault="0070753E" w:rsidP="00E36946">
      <w:pPr>
        <w:spacing w:line="360" w:lineRule="auto"/>
        <w:contextualSpacing/>
        <w:rPr>
          <w:rFonts w:ascii="Times New Roman" w:hAnsi="Times New Roman"/>
          <w:color w:val="000000" w:themeColor="text1"/>
          <w:sz w:val="24"/>
          <w:szCs w:val="24"/>
          <w:lang w:val="ru-RU"/>
        </w:rPr>
      </w:pPr>
    </w:p>
    <w:p w14:paraId="0D06687B" w14:textId="77777777" w:rsidR="0070753E" w:rsidRPr="00D76B46" w:rsidRDefault="0070753E" w:rsidP="00E36946">
      <w:pPr>
        <w:spacing w:line="360" w:lineRule="auto"/>
        <w:contextualSpacing/>
        <w:rPr>
          <w:rFonts w:ascii="Times New Roman" w:hAnsi="Times New Roman"/>
          <w:color w:val="000000" w:themeColor="text1"/>
          <w:sz w:val="24"/>
          <w:szCs w:val="24"/>
          <w:lang w:val="ru-RU"/>
        </w:rPr>
      </w:pPr>
    </w:p>
    <w:p w14:paraId="49E2FBEB" w14:textId="77777777" w:rsidR="0070753E" w:rsidRPr="00D76B46" w:rsidRDefault="0070753E" w:rsidP="00E36946">
      <w:pPr>
        <w:spacing w:line="360" w:lineRule="auto"/>
        <w:contextualSpacing/>
        <w:rPr>
          <w:rFonts w:ascii="Times New Roman" w:hAnsi="Times New Roman"/>
          <w:color w:val="000000" w:themeColor="text1"/>
          <w:sz w:val="24"/>
          <w:szCs w:val="24"/>
          <w:lang w:val="ru-RU"/>
        </w:rPr>
      </w:pPr>
    </w:p>
    <w:p w14:paraId="23E739EB" w14:textId="77777777" w:rsidR="0070753E" w:rsidRPr="00D76B46" w:rsidRDefault="0070753E" w:rsidP="00E36946">
      <w:pPr>
        <w:spacing w:line="360" w:lineRule="auto"/>
        <w:contextualSpacing/>
        <w:rPr>
          <w:rFonts w:ascii="Times New Roman" w:hAnsi="Times New Roman"/>
          <w:color w:val="000000" w:themeColor="text1"/>
          <w:sz w:val="24"/>
          <w:szCs w:val="24"/>
          <w:lang w:val="ru-RU"/>
        </w:rPr>
      </w:pPr>
    </w:p>
    <w:p w14:paraId="78A5B426" w14:textId="77777777" w:rsidR="0070753E" w:rsidRPr="00D76B46" w:rsidRDefault="0070753E" w:rsidP="00E36946">
      <w:pPr>
        <w:spacing w:line="360" w:lineRule="auto"/>
        <w:contextualSpacing/>
        <w:rPr>
          <w:rFonts w:ascii="Times New Roman" w:hAnsi="Times New Roman"/>
          <w:color w:val="000000" w:themeColor="text1"/>
          <w:sz w:val="24"/>
          <w:szCs w:val="24"/>
          <w:lang w:val="ru-RU"/>
        </w:rPr>
      </w:pPr>
    </w:p>
    <w:p w14:paraId="0BE21784" w14:textId="77777777" w:rsidR="00A50B92" w:rsidRDefault="00A50B92" w:rsidP="00E36946">
      <w:pPr>
        <w:spacing w:line="360" w:lineRule="auto"/>
        <w:contextualSpacing/>
        <w:rPr>
          <w:rFonts w:ascii="Times New Roman" w:hAnsi="Times New Roman"/>
          <w:color w:val="000000" w:themeColor="text1"/>
          <w:sz w:val="24"/>
          <w:szCs w:val="24"/>
          <w:lang w:val="ru-RU"/>
        </w:rPr>
      </w:pPr>
    </w:p>
    <w:p w14:paraId="783AADEA" w14:textId="6560EA62" w:rsidR="0070753E" w:rsidRPr="00D76B46" w:rsidRDefault="0070753E" w:rsidP="00F050C7">
      <w:pPr>
        <w:spacing w:line="360" w:lineRule="auto"/>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lastRenderedPageBreak/>
        <w:t>Заключение</w:t>
      </w:r>
    </w:p>
    <w:p w14:paraId="62B4F651" w14:textId="211F69CE" w:rsidR="00C9623E" w:rsidRPr="00D76B46" w:rsidRDefault="00CE52ED" w:rsidP="00F050C7">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Семья –</w:t>
      </w:r>
      <w:r w:rsidR="001B57CE"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малая социальная группа, основанная на браке, кровном родстве или усыновлении и связанная общностью быта, отношениями взаимопомощи и взаимной ответствен</w:t>
      </w:r>
      <w:r w:rsidR="00C9623E" w:rsidRPr="00D76B46">
        <w:rPr>
          <w:rFonts w:ascii="Times New Roman" w:hAnsi="Times New Roman"/>
          <w:color w:val="000000" w:themeColor="text1"/>
          <w:sz w:val="24"/>
          <w:szCs w:val="24"/>
          <w:lang w:val="ru-RU"/>
        </w:rPr>
        <w:t>н</w:t>
      </w:r>
      <w:r w:rsidRPr="00D76B46">
        <w:rPr>
          <w:rFonts w:ascii="Times New Roman" w:hAnsi="Times New Roman"/>
          <w:color w:val="000000" w:themeColor="text1"/>
          <w:sz w:val="24"/>
          <w:szCs w:val="24"/>
          <w:lang w:val="ru-RU"/>
        </w:rPr>
        <w:t xml:space="preserve">остью. </w:t>
      </w:r>
      <w:r w:rsidR="00C9623E" w:rsidRPr="00D76B46">
        <w:rPr>
          <w:rFonts w:ascii="Times New Roman" w:hAnsi="Times New Roman"/>
          <w:color w:val="000000" w:themeColor="text1"/>
          <w:sz w:val="24"/>
          <w:szCs w:val="24"/>
          <w:lang w:val="ru-RU"/>
        </w:rPr>
        <w:t>Семья постоянно н</w:t>
      </w:r>
      <w:r w:rsidR="001B57CE" w:rsidRPr="00D76B46">
        <w:rPr>
          <w:rFonts w:ascii="Times New Roman" w:hAnsi="Times New Roman"/>
          <w:color w:val="000000" w:themeColor="text1"/>
          <w:sz w:val="24"/>
          <w:szCs w:val="24"/>
          <w:lang w:val="ru-RU"/>
        </w:rPr>
        <w:t xml:space="preserve">аходится в процессе изменения. Отношения внутри семьи, ее функции и структура </w:t>
      </w:r>
      <w:r w:rsidR="00C9623E" w:rsidRPr="00D76B46">
        <w:rPr>
          <w:rFonts w:ascii="Times New Roman" w:hAnsi="Times New Roman"/>
          <w:color w:val="000000" w:themeColor="text1"/>
          <w:sz w:val="24"/>
          <w:szCs w:val="24"/>
          <w:lang w:val="ru-RU"/>
        </w:rPr>
        <w:t>могут изменяться в зависимости от</w:t>
      </w:r>
      <w:r w:rsidR="001B57CE" w:rsidRPr="00D76B46">
        <w:rPr>
          <w:rFonts w:ascii="Times New Roman" w:hAnsi="Times New Roman"/>
          <w:color w:val="000000" w:themeColor="text1"/>
          <w:sz w:val="24"/>
          <w:szCs w:val="24"/>
          <w:lang w:val="ru-RU"/>
        </w:rPr>
        <w:t xml:space="preserve"> </w:t>
      </w:r>
      <w:proofErr w:type="spellStart"/>
      <w:r w:rsidR="001B57CE" w:rsidRPr="00D76B46">
        <w:rPr>
          <w:rFonts w:ascii="Times New Roman" w:hAnsi="Times New Roman"/>
          <w:color w:val="000000" w:themeColor="text1"/>
          <w:sz w:val="24"/>
          <w:szCs w:val="24"/>
          <w:lang w:val="ru-RU"/>
        </w:rPr>
        <w:t>социо</w:t>
      </w:r>
      <w:proofErr w:type="spellEnd"/>
      <w:r w:rsidR="001B57CE" w:rsidRPr="00D76B46">
        <w:rPr>
          <w:rFonts w:ascii="Times New Roman" w:hAnsi="Times New Roman"/>
          <w:color w:val="000000" w:themeColor="text1"/>
          <w:sz w:val="24"/>
          <w:szCs w:val="24"/>
          <w:lang w:val="ru-RU"/>
        </w:rPr>
        <w:t>-экономического развития, измены закон</w:t>
      </w:r>
      <w:r w:rsidR="000B0D26" w:rsidRPr="00D76B46">
        <w:rPr>
          <w:rFonts w:ascii="Times New Roman" w:hAnsi="Times New Roman"/>
          <w:color w:val="000000" w:themeColor="text1"/>
          <w:sz w:val="24"/>
          <w:szCs w:val="24"/>
          <w:lang w:val="ru-RU"/>
        </w:rPr>
        <w:t xml:space="preserve">одательной политики государства и </w:t>
      </w:r>
      <w:r w:rsidR="00C90892">
        <w:rPr>
          <w:rFonts w:ascii="Times New Roman" w:hAnsi="Times New Roman"/>
          <w:color w:val="000000" w:themeColor="text1"/>
          <w:sz w:val="24"/>
          <w:szCs w:val="24"/>
          <w:lang w:val="ru-RU"/>
        </w:rPr>
        <w:t>т.п.</w:t>
      </w:r>
    </w:p>
    <w:p w14:paraId="6F178781" w14:textId="73FDD0C9" w:rsidR="003814BE" w:rsidRPr="00D76B46" w:rsidRDefault="000B0D26" w:rsidP="000B0D26">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Конфликт</w:t>
      </w:r>
      <w:r w:rsidR="00E64C39"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 </w:t>
      </w:r>
      <w:r w:rsidR="00E64C39" w:rsidRPr="00D76B46">
        <w:rPr>
          <w:rFonts w:ascii="Times New Roman" w:hAnsi="Times New Roman"/>
          <w:color w:val="000000" w:themeColor="text1"/>
          <w:sz w:val="24"/>
          <w:szCs w:val="24"/>
          <w:lang w:val="ru-RU"/>
        </w:rPr>
        <w:t xml:space="preserve">распространенная </w:t>
      </w:r>
      <w:r w:rsidR="00C90892">
        <w:rPr>
          <w:rFonts w:ascii="Times New Roman" w:hAnsi="Times New Roman"/>
          <w:color w:val="000000" w:themeColor="text1"/>
          <w:sz w:val="24"/>
          <w:szCs w:val="24"/>
          <w:lang w:val="ru-RU"/>
        </w:rPr>
        <w:t>особенность</w:t>
      </w:r>
      <w:r w:rsidR="00E64C39" w:rsidRPr="00D76B46">
        <w:rPr>
          <w:rFonts w:ascii="Times New Roman" w:hAnsi="Times New Roman"/>
          <w:color w:val="000000" w:themeColor="text1"/>
          <w:sz w:val="24"/>
          <w:szCs w:val="24"/>
          <w:lang w:val="ru-RU"/>
        </w:rPr>
        <w:t xml:space="preserve"> с</w:t>
      </w:r>
      <w:r w:rsidRPr="00D76B46">
        <w:rPr>
          <w:rFonts w:ascii="Times New Roman" w:hAnsi="Times New Roman"/>
          <w:color w:val="000000" w:themeColor="text1"/>
          <w:sz w:val="24"/>
          <w:szCs w:val="24"/>
          <w:lang w:val="ru-RU"/>
        </w:rPr>
        <w:t>емейного взаимодействия</w:t>
      </w:r>
      <w:r w:rsidR="00E64C39" w:rsidRPr="00D76B46">
        <w:rPr>
          <w:rFonts w:ascii="Times New Roman" w:hAnsi="Times New Roman"/>
          <w:color w:val="000000" w:themeColor="text1"/>
          <w:sz w:val="24"/>
          <w:szCs w:val="24"/>
          <w:lang w:val="ru-RU"/>
        </w:rPr>
        <w:t>, он неизбежен и неотвратим</w:t>
      </w:r>
      <w:r w:rsidRPr="00D76B46">
        <w:rPr>
          <w:rFonts w:ascii="Times New Roman" w:hAnsi="Times New Roman"/>
          <w:color w:val="000000" w:themeColor="text1"/>
          <w:sz w:val="24"/>
          <w:szCs w:val="24"/>
          <w:lang w:val="ru-RU"/>
        </w:rPr>
        <w:t>. И он</w:t>
      </w:r>
      <w:r w:rsidR="00E64C39" w:rsidRPr="00D76B46">
        <w:rPr>
          <w:rFonts w:ascii="Times New Roman" w:hAnsi="Times New Roman"/>
          <w:color w:val="000000" w:themeColor="text1"/>
          <w:sz w:val="24"/>
          <w:szCs w:val="24"/>
          <w:lang w:val="ru-RU"/>
        </w:rPr>
        <w:t xml:space="preserve"> должен </w:t>
      </w:r>
      <w:r w:rsidRPr="00D76B46">
        <w:rPr>
          <w:rFonts w:ascii="Times New Roman" w:hAnsi="Times New Roman"/>
          <w:color w:val="000000" w:themeColor="text1"/>
          <w:sz w:val="24"/>
          <w:szCs w:val="24"/>
          <w:lang w:val="ru-RU"/>
        </w:rPr>
        <w:t>быть рассмотрен</w:t>
      </w:r>
      <w:r w:rsidR="00E64C39" w:rsidRPr="00D76B46">
        <w:rPr>
          <w:rFonts w:ascii="Times New Roman" w:hAnsi="Times New Roman"/>
          <w:color w:val="000000" w:themeColor="text1"/>
          <w:sz w:val="24"/>
          <w:szCs w:val="24"/>
          <w:lang w:val="ru-RU"/>
        </w:rPr>
        <w:t xml:space="preserve"> как естественный </w:t>
      </w:r>
      <w:r w:rsidR="00C90892">
        <w:rPr>
          <w:rFonts w:ascii="Times New Roman" w:hAnsi="Times New Roman"/>
          <w:color w:val="000000" w:themeColor="text1"/>
          <w:sz w:val="24"/>
          <w:szCs w:val="24"/>
          <w:lang w:val="ru-RU"/>
        </w:rPr>
        <w:t>элемент</w:t>
      </w:r>
      <w:r w:rsidR="00E64C39" w:rsidRPr="00D76B46">
        <w:rPr>
          <w:rFonts w:ascii="Times New Roman" w:hAnsi="Times New Roman"/>
          <w:color w:val="000000" w:themeColor="text1"/>
          <w:sz w:val="24"/>
          <w:szCs w:val="24"/>
          <w:lang w:val="ru-RU"/>
        </w:rPr>
        <w:t xml:space="preserve"> человеческой </w:t>
      </w:r>
      <w:r w:rsidRPr="00D76B46">
        <w:rPr>
          <w:rFonts w:ascii="Times New Roman" w:hAnsi="Times New Roman"/>
          <w:color w:val="000000" w:themeColor="text1"/>
          <w:sz w:val="24"/>
          <w:szCs w:val="24"/>
          <w:lang w:val="ru-RU"/>
        </w:rPr>
        <w:t xml:space="preserve">совместной </w:t>
      </w:r>
      <w:r w:rsidR="00E64C39" w:rsidRPr="00D76B46">
        <w:rPr>
          <w:rFonts w:ascii="Times New Roman" w:hAnsi="Times New Roman"/>
          <w:color w:val="000000" w:themeColor="text1"/>
          <w:sz w:val="24"/>
          <w:szCs w:val="24"/>
          <w:lang w:val="ru-RU"/>
        </w:rPr>
        <w:t xml:space="preserve">жизни. </w:t>
      </w:r>
      <w:r w:rsidRPr="00D76B46">
        <w:rPr>
          <w:rFonts w:ascii="Times New Roman" w:hAnsi="Times New Roman"/>
          <w:color w:val="000000" w:themeColor="text1"/>
          <w:sz w:val="24"/>
          <w:szCs w:val="24"/>
          <w:lang w:val="ru-RU"/>
        </w:rPr>
        <w:t xml:space="preserve">Постоянные конфликты и ссоры, неумение уступать и прощать негативно </w:t>
      </w:r>
      <w:r w:rsidR="00C90892">
        <w:rPr>
          <w:rFonts w:ascii="Times New Roman" w:hAnsi="Times New Roman"/>
          <w:color w:val="000000" w:themeColor="text1"/>
          <w:sz w:val="24"/>
          <w:szCs w:val="24"/>
          <w:lang w:val="ru-RU"/>
        </w:rPr>
        <w:t xml:space="preserve">и </w:t>
      </w:r>
      <w:r w:rsidRPr="00D76B46">
        <w:rPr>
          <w:rFonts w:ascii="Times New Roman" w:hAnsi="Times New Roman"/>
          <w:color w:val="000000" w:themeColor="text1"/>
          <w:sz w:val="24"/>
          <w:szCs w:val="24"/>
          <w:lang w:val="ru-RU"/>
        </w:rPr>
        <w:t>пагубно сказывается на членах семьи. Но если мы принимаем семейный к</w:t>
      </w:r>
      <w:r w:rsidR="00E64C39" w:rsidRPr="00D76B46">
        <w:rPr>
          <w:rFonts w:ascii="Times New Roman" w:hAnsi="Times New Roman"/>
          <w:color w:val="000000" w:themeColor="text1"/>
          <w:sz w:val="24"/>
          <w:szCs w:val="24"/>
          <w:lang w:val="ru-RU"/>
        </w:rPr>
        <w:t>онфликт</w:t>
      </w:r>
      <w:r w:rsidRPr="00D76B46">
        <w:rPr>
          <w:rFonts w:ascii="Times New Roman" w:hAnsi="Times New Roman"/>
          <w:color w:val="000000" w:themeColor="text1"/>
          <w:sz w:val="24"/>
          <w:szCs w:val="24"/>
          <w:lang w:val="ru-RU"/>
        </w:rPr>
        <w:t xml:space="preserve"> </w:t>
      </w:r>
      <w:r w:rsidR="00E64C39" w:rsidRPr="00D76B46">
        <w:rPr>
          <w:rFonts w:ascii="Times New Roman" w:hAnsi="Times New Roman"/>
          <w:color w:val="000000" w:themeColor="text1"/>
          <w:sz w:val="24"/>
          <w:szCs w:val="24"/>
          <w:lang w:val="ru-RU"/>
        </w:rPr>
        <w:t>как одн</w:t>
      </w:r>
      <w:r w:rsidR="00C90892">
        <w:rPr>
          <w:rFonts w:ascii="Times New Roman" w:hAnsi="Times New Roman"/>
          <w:color w:val="000000" w:themeColor="text1"/>
          <w:sz w:val="24"/>
          <w:szCs w:val="24"/>
          <w:lang w:val="ru-RU"/>
        </w:rPr>
        <w:t>у</w:t>
      </w:r>
      <w:r w:rsidR="00E64C39" w:rsidRPr="00D76B46">
        <w:rPr>
          <w:rFonts w:ascii="Times New Roman" w:hAnsi="Times New Roman"/>
          <w:color w:val="000000" w:themeColor="text1"/>
          <w:sz w:val="24"/>
          <w:szCs w:val="24"/>
          <w:lang w:val="ru-RU"/>
        </w:rPr>
        <w:t xml:space="preserve"> из фор</w:t>
      </w:r>
      <w:r w:rsidRPr="00D76B46">
        <w:rPr>
          <w:rFonts w:ascii="Times New Roman" w:hAnsi="Times New Roman"/>
          <w:color w:val="000000" w:themeColor="text1"/>
          <w:sz w:val="24"/>
          <w:szCs w:val="24"/>
          <w:lang w:val="ru-RU"/>
        </w:rPr>
        <w:t>м нормально</w:t>
      </w:r>
      <w:r w:rsidR="00C90892">
        <w:rPr>
          <w:rFonts w:ascii="Times New Roman" w:hAnsi="Times New Roman"/>
          <w:color w:val="000000" w:themeColor="text1"/>
          <w:sz w:val="24"/>
          <w:szCs w:val="24"/>
          <w:lang w:val="ru-RU"/>
        </w:rPr>
        <w:t>го</w:t>
      </w:r>
      <w:r w:rsidR="00E64C39" w:rsidRPr="00D76B46">
        <w:rPr>
          <w:rFonts w:ascii="Times New Roman" w:hAnsi="Times New Roman"/>
          <w:color w:val="000000" w:themeColor="text1"/>
          <w:sz w:val="24"/>
          <w:szCs w:val="24"/>
          <w:lang w:val="ru-RU"/>
        </w:rPr>
        <w:t xml:space="preserve"> человеческо</w:t>
      </w:r>
      <w:r w:rsidR="00C90892">
        <w:rPr>
          <w:rFonts w:ascii="Times New Roman" w:hAnsi="Times New Roman"/>
          <w:color w:val="000000" w:themeColor="text1"/>
          <w:sz w:val="24"/>
          <w:szCs w:val="24"/>
          <w:lang w:val="ru-RU"/>
        </w:rPr>
        <w:t>го</w:t>
      </w:r>
      <w:r w:rsidR="00E64C39" w:rsidRPr="00D76B46">
        <w:rPr>
          <w:rFonts w:ascii="Times New Roman" w:hAnsi="Times New Roman"/>
          <w:color w:val="000000" w:themeColor="text1"/>
          <w:sz w:val="24"/>
          <w:szCs w:val="24"/>
          <w:lang w:val="ru-RU"/>
        </w:rPr>
        <w:t xml:space="preserve"> взаимодействия, </w:t>
      </w:r>
      <w:r w:rsidRPr="00D76B46">
        <w:rPr>
          <w:rFonts w:ascii="Times New Roman" w:hAnsi="Times New Roman"/>
          <w:color w:val="000000" w:themeColor="text1"/>
          <w:sz w:val="24"/>
          <w:szCs w:val="24"/>
          <w:lang w:val="ru-RU"/>
        </w:rPr>
        <w:t xml:space="preserve">мы </w:t>
      </w:r>
      <w:r w:rsidR="00C90892">
        <w:rPr>
          <w:rFonts w:ascii="Times New Roman" w:hAnsi="Times New Roman"/>
          <w:color w:val="000000" w:themeColor="text1"/>
          <w:sz w:val="24"/>
          <w:szCs w:val="24"/>
          <w:lang w:val="ru-RU"/>
        </w:rPr>
        <w:t>должны</w:t>
      </w:r>
      <w:r w:rsidRPr="00D76B46">
        <w:rPr>
          <w:rFonts w:ascii="Times New Roman" w:hAnsi="Times New Roman"/>
          <w:color w:val="000000" w:themeColor="text1"/>
          <w:sz w:val="24"/>
          <w:szCs w:val="24"/>
          <w:lang w:val="ru-RU"/>
        </w:rPr>
        <w:t xml:space="preserve"> понимать</w:t>
      </w:r>
      <w:r w:rsidR="00E64C39" w:rsidRPr="00D76B46">
        <w:rPr>
          <w:rFonts w:ascii="Times New Roman" w:hAnsi="Times New Roman"/>
          <w:color w:val="000000" w:themeColor="text1"/>
          <w:sz w:val="24"/>
          <w:szCs w:val="24"/>
          <w:lang w:val="ru-RU"/>
        </w:rPr>
        <w:t xml:space="preserve"> его ценность</w:t>
      </w:r>
      <w:r w:rsidRPr="00D76B46">
        <w:rPr>
          <w:rFonts w:ascii="Times New Roman" w:hAnsi="Times New Roman"/>
          <w:color w:val="000000" w:themeColor="text1"/>
          <w:sz w:val="24"/>
          <w:szCs w:val="24"/>
          <w:lang w:val="ru-RU"/>
        </w:rPr>
        <w:t xml:space="preserve">: </w:t>
      </w:r>
      <w:r w:rsidR="00E64C39" w:rsidRPr="00D76B46">
        <w:rPr>
          <w:rFonts w:ascii="Times New Roman" w:hAnsi="Times New Roman"/>
          <w:color w:val="000000" w:themeColor="text1"/>
          <w:sz w:val="24"/>
          <w:szCs w:val="24"/>
          <w:lang w:val="ru-RU"/>
        </w:rPr>
        <w:t xml:space="preserve">он </w:t>
      </w:r>
      <w:r w:rsidRPr="00D76B46">
        <w:rPr>
          <w:rFonts w:ascii="Times New Roman" w:hAnsi="Times New Roman"/>
          <w:color w:val="000000" w:themeColor="text1"/>
          <w:sz w:val="24"/>
          <w:szCs w:val="24"/>
          <w:lang w:val="ru-RU"/>
        </w:rPr>
        <w:t xml:space="preserve">стимулирует к изменениям и </w:t>
      </w:r>
      <w:r w:rsidR="00E64C39" w:rsidRPr="00D76B46">
        <w:rPr>
          <w:rFonts w:ascii="Times New Roman" w:hAnsi="Times New Roman"/>
          <w:color w:val="000000" w:themeColor="text1"/>
          <w:sz w:val="24"/>
          <w:szCs w:val="24"/>
          <w:lang w:val="ru-RU"/>
        </w:rPr>
        <w:t>открывает дорогу к инновациям.</w:t>
      </w:r>
      <w:r w:rsidRPr="00D76B46">
        <w:rPr>
          <w:rFonts w:ascii="Times New Roman" w:hAnsi="Times New Roman"/>
          <w:color w:val="000000" w:themeColor="text1"/>
          <w:sz w:val="24"/>
          <w:szCs w:val="24"/>
          <w:lang w:val="ru-RU"/>
        </w:rPr>
        <w:t xml:space="preserve"> </w:t>
      </w:r>
      <w:r w:rsidR="00E64C39" w:rsidRPr="00D76B46">
        <w:rPr>
          <w:rFonts w:ascii="Times New Roman" w:hAnsi="Times New Roman"/>
          <w:color w:val="000000" w:themeColor="text1"/>
          <w:sz w:val="24"/>
          <w:szCs w:val="24"/>
          <w:lang w:val="ru-RU"/>
        </w:rPr>
        <w:t xml:space="preserve">Это благоприятная возможность выхода на новый уровень </w:t>
      </w:r>
      <w:r w:rsidR="00610E71" w:rsidRPr="00D76B46">
        <w:rPr>
          <w:rFonts w:ascii="Times New Roman" w:hAnsi="Times New Roman"/>
          <w:color w:val="000000" w:themeColor="text1"/>
          <w:sz w:val="24"/>
          <w:szCs w:val="24"/>
          <w:lang w:val="ru-RU"/>
        </w:rPr>
        <w:t xml:space="preserve">семейных </w:t>
      </w:r>
      <w:r w:rsidR="00E64C39" w:rsidRPr="00D76B46">
        <w:rPr>
          <w:rFonts w:ascii="Times New Roman" w:hAnsi="Times New Roman"/>
          <w:color w:val="000000" w:themeColor="text1"/>
          <w:sz w:val="24"/>
          <w:szCs w:val="24"/>
          <w:lang w:val="ru-RU"/>
        </w:rPr>
        <w:t>отношений, конструктивного преодоления кризиса и обретения новых жизненных возможностей.</w:t>
      </w:r>
    </w:p>
    <w:p w14:paraId="3428537E" w14:textId="499BED44" w:rsidR="00276144" w:rsidRDefault="008A54E8" w:rsidP="00276144">
      <w:pPr>
        <w:spacing w:line="360" w:lineRule="auto"/>
        <w:ind w:firstLine="709"/>
        <w:contextualSpacing/>
        <w:rPr>
          <w:rFonts w:ascii="Times New Roman" w:hAnsi="Times New Roman"/>
          <w:sz w:val="24"/>
          <w:szCs w:val="24"/>
          <w:lang w:val="ru-RU"/>
        </w:rPr>
      </w:pPr>
      <w:r>
        <w:rPr>
          <w:rFonts w:ascii="Times New Roman" w:eastAsia="宋体" w:hAnsi="Times New Roman" w:cs="Times New Roman"/>
          <w:kern w:val="0"/>
          <w:sz w:val="24"/>
          <w:szCs w:val="24"/>
          <w:lang w:val="ru-RU"/>
        </w:rPr>
        <w:t>Для урегулирования конфликтов в</w:t>
      </w:r>
      <w:r w:rsidR="00276144">
        <w:rPr>
          <w:rFonts w:ascii="Times New Roman" w:eastAsia="宋体" w:hAnsi="Times New Roman" w:cs="Times New Roman"/>
          <w:kern w:val="0"/>
          <w:sz w:val="24"/>
          <w:szCs w:val="24"/>
          <w:lang w:val="ru-RU"/>
        </w:rPr>
        <w:t xml:space="preserve"> китайском обществе издревле существовали разные способы медиации, </w:t>
      </w:r>
      <w:r w:rsidR="00C90892">
        <w:rPr>
          <w:rFonts w:ascii="Times New Roman" w:eastAsia="宋体" w:hAnsi="Times New Roman" w:cs="Times New Roman"/>
          <w:kern w:val="0"/>
          <w:sz w:val="24"/>
          <w:szCs w:val="24"/>
          <w:lang w:val="ru-RU"/>
        </w:rPr>
        <w:t>и</w:t>
      </w:r>
      <w:r w:rsidR="00276144">
        <w:rPr>
          <w:rFonts w:ascii="Times New Roman" w:eastAsia="宋体" w:hAnsi="Times New Roman" w:cs="Times New Roman"/>
          <w:kern w:val="0"/>
          <w:sz w:val="24"/>
          <w:szCs w:val="24"/>
          <w:lang w:val="ru-RU"/>
        </w:rPr>
        <w:t xml:space="preserve"> на сегодняшний день примирительн</w:t>
      </w:r>
      <w:r w:rsidR="00C90892">
        <w:rPr>
          <w:rFonts w:ascii="Times New Roman" w:eastAsia="宋体" w:hAnsi="Times New Roman" w:cs="Times New Roman"/>
          <w:kern w:val="0"/>
          <w:sz w:val="24"/>
          <w:szCs w:val="24"/>
          <w:lang w:val="ru-RU"/>
        </w:rPr>
        <w:t>ые</w:t>
      </w:r>
      <w:r w:rsidR="00276144">
        <w:rPr>
          <w:rFonts w:ascii="Times New Roman" w:eastAsia="宋体" w:hAnsi="Times New Roman" w:cs="Times New Roman"/>
          <w:kern w:val="0"/>
          <w:sz w:val="24"/>
          <w:szCs w:val="24"/>
          <w:lang w:val="ru-RU"/>
        </w:rPr>
        <w:t xml:space="preserve"> процедур</w:t>
      </w:r>
      <w:r w:rsidR="00C90892">
        <w:rPr>
          <w:rFonts w:ascii="Times New Roman" w:eastAsia="宋体" w:hAnsi="Times New Roman" w:cs="Times New Roman"/>
          <w:kern w:val="0"/>
          <w:sz w:val="24"/>
          <w:szCs w:val="24"/>
          <w:lang w:val="ru-RU"/>
        </w:rPr>
        <w:t>ы</w:t>
      </w:r>
      <w:r w:rsidR="00276144">
        <w:rPr>
          <w:rFonts w:ascii="Times New Roman" w:eastAsia="宋体" w:hAnsi="Times New Roman" w:cs="Times New Roman"/>
          <w:kern w:val="0"/>
          <w:sz w:val="24"/>
          <w:szCs w:val="24"/>
          <w:lang w:val="ru-RU"/>
        </w:rPr>
        <w:t xml:space="preserve"> реализуют </w:t>
      </w:r>
      <w:r w:rsidR="00C90892">
        <w:rPr>
          <w:rFonts w:ascii="Times New Roman" w:eastAsia="宋体" w:hAnsi="Times New Roman" w:cs="Times New Roman"/>
          <w:kern w:val="0"/>
          <w:sz w:val="24"/>
          <w:szCs w:val="24"/>
          <w:lang w:val="ru-RU"/>
        </w:rPr>
        <w:t xml:space="preserve">разными способами:  </w:t>
      </w:r>
      <w:r w:rsidR="00276144">
        <w:rPr>
          <w:rFonts w:ascii="Times New Roman" w:eastAsia="宋体" w:hAnsi="Times New Roman" w:cs="Times New Roman"/>
          <w:kern w:val="0"/>
          <w:sz w:val="24"/>
          <w:szCs w:val="24"/>
          <w:lang w:val="ru-RU"/>
        </w:rPr>
        <w:t>путем судебн</w:t>
      </w:r>
      <w:r w:rsidR="00C90892">
        <w:rPr>
          <w:rFonts w:ascii="Times New Roman" w:eastAsia="宋体" w:hAnsi="Times New Roman" w:cs="Times New Roman"/>
          <w:kern w:val="0"/>
          <w:sz w:val="24"/>
          <w:szCs w:val="24"/>
          <w:lang w:val="ru-RU"/>
        </w:rPr>
        <w:t>ого</w:t>
      </w:r>
      <w:r w:rsidR="00276144">
        <w:rPr>
          <w:rFonts w:ascii="Times New Roman" w:eastAsia="宋体" w:hAnsi="Times New Roman" w:cs="Times New Roman"/>
          <w:kern w:val="0"/>
          <w:sz w:val="24"/>
          <w:szCs w:val="24"/>
          <w:lang w:val="ru-RU"/>
        </w:rPr>
        <w:t xml:space="preserve"> примирени</w:t>
      </w:r>
      <w:r w:rsidR="00C90892">
        <w:rPr>
          <w:rFonts w:ascii="Times New Roman" w:eastAsia="宋体" w:hAnsi="Times New Roman" w:cs="Times New Roman"/>
          <w:kern w:val="0"/>
          <w:sz w:val="24"/>
          <w:szCs w:val="24"/>
          <w:lang w:val="ru-RU"/>
        </w:rPr>
        <w:t>я</w:t>
      </w:r>
      <w:r w:rsidR="00276144">
        <w:rPr>
          <w:rFonts w:ascii="Times New Roman" w:eastAsia="宋体" w:hAnsi="Times New Roman" w:cs="Times New Roman"/>
          <w:kern w:val="0"/>
          <w:sz w:val="24"/>
          <w:szCs w:val="24"/>
          <w:lang w:val="ru-RU"/>
        </w:rPr>
        <w:t>, административным посредничеством, народным примирением или через другие негосударственные организации. Как «первый уровень» урегулирования конфликт</w:t>
      </w:r>
      <w:r w:rsidR="00C90892">
        <w:rPr>
          <w:rFonts w:ascii="Times New Roman" w:eastAsia="宋体" w:hAnsi="Times New Roman" w:cs="Times New Roman"/>
          <w:kern w:val="0"/>
          <w:sz w:val="24"/>
          <w:szCs w:val="24"/>
          <w:lang w:val="ru-RU"/>
        </w:rPr>
        <w:t>ов</w:t>
      </w:r>
      <w:r w:rsidR="00276144">
        <w:rPr>
          <w:rFonts w:ascii="Times New Roman" w:eastAsia="宋体" w:hAnsi="Times New Roman" w:cs="Times New Roman"/>
          <w:kern w:val="0"/>
          <w:sz w:val="24"/>
          <w:szCs w:val="24"/>
          <w:lang w:val="ru-RU"/>
        </w:rPr>
        <w:t xml:space="preserve">, народное примирение </w:t>
      </w:r>
      <w:r w:rsidR="00C90892">
        <w:rPr>
          <w:rFonts w:ascii="Times New Roman" w:eastAsia="宋体" w:hAnsi="Times New Roman" w:cs="Times New Roman"/>
          <w:kern w:val="0"/>
          <w:sz w:val="24"/>
          <w:szCs w:val="24"/>
          <w:lang w:val="ru-RU"/>
        </w:rPr>
        <w:t>имеет</w:t>
      </w:r>
      <w:r w:rsidR="00276144">
        <w:rPr>
          <w:rFonts w:ascii="Times New Roman" w:eastAsia="宋体" w:hAnsi="Times New Roman" w:cs="Times New Roman"/>
          <w:kern w:val="0"/>
          <w:sz w:val="24"/>
          <w:szCs w:val="24"/>
          <w:lang w:val="ru-RU"/>
        </w:rPr>
        <w:t xml:space="preserve"> свои достоинства, особенно в практике по работе с семейными конфликтами. Но в современном Китае народное примирение уже не справляется с многообразными конфликтами. </w:t>
      </w:r>
    </w:p>
    <w:p w14:paraId="52268D0D" w14:textId="77777777" w:rsidR="00C90892" w:rsidRDefault="00877AEE" w:rsidP="00276144">
      <w:pPr>
        <w:spacing w:line="360" w:lineRule="auto"/>
        <w:ind w:firstLine="709"/>
        <w:contextualSpacing/>
        <w:rPr>
          <w:rFonts w:ascii="Times New Roman" w:hAnsi="Times New Roman"/>
          <w:kern w:val="0"/>
          <w:sz w:val="24"/>
          <w:szCs w:val="24"/>
          <w:lang w:val="ru-RU"/>
        </w:rPr>
      </w:pPr>
      <w:r>
        <w:rPr>
          <w:rFonts w:ascii="Times New Roman" w:hAnsi="Times New Roman"/>
          <w:kern w:val="0"/>
          <w:sz w:val="24"/>
          <w:szCs w:val="24"/>
          <w:lang w:val="ru-RU"/>
        </w:rPr>
        <w:t xml:space="preserve">Несмотря на то, что социальная работа с семьей в Китае еще находится в </w:t>
      </w:r>
      <w:r w:rsidR="00C90892">
        <w:rPr>
          <w:rFonts w:ascii="Times New Roman" w:hAnsi="Times New Roman"/>
          <w:kern w:val="0"/>
          <w:sz w:val="24"/>
          <w:szCs w:val="24"/>
          <w:lang w:val="ru-RU"/>
        </w:rPr>
        <w:t>стадии развития, в</w:t>
      </w:r>
      <w:r w:rsidR="00276144" w:rsidRPr="004D6B4A">
        <w:rPr>
          <w:rFonts w:ascii="Times New Roman" w:hAnsi="Times New Roman"/>
          <w:kern w:val="0"/>
          <w:sz w:val="24"/>
          <w:szCs w:val="24"/>
          <w:lang w:val="ru-RU"/>
        </w:rPr>
        <w:t xml:space="preserve">недрение идей и методов социальной работы в урегулирование </w:t>
      </w:r>
      <w:r w:rsidR="00276144">
        <w:rPr>
          <w:rFonts w:ascii="Times New Roman" w:hAnsi="Times New Roman"/>
          <w:kern w:val="0"/>
          <w:sz w:val="24"/>
          <w:szCs w:val="24"/>
          <w:lang w:val="ru-RU"/>
        </w:rPr>
        <w:t>конфликтов</w:t>
      </w:r>
      <w:r w:rsidR="00276144" w:rsidRPr="004D6B4A">
        <w:rPr>
          <w:rFonts w:ascii="Times New Roman" w:hAnsi="Times New Roman"/>
          <w:kern w:val="0"/>
          <w:sz w:val="24"/>
          <w:szCs w:val="24"/>
          <w:lang w:val="ru-RU"/>
        </w:rPr>
        <w:t xml:space="preserve"> помогает преодолеть многие проблем</w:t>
      </w:r>
      <w:r w:rsidR="00276144">
        <w:rPr>
          <w:rFonts w:ascii="Times New Roman" w:hAnsi="Times New Roman"/>
          <w:kern w:val="0"/>
          <w:sz w:val="24"/>
          <w:szCs w:val="24"/>
          <w:lang w:val="ru-RU"/>
        </w:rPr>
        <w:t>ы в практике народного примирения, так как</w:t>
      </w:r>
      <w:r w:rsidR="00276144" w:rsidRPr="004D6B4A">
        <w:rPr>
          <w:rFonts w:ascii="Times New Roman" w:hAnsi="Times New Roman"/>
          <w:kern w:val="0"/>
          <w:sz w:val="24"/>
          <w:szCs w:val="24"/>
          <w:lang w:val="ru-RU"/>
        </w:rPr>
        <w:t xml:space="preserve"> социальная работа стремится к </w:t>
      </w:r>
      <w:r w:rsidR="00276144">
        <w:rPr>
          <w:rFonts w:ascii="Times New Roman" w:hAnsi="Times New Roman"/>
          <w:kern w:val="0"/>
          <w:sz w:val="24"/>
          <w:szCs w:val="24"/>
          <w:lang w:val="ru-RU"/>
        </w:rPr>
        <w:t>комплексн</w:t>
      </w:r>
      <w:r w:rsidR="00276144" w:rsidRPr="004D6B4A">
        <w:rPr>
          <w:rFonts w:ascii="Times New Roman" w:hAnsi="Times New Roman"/>
          <w:kern w:val="0"/>
          <w:sz w:val="24"/>
          <w:szCs w:val="24"/>
          <w:lang w:val="ru-RU"/>
        </w:rPr>
        <w:t xml:space="preserve">ому разрешению конфликта, </w:t>
      </w:r>
      <w:r w:rsidR="00276144">
        <w:rPr>
          <w:rFonts w:ascii="Times New Roman" w:hAnsi="Times New Roman"/>
          <w:kern w:val="0"/>
          <w:sz w:val="24"/>
          <w:szCs w:val="24"/>
          <w:lang w:val="ru-RU"/>
        </w:rPr>
        <w:t>опираясь на техники, проверяемые</w:t>
      </w:r>
      <w:r w:rsidR="00276144" w:rsidRPr="004D6B4A">
        <w:rPr>
          <w:rFonts w:ascii="Times New Roman" w:hAnsi="Times New Roman"/>
          <w:kern w:val="0"/>
          <w:sz w:val="24"/>
          <w:szCs w:val="24"/>
          <w:lang w:val="ru-RU"/>
        </w:rPr>
        <w:t xml:space="preserve"> </w:t>
      </w:r>
      <w:r w:rsidR="00276144">
        <w:rPr>
          <w:rFonts w:ascii="Times New Roman" w:hAnsi="Times New Roman"/>
          <w:kern w:val="0"/>
          <w:sz w:val="24"/>
          <w:szCs w:val="24"/>
          <w:lang w:val="ru-RU"/>
        </w:rPr>
        <w:t xml:space="preserve">практикой </w:t>
      </w:r>
      <w:r w:rsidR="00276144" w:rsidRPr="004D6B4A">
        <w:rPr>
          <w:rFonts w:ascii="Times New Roman" w:hAnsi="Times New Roman"/>
          <w:kern w:val="0"/>
          <w:sz w:val="24"/>
          <w:szCs w:val="24"/>
          <w:lang w:val="ru-RU"/>
        </w:rPr>
        <w:t xml:space="preserve">и </w:t>
      </w:r>
      <w:r w:rsidR="00276144">
        <w:rPr>
          <w:rFonts w:ascii="Times New Roman" w:hAnsi="Times New Roman"/>
          <w:kern w:val="0"/>
          <w:sz w:val="24"/>
          <w:szCs w:val="24"/>
          <w:lang w:val="ru-RU"/>
        </w:rPr>
        <w:t>обеспечиваемые</w:t>
      </w:r>
      <w:r w:rsidR="00276144" w:rsidRPr="004D6B4A">
        <w:rPr>
          <w:rFonts w:ascii="Times New Roman" w:hAnsi="Times New Roman"/>
          <w:kern w:val="0"/>
          <w:sz w:val="24"/>
          <w:szCs w:val="24"/>
          <w:lang w:val="ru-RU"/>
        </w:rPr>
        <w:t xml:space="preserve"> </w:t>
      </w:r>
      <w:r w:rsidR="00276144">
        <w:rPr>
          <w:rFonts w:ascii="Times New Roman" w:hAnsi="Times New Roman"/>
          <w:kern w:val="0"/>
          <w:sz w:val="24"/>
          <w:szCs w:val="24"/>
          <w:lang w:val="ru-RU"/>
        </w:rPr>
        <w:t>рядом</w:t>
      </w:r>
      <w:r w:rsidR="00276144" w:rsidRPr="004D6B4A">
        <w:rPr>
          <w:rFonts w:ascii="Times New Roman" w:hAnsi="Times New Roman"/>
          <w:kern w:val="0"/>
          <w:sz w:val="24"/>
          <w:szCs w:val="24"/>
          <w:lang w:val="ru-RU"/>
        </w:rPr>
        <w:t xml:space="preserve"> теорий.</w:t>
      </w:r>
      <w:r w:rsidR="00276144">
        <w:rPr>
          <w:rFonts w:ascii="Times New Roman" w:hAnsi="Times New Roman"/>
          <w:kern w:val="0"/>
          <w:sz w:val="24"/>
          <w:szCs w:val="24"/>
          <w:lang w:val="ru-RU"/>
        </w:rPr>
        <w:t xml:space="preserve"> </w:t>
      </w:r>
    </w:p>
    <w:p w14:paraId="0A17DFEB" w14:textId="2BFE1B24" w:rsidR="00276144" w:rsidRDefault="00276144" w:rsidP="00276144">
      <w:pPr>
        <w:spacing w:line="360" w:lineRule="auto"/>
        <w:ind w:firstLine="709"/>
        <w:contextualSpacing/>
        <w:rPr>
          <w:rFonts w:ascii="Times New Roman" w:hAnsi="Times New Roman"/>
          <w:kern w:val="0"/>
          <w:sz w:val="24"/>
          <w:szCs w:val="24"/>
          <w:lang w:val="ru-RU"/>
        </w:rPr>
      </w:pPr>
      <w:r>
        <w:rPr>
          <w:rFonts w:ascii="Times New Roman" w:hAnsi="Times New Roman"/>
          <w:kern w:val="0"/>
          <w:sz w:val="24"/>
          <w:szCs w:val="24"/>
          <w:lang w:val="ru-RU"/>
        </w:rPr>
        <w:t>С учетом менталитета жителей Китая, их культуры и традиции социальная работа с семьей может эффективно оказывать помощь в ликвидации семейных ко</w:t>
      </w:r>
      <w:r w:rsidR="007371B7">
        <w:rPr>
          <w:rFonts w:ascii="Times New Roman" w:hAnsi="Times New Roman"/>
          <w:kern w:val="0"/>
          <w:sz w:val="24"/>
          <w:szCs w:val="24"/>
          <w:lang w:val="ru-RU"/>
        </w:rPr>
        <w:t>нфликтов и укрепить семейные отношения.</w:t>
      </w:r>
    </w:p>
    <w:p w14:paraId="51505944" w14:textId="63A05212" w:rsidR="00877AEE" w:rsidRDefault="00C90892" w:rsidP="00276144">
      <w:pPr>
        <w:spacing w:line="360" w:lineRule="auto"/>
        <w:ind w:firstLine="709"/>
        <w:contextualSpacing/>
        <w:rPr>
          <w:rFonts w:ascii="Times New Roman" w:hAnsi="Times New Roman"/>
          <w:kern w:val="0"/>
          <w:sz w:val="24"/>
          <w:szCs w:val="24"/>
          <w:lang w:val="ru-RU"/>
        </w:rPr>
      </w:pPr>
      <w:r>
        <w:rPr>
          <w:rFonts w:ascii="Times New Roman" w:hAnsi="Times New Roman"/>
          <w:kern w:val="0"/>
          <w:sz w:val="24"/>
          <w:szCs w:val="24"/>
          <w:lang w:val="ru-RU"/>
        </w:rPr>
        <w:lastRenderedPageBreak/>
        <w:t>В своей</w:t>
      </w:r>
      <w:r w:rsidR="00877AEE">
        <w:rPr>
          <w:rFonts w:ascii="Times New Roman" w:hAnsi="Times New Roman"/>
          <w:kern w:val="0"/>
          <w:sz w:val="24"/>
          <w:szCs w:val="24"/>
          <w:lang w:val="ru-RU"/>
        </w:rPr>
        <w:t xml:space="preserve"> работ</w:t>
      </w:r>
      <w:r>
        <w:rPr>
          <w:rFonts w:ascii="Times New Roman" w:hAnsi="Times New Roman"/>
          <w:kern w:val="0"/>
          <w:sz w:val="24"/>
          <w:szCs w:val="24"/>
          <w:lang w:val="ru-RU"/>
        </w:rPr>
        <w:t>е</w:t>
      </w:r>
      <w:r w:rsidR="00877AEE">
        <w:rPr>
          <w:rFonts w:ascii="Times New Roman" w:hAnsi="Times New Roman"/>
          <w:kern w:val="0"/>
          <w:sz w:val="24"/>
          <w:szCs w:val="24"/>
          <w:lang w:val="ru-RU"/>
        </w:rPr>
        <w:t xml:space="preserve"> мы </w:t>
      </w:r>
      <w:r>
        <w:rPr>
          <w:rFonts w:ascii="Times New Roman" w:hAnsi="Times New Roman"/>
          <w:kern w:val="0"/>
          <w:sz w:val="24"/>
          <w:szCs w:val="24"/>
          <w:lang w:val="ru-RU"/>
        </w:rPr>
        <w:t>исследовали</w:t>
      </w:r>
      <w:r w:rsidR="00DF1746">
        <w:rPr>
          <w:rFonts w:ascii="Times New Roman" w:hAnsi="Times New Roman"/>
          <w:kern w:val="0"/>
          <w:sz w:val="24"/>
          <w:szCs w:val="24"/>
          <w:lang w:val="ru-RU"/>
        </w:rPr>
        <w:t>,</w:t>
      </w:r>
      <w:r>
        <w:rPr>
          <w:rFonts w:ascii="Times New Roman" w:hAnsi="Times New Roman"/>
          <w:kern w:val="0"/>
          <w:sz w:val="24"/>
          <w:szCs w:val="24"/>
          <w:lang w:val="ru-RU"/>
        </w:rPr>
        <w:t xml:space="preserve"> и </w:t>
      </w:r>
      <w:r w:rsidR="00877AEE">
        <w:rPr>
          <w:rFonts w:ascii="Times New Roman" w:hAnsi="Times New Roman"/>
          <w:kern w:val="0"/>
          <w:sz w:val="24"/>
          <w:szCs w:val="24"/>
          <w:lang w:val="ru-RU"/>
        </w:rPr>
        <w:t>пытались показать</w:t>
      </w:r>
      <w:r w:rsidR="007371B7">
        <w:rPr>
          <w:rFonts w:ascii="Times New Roman" w:hAnsi="Times New Roman"/>
          <w:kern w:val="0"/>
          <w:sz w:val="24"/>
          <w:szCs w:val="24"/>
          <w:lang w:val="ru-RU"/>
        </w:rPr>
        <w:t>,</w:t>
      </w:r>
      <w:r w:rsidR="00742247">
        <w:rPr>
          <w:rFonts w:ascii="Times New Roman" w:hAnsi="Times New Roman"/>
          <w:kern w:val="0"/>
          <w:sz w:val="24"/>
          <w:szCs w:val="24"/>
          <w:lang w:val="ru-RU"/>
        </w:rPr>
        <w:t xml:space="preserve"> насколько возможна и перспективна социальная работа с семейными конфликтами.</w:t>
      </w:r>
    </w:p>
    <w:p w14:paraId="71B357B8" w14:textId="3D8CE527" w:rsidR="004D3E8A" w:rsidRDefault="004D3E8A" w:rsidP="00276144">
      <w:pPr>
        <w:spacing w:line="360" w:lineRule="auto"/>
        <w:ind w:firstLine="709"/>
        <w:contextualSpacing/>
        <w:rPr>
          <w:rFonts w:ascii="Times New Roman" w:hAnsi="Times New Roman"/>
          <w:kern w:val="0"/>
          <w:sz w:val="24"/>
          <w:szCs w:val="24"/>
          <w:lang w:val="ru-RU"/>
        </w:rPr>
      </w:pPr>
      <w:r>
        <w:rPr>
          <w:rFonts w:ascii="Times New Roman" w:hAnsi="Times New Roman"/>
          <w:kern w:val="0"/>
          <w:sz w:val="24"/>
          <w:szCs w:val="24"/>
          <w:lang w:val="ru-RU"/>
        </w:rPr>
        <w:t>Было обнаружен</w:t>
      </w:r>
      <w:r w:rsidR="00C90892">
        <w:rPr>
          <w:rFonts w:ascii="Times New Roman" w:hAnsi="Times New Roman"/>
          <w:kern w:val="0"/>
          <w:sz w:val="24"/>
          <w:szCs w:val="24"/>
          <w:lang w:val="ru-RU"/>
        </w:rPr>
        <w:t>о</w:t>
      </w:r>
      <w:r>
        <w:rPr>
          <w:rFonts w:ascii="Times New Roman" w:hAnsi="Times New Roman"/>
          <w:kern w:val="0"/>
          <w:sz w:val="24"/>
          <w:szCs w:val="24"/>
          <w:lang w:val="ru-RU"/>
        </w:rPr>
        <w:t xml:space="preserve">, что </w:t>
      </w:r>
      <w:r w:rsidR="00673AF4">
        <w:rPr>
          <w:rFonts w:ascii="Times New Roman" w:hAnsi="Times New Roman"/>
          <w:kern w:val="0"/>
          <w:sz w:val="24"/>
          <w:szCs w:val="24"/>
          <w:lang w:val="ru-RU"/>
        </w:rPr>
        <w:t>отношение жителей Китая к семейным конфликтам связано с их опытом разрешения конфликтов и их уровнем обр</w:t>
      </w:r>
      <w:r w:rsidR="00C90892">
        <w:rPr>
          <w:rFonts w:ascii="Times New Roman" w:hAnsi="Times New Roman"/>
          <w:kern w:val="0"/>
          <w:sz w:val="24"/>
          <w:szCs w:val="24"/>
          <w:lang w:val="ru-RU"/>
        </w:rPr>
        <w:t>азования: чем удачнее опыт и вы</w:t>
      </w:r>
      <w:r w:rsidR="00673AF4">
        <w:rPr>
          <w:rFonts w:ascii="Times New Roman" w:hAnsi="Times New Roman"/>
          <w:kern w:val="0"/>
          <w:sz w:val="24"/>
          <w:szCs w:val="24"/>
          <w:lang w:val="ru-RU"/>
        </w:rPr>
        <w:t>ше</w:t>
      </w:r>
      <w:r w:rsidR="00C90892">
        <w:rPr>
          <w:rFonts w:ascii="Times New Roman" w:hAnsi="Times New Roman"/>
          <w:kern w:val="0"/>
          <w:sz w:val="24"/>
          <w:szCs w:val="24"/>
          <w:lang w:val="ru-RU"/>
        </w:rPr>
        <w:t xml:space="preserve"> уровень образования</w:t>
      </w:r>
      <w:r w:rsidR="00673AF4">
        <w:rPr>
          <w:rFonts w:ascii="Times New Roman" w:hAnsi="Times New Roman"/>
          <w:kern w:val="0"/>
          <w:sz w:val="24"/>
          <w:szCs w:val="24"/>
          <w:lang w:val="ru-RU"/>
        </w:rPr>
        <w:t xml:space="preserve">, тем оптимистичнее человек относится к конфликтам. Уровень образования играет важную роль в выборе помощника, когда семьи сталкиваются со сложностями в разрешении конфликтов. </w:t>
      </w:r>
      <w:r w:rsidR="00363005">
        <w:rPr>
          <w:rFonts w:ascii="Times New Roman" w:hAnsi="Times New Roman"/>
          <w:kern w:val="0"/>
          <w:sz w:val="24"/>
          <w:szCs w:val="24"/>
          <w:lang w:val="ru-RU"/>
        </w:rPr>
        <w:t xml:space="preserve">Молодые люди боле активно принимают меры </w:t>
      </w:r>
      <w:r w:rsidR="00C90892">
        <w:rPr>
          <w:rFonts w:ascii="Times New Roman" w:hAnsi="Times New Roman"/>
          <w:kern w:val="0"/>
          <w:sz w:val="24"/>
          <w:szCs w:val="24"/>
          <w:lang w:val="ru-RU"/>
        </w:rPr>
        <w:t>для</w:t>
      </w:r>
      <w:r w:rsidR="00363005">
        <w:rPr>
          <w:rFonts w:ascii="Times New Roman" w:hAnsi="Times New Roman"/>
          <w:kern w:val="0"/>
          <w:sz w:val="24"/>
          <w:szCs w:val="24"/>
          <w:lang w:val="ru-RU"/>
        </w:rPr>
        <w:t xml:space="preserve"> </w:t>
      </w:r>
      <w:r w:rsidR="00C90892">
        <w:rPr>
          <w:rFonts w:ascii="Times New Roman" w:hAnsi="Times New Roman"/>
          <w:kern w:val="0"/>
          <w:sz w:val="24"/>
          <w:szCs w:val="24"/>
          <w:lang w:val="ru-RU"/>
        </w:rPr>
        <w:t xml:space="preserve">урегулирования </w:t>
      </w:r>
      <w:r w:rsidR="00363005">
        <w:rPr>
          <w:rFonts w:ascii="Times New Roman" w:hAnsi="Times New Roman"/>
          <w:kern w:val="0"/>
          <w:sz w:val="24"/>
          <w:szCs w:val="24"/>
          <w:lang w:val="ru-RU"/>
        </w:rPr>
        <w:t xml:space="preserve">конфликтной ситуации. </w:t>
      </w:r>
    </w:p>
    <w:p w14:paraId="3BD8A21B" w14:textId="1CB88643" w:rsidR="00742247" w:rsidRDefault="00C90892" w:rsidP="00276144">
      <w:pPr>
        <w:spacing w:line="360" w:lineRule="auto"/>
        <w:ind w:firstLine="709"/>
        <w:contextualSpacing/>
        <w:rPr>
          <w:rFonts w:ascii="Times New Roman" w:hAnsi="Times New Roman"/>
          <w:kern w:val="0"/>
          <w:sz w:val="24"/>
          <w:szCs w:val="24"/>
          <w:lang w:val="ru-RU"/>
        </w:rPr>
      </w:pPr>
      <w:r>
        <w:rPr>
          <w:rFonts w:ascii="Times New Roman" w:hAnsi="Times New Roman"/>
          <w:kern w:val="0"/>
          <w:sz w:val="24"/>
          <w:szCs w:val="24"/>
          <w:lang w:val="ru-RU"/>
        </w:rPr>
        <w:t>М</w:t>
      </w:r>
      <w:r w:rsidR="00742247">
        <w:rPr>
          <w:rFonts w:ascii="Times New Roman" w:hAnsi="Times New Roman"/>
          <w:kern w:val="0"/>
          <w:sz w:val="24"/>
          <w:szCs w:val="24"/>
          <w:lang w:val="ru-RU"/>
        </w:rPr>
        <w:t xml:space="preserve">ы выделили </w:t>
      </w:r>
      <w:r>
        <w:rPr>
          <w:rFonts w:ascii="Times New Roman" w:hAnsi="Times New Roman"/>
          <w:kern w:val="0"/>
          <w:sz w:val="24"/>
          <w:szCs w:val="24"/>
          <w:lang w:val="ru-RU"/>
        </w:rPr>
        <w:t xml:space="preserve">также </w:t>
      </w:r>
      <w:r w:rsidR="00742247">
        <w:rPr>
          <w:rFonts w:ascii="Times New Roman" w:hAnsi="Times New Roman"/>
          <w:kern w:val="0"/>
          <w:sz w:val="24"/>
          <w:szCs w:val="24"/>
          <w:lang w:val="ru-RU"/>
        </w:rPr>
        <w:t>особенности специалистов по социальной работе как специфической профессиональной группы, которая имеет опыт ра</w:t>
      </w:r>
      <w:r>
        <w:rPr>
          <w:rFonts w:ascii="Times New Roman" w:hAnsi="Times New Roman"/>
          <w:kern w:val="0"/>
          <w:sz w:val="24"/>
          <w:szCs w:val="24"/>
          <w:lang w:val="ru-RU"/>
        </w:rPr>
        <w:t xml:space="preserve">боты с супружескими конфликтами и </w:t>
      </w:r>
      <w:r w:rsidR="00742247">
        <w:rPr>
          <w:rFonts w:ascii="Times New Roman" w:hAnsi="Times New Roman"/>
          <w:kern w:val="0"/>
          <w:sz w:val="24"/>
          <w:szCs w:val="24"/>
          <w:lang w:val="ru-RU"/>
        </w:rPr>
        <w:t>детско-родительскими конфликтами.</w:t>
      </w:r>
    </w:p>
    <w:p w14:paraId="0A5FB3F2" w14:textId="1879769A" w:rsidR="00742247" w:rsidRDefault="00555B77" w:rsidP="00555B77">
      <w:pPr>
        <w:spacing w:line="360" w:lineRule="auto"/>
        <w:ind w:firstLine="709"/>
        <w:contextualSpacing/>
        <w:rPr>
          <w:rFonts w:ascii="Times New Roman" w:hAnsi="Times New Roman"/>
          <w:kern w:val="0"/>
          <w:sz w:val="24"/>
          <w:szCs w:val="24"/>
          <w:lang w:val="ru-RU"/>
        </w:rPr>
      </w:pPr>
      <w:r>
        <w:rPr>
          <w:rFonts w:ascii="Times New Roman" w:hAnsi="Times New Roman"/>
          <w:kern w:val="0"/>
          <w:sz w:val="24"/>
          <w:szCs w:val="24"/>
          <w:lang w:val="ru-RU"/>
        </w:rPr>
        <w:t xml:space="preserve">По сравнению с российским опытом в урегулировании семейных конфликтов, мы </w:t>
      </w:r>
      <w:r w:rsidR="00742247">
        <w:rPr>
          <w:rFonts w:ascii="Times New Roman" w:hAnsi="Times New Roman"/>
          <w:kern w:val="0"/>
          <w:sz w:val="24"/>
          <w:szCs w:val="24"/>
          <w:lang w:val="ru-RU"/>
        </w:rPr>
        <w:t xml:space="preserve">считаем, что </w:t>
      </w:r>
      <w:r w:rsidR="00C90892">
        <w:rPr>
          <w:rFonts w:ascii="Times New Roman" w:hAnsi="Times New Roman"/>
          <w:kern w:val="0"/>
          <w:sz w:val="24"/>
          <w:szCs w:val="24"/>
          <w:lang w:val="ru-RU"/>
        </w:rPr>
        <w:t xml:space="preserve">такие </w:t>
      </w:r>
      <w:r w:rsidR="00742247">
        <w:rPr>
          <w:rFonts w:ascii="Times New Roman" w:hAnsi="Times New Roman"/>
          <w:kern w:val="0"/>
          <w:sz w:val="24"/>
          <w:szCs w:val="24"/>
          <w:lang w:val="ru-RU"/>
        </w:rPr>
        <w:t xml:space="preserve">специалисты как социальные работники, психологи, медиаторы должны быть включены в работу по урегулированию семейных конфликтов. Они могут оказывать помощь в предупреждении возникновения и развития конфликтов в семье, сотрудничая </w:t>
      </w:r>
      <w:r w:rsidR="004D3E8A">
        <w:rPr>
          <w:rFonts w:ascii="Times New Roman" w:hAnsi="Times New Roman"/>
          <w:kern w:val="0"/>
          <w:sz w:val="24"/>
          <w:szCs w:val="24"/>
          <w:lang w:val="ru-RU"/>
        </w:rPr>
        <w:t>с профессионалами из других учреждений</w:t>
      </w:r>
      <w:r w:rsidR="00742247">
        <w:rPr>
          <w:rFonts w:ascii="Times New Roman" w:hAnsi="Times New Roman"/>
          <w:kern w:val="0"/>
          <w:sz w:val="24"/>
          <w:szCs w:val="24"/>
          <w:lang w:val="ru-RU"/>
        </w:rPr>
        <w:t>.</w:t>
      </w:r>
    </w:p>
    <w:p w14:paraId="107849C9" w14:textId="6210224E" w:rsidR="004D3E8A" w:rsidRDefault="00D50B01" w:rsidP="00276144">
      <w:pPr>
        <w:spacing w:line="360" w:lineRule="auto"/>
        <w:ind w:firstLine="709"/>
        <w:contextualSpacing/>
        <w:rPr>
          <w:rFonts w:ascii="Times New Roman" w:hAnsi="Times New Roman"/>
          <w:sz w:val="24"/>
          <w:szCs w:val="24"/>
          <w:lang w:val="ru-RU"/>
        </w:rPr>
      </w:pPr>
      <w:r>
        <w:rPr>
          <w:rFonts w:ascii="Times New Roman" w:hAnsi="Times New Roman"/>
          <w:sz w:val="24"/>
          <w:szCs w:val="24"/>
          <w:lang w:val="ru-RU"/>
        </w:rPr>
        <w:t>Были выработан</w:t>
      </w:r>
      <w:r w:rsidR="00DF1746">
        <w:rPr>
          <w:rFonts w:ascii="Times New Roman" w:hAnsi="Times New Roman"/>
          <w:sz w:val="24"/>
          <w:szCs w:val="24"/>
          <w:lang w:val="ru-RU"/>
        </w:rPr>
        <w:t>а</w:t>
      </w:r>
      <w:r>
        <w:rPr>
          <w:rFonts w:ascii="Times New Roman" w:hAnsi="Times New Roman"/>
          <w:sz w:val="24"/>
          <w:szCs w:val="24"/>
          <w:lang w:val="ru-RU"/>
        </w:rPr>
        <w:t xml:space="preserve"> следующ</w:t>
      </w:r>
      <w:r w:rsidR="00DF1746">
        <w:rPr>
          <w:rFonts w:ascii="Times New Roman" w:hAnsi="Times New Roman"/>
          <w:sz w:val="24"/>
          <w:szCs w:val="24"/>
          <w:lang w:val="ru-RU"/>
        </w:rPr>
        <w:t>ая стратегия</w:t>
      </w:r>
      <w:r w:rsidR="007040E0">
        <w:rPr>
          <w:rFonts w:ascii="Times New Roman" w:hAnsi="Times New Roman"/>
          <w:sz w:val="24"/>
          <w:szCs w:val="24"/>
          <w:lang w:val="ru-RU"/>
        </w:rPr>
        <w:t xml:space="preserve"> </w:t>
      </w:r>
      <w:r w:rsidR="00DF1746">
        <w:rPr>
          <w:rFonts w:ascii="Times New Roman" w:hAnsi="Times New Roman"/>
          <w:sz w:val="24"/>
          <w:szCs w:val="24"/>
          <w:lang w:val="ru-RU"/>
        </w:rPr>
        <w:t>внедрения</w:t>
      </w:r>
      <w:r w:rsidR="007040E0">
        <w:rPr>
          <w:rFonts w:ascii="Times New Roman" w:hAnsi="Times New Roman"/>
          <w:sz w:val="24"/>
          <w:szCs w:val="24"/>
          <w:lang w:val="ru-RU"/>
        </w:rPr>
        <w:t xml:space="preserve"> социальной работы в урегулировании семейных конфликтов</w:t>
      </w:r>
      <w:r w:rsidR="00DF1746">
        <w:rPr>
          <w:rFonts w:ascii="Times New Roman" w:hAnsi="Times New Roman"/>
          <w:sz w:val="24"/>
          <w:szCs w:val="24"/>
          <w:lang w:val="ru-RU"/>
        </w:rPr>
        <w:t xml:space="preserve"> путем примирения ( медиации) Для этого важно:</w:t>
      </w:r>
    </w:p>
    <w:p w14:paraId="1DA5578B" w14:textId="16E7F4B0" w:rsidR="007040E0" w:rsidRPr="007040E0" w:rsidRDefault="007040E0" w:rsidP="007040E0">
      <w:pPr>
        <w:pStyle w:val="a3"/>
        <w:numPr>
          <w:ilvl w:val="0"/>
          <w:numId w:val="72"/>
        </w:numPr>
        <w:spacing w:line="360" w:lineRule="auto"/>
        <w:ind w:firstLineChars="0"/>
        <w:contextualSpacing/>
        <w:rPr>
          <w:rFonts w:ascii="Times New Roman" w:hAnsi="Times New Roman"/>
          <w:sz w:val="24"/>
          <w:szCs w:val="24"/>
          <w:lang w:val="ru-RU"/>
        </w:rPr>
      </w:pPr>
      <w:r w:rsidRPr="007040E0">
        <w:rPr>
          <w:rFonts w:ascii="Times New Roman" w:hAnsi="Times New Roman"/>
          <w:color w:val="000000" w:themeColor="text1"/>
          <w:sz w:val="24"/>
          <w:szCs w:val="24"/>
          <w:lang w:val="ru-RU"/>
        </w:rPr>
        <w:t>Активно взаимодействовать с другими социальными учреждениями</w:t>
      </w:r>
      <w:r>
        <w:rPr>
          <w:rFonts w:ascii="Times New Roman" w:hAnsi="Times New Roman"/>
          <w:color w:val="000000" w:themeColor="text1"/>
          <w:sz w:val="24"/>
          <w:szCs w:val="24"/>
          <w:lang w:val="ru-RU"/>
        </w:rPr>
        <w:t xml:space="preserve"> </w:t>
      </w:r>
      <w:r w:rsidR="00C90892">
        <w:rPr>
          <w:rFonts w:ascii="Times New Roman" w:hAnsi="Times New Roman"/>
          <w:color w:val="000000" w:themeColor="text1"/>
          <w:sz w:val="24"/>
          <w:szCs w:val="24"/>
          <w:lang w:val="ru-RU"/>
        </w:rPr>
        <w:t xml:space="preserve">такими, </w:t>
      </w:r>
      <w:r>
        <w:rPr>
          <w:rFonts w:ascii="Times New Roman" w:hAnsi="Times New Roman"/>
          <w:color w:val="000000" w:themeColor="text1"/>
          <w:sz w:val="24"/>
          <w:szCs w:val="24"/>
          <w:lang w:val="ru-RU"/>
        </w:rPr>
        <w:t>как комитет</w:t>
      </w:r>
      <w:r w:rsidR="00C90892">
        <w:rPr>
          <w:rFonts w:ascii="Times New Roman" w:hAnsi="Times New Roman"/>
          <w:color w:val="000000" w:themeColor="text1"/>
          <w:sz w:val="24"/>
          <w:szCs w:val="24"/>
          <w:lang w:val="ru-RU"/>
        </w:rPr>
        <w:t>ы</w:t>
      </w:r>
      <w:r>
        <w:rPr>
          <w:rFonts w:ascii="Times New Roman" w:hAnsi="Times New Roman"/>
          <w:color w:val="000000" w:themeColor="text1"/>
          <w:sz w:val="24"/>
          <w:szCs w:val="24"/>
          <w:lang w:val="ru-RU"/>
        </w:rPr>
        <w:t xml:space="preserve"> народного примирения по урегулированию конфликтов, учреждениями образования и </w:t>
      </w:r>
      <w:r w:rsidR="00C90892">
        <w:rPr>
          <w:rFonts w:ascii="Times New Roman" w:hAnsi="Times New Roman"/>
          <w:color w:val="000000" w:themeColor="text1"/>
          <w:sz w:val="24"/>
          <w:szCs w:val="24"/>
          <w:lang w:val="ru-RU"/>
        </w:rPr>
        <w:t>т.п.</w:t>
      </w:r>
      <w:r>
        <w:rPr>
          <w:rFonts w:ascii="Times New Roman" w:hAnsi="Times New Roman"/>
          <w:color w:val="000000" w:themeColor="text1"/>
          <w:sz w:val="24"/>
          <w:szCs w:val="24"/>
          <w:lang w:val="ru-RU"/>
        </w:rPr>
        <w:t xml:space="preserve"> </w:t>
      </w:r>
    </w:p>
    <w:p w14:paraId="080B1FF2" w14:textId="5BA2B277" w:rsidR="007040E0" w:rsidRPr="007040E0" w:rsidRDefault="007040E0" w:rsidP="007040E0">
      <w:pPr>
        <w:pStyle w:val="a3"/>
        <w:numPr>
          <w:ilvl w:val="0"/>
          <w:numId w:val="72"/>
        </w:numPr>
        <w:spacing w:line="360" w:lineRule="auto"/>
        <w:ind w:firstLineChars="0"/>
        <w:contextualSpacing/>
        <w:rPr>
          <w:rFonts w:ascii="Times New Roman" w:hAnsi="Times New Roman"/>
          <w:sz w:val="24"/>
          <w:szCs w:val="24"/>
          <w:lang w:val="ru-RU"/>
        </w:rPr>
      </w:pPr>
      <w:r w:rsidRPr="00D76B46">
        <w:rPr>
          <w:rFonts w:ascii="Times New Roman" w:hAnsi="Times New Roman"/>
          <w:color w:val="000000" w:themeColor="text1"/>
          <w:sz w:val="24"/>
          <w:szCs w:val="24"/>
          <w:lang w:val="ru-RU"/>
        </w:rPr>
        <w:t>Расширить сферу услуг.</w:t>
      </w:r>
      <w:r>
        <w:rPr>
          <w:rFonts w:ascii="Times New Roman" w:hAnsi="Times New Roman"/>
          <w:color w:val="000000" w:themeColor="text1"/>
          <w:sz w:val="24"/>
          <w:szCs w:val="24"/>
          <w:lang w:val="ru-RU"/>
        </w:rPr>
        <w:t xml:space="preserve"> Социальные работники не должны фокусировать </w:t>
      </w:r>
      <w:r w:rsidR="00C90892">
        <w:rPr>
          <w:rFonts w:ascii="Times New Roman" w:hAnsi="Times New Roman"/>
          <w:color w:val="000000" w:themeColor="text1"/>
          <w:sz w:val="24"/>
          <w:szCs w:val="24"/>
          <w:lang w:val="ru-RU"/>
        </w:rPr>
        <w:t xml:space="preserve">внимание </w:t>
      </w:r>
      <w:r>
        <w:rPr>
          <w:rFonts w:ascii="Times New Roman" w:hAnsi="Times New Roman"/>
          <w:color w:val="000000" w:themeColor="text1"/>
          <w:sz w:val="24"/>
          <w:szCs w:val="24"/>
          <w:lang w:val="ru-RU"/>
        </w:rPr>
        <w:t>только на разрешении конфликтов. Занятия профилактикой для улучшен</w:t>
      </w:r>
      <w:r w:rsidR="000B7747">
        <w:rPr>
          <w:rFonts w:ascii="Times New Roman" w:hAnsi="Times New Roman"/>
          <w:color w:val="000000" w:themeColor="text1"/>
          <w:sz w:val="24"/>
          <w:szCs w:val="24"/>
          <w:lang w:val="ru-RU"/>
        </w:rPr>
        <w:t>ия коммуникативной способности и взаимопонимания членов семьи также имеет немаловажное значение.</w:t>
      </w:r>
    </w:p>
    <w:p w14:paraId="195D36AC" w14:textId="5A758767" w:rsidR="007040E0" w:rsidRPr="007040E0" w:rsidRDefault="00C90892" w:rsidP="007040E0">
      <w:pPr>
        <w:pStyle w:val="a3"/>
        <w:numPr>
          <w:ilvl w:val="0"/>
          <w:numId w:val="72"/>
        </w:numPr>
        <w:spacing w:line="360" w:lineRule="auto"/>
        <w:ind w:firstLineChars="0"/>
        <w:contextualSpacing/>
        <w:rPr>
          <w:rFonts w:ascii="Times New Roman" w:hAnsi="Times New Roman"/>
          <w:sz w:val="24"/>
          <w:szCs w:val="24"/>
          <w:lang w:val="ru-RU"/>
        </w:rPr>
      </w:pPr>
      <w:r>
        <w:rPr>
          <w:rFonts w:ascii="Times New Roman" w:hAnsi="Times New Roman"/>
          <w:color w:val="000000" w:themeColor="text1"/>
          <w:sz w:val="24"/>
          <w:szCs w:val="24"/>
          <w:lang w:val="ru-RU"/>
        </w:rPr>
        <w:t xml:space="preserve">Увеличить </w:t>
      </w:r>
      <w:r w:rsidR="007040E0" w:rsidRPr="00D76B46">
        <w:rPr>
          <w:rFonts w:ascii="Times New Roman" w:hAnsi="Times New Roman"/>
          <w:color w:val="000000" w:themeColor="text1"/>
          <w:sz w:val="24"/>
          <w:szCs w:val="24"/>
          <w:lang w:val="ru-RU"/>
        </w:rPr>
        <w:t xml:space="preserve"> финансовые средства</w:t>
      </w:r>
      <w:r>
        <w:rPr>
          <w:rFonts w:ascii="Times New Roman" w:hAnsi="Times New Roman"/>
          <w:color w:val="000000" w:themeColor="text1"/>
          <w:sz w:val="24"/>
          <w:szCs w:val="24"/>
          <w:lang w:val="ru-RU"/>
        </w:rPr>
        <w:t xml:space="preserve"> для поддержки социальной работы.</w:t>
      </w:r>
      <w:r w:rsidR="007040E0" w:rsidRPr="00D76B46">
        <w:rPr>
          <w:rFonts w:ascii="Times New Roman" w:hAnsi="Times New Roman"/>
          <w:color w:val="000000" w:themeColor="text1"/>
          <w:sz w:val="24"/>
          <w:szCs w:val="24"/>
          <w:lang w:val="ru-RU"/>
        </w:rPr>
        <w:t>.</w:t>
      </w:r>
    </w:p>
    <w:p w14:paraId="331445B4" w14:textId="2BC2CC8E" w:rsidR="007040E0" w:rsidRPr="007040E0" w:rsidRDefault="007040E0" w:rsidP="007040E0">
      <w:pPr>
        <w:pStyle w:val="a3"/>
        <w:numPr>
          <w:ilvl w:val="0"/>
          <w:numId w:val="72"/>
        </w:numPr>
        <w:spacing w:line="360" w:lineRule="auto"/>
        <w:ind w:firstLineChars="0"/>
        <w:contextualSpacing/>
        <w:rPr>
          <w:rFonts w:ascii="Times New Roman" w:hAnsi="Times New Roman"/>
          <w:sz w:val="24"/>
          <w:szCs w:val="24"/>
          <w:lang w:val="ru-RU"/>
        </w:rPr>
      </w:pPr>
      <w:r w:rsidRPr="00D76B46">
        <w:rPr>
          <w:rFonts w:ascii="Times New Roman" w:hAnsi="Times New Roman"/>
          <w:color w:val="000000" w:themeColor="text1"/>
          <w:sz w:val="24"/>
          <w:szCs w:val="24"/>
          <w:lang w:val="ru-RU"/>
        </w:rPr>
        <w:t>Повышать квалификацию специалистов.</w:t>
      </w:r>
    </w:p>
    <w:p w14:paraId="5B0A92C7" w14:textId="77777777" w:rsidR="00605E05" w:rsidRPr="00276144" w:rsidRDefault="00605E05" w:rsidP="00D574DA">
      <w:pPr>
        <w:widowControl/>
        <w:spacing w:before="100" w:beforeAutospacing="1" w:after="100" w:afterAutospacing="1"/>
        <w:jc w:val="left"/>
        <w:rPr>
          <w:rFonts w:ascii="Times New Roman" w:eastAsia="宋体" w:hAnsi="Times New Roman" w:cs="Times New Roman"/>
          <w:color w:val="000000" w:themeColor="text1"/>
          <w:kern w:val="0"/>
          <w:sz w:val="24"/>
          <w:szCs w:val="24"/>
          <w:lang w:val="ru-RU"/>
        </w:rPr>
      </w:pPr>
    </w:p>
    <w:p w14:paraId="56BB0E7E" w14:textId="77777777" w:rsidR="00950439" w:rsidRPr="00D76B46" w:rsidRDefault="00950439" w:rsidP="00D574DA">
      <w:pPr>
        <w:widowControl/>
        <w:spacing w:before="100" w:beforeAutospacing="1" w:after="100" w:afterAutospacing="1"/>
        <w:jc w:val="left"/>
        <w:rPr>
          <w:rFonts w:ascii="Times New Roman" w:eastAsia="宋体" w:hAnsi="Times New Roman" w:cs="Times New Roman"/>
          <w:color w:val="000000" w:themeColor="text1"/>
          <w:kern w:val="0"/>
          <w:sz w:val="24"/>
          <w:szCs w:val="24"/>
          <w:lang w:val="ru-RU"/>
        </w:rPr>
      </w:pPr>
    </w:p>
    <w:p w14:paraId="42CEEEE3" w14:textId="77777777" w:rsidR="00605E05" w:rsidRPr="00D76B46" w:rsidRDefault="00605E05" w:rsidP="00605E05">
      <w:pPr>
        <w:spacing w:line="360" w:lineRule="auto"/>
        <w:jc w:val="center"/>
        <w:rPr>
          <w:rFonts w:ascii="Times New Roman" w:hAnsi="Times New Roman" w:cs="Times New Roman"/>
          <w:b/>
          <w:color w:val="000000" w:themeColor="text1"/>
          <w:sz w:val="28"/>
          <w:szCs w:val="28"/>
          <w:lang w:val="ru-RU"/>
        </w:rPr>
      </w:pPr>
      <w:r w:rsidRPr="00D76B46">
        <w:rPr>
          <w:rFonts w:ascii="Times New Roman" w:hAnsi="Times New Roman" w:cs="Times New Roman"/>
          <w:b/>
          <w:color w:val="000000" w:themeColor="text1"/>
          <w:sz w:val="28"/>
          <w:szCs w:val="28"/>
          <w:lang w:val="ru-RU"/>
        </w:rPr>
        <w:lastRenderedPageBreak/>
        <w:t>Список</w:t>
      </w:r>
      <w:r w:rsidRPr="00D76B46">
        <w:rPr>
          <w:rFonts w:ascii="Times New Roman" w:hAnsi="Times New Roman" w:cs="Times New Roman"/>
          <w:b/>
          <w:color w:val="000000" w:themeColor="text1"/>
          <w:sz w:val="28"/>
          <w:szCs w:val="28"/>
        </w:rPr>
        <w:t xml:space="preserve"> </w:t>
      </w:r>
      <w:r w:rsidRPr="00D76B46">
        <w:rPr>
          <w:rFonts w:ascii="Times New Roman" w:hAnsi="Times New Roman" w:cs="Times New Roman"/>
          <w:b/>
          <w:color w:val="000000" w:themeColor="text1"/>
          <w:sz w:val="28"/>
          <w:szCs w:val="28"/>
          <w:lang w:val="ru-RU"/>
        </w:rPr>
        <w:t>литературы</w:t>
      </w:r>
    </w:p>
    <w:p w14:paraId="6306FB56" w14:textId="1A514EFB" w:rsidR="00FE2870" w:rsidRPr="00D76B46" w:rsidRDefault="00B41306"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Pr>
          <w:rFonts w:ascii="Times New Roman" w:hAnsi="Times New Roman"/>
          <w:color w:val="000000" w:themeColor="text1"/>
          <w:sz w:val="24"/>
          <w:szCs w:val="24"/>
        </w:rPr>
        <w:t>人</w:t>
      </w:r>
      <w:r>
        <w:rPr>
          <w:rFonts w:ascii="Times New Roman" w:hAnsi="Times New Roman" w:hint="eastAsia"/>
          <w:color w:val="000000" w:themeColor="text1"/>
          <w:sz w:val="24"/>
          <w:szCs w:val="24"/>
          <w:lang w:val="ru-RU"/>
        </w:rPr>
        <w:t>民</w:t>
      </w:r>
      <w:r w:rsidR="00FE2870" w:rsidRPr="00D76B46">
        <w:rPr>
          <w:rFonts w:ascii="Times New Roman" w:hAnsi="Times New Roman"/>
          <w:color w:val="000000" w:themeColor="text1"/>
          <w:sz w:val="24"/>
          <w:szCs w:val="24"/>
        </w:rPr>
        <w:t>调解工作若干规定</w:t>
      </w:r>
      <w:r w:rsidR="00FE2870" w:rsidRPr="00D76B46">
        <w:rPr>
          <w:rFonts w:ascii="Times New Roman" w:hAnsi="Times New Roman"/>
          <w:color w:val="000000" w:themeColor="text1"/>
          <w:sz w:val="24"/>
          <w:szCs w:val="24"/>
          <w:lang w:val="ru-RU"/>
        </w:rPr>
        <w:t>«Установлений по рассмотрению гражданских дел, касающихся народного мирового соглашения»</w:t>
      </w:r>
    </w:p>
    <w:p w14:paraId="72E8B236" w14:textId="23AAC96C" w:rsidR="00590602" w:rsidRPr="00D76B46" w:rsidRDefault="00590602"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hint="eastAsia"/>
          <w:color w:val="000000" w:themeColor="text1"/>
          <w:sz w:val="24"/>
          <w:szCs w:val="24"/>
        </w:rPr>
        <w:t>社会工作专业人才队伍建设中长期规划</w:t>
      </w:r>
      <w:r w:rsidRPr="00D76B46">
        <w:rPr>
          <w:rFonts w:ascii="Times New Roman" w:hAnsi="Times New Roman" w:hint="eastAsia"/>
          <w:color w:val="000000" w:themeColor="text1"/>
          <w:sz w:val="24"/>
          <w:szCs w:val="24"/>
          <w:lang w:val="ru-RU"/>
        </w:rPr>
        <w:t xml:space="preserve"> (2011-2020</w:t>
      </w:r>
      <w:r w:rsidRPr="00D76B46">
        <w:rPr>
          <w:rFonts w:ascii="Times New Roman" w:hAnsi="Times New Roman" w:hint="eastAsia"/>
          <w:color w:val="000000" w:themeColor="text1"/>
          <w:sz w:val="24"/>
          <w:szCs w:val="24"/>
        </w:rPr>
        <w:t>年</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«Среднесрочные и долгосрочные планы об увеличении количества профессиональных социальных работников (2011 - 2020)»</w:t>
      </w:r>
    </w:p>
    <w:p w14:paraId="62784526" w14:textId="77777777" w:rsidR="00073F4B"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中华人民共和国婚姻法</w:t>
      </w:r>
      <w:proofErr w:type="spellStart"/>
      <w:r w:rsidRPr="00D76B46">
        <w:rPr>
          <w:rFonts w:ascii="Times New Roman" w:hAnsi="Times New Roman"/>
          <w:color w:val="000000" w:themeColor="text1"/>
          <w:sz w:val="24"/>
          <w:szCs w:val="24"/>
        </w:rPr>
        <w:t>Закон</w:t>
      </w:r>
      <w:proofErr w:type="spellEnd"/>
      <w:r w:rsidRPr="00D76B46">
        <w:rPr>
          <w:rFonts w:ascii="Times New Roman" w:hAnsi="Times New Roman"/>
          <w:color w:val="000000" w:themeColor="text1"/>
          <w:sz w:val="24"/>
          <w:szCs w:val="24"/>
        </w:rPr>
        <w:t xml:space="preserve"> о </w:t>
      </w:r>
      <w:proofErr w:type="spellStart"/>
      <w:r w:rsidRPr="00D76B46">
        <w:rPr>
          <w:rFonts w:ascii="Times New Roman" w:hAnsi="Times New Roman"/>
          <w:color w:val="000000" w:themeColor="text1"/>
          <w:sz w:val="24"/>
          <w:szCs w:val="24"/>
        </w:rPr>
        <w:t>браке</w:t>
      </w:r>
      <w:proofErr w:type="spellEnd"/>
    </w:p>
    <w:p w14:paraId="61C722AB" w14:textId="7A30BD88" w:rsidR="00073F4B" w:rsidRPr="00D76B46" w:rsidRDefault="00073F4B"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hint="eastAsia"/>
          <w:color w:val="000000" w:themeColor="text1"/>
          <w:sz w:val="24"/>
          <w:szCs w:val="24"/>
        </w:rPr>
        <w:t>中华人民共和国老年人权益保障法</w:t>
      </w:r>
      <w:r w:rsidRPr="00D76B46">
        <w:rPr>
          <w:rStyle w:val="a-size-small"/>
          <w:rFonts w:ascii="Times New Roman" w:hAnsi="Times New Roman"/>
          <w:color w:val="000000" w:themeColor="text1"/>
          <w:kern w:val="0"/>
          <w:sz w:val="24"/>
          <w:szCs w:val="24"/>
          <w:lang w:val="ru-RU"/>
        </w:rPr>
        <w:t>Закон «О защите прав и интересов пожилых людей» КНР</w:t>
      </w:r>
    </w:p>
    <w:p w14:paraId="75B14BB9"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中华人民共和国人民调解法</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主席令第</w:t>
      </w:r>
      <w:r w:rsidRPr="00D76B46">
        <w:rPr>
          <w:rFonts w:ascii="Times New Roman" w:hAnsi="Times New Roman"/>
          <w:color w:val="000000" w:themeColor="text1"/>
          <w:sz w:val="24"/>
          <w:szCs w:val="24"/>
          <w:lang w:val="ru-RU"/>
        </w:rPr>
        <w:t>34</w:t>
      </w:r>
      <w:r w:rsidRPr="00D76B46">
        <w:rPr>
          <w:rFonts w:ascii="Times New Roman" w:hAnsi="Times New Roman"/>
          <w:color w:val="000000" w:themeColor="text1"/>
          <w:sz w:val="24"/>
          <w:szCs w:val="24"/>
        </w:rPr>
        <w:t>号</w:t>
      </w:r>
      <w:r w:rsidRPr="00D76B46">
        <w:rPr>
          <w:rFonts w:ascii="Times New Roman" w:hAnsi="Times New Roman"/>
          <w:color w:val="000000" w:themeColor="text1"/>
          <w:sz w:val="24"/>
          <w:szCs w:val="24"/>
          <w:lang w:val="ru-RU"/>
        </w:rPr>
        <w:t>) Закона от 28.08 2010 г. № 34 «О народной медиации»</w:t>
      </w:r>
    </w:p>
    <w:p w14:paraId="2DB2FCE8" w14:textId="5FA54AF3"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中华人民共和国宪法</w:t>
      </w:r>
      <w:r w:rsidR="00D67466"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Конституция Китайской Народной Республики</w:t>
      </w:r>
    </w:p>
    <w:p w14:paraId="6476FF4D" w14:textId="442D09F5" w:rsidR="00F64118" w:rsidRDefault="00F64118"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Федеральный закон об альтернативной процедуре урегулирования споров с участием посредника (процедуре медиации) № 193-ФЗ от 27 июля 2010 г.</w:t>
      </w:r>
    </w:p>
    <w:p w14:paraId="72F80BC9" w14:textId="77777777" w:rsidR="00B41306" w:rsidRPr="00D76B46" w:rsidRDefault="00B41306" w:rsidP="00B41306">
      <w:pPr>
        <w:pStyle w:val="a5"/>
        <w:widowControl/>
        <w:snapToGrid/>
        <w:spacing w:line="360" w:lineRule="auto"/>
        <w:ind w:left="1129"/>
        <w:jc w:val="both"/>
        <w:rPr>
          <w:rFonts w:ascii="Times New Roman" w:hAnsi="Times New Roman"/>
          <w:color w:val="000000" w:themeColor="text1"/>
          <w:sz w:val="24"/>
          <w:szCs w:val="24"/>
          <w:lang w:val="ru-RU"/>
        </w:rPr>
      </w:pPr>
    </w:p>
    <w:p w14:paraId="469D1E22"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rPr>
        <w:t>蔡祥云</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社会工作视角下的人民调解方法</w:t>
      </w:r>
      <w:r w:rsidRPr="00D76B46">
        <w:rPr>
          <w:rFonts w:ascii="Times New Roman" w:hAnsi="Times New Roman"/>
          <w:color w:val="000000" w:themeColor="text1"/>
          <w:sz w:val="24"/>
          <w:szCs w:val="24"/>
          <w:lang w:val="ru-RU"/>
        </w:rPr>
        <w:t xml:space="preserve"> / </w:t>
      </w:r>
      <w:r w:rsidRPr="00D76B46">
        <w:rPr>
          <w:rFonts w:ascii="Times New Roman" w:hAnsi="Times New Roman"/>
          <w:color w:val="000000" w:themeColor="text1"/>
          <w:sz w:val="24"/>
          <w:szCs w:val="24"/>
        </w:rPr>
        <w:t>中国社会工作</w:t>
      </w:r>
      <w:proofErr w:type="spellStart"/>
      <w:r w:rsidRPr="00D76B46">
        <w:rPr>
          <w:rFonts w:ascii="Times New Roman" w:hAnsi="Times New Roman"/>
          <w:color w:val="000000" w:themeColor="text1"/>
          <w:sz w:val="24"/>
          <w:szCs w:val="24"/>
        </w:rPr>
        <w:t>Cai</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rPr>
        <w:t>Xiangyun</w:t>
      </w:r>
      <w:proofErr w:type="spellEnd"/>
      <w:r w:rsidRPr="00D76B46">
        <w:rPr>
          <w:rFonts w:ascii="Times New Roman" w:hAnsi="Times New Roman"/>
          <w:color w:val="000000" w:themeColor="text1"/>
          <w:sz w:val="24"/>
          <w:szCs w:val="24"/>
          <w:lang w:val="ru-RU"/>
        </w:rPr>
        <w:t xml:space="preserve">, Методы народного примирения в аспекте социальной работы / </w:t>
      </w:r>
      <w:r w:rsidRPr="00D76B46">
        <w:rPr>
          <w:rFonts w:ascii="Times New Roman" w:hAnsi="Times New Roman"/>
          <w:color w:val="000000" w:themeColor="text1"/>
          <w:sz w:val="24"/>
          <w:szCs w:val="24"/>
        </w:rPr>
        <w:t>China</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Social</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Work</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June</w:t>
      </w:r>
      <w:r w:rsidRPr="00D76B46">
        <w:rPr>
          <w:rFonts w:ascii="Times New Roman" w:hAnsi="Times New Roman"/>
          <w:color w:val="000000" w:themeColor="text1"/>
          <w:sz w:val="24"/>
          <w:szCs w:val="24"/>
          <w:lang w:val="ru-RU"/>
        </w:rPr>
        <w:t xml:space="preserve"> 2013. </w:t>
      </w:r>
      <w:r w:rsidRPr="00D76B46">
        <w:rPr>
          <w:rFonts w:ascii="Times New Roman" w:hAnsi="Times New Roman"/>
          <w:color w:val="000000" w:themeColor="text1"/>
          <w:sz w:val="24"/>
          <w:szCs w:val="24"/>
        </w:rPr>
        <w:t>P</w:t>
      </w:r>
      <w:r w:rsidRPr="00D76B46">
        <w:rPr>
          <w:rFonts w:ascii="Times New Roman" w:hAnsi="Times New Roman"/>
          <w:color w:val="000000" w:themeColor="text1"/>
          <w:sz w:val="24"/>
          <w:szCs w:val="24"/>
          <w:lang w:val="ru-RU"/>
        </w:rPr>
        <w:t xml:space="preserve"> 20-22</w:t>
      </w:r>
    </w:p>
    <w:p w14:paraId="1499CDA1" w14:textId="5BBCA7F8"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池丽萍</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辛</w:t>
      </w:r>
      <w:r w:rsidRPr="00D76B46">
        <w:rPr>
          <w:rStyle w:val="af0"/>
          <w:rFonts w:ascii="Times New Roman" w:hAnsi="Times New Roman"/>
          <w:i w:val="0"/>
          <w:color w:val="000000" w:themeColor="text1"/>
          <w:sz w:val="24"/>
          <w:szCs w:val="24"/>
        </w:rPr>
        <w:t>自强</w:t>
      </w:r>
      <w:r w:rsidRPr="00FC3B82">
        <w:rPr>
          <w:rFonts w:ascii="Times New Roman" w:hAnsi="Times New Roman"/>
          <w:i/>
          <w:color w:val="000000" w:themeColor="text1"/>
          <w:sz w:val="24"/>
          <w:szCs w:val="24"/>
          <w:lang w:val="ru-RU"/>
        </w:rPr>
        <w:t xml:space="preserve">. </w:t>
      </w:r>
      <w:r w:rsidRPr="00D76B46">
        <w:rPr>
          <w:rStyle w:val="af0"/>
          <w:rFonts w:ascii="Times New Roman" w:hAnsi="Times New Roman"/>
          <w:i w:val="0"/>
          <w:color w:val="000000" w:themeColor="text1"/>
          <w:sz w:val="24"/>
          <w:szCs w:val="24"/>
        </w:rPr>
        <w:t>家庭功能</w:t>
      </w:r>
      <w:r w:rsidRPr="00D76B46">
        <w:rPr>
          <w:rFonts w:ascii="Times New Roman" w:hAnsi="Times New Roman"/>
          <w:color w:val="000000" w:themeColor="text1"/>
          <w:sz w:val="24"/>
          <w:szCs w:val="24"/>
        </w:rPr>
        <w:t>及其相关因素研究</w:t>
      </w:r>
      <w:r w:rsidRPr="00FC3B82">
        <w:rPr>
          <w:rFonts w:ascii="Times New Roman" w:hAnsi="Times New Roman"/>
          <w:color w:val="000000" w:themeColor="text1"/>
          <w:sz w:val="24"/>
          <w:szCs w:val="24"/>
          <w:lang w:val="ru-RU"/>
        </w:rPr>
        <w:t xml:space="preserve"> / </w:t>
      </w:r>
      <w:r w:rsidRPr="00D76B46">
        <w:rPr>
          <w:rFonts w:ascii="Times New Roman" w:hAnsi="Times New Roman"/>
          <w:color w:val="000000" w:themeColor="text1"/>
          <w:sz w:val="24"/>
          <w:szCs w:val="24"/>
        </w:rPr>
        <w:t>心理学探新</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Chi</w:t>
      </w:r>
      <w:r w:rsidRPr="00FC3B82">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rPr>
        <w:t>Liping</w:t>
      </w:r>
      <w:proofErr w:type="spellEnd"/>
      <w:r w:rsidRPr="00FC3B82">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rPr>
        <w:t>Xin</w:t>
      </w:r>
      <w:proofErr w:type="spellEnd"/>
      <w:r w:rsidRPr="00FC3B82">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rPr>
        <w:t>Ziqiang</w:t>
      </w:r>
      <w:proofErr w:type="spellEnd"/>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The</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Research</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of</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the</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Family</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Functioning</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and</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its</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Related</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Factors</w:t>
      </w:r>
      <w:r w:rsidRPr="00FC3B82">
        <w:rPr>
          <w:rFonts w:ascii="Times New Roman" w:hAnsi="Times New Roman"/>
          <w:color w:val="000000" w:themeColor="text1"/>
          <w:sz w:val="24"/>
          <w:szCs w:val="24"/>
          <w:lang w:val="ru-RU"/>
        </w:rPr>
        <w:t xml:space="preserve"> / </w:t>
      </w:r>
      <w:r w:rsidRPr="00D76B46">
        <w:rPr>
          <w:rFonts w:ascii="Times New Roman" w:hAnsi="Times New Roman"/>
          <w:color w:val="000000" w:themeColor="text1"/>
          <w:sz w:val="24"/>
          <w:szCs w:val="24"/>
        </w:rPr>
        <w:t>Exploration</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of</w:t>
      </w:r>
      <w:r w:rsidRPr="00FC3B82">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Psychology</w:t>
      </w:r>
      <w:r w:rsidRPr="00FC3B82">
        <w:rPr>
          <w:rFonts w:ascii="Times New Roman" w:hAnsi="Times New Roman"/>
          <w:color w:val="000000" w:themeColor="text1"/>
          <w:sz w:val="24"/>
          <w:szCs w:val="24"/>
          <w:lang w:val="ru-RU"/>
        </w:rPr>
        <w:t xml:space="preserve">, 2001.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21, № 3, P. 60</w:t>
      </w:r>
    </w:p>
    <w:p w14:paraId="6B7253B5" w14:textId="53A1B12E"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丁慧</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都星羽</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李放</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婚姻家庭纠纷调解机制问题研究</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辽宁师范大学学报</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社会科学版</w:t>
      </w:r>
      <w:r w:rsidRPr="00D76B46">
        <w:rPr>
          <w:rFonts w:ascii="Times New Roman" w:hAnsi="Times New Roman"/>
          <w:color w:val="000000" w:themeColor="text1"/>
          <w:sz w:val="24"/>
          <w:szCs w:val="24"/>
        </w:rPr>
        <w:t xml:space="preserve">) Ding </w:t>
      </w:r>
      <w:proofErr w:type="spellStart"/>
      <w:r w:rsidRPr="00D76B46">
        <w:rPr>
          <w:rFonts w:ascii="Times New Roman" w:hAnsi="Times New Roman"/>
          <w:color w:val="000000" w:themeColor="text1"/>
          <w:sz w:val="24"/>
          <w:szCs w:val="24"/>
        </w:rPr>
        <w:t>Hui</w:t>
      </w:r>
      <w:proofErr w:type="spellEnd"/>
      <w:r w:rsidRPr="00D76B46">
        <w:rPr>
          <w:rFonts w:ascii="Times New Roman" w:hAnsi="Times New Roman"/>
          <w:color w:val="000000" w:themeColor="text1"/>
          <w:sz w:val="24"/>
          <w:szCs w:val="24"/>
        </w:rPr>
        <w:t xml:space="preserve">, Du </w:t>
      </w:r>
      <w:proofErr w:type="spellStart"/>
      <w:r w:rsidRPr="00D76B46">
        <w:rPr>
          <w:rFonts w:ascii="Times New Roman" w:hAnsi="Times New Roman"/>
          <w:color w:val="000000" w:themeColor="text1"/>
          <w:sz w:val="24"/>
          <w:szCs w:val="24"/>
        </w:rPr>
        <w:t>Xingyu</w:t>
      </w:r>
      <w:proofErr w:type="spellEnd"/>
      <w:r w:rsidRPr="00D76B46">
        <w:rPr>
          <w:rFonts w:ascii="Times New Roman" w:hAnsi="Times New Roman"/>
          <w:color w:val="000000" w:themeColor="text1"/>
          <w:sz w:val="24"/>
          <w:szCs w:val="24"/>
        </w:rPr>
        <w:t xml:space="preserve">, Li Fang , A Study on the Mechanisms of Marriage and Family Dispute Mediation / Journal of Liaoning Normal University (Social Science Edition), Nov. 2008.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31, № 6, P.23</w:t>
      </w:r>
    </w:p>
    <w:p w14:paraId="1C0225C4"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第三期中国妇女社会地位调查主要数据报告</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妇女研究论丛</w:t>
      </w:r>
      <w:r w:rsidRPr="00D76B46">
        <w:rPr>
          <w:rFonts w:ascii="Times New Roman" w:hAnsi="Times New Roman"/>
          <w:color w:val="000000" w:themeColor="text1"/>
          <w:sz w:val="24"/>
          <w:szCs w:val="24"/>
        </w:rPr>
        <w:t>Executive Report of the 3</w:t>
      </w:r>
      <w:r w:rsidRPr="00D76B46">
        <w:rPr>
          <w:rFonts w:ascii="Times New Roman" w:hAnsi="Times New Roman"/>
          <w:color w:val="000000" w:themeColor="text1"/>
          <w:sz w:val="24"/>
          <w:szCs w:val="24"/>
          <w:vertAlign w:val="superscript"/>
        </w:rPr>
        <w:t>rd</w:t>
      </w:r>
      <w:r w:rsidRPr="00D76B46">
        <w:rPr>
          <w:rFonts w:ascii="Times New Roman" w:hAnsi="Times New Roman"/>
          <w:color w:val="000000" w:themeColor="text1"/>
          <w:sz w:val="24"/>
          <w:szCs w:val="24"/>
        </w:rPr>
        <w:t xml:space="preserve"> Survey on the Status of Chinese Women / Project Group of the 3</w:t>
      </w:r>
      <w:r w:rsidRPr="00D76B46">
        <w:rPr>
          <w:rFonts w:ascii="Times New Roman" w:hAnsi="Times New Roman"/>
          <w:color w:val="000000" w:themeColor="text1"/>
          <w:sz w:val="24"/>
          <w:szCs w:val="24"/>
          <w:vertAlign w:val="superscript"/>
        </w:rPr>
        <w:t>rd</w:t>
      </w:r>
      <w:r w:rsidRPr="00D76B46">
        <w:rPr>
          <w:rFonts w:ascii="Times New Roman" w:hAnsi="Times New Roman"/>
          <w:color w:val="000000" w:themeColor="text1"/>
          <w:sz w:val="24"/>
          <w:szCs w:val="24"/>
        </w:rPr>
        <w:t xml:space="preserve"> Survey on the Status of Chinese Women // Collection of Women’s Studied, Nov. 2011. № 6, P.14</w:t>
      </w:r>
    </w:p>
    <w:p w14:paraId="196F8FF8"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lastRenderedPageBreak/>
        <w:t>丁文</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家庭社会学</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山东人民出版社</w:t>
      </w:r>
      <w:r w:rsidRPr="00D76B46">
        <w:rPr>
          <w:rFonts w:ascii="Times New Roman" w:hAnsi="Times New Roman"/>
          <w:color w:val="000000" w:themeColor="text1"/>
          <w:sz w:val="24"/>
          <w:szCs w:val="24"/>
        </w:rPr>
        <w:t xml:space="preserve"> Ding Wen, Study of family / Shandong People’s Publishing House, 1997. P.327</w:t>
      </w:r>
    </w:p>
    <w:p w14:paraId="67F2E6AC" w14:textId="7A0B9BE8"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方拴锋</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经承学</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王琳琳</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独生子女与非独生子女心理健康状况分析</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临床合理用药杂志</w:t>
      </w:r>
      <w:r w:rsidRPr="00D76B46">
        <w:rPr>
          <w:rFonts w:ascii="Times New Roman" w:hAnsi="Times New Roman"/>
          <w:color w:val="000000" w:themeColor="text1"/>
          <w:sz w:val="24"/>
          <w:szCs w:val="24"/>
        </w:rPr>
        <w:t xml:space="preserve"> Fan </w:t>
      </w:r>
      <w:proofErr w:type="spellStart"/>
      <w:r w:rsidRPr="00D76B46">
        <w:rPr>
          <w:rFonts w:ascii="Times New Roman" w:hAnsi="Times New Roman"/>
          <w:color w:val="000000" w:themeColor="text1"/>
          <w:sz w:val="24"/>
          <w:szCs w:val="24"/>
        </w:rPr>
        <w:t>Shuanfeng</w:t>
      </w:r>
      <w:proofErr w:type="spellEnd"/>
      <w:r w:rsidRPr="00D76B46">
        <w:rPr>
          <w:rFonts w:ascii="Times New Roman" w:hAnsi="Times New Roman"/>
          <w:color w:val="000000" w:themeColor="text1"/>
          <w:sz w:val="24"/>
          <w:szCs w:val="24"/>
        </w:rPr>
        <w:t xml:space="preserve">, Jing </w:t>
      </w:r>
      <w:proofErr w:type="spellStart"/>
      <w:r w:rsidRPr="00D76B46">
        <w:rPr>
          <w:rFonts w:ascii="Times New Roman" w:hAnsi="Times New Roman"/>
          <w:color w:val="000000" w:themeColor="text1"/>
          <w:sz w:val="24"/>
          <w:szCs w:val="24"/>
        </w:rPr>
        <w:t>Chengxue</w:t>
      </w:r>
      <w:proofErr w:type="spellEnd"/>
      <w:r w:rsidRPr="00D76B46">
        <w:rPr>
          <w:rFonts w:ascii="Times New Roman" w:hAnsi="Times New Roman"/>
          <w:color w:val="000000" w:themeColor="text1"/>
          <w:sz w:val="24"/>
          <w:szCs w:val="24"/>
        </w:rPr>
        <w:t xml:space="preserve">, Wang </w:t>
      </w:r>
      <w:proofErr w:type="spellStart"/>
      <w:r w:rsidRPr="00D76B46">
        <w:rPr>
          <w:rFonts w:ascii="Times New Roman" w:hAnsi="Times New Roman"/>
          <w:color w:val="000000" w:themeColor="text1"/>
          <w:sz w:val="24"/>
          <w:szCs w:val="24"/>
        </w:rPr>
        <w:t>Linlin</w:t>
      </w:r>
      <w:proofErr w:type="spellEnd"/>
      <w:r w:rsidRPr="00D76B46">
        <w:rPr>
          <w:rFonts w:ascii="Times New Roman" w:hAnsi="Times New Roman"/>
          <w:color w:val="000000" w:themeColor="text1"/>
          <w:sz w:val="24"/>
          <w:szCs w:val="24"/>
        </w:rPr>
        <w:t xml:space="preserve">, Analysis on mental health state of adolescent in only child and non-only child / Journal of Clinical Rational and Drug Use, May 2010.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3, № 3, P.49-50</w:t>
      </w:r>
    </w:p>
    <w:p w14:paraId="19A4A4EF" w14:textId="77777777" w:rsidR="00590602"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费孝通</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论中国家庭结构的变动</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天津社会科学</w:t>
      </w:r>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Fei</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Xiaotong</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Изменение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китайской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семейной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структуры</w:t>
      </w:r>
      <w:proofErr w:type="spellEnd"/>
      <w:r w:rsidRPr="00D76B46">
        <w:rPr>
          <w:rFonts w:ascii="Times New Roman" w:hAnsi="Times New Roman"/>
          <w:color w:val="000000" w:themeColor="text1"/>
          <w:sz w:val="24"/>
          <w:szCs w:val="24"/>
        </w:rPr>
        <w:t xml:space="preserve"> / Tianjin Social Sciences, 1982. № 3</w:t>
      </w:r>
    </w:p>
    <w:p w14:paraId="04C0A1EF" w14:textId="703548AA" w:rsidR="00590602" w:rsidRPr="00D76B46" w:rsidRDefault="00590602"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hint="eastAsia"/>
          <w:color w:val="000000" w:themeColor="text1"/>
          <w:sz w:val="24"/>
          <w:szCs w:val="24"/>
        </w:rPr>
        <w:t>费孝通</w:t>
      </w:r>
      <w:r w:rsidRPr="00D76B46">
        <w:rPr>
          <w:rFonts w:ascii="Times New Roman" w:hAnsi="Times New Roman" w:hint="eastAsia"/>
          <w:color w:val="000000" w:themeColor="text1"/>
          <w:sz w:val="24"/>
          <w:szCs w:val="24"/>
        </w:rPr>
        <w:t xml:space="preserve">. </w:t>
      </w:r>
      <w:r w:rsidRPr="00D76B46">
        <w:rPr>
          <w:rFonts w:ascii="Times New Roman" w:hAnsi="Times New Roman" w:hint="eastAsia"/>
          <w:color w:val="000000" w:themeColor="text1"/>
          <w:sz w:val="24"/>
          <w:szCs w:val="24"/>
        </w:rPr>
        <w:t>乡土中国</w:t>
      </w:r>
      <w:r w:rsidRPr="00D76B46">
        <w:rPr>
          <w:rFonts w:ascii="Times New Roman" w:hAnsi="Times New Roman" w:hint="eastAsia"/>
          <w:color w:val="000000" w:themeColor="text1"/>
          <w:sz w:val="24"/>
          <w:szCs w:val="24"/>
        </w:rPr>
        <w:t xml:space="preserve"> / </w:t>
      </w:r>
      <w:r w:rsidRPr="00D76B46">
        <w:rPr>
          <w:rFonts w:ascii="Times New Roman" w:hAnsi="Times New Roman" w:hint="eastAsia"/>
          <w:color w:val="000000" w:themeColor="text1"/>
          <w:sz w:val="24"/>
          <w:szCs w:val="24"/>
        </w:rPr>
        <w:t>北京大学出版社</w:t>
      </w:r>
      <w:proofErr w:type="spellStart"/>
      <w:r w:rsidRPr="00D76B46">
        <w:rPr>
          <w:rFonts w:ascii="Times New Roman" w:hAnsi="Times New Roman"/>
          <w:color w:val="000000" w:themeColor="text1"/>
          <w:sz w:val="24"/>
          <w:szCs w:val="24"/>
        </w:rPr>
        <w:t>Fei</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Xiaotong</w:t>
      </w:r>
      <w:proofErr w:type="spellEnd"/>
      <w:r w:rsidRPr="00D76B46">
        <w:rPr>
          <w:rFonts w:ascii="Times New Roman" w:hAnsi="Times New Roman"/>
          <w:color w:val="000000" w:themeColor="text1"/>
          <w:sz w:val="24"/>
          <w:szCs w:val="24"/>
        </w:rPr>
        <w:t xml:space="preserve"> </w:t>
      </w:r>
      <w:r w:rsidRPr="00D76B46">
        <w:rPr>
          <w:rStyle w:val="st"/>
          <w:rFonts w:ascii="Times New Roman" w:hAnsi="Times New Roman"/>
          <w:color w:val="000000" w:themeColor="text1"/>
          <w:sz w:val="24"/>
          <w:szCs w:val="24"/>
        </w:rPr>
        <w:t xml:space="preserve">From the Soil: the Foundations of Chinese Society </w:t>
      </w:r>
      <w:r w:rsidRPr="00D76B46">
        <w:rPr>
          <w:rFonts w:ascii="Times New Roman" w:hAnsi="Times New Roman"/>
          <w:color w:val="000000" w:themeColor="text1"/>
          <w:sz w:val="24"/>
          <w:szCs w:val="24"/>
        </w:rPr>
        <w:t>/ Peking University Press, 1998.5</w:t>
      </w:r>
    </w:p>
    <w:p w14:paraId="41881F41"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傅永聚</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韩钟文</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儒家经典研究</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中华书局</w:t>
      </w:r>
      <w:r w:rsidRPr="00D76B46">
        <w:rPr>
          <w:rFonts w:ascii="Times New Roman" w:hAnsi="Times New Roman"/>
          <w:color w:val="000000" w:themeColor="text1"/>
          <w:sz w:val="24"/>
          <w:szCs w:val="24"/>
        </w:rPr>
        <w:t xml:space="preserve">Fu </w:t>
      </w:r>
      <w:proofErr w:type="spellStart"/>
      <w:r w:rsidRPr="00D76B46">
        <w:rPr>
          <w:rFonts w:ascii="Times New Roman" w:hAnsi="Times New Roman"/>
          <w:color w:val="000000" w:themeColor="text1"/>
          <w:sz w:val="24"/>
          <w:szCs w:val="24"/>
        </w:rPr>
        <w:t>Yongju</w:t>
      </w:r>
      <w:proofErr w:type="spellEnd"/>
      <w:r w:rsidRPr="00D76B46">
        <w:rPr>
          <w:rFonts w:ascii="Times New Roman" w:hAnsi="Times New Roman"/>
          <w:color w:val="000000" w:themeColor="text1"/>
          <w:sz w:val="24"/>
          <w:szCs w:val="24"/>
        </w:rPr>
        <w:t xml:space="preserve">, Han </w:t>
      </w:r>
      <w:proofErr w:type="spellStart"/>
      <w:r w:rsidRPr="00D76B46">
        <w:rPr>
          <w:rFonts w:ascii="Times New Roman" w:hAnsi="Times New Roman"/>
          <w:color w:val="000000" w:themeColor="text1"/>
          <w:sz w:val="24"/>
          <w:szCs w:val="24"/>
        </w:rPr>
        <w:t>Zhongwen</w:t>
      </w:r>
      <w:proofErr w:type="spellEnd"/>
      <w:r w:rsidRPr="00D76B46">
        <w:rPr>
          <w:rFonts w:ascii="Times New Roman" w:hAnsi="Times New Roman"/>
          <w:color w:val="000000" w:themeColor="text1"/>
          <w:sz w:val="24"/>
          <w:szCs w:val="24"/>
        </w:rPr>
        <w:t xml:space="preserve">, The study of Confucianism in twenty century / </w:t>
      </w:r>
      <w:proofErr w:type="spellStart"/>
      <w:r w:rsidRPr="00D76B46">
        <w:rPr>
          <w:rFonts w:ascii="Times New Roman" w:hAnsi="Times New Roman"/>
          <w:color w:val="000000" w:themeColor="text1"/>
          <w:sz w:val="24"/>
          <w:szCs w:val="24"/>
        </w:rPr>
        <w:t>Zhonghua</w:t>
      </w:r>
      <w:proofErr w:type="spellEnd"/>
      <w:r w:rsidRPr="00D76B46">
        <w:rPr>
          <w:rFonts w:ascii="Times New Roman" w:hAnsi="Times New Roman"/>
          <w:color w:val="000000" w:themeColor="text1"/>
          <w:sz w:val="24"/>
          <w:szCs w:val="24"/>
        </w:rPr>
        <w:t xml:space="preserve"> Book Company, 2003. Preamble</w:t>
      </w:r>
    </w:p>
    <w:p w14:paraId="1E23CA45"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构建和谐社会进程中司法行政工作研究</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中央司法警官学院课题组</w:t>
      </w:r>
      <w:r w:rsidRPr="00D76B46">
        <w:rPr>
          <w:rFonts w:ascii="Times New Roman" w:hAnsi="Times New Roman"/>
          <w:color w:val="000000" w:themeColor="text1"/>
          <w:sz w:val="24"/>
          <w:szCs w:val="24"/>
        </w:rPr>
        <w:t>Research on the Judicial Administrative Work in the Process of Building a Harmonious Society / The Central Institute For Correctional Police // Law Press, 2006. P.207</w:t>
      </w:r>
    </w:p>
    <w:p w14:paraId="5E1381BF"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胡亮</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由传统到现代</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中国家庭结构变迁特点及原因分析</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西北人口</w:t>
      </w:r>
      <w:r w:rsidRPr="00D76B46">
        <w:rPr>
          <w:rFonts w:ascii="Times New Roman" w:hAnsi="Times New Roman"/>
          <w:color w:val="000000" w:themeColor="text1"/>
          <w:sz w:val="24"/>
          <w:szCs w:val="24"/>
        </w:rPr>
        <w:t>Hu Liang, Transition from Tradition to Modern - the Analysis of the Characteristics and the Causes about Chinese Family Structure/ Northwest population, 2004. № 2, P.30</w:t>
      </w:r>
    </w:p>
    <w:p w14:paraId="2D655D92"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胡泽君</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人民调解工作的改革与发展</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国家行政学院学报</w:t>
      </w:r>
      <w:r w:rsidRPr="00D76B46">
        <w:rPr>
          <w:rFonts w:ascii="Times New Roman" w:hAnsi="Times New Roman"/>
          <w:color w:val="000000" w:themeColor="text1"/>
          <w:sz w:val="24"/>
          <w:szCs w:val="24"/>
        </w:rPr>
        <w:t xml:space="preserve">Hu </w:t>
      </w:r>
      <w:proofErr w:type="spellStart"/>
      <w:r w:rsidRPr="00D76B46">
        <w:rPr>
          <w:rFonts w:ascii="Times New Roman" w:hAnsi="Times New Roman"/>
          <w:color w:val="000000" w:themeColor="text1"/>
          <w:sz w:val="24"/>
          <w:szCs w:val="24"/>
        </w:rPr>
        <w:t>Zejun</w:t>
      </w:r>
      <w:proofErr w:type="spellEnd"/>
      <w:r w:rsidRPr="00D76B46">
        <w:rPr>
          <w:rFonts w:ascii="Times New Roman" w:hAnsi="Times New Roman"/>
          <w:color w:val="000000" w:themeColor="text1"/>
          <w:sz w:val="24"/>
          <w:szCs w:val="24"/>
        </w:rPr>
        <w:t>, The Reform and Development of the People's Mediation Work / Journal of China National School of Administration, 2003. № 6, P.25</w:t>
      </w:r>
    </w:p>
    <w:p w14:paraId="24C37412"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黄慧</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中国</w:t>
      </w:r>
      <w:r w:rsidRPr="00D76B46">
        <w:rPr>
          <w:rFonts w:ascii="Times New Roman" w:hAnsi="Times New Roman"/>
          <w:color w:val="000000" w:themeColor="text1"/>
          <w:sz w:val="24"/>
          <w:szCs w:val="24"/>
        </w:rPr>
        <w:t>80</w:t>
      </w:r>
      <w:r w:rsidRPr="00D76B46">
        <w:rPr>
          <w:rFonts w:ascii="Times New Roman" w:hAnsi="Times New Roman"/>
          <w:color w:val="000000" w:themeColor="text1"/>
          <w:sz w:val="24"/>
          <w:szCs w:val="24"/>
        </w:rPr>
        <w:t>后独生子女婚姻观研究</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江西师范大学</w:t>
      </w:r>
      <w:r w:rsidRPr="00D76B46">
        <w:rPr>
          <w:rFonts w:ascii="Times New Roman" w:hAnsi="Times New Roman"/>
          <w:color w:val="000000" w:themeColor="text1"/>
          <w:sz w:val="24"/>
          <w:szCs w:val="24"/>
        </w:rPr>
        <w:t xml:space="preserve"> Huang Hui , A Research on Marriage View of the 80's One Child Generation in China</w:t>
      </w:r>
    </w:p>
    <w:p w14:paraId="4EB86FA1" w14:textId="2628828A" w:rsidR="006736B4" w:rsidRPr="00D76B46" w:rsidRDefault="006736B4"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hint="eastAsia"/>
          <w:color w:val="000000" w:themeColor="text1"/>
          <w:sz w:val="24"/>
          <w:szCs w:val="24"/>
        </w:rPr>
        <w:t>姜霞</w:t>
      </w:r>
      <w:r w:rsidRPr="00D76B46">
        <w:rPr>
          <w:rFonts w:ascii="Times New Roman" w:hAnsi="Times New Roman" w:hint="eastAsia"/>
          <w:color w:val="000000" w:themeColor="text1"/>
          <w:sz w:val="24"/>
          <w:szCs w:val="24"/>
        </w:rPr>
        <w:t xml:space="preserve">. </w:t>
      </w:r>
      <w:r w:rsidRPr="00D76B46">
        <w:rPr>
          <w:rFonts w:ascii="Times New Roman" w:hAnsi="Times New Roman" w:hint="eastAsia"/>
          <w:color w:val="000000" w:themeColor="text1"/>
          <w:sz w:val="24"/>
          <w:szCs w:val="24"/>
        </w:rPr>
        <w:t>我国非政府组织调节机制的反思与完善</w:t>
      </w:r>
      <w:r w:rsidRPr="00D76B46">
        <w:rPr>
          <w:rFonts w:ascii="Times New Roman" w:hAnsi="Times New Roman" w:hint="eastAsia"/>
          <w:color w:val="000000" w:themeColor="text1"/>
          <w:sz w:val="24"/>
          <w:szCs w:val="24"/>
        </w:rPr>
        <w:t xml:space="preserve"> / </w:t>
      </w:r>
      <w:r w:rsidRPr="00D76B46">
        <w:rPr>
          <w:rFonts w:ascii="Times New Roman" w:hAnsi="Times New Roman" w:hint="eastAsia"/>
          <w:color w:val="000000" w:themeColor="text1"/>
          <w:sz w:val="24"/>
          <w:szCs w:val="24"/>
        </w:rPr>
        <w:t>湘潭大学学报</w:t>
      </w:r>
      <w:r w:rsidRPr="00D76B46">
        <w:rPr>
          <w:rFonts w:ascii="Times New Roman" w:hAnsi="Times New Roman" w:hint="eastAsia"/>
          <w:color w:val="000000" w:themeColor="text1"/>
          <w:sz w:val="24"/>
          <w:szCs w:val="24"/>
        </w:rPr>
        <w:t xml:space="preserve"> (</w:t>
      </w:r>
      <w:r w:rsidRPr="00D76B46">
        <w:rPr>
          <w:rFonts w:ascii="Times New Roman" w:hAnsi="Times New Roman" w:hint="eastAsia"/>
          <w:color w:val="000000" w:themeColor="text1"/>
          <w:sz w:val="24"/>
          <w:szCs w:val="24"/>
        </w:rPr>
        <w:t>哲学社会科学版</w:t>
      </w:r>
      <w:r w:rsidRPr="00D76B46">
        <w:rPr>
          <w:rFonts w:ascii="Times New Roman" w:hAnsi="Times New Roman" w:hint="eastAsia"/>
          <w:color w:val="000000" w:themeColor="text1"/>
          <w:sz w:val="24"/>
          <w:szCs w:val="24"/>
        </w:rPr>
        <w:t xml:space="preserve">) Jiang Xia, Reconsidering and Improving the Mediation System of NGOs / Journal Xiangtan University (Philosophy and Social Sciences) , Jan. </w:t>
      </w:r>
      <w:r w:rsidRPr="00D76B46">
        <w:rPr>
          <w:rFonts w:ascii="Times New Roman" w:hAnsi="Times New Roman"/>
          <w:color w:val="000000" w:themeColor="text1"/>
          <w:sz w:val="24"/>
          <w:szCs w:val="24"/>
        </w:rPr>
        <w:t>20</w:t>
      </w:r>
      <w:r w:rsidRPr="00D76B46">
        <w:rPr>
          <w:rFonts w:ascii="Times New Roman" w:hAnsi="Times New Roman" w:hint="eastAsia"/>
          <w:color w:val="000000" w:themeColor="text1"/>
          <w:sz w:val="24"/>
          <w:szCs w:val="24"/>
        </w:rPr>
        <w:t>13.</w:t>
      </w:r>
      <w:r w:rsidRPr="00D76B46">
        <w:rPr>
          <w:rFonts w:ascii="Times New Roman" w:hAnsi="Times New Roman"/>
          <w:color w:val="000000" w:themeColor="text1"/>
          <w:sz w:val="24"/>
          <w:szCs w:val="24"/>
        </w:rPr>
        <w:t xml:space="preserve"> </w:t>
      </w:r>
      <w:r w:rsidRPr="00D76B46">
        <w:rPr>
          <w:rFonts w:ascii="Times New Roman" w:hAnsi="Times New Roman" w:hint="eastAsia"/>
          <w:color w:val="000000" w:themeColor="text1"/>
          <w:sz w:val="24"/>
          <w:szCs w:val="24"/>
        </w:rPr>
        <w:t xml:space="preserve">Vol. 37, </w:t>
      </w:r>
      <w:r w:rsidRPr="00D76B46">
        <w:rPr>
          <w:rFonts w:ascii="Times New Roman" w:hAnsi="Times New Roman"/>
          <w:color w:val="000000" w:themeColor="text1"/>
          <w:sz w:val="24"/>
          <w:szCs w:val="24"/>
        </w:rPr>
        <w:t xml:space="preserve">№ </w:t>
      </w:r>
      <w:r w:rsidRPr="00D76B46">
        <w:rPr>
          <w:rFonts w:ascii="Times New Roman" w:hAnsi="Times New Roman" w:hint="eastAsia"/>
          <w:color w:val="000000" w:themeColor="text1"/>
          <w:sz w:val="24"/>
          <w:szCs w:val="24"/>
        </w:rPr>
        <w:t>1</w:t>
      </w:r>
      <w:r w:rsidRPr="00D76B46">
        <w:rPr>
          <w:rFonts w:ascii="Times New Roman" w:hAnsi="Times New Roman"/>
          <w:color w:val="000000" w:themeColor="text1"/>
          <w:sz w:val="24"/>
          <w:szCs w:val="24"/>
        </w:rPr>
        <w:t xml:space="preserve">, </w:t>
      </w:r>
      <w:r w:rsidRPr="00D76B46">
        <w:rPr>
          <w:rFonts w:ascii="Times New Roman" w:hAnsi="Times New Roman" w:hint="eastAsia"/>
          <w:color w:val="000000" w:themeColor="text1"/>
          <w:sz w:val="24"/>
          <w:szCs w:val="24"/>
        </w:rPr>
        <w:t>P.49</w:t>
      </w:r>
    </w:p>
    <w:p w14:paraId="79489BB2"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李灵</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论家庭治疗在中国的文化适应性</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教育科学</w:t>
      </w:r>
      <w:r w:rsidRPr="00D76B46">
        <w:rPr>
          <w:rFonts w:ascii="Times New Roman" w:hAnsi="Times New Roman"/>
          <w:color w:val="000000" w:themeColor="text1"/>
          <w:sz w:val="24"/>
          <w:szCs w:val="24"/>
        </w:rPr>
        <w:t xml:space="preserve">Li Ling, </w:t>
      </w:r>
      <w:proofErr w:type="spellStart"/>
      <w:r w:rsidRPr="00D76B46">
        <w:rPr>
          <w:rFonts w:ascii="Times New Roman" w:hAnsi="Times New Roman"/>
          <w:color w:val="000000" w:themeColor="text1"/>
          <w:sz w:val="24"/>
          <w:szCs w:val="24"/>
        </w:rPr>
        <w:t>Использование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семейной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терапии</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китайской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семье</w:t>
      </w:r>
      <w:proofErr w:type="spellEnd"/>
      <w:r w:rsidRPr="00D76B46">
        <w:rPr>
          <w:rFonts w:ascii="Times New Roman" w:hAnsi="Times New Roman"/>
          <w:color w:val="000000" w:themeColor="text1"/>
          <w:sz w:val="24"/>
          <w:szCs w:val="24"/>
        </w:rPr>
        <w:t xml:space="preserve"> / Education Science, 2004. № 2, С.58</w:t>
      </w:r>
    </w:p>
    <w:p w14:paraId="7189EE9A" w14:textId="1A8ADFE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lastRenderedPageBreak/>
        <w:t>林磊</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浅析中国社会工作的本土化</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湖北科技学院学报</w:t>
      </w:r>
      <w:r w:rsidRPr="00D76B46">
        <w:rPr>
          <w:rFonts w:ascii="Times New Roman" w:hAnsi="Times New Roman"/>
          <w:color w:val="000000" w:themeColor="text1"/>
          <w:sz w:val="24"/>
          <w:szCs w:val="24"/>
        </w:rPr>
        <w:t xml:space="preserve">Lin Lei, Analysis on Western Social Work in China's Practicing / Journal of Hubei University of Science and Technology, Dec. 2012.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32, № 12, P.212-213</w:t>
      </w:r>
    </w:p>
    <w:p w14:paraId="53937C36"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刘华丽</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中国社会工作本土化问题再探讨</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社会</w:t>
      </w:r>
      <w:r w:rsidRPr="00D76B46">
        <w:rPr>
          <w:rFonts w:ascii="Times New Roman" w:hAnsi="Times New Roman"/>
          <w:color w:val="000000" w:themeColor="text1"/>
          <w:sz w:val="24"/>
          <w:szCs w:val="24"/>
        </w:rPr>
        <w:t xml:space="preserve">Liu </w:t>
      </w:r>
      <w:proofErr w:type="spellStart"/>
      <w:r w:rsidRPr="00D76B46">
        <w:rPr>
          <w:rFonts w:ascii="Times New Roman" w:hAnsi="Times New Roman"/>
          <w:color w:val="000000" w:themeColor="text1"/>
          <w:sz w:val="24"/>
          <w:szCs w:val="24"/>
        </w:rPr>
        <w:t>Huali</w:t>
      </w:r>
      <w:proofErr w:type="spellEnd"/>
      <w:r w:rsidRPr="00D76B46">
        <w:rPr>
          <w:rFonts w:ascii="Times New Roman" w:hAnsi="Times New Roman"/>
          <w:color w:val="000000" w:themeColor="text1"/>
          <w:sz w:val="24"/>
          <w:szCs w:val="24"/>
        </w:rPr>
        <w:t>, Research on Western Social Work in China's Practicing / Society, 2004. № 12, P.26</w:t>
      </w:r>
    </w:p>
    <w:p w14:paraId="5C10FD9B" w14:textId="41320A8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刘腊梅</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张广磊</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家庭功能研究现状分析</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护理研究</w:t>
      </w:r>
      <w:r w:rsidRPr="00D76B46">
        <w:rPr>
          <w:rFonts w:ascii="Times New Roman" w:hAnsi="Times New Roman"/>
          <w:color w:val="000000" w:themeColor="text1"/>
          <w:sz w:val="24"/>
          <w:szCs w:val="24"/>
        </w:rPr>
        <w:t xml:space="preserve">Liu </w:t>
      </w:r>
      <w:proofErr w:type="spellStart"/>
      <w:r w:rsidRPr="00D76B46">
        <w:rPr>
          <w:rFonts w:ascii="Times New Roman" w:hAnsi="Times New Roman"/>
          <w:color w:val="000000" w:themeColor="text1"/>
          <w:sz w:val="24"/>
          <w:szCs w:val="24"/>
        </w:rPr>
        <w:t>Lamei</w:t>
      </w:r>
      <w:proofErr w:type="spellEnd"/>
      <w:r w:rsidRPr="00D76B46">
        <w:rPr>
          <w:rFonts w:ascii="Times New Roman" w:hAnsi="Times New Roman"/>
          <w:color w:val="000000" w:themeColor="text1"/>
          <w:sz w:val="24"/>
          <w:szCs w:val="24"/>
        </w:rPr>
        <w:t xml:space="preserve">, Zhang </w:t>
      </w:r>
      <w:proofErr w:type="spellStart"/>
      <w:r w:rsidRPr="00D76B46">
        <w:rPr>
          <w:rFonts w:ascii="Times New Roman" w:hAnsi="Times New Roman"/>
          <w:color w:val="000000" w:themeColor="text1"/>
          <w:sz w:val="24"/>
          <w:szCs w:val="24"/>
        </w:rPr>
        <w:t>Guanglei</w:t>
      </w:r>
      <w:proofErr w:type="spellEnd"/>
      <w:r w:rsidRPr="00D76B46">
        <w:rPr>
          <w:rFonts w:ascii="Times New Roman" w:hAnsi="Times New Roman"/>
          <w:color w:val="000000" w:themeColor="text1"/>
          <w:sz w:val="24"/>
          <w:szCs w:val="24"/>
        </w:rPr>
        <w:t xml:space="preserve">, Analysis on the status of family functions research / Chinese Nursing Research, Feb. 2010.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24, № 2B, P.383</w:t>
      </w:r>
    </w:p>
    <w:p w14:paraId="12DE02EC"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龙腾</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对中国城市发展家庭社会工作的思考</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青年时代</w:t>
      </w:r>
      <w:r w:rsidRPr="00D76B46">
        <w:rPr>
          <w:rFonts w:ascii="Times New Roman" w:hAnsi="Times New Roman"/>
          <w:color w:val="000000" w:themeColor="text1"/>
          <w:sz w:val="24"/>
          <w:szCs w:val="24"/>
        </w:rPr>
        <w:t xml:space="preserve">Long </w:t>
      </w:r>
      <w:proofErr w:type="spellStart"/>
      <w:r w:rsidRPr="00D76B46">
        <w:rPr>
          <w:rFonts w:ascii="Times New Roman" w:hAnsi="Times New Roman"/>
          <w:color w:val="000000" w:themeColor="text1"/>
          <w:sz w:val="24"/>
          <w:szCs w:val="24"/>
        </w:rPr>
        <w:t>Teng</w:t>
      </w:r>
      <w:proofErr w:type="spellEnd"/>
      <w:r w:rsidRPr="00D76B46">
        <w:rPr>
          <w:rFonts w:ascii="Times New Roman" w:hAnsi="Times New Roman"/>
          <w:color w:val="000000" w:themeColor="text1"/>
          <w:sz w:val="24"/>
          <w:szCs w:val="24"/>
        </w:rPr>
        <w:t>, Reflection on Developing Urban Family Social Work in China / Youth Times, 2015. № 12, P.97</w:t>
      </w:r>
    </w:p>
    <w:p w14:paraId="6A22C284"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吕吉</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刘亮</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农村留守儿童家庭结构与功能的变化及其影响</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中国特殊教育</w:t>
      </w:r>
      <w:proofErr w:type="spellStart"/>
      <w:r w:rsidRPr="00D76B46">
        <w:rPr>
          <w:rFonts w:ascii="Times New Roman" w:hAnsi="Times New Roman"/>
          <w:color w:val="000000" w:themeColor="text1"/>
          <w:sz w:val="24"/>
          <w:szCs w:val="24"/>
        </w:rPr>
        <w:t>Lv</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Ji</w:t>
      </w:r>
      <w:proofErr w:type="spellEnd"/>
      <w:r w:rsidRPr="00D76B46">
        <w:rPr>
          <w:rFonts w:ascii="Times New Roman" w:hAnsi="Times New Roman"/>
          <w:color w:val="000000" w:themeColor="text1"/>
          <w:sz w:val="24"/>
          <w:szCs w:val="24"/>
        </w:rPr>
        <w:t>, Liu Liang, On the Evolution and Effect of the Family Structure and Functions of Left-at-home Rural Children / Chinese Journal of Special Education, 2011. № 10, P.60</w:t>
      </w:r>
    </w:p>
    <w:p w14:paraId="528D374A"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潘允康</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林南</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中国的纵向家庭关系对社会的影响</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社会学研究</w:t>
      </w:r>
      <w:r w:rsidRPr="00D76B46">
        <w:rPr>
          <w:rFonts w:ascii="Times New Roman" w:hAnsi="Times New Roman"/>
          <w:color w:val="000000" w:themeColor="text1"/>
          <w:sz w:val="24"/>
          <w:szCs w:val="24"/>
        </w:rPr>
        <w:t xml:space="preserve"> Pan </w:t>
      </w:r>
      <w:proofErr w:type="spellStart"/>
      <w:r w:rsidRPr="00D76B46">
        <w:rPr>
          <w:rFonts w:ascii="Times New Roman" w:hAnsi="Times New Roman"/>
          <w:color w:val="000000" w:themeColor="text1"/>
          <w:sz w:val="24"/>
          <w:szCs w:val="24"/>
        </w:rPr>
        <w:t>Yunkang</w:t>
      </w:r>
      <w:proofErr w:type="spellEnd"/>
      <w:r w:rsidRPr="00D76B46">
        <w:rPr>
          <w:rFonts w:ascii="Times New Roman" w:hAnsi="Times New Roman"/>
          <w:color w:val="000000" w:themeColor="text1"/>
          <w:sz w:val="24"/>
          <w:szCs w:val="24"/>
        </w:rPr>
        <w:t xml:space="preserve">, Lin Nan, </w:t>
      </w:r>
      <w:proofErr w:type="spellStart"/>
      <w:r w:rsidRPr="00D76B46">
        <w:rPr>
          <w:rFonts w:ascii="Times New Roman" w:hAnsi="Times New Roman"/>
          <w:color w:val="000000" w:themeColor="text1"/>
          <w:sz w:val="24"/>
          <w:szCs w:val="24"/>
        </w:rPr>
        <w:t>Влияние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китайского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вертикального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семейного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отношения</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на</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общество</w:t>
      </w:r>
      <w:proofErr w:type="spellEnd"/>
      <w:r w:rsidRPr="00D76B46">
        <w:rPr>
          <w:rFonts w:ascii="Times New Roman" w:hAnsi="Times New Roman"/>
          <w:color w:val="000000" w:themeColor="text1"/>
          <w:sz w:val="24"/>
          <w:szCs w:val="24"/>
        </w:rPr>
        <w:t xml:space="preserve"> / Sociological Study, 1992. № 6, С.73</w:t>
      </w:r>
    </w:p>
    <w:p w14:paraId="0E8EFCF5"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齐蕴博</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人民调解工作方法与效果探究</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河南司法警官职业学院学报</w:t>
      </w:r>
      <w:r w:rsidRPr="00D76B46">
        <w:rPr>
          <w:rFonts w:ascii="Times New Roman" w:hAnsi="Times New Roman"/>
          <w:color w:val="000000" w:themeColor="text1"/>
          <w:sz w:val="24"/>
          <w:szCs w:val="24"/>
        </w:rPr>
        <w:t xml:space="preserve">Qi </w:t>
      </w:r>
      <w:proofErr w:type="spellStart"/>
      <w:r w:rsidRPr="00D76B46">
        <w:rPr>
          <w:rFonts w:ascii="Times New Roman" w:hAnsi="Times New Roman"/>
          <w:color w:val="000000" w:themeColor="text1"/>
          <w:sz w:val="24"/>
          <w:szCs w:val="24"/>
        </w:rPr>
        <w:t>Yunbo</w:t>
      </w:r>
      <w:proofErr w:type="spellEnd"/>
      <w:r w:rsidRPr="00D76B46">
        <w:rPr>
          <w:rFonts w:ascii="Times New Roman" w:hAnsi="Times New Roman"/>
          <w:color w:val="000000" w:themeColor="text1"/>
          <w:sz w:val="24"/>
          <w:szCs w:val="24"/>
        </w:rPr>
        <w:t>, Method and Effect of People's Mediation / Journal of Henan Judicial Police Vocational College, June 2014. Vol. 12, № 2, P.106</w:t>
      </w:r>
    </w:p>
    <w:p w14:paraId="1E8B0C23"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宋金文</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当代日本家庭论与老年人抚养</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社会学研究</w:t>
      </w:r>
      <w:r w:rsidRPr="00D76B46">
        <w:rPr>
          <w:rFonts w:ascii="Times New Roman" w:hAnsi="Times New Roman"/>
          <w:color w:val="000000" w:themeColor="text1"/>
          <w:sz w:val="24"/>
          <w:szCs w:val="24"/>
        </w:rPr>
        <w:t xml:space="preserve">Song </w:t>
      </w:r>
      <w:proofErr w:type="spellStart"/>
      <w:r w:rsidRPr="00D76B46">
        <w:rPr>
          <w:rFonts w:ascii="Times New Roman" w:hAnsi="Times New Roman"/>
          <w:color w:val="000000" w:themeColor="text1"/>
          <w:sz w:val="24"/>
          <w:szCs w:val="24"/>
        </w:rPr>
        <w:t>Jinwen</w:t>
      </w:r>
      <w:proofErr w:type="spellEnd"/>
      <w:r w:rsidRPr="00D76B46">
        <w:rPr>
          <w:rFonts w:ascii="Times New Roman" w:hAnsi="Times New Roman"/>
          <w:color w:val="000000" w:themeColor="text1"/>
          <w:sz w:val="24"/>
          <w:szCs w:val="24"/>
        </w:rPr>
        <w:t>, Family Theory of Japan and Supporting Elder People / Sociological Studies, 2001. № 5, P. 98</w:t>
      </w:r>
    </w:p>
    <w:p w14:paraId="575D58FB"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孙发锋</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公民社会的涵义及基本特征</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重庆科技学院学报</w:t>
      </w:r>
      <w:r w:rsidRPr="00D76B46">
        <w:rPr>
          <w:rFonts w:ascii="Times New Roman" w:hAnsi="Times New Roman"/>
          <w:color w:val="000000" w:themeColor="text1"/>
          <w:sz w:val="24"/>
          <w:szCs w:val="24"/>
        </w:rPr>
        <w:t xml:space="preserve">Sun </w:t>
      </w:r>
      <w:proofErr w:type="spellStart"/>
      <w:r w:rsidRPr="00D76B46">
        <w:rPr>
          <w:rFonts w:ascii="Times New Roman" w:hAnsi="Times New Roman"/>
          <w:color w:val="000000" w:themeColor="text1"/>
          <w:sz w:val="24"/>
          <w:szCs w:val="24"/>
        </w:rPr>
        <w:t>Fafeng</w:t>
      </w:r>
      <w:proofErr w:type="spellEnd"/>
      <w:r w:rsidRPr="00D76B46">
        <w:rPr>
          <w:rFonts w:ascii="Times New Roman" w:hAnsi="Times New Roman"/>
          <w:color w:val="000000" w:themeColor="text1"/>
          <w:sz w:val="24"/>
          <w:szCs w:val="24"/>
        </w:rPr>
        <w:t xml:space="preserve"> , The Connotation and Basic Features of Civil Society / Journal of Chongqing University of Science and Technology (Social Sciences Edition), 2010. </w:t>
      </w:r>
      <w:r w:rsidRPr="00D76B46">
        <w:rPr>
          <w:rFonts w:ascii="Times New Roman" w:hAnsi="Times New Roman"/>
          <w:color w:val="000000" w:themeColor="text1"/>
          <w:sz w:val="24"/>
          <w:szCs w:val="24"/>
          <w:lang w:val="ru-RU"/>
        </w:rPr>
        <w:t xml:space="preserve">№ 3, </w:t>
      </w:r>
      <w:r w:rsidRPr="00D76B46">
        <w:rPr>
          <w:rFonts w:ascii="Times New Roman" w:hAnsi="Times New Roman"/>
          <w:color w:val="000000" w:themeColor="text1"/>
          <w:sz w:val="24"/>
          <w:szCs w:val="24"/>
        </w:rPr>
        <w:t>P</w:t>
      </w:r>
      <w:r w:rsidRPr="00D76B46">
        <w:rPr>
          <w:rFonts w:ascii="Times New Roman" w:hAnsi="Times New Roman"/>
          <w:color w:val="000000" w:themeColor="text1"/>
          <w:sz w:val="24"/>
          <w:szCs w:val="24"/>
          <w:lang w:val="ru-RU"/>
        </w:rPr>
        <w:t>.54</w:t>
      </w:r>
    </w:p>
    <w:p w14:paraId="332B6CDA"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孙健</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西方社会工作伦理在中国本土化的探讨</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广西师范大学学报</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哲学社会科学版</w:t>
      </w:r>
      <w:r w:rsidRPr="00D76B46">
        <w:rPr>
          <w:rFonts w:ascii="Times New Roman" w:hAnsi="Times New Roman"/>
          <w:color w:val="000000" w:themeColor="text1"/>
          <w:sz w:val="24"/>
          <w:szCs w:val="24"/>
        </w:rPr>
        <w:t>Sun Jian, Research on Western Social Work Ethics in China's Practicing / Journal of Guangxi Normal University: Philosophy and Social Sciences Edition, June 2009. Vol. 45, № 3, P.61</w:t>
      </w:r>
    </w:p>
    <w:p w14:paraId="23FBAE9B"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lastRenderedPageBreak/>
        <w:t>孙丽燕</w:t>
      </w:r>
      <w:r w:rsidRPr="00D76B46">
        <w:rPr>
          <w:rFonts w:ascii="Times New Roman" w:hAnsi="Times New Roman"/>
          <w:color w:val="000000" w:themeColor="text1"/>
          <w:sz w:val="24"/>
          <w:szCs w:val="24"/>
        </w:rPr>
        <w:t>. 20</w:t>
      </w:r>
      <w:r w:rsidRPr="00D76B46">
        <w:rPr>
          <w:rFonts w:ascii="Times New Roman" w:hAnsi="Times New Roman"/>
          <w:color w:val="000000" w:themeColor="text1"/>
          <w:sz w:val="24"/>
          <w:szCs w:val="24"/>
        </w:rPr>
        <w:t>世纪末中国家庭结构及其社会功能的变迁</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西北人口</w:t>
      </w:r>
      <w:r w:rsidRPr="00D76B46">
        <w:rPr>
          <w:rFonts w:ascii="Times New Roman" w:hAnsi="Times New Roman"/>
          <w:color w:val="000000" w:themeColor="text1"/>
          <w:sz w:val="24"/>
          <w:szCs w:val="24"/>
        </w:rPr>
        <w:t xml:space="preserve">Sun </w:t>
      </w:r>
      <w:proofErr w:type="spellStart"/>
      <w:r w:rsidRPr="00D76B46">
        <w:rPr>
          <w:rFonts w:ascii="Times New Roman" w:hAnsi="Times New Roman"/>
          <w:color w:val="000000" w:themeColor="text1"/>
          <w:sz w:val="24"/>
          <w:szCs w:val="24"/>
        </w:rPr>
        <w:t>Liyan</w:t>
      </w:r>
      <w:proofErr w:type="spellEnd"/>
      <w:r w:rsidRPr="00D76B46">
        <w:rPr>
          <w:rFonts w:ascii="Times New Roman" w:hAnsi="Times New Roman"/>
          <w:color w:val="000000" w:themeColor="text1"/>
          <w:sz w:val="24"/>
          <w:szCs w:val="24"/>
        </w:rPr>
        <w:t xml:space="preserve"> , The constructions' and social functions' change of Chinese family in the end of 20 centuries / Northwest population, 2004. № 5, P.15</w:t>
      </w:r>
    </w:p>
    <w:p w14:paraId="096627C2"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唐灿</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家庭现代化理论及其发展的回顾与评述</w:t>
      </w:r>
      <w:r w:rsidRPr="00D76B46">
        <w:rPr>
          <w:rFonts w:ascii="Times New Roman" w:hAnsi="Times New Roman"/>
          <w:color w:val="000000" w:themeColor="text1"/>
          <w:sz w:val="24"/>
          <w:szCs w:val="24"/>
        </w:rPr>
        <w:t xml:space="preserve"> Tang Can , A Review of Modernization Theory and Its Development on Family / 1994 – 2015 China Academic Journal Electronic Publishing House, P. 208</w:t>
      </w:r>
    </w:p>
    <w:p w14:paraId="2F1000D7"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佟新</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对中国城市发展家庭社会工作的思考</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山西师大学报</w:t>
      </w:r>
      <w:r w:rsidRPr="00D76B46">
        <w:rPr>
          <w:rFonts w:ascii="Times New Roman" w:hAnsi="Times New Roman"/>
          <w:color w:val="000000" w:themeColor="text1"/>
          <w:sz w:val="24"/>
          <w:szCs w:val="24"/>
        </w:rPr>
        <w:t>(</w:t>
      </w:r>
      <w:r w:rsidRPr="00D76B46">
        <w:rPr>
          <w:rFonts w:ascii="Times New Roman" w:hAnsi="Times New Roman"/>
          <w:color w:val="000000" w:themeColor="text1"/>
          <w:sz w:val="24"/>
          <w:szCs w:val="24"/>
        </w:rPr>
        <w:t>社会科学版</w:t>
      </w:r>
      <w:r w:rsidRPr="00D76B46">
        <w:rPr>
          <w:rFonts w:ascii="Times New Roman" w:hAnsi="Times New Roman"/>
          <w:color w:val="000000" w:themeColor="text1"/>
          <w:sz w:val="24"/>
          <w:szCs w:val="24"/>
        </w:rPr>
        <w:t>) Tong Xin, Reflection on Developing Urban Family Social Work in China / Journal of Shanxi Normal University (Social Science Edition), 2009.  № 6, p 1-7.</w:t>
      </w:r>
    </w:p>
    <w:p w14:paraId="13FCF6E6"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王丰</w:t>
      </w:r>
      <w:r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rPr>
        <w:t>蔡泳</w:t>
      </w:r>
      <w:r w:rsidRPr="00D76B46">
        <w:rPr>
          <w:rFonts w:ascii="Times New Roman" w:hAnsi="Times New Roman"/>
          <w:color w:val="000000" w:themeColor="text1"/>
          <w:sz w:val="24"/>
          <w:szCs w:val="24"/>
          <w:lang w:val="ru-RU"/>
        </w:rPr>
        <w:t>. 4</w:t>
      </w:r>
      <w:r w:rsidRPr="00D76B46">
        <w:rPr>
          <w:rFonts w:ascii="Times New Roman" w:hAnsi="Times New Roman"/>
          <w:color w:val="000000" w:themeColor="text1"/>
          <w:sz w:val="24"/>
          <w:szCs w:val="24"/>
        </w:rPr>
        <w:t>亿中国人是怎么少生的</w:t>
      </w:r>
      <w:r w:rsidRPr="00D76B46">
        <w:rPr>
          <w:rFonts w:ascii="Times New Roman" w:hAnsi="Times New Roman"/>
          <w:color w:val="000000" w:themeColor="text1"/>
          <w:sz w:val="24"/>
          <w:szCs w:val="24"/>
          <w:lang w:val="ru-RU"/>
        </w:rPr>
        <w:t xml:space="preserve">?  / </w:t>
      </w:r>
      <w:r w:rsidRPr="00D76B46">
        <w:rPr>
          <w:rFonts w:ascii="Times New Roman" w:hAnsi="Times New Roman"/>
          <w:color w:val="000000" w:themeColor="text1"/>
          <w:sz w:val="24"/>
          <w:szCs w:val="24"/>
        </w:rPr>
        <w:t>中国改革</w:t>
      </w:r>
      <w:proofErr w:type="spellStart"/>
      <w:r w:rsidRPr="00D76B46">
        <w:rPr>
          <w:rFonts w:ascii="Times New Roman" w:hAnsi="Times New Roman"/>
          <w:color w:val="000000" w:themeColor="text1"/>
          <w:sz w:val="24"/>
          <w:szCs w:val="24"/>
          <w:lang w:val="ru-RU"/>
        </w:rPr>
        <w:t>Wang</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Feng</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Cai</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Yong</w:t>
      </w:r>
      <w:proofErr w:type="spellEnd"/>
      <w:r w:rsidRPr="00D76B46">
        <w:rPr>
          <w:rFonts w:ascii="Times New Roman" w:hAnsi="Times New Roman"/>
          <w:color w:val="000000" w:themeColor="text1"/>
          <w:sz w:val="24"/>
          <w:szCs w:val="24"/>
          <w:lang w:val="ru-RU"/>
        </w:rPr>
        <w:t>, Как китайцев родились поменьше на 400 миллионов?/ Китайская реформа, 2010. № 7.</w:t>
      </w:r>
    </w:p>
    <w:p w14:paraId="6A989145"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王红梅</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新编人民调解技巧</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中国政法大学出版社</w:t>
      </w:r>
      <w:r w:rsidRPr="00D76B46">
        <w:rPr>
          <w:rFonts w:ascii="Times New Roman" w:hAnsi="Times New Roman"/>
          <w:color w:val="000000" w:themeColor="text1"/>
          <w:sz w:val="24"/>
          <w:szCs w:val="24"/>
        </w:rPr>
        <w:t xml:space="preserve">Wang </w:t>
      </w:r>
      <w:proofErr w:type="spellStart"/>
      <w:r w:rsidRPr="00D76B46">
        <w:rPr>
          <w:rFonts w:ascii="Times New Roman" w:hAnsi="Times New Roman"/>
          <w:color w:val="000000" w:themeColor="text1"/>
          <w:sz w:val="24"/>
          <w:szCs w:val="24"/>
        </w:rPr>
        <w:t>Hongmei</w:t>
      </w:r>
      <w:proofErr w:type="spellEnd"/>
      <w:r w:rsidRPr="00D76B46">
        <w:rPr>
          <w:rFonts w:ascii="Times New Roman" w:hAnsi="Times New Roman"/>
          <w:color w:val="000000" w:themeColor="text1"/>
          <w:sz w:val="24"/>
          <w:szCs w:val="24"/>
        </w:rPr>
        <w:t>, Work Technique of People’s Mediation / China University of Political Science and Law Press, 2006. P.1</w:t>
      </w:r>
    </w:p>
    <w:p w14:paraId="7A09FB59"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王瑞鸿</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人民调解</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本土社会工作之花</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中国社会工作</w:t>
      </w:r>
      <w:r w:rsidRPr="00D76B46">
        <w:rPr>
          <w:rFonts w:ascii="Times New Roman" w:hAnsi="Times New Roman"/>
          <w:color w:val="000000" w:themeColor="text1"/>
          <w:sz w:val="24"/>
          <w:szCs w:val="24"/>
        </w:rPr>
        <w:t xml:space="preserve">Wang </w:t>
      </w:r>
      <w:proofErr w:type="spellStart"/>
      <w:r w:rsidRPr="00D76B46">
        <w:rPr>
          <w:rFonts w:ascii="Times New Roman" w:hAnsi="Times New Roman"/>
          <w:color w:val="000000" w:themeColor="text1"/>
          <w:sz w:val="24"/>
          <w:szCs w:val="24"/>
        </w:rPr>
        <w:t>Ruihong</w:t>
      </w:r>
      <w:proofErr w:type="spellEnd"/>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Народное</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примирение</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местная</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форма</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социальной</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работы</w:t>
      </w:r>
      <w:r w:rsidRPr="00D76B46">
        <w:rPr>
          <w:rFonts w:ascii="Times New Roman" w:hAnsi="Times New Roman"/>
          <w:color w:val="000000" w:themeColor="text1"/>
          <w:sz w:val="24"/>
          <w:szCs w:val="24"/>
        </w:rPr>
        <w:t xml:space="preserve"> / China Social Work, July 2013. P</w:t>
      </w:r>
      <w:r w:rsidRPr="00D76B46">
        <w:rPr>
          <w:rFonts w:ascii="Times New Roman" w:hAnsi="Times New Roman"/>
          <w:color w:val="000000" w:themeColor="text1"/>
          <w:sz w:val="24"/>
          <w:szCs w:val="24"/>
          <w:lang w:val="ru-RU"/>
        </w:rPr>
        <w:t>.6</w:t>
      </w:r>
    </w:p>
    <w:p w14:paraId="6BFC8C20"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王跃生</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当代中国家庭关系的变迁</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人民论坛</w:t>
      </w:r>
      <w:r w:rsidRPr="00D76B46">
        <w:rPr>
          <w:rFonts w:ascii="Times New Roman" w:hAnsi="Times New Roman"/>
          <w:color w:val="000000" w:themeColor="text1"/>
          <w:sz w:val="24"/>
          <w:szCs w:val="24"/>
        </w:rPr>
        <w:t xml:space="preserve"> Wang </w:t>
      </w:r>
      <w:proofErr w:type="spellStart"/>
      <w:r w:rsidRPr="00D76B46">
        <w:rPr>
          <w:rFonts w:ascii="Times New Roman" w:hAnsi="Times New Roman"/>
          <w:color w:val="000000" w:themeColor="text1"/>
          <w:sz w:val="24"/>
          <w:szCs w:val="24"/>
        </w:rPr>
        <w:t>Yuesheng</w:t>
      </w:r>
      <w:proofErr w:type="spellEnd"/>
      <w:r w:rsidRPr="00D76B46">
        <w:rPr>
          <w:rFonts w:ascii="Times New Roman" w:hAnsi="Times New Roman"/>
          <w:color w:val="000000" w:themeColor="text1"/>
          <w:sz w:val="24"/>
          <w:szCs w:val="24"/>
        </w:rPr>
        <w:t>, The Changing Family Relationships in Contemporary China / People’s Tribune, 2013. № 8, P.6</w:t>
      </w:r>
    </w:p>
    <w:p w14:paraId="52989F23"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王跃生</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当代中国家庭结构变动分析</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中国社会科学</w:t>
      </w:r>
      <w:r w:rsidRPr="00D76B46">
        <w:rPr>
          <w:rFonts w:ascii="Times New Roman" w:hAnsi="Times New Roman"/>
          <w:color w:val="000000" w:themeColor="text1"/>
          <w:sz w:val="24"/>
          <w:szCs w:val="24"/>
        </w:rPr>
        <w:t xml:space="preserve">Wang </w:t>
      </w:r>
      <w:proofErr w:type="spellStart"/>
      <w:r w:rsidRPr="00D76B46">
        <w:rPr>
          <w:rFonts w:ascii="Times New Roman" w:hAnsi="Times New Roman"/>
          <w:color w:val="000000" w:themeColor="text1"/>
          <w:sz w:val="24"/>
          <w:szCs w:val="24"/>
        </w:rPr>
        <w:t>Yuesheng</w:t>
      </w:r>
      <w:proofErr w:type="spellEnd"/>
      <w:r w:rsidRPr="00D76B46">
        <w:rPr>
          <w:rFonts w:ascii="Times New Roman" w:hAnsi="Times New Roman"/>
          <w:color w:val="000000" w:themeColor="text1"/>
          <w:sz w:val="24"/>
          <w:szCs w:val="24"/>
        </w:rPr>
        <w:t>, The Changing Family Structure in Contemporary China: An Analysis / Social Sciences in China, 2006. № 1, P.108</w:t>
      </w:r>
    </w:p>
    <w:p w14:paraId="441DD0C4"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许礼鹏</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社工技巧在人民调解工作中的运用</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中国社会工作</w:t>
      </w:r>
      <w:proofErr w:type="spellStart"/>
      <w:r w:rsidRPr="00D76B46">
        <w:rPr>
          <w:rFonts w:ascii="Times New Roman" w:hAnsi="Times New Roman"/>
          <w:color w:val="000000" w:themeColor="text1"/>
          <w:sz w:val="24"/>
          <w:szCs w:val="24"/>
        </w:rPr>
        <w:t>Xu</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Lipeng</w:t>
      </w:r>
      <w:proofErr w:type="spellEnd"/>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Как</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социальная</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робота</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участвует</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в</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народном</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примирении</w:t>
      </w:r>
      <w:r w:rsidRPr="00D76B46">
        <w:rPr>
          <w:rFonts w:ascii="Times New Roman" w:hAnsi="Times New Roman"/>
          <w:color w:val="000000" w:themeColor="text1"/>
          <w:sz w:val="24"/>
          <w:szCs w:val="24"/>
        </w:rPr>
        <w:t xml:space="preserve"> / China Social Work, 2009. P.37</w:t>
      </w:r>
    </w:p>
    <w:p w14:paraId="46DEBAE1"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徐昕</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完善人民调解制度和构建和谐社会</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中国司法</w:t>
      </w:r>
      <w:r w:rsidRPr="00D76B46">
        <w:rPr>
          <w:rFonts w:ascii="Times New Roman" w:hAnsi="Times New Roman"/>
          <w:color w:val="000000" w:themeColor="text1"/>
          <w:sz w:val="24"/>
          <w:szCs w:val="24"/>
        </w:rPr>
        <w:t>Xu Xin, Improving the System of People’s Mediation and the Development of a Harmonious Society / Justice of China, 2006. № 4, P.65</w:t>
      </w:r>
    </w:p>
    <w:p w14:paraId="69B4351C" w14:textId="73EE4F44"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杨菊华</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何炤华</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社会转型过程中家庭的变迁与延续</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人口研究</w:t>
      </w:r>
      <w:r w:rsidRPr="00D76B46">
        <w:rPr>
          <w:rFonts w:ascii="Times New Roman" w:hAnsi="Times New Roman"/>
          <w:color w:val="000000" w:themeColor="text1"/>
          <w:sz w:val="24"/>
          <w:szCs w:val="24"/>
        </w:rPr>
        <w:t xml:space="preserve">Yang </w:t>
      </w:r>
      <w:proofErr w:type="spellStart"/>
      <w:r w:rsidRPr="00D76B46">
        <w:rPr>
          <w:rFonts w:ascii="Times New Roman" w:hAnsi="Times New Roman"/>
          <w:color w:val="000000" w:themeColor="text1"/>
          <w:sz w:val="24"/>
          <w:szCs w:val="24"/>
        </w:rPr>
        <w:t>Juhua</w:t>
      </w:r>
      <w:proofErr w:type="spellEnd"/>
      <w:r w:rsidRPr="00D76B46">
        <w:rPr>
          <w:rFonts w:ascii="Times New Roman" w:hAnsi="Times New Roman"/>
          <w:color w:val="000000" w:themeColor="text1"/>
          <w:sz w:val="24"/>
          <w:szCs w:val="24"/>
        </w:rPr>
        <w:t xml:space="preserve">, He </w:t>
      </w:r>
      <w:proofErr w:type="spellStart"/>
      <w:r w:rsidRPr="00D76B46">
        <w:rPr>
          <w:rFonts w:ascii="Times New Roman" w:hAnsi="Times New Roman"/>
          <w:color w:val="000000" w:themeColor="text1"/>
          <w:sz w:val="24"/>
          <w:szCs w:val="24"/>
        </w:rPr>
        <w:t>Zhaohua</w:t>
      </w:r>
      <w:proofErr w:type="spellEnd"/>
      <w:r w:rsidRPr="00D76B46">
        <w:rPr>
          <w:rFonts w:ascii="Times New Roman" w:hAnsi="Times New Roman"/>
          <w:color w:val="000000" w:themeColor="text1"/>
          <w:sz w:val="24"/>
          <w:szCs w:val="24"/>
        </w:rPr>
        <w:t xml:space="preserve">, Continuity or Change? Chinese Family in Transitional Era / Population Research, Mar 2014.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38, № 2, P. 48-49</w:t>
      </w:r>
    </w:p>
    <w:p w14:paraId="4166582D"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lastRenderedPageBreak/>
        <w:t>杨垣国</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历史地看待新中国成立以来的人口政策及其演变</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江西社会科学</w:t>
      </w:r>
      <w:r w:rsidRPr="00D76B46">
        <w:rPr>
          <w:rFonts w:ascii="Times New Roman" w:hAnsi="Times New Roman"/>
          <w:color w:val="000000" w:themeColor="text1"/>
          <w:sz w:val="24"/>
          <w:szCs w:val="24"/>
        </w:rPr>
        <w:t xml:space="preserve"> Yang </w:t>
      </w:r>
      <w:proofErr w:type="spellStart"/>
      <w:r w:rsidRPr="00D76B46">
        <w:rPr>
          <w:rFonts w:ascii="Times New Roman" w:hAnsi="Times New Roman"/>
          <w:color w:val="000000" w:themeColor="text1"/>
          <w:sz w:val="24"/>
          <w:szCs w:val="24"/>
        </w:rPr>
        <w:t>Yuanguo</w:t>
      </w:r>
      <w:proofErr w:type="spellEnd"/>
      <w:r w:rsidRPr="00D76B46">
        <w:rPr>
          <w:rFonts w:ascii="Times New Roman" w:hAnsi="Times New Roman"/>
          <w:color w:val="000000" w:themeColor="text1"/>
          <w:sz w:val="24"/>
          <w:szCs w:val="24"/>
        </w:rPr>
        <w:t>, On Chinese Population Policy and its Evolution since the Establishment of PRC / Jiangxi Social Sciences, 2009. № 1, P.176-179</w:t>
      </w:r>
    </w:p>
    <w:p w14:paraId="3C2C1044" w14:textId="3EE5847E" w:rsidR="00747D06" w:rsidRPr="00D76B46" w:rsidRDefault="00747D06"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Style w:val="a-size-small"/>
          <w:rFonts w:ascii="Times New Roman" w:hAnsi="Times New Roman" w:hint="eastAsia"/>
          <w:color w:val="000000" w:themeColor="text1"/>
          <w:kern w:val="0"/>
          <w:sz w:val="24"/>
          <w:szCs w:val="24"/>
        </w:rPr>
        <w:t>易富贤</w:t>
      </w:r>
      <w:r w:rsidRPr="00D76B46">
        <w:rPr>
          <w:rStyle w:val="a-size-small"/>
          <w:rFonts w:ascii="Times New Roman" w:hAnsi="Times New Roman" w:hint="eastAsia"/>
          <w:color w:val="000000" w:themeColor="text1"/>
          <w:kern w:val="0"/>
          <w:sz w:val="24"/>
          <w:szCs w:val="24"/>
        </w:rPr>
        <w:t xml:space="preserve">. </w:t>
      </w:r>
      <w:r w:rsidRPr="00D76B46">
        <w:rPr>
          <w:rStyle w:val="a-size-small"/>
          <w:rFonts w:ascii="Times New Roman" w:hAnsi="Times New Roman" w:hint="eastAsia"/>
          <w:color w:val="000000" w:themeColor="text1"/>
          <w:kern w:val="0"/>
          <w:sz w:val="24"/>
          <w:szCs w:val="24"/>
        </w:rPr>
        <w:t>大巢空国</w:t>
      </w:r>
      <w:r w:rsidRPr="00D76B46">
        <w:rPr>
          <w:rStyle w:val="a-size-small"/>
          <w:rFonts w:ascii="Times New Roman" w:hAnsi="Times New Roman" w:hint="eastAsia"/>
          <w:color w:val="000000" w:themeColor="text1"/>
          <w:kern w:val="0"/>
          <w:sz w:val="24"/>
          <w:szCs w:val="24"/>
        </w:rPr>
        <w:t xml:space="preserve"> / </w:t>
      </w:r>
      <w:r w:rsidRPr="00D76B46">
        <w:rPr>
          <w:rStyle w:val="a-size-small"/>
          <w:rFonts w:ascii="Times New Roman" w:hAnsi="Times New Roman" w:hint="eastAsia"/>
          <w:color w:val="000000" w:themeColor="text1"/>
          <w:kern w:val="0"/>
          <w:sz w:val="24"/>
          <w:szCs w:val="24"/>
        </w:rPr>
        <w:t>中国发展出版社</w:t>
      </w:r>
      <w:r w:rsidRPr="00D76B46">
        <w:rPr>
          <w:rStyle w:val="a-size-small"/>
          <w:rFonts w:ascii="Times New Roman" w:hAnsi="Times New Roman"/>
          <w:color w:val="000000" w:themeColor="text1"/>
          <w:kern w:val="0"/>
          <w:sz w:val="24"/>
          <w:szCs w:val="24"/>
        </w:rPr>
        <w:t xml:space="preserve">Yi </w:t>
      </w:r>
      <w:proofErr w:type="spellStart"/>
      <w:r w:rsidRPr="00D76B46">
        <w:rPr>
          <w:rStyle w:val="a-size-small"/>
          <w:rFonts w:ascii="Times New Roman" w:hAnsi="Times New Roman"/>
          <w:color w:val="000000" w:themeColor="text1"/>
          <w:kern w:val="0"/>
          <w:sz w:val="24"/>
          <w:szCs w:val="24"/>
        </w:rPr>
        <w:t>Fuxian</w:t>
      </w:r>
      <w:proofErr w:type="spellEnd"/>
      <w:r w:rsidRPr="00D76B46">
        <w:rPr>
          <w:rStyle w:val="a-size-small"/>
          <w:rFonts w:ascii="Times New Roman" w:hAnsi="Times New Roman" w:hint="eastAsia"/>
          <w:color w:val="000000" w:themeColor="text1"/>
          <w:kern w:val="0"/>
          <w:sz w:val="24"/>
          <w:szCs w:val="24"/>
        </w:rPr>
        <w:t xml:space="preserve">. </w:t>
      </w:r>
      <w:r w:rsidRPr="00D76B46">
        <w:rPr>
          <w:rStyle w:val="a-size-small"/>
          <w:rFonts w:ascii="Times New Roman" w:hAnsi="Times New Roman"/>
          <w:color w:val="000000" w:themeColor="text1"/>
          <w:kern w:val="0"/>
          <w:sz w:val="24"/>
          <w:szCs w:val="24"/>
        </w:rPr>
        <w:t>Big Country With an Empty Nest</w:t>
      </w:r>
      <w:r w:rsidRPr="00D76B46">
        <w:rPr>
          <w:rStyle w:val="a-size-small"/>
          <w:rFonts w:ascii="Times New Roman" w:hAnsi="Times New Roman" w:hint="eastAsia"/>
          <w:color w:val="000000" w:themeColor="text1"/>
          <w:kern w:val="0"/>
          <w:sz w:val="24"/>
          <w:szCs w:val="24"/>
        </w:rPr>
        <w:t xml:space="preserve"> </w:t>
      </w:r>
      <w:r w:rsidRPr="00D76B46">
        <w:rPr>
          <w:rStyle w:val="a-size-small"/>
          <w:rFonts w:ascii="Times New Roman" w:hAnsi="Times New Roman"/>
          <w:color w:val="000000" w:themeColor="text1"/>
          <w:kern w:val="0"/>
          <w:sz w:val="24"/>
          <w:szCs w:val="24"/>
        </w:rPr>
        <w:t>/ China Development Press, 2013</w:t>
      </w:r>
    </w:p>
    <w:p w14:paraId="0E518A7F"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于慎鸿</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人民调解的困境与发展途径解析</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商丘师范学院学报</w:t>
      </w:r>
      <w:r w:rsidRPr="00D76B46">
        <w:rPr>
          <w:rFonts w:ascii="Times New Roman" w:hAnsi="Times New Roman"/>
          <w:color w:val="000000" w:themeColor="text1"/>
          <w:sz w:val="24"/>
          <w:szCs w:val="24"/>
        </w:rPr>
        <w:t xml:space="preserve">Yu </w:t>
      </w:r>
      <w:proofErr w:type="spellStart"/>
      <w:r w:rsidRPr="00D76B46">
        <w:rPr>
          <w:rFonts w:ascii="Times New Roman" w:hAnsi="Times New Roman"/>
          <w:color w:val="000000" w:themeColor="text1"/>
          <w:sz w:val="24"/>
          <w:szCs w:val="24"/>
        </w:rPr>
        <w:t>Shenhong</w:t>
      </w:r>
      <w:proofErr w:type="spellEnd"/>
      <w:r w:rsidRPr="00D76B46">
        <w:rPr>
          <w:rFonts w:ascii="Times New Roman" w:hAnsi="Times New Roman"/>
          <w:color w:val="000000" w:themeColor="text1"/>
          <w:sz w:val="24"/>
          <w:szCs w:val="24"/>
        </w:rPr>
        <w:t xml:space="preserve"> , Analysis on the Predicament and Development of People's Mediation / Journal of </w:t>
      </w:r>
      <w:proofErr w:type="spellStart"/>
      <w:r w:rsidRPr="00D76B46">
        <w:rPr>
          <w:rFonts w:ascii="Times New Roman" w:hAnsi="Times New Roman"/>
          <w:color w:val="000000" w:themeColor="text1"/>
          <w:sz w:val="24"/>
          <w:szCs w:val="24"/>
        </w:rPr>
        <w:t>Shangqiu</w:t>
      </w:r>
      <w:proofErr w:type="spellEnd"/>
      <w:r w:rsidRPr="00D76B46">
        <w:rPr>
          <w:rFonts w:ascii="Times New Roman" w:hAnsi="Times New Roman"/>
          <w:color w:val="000000" w:themeColor="text1"/>
          <w:sz w:val="24"/>
          <w:szCs w:val="24"/>
        </w:rPr>
        <w:t xml:space="preserve"> Teachers College, Dec. 2005. Vol. 21, № 6, P.126-127</w:t>
      </w:r>
    </w:p>
    <w:p w14:paraId="693ADCF0" w14:textId="4A14397F"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张晓文</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独生子女与非独生子女大学生个性发展及心理健康状况的比较研究</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人口与社会</w:t>
      </w:r>
      <w:r w:rsidRPr="00D76B46">
        <w:rPr>
          <w:rFonts w:ascii="Times New Roman" w:hAnsi="Times New Roman"/>
          <w:color w:val="000000" w:themeColor="text1"/>
          <w:sz w:val="24"/>
          <w:szCs w:val="24"/>
        </w:rPr>
        <w:t xml:space="preserve">Zhang </w:t>
      </w:r>
      <w:proofErr w:type="spellStart"/>
      <w:r w:rsidRPr="00D76B46">
        <w:rPr>
          <w:rFonts w:ascii="Times New Roman" w:hAnsi="Times New Roman"/>
          <w:color w:val="000000" w:themeColor="text1"/>
          <w:sz w:val="24"/>
          <w:szCs w:val="24"/>
        </w:rPr>
        <w:t>Xiaowen</w:t>
      </w:r>
      <w:proofErr w:type="spellEnd"/>
      <w:r w:rsidRPr="00D76B46">
        <w:rPr>
          <w:rFonts w:ascii="Times New Roman" w:hAnsi="Times New Roman"/>
          <w:color w:val="000000" w:themeColor="text1"/>
          <w:sz w:val="24"/>
          <w:szCs w:val="24"/>
        </w:rPr>
        <w:t xml:space="preserve">, Analysis on personality making and state of psychological health between single children and non-single children / Journal of Nanjing College for Population </w:t>
      </w:r>
      <w:r w:rsidRPr="00D76B46">
        <w:rPr>
          <w:rFonts w:ascii="Times New Roman" w:hAnsi="Times New Roman"/>
          <w:color w:val="000000" w:themeColor="text1"/>
          <w:sz w:val="24"/>
          <w:szCs w:val="24"/>
          <w:lang w:val="en-GB"/>
        </w:rPr>
        <w:t>Programme</w:t>
      </w:r>
      <w:r w:rsidRPr="00D76B46">
        <w:rPr>
          <w:rFonts w:ascii="Times New Roman" w:hAnsi="Times New Roman"/>
          <w:color w:val="000000" w:themeColor="text1"/>
          <w:sz w:val="24"/>
          <w:szCs w:val="24"/>
        </w:rPr>
        <w:t xml:space="preserve"> Management, Jun 2001. </w:t>
      </w:r>
      <w:r w:rsidR="002C669C" w:rsidRPr="00D76B46">
        <w:rPr>
          <w:rFonts w:ascii="Times New Roman" w:hAnsi="Times New Roman"/>
          <w:color w:val="000000" w:themeColor="text1"/>
          <w:sz w:val="24"/>
          <w:szCs w:val="24"/>
        </w:rPr>
        <w:t>Vol</w:t>
      </w:r>
      <w:r w:rsidRPr="00D76B46">
        <w:rPr>
          <w:rFonts w:ascii="Times New Roman" w:hAnsi="Times New Roman"/>
          <w:color w:val="000000" w:themeColor="text1"/>
          <w:sz w:val="24"/>
          <w:szCs w:val="24"/>
        </w:rPr>
        <w:t>. 17, № 2, P. 36-38</w:t>
      </w:r>
    </w:p>
    <w:p w14:paraId="4214598A" w14:textId="3BE88A28" w:rsidR="004F6BFF" w:rsidRPr="00D76B46" w:rsidRDefault="004F6BFF"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proofErr w:type="gramStart"/>
      <w:r w:rsidRPr="00D76B46">
        <w:rPr>
          <w:rFonts w:ascii="Times New Roman" w:hAnsi="Times New Roman" w:hint="eastAsia"/>
          <w:color w:val="000000" w:themeColor="text1"/>
          <w:sz w:val="24"/>
          <w:szCs w:val="24"/>
          <w:lang w:val="ru-RU"/>
        </w:rPr>
        <w:t>赵伯艳</w:t>
      </w:r>
      <w:proofErr w:type="gramEnd"/>
      <w:r w:rsidRPr="00FC3B82">
        <w:rPr>
          <w:rFonts w:ascii="Times New Roman" w:hAnsi="Times New Roman" w:hint="eastAsia"/>
          <w:color w:val="000000" w:themeColor="text1"/>
          <w:sz w:val="24"/>
          <w:szCs w:val="24"/>
        </w:rPr>
        <w:t xml:space="preserve">, </w:t>
      </w:r>
      <w:r w:rsidRPr="00D76B46">
        <w:rPr>
          <w:rFonts w:ascii="Times New Roman" w:hAnsi="Times New Roman" w:hint="eastAsia"/>
          <w:color w:val="000000" w:themeColor="text1"/>
          <w:sz w:val="24"/>
          <w:szCs w:val="24"/>
          <w:lang w:val="ru-RU"/>
        </w:rPr>
        <w:t>推进社会调解组织参与社会矛盾化解</w:t>
      </w:r>
      <w:r w:rsidRPr="00FC3B82">
        <w:rPr>
          <w:rFonts w:ascii="Times New Roman" w:hAnsi="Times New Roman" w:hint="eastAsia"/>
          <w:color w:val="000000" w:themeColor="text1"/>
          <w:sz w:val="24"/>
          <w:szCs w:val="24"/>
        </w:rPr>
        <w:t xml:space="preserve"> / </w:t>
      </w:r>
      <w:r w:rsidRPr="00D76B46">
        <w:rPr>
          <w:rFonts w:ascii="Times New Roman" w:hAnsi="Times New Roman" w:hint="eastAsia"/>
          <w:color w:val="000000" w:themeColor="text1"/>
          <w:sz w:val="24"/>
          <w:szCs w:val="24"/>
          <w:lang w:val="ru-RU"/>
        </w:rPr>
        <w:t>中国社会组织</w:t>
      </w:r>
      <w:r w:rsidRPr="00D76B46">
        <w:rPr>
          <w:rFonts w:ascii="Times New Roman" w:hAnsi="Times New Roman" w:hint="eastAsia"/>
          <w:color w:val="000000" w:themeColor="text1"/>
          <w:sz w:val="24"/>
          <w:szCs w:val="24"/>
        </w:rPr>
        <w:t>Zhao</w:t>
      </w:r>
      <w:r w:rsidRPr="00FC3B82">
        <w:rPr>
          <w:rFonts w:ascii="Times New Roman" w:hAnsi="Times New Roman" w:hint="eastAsia"/>
          <w:color w:val="000000" w:themeColor="text1"/>
          <w:sz w:val="24"/>
          <w:szCs w:val="24"/>
        </w:rPr>
        <w:t xml:space="preserve"> </w:t>
      </w:r>
      <w:proofErr w:type="spellStart"/>
      <w:r w:rsidRPr="00D76B46">
        <w:rPr>
          <w:rFonts w:ascii="Times New Roman" w:hAnsi="Times New Roman" w:hint="eastAsia"/>
          <w:color w:val="000000" w:themeColor="text1"/>
          <w:sz w:val="24"/>
          <w:szCs w:val="24"/>
        </w:rPr>
        <w:t>Boyan</w:t>
      </w:r>
      <w:proofErr w:type="spellEnd"/>
      <w:r w:rsidRPr="00FC3B82">
        <w:rPr>
          <w:rFonts w:ascii="Times New Roman" w:hAnsi="Times New Roman" w:hint="eastAsia"/>
          <w:color w:val="000000" w:themeColor="text1"/>
          <w:sz w:val="24"/>
          <w:szCs w:val="24"/>
        </w:rPr>
        <w:t xml:space="preserve">, </w:t>
      </w:r>
      <w:r w:rsidRPr="00D76B46">
        <w:rPr>
          <w:rFonts w:ascii="Times New Roman" w:hAnsi="Times New Roman"/>
          <w:color w:val="000000" w:themeColor="text1"/>
          <w:sz w:val="24"/>
          <w:szCs w:val="24"/>
          <w:lang w:val="ru-RU"/>
        </w:rPr>
        <w:t>Продви</w:t>
      </w:r>
      <w:r w:rsidR="00D67466" w:rsidRPr="00D76B46">
        <w:rPr>
          <w:rFonts w:ascii="Times New Roman" w:hAnsi="Times New Roman"/>
          <w:color w:val="000000" w:themeColor="text1"/>
          <w:sz w:val="24"/>
          <w:szCs w:val="24"/>
          <w:lang w:val="ru-RU"/>
        </w:rPr>
        <w:t>жение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социальны</w:t>
      </w:r>
      <w:r w:rsidR="00D67466" w:rsidRPr="00D76B46">
        <w:rPr>
          <w:rFonts w:ascii="Times New Roman" w:hAnsi="Times New Roman"/>
          <w:color w:val="000000" w:themeColor="text1"/>
          <w:sz w:val="24"/>
          <w:szCs w:val="24"/>
          <w:lang w:val="ru-RU"/>
        </w:rPr>
        <w:t>х</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организаци</w:t>
      </w:r>
      <w:r w:rsidR="00D67466" w:rsidRPr="00D76B46">
        <w:rPr>
          <w:rFonts w:ascii="Times New Roman" w:hAnsi="Times New Roman"/>
          <w:color w:val="000000" w:themeColor="text1"/>
          <w:sz w:val="24"/>
          <w:szCs w:val="24"/>
          <w:lang w:val="ru-RU"/>
        </w:rPr>
        <w:t>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медиации</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участию</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урегулирования</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социальных</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конфликтов</w:t>
      </w:r>
      <w:r w:rsidRPr="00FC3B82">
        <w:rPr>
          <w:rFonts w:ascii="Times New Roman" w:hAnsi="Times New Roman"/>
          <w:color w:val="000000" w:themeColor="text1"/>
          <w:sz w:val="24"/>
          <w:szCs w:val="24"/>
        </w:rPr>
        <w:t xml:space="preserve"> / </w:t>
      </w:r>
      <w:r w:rsidRPr="00D76B46">
        <w:rPr>
          <w:rFonts w:ascii="Times New Roman" w:hAnsi="Times New Roman" w:hint="eastAsia"/>
          <w:color w:val="000000" w:themeColor="text1"/>
          <w:sz w:val="24"/>
          <w:szCs w:val="24"/>
        </w:rPr>
        <w:t>China</w:t>
      </w:r>
      <w:r w:rsidRPr="00FC3B82">
        <w:rPr>
          <w:rFonts w:ascii="Times New Roman" w:hAnsi="Times New Roman" w:hint="eastAsia"/>
          <w:color w:val="000000" w:themeColor="text1"/>
          <w:sz w:val="24"/>
          <w:szCs w:val="24"/>
        </w:rPr>
        <w:t xml:space="preserve"> </w:t>
      </w:r>
      <w:r w:rsidRPr="00D76B46">
        <w:rPr>
          <w:rFonts w:ascii="Times New Roman" w:hAnsi="Times New Roman" w:hint="eastAsia"/>
          <w:color w:val="000000" w:themeColor="text1"/>
          <w:sz w:val="24"/>
          <w:szCs w:val="24"/>
        </w:rPr>
        <w:t>Social</w:t>
      </w:r>
      <w:r w:rsidRPr="00FC3B82">
        <w:rPr>
          <w:rFonts w:ascii="Times New Roman" w:hAnsi="Times New Roman" w:hint="eastAsia"/>
          <w:color w:val="000000" w:themeColor="text1"/>
          <w:sz w:val="24"/>
          <w:szCs w:val="24"/>
        </w:rPr>
        <w:t xml:space="preserve"> </w:t>
      </w:r>
      <w:r w:rsidRPr="00D76B46">
        <w:rPr>
          <w:rFonts w:ascii="Times New Roman" w:hAnsi="Times New Roman" w:hint="eastAsia"/>
          <w:color w:val="000000" w:themeColor="text1"/>
          <w:sz w:val="24"/>
          <w:szCs w:val="24"/>
        </w:rPr>
        <w:t>Organization</w:t>
      </w:r>
      <w:r w:rsidRPr="00FC3B82">
        <w:rPr>
          <w:rFonts w:ascii="Times New Roman" w:hAnsi="Times New Roman" w:hint="eastAsia"/>
          <w:color w:val="000000" w:themeColor="text1"/>
          <w:sz w:val="24"/>
          <w:szCs w:val="24"/>
        </w:rPr>
        <w:t xml:space="preserve">, </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20</w:t>
      </w:r>
      <w:r w:rsidRPr="00D76B46">
        <w:rPr>
          <w:rFonts w:ascii="Times New Roman" w:hAnsi="Times New Roman" w:hint="eastAsia"/>
          <w:color w:val="000000" w:themeColor="text1"/>
          <w:sz w:val="24"/>
          <w:szCs w:val="24"/>
        </w:rPr>
        <w:t>11.</w:t>
      </w:r>
      <w:r w:rsidRPr="00D76B46">
        <w:rPr>
          <w:rFonts w:ascii="Times New Roman" w:hAnsi="Times New Roman"/>
          <w:color w:val="000000" w:themeColor="text1"/>
          <w:sz w:val="24"/>
          <w:szCs w:val="24"/>
        </w:rPr>
        <w:t xml:space="preserve"> № </w:t>
      </w:r>
      <w:r w:rsidRPr="00D76B46">
        <w:rPr>
          <w:rFonts w:ascii="Times New Roman" w:hAnsi="Times New Roman" w:hint="eastAsia"/>
          <w:color w:val="000000" w:themeColor="text1"/>
          <w:sz w:val="24"/>
          <w:szCs w:val="24"/>
        </w:rPr>
        <w:t>11</w:t>
      </w:r>
      <w:r w:rsidRPr="00D76B46">
        <w:rPr>
          <w:rFonts w:ascii="Times New Roman" w:hAnsi="Times New Roman"/>
          <w:color w:val="000000" w:themeColor="text1"/>
          <w:sz w:val="24"/>
          <w:szCs w:val="24"/>
        </w:rPr>
        <w:t xml:space="preserve">, </w:t>
      </w:r>
      <w:r w:rsidRPr="00D76B46">
        <w:rPr>
          <w:rFonts w:ascii="Times New Roman" w:hAnsi="Times New Roman" w:hint="eastAsia"/>
          <w:color w:val="000000" w:themeColor="text1"/>
          <w:sz w:val="24"/>
          <w:szCs w:val="24"/>
        </w:rPr>
        <w:t>P.</w:t>
      </w:r>
      <w:r w:rsidRPr="00D76B46">
        <w:rPr>
          <w:rFonts w:ascii="Times New Roman" w:hAnsi="Times New Roman"/>
          <w:color w:val="000000" w:themeColor="text1"/>
          <w:sz w:val="24"/>
          <w:szCs w:val="24"/>
        </w:rPr>
        <w:t>2</w:t>
      </w:r>
      <w:r w:rsidRPr="00D76B46">
        <w:rPr>
          <w:rFonts w:ascii="Times New Roman" w:hAnsi="Times New Roman" w:hint="eastAsia"/>
          <w:color w:val="000000" w:themeColor="text1"/>
          <w:sz w:val="24"/>
          <w:szCs w:val="24"/>
        </w:rPr>
        <w:t>6</w:t>
      </w:r>
    </w:p>
    <w:p w14:paraId="123AC2E0"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周月清</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社会工作</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理论与方法</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五南图书出版股份有限公司</w:t>
      </w:r>
      <w:r w:rsidRPr="00D76B46">
        <w:rPr>
          <w:rFonts w:ascii="Times New Roman" w:hAnsi="Times New Roman"/>
          <w:color w:val="000000" w:themeColor="text1"/>
          <w:sz w:val="24"/>
          <w:szCs w:val="24"/>
        </w:rPr>
        <w:t xml:space="preserve"> Chou </w:t>
      </w:r>
      <w:proofErr w:type="spellStart"/>
      <w:r w:rsidRPr="00D76B46">
        <w:rPr>
          <w:rFonts w:ascii="Times New Roman" w:hAnsi="Times New Roman"/>
          <w:color w:val="000000" w:themeColor="text1"/>
          <w:sz w:val="24"/>
          <w:szCs w:val="24"/>
        </w:rPr>
        <w:t>Yueh-Ching</w:t>
      </w:r>
      <w:proofErr w:type="spellEnd"/>
      <w:r w:rsidRPr="00D76B46">
        <w:rPr>
          <w:rFonts w:ascii="Times New Roman" w:hAnsi="Times New Roman"/>
          <w:i/>
          <w:color w:val="000000" w:themeColor="text1"/>
          <w:sz w:val="24"/>
          <w:szCs w:val="24"/>
        </w:rPr>
        <w:t xml:space="preserve">, </w:t>
      </w:r>
      <w:r w:rsidRPr="00D76B46">
        <w:rPr>
          <w:rFonts w:ascii="Times New Roman" w:hAnsi="Times New Roman"/>
          <w:color w:val="000000" w:themeColor="text1"/>
          <w:sz w:val="24"/>
          <w:szCs w:val="24"/>
        </w:rPr>
        <w:t xml:space="preserve">Family Social work – theory and method / Wu-Nan Book </w:t>
      </w:r>
      <w:proofErr w:type="spellStart"/>
      <w:r w:rsidRPr="00D76B46">
        <w:rPr>
          <w:rFonts w:ascii="Times New Roman" w:hAnsi="Times New Roman"/>
          <w:color w:val="000000" w:themeColor="text1"/>
          <w:sz w:val="24"/>
          <w:szCs w:val="24"/>
        </w:rPr>
        <w:t>Inc</w:t>
      </w:r>
      <w:proofErr w:type="spellEnd"/>
      <w:r w:rsidRPr="00D76B46">
        <w:rPr>
          <w:rFonts w:ascii="Times New Roman" w:hAnsi="Times New Roman"/>
          <w:color w:val="000000" w:themeColor="text1"/>
          <w:sz w:val="24"/>
          <w:szCs w:val="24"/>
        </w:rPr>
        <w:t>, 2001. P.96</w:t>
      </w:r>
    </w:p>
    <w:p w14:paraId="7352BD20"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朱东武</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朱眉华</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家庭社会工作</w:t>
      </w:r>
      <w:r w:rsidRPr="00D76B46">
        <w:rPr>
          <w:rFonts w:ascii="Times New Roman" w:hAnsi="Times New Roman"/>
          <w:color w:val="000000" w:themeColor="text1"/>
          <w:sz w:val="24"/>
          <w:szCs w:val="24"/>
        </w:rPr>
        <w:t xml:space="preserve"> / </w:t>
      </w:r>
      <w:r w:rsidRPr="00D76B46">
        <w:rPr>
          <w:rFonts w:ascii="Times New Roman" w:hAnsi="Times New Roman"/>
          <w:color w:val="000000" w:themeColor="text1"/>
          <w:sz w:val="24"/>
          <w:szCs w:val="24"/>
        </w:rPr>
        <w:t>高等教育出版社</w:t>
      </w:r>
      <w:r w:rsidRPr="00D76B46">
        <w:rPr>
          <w:rFonts w:ascii="Times New Roman" w:hAnsi="Times New Roman"/>
          <w:color w:val="000000" w:themeColor="text1"/>
          <w:sz w:val="24"/>
          <w:szCs w:val="24"/>
        </w:rPr>
        <w:t xml:space="preserve">Zhu </w:t>
      </w:r>
      <w:proofErr w:type="spellStart"/>
      <w:r w:rsidRPr="00D76B46">
        <w:rPr>
          <w:rFonts w:ascii="Times New Roman" w:hAnsi="Times New Roman"/>
          <w:color w:val="000000" w:themeColor="text1"/>
          <w:sz w:val="24"/>
          <w:szCs w:val="24"/>
        </w:rPr>
        <w:t>Dongwu</w:t>
      </w:r>
      <w:proofErr w:type="spellEnd"/>
      <w:r w:rsidRPr="00D76B46">
        <w:rPr>
          <w:rFonts w:ascii="Times New Roman" w:hAnsi="Times New Roman"/>
          <w:color w:val="000000" w:themeColor="text1"/>
          <w:sz w:val="24"/>
          <w:szCs w:val="24"/>
        </w:rPr>
        <w:t xml:space="preserve">, Zhu </w:t>
      </w:r>
      <w:proofErr w:type="spellStart"/>
      <w:r w:rsidRPr="00D76B46">
        <w:rPr>
          <w:rFonts w:ascii="Times New Roman" w:hAnsi="Times New Roman"/>
          <w:color w:val="000000" w:themeColor="text1"/>
          <w:sz w:val="24"/>
          <w:szCs w:val="24"/>
        </w:rPr>
        <w:t>Meihua</w:t>
      </w:r>
      <w:proofErr w:type="spellEnd"/>
      <w:r w:rsidRPr="00D76B46">
        <w:rPr>
          <w:rFonts w:ascii="Times New Roman" w:hAnsi="Times New Roman"/>
          <w:i/>
          <w:color w:val="000000" w:themeColor="text1"/>
          <w:sz w:val="24"/>
          <w:szCs w:val="24"/>
        </w:rPr>
        <w:t xml:space="preserve">, </w:t>
      </w:r>
      <w:r w:rsidRPr="00D76B46">
        <w:rPr>
          <w:rFonts w:ascii="Times New Roman" w:hAnsi="Times New Roman"/>
          <w:color w:val="000000" w:themeColor="text1"/>
          <w:sz w:val="24"/>
          <w:szCs w:val="24"/>
        </w:rPr>
        <w:t>Family Social work / Higher Education Press, 2011. P.23</w:t>
      </w:r>
    </w:p>
    <w:p w14:paraId="741DE921" w14:textId="3A857EFD" w:rsidR="00646A4E" w:rsidRPr="00D76B46" w:rsidRDefault="00646A4E"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Активизация в социальной работе с семьей. Коллективная монография</w:t>
      </w:r>
      <w:proofErr w:type="gramStart"/>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П</w:t>
      </w:r>
      <w:proofErr w:type="gramEnd"/>
      <w:r w:rsidRPr="00D76B46">
        <w:rPr>
          <w:rFonts w:ascii="Times New Roman" w:hAnsi="Times New Roman"/>
          <w:color w:val="000000" w:themeColor="text1"/>
          <w:sz w:val="24"/>
          <w:szCs w:val="24"/>
          <w:lang w:val="ru-RU"/>
        </w:rPr>
        <w:t xml:space="preserve">од ред. О.И. </w:t>
      </w:r>
      <w:proofErr w:type="spellStart"/>
      <w:r w:rsidRPr="00D76B46">
        <w:rPr>
          <w:rFonts w:ascii="Times New Roman" w:hAnsi="Times New Roman"/>
          <w:color w:val="000000" w:themeColor="text1"/>
          <w:sz w:val="24"/>
          <w:szCs w:val="24"/>
          <w:lang w:val="ru-RU"/>
        </w:rPr>
        <w:t>Бородкиной</w:t>
      </w:r>
      <w:proofErr w:type="spellEnd"/>
      <w:r w:rsidRPr="00D76B46">
        <w:rPr>
          <w:rFonts w:ascii="Times New Roman" w:hAnsi="Times New Roman"/>
          <w:color w:val="000000" w:themeColor="text1"/>
          <w:sz w:val="24"/>
          <w:szCs w:val="24"/>
          <w:lang w:val="ru-RU"/>
        </w:rPr>
        <w:t>, В.А. Самойловой. – СПБ</w:t>
      </w:r>
      <w:proofErr w:type="gramStart"/>
      <w:r w:rsidRPr="00D76B46">
        <w:rPr>
          <w:rFonts w:ascii="Times New Roman" w:hAnsi="Times New Roman"/>
          <w:color w:val="000000" w:themeColor="text1"/>
          <w:sz w:val="24"/>
          <w:szCs w:val="24"/>
          <w:lang w:val="ru-RU"/>
        </w:rPr>
        <w:t xml:space="preserve">.: </w:t>
      </w:r>
      <w:proofErr w:type="spellStart"/>
      <w:proofErr w:type="gramEnd"/>
      <w:r w:rsidRPr="00D76B46">
        <w:rPr>
          <w:rFonts w:ascii="Times New Roman" w:hAnsi="Times New Roman"/>
          <w:color w:val="000000" w:themeColor="text1"/>
          <w:sz w:val="24"/>
          <w:szCs w:val="24"/>
          <w:lang w:val="ru-RU"/>
        </w:rPr>
        <w:t>Скифия-принт</w:t>
      </w:r>
      <w:proofErr w:type="spellEnd"/>
      <w:r w:rsidRPr="00D76B46">
        <w:rPr>
          <w:rFonts w:ascii="Times New Roman" w:hAnsi="Times New Roman"/>
          <w:color w:val="000000" w:themeColor="text1"/>
          <w:sz w:val="24"/>
          <w:szCs w:val="24"/>
          <w:lang w:val="ru-RU"/>
        </w:rPr>
        <w:t>, 2013</w:t>
      </w:r>
    </w:p>
    <w:p w14:paraId="64D009FF" w14:textId="167DABA9" w:rsidR="008B2A17"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Аллахвердова </w:t>
      </w:r>
      <w:r w:rsidR="001513DD" w:rsidRPr="00D76B46">
        <w:rPr>
          <w:rFonts w:ascii="Times New Roman" w:hAnsi="Times New Roman"/>
          <w:color w:val="000000" w:themeColor="text1"/>
          <w:sz w:val="24"/>
          <w:szCs w:val="24"/>
          <w:lang w:val="ru-RU"/>
        </w:rPr>
        <w:t>О.</w:t>
      </w:r>
      <w:r w:rsidRPr="00D76B46">
        <w:rPr>
          <w:rFonts w:ascii="Times New Roman" w:hAnsi="Times New Roman"/>
          <w:color w:val="000000" w:themeColor="text1"/>
          <w:sz w:val="24"/>
          <w:szCs w:val="24"/>
          <w:lang w:val="ru-RU"/>
        </w:rPr>
        <w:t>В., Карпенко А.Д. Медиация – переговоры в ситуации конфликта: учеб. Пособие / СПБ, 2010. С.11</w:t>
      </w:r>
    </w:p>
    <w:p w14:paraId="2934ECDD" w14:textId="630900D0" w:rsidR="00646A4E" w:rsidRPr="00D76B46" w:rsidRDefault="008B2A17"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Аллахвердова О.В.</w:t>
      </w:r>
      <w:r w:rsidR="00D67466"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Социальная компетентность в разрешении конфликтов</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Социальная компетентность и технологии ее формирования в современном обществе// СПБ</w:t>
      </w:r>
      <w:proofErr w:type="gramStart"/>
      <w:r w:rsidRPr="00D76B46">
        <w:rPr>
          <w:rFonts w:ascii="Times New Roman" w:hAnsi="Times New Roman"/>
          <w:color w:val="000000" w:themeColor="text1"/>
          <w:sz w:val="24"/>
          <w:szCs w:val="24"/>
          <w:lang w:val="ru-RU"/>
        </w:rPr>
        <w:t xml:space="preserve">.: </w:t>
      </w:r>
      <w:proofErr w:type="gramEnd"/>
      <w:r w:rsidRPr="00D76B46">
        <w:rPr>
          <w:rFonts w:ascii="Times New Roman" w:hAnsi="Times New Roman"/>
          <w:color w:val="000000" w:themeColor="text1"/>
          <w:sz w:val="24"/>
          <w:szCs w:val="24"/>
          <w:lang w:val="ru-RU"/>
        </w:rPr>
        <w:t xml:space="preserve">Изд. Дом С. </w:t>
      </w:r>
      <w:proofErr w:type="spellStart"/>
      <w:r w:rsidRPr="00D76B46">
        <w:rPr>
          <w:rFonts w:ascii="Times New Roman" w:hAnsi="Times New Roman"/>
          <w:color w:val="000000" w:themeColor="text1"/>
          <w:sz w:val="24"/>
          <w:szCs w:val="24"/>
          <w:lang w:val="ru-RU"/>
        </w:rPr>
        <w:t>Петерб</w:t>
      </w:r>
      <w:proofErr w:type="spellEnd"/>
      <w:r w:rsidRPr="00D76B46">
        <w:rPr>
          <w:rFonts w:ascii="Times New Roman" w:hAnsi="Times New Roman"/>
          <w:color w:val="000000" w:themeColor="text1"/>
          <w:sz w:val="24"/>
          <w:szCs w:val="24"/>
          <w:lang w:val="ru-RU"/>
        </w:rPr>
        <w:t>. ун-та, 2010</w:t>
      </w:r>
      <w:r w:rsidRPr="00D76B46">
        <w:rPr>
          <w:rFonts w:ascii="Times New Roman" w:hAnsi="Times New Roman" w:hint="eastAsia"/>
          <w:color w:val="000000" w:themeColor="text1"/>
          <w:sz w:val="24"/>
          <w:szCs w:val="24"/>
          <w:lang w:val="ru-RU"/>
        </w:rPr>
        <w:t>.</w:t>
      </w:r>
      <w:r w:rsidRPr="00D76B46">
        <w:rPr>
          <w:rFonts w:ascii="Times New Roman" w:hAnsi="Times New Roman"/>
          <w:color w:val="000000" w:themeColor="text1"/>
          <w:sz w:val="24"/>
          <w:szCs w:val="24"/>
          <w:lang w:val="ru-RU"/>
        </w:rPr>
        <w:t xml:space="preserve"> с.31-38</w:t>
      </w:r>
    </w:p>
    <w:p w14:paraId="05320145" w14:textId="5462FA01" w:rsidR="008B2A17" w:rsidRPr="00D76B46" w:rsidRDefault="00646A4E"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Андреева Т. В. Семейная психология: Учеб. пособие / СПБ</w:t>
      </w:r>
      <w:proofErr w:type="gramStart"/>
      <w:r w:rsidRPr="00D76B46">
        <w:rPr>
          <w:rFonts w:ascii="Times New Roman" w:hAnsi="Times New Roman"/>
          <w:color w:val="000000" w:themeColor="text1"/>
          <w:sz w:val="24"/>
          <w:szCs w:val="24"/>
          <w:lang w:val="ru-RU"/>
        </w:rPr>
        <w:t xml:space="preserve">.: </w:t>
      </w:r>
      <w:proofErr w:type="gramEnd"/>
      <w:r w:rsidRPr="00D76B46">
        <w:rPr>
          <w:rFonts w:ascii="Times New Roman" w:hAnsi="Times New Roman"/>
          <w:color w:val="000000" w:themeColor="text1"/>
          <w:sz w:val="24"/>
          <w:szCs w:val="24"/>
          <w:lang w:val="ru-RU"/>
        </w:rPr>
        <w:t>Речь, 2004</w:t>
      </w:r>
    </w:p>
    <w:p w14:paraId="3705D4A1" w14:textId="32BC2D94"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Емельянов С.М. Практикум по конфликтологии / </w:t>
      </w:r>
      <w:r w:rsidR="008B2A17" w:rsidRPr="00D76B46">
        <w:rPr>
          <w:rFonts w:ascii="Times New Roman" w:hAnsi="Times New Roman"/>
          <w:color w:val="000000" w:themeColor="text1"/>
          <w:sz w:val="24"/>
          <w:szCs w:val="24"/>
          <w:lang w:val="ru-RU"/>
        </w:rPr>
        <w:t xml:space="preserve">Питер, 2009 </w:t>
      </w:r>
    </w:p>
    <w:p w14:paraId="75BAF110"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Конфликтология / Под ред. А. С. Кармина - СПБ</w:t>
      </w:r>
      <w:proofErr w:type="gramStart"/>
      <w:r w:rsidRPr="00D76B46">
        <w:rPr>
          <w:rFonts w:ascii="Times New Roman" w:hAnsi="Times New Roman"/>
          <w:color w:val="000000" w:themeColor="text1"/>
          <w:sz w:val="24"/>
          <w:szCs w:val="24"/>
          <w:lang w:val="ru-RU"/>
        </w:rPr>
        <w:t xml:space="preserve">,: </w:t>
      </w:r>
      <w:proofErr w:type="gramEnd"/>
      <w:r w:rsidRPr="00D76B46">
        <w:rPr>
          <w:rFonts w:ascii="Times New Roman" w:hAnsi="Times New Roman"/>
          <w:color w:val="000000" w:themeColor="text1"/>
          <w:sz w:val="24"/>
          <w:szCs w:val="24"/>
          <w:lang w:val="ru-RU"/>
        </w:rPr>
        <w:t>Издательство «Лань», 1999. С.63</w:t>
      </w:r>
    </w:p>
    <w:p w14:paraId="05B2262F" w14:textId="1E6F897B" w:rsidR="00244E28" w:rsidRPr="00D76B46" w:rsidRDefault="00244E28"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lang w:val="ru-RU"/>
        </w:rPr>
        <w:lastRenderedPageBreak/>
        <w:t>Корягина</w:t>
      </w:r>
      <w:proofErr w:type="spellEnd"/>
      <w:r w:rsidRPr="00D76B46">
        <w:rPr>
          <w:rFonts w:ascii="Times New Roman" w:hAnsi="Times New Roman"/>
          <w:color w:val="000000" w:themeColor="text1"/>
          <w:sz w:val="24"/>
          <w:szCs w:val="24"/>
          <w:lang w:val="ru-RU"/>
        </w:rPr>
        <w:t xml:space="preserve"> С.А. Семейная медиация как одна из мер ранней профилактики преступности несовершеннолетних // Проблемы современного российского законодательства: материалы </w:t>
      </w:r>
      <w:r w:rsidRPr="00D76B46">
        <w:rPr>
          <w:rFonts w:ascii="Times New Roman" w:hAnsi="Times New Roman"/>
          <w:color w:val="000000" w:themeColor="text1"/>
          <w:sz w:val="24"/>
          <w:szCs w:val="24"/>
        </w:rPr>
        <w:t>I</w:t>
      </w:r>
      <w:r w:rsidRPr="00D76B46">
        <w:rPr>
          <w:rFonts w:ascii="Times New Roman" w:hAnsi="Times New Roman"/>
          <w:color w:val="000000" w:themeColor="text1"/>
          <w:sz w:val="24"/>
          <w:szCs w:val="24"/>
          <w:lang w:val="ru-RU"/>
        </w:rPr>
        <w:t xml:space="preserve"> Всероссийской научно-практической конференции (Иркутск, 18 октября 2012 г.): в 2 ч</w:t>
      </w:r>
      <w:proofErr w:type="gramStart"/>
      <w:r w:rsidRPr="00D76B46">
        <w:rPr>
          <w:rFonts w:ascii="Times New Roman" w:hAnsi="Times New Roman"/>
          <w:color w:val="000000" w:themeColor="text1"/>
          <w:sz w:val="24"/>
          <w:szCs w:val="24"/>
          <w:lang w:val="ru-RU"/>
        </w:rPr>
        <w:t xml:space="preserve">.. - </w:t>
      </w:r>
      <w:proofErr w:type="gramEnd"/>
      <w:r w:rsidRPr="00D76B46">
        <w:rPr>
          <w:rFonts w:ascii="Times New Roman" w:hAnsi="Times New Roman"/>
          <w:color w:val="000000" w:themeColor="text1"/>
          <w:sz w:val="24"/>
          <w:szCs w:val="24"/>
          <w:lang w:val="ru-RU"/>
        </w:rPr>
        <w:t>М., Иркутск: РПА Минюста России, 2012, Ч. 1. - С. 267-270</w:t>
      </w:r>
    </w:p>
    <w:p w14:paraId="59CA87A6" w14:textId="0777FAE9" w:rsidR="00FD626D" w:rsidRPr="00D76B46" w:rsidRDefault="00FD626D"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lang w:val="ru-RU"/>
        </w:rPr>
        <w:t>Минухин</w:t>
      </w:r>
      <w:proofErr w:type="spellEnd"/>
      <w:r w:rsidRPr="00D76B46">
        <w:rPr>
          <w:rFonts w:ascii="Times New Roman" w:hAnsi="Times New Roman"/>
          <w:color w:val="000000" w:themeColor="text1"/>
          <w:sz w:val="24"/>
          <w:szCs w:val="24"/>
          <w:lang w:val="ru-RU"/>
        </w:rPr>
        <w:t xml:space="preserve"> С., Фишман Ч.</w:t>
      </w:r>
      <w:r w:rsidRPr="00D76B46">
        <w:rPr>
          <w:rFonts w:ascii="Times New Roman" w:hAnsi="Times New Roman"/>
          <w:i/>
          <w:color w:val="000000" w:themeColor="text1"/>
          <w:sz w:val="24"/>
          <w:szCs w:val="24"/>
          <w:lang w:val="ru-RU"/>
        </w:rPr>
        <w:t xml:space="preserve"> </w:t>
      </w:r>
      <w:r w:rsidRPr="00D76B46">
        <w:rPr>
          <w:rFonts w:ascii="Times New Roman" w:hAnsi="Times New Roman"/>
          <w:color w:val="000000" w:themeColor="text1"/>
          <w:sz w:val="24"/>
          <w:szCs w:val="24"/>
          <w:lang w:val="ru-RU"/>
        </w:rPr>
        <w:t>Техники семейной терапии</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 Пер. с англ. Иорданского А.Д. – М.: Независимая фирма «Класс», 1998</w:t>
      </w:r>
    </w:p>
    <w:p w14:paraId="1FBEE515" w14:textId="2627FB82"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proofErr w:type="gramStart"/>
      <w:r w:rsidRPr="00D76B46">
        <w:rPr>
          <w:rFonts w:ascii="Times New Roman" w:hAnsi="Times New Roman"/>
          <w:color w:val="000000" w:themeColor="text1"/>
          <w:sz w:val="24"/>
          <w:szCs w:val="24"/>
          <w:lang w:val="ru-RU"/>
        </w:rPr>
        <w:t>Мишина</w:t>
      </w:r>
      <w:proofErr w:type="gramEnd"/>
      <w:r w:rsidR="001513DD" w:rsidRPr="00D76B46">
        <w:rPr>
          <w:rFonts w:ascii="Times New Roman" w:hAnsi="Times New Roman"/>
          <w:color w:val="000000" w:themeColor="text1"/>
          <w:sz w:val="24"/>
          <w:szCs w:val="24"/>
          <w:lang w:val="ru-RU"/>
        </w:rPr>
        <w:t xml:space="preserve"> Т.</w:t>
      </w:r>
      <w:r w:rsidRPr="00D76B46">
        <w:rPr>
          <w:rFonts w:ascii="Times New Roman" w:hAnsi="Times New Roman"/>
          <w:color w:val="000000" w:themeColor="text1"/>
          <w:sz w:val="24"/>
          <w:szCs w:val="24"/>
          <w:lang w:val="ru-RU"/>
        </w:rPr>
        <w:t xml:space="preserve">М. Психологические проблемы психогигиены, </w:t>
      </w:r>
      <w:proofErr w:type="spellStart"/>
      <w:r w:rsidRPr="00D76B46">
        <w:rPr>
          <w:rFonts w:ascii="Times New Roman" w:hAnsi="Times New Roman"/>
          <w:color w:val="000000" w:themeColor="text1"/>
          <w:sz w:val="24"/>
          <w:szCs w:val="24"/>
          <w:lang w:val="ru-RU"/>
        </w:rPr>
        <w:t>психопрофилактики</w:t>
      </w:r>
      <w:proofErr w:type="spellEnd"/>
      <w:r w:rsidRPr="00D76B46">
        <w:rPr>
          <w:rFonts w:ascii="Times New Roman" w:hAnsi="Times New Roman"/>
          <w:color w:val="000000" w:themeColor="text1"/>
          <w:sz w:val="24"/>
          <w:szCs w:val="24"/>
          <w:lang w:val="ru-RU"/>
        </w:rPr>
        <w:t xml:space="preserve"> и медицинской деонтологии - Л., 1976. С.94</w:t>
      </w:r>
    </w:p>
    <w:p w14:paraId="79670A40"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Организация и содержание работы по социальной защите женщин, детей и семьи: Учебное пособие для студентов </w:t>
      </w:r>
      <w:proofErr w:type="spellStart"/>
      <w:r w:rsidRPr="00D76B46">
        <w:rPr>
          <w:rFonts w:ascii="Times New Roman" w:hAnsi="Times New Roman"/>
          <w:color w:val="000000" w:themeColor="text1"/>
          <w:sz w:val="24"/>
          <w:szCs w:val="24"/>
          <w:lang w:val="ru-RU"/>
        </w:rPr>
        <w:t>сред</w:t>
      </w:r>
      <w:proofErr w:type="gramStart"/>
      <w:r w:rsidRPr="00D76B46">
        <w:rPr>
          <w:rFonts w:ascii="Times New Roman" w:hAnsi="Times New Roman"/>
          <w:color w:val="000000" w:themeColor="text1"/>
          <w:sz w:val="24"/>
          <w:szCs w:val="24"/>
          <w:lang w:val="ru-RU"/>
        </w:rPr>
        <w:t>.п</w:t>
      </w:r>
      <w:proofErr w:type="gramEnd"/>
      <w:r w:rsidRPr="00D76B46">
        <w:rPr>
          <w:rFonts w:ascii="Times New Roman" w:hAnsi="Times New Roman"/>
          <w:color w:val="000000" w:themeColor="text1"/>
          <w:sz w:val="24"/>
          <w:szCs w:val="24"/>
          <w:lang w:val="ru-RU"/>
        </w:rPr>
        <w:t>роф.учеб.заведений</w:t>
      </w:r>
      <w:proofErr w:type="spellEnd"/>
      <w:r w:rsidRPr="00D76B46">
        <w:rPr>
          <w:rFonts w:ascii="Times New Roman" w:hAnsi="Times New Roman"/>
          <w:color w:val="000000" w:themeColor="text1"/>
          <w:sz w:val="24"/>
          <w:szCs w:val="24"/>
          <w:lang w:val="ru-RU"/>
        </w:rPr>
        <w:t xml:space="preserve">.- М.: Издательский центр «Академия», 2003.-224с.  </w:t>
      </w:r>
    </w:p>
    <w:p w14:paraId="663C5BCD" w14:textId="30BF46AC" w:rsidR="000C7F18" w:rsidRPr="00D76B46" w:rsidRDefault="000C7F18"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Решетникова О.А. Медиация как направление социальной работы с конфликтными семьями</w:t>
      </w:r>
      <w:r w:rsidR="00D67466" w:rsidRPr="00D76B46">
        <w:rPr>
          <w:rFonts w:ascii="Times New Roman" w:hAnsi="Times New Roman"/>
          <w:color w:val="000000" w:themeColor="text1"/>
          <w:sz w:val="24"/>
          <w:szCs w:val="24"/>
          <w:lang w:val="ru-RU"/>
        </w:rPr>
        <w:t>. 2014, - 90 с.</w:t>
      </w:r>
    </w:p>
    <w:p w14:paraId="01013F3A"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Семейная психотерапия при нервных и психических заболеваниях</w:t>
      </w:r>
      <w:proofErr w:type="gramStart"/>
      <w:r w:rsidRPr="00D76B46">
        <w:rPr>
          <w:rFonts w:ascii="Times New Roman" w:hAnsi="Times New Roman"/>
          <w:color w:val="000000" w:themeColor="text1"/>
          <w:sz w:val="24"/>
          <w:szCs w:val="24"/>
          <w:lang w:val="ru-RU"/>
        </w:rPr>
        <w:t xml:space="preserve"> / П</w:t>
      </w:r>
      <w:proofErr w:type="gramEnd"/>
      <w:r w:rsidRPr="00D76B46">
        <w:rPr>
          <w:rFonts w:ascii="Times New Roman" w:hAnsi="Times New Roman"/>
          <w:color w:val="000000" w:themeColor="text1"/>
          <w:sz w:val="24"/>
          <w:szCs w:val="24"/>
          <w:lang w:val="ru-RU"/>
        </w:rPr>
        <w:t xml:space="preserve">од редакцией </w:t>
      </w:r>
      <w:proofErr w:type="spellStart"/>
      <w:r w:rsidRPr="00D76B46">
        <w:rPr>
          <w:rFonts w:ascii="Times New Roman" w:hAnsi="Times New Roman"/>
          <w:color w:val="000000" w:themeColor="text1"/>
          <w:sz w:val="24"/>
          <w:szCs w:val="24"/>
          <w:lang w:val="ru-RU"/>
        </w:rPr>
        <w:t>Мягер</w:t>
      </w:r>
      <w:proofErr w:type="spellEnd"/>
      <w:r w:rsidRPr="00D76B46">
        <w:rPr>
          <w:rFonts w:ascii="Times New Roman" w:hAnsi="Times New Roman"/>
          <w:color w:val="000000" w:themeColor="text1"/>
          <w:sz w:val="24"/>
          <w:szCs w:val="24"/>
          <w:lang w:val="ru-RU"/>
        </w:rPr>
        <w:t xml:space="preserve"> В.Г. и </w:t>
      </w:r>
      <w:proofErr w:type="spellStart"/>
      <w:r w:rsidRPr="00D76B46">
        <w:rPr>
          <w:rFonts w:ascii="Times New Roman" w:hAnsi="Times New Roman"/>
          <w:color w:val="000000" w:themeColor="text1"/>
          <w:sz w:val="24"/>
          <w:szCs w:val="24"/>
          <w:lang w:val="ru-RU"/>
        </w:rPr>
        <w:t>Зачепицкого</w:t>
      </w:r>
      <w:proofErr w:type="spellEnd"/>
      <w:r w:rsidRPr="00D76B46">
        <w:rPr>
          <w:rFonts w:ascii="Times New Roman" w:hAnsi="Times New Roman"/>
          <w:color w:val="000000" w:themeColor="text1"/>
          <w:sz w:val="24"/>
          <w:szCs w:val="24"/>
          <w:lang w:val="ru-RU"/>
        </w:rPr>
        <w:t xml:space="preserve"> Р.А. – Ленинград, 1978. </w:t>
      </w:r>
      <w:r w:rsidRPr="00D76B46">
        <w:rPr>
          <w:rFonts w:ascii="Times New Roman" w:hAnsi="Times New Roman"/>
          <w:color w:val="000000" w:themeColor="text1"/>
          <w:sz w:val="24"/>
          <w:szCs w:val="24"/>
        </w:rPr>
        <w:t>С. 60</w:t>
      </w:r>
    </w:p>
    <w:p w14:paraId="27E33EDB"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proofErr w:type="spellStart"/>
      <w:r w:rsidRPr="00D76B46">
        <w:rPr>
          <w:rFonts w:ascii="Times New Roman" w:hAnsi="Times New Roman"/>
          <w:color w:val="000000" w:themeColor="text1"/>
          <w:sz w:val="24"/>
          <w:szCs w:val="24"/>
          <w:lang w:val="ru-RU"/>
        </w:rPr>
        <w:t>Сысенко</w:t>
      </w:r>
      <w:proofErr w:type="spellEnd"/>
      <w:r w:rsidRPr="00D76B46">
        <w:rPr>
          <w:rFonts w:ascii="Times New Roman" w:hAnsi="Times New Roman"/>
          <w:color w:val="000000" w:themeColor="text1"/>
          <w:sz w:val="24"/>
          <w:szCs w:val="24"/>
          <w:lang w:val="ru-RU"/>
        </w:rPr>
        <w:t>. В.А. //Супружеские конфликты / М.: Мысль, 1989</w:t>
      </w:r>
    </w:p>
    <w:p w14:paraId="53EF2689"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Технологии социальной работы: Учебник под </w:t>
      </w:r>
      <w:proofErr w:type="spellStart"/>
      <w:r w:rsidRPr="00D76B46">
        <w:rPr>
          <w:rFonts w:ascii="Times New Roman" w:hAnsi="Times New Roman"/>
          <w:color w:val="000000" w:themeColor="text1"/>
          <w:sz w:val="24"/>
          <w:szCs w:val="24"/>
          <w:lang w:val="ru-RU"/>
        </w:rPr>
        <w:t>ред</w:t>
      </w:r>
      <w:proofErr w:type="gramStart"/>
      <w:r w:rsidRPr="00D76B46">
        <w:rPr>
          <w:rFonts w:ascii="Times New Roman" w:hAnsi="Times New Roman"/>
          <w:color w:val="000000" w:themeColor="text1"/>
          <w:sz w:val="24"/>
          <w:szCs w:val="24"/>
          <w:lang w:val="ru-RU"/>
        </w:rPr>
        <w:t>.п</w:t>
      </w:r>
      <w:proofErr w:type="gramEnd"/>
      <w:r w:rsidRPr="00D76B46">
        <w:rPr>
          <w:rFonts w:ascii="Times New Roman" w:hAnsi="Times New Roman"/>
          <w:color w:val="000000" w:themeColor="text1"/>
          <w:sz w:val="24"/>
          <w:szCs w:val="24"/>
          <w:lang w:val="ru-RU"/>
        </w:rPr>
        <w:t>роф</w:t>
      </w:r>
      <w:proofErr w:type="spellEnd"/>
      <w:r w:rsidRPr="00D76B46">
        <w:rPr>
          <w:rFonts w:ascii="Times New Roman" w:hAnsi="Times New Roman"/>
          <w:color w:val="000000" w:themeColor="text1"/>
          <w:sz w:val="24"/>
          <w:szCs w:val="24"/>
          <w:lang w:val="ru-RU"/>
        </w:rPr>
        <w:t xml:space="preserve">. </w:t>
      </w:r>
      <w:proofErr w:type="spellStart"/>
      <w:r w:rsidRPr="00D76B46">
        <w:rPr>
          <w:rFonts w:ascii="Times New Roman" w:hAnsi="Times New Roman"/>
          <w:color w:val="000000" w:themeColor="text1"/>
          <w:sz w:val="24"/>
          <w:szCs w:val="24"/>
          <w:lang w:val="ru-RU"/>
        </w:rPr>
        <w:t>Е.И.Холостовой</w:t>
      </w:r>
      <w:proofErr w:type="spellEnd"/>
      <w:r w:rsidRPr="00D76B46">
        <w:rPr>
          <w:rFonts w:ascii="Times New Roman" w:hAnsi="Times New Roman"/>
          <w:color w:val="000000" w:themeColor="text1"/>
          <w:sz w:val="24"/>
          <w:szCs w:val="24"/>
          <w:lang w:val="ru-RU"/>
        </w:rPr>
        <w:t>, - М.: ИНФРА-М, 2002.-400с.</w:t>
      </w:r>
    </w:p>
    <w:p w14:paraId="1BD58643" w14:textId="4BC8FA52" w:rsidR="001513DD" w:rsidRPr="00D76B46" w:rsidRDefault="001513DD"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proofErr w:type="spellStart"/>
      <w:r w:rsidRPr="00D76B46">
        <w:rPr>
          <w:rFonts w:ascii="Times New Roman" w:eastAsia="TimesNewRoman,Bold" w:hAnsi="Times New Roman"/>
          <w:bCs/>
          <w:color w:val="000000" w:themeColor="text1"/>
          <w:kern w:val="0"/>
          <w:sz w:val="24"/>
          <w:szCs w:val="24"/>
          <w:lang w:val="ru-RU"/>
        </w:rPr>
        <w:t>Филипенок</w:t>
      </w:r>
      <w:proofErr w:type="spellEnd"/>
      <w:r w:rsidRPr="00D76B46">
        <w:rPr>
          <w:rFonts w:ascii="Times New Roman" w:eastAsia="TimesNewRoman,Bold" w:hAnsi="Times New Roman"/>
          <w:bCs/>
          <w:color w:val="000000" w:themeColor="text1"/>
          <w:kern w:val="0"/>
          <w:sz w:val="24"/>
          <w:szCs w:val="24"/>
          <w:lang w:val="ru-RU"/>
        </w:rPr>
        <w:t xml:space="preserve"> А.П. Регулирование семейных конфликтов в системе социальной работы (на примере социальных служб приморского края)</w:t>
      </w:r>
    </w:p>
    <w:p w14:paraId="1ECFF53F" w14:textId="77777777" w:rsidR="00287077"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Austin </w:t>
      </w:r>
      <w:proofErr w:type="spellStart"/>
      <w:r w:rsidRPr="00D76B46">
        <w:rPr>
          <w:rFonts w:ascii="Times New Roman" w:hAnsi="Times New Roman"/>
          <w:color w:val="000000" w:themeColor="text1"/>
          <w:sz w:val="24"/>
          <w:szCs w:val="24"/>
        </w:rPr>
        <w:t>Ranney</w:t>
      </w:r>
      <w:proofErr w:type="spellEnd"/>
      <w:r w:rsidRPr="00D76B46">
        <w:rPr>
          <w:rFonts w:ascii="Times New Roman" w:hAnsi="Times New Roman"/>
          <w:color w:val="000000" w:themeColor="text1"/>
          <w:sz w:val="24"/>
          <w:szCs w:val="24"/>
        </w:rPr>
        <w:t>, Governing: A Brief Introduction to Political Science / New York: Holt, Rinehart, and Winston, 1971. Р. 11</w:t>
      </w:r>
      <w:bookmarkStart w:id="1" w:name="__infodetail_pub"/>
    </w:p>
    <w:p w14:paraId="2A26075F" w14:textId="657C12E3" w:rsidR="00287077" w:rsidRPr="00D76B46" w:rsidRDefault="008570D9"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hyperlink r:id="rId16" w:tgtFrame="_blank" w:history="1">
        <w:r w:rsidR="00287077" w:rsidRPr="00D76B46">
          <w:rPr>
            <w:rStyle w:val="a7"/>
            <w:rFonts w:ascii="Times New Roman" w:hAnsi="Times New Roman"/>
            <w:color w:val="000000" w:themeColor="text1"/>
            <w:sz w:val="24"/>
            <w:szCs w:val="24"/>
            <w:u w:val="none"/>
          </w:rPr>
          <w:t>Burguière</w:t>
        </w:r>
      </w:hyperlink>
      <w:bookmarkEnd w:id="1"/>
      <w:r w:rsidR="00287077" w:rsidRPr="00D76B46">
        <w:rPr>
          <w:rFonts w:ascii="Times New Roman" w:hAnsi="Times New Roman"/>
          <w:color w:val="000000" w:themeColor="text1"/>
          <w:sz w:val="24"/>
          <w:szCs w:val="24"/>
        </w:rPr>
        <w:t xml:space="preserve"> A.</w:t>
      </w:r>
      <w:r w:rsidR="00287077" w:rsidRPr="00D76B46">
        <w:rPr>
          <w:rStyle w:val="a-size-small"/>
          <w:rFonts w:ascii="Times New Roman" w:hAnsi="Times New Roman"/>
          <w:color w:val="000000" w:themeColor="text1"/>
          <w:kern w:val="0"/>
          <w:sz w:val="24"/>
          <w:szCs w:val="24"/>
        </w:rPr>
        <w:t xml:space="preserve">, </w:t>
      </w:r>
      <w:proofErr w:type="spellStart"/>
      <w:r w:rsidR="00287077" w:rsidRPr="00D76B46">
        <w:rPr>
          <w:rStyle w:val="a-size-small"/>
          <w:rFonts w:ascii="Times New Roman" w:hAnsi="Times New Roman"/>
          <w:color w:val="000000" w:themeColor="text1"/>
          <w:kern w:val="0"/>
          <w:sz w:val="24"/>
          <w:szCs w:val="24"/>
        </w:rPr>
        <w:t>Segalen</w:t>
      </w:r>
      <w:proofErr w:type="spellEnd"/>
      <w:r w:rsidR="00287077" w:rsidRPr="00D76B46">
        <w:rPr>
          <w:rStyle w:val="a-size-small"/>
          <w:rFonts w:ascii="Times New Roman" w:hAnsi="Times New Roman"/>
          <w:color w:val="000000" w:themeColor="text1"/>
          <w:kern w:val="0"/>
          <w:sz w:val="24"/>
          <w:szCs w:val="24"/>
        </w:rPr>
        <w:t xml:space="preserve"> M.</w:t>
      </w:r>
      <w:proofErr w:type="gramStart"/>
      <w:r w:rsidR="00287077" w:rsidRPr="00D76B46">
        <w:rPr>
          <w:rStyle w:val="a-size-small"/>
          <w:rFonts w:ascii="Times New Roman" w:hAnsi="Times New Roman"/>
          <w:color w:val="000000" w:themeColor="text1"/>
          <w:kern w:val="0"/>
          <w:sz w:val="24"/>
          <w:szCs w:val="24"/>
        </w:rPr>
        <w:t>,</w:t>
      </w:r>
      <w:proofErr w:type="spellStart"/>
      <w:r w:rsidR="00287077" w:rsidRPr="00D76B46">
        <w:rPr>
          <w:rStyle w:val="a-size-small"/>
          <w:rFonts w:ascii="Times New Roman" w:hAnsi="Times New Roman"/>
          <w:color w:val="000000" w:themeColor="text1"/>
          <w:kern w:val="0"/>
          <w:sz w:val="24"/>
          <w:szCs w:val="24"/>
        </w:rPr>
        <w:t>Klapisch</w:t>
      </w:r>
      <w:proofErr w:type="gramEnd"/>
      <w:r w:rsidR="00287077" w:rsidRPr="00D76B46">
        <w:rPr>
          <w:rStyle w:val="a-size-small"/>
          <w:rFonts w:ascii="Times New Roman" w:hAnsi="Times New Roman"/>
          <w:color w:val="000000" w:themeColor="text1"/>
          <w:kern w:val="0"/>
          <w:sz w:val="24"/>
          <w:szCs w:val="24"/>
        </w:rPr>
        <w:t>-Zuber</w:t>
      </w:r>
      <w:proofErr w:type="spellEnd"/>
      <w:r w:rsidR="00287077" w:rsidRPr="00D76B46">
        <w:rPr>
          <w:rStyle w:val="a-size-small"/>
          <w:rFonts w:ascii="Times New Roman" w:hAnsi="Times New Roman"/>
          <w:color w:val="000000" w:themeColor="text1"/>
          <w:kern w:val="0"/>
          <w:sz w:val="24"/>
          <w:szCs w:val="24"/>
        </w:rPr>
        <w:t xml:space="preserve"> C., </w:t>
      </w:r>
      <w:proofErr w:type="spellStart"/>
      <w:r w:rsidR="00287077" w:rsidRPr="00D76B46">
        <w:rPr>
          <w:rStyle w:val="a-size-small"/>
          <w:rFonts w:ascii="Times New Roman" w:hAnsi="Times New Roman"/>
          <w:color w:val="000000" w:themeColor="text1"/>
          <w:kern w:val="0"/>
          <w:sz w:val="24"/>
          <w:szCs w:val="24"/>
        </w:rPr>
        <w:t>Zonabend</w:t>
      </w:r>
      <w:proofErr w:type="spellEnd"/>
      <w:r w:rsidR="00287077" w:rsidRPr="00D76B46">
        <w:rPr>
          <w:rStyle w:val="a-size-small"/>
          <w:rFonts w:ascii="Times New Roman" w:hAnsi="Times New Roman"/>
          <w:color w:val="000000" w:themeColor="text1"/>
          <w:kern w:val="0"/>
          <w:sz w:val="24"/>
          <w:szCs w:val="24"/>
        </w:rPr>
        <w:t xml:space="preserve"> F. A History of the Family</w:t>
      </w:r>
      <w:r w:rsidR="00287077" w:rsidRPr="00D76B46">
        <w:rPr>
          <w:rStyle w:val="a-size-small"/>
          <w:rFonts w:ascii="Times New Roman" w:hAnsi="Times New Roman" w:hint="eastAsia"/>
          <w:color w:val="000000" w:themeColor="text1"/>
          <w:kern w:val="0"/>
          <w:sz w:val="24"/>
          <w:szCs w:val="24"/>
        </w:rPr>
        <w:t xml:space="preserve"> </w:t>
      </w:r>
      <w:r w:rsidR="00287077" w:rsidRPr="00D76B46">
        <w:rPr>
          <w:rStyle w:val="a-size-small"/>
          <w:rFonts w:ascii="Times New Roman" w:hAnsi="Times New Roman"/>
          <w:color w:val="000000" w:themeColor="text1"/>
          <w:kern w:val="0"/>
          <w:sz w:val="24"/>
          <w:szCs w:val="24"/>
        </w:rPr>
        <w:t>/ SDX Joint Publishing Company, 1998</w:t>
      </w:r>
    </w:p>
    <w:p w14:paraId="390BE600"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Gary S. Becker, A Theory of the Allocation of time / Economic Journal, 1965, 75, 299</w:t>
      </w:r>
    </w:p>
    <w:p w14:paraId="18836359"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Howard H. Irving, Family Mediation: Theory and Practice with Chinese Families / Hong Kong University Press, 2005</w:t>
      </w:r>
    </w:p>
    <w:p w14:paraId="52712DE7" w14:textId="77777777" w:rsidR="00D345A5"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lastRenderedPageBreak/>
        <w:t>Liangtie</w:t>
      </w:r>
      <w:proofErr w:type="spellEnd"/>
      <w:r w:rsidRPr="00D76B46">
        <w:rPr>
          <w:rFonts w:ascii="Times New Roman" w:hAnsi="Times New Roman"/>
          <w:color w:val="000000" w:themeColor="text1"/>
          <w:sz w:val="24"/>
          <w:szCs w:val="24"/>
        </w:rPr>
        <w:t xml:space="preserve"> Dai, </w:t>
      </w:r>
      <w:proofErr w:type="spellStart"/>
      <w:r w:rsidRPr="00D76B46">
        <w:rPr>
          <w:rFonts w:ascii="Times New Roman" w:hAnsi="Times New Roman"/>
          <w:color w:val="000000" w:themeColor="text1"/>
          <w:sz w:val="24"/>
          <w:szCs w:val="24"/>
        </w:rPr>
        <w:t>Lingna</w:t>
      </w:r>
      <w:proofErr w:type="spellEnd"/>
      <w:r w:rsidRPr="00D76B46">
        <w:rPr>
          <w:rFonts w:ascii="Times New Roman" w:hAnsi="Times New Roman"/>
          <w:color w:val="000000" w:themeColor="text1"/>
          <w:sz w:val="24"/>
          <w:szCs w:val="24"/>
        </w:rPr>
        <w:t xml:space="preserve"> Wang, Review of Family Functioning / Open Journal of Social Sciences, 2015. 3, P.135</w:t>
      </w:r>
    </w:p>
    <w:p w14:paraId="356A206B" w14:textId="77777777" w:rsidR="00BC426F" w:rsidRPr="00D76B46" w:rsidRDefault="00BC426F"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hint="eastAsia"/>
          <w:color w:val="000000" w:themeColor="text1"/>
          <w:sz w:val="24"/>
          <w:szCs w:val="24"/>
        </w:rPr>
        <w:t xml:space="preserve">Mary Ann </w:t>
      </w:r>
      <w:proofErr w:type="spellStart"/>
      <w:r w:rsidRPr="00D76B46">
        <w:rPr>
          <w:rFonts w:ascii="Times New Roman" w:hAnsi="Times New Roman" w:hint="eastAsia"/>
          <w:color w:val="000000" w:themeColor="text1"/>
          <w:sz w:val="24"/>
          <w:szCs w:val="24"/>
        </w:rPr>
        <w:t>Lamanna</w:t>
      </w:r>
      <w:proofErr w:type="spellEnd"/>
      <w:r w:rsidRPr="00D76B46">
        <w:rPr>
          <w:rFonts w:ascii="Times New Roman" w:hAnsi="Times New Roman" w:hint="eastAsia"/>
          <w:color w:val="000000" w:themeColor="text1"/>
          <w:sz w:val="24"/>
          <w:szCs w:val="24"/>
        </w:rPr>
        <w:t xml:space="preserve">, Agnes </w:t>
      </w:r>
      <w:proofErr w:type="spellStart"/>
      <w:r w:rsidRPr="00D76B46">
        <w:rPr>
          <w:rFonts w:ascii="Times New Roman" w:hAnsi="Times New Roman" w:hint="eastAsia"/>
          <w:color w:val="000000" w:themeColor="text1"/>
          <w:sz w:val="24"/>
          <w:szCs w:val="24"/>
        </w:rPr>
        <w:t>Riedmann</w:t>
      </w:r>
      <w:proofErr w:type="spellEnd"/>
      <w:r w:rsidRPr="00D76B46">
        <w:rPr>
          <w:rFonts w:ascii="Times New Roman" w:hAnsi="Times New Roman" w:hint="eastAsia"/>
          <w:color w:val="000000" w:themeColor="text1"/>
          <w:sz w:val="24"/>
          <w:szCs w:val="24"/>
        </w:rPr>
        <w:t xml:space="preserve"> Marriages and Families: Making Choices in a Diverse Society / Cengage Learning, 2010</w:t>
      </w:r>
    </w:p>
    <w:p w14:paraId="18E2D570" w14:textId="6BFCC764" w:rsidR="001513DD" w:rsidRPr="00D76B46" w:rsidRDefault="001513DD"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proofErr w:type="spellStart"/>
      <w:r w:rsidRPr="00D76B46">
        <w:rPr>
          <w:rFonts w:ascii="Times New Roman" w:hAnsi="Times New Roman"/>
          <w:color w:val="000000" w:themeColor="text1"/>
          <w:kern w:val="0"/>
          <w:sz w:val="24"/>
          <w:szCs w:val="24"/>
        </w:rPr>
        <w:t>Noryati</w:t>
      </w:r>
      <w:proofErr w:type="spellEnd"/>
      <w:r w:rsidRPr="00D76B46">
        <w:rPr>
          <w:rFonts w:ascii="Times New Roman" w:hAnsi="Times New Roman"/>
          <w:color w:val="000000" w:themeColor="text1"/>
          <w:kern w:val="0"/>
          <w:sz w:val="24"/>
          <w:szCs w:val="24"/>
        </w:rPr>
        <w:t xml:space="preserve"> </w:t>
      </w:r>
      <w:proofErr w:type="spellStart"/>
      <w:r w:rsidRPr="00D76B46">
        <w:rPr>
          <w:rFonts w:ascii="Times New Roman" w:hAnsi="Times New Roman"/>
          <w:color w:val="000000" w:themeColor="text1"/>
          <w:kern w:val="0"/>
          <w:sz w:val="24"/>
          <w:szCs w:val="24"/>
        </w:rPr>
        <w:t>Ngah</w:t>
      </w:r>
      <w:proofErr w:type="spellEnd"/>
      <w:r w:rsidRPr="00D76B46">
        <w:rPr>
          <w:rFonts w:ascii="Times New Roman" w:hAnsi="Times New Roman"/>
          <w:color w:val="000000" w:themeColor="text1"/>
          <w:kern w:val="0"/>
          <w:sz w:val="24"/>
          <w:szCs w:val="24"/>
        </w:rPr>
        <w:t xml:space="preserve">, </w:t>
      </w:r>
      <w:proofErr w:type="spellStart"/>
      <w:r w:rsidRPr="00D76B46">
        <w:rPr>
          <w:rFonts w:ascii="Times New Roman" w:hAnsi="Times New Roman"/>
          <w:color w:val="000000" w:themeColor="text1"/>
          <w:kern w:val="0"/>
          <w:sz w:val="24"/>
          <w:szCs w:val="24"/>
        </w:rPr>
        <w:t>Aminah</w:t>
      </w:r>
      <w:proofErr w:type="spellEnd"/>
      <w:r w:rsidRPr="00D76B46">
        <w:rPr>
          <w:rFonts w:ascii="Times New Roman" w:hAnsi="Times New Roman"/>
          <w:color w:val="000000" w:themeColor="text1"/>
          <w:kern w:val="0"/>
          <w:sz w:val="24"/>
          <w:szCs w:val="24"/>
        </w:rPr>
        <w:t xml:space="preserve"> Ahmad, </w:t>
      </w:r>
      <w:proofErr w:type="spellStart"/>
      <w:r w:rsidRPr="00D76B46">
        <w:rPr>
          <w:rFonts w:ascii="Times New Roman" w:hAnsi="Times New Roman"/>
          <w:color w:val="000000" w:themeColor="text1"/>
          <w:kern w:val="0"/>
          <w:sz w:val="24"/>
          <w:szCs w:val="24"/>
        </w:rPr>
        <w:t>Maznah</w:t>
      </w:r>
      <w:proofErr w:type="spellEnd"/>
      <w:r w:rsidRPr="00D76B46">
        <w:rPr>
          <w:rFonts w:ascii="Times New Roman" w:hAnsi="Times New Roman"/>
          <w:color w:val="000000" w:themeColor="text1"/>
          <w:kern w:val="0"/>
          <w:sz w:val="24"/>
          <w:szCs w:val="24"/>
        </w:rPr>
        <w:t xml:space="preserve"> Baba </w:t>
      </w:r>
      <w:r w:rsidRPr="00D76B46">
        <w:rPr>
          <w:rFonts w:ascii="Times New Roman" w:hAnsi="Times New Roman"/>
          <w:bCs/>
          <w:color w:val="000000" w:themeColor="text1"/>
          <w:kern w:val="0"/>
          <w:sz w:val="24"/>
          <w:szCs w:val="24"/>
        </w:rPr>
        <w:t>The Mediating Effect of Work-Family Conflict on the Relationship Between Locus of Control and Job Satisfaction / Science Publications, 2009</w:t>
      </w:r>
    </w:p>
    <w:p w14:paraId="7FA27613" w14:textId="01B535AC" w:rsidR="00D27940" w:rsidRPr="00D76B46" w:rsidRDefault="00D2794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Richard T.</w:t>
      </w:r>
      <w:r w:rsidRPr="00D76B46">
        <w:rPr>
          <w:rFonts w:ascii="Times New Roman" w:hAnsi="Times New Roman" w:hint="eastAsia"/>
          <w:color w:val="000000" w:themeColor="text1"/>
          <w:sz w:val="24"/>
          <w:szCs w:val="24"/>
        </w:rPr>
        <w:t xml:space="preserve"> Schaefer Sociology Matters / Beijing World Publishing Corporation, 2011</w:t>
      </w:r>
    </w:p>
    <w:p w14:paraId="2D05F893" w14:textId="77777777" w:rsidR="00BC426F"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Sprey</w:t>
      </w:r>
      <w:proofErr w:type="spellEnd"/>
      <w:r w:rsidRPr="00D76B46">
        <w:rPr>
          <w:rFonts w:ascii="Times New Roman" w:hAnsi="Times New Roman"/>
          <w:color w:val="000000" w:themeColor="text1"/>
          <w:sz w:val="24"/>
          <w:szCs w:val="24"/>
        </w:rPr>
        <w:t>, J. (1969). "</w:t>
      </w:r>
      <w:proofErr w:type="gramStart"/>
      <w:r w:rsidRPr="00D76B46">
        <w:rPr>
          <w:rFonts w:ascii="Times New Roman" w:hAnsi="Times New Roman"/>
          <w:color w:val="000000" w:themeColor="text1"/>
          <w:sz w:val="24"/>
          <w:szCs w:val="24"/>
        </w:rPr>
        <w:t>the</w:t>
      </w:r>
      <w:proofErr w:type="gramEnd"/>
      <w:r w:rsidRPr="00D76B46">
        <w:rPr>
          <w:rFonts w:ascii="Times New Roman" w:hAnsi="Times New Roman"/>
          <w:color w:val="000000" w:themeColor="text1"/>
          <w:sz w:val="24"/>
          <w:szCs w:val="24"/>
        </w:rPr>
        <w:t xml:space="preserve"> family as a system in conflict." JOURNAL OF MARRIAGE AND THE FAMILY, 31: 699-706.</w:t>
      </w:r>
    </w:p>
    <w:p w14:paraId="6A631940" w14:textId="5A9F1A10" w:rsidR="00BC426F" w:rsidRPr="00D76B46" w:rsidRDefault="00BC426F"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Salvador </w:t>
      </w:r>
      <w:proofErr w:type="spellStart"/>
      <w:r w:rsidRPr="00D76B46">
        <w:rPr>
          <w:rFonts w:ascii="Times New Roman" w:hAnsi="Times New Roman"/>
          <w:color w:val="000000" w:themeColor="text1"/>
          <w:sz w:val="24"/>
          <w:szCs w:val="24"/>
        </w:rPr>
        <w:t>Minuchin</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Mich</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P.Nichols</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Wai</w:t>
      </w:r>
      <w:proofErr w:type="spellEnd"/>
      <w:r w:rsidRPr="00D76B46">
        <w:rPr>
          <w:rFonts w:ascii="Times New Roman" w:hAnsi="Times New Roman"/>
          <w:color w:val="000000" w:themeColor="text1"/>
          <w:sz w:val="24"/>
          <w:szCs w:val="24"/>
        </w:rPr>
        <w:t>-Yung Lee Assessing Family and C</w:t>
      </w:r>
      <w:r w:rsidR="00D27940" w:rsidRPr="00D76B46">
        <w:rPr>
          <w:rFonts w:ascii="Times New Roman" w:hAnsi="Times New Roman"/>
          <w:color w:val="000000" w:themeColor="text1"/>
          <w:sz w:val="24"/>
          <w:szCs w:val="24"/>
        </w:rPr>
        <w:t>ouples from Symptom to System /</w:t>
      </w:r>
      <w:r w:rsidRPr="00D76B46">
        <w:rPr>
          <w:rFonts w:ascii="Times New Roman" w:hAnsi="Times New Roman"/>
          <w:color w:val="000000" w:themeColor="text1"/>
          <w:sz w:val="24"/>
          <w:szCs w:val="24"/>
        </w:rPr>
        <w:t xml:space="preserve"> East China University of Science and Technology Press, 2013</w:t>
      </w:r>
    </w:p>
    <w:p w14:paraId="5E306EA2" w14:textId="77777777" w:rsidR="00FE2870"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William W. Wilmot, Joyce L. </w:t>
      </w:r>
      <w:proofErr w:type="spellStart"/>
      <w:r w:rsidRPr="00D76B46">
        <w:rPr>
          <w:rFonts w:ascii="Times New Roman" w:hAnsi="Times New Roman"/>
          <w:color w:val="000000" w:themeColor="text1"/>
          <w:sz w:val="24"/>
          <w:szCs w:val="24"/>
        </w:rPr>
        <w:t>Hocker</w:t>
      </w:r>
      <w:proofErr w:type="spellEnd"/>
      <w:r w:rsidRPr="00D76B46">
        <w:rPr>
          <w:rFonts w:ascii="Times New Roman" w:hAnsi="Times New Roman"/>
          <w:color w:val="000000" w:themeColor="text1"/>
          <w:sz w:val="24"/>
          <w:szCs w:val="24"/>
        </w:rPr>
        <w:t>, Interpersonal Conflict / Shanghai Academy of Social Science Press, 2011. -399 р.</w:t>
      </w:r>
    </w:p>
    <w:p w14:paraId="346E4ACD" w14:textId="77777777" w:rsidR="00525DEA" w:rsidRPr="00D76B46" w:rsidRDefault="00525DEA" w:rsidP="00525DEA">
      <w:pPr>
        <w:pStyle w:val="a5"/>
        <w:widowControl/>
        <w:snapToGrid/>
        <w:spacing w:line="360" w:lineRule="auto"/>
        <w:ind w:left="1129"/>
        <w:jc w:val="both"/>
        <w:rPr>
          <w:rFonts w:ascii="Times New Roman" w:hAnsi="Times New Roman"/>
          <w:color w:val="000000" w:themeColor="text1"/>
          <w:sz w:val="24"/>
          <w:szCs w:val="24"/>
        </w:rPr>
      </w:pPr>
    </w:p>
    <w:p w14:paraId="03111C17" w14:textId="77777777" w:rsidR="00FE2870" w:rsidRPr="00FC3B82"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百万</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rPr>
        <w:t>失独</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rPr>
        <w:t>家庭呼唤关爱填补缺失</w:t>
      </w:r>
      <w:r w:rsidRPr="00D76B46">
        <w:rPr>
          <w:rFonts w:ascii="Times New Roman" w:hAnsi="Times New Roman"/>
          <w:color w:val="000000" w:themeColor="text1"/>
          <w:sz w:val="24"/>
          <w:szCs w:val="24"/>
          <w:lang w:val="ru-RU"/>
        </w:rPr>
        <w:t>Миллион</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семьей</w:t>
      </w:r>
      <w:r w:rsidRPr="00FC3B82">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lang w:val="ru-RU"/>
        </w:rPr>
        <w:t>Шиду</w:t>
      </w:r>
      <w:proofErr w:type="spellEnd"/>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требует</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заботы</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URL</w:t>
      </w:r>
      <w:r w:rsidRPr="00FC3B82">
        <w:rPr>
          <w:rFonts w:ascii="Times New Roman" w:hAnsi="Times New Roman"/>
          <w:color w:val="000000" w:themeColor="text1"/>
          <w:sz w:val="24"/>
          <w:szCs w:val="24"/>
        </w:rPr>
        <w:t xml:space="preserve">: </w:t>
      </w:r>
      <w:hyperlink r:id="rId17" w:history="1">
        <w:r w:rsidRPr="00D76B46">
          <w:rPr>
            <w:rStyle w:val="a7"/>
            <w:rFonts w:ascii="Times New Roman" w:hAnsi="Times New Roman"/>
            <w:color w:val="000000" w:themeColor="text1"/>
            <w:sz w:val="24"/>
            <w:szCs w:val="24"/>
          </w:rPr>
          <w:t>http</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politics</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people</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com</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cn</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n</w:t>
        </w:r>
        <w:r w:rsidRPr="00FC3B82">
          <w:rPr>
            <w:rStyle w:val="a7"/>
            <w:rFonts w:ascii="Times New Roman" w:hAnsi="Times New Roman"/>
            <w:color w:val="000000" w:themeColor="text1"/>
            <w:sz w:val="24"/>
            <w:szCs w:val="24"/>
          </w:rPr>
          <w:t>/2013/0511/</w:t>
        </w:r>
        <w:r w:rsidRPr="00D76B46">
          <w:rPr>
            <w:rStyle w:val="a7"/>
            <w:rFonts w:ascii="Times New Roman" w:hAnsi="Times New Roman"/>
            <w:color w:val="000000" w:themeColor="text1"/>
            <w:sz w:val="24"/>
            <w:szCs w:val="24"/>
          </w:rPr>
          <w:t>c</w:t>
        </w:r>
        <w:r w:rsidRPr="00FC3B82">
          <w:rPr>
            <w:rStyle w:val="a7"/>
            <w:rFonts w:ascii="Times New Roman" w:hAnsi="Times New Roman"/>
            <w:color w:val="000000" w:themeColor="text1"/>
            <w:sz w:val="24"/>
            <w:szCs w:val="24"/>
          </w:rPr>
          <w:t>70731-21448582.</w:t>
        </w:r>
        <w:r w:rsidRPr="00D76B46">
          <w:rPr>
            <w:rStyle w:val="a7"/>
            <w:rFonts w:ascii="Times New Roman" w:hAnsi="Times New Roman"/>
            <w:color w:val="000000" w:themeColor="text1"/>
            <w:sz w:val="24"/>
            <w:szCs w:val="24"/>
          </w:rPr>
          <w:t>html</w:t>
        </w:r>
      </w:hyperlink>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дата</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обращения</w:t>
      </w:r>
      <w:r w:rsidRPr="00FC3B82">
        <w:rPr>
          <w:rFonts w:ascii="Times New Roman" w:hAnsi="Times New Roman"/>
          <w:color w:val="000000" w:themeColor="text1"/>
          <w:sz w:val="24"/>
          <w:szCs w:val="24"/>
        </w:rPr>
        <w:t>: 11.05.2013)</w:t>
      </w:r>
    </w:p>
    <w:p w14:paraId="426F4CA9"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北京方舟家庭中心</w:t>
      </w:r>
      <w:r w:rsidRPr="00D76B46">
        <w:rPr>
          <w:rFonts w:ascii="Times New Roman" w:hAnsi="Times New Roman"/>
          <w:color w:val="000000" w:themeColor="text1"/>
          <w:sz w:val="24"/>
          <w:szCs w:val="24"/>
        </w:rPr>
        <w:t xml:space="preserve">The Maple Women's Psychological Counseling Centre Beijing URL: </w:t>
      </w:r>
      <w:hyperlink r:id="rId18" w:history="1">
        <w:r w:rsidRPr="00D76B46">
          <w:rPr>
            <w:rStyle w:val="11"/>
            <w:rFonts w:ascii="Times New Roman" w:hAnsi="Times New Roman"/>
            <w:color w:val="000000" w:themeColor="text1"/>
            <w:sz w:val="24"/>
            <w:szCs w:val="24"/>
          </w:rPr>
          <w:t>http://www.maple.org.cn/tabid/98/Default.aspx</w:t>
        </w:r>
      </w:hyperlink>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дата</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обращения</w:t>
      </w:r>
      <w:proofErr w:type="spellEnd"/>
      <w:r w:rsidRPr="00D76B46">
        <w:rPr>
          <w:rFonts w:ascii="Times New Roman" w:hAnsi="Times New Roman"/>
          <w:color w:val="000000" w:themeColor="text1"/>
          <w:sz w:val="24"/>
          <w:szCs w:val="24"/>
        </w:rPr>
        <w:t>: 21.03.2016)</w:t>
      </w:r>
    </w:p>
    <w:p w14:paraId="42DCD2FA" w14:textId="77777777" w:rsidR="00FE2870" w:rsidRPr="00FC3B82"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调查称中国每年约</w:t>
      </w:r>
      <w:r w:rsidRPr="00FC3B82">
        <w:rPr>
          <w:rFonts w:ascii="Times New Roman" w:hAnsi="Times New Roman"/>
          <w:color w:val="000000" w:themeColor="text1"/>
          <w:sz w:val="24"/>
          <w:szCs w:val="24"/>
        </w:rPr>
        <w:t>10</w:t>
      </w:r>
      <w:r w:rsidRPr="00D76B46">
        <w:rPr>
          <w:rFonts w:ascii="Times New Roman" w:hAnsi="Times New Roman"/>
          <w:color w:val="000000" w:themeColor="text1"/>
          <w:sz w:val="24"/>
          <w:szCs w:val="24"/>
        </w:rPr>
        <w:t>万个家庭源于家庭暴力解体</w:t>
      </w:r>
      <w:r w:rsidRPr="00D76B46">
        <w:rPr>
          <w:rFonts w:ascii="Times New Roman" w:hAnsi="Times New Roman"/>
          <w:color w:val="000000" w:themeColor="text1"/>
          <w:sz w:val="24"/>
          <w:szCs w:val="24"/>
          <w:lang w:val="ru-RU"/>
        </w:rPr>
        <w:t>Каждый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год</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около</w:t>
      </w:r>
      <w:r w:rsidRPr="00FC3B82">
        <w:rPr>
          <w:rFonts w:ascii="Times New Roman" w:hAnsi="Times New Roman"/>
          <w:color w:val="000000" w:themeColor="text1"/>
          <w:sz w:val="24"/>
          <w:szCs w:val="24"/>
        </w:rPr>
        <w:t xml:space="preserve"> 10 </w:t>
      </w:r>
      <w:r w:rsidRPr="00D76B46">
        <w:rPr>
          <w:rFonts w:ascii="Times New Roman" w:hAnsi="Times New Roman"/>
          <w:color w:val="000000" w:themeColor="text1"/>
          <w:sz w:val="24"/>
          <w:szCs w:val="24"/>
          <w:lang w:val="ru-RU"/>
        </w:rPr>
        <w:t>тысяч</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семей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разводится</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из</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lang w:val="ru-RU"/>
        </w:rPr>
        <w:t>за</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семейного</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насилия</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URL</w:t>
      </w:r>
      <w:r w:rsidRPr="00FC3B82">
        <w:rPr>
          <w:rFonts w:ascii="Times New Roman" w:hAnsi="Times New Roman"/>
          <w:color w:val="000000" w:themeColor="text1"/>
          <w:sz w:val="24"/>
          <w:szCs w:val="24"/>
        </w:rPr>
        <w:t xml:space="preserve">: </w:t>
      </w:r>
      <w:hyperlink r:id="rId19" w:history="1">
        <w:r w:rsidRPr="00D76B46">
          <w:rPr>
            <w:rStyle w:val="a7"/>
            <w:rFonts w:ascii="Times New Roman" w:hAnsi="Times New Roman"/>
            <w:color w:val="000000" w:themeColor="text1"/>
            <w:sz w:val="24"/>
            <w:szCs w:val="24"/>
          </w:rPr>
          <w:t>http</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news</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xinhuanet</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com</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politics</w:t>
        </w:r>
        <w:r w:rsidRPr="00FC3B82">
          <w:rPr>
            <w:rStyle w:val="a7"/>
            <w:rFonts w:ascii="Times New Roman" w:hAnsi="Times New Roman"/>
            <w:color w:val="000000" w:themeColor="text1"/>
            <w:sz w:val="24"/>
            <w:szCs w:val="24"/>
          </w:rPr>
          <w:t>/2015-03/23/</w:t>
        </w:r>
        <w:r w:rsidRPr="00D76B46">
          <w:rPr>
            <w:rStyle w:val="a7"/>
            <w:rFonts w:ascii="Times New Roman" w:hAnsi="Times New Roman"/>
            <w:color w:val="000000" w:themeColor="text1"/>
            <w:sz w:val="24"/>
            <w:szCs w:val="24"/>
          </w:rPr>
          <w:t>c</w:t>
        </w:r>
        <w:r w:rsidRPr="00FC3B82">
          <w:rPr>
            <w:rStyle w:val="a7"/>
            <w:rFonts w:ascii="Times New Roman" w:hAnsi="Times New Roman"/>
            <w:color w:val="000000" w:themeColor="text1"/>
            <w:sz w:val="24"/>
            <w:szCs w:val="24"/>
          </w:rPr>
          <w:t>_127608309.</w:t>
        </w:r>
        <w:r w:rsidRPr="00D76B46">
          <w:rPr>
            <w:rStyle w:val="a7"/>
            <w:rFonts w:ascii="Times New Roman" w:hAnsi="Times New Roman"/>
            <w:color w:val="000000" w:themeColor="text1"/>
            <w:sz w:val="24"/>
            <w:szCs w:val="24"/>
          </w:rPr>
          <w:t>htm</w:t>
        </w:r>
      </w:hyperlink>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дата</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обращения</w:t>
      </w:r>
      <w:r w:rsidRPr="00FC3B82">
        <w:rPr>
          <w:rFonts w:ascii="Times New Roman" w:hAnsi="Times New Roman"/>
          <w:color w:val="000000" w:themeColor="text1"/>
          <w:sz w:val="24"/>
          <w:szCs w:val="24"/>
        </w:rPr>
        <w:t>: 23.03.2015)</w:t>
      </w:r>
    </w:p>
    <w:p w14:paraId="2C969AA9"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eastAsia="ru-RU"/>
        </w:rPr>
      </w:pPr>
      <w:r w:rsidRPr="00D76B46">
        <w:rPr>
          <w:rFonts w:ascii="Times New Roman" w:hAnsi="Times New Roman"/>
          <w:color w:val="000000" w:themeColor="text1"/>
          <w:sz w:val="24"/>
          <w:szCs w:val="24"/>
        </w:rPr>
        <w:t>共和国部长访谈录</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rPr>
        <w:t>李斌</w:t>
      </w:r>
      <w:proofErr w:type="gramStart"/>
      <w:r w:rsidRPr="00D76B46">
        <w:rPr>
          <w:rFonts w:ascii="Times New Roman" w:hAnsi="Times New Roman"/>
          <w:color w:val="000000" w:themeColor="text1"/>
          <w:sz w:val="24"/>
          <w:szCs w:val="24"/>
        </w:rPr>
        <w:t>谈人口</w:t>
      </w:r>
      <w:proofErr w:type="gramEnd"/>
      <w:r w:rsidRPr="00D76B46">
        <w:rPr>
          <w:rFonts w:ascii="Times New Roman" w:hAnsi="Times New Roman"/>
          <w:color w:val="000000" w:themeColor="text1"/>
          <w:sz w:val="24"/>
          <w:szCs w:val="24"/>
        </w:rPr>
        <w:t>大国的转身</w:t>
      </w:r>
      <w:r w:rsidRPr="00D76B46">
        <w:rPr>
          <w:rFonts w:ascii="Times New Roman" w:hAnsi="Times New Roman"/>
          <w:color w:val="000000" w:themeColor="text1"/>
          <w:sz w:val="24"/>
          <w:szCs w:val="24"/>
          <w:lang w:val="ru-RU"/>
        </w:rPr>
        <w:t>Интервью</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у</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министра</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КНР</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Li</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Bin</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рассказывает</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изменении</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перенаселенной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страны</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URL</w:t>
      </w:r>
      <w:r w:rsidRPr="00D76B46">
        <w:rPr>
          <w:rFonts w:ascii="Times New Roman" w:hAnsi="Times New Roman"/>
          <w:color w:val="000000" w:themeColor="text1"/>
          <w:sz w:val="24"/>
          <w:szCs w:val="24"/>
          <w:lang w:val="ru-RU"/>
        </w:rPr>
        <w:t xml:space="preserve">: </w:t>
      </w:r>
      <w:hyperlink r:id="rId20" w:history="1">
        <w:r w:rsidRPr="00D76B46">
          <w:rPr>
            <w:rStyle w:val="a7"/>
            <w:rFonts w:ascii="Times New Roman" w:hAnsi="Times New Roman"/>
            <w:color w:val="000000" w:themeColor="text1"/>
            <w:sz w:val="24"/>
            <w:szCs w:val="24"/>
          </w:rPr>
          <w:t>http</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politics</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people</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com</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cn</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GB</w:t>
        </w:r>
        <w:r w:rsidRPr="00D76B46">
          <w:rPr>
            <w:rStyle w:val="a7"/>
            <w:rFonts w:ascii="Times New Roman" w:hAnsi="Times New Roman"/>
            <w:color w:val="000000" w:themeColor="text1"/>
            <w:sz w:val="24"/>
            <w:szCs w:val="24"/>
            <w:lang w:val="ru-RU"/>
          </w:rPr>
          <w:t>/1027/10075616.</w:t>
        </w:r>
        <w:r w:rsidRPr="00D76B46">
          <w:rPr>
            <w:rStyle w:val="a7"/>
            <w:rFonts w:ascii="Times New Roman" w:hAnsi="Times New Roman"/>
            <w:color w:val="000000" w:themeColor="text1"/>
            <w:sz w:val="24"/>
            <w:szCs w:val="24"/>
          </w:rPr>
          <w:t>html</w:t>
        </w:r>
      </w:hyperlink>
      <w:r w:rsidRPr="00D76B46">
        <w:rPr>
          <w:rFonts w:ascii="Times New Roman" w:hAnsi="Times New Roman"/>
          <w:color w:val="000000" w:themeColor="text1"/>
          <w:sz w:val="24"/>
          <w:szCs w:val="24"/>
          <w:lang w:val="ru-RU"/>
        </w:rPr>
        <w:t xml:space="preserve"> (дата обращения: 02.04.2015).</w:t>
      </w:r>
    </w:p>
    <w:p w14:paraId="28B81711"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eastAsia="ru-RU"/>
        </w:rPr>
      </w:pPr>
      <w:r w:rsidRPr="00D76B46">
        <w:rPr>
          <w:rFonts w:ascii="Times New Roman" w:hAnsi="Times New Roman"/>
          <w:color w:val="000000" w:themeColor="text1"/>
          <w:sz w:val="24"/>
          <w:szCs w:val="24"/>
        </w:rPr>
        <w:lastRenderedPageBreak/>
        <w:t>婚姻家庭纠纷呼唤调解创新</w:t>
      </w:r>
      <w:r w:rsidRPr="00D76B46">
        <w:rPr>
          <w:rFonts w:ascii="Times New Roman" w:hAnsi="Times New Roman"/>
          <w:color w:val="000000" w:themeColor="text1"/>
          <w:sz w:val="24"/>
          <w:szCs w:val="24"/>
          <w:lang w:val="ru-RU"/>
        </w:rPr>
        <w:t xml:space="preserve">Семейные конфликты требуют инновацию в их урегулировании </w:t>
      </w:r>
      <w:r w:rsidRPr="00D76B46">
        <w:rPr>
          <w:rFonts w:ascii="Times New Roman" w:hAnsi="Times New Roman"/>
          <w:color w:val="000000" w:themeColor="text1"/>
          <w:sz w:val="24"/>
          <w:szCs w:val="24"/>
        </w:rPr>
        <w:t>URL</w:t>
      </w:r>
      <w:r w:rsidRPr="00D76B46">
        <w:rPr>
          <w:rFonts w:ascii="Times New Roman" w:hAnsi="Times New Roman"/>
          <w:color w:val="000000" w:themeColor="text1"/>
          <w:sz w:val="24"/>
          <w:szCs w:val="24"/>
          <w:lang w:val="ru-RU"/>
        </w:rPr>
        <w:t xml:space="preserve">: </w:t>
      </w:r>
      <w:hyperlink r:id="rId21" w:history="1">
        <w:r w:rsidRPr="00D76B46">
          <w:rPr>
            <w:rStyle w:val="a7"/>
            <w:rFonts w:ascii="Times New Roman" w:hAnsi="Times New Roman"/>
            <w:color w:val="000000" w:themeColor="text1"/>
            <w:sz w:val="24"/>
            <w:szCs w:val="24"/>
          </w:rPr>
          <w:t>http</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acwf</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people</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com</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cn</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n</w:t>
        </w:r>
        <w:r w:rsidRPr="00D76B46">
          <w:rPr>
            <w:rStyle w:val="a7"/>
            <w:rFonts w:ascii="Times New Roman" w:hAnsi="Times New Roman"/>
            <w:color w:val="000000" w:themeColor="text1"/>
            <w:sz w:val="24"/>
            <w:szCs w:val="24"/>
            <w:lang w:val="ru-RU"/>
          </w:rPr>
          <w:t>/2015/0929/</w:t>
        </w:r>
        <w:r w:rsidRPr="00D76B46">
          <w:rPr>
            <w:rStyle w:val="a7"/>
            <w:rFonts w:ascii="Times New Roman" w:hAnsi="Times New Roman"/>
            <w:color w:val="000000" w:themeColor="text1"/>
            <w:sz w:val="24"/>
            <w:szCs w:val="24"/>
          </w:rPr>
          <w:t>c</w:t>
        </w:r>
        <w:r w:rsidRPr="00D76B46">
          <w:rPr>
            <w:rStyle w:val="a7"/>
            <w:rFonts w:ascii="Times New Roman" w:hAnsi="Times New Roman"/>
            <w:color w:val="000000" w:themeColor="text1"/>
            <w:sz w:val="24"/>
            <w:szCs w:val="24"/>
            <w:lang w:val="ru-RU"/>
          </w:rPr>
          <w:t>99058-27647394.</w:t>
        </w:r>
        <w:r w:rsidRPr="00D76B46">
          <w:rPr>
            <w:rStyle w:val="a7"/>
            <w:rFonts w:ascii="Times New Roman" w:hAnsi="Times New Roman"/>
            <w:color w:val="000000" w:themeColor="text1"/>
            <w:sz w:val="24"/>
            <w:szCs w:val="24"/>
          </w:rPr>
          <w:t>html</w:t>
        </w:r>
      </w:hyperlink>
      <w:r w:rsidRPr="00D76B46">
        <w:rPr>
          <w:rFonts w:ascii="Times New Roman" w:hAnsi="Times New Roman"/>
          <w:color w:val="000000" w:themeColor="text1"/>
          <w:sz w:val="24"/>
          <w:szCs w:val="24"/>
          <w:lang w:val="ru-RU"/>
        </w:rPr>
        <w:t xml:space="preserve"> (дата обращения: 29.09.2015)</w:t>
      </w:r>
    </w:p>
    <w:p w14:paraId="3959C091"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解读《中国家庭发展报告</w:t>
      </w:r>
      <w:r w:rsidRPr="00D76B46">
        <w:rPr>
          <w:rFonts w:ascii="Times New Roman" w:hAnsi="Times New Roman"/>
          <w:color w:val="000000" w:themeColor="text1"/>
          <w:sz w:val="24"/>
          <w:szCs w:val="24"/>
          <w:lang w:val="ru-RU"/>
        </w:rPr>
        <w:t>2014</w:t>
      </w:r>
      <w:r w:rsidRPr="00D76B46">
        <w:rPr>
          <w:rFonts w:ascii="Times New Roman" w:hAnsi="Times New Roman"/>
          <w:color w:val="000000" w:themeColor="text1"/>
          <w:sz w:val="24"/>
          <w:szCs w:val="24"/>
        </w:rPr>
        <w:t>》</w:t>
      </w:r>
      <w:r w:rsidRPr="00D76B46">
        <w:rPr>
          <w:rFonts w:ascii="Times New Roman" w:hAnsi="Times New Roman"/>
          <w:color w:val="000000" w:themeColor="text1"/>
          <w:sz w:val="24"/>
          <w:szCs w:val="24"/>
          <w:lang w:val="ru-RU"/>
        </w:rPr>
        <w:t xml:space="preserve">Интерпретация «Отчета о развитии китайских семей от 2014 г.». </w:t>
      </w:r>
      <w:r w:rsidRPr="00D76B46">
        <w:rPr>
          <w:rFonts w:ascii="Times New Roman" w:hAnsi="Times New Roman"/>
          <w:color w:val="000000" w:themeColor="text1"/>
          <w:sz w:val="24"/>
          <w:szCs w:val="24"/>
        </w:rPr>
        <w:t xml:space="preserve">URL: </w:t>
      </w:r>
      <w:hyperlink r:id="rId22" w:history="1">
        <w:r w:rsidRPr="00D76B46">
          <w:rPr>
            <w:rStyle w:val="a7"/>
            <w:rFonts w:ascii="Times New Roman" w:hAnsi="Times New Roman"/>
            <w:color w:val="000000" w:themeColor="text1"/>
            <w:sz w:val="24"/>
            <w:szCs w:val="24"/>
          </w:rPr>
          <w:t>http://www.intelligentagedcare.com/agehydtcn/35.htm</w:t>
        </w:r>
      </w:hyperlink>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дата</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обращения</w:t>
      </w:r>
      <w:proofErr w:type="spellEnd"/>
      <w:r w:rsidRPr="00D76B46">
        <w:rPr>
          <w:rFonts w:ascii="Times New Roman" w:hAnsi="Times New Roman"/>
          <w:color w:val="000000" w:themeColor="text1"/>
          <w:sz w:val="24"/>
          <w:szCs w:val="24"/>
        </w:rPr>
        <w:t>: 12.03.2016)</w:t>
      </w:r>
    </w:p>
    <w:p w14:paraId="433D48E7"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rPr>
      </w:pPr>
      <w:r w:rsidRPr="00D76B46">
        <w:rPr>
          <w:rFonts w:ascii="Times New Roman" w:hAnsi="Times New Roman"/>
          <w:color w:val="000000" w:themeColor="text1"/>
          <w:sz w:val="24"/>
          <w:szCs w:val="24"/>
        </w:rPr>
        <w:t>民政部发布</w:t>
      </w:r>
      <w:r w:rsidRPr="00D76B46">
        <w:rPr>
          <w:rFonts w:ascii="Times New Roman" w:hAnsi="Times New Roman"/>
          <w:color w:val="000000" w:themeColor="text1"/>
          <w:sz w:val="24"/>
          <w:szCs w:val="24"/>
        </w:rPr>
        <w:t>2014</w:t>
      </w:r>
      <w:r w:rsidRPr="00D76B46">
        <w:rPr>
          <w:rFonts w:ascii="Times New Roman" w:hAnsi="Times New Roman"/>
          <w:color w:val="000000" w:themeColor="text1"/>
          <w:sz w:val="24"/>
          <w:szCs w:val="24"/>
        </w:rPr>
        <w:t>年社会服务发展统计公报</w:t>
      </w:r>
      <w:r w:rsidRPr="00D76B46">
        <w:rPr>
          <w:rFonts w:ascii="Times New Roman" w:hAnsi="Times New Roman"/>
          <w:color w:val="000000" w:themeColor="text1"/>
          <w:sz w:val="24"/>
          <w:szCs w:val="24"/>
        </w:rPr>
        <w:t xml:space="preserve">Statistical report of The People's Republic of China on the development of social services URL: </w:t>
      </w:r>
      <w:hyperlink r:id="rId23" w:history="1">
        <w:r w:rsidRPr="00D76B46">
          <w:rPr>
            <w:rStyle w:val="a7"/>
            <w:rFonts w:ascii="Times New Roman" w:hAnsi="Times New Roman"/>
            <w:color w:val="000000" w:themeColor="text1"/>
            <w:sz w:val="24"/>
            <w:szCs w:val="24"/>
          </w:rPr>
          <w:t>http://www.mca.gov.cn/article/zwgk/mzyw/201506/20150600832371.shtml</w:t>
        </w:r>
      </w:hyperlink>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дата</w:t>
      </w:r>
      <w:r w:rsidRPr="00D76B46">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обращения</w:t>
      </w:r>
      <w:r w:rsidRPr="00D76B46">
        <w:rPr>
          <w:rFonts w:ascii="Times New Roman" w:hAnsi="Times New Roman"/>
          <w:color w:val="000000" w:themeColor="text1"/>
          <w:sz w:val="24"/>
          <w:szCs w:val="24"/>
        </w:rPr>
        <w:t>: 10.06.2015)</w:t>
      </w:r>
    </w:p>
    <w:p w14:paraId="212291AC" w14:textId="77777777" w:rsidR="00FE2870" w:rsidRPr="00D76B46"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张维庆《求是》撰文</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rPr>
        <w:t>中国少生四亿多人</w:t>
      </w:r>
      <w:r w:rsidRPr="00D76B46">
        <w:rPr>
          <w:rFonts w:ascii="Times New Roman" w:hAnsi="Times New Roman"/>
          <w:color w:val="000000" w:themeColor="text1"/>
          <w:sz w:val="24"/>
          <w:szCs w:val="24"/>
        </w:rPr>
        <w:t>Zhang</w:t>
      </w:r>
      <w:r w:rsidRPr="00FC3B82">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Weiqing</w:t>
      </w:r>
      <w:proofErr w:type="spellEnd"/>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написал</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статью</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в</w:t>
      </w:r>
      <w:r w:rsidRPr="00FC3B82">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lang w:val="ru-RU"/>
        </w:rPr>
        <w:t>Цю</w:t>
      </w:r>
      <w:proofErr w:type="spellEnd"/>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Ши</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в</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Китае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родились</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человек</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меньше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на</w:t>
      </w:r>
      <w:r w:rsidRPr="00FC3B82">
        <w:rPr>
          <w:rFonts w:ascii="Times New Roman" w:hAnsi="Times New Roman"/>
          <w:color w:val="000000" w:themeColor="text1"/>
          <w:sz w:val="24"/>
          <w:szCs w:val="24"/>
        </w:rPr>
        <w:t xml:space="preserve"> 400 </w:t>
      </w:r>
      <w:r w:rsidRPr="00D76B46">
        <w:rPr>
          <w:rFonts w:ascii="Times New Roman" w:hAnsi="Times New Roman"/>
          <w:color w:val="000000" w:themeColor="text1"/>
          <w:sz w:val="24"/>
          <w:szCs w:val="24"/>
          <w:lang w:val="ru-RU"/>
        </w:rPr>
        <w:t>миллионов</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 xml:space="preserve">URL: </w:t>
      </w:r>
      <w:hyperlink r:id="rId24" w:history="1">
        <w:r w:rsidRPr="00D76B46">
          <w:rPr>
            <w:rStyle w:val="a7"/>
            <w:rFonts w:ascii="Times New Roman" w:hAnsi="Times New Roman"/>
            <w:color w:val="000000" w:themeColor="text1"/>
            <w:sz w:val="24"/>
            <w:szCs w:val="24"/>
          </w:rPr>
          <w:t>http://www.zsr.cc/Item/13373.aspx</w:t>
        </w:r>
      </w:hyperlink>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дата</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обращения</w:t>
      </w:r>
      <w:proofErr w:type="spellEnd"/>
      <w:r w:rsidRPr="00D76B46">
        <w:rPr>
          <w:rFonts w:ascii="Times New Roman" w:hAnsi="Times New Roman"/>
          <w:color w:val="000000" w:themeColor="text1"/>
          <w:sz w:val="24"/>
          <w:szCs w:val="24"/>
        </w:rPr>
        <w:t>: 02.04.2015).</w:t>
      </w:r>
    </w:p>
    <w:p w14:paraId="463B3F76" w14:textId="1C961FA1" w:rsidR="00FE2870" w:rsidRPr="00FC3B82" w:rsidRDefault="00FE2870" w:rsidP="002D2E3F">
      <w:pPr>
        <w:pStyle w:val="a5"/>
        <w:widowControl/>
        <w:numPr>
          <w:ilvl w:val="0"/>
          <w:numId w:val="66"/>
        </w:numPr>
        <w:snapToGrid/>
        <w:spacing w:line="360" w:lineRule="auto"/>
        <w:ind w:firstLine="709"/>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中国家庭社会工作实践的伦理困境与反思</w:t>
      </w:r>
      <w:r w:rsidRPr="00D76B46">
        <w:rPr>
          <w:rFonts w:ascii="Times New Roman" w:hAnsi="Times New Roman"/>
          <w:color w:val="000000" w:themeColor="text1"/>
          <w:sz w:val="24"/>
          <w:szCs w:val="24"/>
          <w:lang w:val="ru-RU"/>
        </w:rPr>
        <w:t>Трудности</w:t>
      </w:r>
      <w:r w:rsidRPr="00FC3B82">
        <w:rPr>
          <w:rFonts w:ascii="Times New Roman" w:hAnsi="Times New Roman"/>
          <w:color w:val="000000" w:themeColor="text1"/>
          <w:sz w:val="24"/>
          <w:szCs w:val="24"/>
        </w:rPr>
        <w:t xml:space="preserve"> </w:t>
      </w:r>
      <w:r w:rsidR="002D2E3F" w:rsidRPr="00D76B46">
        <w:rPr>
          <w:rFonts w:ascii="Times New Roman" w:hAnsi="Times New Roman"/>
          <w:color w:val="000000" w:themeColor="text1"/>
          <w:sz w:val="24"/>
          <w:szCs w:val="24"/>
          <w:lang w:val="ru-RU"/>
        </w:rPr>
        <w:t>в</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практике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социальной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работы</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семьей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в</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Китае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URL</w:t>
      </w:r>
      <w:r w:rsidRPr="00FC3B82">
        <w:rPr>
          <w:rFonts w:ascii="Times New Roman" w:hAnsi="Times New Roman"/>
          <w:color w:val="000000" w:themeColor="text1"/>
          <w:sz w:val="24"/>
          <w:szCs w:val="24"/>
        </w:rPr>
        <w:t xml:space="preserve">: </w:t>
      </w:r>
      <w:hyperlink r:id="rId25" w:history="1">
        <w:r w:rsidR="002D2E3F" w:rsidRPr="00D76B46">
          <w:rPr>
            <w:rStyle w:val="a7"/>
            <w:rFonts w:ascii="Times New Roman" w:hAnsi="Times New Roman"/>
            <w:color w:val="000000" w:themeColor="text1"/>
            <w:sz w:val="24"/>
            <w:szCs w:val="24"/>
          </w:rPr>
          <w:t>http</w:t>
        </w:r>
        <w:r w:rsidR="002D2E3F" w:rsidRPr="00FC3B82">
          <w:rPr>
            <w:rStyle w:val="a7"/>
            <w:rFonts w:ascii="Times New Roman" w:hAnsi="Times New Roman"/>
            <w:color w:val="000000" w:themeColor="text1"/>
            <w:sz w:val="24"/>
            <w:szCs w:val="24"/>
          </w:rPr>
          <w:t>://</w:t>
        </w:r>
        <w:r w:rsidR="002D2E3F" w:rsidRPr="00D76B46">
          <w:rPr>
            <w:rStyle w:val="a7"/>
            <w:rFonts w:ascii="Times New Roman" w:hAnsi="Times New Roman"/>
            <w:color w:val="000000" w:themeColor="text1"/>
            <w:sz w:val="24"/>
            <w:szCs w:val="24"/>
          </w:rPr>
          <w:t>m</w:t>
        </w:r>
        <w:r w:rsidR="002D2E3F" w:rsidRPr="00FC3B82">
          <w:rPr>
            <w:rStyle w:val="a7"/>
            <w:rFonts w:ascii="Times New Roman" w:hAnsi="Times New Roman"/>
            <w:color w:val="000000" w:themeColor="text1"/>
            <w:sz w:val="24"/>
            <w:szCs w:val="24"/>
          </w:rPr>
          <w:t>.</w:t>
        </w:r>
        <w:r w:rsidR="002D2E3F" w:rsidRPr="00D76B46">
          <w:rPr>
            <w:rStyle w:val="a7"/>
            <w:rFonts w:ascii="Times New Roman" w:hAnsi="Times New Roman"/>
            <w:color w:val="000000" w:themeColor="text1"/>
            <w:sz w:val="24"/>
            <w:szCs w:val="24"/>
          </w:rPr>
          <w:t>xuehuile</w:t>
        </w:r>
        <w:r w:rsidR="002D2E3F" w:rsidRPr="00FC3B82">
          <w:rPr>
            <w:rStyle w:val="a7"/>
            <w:rFonts w:ascii="Times New Roman" w:hAnsi="Times New Roman"/>
            <w:color w:val="000000" w:themeColor="text1"/>
            <w:sz w:val="24"/>
            <w:szCs w:val="24"/>
          </w:rPr>
          <w:t>.</w:t>
        </w:r>
        <w:r w:rsidR="002D2E3F" w:rsidRPr="00D76B46">
          <w:rPr>
            <w:rStyle w:val="a7"/>
            <w:rFonts w:ascii="Times New Roman" w:hAnsi="Times New Roman"/>
            <w:color w:val="000000" w:themeColor="text1"/>
            <w:sz w:val="24"/>
            <w:szCs w:val="24"/>
          </w:rPr>
          <w:t>com</w:t>
        </w:r>
        <w:r w:rsidR="002D2E3F" w:rsidRPr="00FC3B82">
          <w:rPr>
            <w:rStyle w:val="a7"/>
            <w:rFonts w:ascii="Times New Roman" w:hAnsi="Times New Roman"/>
            <w:color w:val="000000" w:themeColor="text1"/>
            <w:sz w:val="24"/>
            <w:szCs w:val="24"/>
          </w:rPr>
          <w:t>/</w:t>
        </w:r>
        <w:r w:rsidR="002D2E3F" w:rsidRPr="00D76B46">
          <w:rPr>
            <w:rStyle w:val="a7"/>
            <w:rFonts w:ascii="Times New Roman" w:hAnsi="Times New Roman"/>
            <w:color w:val="000000" w:themeColor="text1"/>
            <w:sz w:val="24"/>
            <w:szCs w:val="24"/>
          </w:rPr>
          <w:t>thesis</w:t>
        </w:r>
        <w:r w:rsidR="002D2E3F" w:rsidRPr="00FC3B82">
          <w:rPr>
            <w:rStyle w:val="a7"/>
            <w:rFonts w:ascii="Times New Roman" w:hAnsi="Times New Roman"/>
            <w:color w:val="000000" w:themeColor="text1"/>
            <w:sz w:val="24"/>
            <w:szCs w:val="24"/>
          </w:rPr>
          <w:t>/</w:t>
        </w:r>
      </w:hyperlink>
      <w:r w:rsidR="002D2E3F" w:rsidRPr="00FC3B82">
        <w:rPr>
          <w:rFonts w:ascii="Times New Roman" w:hAnsi="Times New Roman"/>
          <w:color w:val="000000" w:themeColor="text1"/>
          <w:sz w:val="24"/>
          <w:szCs w:val="24"/>
        </w:rPr>
        <w:t xml:space="preserve"> </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дата</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обращения</w:t>
      </w:r>
      <w:r w:rsidRPr="00FC3B82">
        <w:rPr>
          <w:rFonts w:ascii="Times New Roman" w:hAnsi="Times New Roman"/>
          <w:color w:val="000000" w:themeColor="text1"/>
          <w:sz w:val="24"/>
          <w:szCs w:val="24"/>
        </w:rPr>
        <w:t>: 04.08.2015)</w:t>
      </w:r>
    </w:p>
    <w:p w14:paraId="69FE72BF" w14:textId="77777777" w:rsidR="00FE2870" w:rsidRPr="00FC3B82" w:rsidRDefault="00FE2870"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eastAsia="ru-RU"/>
        </w:rPr>
      </w:pPr>
      <w:r w:rsidRPr="00D76B46">
        <w:rPr>
          <w:rFonts w:ascii="Times New Roman" w:hAnsi="Times New Roman"/>
          <w:color w:val="000000" w:themeColor="text1"/>
          <w:sz w:val="24"/>
          <w:szCs w:val="24"/>
        </w:rPr>
        <w:t>中国</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rPr>
        <w:t>失独</w:t>
      </w:r>
      <w:r w:rsidRPr="00FC3B82">
        <w:rPr>
          <w:rFonts w:ascii="Times New Roman" w:hAnsi="Times New Roman"/>
          <w:color w:val="000000" w:themeColor="text1"/>
          <w:sz w:val="24"/>
          <w:szCs w:val="24"/>
        </w:rPr>
        <w:t>”</w:t>
      </w:r>
      <w:r w:rsidRPr="00D76B46">
        <w:rPr>
          <w:rFonts w:ascii="Times New Roman" w:hAnsi="Times New Roman"/>
          <w:color w:val="000000" w:themeColor="text1"/>
          <w:sz w:val="24"/>
          <w:szCs w:val="24"/>
        </w:rPr>
        <w:t>家庭已经成为显性的民生问题</w:t>
      </w:r>
      <w:r w:rsidRPr="00D76B46">
        <w:rPr>
          <w:rFonts w:ascii="Times New Roman" w:hAnsi="Times New Roman"/>
          <w:color w:val="000000" w:themeColor="text1"/>
          <w:sz w:val="24"/>
          <w:szCs w:val="24"/>
          <w:lang w:val="ru-RU"/>
        </w:rPr>
        <w:t>Дожитие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китайских</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семьей</w:t>
      </w:r>
      <w:r w:rsidRPr="00FC3B82">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lang w:val="ru-RU"/>
        </w:rPr>
        <w:t>Шиду</w:t>
      </w:r>
      <w:proofErr w:type="spellEnd"/>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уже</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стало</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большой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проблемой</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в</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отношении</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народного</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благосостояния</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rPr>
        <w:t>URL</w:t>
      </w:r>
      <w:r w:rsidRPr="00FC3B82">
        <w:rPr>
          <w:rFonts w:ascii="Times New Roman" w:hAnsi="Times New Roman"/>
          <w:color w:val="000000" w:themeColor="text1"/>
          <w:sz w:val="24"/>
          <w:szCs w:val="24"/>
        </w:rPr>
        <w:t xml:space="preserve">: </w:t>
      </w:r>
      <w:hyperlink r:id="rId26" w:history="1">
        <w:r w:rsidRPr="00D76B46">
          <w:rPr>
            <w:rStyle w:val="a7"/>
            <w:rFonts w:ascii="Times New Roman" w:hAnsi="Times New Roman"/>
            <w:color w:val="000000" w:themeColor="text1"/>
            <w:sz w:val="24"/>
            <w:szCs w:val="24"/>
          </w:rPr>
          <w:t>http</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world</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people</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com</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cn</w:t>
        </w:r>
        <w:r w:rsidRPr="00FC3B82">
          <w:rPr>
            <w:rStyle w:val="a7"/>
            <w:rFonts w:ascii="Times New Roman" w:hAnsi="Times New Roman"/>
            <w:color w:val="000000" w:themeColor="text1"/>
            <w:sz w:val="24"/>
            <w:szCs w:val="24"/>
          </w:rPr>
          <w:t>/</w:t>
        </w:r>
        <w:r w:rsidRPr="00D76B46">
          <w:rPr>
            <w:rStyle w:val="a7"/>
            <w:rFonts w:ascii="Times New Roman" w:hAnsi="Times New Roman"/>
            <w:color w:val="000000" w:themeColor="text1"/>
            <w:sz w:val="24"/>
            <w:szCs w:val="24"/>
          </w:rPr>
          <w:t>n</w:t>
        </w:r>
        <w:r w:rsidRPr="00FC3B82">
          <w:rPr>
            <w:rStyle w:val="a7"/>
            <w:rFonts w:ascii="Times New Roman" w:hAnsi="Times New Roman"/>
            <w:color w:val="000000" w:themeColor="text1"/>
            <w:sz w:val="24"/>
            <w:szCs w:val="24"/>
          </w:rPr>
          <w:t>/2015/0827/</w:t>
        </w:r>
        <w:r w:rsidRPr="00D76B46">
          <w:rPr>
            <w:rStyle w:val="a7"/>
            <w:rFonts w:ascii="Times New Roman" w:hAnsi="Times New Roman"/>
            <w:color w:val="000000" w:themeColor="text1"/>
            <w:sz w:val="24"/>
            <w:szCs w:val="24"/>
          </w:rPr>
          <w:t>c</w:t>
        </w:r>
        <w:r w:rsidRPr="00FC3B82">
          <w:rPr>
            <w:rStyle w:val="a7"/>
            <w:rFonts w:ascii="Times New Roman" w:hAnsi="Times New Roman"/>
            <w:color w:val="000000" w:themeColor="text1"/>
            <w:sz w:val="24"/>
            <w:szCs w:val="24"/>
          </w:rPr>
          <w:t>1002-27524500.</w:t>
        </w:r>
        <w:r w:rsidRPr="00D76B46">
          <w:rPr>
            <w:rStyle w:val="a7"/>
            <w:rFonts w:ascii="Times New Roman" w:hAnsi="Times New Roman"/>
            <w:color w:val="000000" w:themeColor="text1"/>
            <w:sz w:val="24"/>
            <w:szCs w:val="24"/>
          </w:rPr>
          <w:t>html</w:t>
        </w:r>
      </w:hyperlink>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дата</w:t>
      </w:r>
      <w:r w:rsidRPr="00FC3B82">
        <w:rPr>
          <w:rFonts w:ascii="Times New Roman" w:hAnsi="Times New Roman"/>
          <w:color w:val="000000" w:themeColor="text1"/>
          <w:sz w:val="24"/>
          <w:szCs w:val="24"/>
        </w:rPr>
        <w:t xml:space="preserve"> </w:t>
      </w:r>
      <w:r w:rsidRPr="00D76B46">
        <w:rPr>
          <w:rFonts w:ascii="Times New Roman" w:hAnsi="Times New Roman"/>
          <w:color w:val="000000" w:themeColor="text1"/>
          <w:sz w:val="24"/>
          <w:szCs w:val="24"/>
          <w:lang w:val="ru-RU"/>
        </w:rPr>
        <w:t>обращения</w:t>
      </w:r>
      <w:r w:rsidRPr="00FC3B82">
        <w:rPr>
          <w:rFonts w:ascii="Times New Roman" w:hAnsi="Times New Roman"/>
          <w:color w:val="000000" w:themeColor="text1"/>
          <w:sz w:val="24"/>
          <w:szCs w:val="24"/>
        </w:rPr>
        <w:t>: 27.08.2015)</w:t>
      </w:r>
    </w:p>
    <w:p w14:paraId="61850444" w14:textId="520D9968" w:rsidR="00FE2870" w:rsidRPr="00D76B46" w:rsidRDefault="00FE2870" w:rsidP="002D2E3F">
      <w:pPr>
        <w:pStyle w:val="a5"/>
        <w:widowControl/>
        <w:numPr>
          <w:ilvl w:val="0"/>
          <w:numId w:val="66"/>
        </w:numPr>
        <w:snapToGrid/>
        <w:spacing w:line="360" w:lineRule="auto"/>
        <w:ind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Виды семейных конфликтов </w:t>
      </w:r>
      <w:r w:rsidRPr="00D76B46">
        <w:rPr>
          <w:rFonts w:ascii="Times New Roman" w:hAnsi="Times New Roman"/>
          <w:color w:val="000000" w:themeColor="text1"/>
          <w:sz w:val="24"/>
          <w:szCs w:val="24"/>
        </w:rPr>
        <w:t>URL</w:t>
      </w:r>
      <w:r w:rsidR="002D2E3F" w:rsidRPr="00D76B46">
        <w:rPr>
          <w:rFonts w:ascii="Times New Roman" w:hAnsi="Times New Roman"/>
          <w:color w:val="000000" w:themeColor="text1"/>
          <w:sz w:val="24"/>
          <w:szCs w:val="24"/>
          <w:lang w:val="ru-RU"/>
        </w:rPr>
        <w:t xml:space="preserve">: </w:t>
      </w:r>
      <w:hyperlink r:id="rId27" w:anchor="metkadoc8" w:history="1">
        <w:r w:rsidR="002D2E3F" w:rsidRPr="00D76B46">
          <w:rPr>
            <w:rStyle w:val="a7"/>
            <w:rFonts w:ascii="Times New Roman" w:hAnsi="Times New Roman"/>
            <w:color w:val="000000" w:themeColor="text1"/>
            <w:sz w:val="24"/>
            <w:szCs w:val="24"/>
          </w:rPr>
          <w:t>http</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www</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razlib</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ru</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psihologija</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byt</w:t>
        </w:r>
        <w:r w:rsidR="002D2E3F" w:rsidRPr="00D76B46">
          <w:rPr>
            <w:rStyle w:val="a7"/>
            <w:rFonts w:ascii="Times New Roman" w:hAnsi="Times New Roman"/>
            <w:color w:val="000000" w:themeColor="text1"/>
            <w:sz w:val="24"/>
            <w:szCs w:val="24"/>
            <w:lang w:val="ru-RU"/>
          </w:rPr>
          <w:t>_</w:t>
        </w:r>
        <w:r w:rsidR="002D2E3F" w:rsidRPr="00D76B46">
          <w:rPr>
            <w:rStyle w:val="a7"/>
            <w:rFonts w:ascii="Times New Roman" w:hAnsi="Times New Roman"/>
            <w:color w:val="000000" w:themeColor="text1"/>
            <w:sz w:val="24"/>
            <w:szCs w:val="24"/>
          </w:rPr>
          <w:t>vmeste</w:t>
        </w:r>
        <w:r w:rsidR="002D2E3F" w:rsidRPr="00D76B46">
          <w:rPr>
            <w:rStyle w:val="a7"/>
            <w:rFonts w:ascii="Times New Roman" w:hAnsi="Times New Roman"/>
            <w:color w:val="000000" w:themeColor="text1"/>
            <w:sz w:val="24"/>
            <w:szCs w:val="24"/>
            <w:lang w:val="ru-RU"/>
          </w:rPr>
          <w:t>_</w:t>
        </w:r>
        <w:r w:rsidR="002D2E3F" w:rsidRPr="00D76B46">
          <w:rPr>
            <w:rStyle w:val="a7"/>
            <w:rFonts w:ascii="Times New Roman" w:hAnsi="Times New Roman"/>
            <w:color w:val="000000" w:themeColor="text1"/>
            <w:sz w:val="24"/>
            <w:szCs w:val="24"/>
          </w:rPr>
          <w:t>nelzja</w:t>
        </w:r>
        <w:r w:rsidR="002D2E3F" w:rsidRPr="00D76B46">
          <w:rPr>
            <w:rStyle w:val="a7"/>
            <w:rFonts w:ascii="Times New Roman" w:hAnsi="Times New Roman"/>
            <w:color w:val="000000" w:themeColor="text1"/>
            <w:sz w:val="24"/>
            <w:szCs w:val="24"/>
            <w:lang w:val="ru-RU"/>
          </w:rPr>
          <w:t>_</w:t>
        </w:r>
        <w:r w:rsidR="002D2E3F" w:rsidRPr="00D76B46">
          <w:rPr>
            <w:rStyle w:val="a7"/>
            <w:rFonts w:ascii="Times New Roman" w:hAnsi="Times New Roman"/>
            <w:color w:val="000000" w:themeColor="text1"/>
            <w:sz w:val="24"/>
            <w:szCs w:val="24"/>
          </w:rPr>
          <w:t>rasstavatsja</w:t>
        </w:r>
        <w:r w:rsidR="002D2E3F" w:rsidRPr="00D76B46">
          <w:rPr>
            <w:rStyle w:val="a7"/>
            <w:rFonts w:ascii="Times New Roman" w:hAnsi="Times New Roman"/>
            <w:color w:val="000000" w:themeColor="text1"/>
            <w:sz w:val="24"/>
            <w:szCs w:val="24"/>
            <w:lang w:val="ru-RU"/>
          </w:rPr>
          <w:t>_</w:t>
        </w:r>
        <w:r w:rsidR="002D2E3F" w:rsidRPr="00D76B46">
          <w:rPr>
            <w:rStyle w:val="a7"/>
            <w:rFonts w:ascii="Times New Roman" w:hAnsi="Times New Roman"/>
            <w:color w:val="000000" w:themeColor="text1"/>
            <w:sz w:val="24"/>
            <w:szCs w:val="24"/>
          </w:rPr>
          <w:t>kak</w:t>
        </w:r>
        <w:r w:rsidR="002D2E3F" w:rsidRPr="00D76B46">
          <w:rPr>
            <w:rStyle w:val="a7"/>
            <w:rFonts w:ascii="Times New Roman" w:hAnsi="Times New Roman"/>
            <w:color w:val="000000" w:themeColor="text1"/>
            <w:sz w:val="24"/>
            <w:szCs w:val="24"/>
            <w:lang w:val="ru-RU"/>
          </w:rPr>
          <w:t>_</w:t>
        </w:r>
        <w:r w:rsidR="002D2E3F" w:rsidRPr="00D76B46">
          <w:rPr>
            <w:rStyle w:val="a7"/>
            <w:rFonts w:ascii="Times New Roman" w:hAnsi="Times New Roman"/>
            <w:color w:val="000000" w:themeColor="text1"/>
            <w:sz w:val="24"/>
            <w:szCs w:val="24"/>
          </w:rPr>
          <w:t>spasti</w:t>
        </w:r>
        <w:r w:rsidR="002D2E3F" w:rsidRPr="00D76B46">
          <w:rPr>
            <w:rStyle w:val="a7"/>
            <w:rFonts w:ascii="Times New Roman" w:hAnsi="Times New Roman"/>
            <w:color w:val="000000" w:themeColor="text1"/>
            <w:sz w:val="24"/>
            <w:szCs w:val="24"/>
            <w:lang w:val="ru-RU"/>
          </w:rPr>
          <w:t>_</w:t>
        </w:r>
        <w:r w:rsidR="002D2E3F" w:rsidRPr="00D76B46">
          <w:rPr>
            <w:rStyle w:val="a7"/>
            <w:rFonts w:ascii="Times New Roman" w:hAnsi="Times New Roman"/>
            <w:color w:val="000000" w:themeColor="text1"/>
            <w:sz w:val="24"/>
            <w:szCs w:val="24"/>
          </w:rPr>
          <w:t>otnoshenija</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p</w:t>
        </w:r>
        <w:r w:rsidR="002D2E3F" w:rsidRPr="00D76B46">
          <w:rPr>
            <w:rStyle w:val="a7"/>
            <w:rFonts w:ascii="Times New Roman" w:hAnsi="Times New Roman"/>
            <w:color w:val="000000" w:themeColor="text1"/>
            <w:sz w:val="24"/>
            <w:szCs w:val="24"/>
            <w:lang w:val="ru-RU"/>
          </w:rPr>
          <w:t>4.</w:t>
        </w:r>
        <w:r w:rsidR="002D2E3F" w:rsidRPr="00D76B46">
          <w:rPr>
            <w:rStyle w:val="a7"/>
            <w:rFonts w:ascii="Times New Roman" w:hAnsi="Times New Roman"/>
            <w:color w:val="000000" w:themeColor="text1"/>
            <w:sz w:val="24"/>
            <w:szCs w:val="24"/>
          </w:rPr>
          <w:t>php</w:t>
        </w:r>
        <w:r w:rsidR="002D2E3F" w:rsidRPr="00D76B46">
          <w:rPr>
            <w:rStyle w:val="a7"/>
            <w:rFonts w:ascii="Times New Roman" w:hAnsi="Times New Roman"/>
            <w:color w:val="000000" w:themeColor="text1"/>
            <w:sz w:val="24"/>
            <w:szCs w:val="24"/>
            <w:lang w:val="ru-RU"/>
          </w:rPr>
          <w:t>#</w:t>
        </w:r>
        <w:r w:rsidR="002D2E3F" w:rsidRPr="00D76B46">
          <w:rPr>
            <w:rStyle w:val="a7"/>
            <w:rFonts w:ascii="Times New Roman" w:hAnsi="Times New Roman"/>
            <w:color w:val="000000" w:themeColor="text1"/>
            <w:sz w:val="24"/>
            <w:szCs w:val="24"/>
          </w:rPr>
          <w:t>metkadoc</w:t>
        </w:r>
        <w:r w:rsidR="002D2E3F" w:rsidRPr="00D76B46">
          <w:rPr>
            <w:rStyle w:val="a7"/>
            <w:rFonts w:ascii="Times New Roman" w:hAnsi="Times New Roman"/>
            <w:color w:val="000000" w:themeColor="text1"/>
            <w:sz w:val="24"/>
            <w:szCs w:val="24"/>
            <w:lang w:val="ru-RU"/>
          </w:rPr>
          <w:t>8</w:t>
        </w:r>
      </w:hyperlink>
      <w:r w:rsidRPr="00D76B46">
        <w:rPr>
          <w:rFonts w:ascii="Times New Roman" w:hAnsi="Times New Roman"/>
          <w:color w:val="000000" w:themeColor="text1"/>
          <w:sz w:val="24"/>
          <w:szCs w:val="24"/>
          <w:lang w:val="ru-RU"/>
        </w:rPr>
        <w:t xml:space="preserve"> (дата обращения: 05.04.2015)</w:t>
      </w:r>
    </w:p>
    <w:p w14:paraId="0F16864D" w14:textId="6E2AF8A2" w:rsidR="00FB7261" w:rsidRPr="00D76B46" w:rsidRDefault="00FB7261" w:rsidP="004753AF">
      <w:pPr>
        <w:pStyle w:val="a5"/>
        <w:widowControl/>
        <w:numPr>
          <w:ilvl w:val="0"/>
          <w:numId w:val="66"/>
        </w:numPr>
        <w:snapToGrid/>
        <w:spacing w:line="360" w:lineRule="auto"/>
        <w:ind w:firstLine="709"/>
        <w:jc w:val="both"/>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Давыденко Д.Л. Традиции примирительных процедур в России</w:t>
      </w:r>
      <w:r w:rsidRPr="00D76B46">
        <w:rPr>
          <w:rFonts w:ascii="Times New Roman" w:hAnsi="Times New Roman" w:hint="eastAsia"/>
          <w:color w:val="000000" w:themeColor="text1"/>
          <w:sz w:val="24"/>
          <w:szCs w:val="24"/>
          <w:lang w:val="ru-RU"/>
        </w:rPr>
        <w:t xml:space="preserve"> URL</w:t>
      </w:r>
      <w:r w:rsidRPr="00D76B46">
        <w:rPr>
          <w:rFonts w:ascii="Times New Roman" w:hAnsi="Times New Roman"/>
          <w:color w:val="000000" w:themeColor="text1"/>
          <w:sz w:val="24"/>
          <w:szCs w:val="24"/>
          <w:lang w:val="ru-RU"/>
        </w:rPr>
        <w:t xml:space="preserve">: </w:t>
      </w:r>
      <w:hyperlink r:id="rId28" w:history="1">
        <w:r w:rsidRPr="00D76B46">
          <w:rPr>
            <w:rStyle w:val="a7"/>
            <w:rFonts w:ascii="Times New Roman" w:hAnsi="Times New Roman"/>
            <w:color w:val="000000" w:themeColor="text1"/>
            <w:sz w:val="24"/>
            <w:szCs w:val="24"/>
            <w:lang w:val="ru-RU"/>
          </w:rPr>
          <w:t>http://bgarf.ru/science/baltic-center-of-mediation-and-conflictology/publikacii/16.pdf</w:t>
        </w:r>
      </w:hyperlink>
      <w:r w:rsidRPr="00D76B46">
        <w:rPr>
          <w:rFonts w:ascii="Times New Roman" w:hAnsi="Times New Roman"/>
          <w:color w:val="000000" w:themeColor="text1"/>
          <w:sz w:val="24"/>
          <w:szCs w:val="24"/>
          <w:lang w:val="ru-RU"/>
        </w:rPr>
        <w:t xml:space="preserve"> (дата обращения: 20.05.2016)</w:t>
      </w:r>
    </w:p>
    <w:p w14:paraId="446993AA" w14:textId="77777777" w:rsidR="00D574DA" w:rsidRPr="00D76B46" w:rsidRDefault="00D574DA" w:rsidP="00E36946">
      <w:pPr>
        <w:spacing w:line="360" w:lineRule="auto"/>
        <w:contextualSpacing/>
        <w:rPr>
          <w:rFonts w:ascii="Times New Roman" w:hAnsi="Times New Roman"/>
          <w:color w:val="000000" w:themeColor="text1"/>
          <w:sz w:val="24"/>
          <w:szCs w:val="24"/>
          <w:lang w:val="ru-RU"/>
        </w:rPr>
      </w:pPr>
    </w:p>
    <w:p w14:paraId="154A7742" w14:textId="77777777" w:rsidR="00605E05" w:rsidRPr="00D76B46" w:rsidRDefault="00605E05" w:rsidP="00E36946">
      <w:pPr>
        <w:spacing w:line="360" w:lineRule="auto"/>
        <w:contextualSpacing/>
        <w:rPr>
          <w:rFonts w:ascii="Times New Roman" w:hAnsi="Times New Roman"/>
          <w:color w:val="000000" w:themeColor="text1"/>
          <w:sz w:val="24"/>
          <w:szCs w:val="24"/>
          <w:lang w:val="ru-RU"/>
        </w:rPr>
      </w:pPr>
    </w:p>
    <w:p w14:paraId="64CDC929" w14:textId="77777777" w:rsidR="00605E05" w:rsidRPr="00D76B46" w:rsidRDefault="00605E05" w:rsidP="00E36946">
      <w:pPr>
        <w:spacing w:line="360" w:lineRule="auto"/>
        <w:contextualSpacing/>
        <w:rPr>
          <w:rFonts w:ascii="Times New Roman" w:hAnsi="Times New Roman"/>
          <w:color w:val="000000" w:themeColor="text1"/>
          <w:sz w:val="24"/>
          <w:szCs w:val="24"/>
          <w:lang w:val="ru-RU"/>
        </w:rPr>
      </w:pPr>
    </w:p>
    <w:p w14:paraId="5007CD98" w14:textId="77777777" w:rsidR="005C4440" w:rsidRPr="00D76B46" w:rsidRDefault="005C4440" w:rsidP="00A13511">
      <w:pPr>
        <w:wordWrap w:val="0"/>
        <w:spacing w:line="360" w:lineRule="auto"/>
        <w:ind w:right="480"/>
        <w:contextualSpacing/>
        <w:rPr>
          <w:rFonts w:ascii="Times New Roman" w:hAnsi="Times New Roman"/>
          <w:b/>
          <w:color w:val="000000" w:themeColor="text1"/>
          <w:sz w:val="24"/>
          <w:szCs w:val="24"/>
          <w:lang w:val="ru-RU"/>
        </w:rPr>
      </w:pPr>
    </w:p>
    <w:p w14:paraId="6EC30BBC" w14:textId="77777777" w:rsidR="002D2E3F" w:rsidRPr="00D76B46" w:rsidRDefault="002D2E3F" w:rsidP="00F00846">
      <w:pPr>
        <w:pStyle w:val="a3"/>
        <w:spacing w:line="360" w:lineRule="auto"/>
        <w:ind w:firstLine="482"/>
        <w:contextualSpacing/>
        <w:jc w:val="right"/>
        <w:rPr>
          <w:rFonts w:ascii="Times New Roman" w:hAnsi="Times New Roman"/>
          <w:b/>
          <w:color w:val="000000" w:themeColor="text1"/>
          <w:sz w:val="24"/>
          <w:szCs w:val="24"/>
          <w:lang w:val="ru-RU"/>
        </w:rPr>
      </w:pPr>
    </w:p>
    <w:p w14:paraId="4BA62D26" w14:textId="77777777" w:rsidR="002D2E3F" w:rsidRPr="00D76B46" w:rsidRDefault="002D2E3F" w:rsidP="00F00846">
      <w:pPr>
        <w:pStyle w:val="a3"/>
        <w:spacing w:line="360" w:lineRule="auto"/>
        <w:ind w:firstLine="482"/>
        <w:contextualSpacing/>
        <w:jc w:val="right"/>
        <w:rPr>
          <w:rFonts w:ascii="Times New Roman" w:hAnsi="Times New Roman"/>
          <w:b/>
          <w:color w:val="000000" w:themeColor="text1"/>
          <w:sz w:val="24"/>
          <w:szCs w:val="24"/>
          <w:lang w:val="ru-RU"/>
        </w:rPr>
      </w:pPr>
    </w:p>
    <w:p w14:paraId="419BA7F3" w14:textId="7B2D0EF1" w:rsidR="00D76B46" w:rsidRPr="000E699A" w:rsidRDefault="00896992" w:rsidP="000E699A">
      <w:pPr>
        <w:pStyle w:val="a3"/>
        <w:spacing w:line="360" w:lineRule="auto"/>
        <w:ind w:firstLine="482"/>
        <w:contextualSpacing/>
        <w:jc w:val="right"/>
        <w:rPr>
          <w:rFonts w:ascii="Times New Roman" w:hAnsi="Times New Roman"/>
          <w:b/>
          <w:color w:val="000000" w:themeColor="text1"/>
          <w:sz w:val="24"/>
          <w:szCs w:val="24"/>
          <w:lang w:val="ru-RU"/>
        </w:rPr>
      </w:pPr>
      <w:r w:rsidRPr="00D76B46">
        <w:rPr>
          <w:rFonts w:ascii="Times New Roman" w:hAnsi="Times New Roman"/>
          <w:b/>
          <w:color w:val="000000" w:themeColor="text1"/>
          <w:sz w:val="24"/>
          <w:szCs w:val="24"/>
          <w:lang w:val="ru-RU"/>
        </w:rPr>
        <w:lastRenderedPageBreak/>
        <w:t>Приложение 1</w:t>
      </w:r>
    </w:p>
    <w:p w14:paraId="014FEB55" w14:textId="375D1296" w:rsidR="00101EDA" w:rsidRPr="00D76B46" w:rsidRDefault="00101EDA" w:rsidP="00101EDA">
      <w:pPr>
        <w:autoSpaceDE w:val="0"/>
        <w:autoSpaceDN w:val="0"/>
        <w:adjustRightInd w:val="0"/>
        <w:spacing w:line="360" w:lineRule="auto"/>
        <w:ind w:firstLine="720"/>
        <w:contextualSpacing/>
        <w:jc w:val="center"/>
        <w:rPr>
          <w:rFonts w:ascii="Times New Roman" w:eastAsia="Times New Roman" w:hAnsi="Times New Roman"/>
          <w:b/>
          <w:bCs/>
          <w:color w:val="000000" w:themeColor="text1"/>
          <w:sz w:val="24"/>
          <w:szCs w:val="24"/>
          <w:lang w:val="ru-RU" w:eastAsia="ru-RU"/>
        </w:rPr>
      </w:pPr>
      <w:r w:rsidRPr="00D76B46">
        <w:rPr>
          <w:rFonts w:ascii="Times New Roman" w:eastAsia="Times New Roman" w:hAnsi="Times New Roman"/>
          <w:b/>
          <w:bCs/>
          <w:color w:val="000000" w:themeColor="text1"/>
          <w:sz w:val="24"/>
          <w:szCs w:val="24"/>
          <w:lang w:val="ru-RU" w:eastAsia="ru-RU"/>
        </w:rPr>
        <w:t>Инструментарий анкеты</w:t>
      </w:r>
    </w:p>
    <w:p w14:paraId="7203BECB" w14:textId="77777777" w:rsidR="00101EDA" w:rsidRPr="00D76B46" w:rsidRDefault="00101EDA" w:rsidP="00101EDA">
      <w:pPr>
        <w:pStyle w:val="a3"/>
        <w:spacing w:line="360" w:lineRule="auto"/>
        <w:ind w:left="644" w:firstLine="480"/>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Опрос о семейных конфликтах</w:t>
      </w:r>
    </w:p>
    <w:p w14:paraId="74042BF3" w14:textId="77777777" w:rsidR="00101EDA" w:rsidRPr="00D76B46" w:rsidRDefault="00101EDA" w:rsidP="00A1476A">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Здравствуйте!</w:t>
      </w:r>
    </w:p>
    <w:p w14:paraId="5F16EFC7" w14:textId="77777777" w:rsidR="00101EDA" w:rsidRPr="00D76B46" w:rsidRDefault="00101EDA" w:rsidP="00A1476A">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Прошу Вас принять участие в социологическом исследовании, проводимом студенткой Санкт-Петербургского Государственного Университета факультета социологии. Цель данного исследования – выявить отношение китайцев к семейным конфликтам и их разрешению.</w:t>
      </w:r>
    </w:p>
    <w:p w14:paraId="0DF991B8" w14:textId="77777777" w:rsidR="00101EDA" w:rsidRPr="00D76B46" w:rsidRDefault="00101EDA" w:rsidP="00A1476A">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Выберите, пожалуйста, вариант ответа, который соответствует Вашему мнению. Ответить на все вопросы, может быть, займет 2 – 5 минут.</w:t>
      </w:r>
    </w:p>
    <w:p w14:paraId="3A57ECF4" w14:textId="77777777" w:rsidR="00101EDA" w:rsidRPr="00D76B46" w:rsidRDefault="00101EDA" w:rsidP="00A1476A">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Спасибо Вам за участие в данном исследовании. Все Ваши данные используются нами только для учебного анализа.</w:t>
      </w:r>
    </w:p>
    <w:p w14:paraId="5A2A0D74" w14:textId="77777777" w:rsidR="00101EDA" w:rsidRPr="00D76B46" w:rsidRDefault="00101EDA" w:rsidP="00A1476A">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Спасибо!</w:t>
      </w:r>
    </w:p>
    <w:p w14:paraId="34E07048" w14:textId="0B34FD41" w:rsidR="00101EDA" w:rsidRPr="00D76B46" w:rsidRDefault="00101EDA" w:rsidP="00A1476A">
      <w:pPr>
        <w:pStyle w:val="a3"/>
        <w:spacing w:line="360" w:lineRule="auto"/>
        <w:ind w:firstLineChars="0" w:firstLine="709"/>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Ссылка: </w:t>
      </w:r>
      <w:hyperlink r:id="rId29" w:history="1">
        <w:r w:rsidRPr="00D76B46">
          <w:rPr>
            <w:rStyle w:val="a7"/>
            <w:rFonts w:ascii="Times New Roman" w:hAnsi="Times New Roman"/>
            <w:color w:val="000000" w:themeColor="text1"/>
            <w:sz w:val="24"/>
            <w:szCs w:val="24"/>
          </w:rPr>
          <w:t>http</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www</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wenjuan</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com</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s</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VZZbaq</w:t>
        </w:r>
        <w:r w:rsidRPr="00D76B46">
          <w:rPr>
            <w:rStyle w:val="a7"/>
            <w:rFonts w:ascii="Times New Roman" w:hAnsi="Times New Roman"/>
            <w:color w:val="000000" w:themeColor="text1"/>
            <w:sz w:val="24"/>
            <w:szCs w:val="24"/>
            <w:lang w:val="ru-RU"/>
          </w:rPr>
          <w:t>/</w:t>
        </w:r>
      </w:hyperlink>
    </w:p>
    <w:p w14:paraId="214038E0" w14:textId="77777777" w:rsidR="00101EDA" w:rsidRPr="00D76B46" w:rsidRDefault="00101EDA" w:rsidP="00817543">
      <w:pPr>
        <w:pStyle w:val="a3"/>
        <w:widowControl/>
        <w:numPr>
          <w:ilvl w:val="0"/>
          <w:numId w:val="38"/>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Ваш</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пол</w:t>
      </w:r>
      <w:proofErr w:type="spellEnd"/>
      <w:r w:rsidRPr="00D76B46">
        <w:rPr>
          <w:rFonts w:ascii="Times New Roman" w:hAnsi="Times New Roman"/>
          <w:color w:val="000000" w:themeColor="text1"/>
          <w:sz w:val="24"/>
          <w:szCs w:val="24"/>
        </w:rPr>
        <w:t>:</w:t>
      </w:r>
    </w:p>
    <w:p w14:paraId="37D29E20" w14:textId="77777777" w:rsidR="00101EDA" w:rsidRPr="00D76B46" w:rsidRDefault="00101EDA" w:rsidP="00817543">
      <w:pPr>
        <w:pStyle w:val="a3"/>
        <w:widowControl/>
        <w:numPr>
          <w:ilvl w:val="0"/>
          <w:numId w:val="26"/>
        </w:numPr>
        <w:spacing w:line="360" w:lineRule="auto"/>
        <w:ind w:left="426" w:firstLineChars="0" w:firstLine="283"/>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Женской</w:t>
      </w:r>
      <w:proofErr w:type="spellEnd"/>
      <w:r w:rsidRPr="00D76B46">
        <w:rPr>
          <w:rFonts w:ascii="Times New Roman" w:hAnsi="Times New Roman"/>
          <w:color w:val="000000" w:themeColor="text1"/>
          <w:sz w:val="24"/>
          <w:szCs w:val="24"/>
        </w:rPr>
        <w:t>;</w:t>
      </w:r>
    </w:p>
    <w:p w14:paraId="260906AC" w14:textId="77777777" w:rsidR="00101EDA" w:rsidRPr="00D76B46" w:rsidRDefault="00101EDA" w:rsidP="00817543">
      <w:pPr>
        <w:pStyle w:val="a3"/>
        <w:widowControl/>
        <w:numPr>
          <w:ilvl w:val="0"/>
          <w:numId w:val="26"/>
        </w:numPr>
        <w:spacing w:line="360" w:lineRule="auto"/>
        <w:ind w:left="851" w:firstLineChars="0" w:hanging="142"/>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Мужской</w:t>
      </w:r>
      <w:proofErr w:type="spellEnd"/>
      <w:r w:rsidRPr="00D76B46">
        <w:rPr>
          <w:rFonts w:ascii="Times New Roman" w:hAnsi="Times New Roman"/>
          <w:color w:val="000000" w:themeColor="text1"/>
          <w:sz w:val="24"/>
          <w:szCs w:val="24"/>
        </w:rPr>
        <w:t>;</w:t>
      </w:r>
    </w:p>
    <w:p w14:paraId="4351AE2E"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Полное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количество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лет</w:t>
      </w:r>
      <w:proofErr w:type="spellEnd"/>
      <w:r w:rsidRPr="00D76B46">
        <w:rPr>
          <w:rFonts w:ascii="Times New Roman" w:hAnsi="Times New Roman"/>
          <w:color w:val="000000" w:themeColor="text1"/>
          <w:sz w:val="24"/>
          <w:szCs w:val="24"/>
        </w:rPr>
        <w:t>?</w:t>
      </w:r>
    </w:p>
    <w:p w14:paraId="2F93EF4E" w14:textId="77777777" w:rsidR="00101EDA" w:rsidRPr="00D76B46" w:rsidRDefault="00101EDA" w:rsidP="00817543">
      <w:pPr>
        <w:pStyle w:val="a3"/>
        <w:widowControl/>
        <w:numPr>
          <w:ilvl w:val="1"/>
          <w:numId w:val="38"/>
        </w:numPr>
        <w:tabs>
          <w:tab w:val="num" w:pos="851"/>
        </w:tabs>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18 – 29;</w:t>
      </w:r>
    </w:p>
    <w:p w14:paraId="59505FF2" w14:textId="77777777" w:rsidR="00101EDA" w:rsidRPr="00D76B46" w:rsidRDefault="00101EDA" w:rsidP="00817543">
      <w:pPr>
        <w:pStyle w:val="a3"/>
        <w:widowControl/>
        <w:numPr>
          <w:ilvl w:val="1"/>
          <w:numId w:val="38"/>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30 – 39;</w:t>
      </w:r>
    </w:p>
    <w:p w14:paraId="7B7DB43B" w14:textId="77777777" w:rsidR="00101EDA" w:rsidRPr="00D76B46" w:rsidRDefault="00101EDA" w:rsidP="00817543">
      <w:pPr>
        <w:pStyle w:val="a3"/>
        <w:widowControl/>
        <w:numPr>
          <w:ilvl w:val="1"/>
          <w:numId w:val="38"/>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40 – 49;</w:t>
      </w:r>
    </w:p>
    <w:p w14:paraId="20783C2A" w14:textId="77777777" w:rsidR="00101EDA" w:rsidRPr="00D76B46" w:rsidRDefault="00101EDA" w:rsidP="00817543">
      <w:pPr>
        <w:pStyle w:val="a3"/>
        <w:widowControl/>
        <w:numPr>
          <w:ilvl w:val="1"/>
          <w:numId w:val="38"/>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50 – 59</w:t>
      </w:r>
    </w:p>
    <w:p w14:paraId="3FA8CCFB" w14:textId="77777777" w:rsidR="00101EDA" w:rsidRPr="00D76B46" w:rsidRDefault="00101EDA" w:rsidP="00817543">
      <w:pPr>
        <w:pStyle w:val="a3"/>
        <w:widowControl/>
        <w:numPr>
          <w:ilvl w:val="1"/>
          <w:numId w:val="38"/>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60 и </w:t>
      </w:r>
      <w:proofErr w:type="spellStart"/>
      <w:r w:rsidRPr="00D76B46">
        <w:rPr>
          <w:rFonts w:ascii="Times New Roman" w:hAnsi="Times New Roman"/>
          <w:color w:val="000000" w:themeColor="text1"/>
          <w:sz w:val="24"/>
          <w:szCs w:val="24"/>
        </w:rPr>
        <w:t>более</w:t>
      </w:r>
      <w:proofErr w:type="spellEnd"/>
      <w:r w:rsidRPr="00D76B46">
        <w:rPr>
          <w:rFonts w:ascii="Times New Roman" w:hAnsi="Times New Roman"/>
          <w:color w:val="000000" w:themeColor="text1"/>
          <w:sz w:val="24"/>
          <w:szCs w:val="24"/>
        </w:rPr>
        <w:t xml:space="preserve">.       </w:t>
      </w:r>
    </w:p>
    <w:p w14:paraId="49CC9C17"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Ваш</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уровень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образования</w:t>
      </w:r>
      <w:proofErr w:type="spellEnd"/>
      <w:r w:rsidRPr="00D76B46">
        <w:rPr>
          <w:rFonts w:ascii="Times New Roman" w:hAnsi="Times New Roman"/>
          <w:color w:val="000000" w:themeColor="text1"/>
          <w:sz w:val="24"/>
          <w:szCs w:val="24"/>
        </w:rPr>
        <w:t>:</w:t>
      </w:r>
    </w:p>
    <w:p w14:paraId="498CEF34" w14:textId="77777777" w:rsidR="00101EDA" w:rsidRPr="00D76B46" w:rsidRDefault="00101EDA" w:rsidP="00817543">
      <w:pPr>
        <w:pStyle w:val="a3"/>
        <w:widowControl/>
        <w:numPr>
          <w:ilvl w:val="0"/>
          <w:numId w:val="27"/>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Начальное</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неоконченное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начальное</w:t>
      </w:r>
      <w:proofErr w:type="spellEnd"/>
      <w:r w:rsidRPr="00D76B46">
        <w:rPr>
          <w:rFonts w:ascii="Times New Roman" w:hAnsi="Times New Roman"/>
          <w:color w:val="000000" w:themeColor="text1"/>
          <w:sz w:val="24"/>
          <w:szCs w:val="24"/>
        </w:rPr>
        <w:t>;</w:t>
      </w:r>
    </w:p>
    <w:p w14:paraId="3EC1775B" w14:textId="77777777" w:rsidR="00101EDA" w:rsidRPr="00D76B46" w:rsidRDefault="00101EDA" w:rsidP="00817543">
      <w:pPr>
        <w:pStyle w:val="a3"/>
        <w:widowControl/>
        <w:numPr>
          <w:ilvl w:val="0"/>
          <w:numId w:val="27"/>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Среднее</w:t>
      </w:r>
      <w:proofErr w:type="spellEnd"/>
      <w:r w:rsidRPr="00D76B46">
        <w:rPr>
          <w:rFonts w:ascii="Times New Roman" w:hAnsi="Times New Roman"/>
          <w:color w:val="000000" w:themeColor="text1"/>
          <w:sz w:val="24"/>
          <w:szCs w:val="24"/>
        </w:rPr>
        <w:t>;</w:t>
      </w:r>
    </w:p>
    <w:p w14:paraId="1F0CB341" w14:textId="77777777" w:rsidR="00101EDA" w:rsidRPr="00D76B46" w:rsidRDefault="00101EDA" w:rsidP="00817543">
      <w:pPr>
        <w:pStyle w:val="a3"/>
        <w:widowControl/>
        <w:numPr>
          <w:ilvl w:val="0"/>
          <w:numId w:val="27"/>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Высшее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бакалавр</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специалист</w:t>
      </w:r>
      <w:proofErr w:type="spellEnd"/>
      <w:r w:rsidRPr="00D76B46">
        <w:rPr>
          <w:rFonts w:ascii="Times New Roman" w:hAnsi="Times New Roman"/>
          <w:color w:val="000000" w:themeColor="text1"/>
          <w:sz w:val="24"/>
          <w:szCs w:val="24"/>
        </w:rPr>
        <w:t>);</w:t>
      </w:r>
    </w:p>
    <w:p w14:paraId="45458C3F" w14:textId="77777777" w:rsidR="00101EDA" w:rsidRPr="00D76B46" w:rsidRDefault="00101EDA" w:rsidP="00817543">
      <w:pPr>
        <w:pStyle w:val="a3"/>
        <w:widowControl/>
        <w:numPr>
          <w:ilvl w:val="0"/>
          <w:numId w:val="27"/>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Высшее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магистр</w:t>
      </w:r>
      <w:proofErr w:type="spellEnd"/>
      <w:r w:rsidRPr="00D76B46">
        <w:rPr>
          <w:rFonts w:ascii="Times New Roman" w:hAnsi="Times New Roman"/>
          <w:color w:val="000000" w:themeColor="text1"/>
          <w:sz w:val="24"/>
          <w:szCs w:val="24"/>
        </w:rPr>
        <w:t xml:space="preserve"> и </w:t>
      </w:r>
      <w:proofErr w:type="spellStart"/>
      <w:r w:rsidRPr="00D76B46">
        <w:rPr>
          <w:rFonts w:ascii="Times New Roman" w:hAnsi="Times New Roman"/>
          <w:color w:val="000000" w:themeColor="text1"/>
          <w:sz w:val="24"/>
          <w:szCs w:val="24"/>
        </w:rPr>
        <w:t>высшее</w:t>
      </w:r>
      <w:proofErr w:type="spellEnd"/>
      <w:r w:rsidRPr="00D76B46">
        <w:rPr>
          <w:rFonts w:ascii="Times New Roman" w:hAnsi="Times New Roman"/>
          <w:color w:val="000000" w:themeColor="text1"/>
          <w:sz w:val="24"/>
          <w:szCs w:val="24"/>
        </w:rPr>
        <w:t>).</w:t>
      </w:r>
    </w:p>
    <w:p w14:paraId="1822193E"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Ваше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положение</w:t>
      </w:r>
      <w:proofErr w:type="spellEnd"/>
      <w:r w:rsidRPr="00D76B46">
        <w:rPr>
          <w:rFonts w:ascii="Times New Roman" w:hAnsi="Times New Roman"/>
          <w:color w:val="000000" w:themeColor="text1"/>
          <w:sz w:val="24"/>
          <w:szCs w:val="24"/>
        </w:rPr>
        <w:t>:</w:t>
      </w:r>
    </w:p>
    <w:p w14:paraId="6F2F1685" w14:textId="77777777" w:rsidR="00101EDA" w:rsidRPr="00D76B46" w:rsidRDefault="00101EDA" w:rsidP="00817543">
      <w:pPr>
        <w:pStyle w:val="a3"/>
        <w:widowControl/>
        <w:numPr>
          <w:ilvl w:val="0"/>
          <w:numId w:val="28"/>
        </w:numPr>
        <w:spacing w:line="360" w:lineRule="auto"/>
        <w:ind w:firstLineChars="0" w:hanging="11"/>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Никогда не состоял в браке (переходить к вопросу 7);</w:t>
      </w:r>
    </w:p>
    <w:p w14:paraId="7C7FD297" w14:textId="77777777" w:rsidR="00101EDA" w:rsidRPr="00D76B46" w:rsidRDefault="00101EDA" w:rsidP="00817543">
      <w:pPr>
        <w:pStyle w:val="a3"/>
        <w:widowControl/>
        <w:numPr>
          <w:ilvl w:val="0"/>
          <w:numId w:val="28"/>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lastRenderedPageBreak/>
        <w:t>Состою</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незарегистрированном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браке</w:t>
      </w:r>
      <w:proofErr w:type="spellEnd"/>
      <w:r w:rsidRPr="00D76B46">
        <w:rPr>
          <w:rFonts w:ascii="Times New Roman" w:hAnsi="Times New Roman"/>
          <w:color w:val="000000" w:themeColor="text1"/>
          <w:sz w:val="24"/>
          <w:szCs w:val="24"/>
        </w:rPr>
        <w:t>;</w:t>
      </w:r>
    </w:p>
    <w:p w14:paraId="4EBEE8CF" w14:textId="77777777" w:rsidR="00101EDA" w:rsidRPr="00D76B46" w:rsidRDefault="00101EDA" w:rsidP="00817543">
      <w:pPr>
        <w:pStyle w:val="a3"/>
        <w:widowControl/>
        <w:numPr>
          <w:ilvl w:val="0"/>
          <w:numId w:val="28"/>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Состою</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зарегистрированном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браке</w:t>
      </w:r>
      <w:proofErr w:type="spellEnd"/>
      <w:r w:rsidRPr="00D76B46">
        <w:rPr>
          <w:rFonts w:ascii="Times New Roman" w:hAnsi="Times New Roman"/>
          <w:color w:val="000000" w:themeColor="text1"/>
          <w:sz w:val="24"/>
          <w:szCs w:val="24"/>
        </w:rPr>
        <w:t>;</w:t>
      </w:r>
    </w:p>
    <w:p w14:paraId="0CF63414" w14:textId="77777777" w:rsidR="00101EDA" w:rsidRPr="00D76B46" w:rsidRDefault="00101EDA" w:rsidP="00817543">
      <w:pPr>
        <w:pStyle w:val="a3"/>
        <w:widowControl/>
        <w:numPr>
          <w:ilvl w:val="0"/>
          <w:numId w:val="28"/>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Разведен</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разведена</w:t>
      </w:r>
      <w:proofErr w:type="spellEnd"/>
      <w:r w:rsidRPr="00D76B46">
        <w:rPr>
          <w:rFonts w:ascii="Times New Roman" w:hAnsi="Times New Roman"/>
          <w:color w:val="000000" w:themeColor="text1"/>
          <w:sz w:val="24"/>
          <w:szCs w:val="24"/>
        </w:rPr>
        <w:t>;</w:t>
      </w:r>
    </w:p>
    <w:p w14:paraId="5C38A5CD" w14:textId="77777777" w:rsidR="00101EDA" w:rsidRPr="00D76B46" w:rsidRDefault="00101EDA" w:rsidP="00817543">
      <w:pPr>
        <w:pStyle w:val="a3"/>
        <w:widowControl/>
        <w:numPr>
          <w:ilvl w:val="0"/>
          <w:numId w:val="28"/>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Вдовец</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вдова</w:t>
      </w:r>
      <w:proofErr w:type="spellEnd"/>
      <w:r w:rsidRPr="00D76B46">
        <w:rPr>
          <w:rFonts w:ascii="Times New Roman" w:hAnsi="Times New Roman"/>
          <w:color w:val="000000" w:themeColor="text1"/>
          <w:sz w:val="24"/>
          <w:szCs w:val="24"/>
        </w:rPr>
        <w:t>.</w:t>
      </w:r>
    </w:p>
    <w:p w14:paraId="043D8EB4"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Какой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Ваш</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Семейный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стаж</w:t>
      </w:r>
      <w:proofErr w:type="spellEnd"/>
      <w:r w:rsidRPr="00D76B46">
        <w:rPr>
          <w:rFonts w:ascii="Times New Roman" w:hAnsi="Times New Roman"/>
          <w:color w:val="000000" w:themeColor="text1"/>
          <w:sz w:val="24"/>
          <w:szCs w:val="24"/>
        </w:rPr>
        <w:t xml:space="preserve">: </w:t>
      </w:r>
    </w:p>
    <w:p w14:paraId="48985214"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2х </w:t>
      </w:r>
      <w:proofErr w:type="spellStart"/>
      <w:r w:rsidRPr="00D76B46">
        <w:rPr>
          <w:rFonts w:ascii="Times New Roman" w:hAnsi="Times New Roman"/>
          <w:color w:val="000000" w:themeColor="text1"/>
          <w:sz w:val="24"/>
          <w:szCs w:val="24"/>
        </w:rPr>
        <w:t>лет</w:t>
      </w:r>
      <w:proofErr w:type="spellEnd"/>
    </w:p>
    <w:p w14:paraId="16919612"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2-4 </w:t>
      </w:r>
      <w:proofErr w:type="spellStart"/>
      <w:r w:rsidRPr="00D76B46">
        <w:rPr>
          <w:rFonts w:ascii="Times New Roman" w:hAnsi="Times New Roman"/>
          <w:color w:val="000000" w:themeColor="text1"/>
          <w:sz w:val="24"/>
          <w:szCs w:val="24"/>
        </w:rPr>
        <w:t>года</w:t>
      </w:r>
      <w:proofErr w:type="spellEnd"/>
      <w:r w:rsidRPr="00D76B46">
        <w:rPr>
          <w:rFonts w:ascii="Times New Roman" w:hAnsi="Times New Roman"/>
          <w:color w:val="000000" w:themeColor="text1"/>
          <w:sz w:val="24"/>
          <w:szCs w:val="24"/>
        </w:rPr>
        <w:t xml:space="preserve"> </w:t>
      </w:r>
    </w:p>
    <w:p w14:paraId="6A36EAFB"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5-7 </w:t>
      </w:r>
      <w:proofErr w:type="spellStart"/>
      <w:r w:rsidRPr="00D76B46">
        <w:rPr>
          <w:rFonts w:ascii="Times New Roman" w:hAnsi="Times New Roman"/>
          <w:color w:val="000000" w:themeColor="text1"/>
          <w:sz w:val="24"/>
          <w:szCs w:val="24"/>
        </w:rPr>
        <w:t>лет</w:t>
      </w:r>
      <w:proofErr w:type="spellEnd"/>
    </w:p>
    <w:p w14:paraId="57E19319"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8-9 </w:t>
      </w:r>
      <w:proofErr w:type="spellStart"/>
      <w:r w:rsidRPr="00D76B46">
        <w:rPr>
          <w:rFonts w:ascii="Times New Roman" w:hAnsi="Times New Roman"/>
          <w:color w:val="000000" w:themeColor="text1"/>
          <w:sz w:val="24"/>
          <w:szCs w:val="24"/>
        </w:rPr>
        <w:t>лет</w:t>
      </w:r>
      <w:proofErr w:type="spellEnd"/>
    </w:p>
    <w:p w14:paraId="03D4FFDA"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10-15 </w:t>
      </w:r>
      <w:proofErr w:type="spellStart"/>
      <w:r w:rsidRPr="00D76B46">
        <w:rPr>
          <w:rFonts w:ascii="Times New Roman" w:hAnsi="Times New Roman"/>
          <w:color w:val="000000" w:themeColor="text1"/>
          <w:sz w:val="24"/>
          <w:szCs w:val="24"/>
        </w:rPr>
        <w:t>лет</w:t>
      </w:r>
      <w:proofErr w:type="spellEnd"/>
    </w:p>
    <w:p w14:paraId="1D67F28A"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16-20 </w:t>
      </w:r>
      <w:proofErr w:type="spellStart"/>
      <w:r w:rsidRPr="00D76B46">
        <w:rPr>
          <w:rFonts w:ascii="Times New Roman" w:hAnsi="Times New Roman"/>
          <w:color w:val="000000" w:themeColor="text1"/>
          <w:sz w:val="24"/>
          <w:szCs w:val="24"/>
        </w:rPr>
        <w:t>лет</w:t>
      </w:r>
      <w:proofErr w:type="spellEnd"/>
    </w:p>
    <w:p w14:paraId="37D04F48" w14:textId="77777777" w:rsidR="00101EDA" w:rsidRPr="00D76B46" w:rsidRDefault="00101EDA" w:rsidP="00817543">
      <w:pPr>
        <w:pStyle w:val="a3"/>
        <w:widowControl/>
        <w:numPr>
          <w:ilvl w:val="0"/>
          <w:numId w:val="29"/>
        </w:numPr>
        <w:spacing w:line="360" w:lineRule="auto"/>
        <w:ind w:firstLineChars="0" w:hanging="73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Больше</w:t>
      </w:r>
      <w:proofErr w:type="spellEnd"/>
      <w:r w:rsidRPr="00D76B46">
        <w:rPr>
          <w:rFonts w:ascii="Times New Roman" w:hAnsi="Times New Roman"/>
          <w:color w:val="000000" w:themeColor="text1"/>
          <w:sz w:val="24"/>
          <w:szCs w:val="24"/>
        </w:rPr>
        <w:t xml:space="preserve"> 20 </w:t>
      </w:r>
      <w:proofErr w:type="spellStart"/>
      <w:r w:rsidRPr="00D76B46">
        <w:rPr>
          <w:rFonts w:ascii="Times New Roman" w:hAnsi="Times New Roman"/>
          <w:color w:val="000000" w:themeColor="text1"/>
          <w:sz w:val="24"/>
          <w:szCs w:val="24"/>
        </w:rPr>
        <w:t>лет</w:t>
      </w:r>
      <w:proofErr w:type="spellEnd"/>
    </w:p>
    <w:p w14:paraId="4D7E4B02"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Есть ли у Вас дети?:</w:t>
      </w:r>
    </w:p>
    <w:p w14:paraId="01105B01" w14:textId="77777777" w:rsidR="00101EDA" w:rsidRPr="00D76B46" w:rsidRDefault="00101EDA" w:rsidP="00101EDA">
      <w:pPr>
        <w:pStyle w:val="a3"/>
        <w:spacing w:line="360" w:lineRule="auto"/>
        <w:ind w:leftChars="100" w:left="210" w:firstLine="480"/>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1)    </w:t>
      </w:r>
      <w:proofErr w:type="spellStart"/>
      <w:r w:rsidRPr="00D76B46">
        <w:rPr>
          <w:rFonts w:ascii="Times New Roman" w:hAnsi="Times New Roman"/>
          <w:color w:val="000000" w:themeColor="text1"/>
          <w:sz w:val="24"/>
          <w:szCs w:val="24"/>
        </w:rPr>
        <w:t>Нет</w:t>
      </w:r>
      <w:proofErr w:type="spellEnd"/>
      <w:r w:rsidRPr="00D76B46">
        <w:rPr>
          <w:rFonts w:ascii="Times New Roman" w:hAnsi="Times New Roman"/>
          <w:color w:val="000000" w:themeColor="text1"/>
          <w:sz w:val="24"/>
          <w:szCs w:val="24"/>
        </w:rPr>
        <w:t>;</w:t>
      </w:r>
    </w:p>
    <w:p w14:paraId="6B7FEF95" w14:textId="77777777" w:rsidR="00101EDA" w:rsidRPr="00D76B46" w:rsidRDefault="00101EDA" w:rsidP="00101EDA">
      <w:pPr>
        <w:pStyle w:val="a3"/>
        <w:spacing w:line="360" w:lineRule="auto"/>
        <w:ind w:leftChars="100" w:left="210" w:firstLine="480"/>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 2)    </w:t>
      </w:r>
      <w:proofErr w:type="spellStart"/>
      <w:r w:rsidRPr="00D76B46">
        <w:rPr>
          <w:rFonts w:ascii="Times New Roman" w:hAnsi="Times New Roman"/>
          <w:color w:val="000000" w:themeColor="text1"/>
          <w:sz w:val="24"/>
          <w:szCs w:val="24"/>
        </w:rPr>
        <w:t>Да</w:t>
      </w:r>
      <w:proofErr w:type="spellEnd"/>
      <w:r w:rsidRPr="00D76B46">
        <w:rPr>
          <w:rFonts w:ascii="Times New Roman" w:hAnsi="Times New Roman"/>
          <w:color w:val="000000" w:themeColor="text1"/>
          <w:sz w:val="24"/>
          <w:szCs w:val="24"/>
        </w:rPr>
        <w:t>.</w:t>
      </w:r>
    </w:p>
    <w:p w14:paraId="26170624"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Проживают ли вместе с Вами другие родственники?:</w:t>
      </w:r>
    </w:p>
    <w:p w14:paraId="5C535E61" w14:textId="77777777" w:rsidR="00101EDA" w:rsidRPr="00D76B46" w:rsidRDefault="00101EDA" w:rsidP="00817543">
      <w:pPr>
        <w:pStyle w:val="a3"/>
        <w:widowControl/>
        <w:numPr>
          <w:ilvl w:val="0"/>
          <w:numId w:val="30"/>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Нет</w:t>
      </w:r>
      <w:proofErr w:type="spellEnd"/>
      <w:r w:rsidRPr="00D76B46">
        <w:rPr>
          <w:rFonts w:ascii="Times New Roman" w:hAnsi="Times New Roman"/>
          <w:color w:val="000000" w:themeColor="text1"/>
          <w:sz w:val="24"/>
          <w:szCs w:val="24"/>
        </w:rPr>
        <w:t>;</w:t>
      </w:r>
    </w:p>
    <w:p w14:paraId="05589E23" w14:textId="77777777" w:rsidR="00101EDA" w:rsidRPr="00D76B46" w:rsidRDefault="00101EDA" w:rsidP="00817543">
      <w:pPr>
        <w:pStyle w:val="a3"/>
        <w:widowControl/>
        <w:numPr>
          <w:ilvl w:val="0"/>
          <w:numId w:val="30"/>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Да</w:t>
      </w:r>
      <w:proofErr w:type="spellEnd"/>
      <w:r w:rsidRPr="00D76B46">
        <w:rPr>
          <w:rFonts w:ascii="Times New Roman" w:hAnsi="Times New Roman"/>
          <w:color w:val="000000" w:themeColor="text1"/>
          <w:sz w:val="24"/>
          <w:szCs w:val="24"/>
        </w:rPr>
        <w:t xml:space="preserve">.   </w:t>
      </w:r>
    </w:p>
    <w:p w14:paraId="33B75199" w14:textId="77777777" w:rsidR="00101EDA" w:rsidRPr="00D76B46" w:rsidRDefault="00101EDA" w:rsidP="00817543">
      <w:pPr>
        <w:pStyle w:val="a3"/>
        <w:widowControl/>
        <w:numPr>
          <w:ilvl w:val="0"/>
          <w:numId w:val="38"/>
        </w:numPr>
        <w:spacing w:line="360" w:lineRule="auto"/>
        <w:ind w:left="0" w:firstLineChars="0" w:firstLine="284"/>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Уровень месячного дохода Вашей семьи:</w:t>
      </w:r>
    </w:p>
    <w:p w14:paraId="1AC22CDB" w14:textId="77777777" w:rsidR="00101EDA" w:rsidRPr="00D76B46" w:rsidRDefault="00101EDA" w:rsidP="00817543">
      <w:pPr>
        <w:pStyle w:val="a3"/>
        <w:widowControl/>
        <w:numPr>
          <w:ilvl w:val="0"/>
          <w:numId w:val="31"/>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w:t>
      </w:r>
      <w:r w:rsidRPr="00D76B46">
        <w:rPr>
          <w:rFonts w:ascii="Times New Roman" w:hAnsi="Times New Roman" w:hint="eastAsia"/>
          <w:color w:val="000000" w:themeColor="text1"/>
          <w:sz w:val="24"/>
          <w:szCs w:val="24"/>
        </w:rPr>
        <w:t>3</w:t>
      </w:r>
      <w:r w:rsidRPr="00D76B46">
        <w:rPr>
          <w:rFonts w:ascii="Times New Roman" w:hAnsi="Times New Roman"/>
          <w:color w:val="000000" w:themeColor="text1"/>
          <w:sz w:val="24"/>
          <w:szCs w:val="24"/>
        </w:rPr>
        <w:t xml:space="preserve">000 </w:t>
      </w:r>
      <w:proofErr w:type="spellStart"/>
      <w:r w:rsidRPr="00D76B46">
        <w:rPr>
          <w:rFonts w:ascii="Times New Roman" w:hAnsi="Times New Roman"/>
          <w:color w:val="000000" w:themeColor="text1"/>
          <w:sz w:val="24"/>
          <w:szCs w:val="24"/>
        </w:rPr>
        <w:t>юаней</w:t>
      </w:r>
      <w:proofErr w:type="spellEnd"/>
      <w:r w:rsidRPr="00D76B46">
        <w:rPr>
          <w:rFonts w:ascii="Times New Roman" w:hAnsi="Times New Roman"/>
          <w:color w:val="000000" w:themeColor="text1"/>
          <w:sz w:val="24"/>
          <w:szCs w:val="24"/>
        </w:rPr>
        <w:t>;</w:t>
      </w:r>
    </w:p>
    <w:p w14:paraId="263F91F8" w14:textId="77777777" w:rsidR="00101EDA" w:rsidRPr="00D76B46" w:rsidRDefault="00101EDA" w:rsidP="00817543">
      <w:pPr>
        <w:pStyle w:val="a3"/>
        <w:widowControl/>
        <w:numPr>
          <w:ilvl w:val="0"/>
          <w:numId w:val="31"/>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От</w:t>
      </w:r>
      <w:proofErr w:type="spellEnd"/>
      <w:r w:rsidRPr="00D76B46">
        <w:rPr>
          <w:rFonts w:ascii="Times New Roman" w:hAnsi="Times New Roman"/>
          <w:color w:val="000000" w:themeColor="text1"/>
          <w:sz w:val="24"/>
          <w:szCs w:val="24"/>
        </w:rPr>
        <w:t xml:space="preserve"> </w:t>
      </w:r>
      <w:r w:rsidRPr="00D76B46">
        <w:rPr>
          <w:rFonts w:ascii="Times New Roman" w:hAnsi="Times New Roman" w:hint="eastAsia"/>
          <w:color w:val="000000" w:themeColor="text1"/>
          <w:sz w:val="24"/>
          <w:szCs w:val="24"/>
        </w:rPr>
        <w:t>3</w:t>
      </w:r>
      <w:r w:rsidRPr="00D76B46">
        <w:rPr>
          <w:rFonts w:ascii="Times New Roman" w:hAnsi="Times New Roman"/>
          <w:color w:val="000000" w:themeColor="text1"/>
          <w:sz w:val="24"/>
          <w:szCs w:val="24"/>
        </w:rPr>
        <w:t xml:space="preserve">001 </w:t>
      </w: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10000 </w:t>
      </w:r>
      <w:proofErr w:type="spellStart"/>
      <w:r w:rsidRPr="00D76B46">
        <w:rPr>
          <w:rFonts w:ascii="Times New Roman" w:hAnsi="Times New Roman"/>
          <w:color w:val="000000" w:themeColor="text1"/>
          <w:sz w:val="24"/>
          <w:szCs w:val="24"/>
        </w:rPr>
        <w:t>юаней</w:t>
      </w:r>
      <w:proofErr w:type="spellEnd"/>
      <w:r w:rsidRPr="00D76B46">
        <w:rPr>
          <w:rFonts w:ascii="Times New Roman" w:hAnsi="Times New Roman"/>
          <w:color w:val="000000" w:themeColor="text1"/>
          <w:sz w:val="24"/>
          <w:szCs w:val="24"/>
        </w:rPr>
        <w:t>;</w:t>
      </w:r>
    </w:p>
    <w:p w14:paraId="6FCFAAB6" w14:textId="77777777" w:rsidR="00101EDA" w:rsidRPr="00D76B46" w:rsidRDefault="00101EDA" w:rsidP="00817543">
      <w:pPr>
        <w:pStyle w:val="a3"/>
        <w:widowControl/>
        <w:numPr>
          <w:ilvl w:val="0"/>
          <w:numId w:val="31"/>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От</w:t>
      </w:r>
      <w:proofErr w:type="spellEnd"/>
      <w:r w:rsidRPr="00D76B46">
        <w:rPr>
          <w:rFonts w:ascii="Times New Roman" w:hAnsi="Times New Roman"/>
          <w:color w:val="000000" w:themeColor="text1"/>
          <w:sz w:val="24"/>
          <w:szCs w:val="24"/>
        </w:rPr>
        <w:t xml:space="preserve"> 10001 </w:t>
      </w: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20000 </w:t>
      </w:r>
      <w:proofErr w:type="spellStart"/>
      <w:r w:rsidRPr="00D76B46">
        <w:rPr>
          <w:rFonts w:ascii="Times New Roman" w:hAnsi="Times New Roman"/>
          <w:color w:val="000000" w:themeColor="text1"/>
          <w:sz w:val="24"/>
          <w:szCs w:val="24"/>
        </w:rPr>
        <w:t>юаней</w:t>
      </w:r>
      <w:proofErr w:type="spellEnd"/>
      <w:r w:rsidRPr="00D76B46">
        <w:rPr>
          <w:rFonts w:ascii="Times New Roman" w:hAnsi="Times New Roman"/>
          <w:color w:val="000000" w:themeColor="text1"/>
          <w:sz w:val="24"/>
          <w:szCs w:val="24"/>
        </w:rPr>
        <w:t>;</w:t>
      </w:r>
    </w:p>
    <w:p w14:paraId="0CD4FD3C" w14:textId="77777777" w:rsidR="00101EDA" w:rsidRPr="00D76B46" w:rsidRDefault="00101EDA" w:rsidP="00817543">
      <w:pPr>
        <w:pStyle w:val="a3"/>
        <w:widowControl/>
        <w:numPr>
          <w:ilvl w:val="0"/>
          <w:numId w:val="31"/>
        </w:numPr>
        <w:spacing w:line="360" w:lineRule="auto"/>
        <w:ind w:firstLineChars="0" w:hanging="11"/>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Свыше</w:t>
      </w:r>
      <w:proofErr w:type="spellEnd"/>
      <w:r w:rsidRPr="00D76B46">
        <w:rPr>
          <w:rFonts w:ascii="Times New Roman" w:hAnsi="Times New Roman"/>
          <w:color w:val="000000" w:themeColor="text1"/>
          <w:sz w:val="24"/>
          <w:szCs w:val="24"/>
        </w:rPr>
        <w:t xml:space="preserve"> 20001 </w:t>
      </w:r>
      <w:proofErr w:type="spellStart"/>
      <w:r w:rsidRPr="00D76B46">
        <w:rPr>
          <w:rFonts w:ascii="Times New Roman" w:hAnsi="Times New Roman"/>
          <w:color w:val="000000" w:themeColor="text1"/>
          <w:sz w:val="24"/>
          <w:szCs w:val="24"/>
        </w:rPr>
        <w:t>юней</w:t>
      </w:r>
      <w:proofErr w:type="spellEnd"/>
      <w:r w:rsidRPr="00D76B46">
        <w:rPr>
          <w:rFonts w:ascii="Times New Roman" w:hAnsi="Times New Roman"/>
          <w:color w:val="000000" w:themeColor="text1"/>
          <w:sz w:val="24"/>
          <w:szCs w:val="24"/>
        </w:rPr>
        <w:t>;</w:t>
      </w:r>
    </w:p>
    <w:p w14:paraId="620396AD" w14:textId="77777777" w:rsidR="00101EDA" w:rsidRPr="00D76B46" w:rsidRDefault="00101EDA" w:rsidP="00817543">
      <w:pPr>
        <w:widowControl/>
        <w:numPr>
          <w:ilvl w:val="0"/>
          <w:numId w:val="38"/>
        </w:numPr>
        <w:spacing w:after="160" w:line="360" w:lineRule="auto"/>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 часто в Вашей семье происходят конфликты?</w:t>
      </w:r>
    </w:p>
    <w:p w14:paraId="3EB8474F" w14:textId="77777777" w:rsidR="00101EDA" w:rsidRPr="00D76B46" w:rsidRDefault="00101EDA" w:rsidP="00817543">
      <w:pPr>
        <w:widowControl/>
        <w:numPr>
          <w:ilvl w:val="0"/>
          <w:numId w:val="33"/>
        </w:numPr>
        <w:spacing w:after="160" w:line="360" w:lineRule="auto"/>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 сталкиваюсь с конфликтами</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(переходить к вопросу 1</w:t>
      </w:r>
      <w:r w:rsidRPr="00D76B46">
        <w:rPr>
          <w:rFonts w:ascii="Times New Roman" w:hAnsi="Times New Roman" w:hint="eastAsia"/>
          <w:color w:val="000000" w:themeColor="text1"/>
          <w:sz w:val="24"/>
          <w:szCs w:val="24"/>
          <w:lang w:val="ru-RU"/>
        </w:rPr>
        <w:t>6</w:t>
      </w:r>
      <w:r w:rsidRPr="00D76B46">
        <w:rPr>
          <w:rFonts w:ascii="Times New Roman" w:hAnsi="Times New Roman"/>
          <w:color w:val="000000" w:themeColor="text1"/>
          <w:sz w:val="24"/>
          <w:szCs w:val="24"/>
          <w:lang w:val="ru-RU"/>
        </w:rPr>
        <w:t>, и закончить опрос);</w:t>
      </w:r>
    </w:p>
    <w:p w14:paraId="3E948115" w14:textId="77777777" w:rsidR="00101EDA" w:rsidRPr="00D76B46" w:rsidRDefault="00101EDA" w:rsidP="00817543">
      <w:pPr>
        <w:widowControl/>
        <w:numPr>
          <w:ilvl w:val="0"/>
          <w:numId w:val="33"/>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Каждый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день</w:t>
      </w:r>
      <w:proofErr w:type="spellEnd"/>
      <w:r w:rsidRPr="00D76B46">
        <w:rPr>
          <w:rFonts w:ascii="Times New Roman" w:hAnsi="Times New Roman"/>
          <w:color w:val="000000" w:themeColor="text1"/>
          <w:sz w:val="24"/>
          <w:szCs w:val="24"/>
        </w:rPr>
        <w:t>;</w:t>
      </w:r>
    </w:p>
    <w:p w14:paraId="6228E53C" w14:textId="77777777" w:rsidR="00101EDA" w:rsidRPr="00D76B46" w:rsidRDefault="00101EDA" w:rsidP="00817543">
      <w:pPr>
        <w:widowControl/>
        <w:numPr>
          <w:ilvl w:val="0"/>
          <w:numId w:val="33"/>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Несколько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раз</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неделю</w:t>
      </w:r>
      <w:proofErr w:type="spellEnd"/>
      <w:r w:rsidRPr="00D76B46">
        <w:rPr>
          <w:rFonts w:ascii="Times New Roman" w:hAnsi="Times New Roman"/>
          <w:color w:val="000000" w:themeColor="text1"/>
          <w:sz w:val="24"/>
          <w:szCs w:val="24"/>
        </w:rPr>
        <w:t>;</w:t>
      </w:r>
    </w:p>
    <w:p w14:paraId="55EF0A22" w14:textId="77777777" w:rsidR="00101EDA" w:rsidRPr="00D76B46" w:rsidRDefault="00101EDA" w:rsidP="00817543">
      <w:pPr>
        <w:widowControl/>
        <w:numPr>
          <w:ilvl w:val="0"/>
          <w:numId w:val="33"/>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Несколько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раз</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месяц</w:t>
      </w:r>
      <w:proofErr w:type="spellEnd"/>
      <w:r w:rsidRPr="00D76B46">
        <w:rPr>
          <w:rFonts w:ascii="Times New Roman" w:hAnsi="Times New Roman"/>
          <w:color w:val="000000" w:themeColor="text1"/>
          <w:sz w:val="24"/>
          <w:szCs w:val="24"/>
        </w:rPr>
        <w:t>;</w:t>
      </w:r>
    </w:p>
    <w:p w14:paraId="4E64A44D" w14:textId="77777777" w:rsidR="00101EDA" w:rsidRPr="00D76B46" w:rsidRDefault="00101EDA" w:rsidP="00817543">
      <w:pPr>
        <w:widowControl/>
        <w:numPr>
          <w:ilvl w:val="0"/>
          <w:numId w:val="33"/>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Несколько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раз</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год</w:t>
      </w:r>
      <w:proofErr w:type="spellEnd"/>
      <w:r w:rsidRPr="00D76B46">
        <w:rPr>
          <w:rFonts w:ascii="Times New Roman" w:hAnsi="Times New Roman"/>
          <w:color w:val="000000" w:themeColor="text1"/>
          <w:sz w:val="24"/>
          <w:szCs w:val="24"/>
        </w:rPr>
        <w:t>;</w:t>
      </w:r>
    </w:p>
    <w:p w14:paraId="05FFF1AC" w14:textId="77777777" w:rsidR="00101EDA" w:rsidRPr="00D76B46" w:rsidRDefault="00101EDA" w:rsidP="00817543">
      <w:pPr>
        <w:widowControl/>
        <w:numPr>
          <w:ilvl w:val="0"/>
          <w:numId w:val="33"/>
        </w:numPr>
        <w:spacing w:line="360" w:lineRule="auto"/>
        <w:ind w:hanging="357"/>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46E702D7" w14:textId="77777777" w:rsidR="00101EDA" w:rsidRPr="00D76B46" w:rsidRDefault="00101EDA" w:rsidP="00817543">
      <w:pPr>
        <w:widowControl/>
        <w:numPr>
          <w:ilvl w:val="0"/>
          <w:numId w:val="33"/>
        </w:numPr>
        <w:spacing w:line="360" w:lineRule="auto"/>
        <w:ind w:hanging="357"/>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lastRenderedPageBreak/>
        <w:t>Не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хочу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отвечать</w:t>
      </w:r>
      <w:proofErr w:type="spellEnd"/>
      <w:r w:rsidRPr="00D76B46">
        <w:rPr>
          <w:rFonts w:ascii="Times New Roman" w:hAnsi="Times New Roman"/>
          <w:color w:val="000000" w:themeColor="text1"/>
          <w:sz w:val="24"/>
          <w:szCs w:val="24"/>
        </w:rPr>
        <w:t>.</w:t>
      </w:r>
    </w:p>
    <w:p w14:paraId="2764C427" w14:textId="77777777" w:rsidR="00101EDA" w:rsidRPr="00D76B46" w:rsidRDefault="00101EDA" w:rsidP="00817543">
      <w:pPr>
        <w:pStyle w:val="a3"/>
        <w:widowControl/>
        <w:numPr>
          <w:ilvl w:val="0"/>
          <w:numId w:val="38"/>
        </w:numPr>
        <w:spacing w:line="360" w:lineRule="auto"/>
        <w:ind w:firstLineChars="0" w:hanging="357"/>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Между кем чаще в Вашей семье возникают конфликты:</w:t>
      </w:r>
    </w:p>
    <w:p w14:paraId="5FC5E209" w14:textId="77777777" w:rsidR="00101EDA" w:rsidRPr="00D76B46" w:rsidRDefault="00101EDA" w:rsidP="00817543">
      <w:pPr>
        <w:widowControl/>
        <w:numPr>
          <w:ilvl w:val="0"/>
          <w:numId w:val="32"/>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супругами</w:t>
      </w:r>
      <w:proofErr w:type="spellEnd"/>
      <w:r w:rsidRPr="00D76B46">
        <w:rPr>
          <w:rFonts w:ascii="Times New Roman" w:hAnsi="Times New Roman"/>
          <w:color w:val="000000" w:themeColor="text1"/>
          <w:sz w:val="24"/>
          <w:szCs w:val="24"/>
        </w:rPr>
        <w:t>;</w:t>
      </w:r>
    </w:p>
    <w:p w14:paraId="457D5341" w14:textId="77777777" w:rsidR="00101EDA" w:rsidRPr="00D76B46" w:rsidRDefault="00101EDA" w:rsidP="00817543">
      <w:pPr>
        <w:widowControl/>
        <w:numPr>
          <w:ilvl w:val="0"/>
          <w:numId w:val="32"/>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родителями</w:t>
      </w:r>
      <w:proofErr w:type="spellEnd"/>
      <w:r w:rsidRPr="00D76B46">
        <w:rPr>
          <w:rFonts w:ascii="Times New Roman" w:hAnsi="Times New Roman"/>
          <w:color w:val="000000" w:themeColor="text1"/>
          <w:sz w:val="24"/>
          <w:szCs w:val="24"/>
        </w:rPr>
        <w:t xml:space="preserve"> и </w:t>
      </w:r>
      <w:proofErr w:type="spellStart"/>
      <w:r w:rsidRPr="00D76B46">
        <w:rPr>
          <w:rFonts w:ascii="Times New Roman" w:hAnsi="Times New Roman"/>
          <w:color w:val="000000" w:themeColor="text1"/>
          <w:sz w:val="24"/>
          <w:szCs w:val="24"/>
        </w:rPr>
        <w:t>детьми</w:t>
      </w:r>
      <w:proofErr w:type="spellEnd"/>
      <w:r w:rsidRPr="00D76B46">
        <w:rPr>
          <w:rFonts w:ascii="Times New Roman" w:hAnsi="Times New Roman"/>
          <w:color w:val="000000" w:themeColor="text1"/>
          <w:sz w:val="24"/>
          <w:szCs w:val="24"/>
        </w:rPr>
        <w:t>;</w:t>
      </w:r>
    </w:p>
    <w:p w14:paraId="73EFB23C" w14:textId="77777777" w:rsidR="00101EDA" w:rsidRPr="00D76B46" w:rsidRDefault="00101EDA" w:rsidP="00817543">
      <w:pPr>
        <w:widowControl/>
        <w:numPr>
          <w:ilvl w:val="0"/>
          <w:numId w:val="32"/>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Между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родственниками</w:t>
      </w:r>
      <w:proofErr w:type="spellEnd"/>
      <w:r w:rsidRPr="00D76B46">
        <w:rPr>
          <w:rFonts w:ascii="Times New Roman" w:hAnsi="Times New Roman"/>
          <w:color w:val="000000" w:themeColor="text1"/>
          <w:sz w:val="24"/>
          <w:szCs w:val="24"/>
        </w:rPr>
        <w:t>;</w:t>
      </w:r>
    </w:p>
    <w:p w14:paraId="4D95AEE4" w14:textId="77777777" w:rsidR="00101EDA" w:rsidRPr="00D76B46" w:rsidRDefault="00101EDA" w:rsidP="00817543">
      <w:pPr>
        <w:widowControl/>
        <w:numPr>
          <w:ilvl w:val="0"/>
          <w:numId w:val="32"/>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02634DDA" w14:textId="77777777" w:rsidR="00101EDA" w:rsidRPr="00D76B46" w:rsidRDefault="00101EDA" w:rsidP="00817543">
      <w:pPr>
        <w:widowControl/>
        <w:numPr>
          <w:ilvl w:val="0"/>
          <w:numId w:val="32"/>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хочу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отвечать</w:t>
      </w:r>
      <w:proofErr w:type="spellEnd"/>
      <w:r w:rsidRPr="00D76B46">
        <w:rPr>
          <w:rFonts w:ascii="Times New Roman" w:hAnsi="Times New Roman"/>
          <w:color w:val="000000" w:themeColor="text1"/>
          <w:sz w:val="24"/>
          <w:szCs w:val="24"/>
        </w:rPr>
        <w:t>.</w:t>
      </w:r>
    </w:p>
    <w:p w14:paraId="36AE62B0" w14:textId="77777777" w:rsidR="00101EDA" w:rsidRPr="00D76B46" w:rsidRDefault="00101EDA" w:rsidP="00817543">
      <w:pPr>
        <w:widowControl/>
        <w:numPr>
          <w:ilvl w:val="0"/>
          <w:numId w:val="38"/>
        </w:numPr>
        <w:spacing w:after="160" w:line="360" w:lineRule="auto"/>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Какую форму принимают конфликты в Вашей семье (выберите не больше 3 вариантов)?</w:t>
      </w:r>
    </w:p>
    <w:p w14:paraId="5B0CC025"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Спор</w:t>
      </w:r>
      <w:proofErr w:type="spellEnd"/>
      <w:r w:rsidRPr="00D76B46">
        <w:rPr>
          <w:rFonts w:ascii="Times New Roman" w:hAnsi="Times New Roman"/>
          <w:color w:val="000000" w:themeColor="text1"/>
          <w:sz w:val="24"/>
          <w:szCs w:val="24"/>
        </w:rPr>
        <w:t>;</w:t>
      </w:r>
    </w:p>
    <w:p w14:paraId="133443DB"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Ссора</w:t>
      </w:r>
      <w:proofErr w:type="spellEnd"/>
      <w:r w:rsidRPr="00D76B46">
        <w:rPr>
          <w:rFonts w:ascii="Times New Roman" w:hAnsi="Times New Roman"/>
          <w:color w:val="000000" w:themeColor="text1"/>
          <w:sz w:val="24"/>
          <w:szCs w:val="24"/>
        </w:rPr>
        <w:t>;</w:t>
      </w:r>
    </w:p>
    <w:p w14:paraId="571BD810"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Оскорбления</w:t>
      </w:r>
      <w:proofErr w:type="spellEnd"/>
      <w:r w:rsidRPr="00D76B46">
        <w:rPr>
          <w:rFonts w:ascii="Times New Roman" w:hAnsi="Times New Roman"/>
          <w:color w:val="000000" w:themeColor="text1"/>
          <w:sz w:val="24"/>
          <w:szCs w:val="24"/>
        </w:rPr>
        <w:t>;</w:t>
      </w:r>
    </w:p>
    <w:p w14:paraId="623CBDCB"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Упреки</w:t>
      </w:r>
      <w:proofErr w:type="spellEnd"/>
      <w:r w:rsidRPr="00D76B46">
        <w:rPr>
          <w:rFonts w:ascii="Times New Roman" w:hAnsi="Times New Roman"/>
          <w:color w:val="000000" w:themeColor="text1"/>
          <w:sz w:val="24"/>
          <w:szCs w:val="24"/>
        </w:rPr>
        <w:t>;</w:t>
      </w:r>
    </w:p>
    <w:p w14:paraId="4F4A08BC"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Семейный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скандал</w:t>
      </w:r>
      <w:proofErr w:type="spellEnd"/>
      <w:r w:rsidRPr="00D76B46">
        <w:rPr>
          <w:rFonts w:ascii="Times New Roman" w:hAnsi="Times New Roman"/>
          <w:color w:val="000000" w:themeColor="text1"/>
          <w:sz w:val="24"/>
          <w:szCs w:val="24"/>
        </w:rPr>
        <w:t>;</w:t>
      </w:r>
    </w:p>
    <w:p w14:paraId="663DF507"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Нарушение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общения</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молчание</w:t>
      </w:r>
      <w:proofErr w:type="spellEnd"/>
      <w:r w:rsidRPr="00D76B46">
        <w:rPr>
          <w:rFonts w:ascii="Times New Roman" w:hAnsi="Times New Roman"/>
          <w:color w:val="000000" w:themeColor="text1"/>
          <w:sz w:val="24"/>
          <w:szCs w:val="24"/>
        </w:rPr>
        <w:t>;</w:t>
      </w:r>
    </w:p>
    <w:p w14:paraId="71EDFA7C"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Скандал</w:t>
      </w:r>
      <w:proofErr w:type="spellEnd"/>
      <w:r w:rsidRPr="00D76B46">
        <w:rPr>
          <w:rFonts w:ascii="Times New Roman" w:hAnsi="Times New Roman"/>
          <w:color w:val="000000" w:themeColor="text1"/>
          <w:sz w:val="24"/>
          <w:szCs w:val="24"/>
        </w:rPr>
        <w:t xml:space="preserve"> с </w:t>
      </w:r>
      <w:proofErr w:type="spellStart"/>
      <w:r w:rsidRPr="00D76B46">
        <w:rPr>
          <w:rFonts w:ascii="Times New Roman" w:hAnsi="Times New Roman"/>
          <w:color w:val="000000" w:themeColor="text1"/>
          <w:sz w:val="24"/>
          <w:szCs w:val="24"/>
        </w:rPr>
        <w:t>применением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насилия</w:t>
      </w:r>
      <w:proofErr w:type="spellEnd"/>
      <w:r w:rsidRPr="00D76B46">
        <w:rPr>
          <w:rFonts w:ascii="Times New Roman" w:hAnsi="Times New Roman"/>
          <w:color w:val="000000" w:themeColor="text1"/>
          <w:sz w:val="24"/>
          <w:szCs w:val="24"/>
        </w:rPr>
        <w:t>;</w:t>
      </w:r>
    </w:p>
    <w:p w14:paraId="51AF6B4B"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Затрудняются</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51B40D03" w14:textId="77777777" w:rsidR="00101EDA" w:rsidRPr="00D76B46" w:rsidRDefault="00101EDA" w:rsidP="00817543">
      <w:pPr>
        <w:widowControl/>
        <w:numPr>
          <w:ilvl w:val="0"/>
          <w:numId w:val="34"/>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хочу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отвечать</w:t>
      </w:r>
      <w:proofErr w:type="spellEnd"/>
      <w:r w:rsidRPr="00D76B46">
        <w:rPr>
          <w:rFonts w:ascii="Times New Roman" w:hAnsi="Times New Roman"/>
          <w:color w:val="000000" w:themeColor="text1"/>
          <w:sz w:val="24"/>
          <w:szCs w:val="24"/>
        </w:rPr>
        <w:t>.</w:t>
      </w:r>
    </w:p>
    <w:p w14:paraId="03641418" w14:textId="77777777" w:rsidR="00101EDA" w:rsidRPr="00D76B46" w:rsidRDefault="00101EDA" w:rsidP="00817543">
      <w:pPr>
        <w:widowControl/>
        <w:numPr>
          <w:ilvl w:val="0"/>
          <w:numId w:val="38"/>
        </w:numPr>
        <w:spacing w:after="160" w:line="360" w:lineRule="auto"/>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Как долго обычно длятся в Вашей семье конфликты: </w:t>
      </w:r>
    </w:p>
    <w:p w14:paraId="316394B1"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больше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часа</w:t>
      </w:r>
      <w:proofErr w:type="spellEnd"/>
      <w:r w:rsidRPr="00D76B46">
        <w:rPr>
          <w:rFonts w:ascii="Times New Roman" w:hAnsi="Times New Roman"/>
          <w:color w:val="000000" w:themeColor="text1"/>
          <w:sz w:val="24"/>
          <w:szCs w:val="24"/>
        </w:rPr>
        <w:t>;</w:t>
      </w:r>
    </w:p>
    <w:p w14:paraId="544C1813"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Целый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день</w:t>
      </w:r>
      <w:proofErr w:type="spellEnd"/>
      <w:r w:rsidRPr="00D76B46">
        <w:rPr>
          <w:rFonts w:ascii="Times New Roman" w:hAnsi="Times New Roman"/>
          <w:color w:val="000000" w:themeColor="text1"/>
          <w:sz w:val="24"/>
          <w:szCs w:val="24"/>
        </w:rPr>
        <w:t>;</w:t>
      </w:r>
    </w:p>
    <w:p w14:paraId="06447F93"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Несколько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дней</w:t>
      </w:r>
      <w:proofErr w:type="spellEnd"/>
      <w:r w:rsidRPr="00D76B46">
        <w:rPr>
          <w:rFonts w:ascii="Times New Roman" w:hAnsi="Times New Roman"/>
          <w:color w:val="000000" w:themeColor="text1"/>
          <w:sz w:val="24"/>
          <w:szCs w:val="24"/>
        </w:rPr>
        <w:t>;</w:t>
      </w:r>
    </w:p>
    <w:p w14:paraId="0CDEE8BF"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Неделю</w:t>
      </w:r>
      <w:proofErr w:type="spellEnd"/>
      <w:r w:rsidRPr="00D76B46">
        <w:rPr>
          <w:rFonts w:ascii="Times New Roman" w:hAnsi="Times New Roman"/>
          <w:color w:val="000000" w:themeColor="text1"/>
          <w:sz w:val="24"/>
          <w:szCs w:val="24"/>
        </w:rPr>
        <w:t>;</w:t>
      </w:r>
    </w:p>
    <w:p w14:paraId="5E939FA8"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Больше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недели</w:t>
      </w:r>
      <w:proofErr w:type="spellEnd"/>
      <w:r w:rsidRPr="00D76B46">
        <w:rPr>
          <w:rFonts w:ascii="Times New Roman" w:hAnsi="Times New Roman"/>
          <w:color w:val="000000" w:themeColor="text1"/>
          <w:sz w:val="24"/>
          <w:szCs w:val="24"/>
        </w:rPr>
        <w:t>;</w:t>
      </w:r>
    </w:p>
    <w:p w14:paraId="6060D9AE"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Несколько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неделей</w:t>
      </w:r>
      <w:proofErr w:type="spellEnd"/>
      <w:r w:rsidRPr="00D76B46">
        <w:rPr>
          <w:rFonts w:ascii="Times New Roman" w:hAnsi="Times New Roman"/>
          <w:color w:val="000000" w:themeColor="text1"/>
          <w:sz w:val="24"/>
          <w:szCs w:val="24"/>
        </w:rPr>
        <w:t>;</w:t>
      </w:r>
    </w:p>
    <w:p w14:paraId="7E8BC664" w14:textId="77777777" w:rsidR="00101EDA" w:rsidRPr="00D76B46" w:rsidRDefault="00101EDA" w:rsidP="00817543">
      <w:pPr>
        <w:widowControl/>
        <w:numPr>
          <w:ilvl w:val="0"/>
          <w:numId w:val="35"/>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5346F6E5" w14:textId="77777777" w:rsidR="00101EDA" w:rsidRPr="00D76B46" w:rsidRDefault="00101EDA" w:rsidP="00817543">
      <w:pPr>
        <w:widowControl/>
        <w:numPr>
          <w:ilvl w:val="0"/>
          <w:numId w:val="35"/>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хочу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отвечать</w:t>
      </w:r>
      <w:proofErr w:type="spellEnd"/>
      <w:r w:rsidRPr="00D76B46">
        <w:rPr>
          <w:rFonts w:ascii="Times New Roman" w:hAnsi="Times New Roman"/>
          <w:color w:val="000000" w:themeColor="text1"/>
          <w:sz w:val="24"/>
          <w:szCs w:val="24"/>
        </w:rPr>
        <w:t>.</w:t>
      </w:r>
    </w:p>
    <w:p w14:paraId="647A7FBD" w14:textId="77777777" w:rsidR="00101EDA" w:rsidRPr="00D76B46" w:rsidRDefault="00101EDA" w:rsidP="00817543">
      <w:pPr>
        <w:widowControl/>
        <w:numPr>
          <w:ilvl w:val="0"/>
          <w:numId w:val="38"/>
        </w:numPr>
        <w:spacing w:line="360" w:lineRule="auto"/>
        <w:ind w:hanging="357"/>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Каким образом обычно заканчиваются конфликты в Вашей семье: </w:t>
      </w:r>
    </w:p>
    <w:p w14:paraId="4A83599D" w14:textId="77777777" w:rsidR="00101EDA" w:rsidRPr="00D76B46" w:rsidRDefault="00101EDA" w:rsidP="00817543">
      <w:pPr>
        <w:pStyle w:val="a3"/>
        <w:widowControl/>
        <w:numPr>
          <w:ilvl w:val="0"/>
          <w:numId w:val="39"/>
        </w:numPr>
        <w:spacing w:line="360" w:lineRule="auto"/>
        <w:ind w:firstLineChars="0" w:hanging="357"/>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Примирением</w:t>
      </w:r>
      <w:proofErr w:type="spellEnd"/>
      <w:r w:rsidRPr="00D76B46">
        <w:rPr>
          <w:rFonts w:ascii="Times New Roman" w:hAnsi="Times New Roman"/>
          <w:color w:val="000000" w:themeColor="text1"/>
          <w:sz w:val="24"/>
          <w:szCs w:val="24"/>
        </w:rPr>
        <w:t>;</w:t>
      </w:r>
    </w:p>
    <w:p w14:paraId="2C11C1B7" w14:textId="77777777" w:rsidR="00101EDA" w:rsidRPr="00D76B46" w:rsidRDefault="00101EDA" w:rsidP="00817543">
      <w:pPr>
        <w:pStyle w:val="a3"/>
        <w:widowControl/>
        <w:numPr>
          <w:ilvl w:val="0"/>
          <w:numId w:val="39"/>
        </w:numPr>
        <w:spacing w:after="16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Достижением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согласия</w:t>
      </w:r>
      <w:proofErr w:type="spellEnd"/>
      <w:r w:rsidRPr="00D76B46">
        <w:rPr>
          <w:rFonts w:ascii="Times New Roman" w:hAnsi="Times New Roman"/>
          <w:color w:val="000000" w:themeColor="text1"/>
          <w:sz w:val="24"/>
          <w:szCs w:val="24"/>
        </w:rPr>
        <w:t>;</w:t>
      </w:r>
    </w:p>
    <w:p w14:paraId="40414F9D" w14:textId="77777777" w:rsidR="00101EDA" w:rsidRPr="00D76B46" w:rsidRDefault="00101EDA" w:rsidP="00817543">
      <w:pPr>
        <w:pStyle w:val="a3"/>
        <w:widowControl/>
        <w:numPr>
          <w:ilvl w:val="0"/>
          <w:numId w:val="39"/>
        </w:numPr>
        <w:spacing w:after="160"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Притиркой отношений на основе взаимных уступок;</w:t>
      </w:r>
    </w:p>
    <w:p w14:paraId="2498147A" w14:textId="77777777" w:rsidR="00101EDA" w:rsidRPr="00D76B46" w:rsidRDefault="00101EDA" w:rsidP="00817543">
      <w:pPr>
        <w:pStyle w:val="a3"/>
        <w:widowControl/>
        <w:numPr>
          <w:ilvl w:val="0"/>
          <w:numId w:val="39"/>
        </w:numPr>
        <w:spacing w:after="16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временем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все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пройдет</w:t>
      </w:r>
      <w:proofErr w:type="spellEnd"/>
      <w:r w:rsidRPr="00D76B46">
        <w:rPr>
          <w:rFonts w:ascii="Times New Roman" w:hAnsi="Times New Roman"/>
          <w:color w:val="000000" w:themeColor="text1"/>
          <w:sz w:val="24"/>
          <w:szCs w:val="24"/>
        </w:rPr>
        <w:t>;</w:t>
      </w:r>
    </w:p>
    <w:p w14:paraId="79564902" w14:textId="77777777" w:rsidR="00101EDA" w:rsidRPr="00D76B46" w:rsidRDefault="00101EDA" w:rsidP="00817543">
      <w:pPr>
        <w:pStyle w:val="a3"/>
        <w:widowControl/>
        <w:numPr>
          <w:ilvl w:val="0"/>
          <w:numId w:val="39"/>
        </w:numPr>
        <w:spacing w:after="16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7E3BD6DF" w14:textId="77777777" w:rsidR="00101EDA" w:rsidRPr="00D76B46" w:rsidRDefault="00101EDA" w:rsidP="00817543">
      <w:pPr>
        <w:widowControl/>
        <w:numPr>
          <w:ilvl w:val="0"/>
          <w:numId w:val="39"/>
        </w:numPr>
        <w:spacing w:after="160" w:line="360" w:lineRule="auto"/>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хочу</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отвечать</w:t>
      </w:r>
      <w:proofErr w:type="spellEnd"/>
      <w:r w:rsidRPr="00D76B46">
        <w:rPr>
          <w:rFonts w:ascii="Times New Roman" w:hAnsi="Times New Roman"/>
          <w:color w:val="000000" w:themeColor="text1"/>
          <w:sz w:val="24"/>
          <w:szCs w:val="24"/>
        </w:rPr>
        <w:t>.</w:t>
      </w:r>
    </w:p>
    <w:p w14:paraId="58AF20AC" w14:textId="77777777" w:rsidR="00101EDA" w:rsidRPr="00D76B46" w:rsidRDefault="00101EDA" w:rsidP="00817543">
      <w:pPr>
        <w:pStyle w:val="a3"/>
        <w:widowControl/>
        <w:numPr>
          <w:ilvl w:val="0"/>
          <w:numId w:val="38"/>
        </w:numPr>
        <w:spacing w:line="360" w:lineRule="auto"/>
        <w:ind w:firstLineChars="0" w:hanging="357"/>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Какие причины вызывают конфликты в Вашей семье (выберите не больше 5 вариантов)?:</w:t>
      </w:r>
    </w:p>
    <w:p w14:paraId="51854378" w14:textId="77777777" w:rsidR="00101EDA" w:rsidRPr="00D76B46" w:rsidRDefault="00101EDA" w:rsidP="00817543">
      <w:pPr>
        <w:widowControl/>
        <w:numPr>
          <w:ilvl w:val="0"/>
          <w:numId w:val="36"/>
        </w:numPr>
        <w:spacing w:line="360" w:lineRule="auto"/>
        <w:ind w:hanging="357"/>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Разные взгляды на семейную жизнь;</w:t>
      </w:r>
    </w:p>
    <w:p w14:paraId="007A3C66"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Неудовлетворенные потребности и неоправданные ожидания;</w:t>
      </w:r>
    </w:p>
    <w:p w14:paraId="6C6BB472"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Вредные привычки у члена семьи и связанные с ними последствия;</w:t>
      </w:r>
    </w:p>
    <w:p w14:paraId="7AF67DBC"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Неверность</w:t>
      </w:r>
      <w:proofErr w:type="spellEnd"/>
      <w:r w:rsidRPr="00D76B46">
        <w:rPr>
          <w:rFonts w:ascii="Times New Roman" w:hAnsi="Times New Roman"/>
          <w:color w:val="000000" w:themeColor="text1"/>
          <w:sz w:val="24"/>
          <w:szCs w:val="24"/>
        </w:rPr>
        <w:t>;</w:t>
      </w:r>
    </w:p>
    <w:p w14:paraId="5D42987F"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Неуважительное отношение друг к другу;</w:t>
      </w:r>
    </w:p>
    <w:p w14:paraId="5EE11C12"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Нежелание участвовать в ведении домашнего хозяйства или воспитании детей;</w:t>
      </w:r>
    </w:p>
    <w:p w14:paraId="7CFED9DE"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Бытовая</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неустроенность</w:t>
      </w:r>
      <w:proofErr w:type="spellEnd"/>
      <w:r w:rsidRPr="00D76B46">
        <w:rPr>
          <w:rFonts w:ascii="Times New Roman" w:hAnsi="Times New Roman"/>
          <w:color w:val="000000" w:themeColor="text1"/>
          <w:sz w:val="24"/>
          <w:szCs w:val="24"/>
        </w:rPr>
        <w:t>;</w:t>
      </w:r>
    </w:p>
    <w:p w14:paraId="57F9191A"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Наличие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трудноразрешимых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материальных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проблем</w:t>
      </w:r>
      <w:proofErr w:type="spellEnd"/>
      <w:r w:rsidRPr="00D76B46">
        <w:rPr>
          <w:rFonts w:ascii="Times New Roman" w:hAnsi="Times New Roman"/>
          <w:color w:val="000000" w:themeColor="text1"/>
          <w:sz w:val="24"/>
          <w:szCs w:val="24"/>
        </w:rPr>
        <w:t>;</w:t>
      </w:r>
    </w:p>
    <w:p w14:paraId="0A44D33D"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Различия</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духовных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интересах</w:t>
      </w:r>
      <w:proofErr w:type="spellEnd"/>
      <w:r w:rsidRPr="00D76B46">
        <w:rPr>
          <w:rFonts w:ascii="Times New Roman" w:hAnsi="Times New Roman"/>
          <w:color w:val="000000" w:themeColor="text1"/>
          <w:sz w:val="24"/>
          <w:szCs w:val="24"/>
        </w:rPr>
        <w:t>;</w:t>
      </w:r>
    </w:p>
    <w:p w14:paraId="0D688801"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Эгоизм</w:t>
      </w:r>
      <w:proofErr w:type="spellEnd"/>
      <w:r w:rsidRPr="00D76B46">
        <w:rPr>
          <w:rFonts w:ascii="Times New Roman" w:hAnsi="Times New Roman"/>
          <w:color w:val="000000" w:themeColor="text1"/>
          <w:sz w:val="24"/>
          <w:szCs w:val="24"/>
        </w:rPr>
        <w:t>;</w:t>
      </w:r>
    </w:p>
    <w:p w14:paraId="7E3654B8" w14:textId="77777777" w:rsidR="00101EDA" w:rsidRPr="00D76B46" w:rsidRDefault="00101EDA" w:rsidP="00817543">
      <w:pPr>
        <w:widowControl/>
        <w:numPr>
          <w:ilvl w:val="0"/>
          <w:numId w:val="36"/>
        </w:numPr>
        <w:spacing w:after="160" w:line="360" w:lineRule="auto"/>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Особые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случаи</w:t>
      </w:r>
      <w:proofErr w:type="spellEnd"/>
      <w:r w:rsidRPr="00D76B46">
        <w:rPr>
          <w:rFonts w:ascii="Times New Roman" w:hAnsi="Times New Roman"/>
          <w:color w:val="000000" w:themeColor="text1"/>
          <w:sz w:val="24"/>
          <w:szCs w:val="24"/>
        </w:rPr>
        <w:t>;</w:t>
      </w:r>
    </w:p>
    <w:p w14:paraId="055D0631" w14:textId="77777777" w:rsidR="00101EDA" w:rsidRPr="00D76B46" w:rsidRDefault="00101EDA" w:rsidP="00817543">
      <w:pPr>
        <w:widowControl/>
        <w:numPr>
          <w:ilvl w:val="0"/>
          <w:numId w:val="36"/>
        </w:numPr>
        <w:spacing w:line="360" w:lineRule="auto"/>
        <w:ind w:hanging="357"/>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Другое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укажите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что</w:t>
      </w:r>
      <w:proofErr w:type="spellEnd"/>
      <w:r w:rsidRPr="00D76B46">
        <w:rPr>
          <w:rFonts w:ascii="Times New Roman" w:hAnsi="Times New Roman"/>
          <w:color w:val="000000" w:themeColor="text1"/>
          <w:sz w:val="24"/>
          <w:szCs w:val="24"/>
        </w:rPr>
        <w:t>) ___________________________________________</w:t>
      </w:r>
    </w:p>
    <w:p w14:paraId="5CC33621" w14:textId="77777777" w:rsidR="00101EDA" w:rsidRPr="00D76B46" w:rsidRDefault="00101EDA" w:rsidP="00817543">
      <w:pPr>
        <w:widowControl/>
        <w:numPr>
          <w:ilvl w:val="0"/>
          <w:numId w:val="38"/>
        </w:numPr>
        <w:spacing w:line="360" w:lineRule="auto"/>
        <w:ind w:hanging="357"/>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Вам трудно разрешение семейных конфликтов?:</w:t>
      </w:r>
    </w:p>
    <w:p w14:paraId="48006FE5" w14:textId="77777777" w:rsidR="00101EDA" w:rsidRPr="00D76B46" w:rsidRDefault="00101EDA" w:rsidP="00817543">
      <w:pPr>
        <w:widowControl/>
        <w:numPr>
          <w:ilvl w:val="0"/>
          <w:numId w:val="40"/>
        </w:numPr>
        <w:spacing w:line="360" w:lineRule="auto"/>
        <w:ind w:hanging="357"/>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Да, я часто чувствую беспомощным/</w:t>
      </w:r>
      <w:proofErr w:type="gramStart"/>
      <w:r w:rsidRPr="00D76B46">
        <w:rPr>
          <w:rFonts w:ascii="Times New Roman" w:hAnsi="Times New Roman"/>
          <w:color w:val="000000" w:themeColor="text1"/>
          <w:sz w:val="24"/>
          <w:szCs w:val="24"/>
          <w:lang w:val="ru-RU"/>
        </w:rPr>
        <w:t>ой</w:t>
      </w:r>
      <w:proofErr w:type="gramEnd"/>
      <w:r w:rsidRPr="00D76B46">
        <w:rPr>
          <w:rFonts w:ascii="Times New Roman" w:hAnsi="Times New Roman"/>
          <w:color w:val="000000" w:themeColor="text1"/>
          <w:sz w:val="24"/>
          <w:szCs w:val="24"/>
          <w:lang w:val="ru-RU"/>
        </w:rPr>
        <w:t>, находясь в конфликтах;</w:t>
      </w:r>
    </w:p>
    <w:p w14:paraId="53D19136" w14:textId="77777777" w:rsidR="00101EDA" w:rsidRPr="00D76B46" w:rsidRDefault="00101EDA" w:rsidP="00817543">
      <w:pPr>
        <w:widowControl/>
        <w:numPr>
          <w:ilvl w:val="0"/>
          <w:numId w:val="40"/>
        </w:numPr>
        <w:spacing w:line="360" w:lineRule="auto"/>
        <w:ind w:hanging="357"/>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Я обычно могу их решать, иногда с трудностями;</w:t>
      </w:r>
    </w:p>
    <w:p w14:paraId="29BCA979" w14:textId="77777777" w:rsidR="00101EDA" w:rsidRPr="00D76B46" w:rsidRDefault="00101EDA" w:rsidP="00817543">
      <w:pPr>
        <w:widowControl/>
        <w:numPr>
          <w:ilvl w:val="0"/>
          <w:numId w:val="40"/>
        </w:numPr>
        <w:spacing w:line="360" w:lineRule="auto"/>
        <w:ind w:hanging="357"/>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Нет, я всегда справляюсь с такими ситуациями;</w:t>
      </w:r>
    </w:p>
    <w:p w14:paraId="45BE4D2A" w14:textId="77777777" w:rsidR="00101EDA" w:rsidRPr="00D76B46" w:rsidRDefault="00101EDA" w:rsidP="00817543">
      <w:pPr>
        <w:widowControl/>
        <w:numPr>
          <w:ilvl w:val="0"/>
          <w:numId w:val="40"/>
        </w:numPr>
        <w:spacing w:line="360" w:lineRule="auto"/>
        <w:ind w:hanging="357"/>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30A325AA" w14:textId="77777777" w:rsidR="00101EDA" w:rsidRPr="00D76B46" w:rsidRDefault="00101EDA" w:rsidP="00817543">
      <w:pPr>
        <w:pStyle w:val="a3"/>
        <w:widowControl/>
        <w:numPr>
          <w:ilvl w:val="0"/>
          <w:numId w:val="38"/>
        </w:numPr>
        <w:spacing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Если Вы не знаете, как разрешить семейные конфликты, к кому Вы обращаетесь за помощью?:</w:t>
      </w:r>
    </w:p>
    <w:p w14:paraId="7DE8C9B0" w14:textId="77777777" w:rsidR="00101EDA" w:rsidRPr="00D76B46" w:rsidRDefault="00101EDA" w:rsidP="00817543">
      <w:pPr>
        <w:widowControl/>
        <w:numPr>
          <w:ilvl w:val="0"/>
          <w:numId w:val="37"/>
        </w:numPr>
        <w:spacing w:line="360" w:lineRule="auto"/>
        <w:ind w:left="1077" w:hanging="357"/>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Ни к кому, это личное дело</w:t>
      </w:r>
      <w:proofErr w:type="gramStart"/>
      <w:r w:rsidRPr="00D76B46">
        <w:rPr>
          <w:rFonts w:ascii="Times New Roman" w:hAnsi="Times New Roman"/>
          <w:color w:val="000000" w:themeColor="text1"/>
          <w:sz w:val="24"/>
          <w:szCs w:val="24"/>
          <w:lang w:val="ru-RU"/>
        </w:rPr>
        <w:t>;(</w:t>
      </w:r>
      <w:proofErr w:type="gramEnd"/>
      <w:r w:rsidRPr="00D76B46">
        <w:rPr>
          <w:rFonts w:ascii="Times New Roman" w:hAnsi="Times New Roman"/>
          <w:color w:val="000000" w:themeColor="text1"/>
          <w:sz w:val="24"/>
          <w:szCs w:val="24"/>
          <w:lang w:val="ru-RU"/>
        </w:rPr>
        <w:t>закончить опрос)</w:t>
      </w:r>
    </w:p>
    <w:p w14:paraId="668E6A75" w14:textId="77777777" w:rsidR="00101EDA" w:rsidRPr="00D76B46" w:rsidRDefault="00101EDA" w:rsidP="00817543">
      <w:pPr>
        <w:widowControl/>
        <w:numPr>
          <w:ilvl w:val="0"/>
          <w:numId w:val="37"/>
        </w:numPr>
        <w:spacing w:line="360" w:lineRule="auto"/>
        <w:ind w:left="1077" w:hanging="357"/>
        <w:jc w:val="left"/>
        <w:rPr>
          <w:rFonts w:ascii="Times New Roman" w:hAnsi="Times New Roman"/>
          <w:color w:val="000000" w:themeColor="text1"/>
          <w:sz w:val="24"/>
          <w:szCs w:val="24"/>
        </w:rPr>
      </w:pPr>
      <w:r w:rsidRPr="00D76B46">
        <w:rPr>
          <w:rFonts w:ascii="Times New Roman" w:hAnsi="Times New Roman"/>
          <w:color w:val="000000" w:themeColor="text1"/>
          <w:sz w:val="24"/>
          <w:szCs w:val="24"/>
        </w:rPr>
        <w:t>К родственникам;</w:t>
      </w:r>
    </w:p>
    <w:p w14:paraId="0096FE92" w14:textId="77777777" w:rsidR="00101EDA" w:rsidRPr="00D76B46" w:rsidRDefault="00101EDA" w:rsidP="00817543">
      <w:pPr>
        <w:widowControl/>
        <w:numPr>
          <w:ilvl w:val="0"/>
          <w:numId w:val="37"/>
        </w:numPr>
        <w:spacing w:line="360" w:lineRule="auto"/>
        <w:ind w:left="1077" w:hanging="357"/>
        <w:jc w:val="left"/>
        <w:rPr>
          <w:rFonts w:ascii="Times New Roman" w:hAnsi="Times New Roman"/>
          <w:color w:val="000000" w:themeColor="text1"/>
          <w:sz w:val="24"/>
          <w:szCs w:val="24"/>
        </w:rPr>
      </w:pPr>
      <w:r w:rsidRPr="00D76B46">
        <w:rPr>
          <w:rFonts w:ascii="Times New Roman" w:hAnsi="Times New Roman"/>
          <w:color w:val="000000" w:themeColor="text1"/>
          <w:sz w:val="24"/>
          <w:szCs w:val="24"/>
        </w:rPr>
        <w:t>К друзьям;</w:t>
      </w:r>
    </w:p>
    <w:p w14:paraId="3BB0E861" w14:textId="77777777" w:rsidR="00101EDA" w:rsidRPr="00D76B46" w:rsidRDefault="00101EDA" w:rsidP="00817543">
      <w:pPr>
        <w:widowControl/>
        <w:numPr>
          <w:ilvl w:val="0"/>
          <w:numId w:val="37"/>
        </w:numPr>
        <w:spacing w:line="360" w:lineRule="auto"/>
        <w:ind w:left="1077" w:hanging="357"/>
        <w:jc w:val="left"/>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К </w:t>
      </w:r>
      <w:proofErr w:type="spellStart"/>
      <w:r w:rsidRPr="00D76B46">
        <w:rPr>
          <w:rFonts w:ascii="Times New Roman" w:hAnsi="Times New Roman"/>
          <w:color w:val="000000" w:themeColor="text1"/>
          <w:sz w:val="24"/>
          <w:szCs w:val="24"/>
        </w:rPr>
        <w:t>социальным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службам</w:t>
      </w:r>
      <w:proofErr w:type="spellEnd"/>
      <w:r w:rsidRPr="00D76B46">
        <w:rPr>
          <w:rFonts w:ascii="Times New Roman" w:hAnsi="Times New Roman"/>
          <w:color w:val="000000" w:themeColor="text1"/>
          <w:sz w:val="24"/>
          <w:szCs w:val="24"/>
        </w:rPr>
        <w:t>;</w:t>
      </w:r>
    </w:p>
    <w:p w14:paraId="0CCF93B4" w14:textId="77777777" w:rsidR="00101EDA" w:rsidRPr="00D76B46" w:rsidRDefault="00101EDA" w:rsidP="00817543">
      <w:pPr>
        <w:widowControl/>
        <w:numPr>
          <w:ilvl w:val="0"/>
          <w:numId w:val="37"/>
        </w:numPr>
        <w:spacing w:line="360" w:lineRule="auto"/>
        <w:ind w:left="1077" w:hanging="357"/>
        <w:jc w:val="left"/>
        <w:rPr>
          <w:rFonts w:ascii="Times New Roman" w:hAnsi="Times New Roman"/>
          <w:color w:val="000000" w:themeColor="text1"/>
          <w:sz w:val="24"/>
          <w:szCs w:val="24"/>
        </w:rPr>
      </w:pPr>
      <w:r w:rsidRPr="00D76B46">
        <w:rPr>
          <w:rFonts w:ascii="Times New Roman" w:hAnsi="Times New Roman"/>
          <w:color w:val="000000" w:themeColor="text1"/>
          <w:sz w:val="24"/>
          <w:szCs w:val="24"/>
        </w:rPr>
        <w:lastRenderedPageBreak/>
        <w:t xml:space="preserve">К </w:t>
      </w:r>
      <w:proofErr w:type="spellStart"/>
      <w:r w:rsidRPr="00D76B46">
        <w:rPr>
          <w:rFonts w:ascii="Times New Roman" w:hAnsi="Times New Roman"/>
          <w:color w:val="000000" w:themeColor="text1"/>
          <w:sz w:val="24"/>
          <w:szCs w:val="24"/>
        </w:rPr>
        <w:t>психологам</w:t>
      </w:r>
      <w:proofErr w:type="spellEnd"/>
      <w:r w:rsidRPr="00D76B46">
        <w:rPr>
          <w:rFonts w:ascii="Times New Roman" w:hAnsi="Times New Roman"/>
          <w:color w:val="000000" w:themeColor="text1"/>
          <w:sz w:val="24"/>
          <w:szCs w:val="24"/>
        </w:rPr>
        <w:t>;</w:t>
      </w:r>
    </w:p>
    <w:p w14:paraId="126223C1" w14:textId="77777777" w:rsidR="00101EDA" w:rsidRPr="00D76B46" w:rsidRDefault="00101EDA" w:rsidP="00817543">
      <w:pPr>
        <w:widowControl/>
        <w:numPr>
          <w:ilvl w:val="0"/>
          <w:numId w:val="37"/>
        </w:numPr>
        <w:spacing w:line="360" w:lineRule="auto"/>
        <w:ind w:left="1077" w:hanging="357"/>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Другое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укажите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что</w:t>
      </w:r>
      <w:proofErr w:type="spellEnd"/>
      <w:r w:rsidRPr="00D76B46">
        <w:rPr>
          <w:rFonts w:ascii="Times New Roman" w:hAnsi="Times New Roman"/>
          <w:color w:val="000000" w:themeColor="text1"/>
          <w:sz w:val="24"/>
          <w:szCs w:val="24"/>
        </w:rPr>
        <w:t>) ___________________________________________</w:t>
      </w:r>
    </w:p>
    <w:p w14:paraId="5A0261E7" w14:textId="77777777" w:rsidR="00101EDA" w:rsidRPr="00D76B46" w:rsidRDefault="00101EDA" w:rsidP="00817543">
      <w:pPr>
        <w:pStyle w:val="a3"/>
        <w:widowControl/>
        <w:numPr>
          <w:ilvl w:val="0"/>
          <w:numId w:val="38"/>
        </w:numPr>
        <w:spacing w:after="200"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Считаете ли Вы, что оказанная помощь помогла разрешить конфликты в Вашей семье?:</w:t>
      </w:r>
    </w:p>
    <w:p w14:paraId="2872BD00" w14:textId="77777777" w:rsidR="00101EDA" w:rsidRPr="00D76B46" w:rsidRDefault="00101EDA" w:rsidP="00817543">
      <w:pPr>
        <w:pStyle w:val="a3"/>
        <w:widowControl/>
        <w:numPr>
          <w:ilvl w:val="1"/>
          <w:numId w:val="38"/>
        </w:numPr>
        <w:tabs>
          <w:tab w:val="left" w:pos="1134"/>
        </w:tabs>
        <w:spacing w:after="200" w:line="360" w:lineRule="auto"/>
        <w:ind w:left="993" w:firstLineChars="0" w:hanging="284"/>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Да</w:t>
      </w:r>
      <w:proofErr w:type="spellEnd"/>
      <w:r w:rsidRPr="00D76B46">
        <w:rPr>
          <w:rFonts w:ascii="Times New Roman" w:hAnsi="Times New Roman"/>
          <w:color w:val="000000" w:themeColor="text1"/>
          <w:sz w:val="24"/>
          <w:szCs w:val="24"/>
        </w:rPr>
        <w:t>;</w:t>
      </w:r>
    </w:p>
    <w:p w14:paraId="54C979EC" w14:textId="77777777" w:rsidR="00101EDA" w:rsidRPr="00D76B46" w:rsidRDefault="00101EDA" w:rsidP="00817543">
      <w:pPr>
        <w:pStyle w:val="a3"/>
        <w:widowControl/>
        <w:numPr>
          <w:ilvl w:val="1"/>
          <w:numId w:val="38"/>
        </w:numPr>
        <w:tabs>
          <w:tab w:val="left" w:pos="1134"/>
        </w:tabs>
        <w:spacing w:after="200" w:line="360" w:lineRule="auto"/>
        <w:ind w:left="993" w:firstLineChars="0" w:hanging="284"/>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Нет</w:t>
      </w:r>
      <w:proofErr w:type="spellEnd"/>
      <w:r w:rsidRPr="00D76B46">
        <w:rPr>
          <w:rFonts w:ascii="Times New Roman" w:hAnsi="Times New Roman"/>
          <w:color w:val="000000" w:themeColor="text1"/>
          <w:sz w:val="24"/>
          <w:szCs w:val="24"/>
        </w:rPr>
        <w:t>;</w:t>
      </w:r>
    </w:p>
    <w:p w14:paraId="5057332B" w14:textId="77777777" w:rsidR="00101EDA" w:rsidRPr="00D76B46" w:rsidRDefault="00101EDA" w:rsidP="00817543">
      <w:pPr>
        <w:pStyle w:val="a3"/>
        <w:widowControl/>
        <w:numPr>
          <w:ilvl w:val="1"/>
          <w:numId w:val="38"/>
        </w:numPr>
        <w:tabs>
          <w:tab w:val="left" w:pos="1134"/>
        </w:tabs>
        <w:spacing w:after="200" w:line="360" w:lineRule="auto"/>
        <w:ind w:left="993" w:firstLineChars="0" w:hanging="284"/>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3C52C9B2" w14:textId="77777777" w:rsidR="00101EDA" w:rsidRPr="00D76B46" w:rsidRDefault="00101EDA" w:rsidP="00817543">
      <w:pPr>
        <w:pStyle w:val="a3"/>
        <w:widowControl/>
        <w:numPr>
          <w:ilvl w:val="0"/>
          <w:numId w:val="38"/>
        </w:numPr>
        <w:spacing w:after="200" w:line="360" w:lineRule="auto"/>
        <w:ind w:firstLineChars="0"/>
        <w:contextualSpacing/>
        <w:jc w:val="left"/>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 xml:space="preserve">Укажите, пожалуйста, главную причину, которая, на Ваш взгляд, может </w:t>
      </w:r>
      <w:proofErr w:type="gramStart"/>
      <w:r w:rsidRPr="00D76B46">
        <w:rPr>
          <w:rFonts w:ascii="Times New Roman" w:hAnsi="Times New Roman"/>
          <w:color w:val="000000" w:themeColor="text1"/>
          <w:sz w:val="24"/>
          <w:szCs w:val="24"/>
          <w:lang w:val="ru-RU"/>
        </w:rPr>
        <w:t>помешать Вам обращаться</w:t>
      </w:r>
      <w:proofErr w:type="gramEnd"/>
      <w:r w:rsidRPr="00D76B46">
        <w:rPr>
          <w:rFonts w:ascii="Times New Roman" w:hAnsi="Times New Roman"/>
          <w:color w:val="000000" w:themeColor="text1"/>
          <w:sz w:val="24"/>
          <w:szCs w:val="24"/>
          <w:lang w:val="ru-RU"/>
        </w:rPr>
        <w:t xml:space="preserve"> за помощью  </w:t>
      </w:r>
      <w:r w:rsidRPr="00D76B46">
        <w:rPr>
          <w:rFonts w:ascii="Times New Roman" w:hAnsi="Times New Roman"/>
          <w:color w:val="000000" w:themeColor="text1"/>
          <w:sz w:val="24"/>
          <w:szCs w:val="24"/>
        </w:rPr>
        <w:t xml:space="preserve">к </w:t>
      </w:r>
      <w:proofErr w:type="spellStart"/>
      <w:r w:rsidRPr="00D76B46">
        <w:rPr>
          <w:rFonts w:ascii="Times New Roman" w:hAnsi="Times New Roman"/>
          <w:color w:val="000000" w:themeColor="text1"/>
          <w:sz w:val="24"/>
          <w:szCs w:val="24"/>
        </w:rPr>
        <w:t>социальным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работникам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при</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разрешении</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семейных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конфликтов</w:t>
      </w:r>
      <w:proofErr w:type="spellEnd"/>
      <w:r w:rsidRPr="00D76B46">
        <w:rPr>
          <w:rFonts w:ascii="Times New Roman" w:hAnsi="Times New Roman"/>
          <w:color w:val="000000" w:themeColor="text1"/>
          <w:sz w:val="24"/>
          <w:szCs w:val="24"/>
        </w:rPr>
        <w:t>:</w:t>
      </w:r>
    </w:p>
    <w:p w14:paraId="4F1079AB" w14:textId="77777777" w:rsidR="00101EDA" w:rsidRPr="00D76B46" w:rsidRDefault="00101EDA" w:rsidP="00817543">
      <w:pPr>
        <w:pStyle w:val="a3"/>
        <w:widowControl/>
        <w:numPr>
          <w:ilvl w:val="0"/>
          <w:numId w:val="41"/>
        </w:numPr>
        <w:tabs>
          <w:tab w:val="left" w:pos="1134"/>
        </w:tabs>
        <w:spacing w:after="200" w:line="360" w:lineRule="auto"/>
        <w:ind w:firstLineChars="0"/>
        <w:contextualSpacing/>
        <w:jc w:val="left"/>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 xml:space="preserve">Я не знаю, что можно обращаться за помощью  </w:t>
      </w:r>
      <w:r w:rsidRPr="00D76B46">
        <w:rPr>
          <w:rFonts w:ascii="Times New Roman" w:hAnsi="Times New Roman"/>
          <w:color w:val="000000" w:themeColor="text1"/>
          <w:sz w:val="24"/>
          <w:szCs w:val="24"/>
        </w:rPr>
        <w:t xml:space="preserve">к </w:t>
      </w:r>
      <w:proofErr w:type="spellStart"/>
      <w:r w:rsidRPr="00D76B46">
        <w:rPr>
          <w:rFonts w:ascii="Times New Roman" w:hAnsi="Times New Roman"/>
          <w:color w:val="000000" w:themeColor="text1"/>
          <w:sz w:val="24"/>
          <w:szCs w:val="24"/>
        </w:rPr>
        <w:t>социальным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работникам</w:t>
      </w:r>
      <w:proofErr w:type="spellEnd"/>
      <w:r w:rsidRPr="00D76B46">
        <w:rPr>
          <w:rFonts w:ascii="Times New Roman" w:hAnsi="Times New Roman"/>
          <w:color w:val="000000" w:themeColor="text1"/>
          <w:sz w:val="24"/>
          <w:szCs w:val="24"/>
        </w:rPr>
        <w:t>;</w:t>
      </w:r>
    </w:p>
    <w:p w14:paraId="46188451" w14:textId="77777777" w:rsidR="00101EDA" w:rsidRPr="00D76B46" w:rsidRDefault="00101EDA" w:rsidP="00817543">
      <w:pPr>
        <w:pStyle w:val="a3"/>
        <w:widowControl/>
        <w:numPr>
          <w:ilvl w:val="0"/>
          <w:numId w:val="41"/>
        </w:numPr>
        <w:tabs>
          <w:tab w:val="left" w:pos="1134"/>
        </w:tabs>
        <w:spacing w:after="20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Отсутствие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доверия</w:t>
      </w:r>
      <w:proofErr w:type="spellEnd"/>
      <w:r w:rsidRPr="00D76B46">
        <w:rPr>
          <w:rFonts w:ascii="Times New Roman" w:hAnsi="Times New Roman"/>
          <w:color w:val="000000" w:themeColor="text1"/>
          <w:sz w:val="24"/>
          <w:szCs w:val="24"/>
        </w:rPr>
        <w:t>;</w:t>
      </w:r>
    </w:p>
    <w:p w14:paraId="3598E02F" w14:textId="77777777" w:rsidR="00101EDA" w:rsidRPr="00D76B46" w:rsidRDefault="00101EDA" w:rsidP="00817543">
      <w:pPr>
        <w:pStyle w:val="a3"/>
        <w:widowControl/>
        <w:numPr>
          <w:ilvl w:val="0"/>
          <w:numId w:val="41"/>
        </w:numPr>
        <w:tabs>
          <w:tab w:val="left" w:pos="1134"/>
        </w:tabs>
        <w:spacing w:after="200"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 традиции семейные конфликты должны решать сама семья:</w:t>
      </w:r>
    </w:p>
    <w:p w14:paraId="44DD2CDC" w14:textId="77777777" w:rsidR="00101EDA" w:rsidRPr="00D76B46" w:rsidRDefault="00101EDA" w:rsidP="00817543">
      <w:pPr>
        <w:pStyle w:val="a3"/>
        <w:widowControl/>
        <w:numPr>
          <w:ilvl w:val="0"/>
          <w:numId w:val="41"/>
        </w:numPr>
        <w:tabs>
          <w:tab w:val="left" w:pos="1134"/>
        </w:tabs>
        <w:spacing w:after="20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Другое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укажите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что</w:t>
      </w:r>
      <w:proofErr w:type="spellEnd"/>
      <w:r w:rsidRPr="00D76B46">
        <w:rPr>
          <w:rFonts w:ascii="Times New Roman" w:hAnsi="Times New Roman"/>
          <w:color w:val="000000" w:themeColor="text1"/>
          <w:sz w:val="24"/>
          <w:szCs w:val="24"/>
        </w:rPr>
        <w:t>) ___________________________________________</w:t>
      </w:r>
    </w:p>
    <w:p w14:paraId="740EE031" w14:textId="77777777" w:rsidR="00101EDA" w:rsidRPr="00D76B46" w:rsidRDefault="00101EDA" w:rsidP="00817543">
      <w:pPr>
        <w:pStyle w:val="a3"/>
        <w:widowControl/>
        <w:numPr>
          <w:ilvl w:val="0"/>
          <w:numId w:val="38"/>
        </w:numPr>
        <w:spacing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Как Вы относитесь к конфликтам в семье?:</w:t>
      </w:r>
    </w:p>
    <w:p w14:paraId="79BBA3B2" w14:textId="77777777" w:rsidR="00101EDA" w:rsidRPr="00D76B46" w:rsidRDefault="00101EDA" w:rsidP="00101EDA">
      <w:pPr>
        <w:spacing w:line="360" w:lineRule="auto"/>
        <w:ind w:firstLineChars="275" w:firstLine="66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1)  Отрицательно, это риск нарушения отношений;</w:t>
      </w:r>
    </w:p>
    <w:p w14:paraId="2E83D315" w14:textId="77777777" w:rsidR="00101EDA" w:rsidRPr="00D76B46" w:rsidRDefault="00101EDA" w:rsidP="00101EDA">
      <w:pPr>
        <w:pStyle w:val="a3"/>
        <w:spacing w:line="360" w:lineRule="auto"/>
        <w:ind w:leftChars="100" w:left="210"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2)  Равнодушно, они неизбежны;</w:t>
      </w:r>
    </w:p>
    <w:p w14:paraId="1245AA5E" w14:textId="77777777" w:rsidR="00101EDA" w:rsidRPr="00D76B46" w:rsidRDefault="00101EDA" w:rsidP="00101EDA">
      <w:pPr>
        <w:pStyle w:val="a3"/>
        <w:spacing w:line="360" w:lineRule="auto"/>
        <w:ind w:leftChars="100" w:left="210"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  Это, может быть, новые жизненные возможности;</w:t>
      </w:r>
    </w:p>
    <w:p w14:paraId="15A5948B" w14:textId="77777777" w:rsidR="00101EDA" w:rsidRPr="00D76B46" w:rsidRDefault="00101EDA" w:rsidP="00101EDA">
      <w:pPr>
        <w:pStyle w:val="a3"/>
        <w:spacing w:line="360" w:lineRule="auto"/>
        <w:ind w:leftChars="100" w:left="210"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4)  Затрудняюсь ответить.</w:t>
      </w:r>
    </w:p>
    <w:p w14:paraId="0C405B69" w14:textId="77777777" w:rsidR="00101EDA" w:rsidRPr="00D76B46" w:rsidRDefault="00101EDA" w:rsidP="00101EDA">
      <w:pPr>
        <w:tabs>
          <w:tab w:val="left" w:pos="8505"/>
        </w:tabs>
        <w:spacing w:line="360" w:lineRule="auto"/>
        <w:ind w:left="426" w:firstLineChars="118" w:firstLine="283"/>
        <w:contextualSpacing/>
        <w:rPr>
          <w:rFonts w:ascii="Times New Roman" w:hAnsi="Times New Roman"/>
          <w:color w:val="000000" w:themeColor="text1"/>
          <w:sz w:val="24"/>
          <w:szCs w:val="24"/>
          <w:lang w:val="ru-RU"/>
        </w:rPr>
      </w:pPr>
    </w:p>
    <w:p w14:paraId="1BFF867E" w14:textId="77777777" w:rsidR="00101EDA" w:rsidRPr="00D76B46" w:rsidRDefault="00101EDA" w:rsidP="00101EDA">
      <w:pPr>
        <w:tabs>
          <w:tab w:val="left" w:pos="8505"/>
        </w:tabs>
        <w:spacing w:line="360" w:lineRule="auto"/>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СПАСИБО ЗА УЧАСТИЕ!</w:t>
      </w:r>
    </w:p>
    <w:p w14:paraId="4592EA80"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303B1607"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65C8E91A"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67A36D20"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039E46EF"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6A13FE49"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1C0F30F4"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0DD5D2D7"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5F063F8C"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0DC0B59B" w14:textId="77777777" w:rsidR="007944A2" w:rsidRPr="00D76B46" w:rsidRDefault="007944A2" w:rsidP="00101EDA">
      <w:pPr>
        <w:tabs>
          <w:tab w:val="left" w:pos="8505"/>
        </w:tabs>
        <w:spacing w:line="360" w:lineRule="auto"/>
        <w:jc w:val="center"/>
        <w:rPr>
          <w:rFonts w:ascii="Times New Roman" w:hAnsi="Times New Roman"/>
          <w:color w:val="000000" w:themeColor="text1"/>
          <w:sz w:val="24"/>
          <w:szCs w:val="24"/>
          <w:lang w:val="ru-RU"/>
        </w:rPr>
      </w:pPr>
    </w:p>
    <w:p w14:paraId="53D8E2C2" w14:textId="406CC93C" w:rsidR="00101EDA" w:rsidRPr="00D76B46" w:rsidRDefault="00101EDA" w:rsidP="00101EDA">
      <w:pPr>
        <w:pStyle w:val="a3"/>
        <w:wordWrap w:val="0"/>
        <w:spacing w:line="360" w:lineRule="auto"/>
        <w:ind w:firstLine="482"/>
        <w:contextualSpacing/>
        <w:jc w:val="right"/>
        <w:rPr>
          <w:rFonts w:ascii="Times New Roman" w:hAnsi="Times New Roman"/>
          <w:b/>
          <w:color w:val="000000" w:themeColor="text1"/>
          <w:sz w:val="24"/>
          <w:szCs w:val="24"/>
          <w:lang w:val="ru-RU"/>
        </w:rPr>
      </w:pPr>
      <w:r w:rsidRPr="00D76B46">
        <w:rPr>
          <w:rFonts w:ascii="Times New Roman" w:hAnsi="Times New Roman"/>
          <w:b/>
          <w:color w:val="000000" w:themeColor="text1"/>
          <w:sz w:val="24"/>
          <w:szCs w:val="24"/>
          <w:lang w:val="ru-RU"/>
        </w:rPr>
        <w:lastRenderedPageBreak/>
        <w:t>Приложение 2</w:t>
      </w:r>
    </w:p>
    <w:p w14:paraId="29AC4198" w14:textId="77777777" w:rsidR="00101EDA" w:rsidRPr="00D76B46" w:rsidRDefault="00101EDA" w:rsidP="00101EDA">
      <w:pPr>
        <w:autoSpaceDE w:val="0"/>
        <w:autoSpaceDN w:val="0"/>
        <w:adjustRightInd w:val="0"/>
        <w:spacing w:line="360" w:lineRule="auto"/>
        <w:ind w:firstLine="720"/>
        <w:contextualSpacing/>
        <w:jc w:val="center"/>
        <w:rPr>
          <w:rFonts w:ascii="Times New Roman" w:eastAsia="Times New Roman" w:hAnsi="Times New Roman"/>
          <w:b/>
          <w:bCs/>
          <w:color w:val="000000" w:themeColor="text1"/>
          <w:sz w:val="24"/>
          <w:szCs w:val="24"/>
          <w:lang w:val="ru-RU" w:eastAsia="ru-RU"/>
        </w:rPr>
      </w:pPr>
      <w:r w:rsidRPr="00D76B46">
        <w:rPr>
          <w:rFonts w:ascii="Times New Roman" w:eastAsia="Times New Roman" w:hAnsi="Times New Roman"/>
          <w:b/>
          <w:bCs/>
          <w:color w:val="000000" w:themeColor="text1"/>
          <w:sz w:val="24"/>
          <w:szCs w:val="24"/>
          <w:lang w:val="ru-RU" w:eastAsia="ru-RU"/>
        </w:rPr>
        <w:t>Инструментарий анкеты</w:t>
      </w:r>
    </w:p>
    <w:p w14:paraId="6AF657FE" w14:textId="1FA660B6" w:rsidR="00101EDA" w:rsidRPr="00D76B46" w:rsidRDefault="00101EDA" w:rsidP="00101EDA">
      <w:pPr>
        <w:spacing w:line="360" w:lineRule="auto"/>
        <w:jc w:val="center"/>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Опрос</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об отношениях в семье</w:t>
      </w:r>
    </w:p>
    <w:p w14:paraId="079A9706" w14:textId="77777777" w:rsidR="00101EDA" w:rsidRPr="00D76B46" w:rsidRDefault="00101EDA" w:rsidP="00101EDA">
      <w:pPr>
        <w:pStyle w:val="a3"/>
        <w:spacing w:line="360" w:lineRule="auto"/>
        <w:ind w:left="644"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Здравствуйте!</w:t>
      </w:r>
    </w:p>
    <w:p w14:paraId="50A07C4C" w14:textId="77777777" w:rsidR="00101EDA" w:rsidRPr="00D76B46" w:rsidRDefault="00101EDA" w:rsidP="00101EDA">
      <w:pPr>
        <w:pStyle w:val="a3"/>
        <w:spacing w:line="360" w:lineRule="auto"/>
        <w:ind w:left="644"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Прошу Вас принять участие в социологическом исследовании, проводимом студенткой Санкт-Петербургского Государственного Университета факультета социологии. Цель данного исследования – выявить отношение китайцев к семейным конфликтам и их разрешению.</w:t>
      </w:r>
    </w:p>
    <w:p w14:paraId="37CD5583" w14:textId="77777777" w:rsidR="00101EDA" w:rsidRPr="00D76B46" w:rsidRDefault="00101EDA" w:rsidP="00101EDA">
      <w:pPr>
        <w:pStyle w:val="a3"/>
        <w:spacing w:line="360" w:lineRule="auto"/>
        <w:ind w:left="644"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Выберите, пожалуйста, вариант ответа, который соответствует Вашему мнению. Ответить на все вопросы, может быть, займет 2 – 5 минут.</w:t>
      </w:r>
    </w:p>
    <w:p w14:paraId="5B565DA0" w14:textId="77777777" w:rsidR="00101EDA" w:rsidRPr="00D76B46" w:rsidRDefault="00101EDA" w:rsidP="00101EDA">
      <w:pPr>
        <w:pStyle w:val="a3"/>
        <w:spacing w:line="360" w:lineRule="auto"/>
        <w:ind w:left="644"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Спасибо Вам за участие в данном исследовании. Все Ваши данные используются нами только для научного анализа.</w:t>
      </w:r>
    </w:p>
    <w:p w14:paraId="1B52B791" w14:textId="77777777" w:rsidR="00101EDA" w:rsidRPr="00D76B46" w:rsidRDefault="00101EDA" w:rsidP="00101EDA">
      <w:pPr>
        <w:pStyle w:val="a3"/>
        <w:spacing w:line="360" w:lineRule="auto"/>
        <w:ind w:left="644"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Спасибо!</w:t>
      </w:r>
    </w:p>
    <w:p w14:paraId="6FD37C67" w14:textId="735A1AD9" w:rsidR="00101EDA" w:rsidRPr="00D76B46" w:rsidRDefault="00101EDA" w:rsidP="00101EDA">
      <w:pPr>
        <w:pStyle w:val="a3"/>
        <w:spacing w:line="360" w:lineRule="auto"/>
        <w:ind w:left="644" w:firstLine="48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Ссылка: </w:t>
      </w:r>
      <w:hyperlink r:id="rId30" w:history="1">
        <w:r w:rsidRPr="00D76B46">
          <w:rPr>
            <w:rStyle w:val="a7"/>
            <w:rFonts w:ascii="Times New Roman" w:hAnsi="Times New Roman"/>
            <w:color w:val="000000" w:themeColor="text1"/>
            <w:sz w:val="24"/>
            <w:szCs w:val="24"/>
          </w:rPr>
          <w:t>http</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www</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sojump</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com</w:t>
        </w:r>
        <w:r w:rsidRPr="00D76B46">
          <w:rPr>
            <w:rStyle w:val="a7"/>
            <w:rFonts w:ascii="Times New Roman" w:hAnsi="Times New Roman"/>
            <w:color w:val="000000" w:themeColor="text1"/>
            <w:sz w:val="24"/>
            <w:szCs w:val="24"/>
            <w:lang w:val="ru-RU"/>
          </w:rPr>
          <w:t>/</w:t>
        </w:r>
        <w:r w:rsidRPr="00D76B46">
          <w:rPr>
            <w:rStyle w:val="a7"/>
            <w:rFonts w:ascii="Times New Roman" w:hAnsi="Times New Roman"/>
            <w:color w:val="000000" w:themeColor="text1"/>
            <w:sz w:val="24"/>
            <w:szCs w:val="24"/>
          </w:rPr>
          <w:t>jq</w:t>
        </w:r>
        <w:r w:rsidRPr="00D76B46">
          <w:rPr>
            <w:rStyle w:val="a7"/>
            <w:rFonts w:ascii="Times New Roman" w:hAnsi="Times New Roman"/>
            <w:color w:val="000000" w:themeColor="text1"/>
            <w:sz w:val="24"/>
            <w:szCs w:val="24"/>
            <w:lang w:val="ru-RU"/>
          </w:rPr>
          <w:t>/7317753.</w:t>
        </w:r>
        <w:r w:rsidRPr="00D76B46">
          <w:rPr>
            <w:rStyle w:val="a7"/>
            <w:rFonts w:ascii="Times New Roman" w:hAnsi="Times New Roman"/>
            <w:color w:val="000000" w:themeColor="text1"/>
            <w:sz w:val="24"/>
            <w:szCs w:val="24"/>
          </w:rPr>
          <w:t>aspx</w:t>
        </w:r>
      </w:hyperlink>
    </w:p>
    <w:p w14:paraId="1F587D59" w14:textId="77777777" w:rsidR="00101EDA" w:rsidRPr="00D76B46" w:rsidRDefault="00101EDA" w:rsidP="00817543">
      <w:pPr>
        <w:widowControl/>
        <w:numPr>
          <w:ilvl w:val="0"/>
          <w:numId w:val="43"/>
        </w:numPr>
        <w:spacing w:after="160" w:line="360" w:lineRule="auto"/>
        <w:contextualSpacing/>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Как часто в Вашей семье происходят конфликты?</w:t>
      </w:r>
    </w:p>
    <w:p w14:paraId="20CD7176" w14:textId="77777777" w:rsidR="00101EDA" w:rsidRPr="00D76B46" w:rsidRDefault="00101EDA" w:rsidP="00817543">
      <w:pPr>
        <w:widowControl/>
        <w:numPr>
          <w:ilvl w:val="0"/>
          <w:numId w:val="44"/>
        </w:numPr>
        <w:spacing w:after="160" w:line="360" w:lineRule="auto"/>
        <w:contextualSpacing/>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Не сталкиваюсь с конфликтами (переходить к вопросу 8);</w:t>
      </w:r>
    </w:p>
    <w:p w14:paraId="04868334" w14:textId="77777777" w:rsidR="00101EDA" w:rsidRPr="00D76B46" w:rsidRDefault="00101EDA" w:rsidP="00817543">
      <w:pPr>
        <w:widowControl/>
        <w:numPr>
          <w:ilvl w:val="0"/>
          <w:numId w:val="44"/>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Каждый</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день</w:t>
      </w:r>
      <w:proofErr w:type="spellEnd"/>
      <w:r w:rsidRPr="00D76B46">
        <w:rPr>
          <w:rFonts w:ascii="Times New Roman" w:hAnsi="Times New Roman" w:cs="Times New Roman"/>
          <w:color w:val="000000" w:themeColor="text1"/>
          <w:sz w:val="24"/>
          <w:szCs w:val="24"/>
        </w:rPr>
        <w:t>;</w:t>
      </w:r>
    </w:p>
    <w:p w14:paraId="3764125F" w14:textId="77777777" w:rsidR="00101EDA" w:rsidRPr="00D76B46" w:rsidRDefault="00101EDA" w:rsidP="00817543">
      <w:pPr>
        <w:widowControl/>
        <w:numPr>
          <w:ilvl w:val="0"/>
          <w:numId w:val="44"/>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Несколько</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раз</w:t>
      </w:r>
      <w:proofErr w:type="spellEnd"/>
      <w:r w:rsidRPr="00D76B46">
        <w:rPr>
          <w:rFonts w:ascii="Times New Roman" w:hAnsi="Times New Roman" w:cs="Times New Roman"/>
          <w:color w:val="000000" w:themeColor="text1"/>
          <w:sz w:val="24"/>
          <w:szCs w:val="24"/>
        </w:rPr>
        <w:t xml:space="preserve"> в </w:t>
      </w:r>
      <w:proofErr w:type="spellStart"/>
      <w:r w:rsidRPr="00D76B46">
        <w:rPr>
          <w:rFonts w:ascii="Times New Roman" w:hAnsi="Times New Roman" w:cs="Times New Roman"/>
          <w:color w:val="000000" w:themeColor="text1"/>
          <w:sz w:val="24"/>
          <w:szCs w:val="24"/>
        </w:rPr>
        <w:t>неделю</w:t>
      </w:r>
      <w:proofErr w:type="spellEnd"/>
      <w:r w:rsidRPr="00D76B46">
        <w:rPr>
          <w:rFonts w:ascii="Times New Roman" w:hAnsi="Times New Roman" w:cs="Times New Roman"/>
          <w:color w:val="000000" w:themeColor="text1"/>
          <w:sz w:val="24"/>
          <w:szCs w:val="24"/>
        </w:rPr>
        <w:t>;</w:t>
      </w:r>
    </w:p>
    <w:p w14:paraId="15218DFF" w14:textId="77777777" w:rsidR="00101EDA" w:rsidRPr="00D76B46" w:rsidRDefault="00101EDA" w:rsidP="00817543">
      <w:pPr>
        <w:widowControl/>
        <w:numPr>
          <w:ilvl w:val="0"/>
          <w:numId w:val="44"/>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Несколько</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раз</w:t>
      </w:r>
      <w:proofErr w:type="spellEnd"/>
      <w:r w:rsidRPr="00D76B46">
        <w:rPr>
          <w:rFonts w:ascii="Times New Roman" w:hAnsi="Times New Roman" w:cs="Times New Roman"/>
          <w:color w:val="000000" w:themeColor="text1"/>
          <w:sz w:val="24"/>
          <w:szCs w:val="24"/>
        </w:rPr>
        <w:t xml:space="preserve"> в </w:t>
      </w:r>
      <w:proofErr w:type="spellStart"/>
      <w:r w:rsidRPr="00D76B46">
        <w:rPr>
          <w:rFonts w:ascii="Times New Roman" w:hAnsi="Times New Roman" w:cs="Times New Roman"/>
          <w:color w:val="000000" w:themeColor="text1"/>
          <w:sz w:val="24"/>
          <w:szCs w:val="24"/>
        </w:rPr>
        <w:t>месяц</w:t>
      </w:r>
      <w:proofErr w:type="spellEnd"/>
      <w:r w:rsidRPr="00D76B46">
        <w:rPr>
          <w:rFonts w:ascii="Times New Roman" w:hAnsi="Times New Roman" w:cs="Times New Roman"/>
          <w:color w:val="000000" w:themeColor="text1"/>
          <w:sz w:val="24"/>
          <w:szCs w:val="24"/>
        </w:rPr>
        <w:t>;</w:t>
      </w:r>
    </w:p>
    <w:p w14:paraId="43512E0D" w14:textId="77777777" w:rsidR="00101EDA" w:rsidRPr="00D76B46" w:rsidRDefault="00101EDA" w:rsidP="00817543">
      <w:pPr>
        <w:widowControl/>
        <w:numPr>
          <w:ilvl w:val="0"/>
          <w:numId w:val="44"/>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Несколько</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раз</w:t>
      </w:r>
      <w:proofErr w:type="spellEnd"/>
      <w:r w:rsidRPr="00D76B46">
        <w:rPr>
          <w:rFonts w:ascii="Times New Roman" w:hAnsi="Times New Roman" w:cs="Times New Roman"/>
          <w:color w:val="000000" w:themeColor="text1"/>
          <w:sz w:val="24"/>
          <w:szCs w:val="24"/>
        </w:rPr>
        <w:t xml:space="preserve"> в </w:t>
      </w:r>
      <w:proofErr w:type="spellStart"/>
      <w:r w:rsidRPr="00D76B46">
        <w:rPr>
          <w:rFonts w:ascii="Times New Roman" w:hAnsi="Times New Roman" w:cs="Times New Roman"/>
          <w:color w:val="000000" w:themeColor="text1"/>
          <w:sz w:val="24"/>
          <w:szCs w:val="24"/>
        </w:rPr>
        <w:t>год</w:t>
      </w:r>
      <w:proofErr w:type="spellEnd"/>
      <w:r w:rsidRPr="00D76B46">
        <w:rPr>
          <w:rFonts w:ascii="Times New Roman" w:hAnsi="Times New Roman" w:cs="Times New Roman"/>
          <w:color w:val="000000" w:themeColor="text1"/>
          <w:sz w:val="24"/>
          <w:szCs w:val="24"/>
        </w:rPr>
        <w:t>;</w:t>
      </w:r>
    </w:p>
    <w:p w14:paraId="1C608E54" w14:textId="77777777" w:rsidR="00101EDA" w:rsidRPr="00D76B46" w:rsidRDefault="00101EDA" w:rsidP="00817543">
      <w:pPr>
        <w:widowControl/>
        <w:numPr>
          <w:ilvl w:val="0"/>
          <w:numId w:val="44"/>
        </w:numPr>
        <w:spacing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Затрудняюсь</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ответить</w:t>
      </w:r>
      <w:proofErr w:type="spellEnd"/>
      <w:r w:rsidRPr="00D76B46">
        <w:rPr>
          <w:rFonts w:ascii="Times New Roman" w:hAnsi="Times New Roman" w:cs="Times New Roman"/>
          <w:color w:val="000000" w:themeColor="text1"/>
          <w:sz w:val="24"/>
          <w:szCs w:val="24"/>
        </w:rPr>
        <w:t>;</w:t>
      </w:r>
    </w:p>
    <w:p w14:paraId="3F40EBAE" w14:textId="77777777" w:rsidR="00101EDA" w:rsidRPr="00D76B46" w:rsidRDefault="00101EDA" w:rsidP="00817543">
      <w:pPr>
        <w:pStyle w:val="a3"/>
        <w:widowControl/>
        <w:numPr>
          <w:ilvl w:val="0"/>
          <w:numId w:val="43"/>
        </w:numPr>
        <w:spacing w:line="360" w:lineRule="auto"/>
        <w:ind w:firstLineChars="0" w:hanging="357"/>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Между кем чаще в Вашей семье возникают конфликты:</w:t>
      </w:r>
    </w:p>
    <w:p w14:paraId="389E50C5" w14:textId="77777777" w:rsidR="00101EDA" w:rsidRPr="00D76B46" w:rsidRDefault="00101EDA" w:rsidP="00817543">
      <w:pPr>
        <w:widowControl/>
        <w:numPr>
          <w:ilvl w:val="0"/>
          <w:numId w:val="45"/>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Между</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супругами</w:t>
      </w:r>
      <w:proofErr w:type="spellEnd"/>
      <w:r w:rsidRPr="00D76B46">
        <w:rPr>
          <w:rFonts w:ascii="Times New Roman" w:hAnsi="Times New Roman" w:cs="Times New Roman"/>
          <w:color w:val="000000" w:themeColor="text1"/>
          <w:sz w:val="24"/>
          <w:szCs w:val="24"/>
        </w:rPr>
        <w:t>;</w:t>
      </w:r>
    </w:p>
    <w:p w14:paraId="2C8D7840" w14:textId="77777777" w:rsidR="00101EDA" w:rsidRPr="00D76B46" w:rsidRDefault="00101EDA" w:rsidP="00817543">
      <w:pPr>
        <w:widowControl/>
        <w:numPr>
          <w:ilvl w:val="0"/>
          <w:numId w:val="45"/>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Между</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родителями</w:t>
      </w:r>
      <w:proofErr w:type="spellEnd"/>
      <w:r w:rsidRPr="00D76B46">
        <w:rPr>
          <w:rFonts w:ascii="Times New Roman" w:hAnsi="Times New Roman" w:cs="Times New Roman"/>
          <w:color w:val="000000" w:themeColor="text1"/>
          <w:sz w:val="24"/>
          <w:szCs w:val="24"/>
        </w:rPr>
        <w:t xml:space="preserve"> и </w:t>
      </w:r>
      <w:proofErr w:type="spellStart"/>
      <w:r w:rsidRPr="00D76B46">
        <w:rPr>
          <w:rFonts w:ascii="Times New Roman" w:hAnsi="Times New Roman" w:cs="Times New Roman"/>
          <w:color w:val="000000" w:themeColor="text1"/>
          <w:sz w:val="24"/>
          <w:szCs w:val="24"/>
        </w:rPr>
        <w:t>детьми</w:t>
      </w:r>
      <w:proofErr w:type="spellEnd"/>
      <w:r w:rsidRPr="00D76B46">
        <w:rPr>
          <w:rFonts w:ascii="Times New Roman" w:hAnsi="Times New Roman" w:cs="Times New Roman"/>
          <w:color w:val="000000" w:themeColor="text1"/>
          <w:sz w:val="24"/>
          <w:szCs w:val="24"/>
        </w:rPr>
        <w:t>;</w:t>
      </w:r>
    </w:p>
    <w:p w14:paraId="4A4AEB31" w14:textId="77777777" w:rsidR="00101EDA" w:rsidRPr="00D76B46" w:rsidRDefault="00101EDA" w:rsidP="00817543">
      <w:pPr>
        <w:widowControl/>
        <w:numPr>
          <w:ilvl w:val="0"/>
          <w:numId w:val="45"/>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Между</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родственниками</w:t>
      </w:r>
      <w:proofErr w:type="spellEnd"/>
      <w:r w:rsidRPr="00D76B46">
        <w:rPr>
          <w:rFonts w:ascii="Times New Roman" w:hAnsi="Times New Roman" w:cs="Times New Roman"/>
          <w:color w:val="000000" w:themeColor="text1"/>
          <w:sz w:val="24"/>
          <w:szCs w:val="24"/>
        </w:rPr>
        <w:t>;</w:t>
      </w:r>
    </w:p>
    <w:p w14:paraId="372D9CA1" w14:textId="77777777" w:rsidR="00101EDA" w:rsidRPr="00D76B46" w:rsidRDefault="00101EDA" w:rsidP="00817543">
      <w:pPr>
        <w:widowControl/>
        <w:numPr>
          <w:ilvl w:val="0"/>
          <w:numId w:val="45"/>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Затрудняюсь</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ответить</w:t>
      </w:r>
      <w:proofErr w:type="spellEnd"/>
      <w:r w:rsidRPr="00D76B46">
        <w:rPr>
          <w:rFonts w:ascii="Times New Roman" w:hAnsi="Times New Roman" w:cs="Times New Roman"/>
          <w:color w:val="000000" w:themeColor="text1"/>
          <w:sz w:val="24"/>
          <w:szCs w:val="24"/>
        </w:rPr>
        <w:t>;</w:t>
      </w:r>
    </w:p>
    <w:p w14:paraId="6BDEA08E" w14:textId="77777777" w:rsidR="00101EDA" w:rsidRPr="00D76B46" w:rsidRDefault="00101EDA" w:rsidP="00817543">
      <w:pPr>
        <w:widowControl/>
        <w:numPr>
          <w:ilvl w:val="0"/>
          <w:numId w:val="43"/>
        </w:numPr>
        <w:spacing w:after="160" w:line="360" w:lineRule="auto"/>
        <w:contextualSpacing/>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Какую форму принимают конфликты в Вашей семье (выберите не больше 3 вариантов)?</w:t>
      </w:r>
    </w:p>
    <w:p w14:paraId="56C26025"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Спор</w:t>
      </w:r>
      <w:proofErr w:type="spellEnd"/>
      <w:r w:rsidRPr="00D76B46">
        <w:rPr>
          <w:rFonts w:ascii="Times New Roman" w:hAnsi="Times New Roman" w:cs="Times New Roman"/>
          <w:color w:val="000000" w:themeColor="text1"/>
          <w:sz w:val="24"/>
          <w:szCs w:val="24"/>
        </w:rPr>
        <w:t>;</w:t>
      </w:r>
    </w:p>
    <w:p w14:paraId="79EF4F51"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Ссора</w:t>
      </w:r>
      <w:proofErr w:type="spellEnd"/>
      <w:r w:rsidRPr="00D76B46">
        <w:rPr>
          <w:rFonts w:ascii="Times New Roman" w:hAnsi="Times New Roman" w:cs="Times New Roman"/>
          <w:color w:val="000000" w:themeColor="text1"/>
          <w:sz w:val="24"/>
          <w:szCs w:val="24"/>
        </w:rPr>
        <w:t>;</w:t>
      </w:r>
    </w:p>
    <w:p w14:paraId="6CC2DB7F"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lastRenderedPageBreak/>
        <w:t>Оскорбления</w:t>
      </w:r>
      <w:proofErr w:type="spellEnd"/>
      <w:r w:rsidRPr="00D76B46">
        <w:rPr>
          <w:rFonts w:ascii="Times New Roman" w:hAnsi="Times New Roman" w:cs="Times New Roman"/>
          <w:color w:val="000000" w:themeColor="text1"/>
          <w:sz w:val="24"/>
          <w:szCs w:val="24"/>
        </w:rPr>
        <w:t>;</w:t>
      </w:r>
    </w:p>
    <w:p w14:paraId="0A6B87C2"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Упреки</w:t>
      </w:r>
      <w:proofErr w:type="spellEnd"/>
      <w:r w:rsidRPr="00D76B46">
        <w:rPr>
          <w:rFonts w:ascii="Times New Roman" w:hAnsi="Times New Roman" w:cs="Times New Roman"/>
          <w:color w:val="000000" w:themeColor="text1"/>
          <w:sz w:val="24"/>
          <w:szCs w:val="24"/>
        </w:rPr>
        <w:t>;</w:t>
      </w:r>
    </w:p>
    <w:p w14:paraId="5A43D140"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Семейный</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скандал</w:t>
      </w:r>
      <w:proofErr w:type="spellEnd"/>
      <w:r w:rsidRPr="00D76B46">
        <w:rPr>
          <w:rFonts w:ascii="Times New Roman" w:hAnsi="Times New Roman" w:cs="Times New Roman"/>
          <w:color w:val="000000" w:themeColor="text1"/>
          <w:sz w:val="24"/>
          <w:szCs w:val="24"/>
        </w:rPr>
        <w:t>;</w:t>
      </w:r>
    </w:p>
    <w:p w14:paraId="76BF71CB"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Нарушение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общения</w:t>
      </w:r>
      <w:proofErr w:type="spellEnd"/>
      <w:r w:rsidRPr="00D76B46">
        <w:rPr>
          <w:rFonts w:ascii="Times New Roman" w:hAnsi="Times New Roman" w:cs="Times New Roman"/>
          <w:color w:val="000000" w:themeColor="text1"/>
          <w:sz w:val="24"/>
          <w:szCs w:val="24"/>
        </w:rPr>
        <w:t>/</w:t>
      </w:r>
      <w:proofErr w:type="spellStart"/>
      <w:r w:rsidRPr="00D76B46">
        <w:rPr>
          <w:rFonts w:ascii="Times New Roman" w:hAnsi="Times New Roman" w:cs="Times New Roman"/>
          <w:color w:val="000000" w:themeColor="text1"/>
          <w:sz w:val="24"/>
          <w:szCs w:val="24"/>
        </w:rPr>
        <w:t>молчание</w:t>
      </w:r>
      <w:proofErr w:type="spellEnd"/>
      <w:r w:rsidRPr="00D76B46">
        <w:rPr>
          <w:rFonts w:ascii="Times New Roman" w:hAnsi="Times New Roman" w:cs="Times New Roman"/>
          <w:color w:val="000000" w:themeColor="text1"/>
          <w:sz w:val="24"/>
          <w:szCs w:val="24"/>
        </w:rPr>
        <w:t>;</w:t>
      </w:r>
    </w:p>
    <w:p w14:paraId="297D6804"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Скандал</w:t>
      </w:r>
      <w:proofErr w:type="spellEnd"/>
      <w:r w:rsidRPr="00D76B46">
        <w:rPr>
          <w:rFonts w:ascii="Times New Roman" w:hAnsi="Times New Roman" w:cs="Times New Roman"/>
          <w:color w:val="000000" w:themeColor="text1"/>
          <w:sz w:val="24"/>
          <w:szCs w:val="24"/>
        </w:rPr>
        <w:t xml:space="preserve"> с </w:t>
      </w:r>
      <w:proofErr w:type="spellStart"/>
      <w:r w:rsidRPr="00D76B46">
        <w:rPr>
          <w:rFonts w:ascii="Times New Roman" w:hAnsi="Times New Roman" w:cs="Times New Roman"/>
          <w:color w:val="000000" w:themeColor="text1"/>
          <w:sz w:val="24"/>
          <w:szCs w:val="24"/>
        </w:rPr>
        <w:t>применением</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насилия</w:t>
      </w:r>
      <w:proofErr w:type="spellEnd"/>
      <w:r w:rsidRPr="00D76B46">
        <w:rPr>
          <w:rFonts w:ascii="Times New Roman" w:hAnsi="Times New Roman" w:cs="Times New Roman"/>
          <w:color w:val="000000" w:themeColor="text1"/>
          <w:sz w:val="24"/>
          <w:szCs w:val="24"/>
        </w:rPr>
        <w:t>;</w:t>
      </w:r>
    </w:p>
    <w:p w14:paraId="4B0C3140" w14:textId="77777777" w:rsidR="00101EDA" w:rsidRPr="00D76B46" w:rsidRDefault="00101EDA" w:rsidP="00817543">
      <w:pPr>
        <w:widowControl/>
        <w:numPr>
          <w:ilvl w:val="0"/>
          <w:numId w:val="46"/>
        </w:numPr>
        <w:spacing w:after="160" w:line="360" w:lineRule="auto"/>
        <w:contextualSpacing/>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Затрудняются</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ответить</w:t>
      </w:r>
      <w:proofErr w:type="spellEnd"/>
      <w:r w:rsidRPr="00D76B46">
        <w:rPr>
          <w:rFonts w:ascii="Times New Roman" w:hAnsi="Times New Roman" w:cs="Times New Roman"/>
          <w:color w:val="000000" w:themeColor="text1"/>
          <w:sz w:val="24"/>
          <w:szCs w:val="24"/>
        </w:rPr>
        <w:t>;</w:t>
      </w:r>
    </w:p>
    <w:p w14:paraId="2DCA4F40" w14:textId="77777777" w:rsidR="00101EDA" w:rsidRPr="00D76B46" w:rsidRDefault="00101EDA" w:rsidP="00817543">
      <w:pPr>
        <w:widowControl/>
        <w:numPr>
          <w:ilvl w:val="0"/>
          <w:numId w:val="43"/>
        </w:numPr>
        <w:spacing w:after="160" w:line="360" w:lineRule="auto"/>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 xml:space="preserve">Как долго обычно длятся в Вашей семье конфликты: </w:t>
      </w:r>
    </w:p>
    <w:p w14:paraId="454F0C69"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больше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часа</w:t>
      </w:r>
      <w:proofErr w:type="spellEnd"/>
      <w:r w:rsidRPr="00D76B46">
        <w:rPr>
          <w:rFonts w:ascii="Times New Roman" w:hAnsi="Times New Roman" w:cs="Times New Roman"/>
          <w:color w:val="000000" w:themeColor="text1"/>
          <w:sz w:val="24"/>
          <w:szCs w:val="24"/>
        </w:rPr>
        <w:t>;</w:t>
      </w:r>
    </w:p>
    <w:p w14:paraId="049C00E6"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Целый</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день</w:t>
      </w:r>
      <w:proofErr w:type="spellEnd"/>
      <w:r w:rsidRPr="00D76B46">
        <w:rPr>
          <w:rFonts w:ascii="Times New Roman" w:hAnsi="Times New Roman" w:cs="Times New Roman"/>
          <w:color w:val="000000" w:themeColor="text1"/>
          <w:sz w:val="24"/>
          <w:szCs w:val="24"/>
        </w:rPr>
        <w:t>;</w:t>
      </w:r>
    </w:p>
    <w:p w14:paraId="6FDB287B"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Несколько</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дней</w:t>
      </w:r>
      <w:proofErr w:type="spellEnd"/>
      <w:r w:rsidRPr="00D76B46">
        <w:rPr>
          <w:rFonts w:ascii="Times New Roman" w:hAnsi="Times New Roman" w:cs="Times New Roman"/>
          <w:color w:val="000000" w:themeColor="text1"/>
          <w:sz w:val="24"/>
          <w:szCs w:val="24"/>
        </w:rPr>
        <w:t>;</w:t>
      </w:r>
    </w:p>
    <w:p w14:paraId="45ACE7FA"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Неделю</w:t>
      </w:r>
      <w:proofErr w:type="spellEnd"/>
      <w:r w:rsidRPr="00D76B46">
        <w:rPr>
          <w:rFonts w:ascii="Times New Roman" w:hAnsi="Times New Roman" w:cs="Times New Roman"/>
          <w:color w:val="000000" w:themeColor="text1"/>
          <w:sz w:val="24"/>
          <w:szCs w:val="24"/>
        </w:rPr>
        <w:t>;</w:t>
      </w:r>
    </w:p>
    <w:p w14:paraId="154C2DE0"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Больше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недели</w:t>
      </w:r>
      <w:proofErr w:type="spellEnd"/>
      <w:r w:rsidRPr="00D76B46">
        <w:rPr>
          <w:rFonts w:ascii="Times New Roman" w:hAnsi="Times New Roman" w:cs="Times New Roman"/>
          <w:color w:val="000000" w:themeColor="text1"/>
          <w:sz w:val="24"/>
          <w:szCs w:val="24"/>
        </w:rPr>
        <w:t>;</w:t>
      </w:r>
    </w:p>
    <w:p w14:paraId="2688ABDD"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Несколько</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неделей</w:t>
      </w:r>
      <w:proofErr w:type="spellEnd"/>
      <w:r w:rsidRPr="00D76B46">
        <w:rPr>
          <w:rFonts w:ascii="Times New Roman" w:hAnsi="Times New Roman" w:cs="Times New Roman"/>
          <w:color w:val="000000" w:themeColor="text1"/>
          <w:sz w:val="24"/>
          <w:szCs w:val="24"/>
        </w:rPr>
        <w:t>;</w:t>
      </w:r>
    </w:p>
    <w:p w14:paraId="64360DAE" w14:textId="77777777" w:rsidR="00101EDA" w:rsidRPr="00D76B46" w:rsidRDefault="00101EDA" w:rsidP="00817543">
      <w:pPr>
        <w:widowControl/>
        <w:numPr>
          <w:ilvl w:val="0"/>
          <w:numId w:val="47"/>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Затрудняюсь</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ответить</w:t>
      </w:r>
      <w:proofErr w:type="spellEnd"/>
      <w:r w:rsidRPr="00D76B46">
        <w:rPr>
          <w:rFonts w:ascii="Times New Roman" w:hAnsi="Times New Roman" w:cs="Times New Roman"/>
          <w:color w:val="000000" w:themeColor="text1"/>
          <w:sz w:val="24"/>
          <w:szCs w:val="24"/>
        </w:rPr>
        <w:t>;</w:t>
      </w:r>
    </w:p>
    <w:p w14:paraId="08B7C898" w14:textId="77777777" w:rsidR="00101EDA" w:rsidRPr="00D76B46" w:rsidRDefault="00101EDA" w:rsidP="00817543">
      <w:pPr>
        <w:widowControl/>
        <w:numPr>
          <w:ilvl w:val="0"/>
          <w:numId w:val="43"/>
        </w:numPr>
        <w:spacing w:line="360" w:lineRule="auto"/>
        <w:ind w:hanging="357"/>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 xml:space="preserve">Каким образом обычно заканчиваются конфликты в Вашей семье: </w:t>
      </w:r>
    </w:p>
    <w:p w14:paraId="0D9736C7" w14:textId="77777777" w:rsidR="00101EDA" w:rsidRPr="00D76B46" w:rsidRDefault="00101EDA" w:rsidP="00817543">
      <w:pPr>
        <w:pStyle w:val="a3"/>
        <w:widowControl/>
        <w:numPr>
          <w:ilvl w:val="0"/>
          <w:numId w:val="48"/>
        </w:numPr>
        <w:spacing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Удовлетворение интереса лишь одной конфликтующей стороны;</w:t>
      </w:r>
    </w:p>
    <w:p w14:paraId="7D1D35AC" w14:textId="77777777" w:rsidR="00101EDA" w:rsidRPr="00D76B46" w:rsidRDefault="00101EDA" w:rsidP="00817543">
      <w:pPr>
        <w:pStyle w:val="a3"/>
        <w:widowControl/>
        <w:numPr>
          <w:ilvl w:val="0"/>
          <w:numId w:val="48"/>
        </w:numPr>
        <w:spacing w:after="16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Достижением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согласия</w:t>
      </w:r>
      <w:proofErr w:type="spellEnd"/>
      <w:r w:rsidRPr="00D76B46">
        <w:rPr>
          <w:rFonts w:ascii="Times New Roman" w:hAnsi="Times New Roman"/>
          <w:color w:val="000000" w:themeColor="text1"/>
          <w:sz w:val="24"/>
          <w:szCs w:val="24"/>
        </w:rPr>
        <w:t>;</w:t>
      </w:r>
    </w:p>
    <w:p w14:paraId="64A10F54" w14:textId="77777777" w:rsidR="00101EDA" w:rsidRPr="00D76B46" w:rsidRDefault="00101EDA" w:rsidP="00817543">
      <w:pPr>
        <w:pStyle w:val="a3"/>
        <w:widowControl/>
        <w:numPr>
          <w:ilvl w:val="0"/>
          <w:numId w:val="48"/>
        </w:numPr>
        <w:spacing w:after="160"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Притиркой отношений на основе взаимных уступок;</w:t>
      </w:r>
    </w:p>
    <w:p w14:paraId="11D5EF7F" w14:textId="77777777" w:rsidR="00101EDA" w:rsidRPr="00D76B46" w:rsidRDefault="00101EDA" w:rsidP="00817543">
      <w:pPr>
        <w:pStyle w:val="a3"/>
        <w:widowControl/>
        <w:numPr>
          <w:ilvl w:val="0"/>
          <w:numId w:val="48"/>
        </w:numPr>
        <w:spacing w:after="16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временем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все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пройдет</w:t>
      </w:r>
      <w:proofErr w:type="spellEnd"/>
      <w:r w:rsidRPr="00D76B46">
        <w:rPr>
          <w:rFonts w:ascii="Times New Roman" w:hAnsi="Times New Roman"/>
          <w:color w:val="000000" w:themeColor="text1"/>
          <w:sz w:val="24"/>
          <w:szCs w:val="24"/>
        </w:rPr>
        <w:t>;</w:t>
      </w:r>
    </w:p>
    <w:p w14:paraId="575196C7" w14:textId="77777777" w:rsidR="00101EDA" w:rsidRPr="00D76B46" w:rsidRDefault="00101EDA" w:rsidP="00817543">
      <w:pPr>
        <w:pStyle w:val="a3"/>
        <w:widowControl/>
        <w:numPr>
          <w:ilvl w:val="0"/>
          <w:numId w:val="48"/>
        </w:numPr>
        <w:spacing w:after="16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7012409C" w14:textId="77777777" w:rsidR="00101EDA" w:rsidRPr="00D76B46" w:rsidRDefault="00101EDA" w:rsidP="00817543">
      <w:pPr>
        <w:pStyle w:val="a3"/>
        <w:widowControl/>
        <w:numPr>
          <w:ilvl w:val="0"/>
          <w:numId w:val="43"/>
        </w:numPr>
        <w:spacing w:line="360" w:lineRule="auto"/>
        <w:ind w:firstLineChars="0" w:hanging="357"/>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Какие причины вызывают конфликты в Вашей семье (выберите не больше 5 вариантов)?:</w:t>
      </w:r>
    </w:p>
    <w:p w14:paraId="0745853B" w14:textId="77777777" w:rsidR="00101EDA" w:rsidRPr="00D76B46" w:rsidRDefault="00101EDA" w:rsidP="00817543">
      <w:pPr>
        <w:widowControl/>
        <w:numPr>
          <w:ilvl w:val="0"/>
          <w:numId w:val="49"/>
        </w:numPr>
        <w:spacing w:line="360" w:lineRule="auto"/>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Разные взгляды на семейную жизнь;</w:t>
      </w:r>
    </w:p>
    <w:p w14:paraId="1114D2C5"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Неудовлетворенные потребности и пустые ожидания;</w:t>
      </w:r>
    </w:p>
    <w:p w14:paraId="66E69B18"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Вредные привычки у члена семьи и связанные с ними последствия;</w:t>
      </w:r>
    </w:p>
    <w:p w14:paraId="37D8C528"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Неверность</w:t>
      </w:r>
      <w:proofErr w:type="spellEnd"/>
      <w:r w:rsidRPr="00D76B46">
        <w:rPr>
          <w:rFonts w:ascii="Times New Roman" w:hAnsi="Times New Roman" w:cs="Times New Roman"/>
          <w:color w:val="000000" w:themeColor="text1"/>
          <w:sz w:val="24"/>
          <w:szCs w:val="24"/>
        </w:rPr>
        <w:t>;</w:t>
      </w:r>
    </w:p>
    <w:p w14:paraId="1210566B"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Неуважительное отношение друг к другу;</w:t>
      </w:r>
    </w:p>
    <w:p w14:paraId="17CFF3E8"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Нежелание участвовать в ведении домашнего хозяйства или воспитании детей;</w:t>
      </w:r>
    </w:p>
    <w:p w14:paraId="1FCCC521"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Бытовая</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неустроенность</w:t>
      </w:r>
      <w:proofErr w:type="spellEnd"/>
      <w:r w:rsidRPr="00D76B46">
        <w:rPr>
          <w:rFonts w:ascii="Times New Roman" w:hAnsi="Times New Roman" w:cs="Times New Roman"/>
          <w:color w:val="000000" w:themeColor="text1"/>
          <w:sz w:val="24"/>
          <w:szCs w:val="24"/>
        </w:rPr>
        <w:t>;</w:t>
      </w:r>
    </w:p>
    <w:p w14:paraId="0DB33F29"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Наличие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трудноразрешимых</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материальных</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проблем</w:t>
      </w:r>
      <w:proofErr w:type="spellEnd"/>
      <w:r w:rsidRPr="00D76B46">
        <w:rPr>
          <w:rFonts w:ascii="Times New Roman" w:hAnsi="Times New Roman" w:cs="Times New Roman"/>
          <w:color w:val="000000" w:themeColor="text1"/>
          <w:sz w:val="24"/>
          <w:szCs w:val="24"/>
        </w:rPr>
        <w:t>;</w:t>
      </w:r>
    </w:p>
    <w:p w14:paraId="308AB5E7"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lastRenderedPageBreak/>
        <w:t>Различия</w:t>
      </w:r>
      <w:proofErr w:type="spellEnd"/>
      <w:r w:rsidRPr="00D76B46">
        <w:rPr>
          <w:rFonts w:ascii="Times New Roman" w:hAnsi="Times New Roman" w:cs="Times New Roman"/>
          <w:color w:val="000000" w:themeColor="text1"/>
          <w:sz w:val="24"/>
          <w:szCs w:val="24"/>
        </w:rPr>
        <w:t xml:space="preserve"> в </w:t>
      </w:r>
      <w:proofErr w:type="spellStart"/>
      <w:r w:rsidRPr="00D76B46">
        <w:rPr>
          <w:rFonts w:ascii="Times New Roman" w:hAnsi="Times New Roman" w:cs="Times New Roman"/>
          <w:color w:val="000000" w:themeColor="text1"/>
          <w:sz w:val="24"/>
          <w:szCs w:val="24"/>
        </w:rPr>
        <w:t>духовных</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интересах</w:t>
      </w:r>
      <w:proofErr w:type="spellEnd"/>
      <w:r w:rsidRPr="00D76B46">
        <w:rPr>
          <w:rFonts w:ascii="Times New Roman" w:hAnsi="Times New Roman" w:cs="Times New Roman"/>
          <w:color w:val="000000" w:themeColor="text1"/>
          <w:sz w:val="24"/>
          <w:szCs w:val="24"/>
        </w:rPr>
        <w:t>;</w:t>
      </w:r>
    </w:p>
    <w:p w14:paraId="547126A0"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Эгоизм</w:t>
      </w:r>
      <w:proofErr w:type="spellEnd"/>
      <w:r w:rsidRPr="00D76B46">
        <w:rPr>
          <w:rFonts w:ascii="Times New Roman" w:hAnsi="Times New Roman" w:cs="Times New Roman"/>
          <w:color w:val="000000" w:themeColor="text1"/>
          <w:sz w:val="24"/>
          <w:szCs w:val="24"/>
        </w:rPr>
        <w:t>;</w:t>
      </w:r>
    </w:p>
    <w:p w14:paraId="13E39B73" w14:textId="77777777" w:rsidR="00101EDA" w:rsidRPr="00D76B46" w:rsidRDefault="00101EDA" w:rsidP="00817543">
      <w:pPr>
        <w:widowControl/>
        <w:numPr>
          <w:ilvl w:val="0"/>
          <w:numId w:val="49"/>
        </w:numPr>
        <w:spacing w:after="160" w:line="360" w:lineRule="auto"/>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Особые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случаи</w:t>
      </w:r>
      <w:proofErr w:type="spellEnd"/>
      <w:r w:rsidRPr="00D76B46">
        <w:rPr>
          <w:rFonts w:ascii="Times New Roman" w:hAnsi="Times New Roman" w:cs="Times New Roman"/>
          <w:color w:val="000000" w:themeColor="text1"/>
          <w:sz w:val="24"/>
          <w:szCs w:val="24"/>
        </w:rPr>
        <w:t>;</w:t>
      </w:r>
    </w:p>
    <w:p w14:paraId="1DCF3DA8" w14:textId="77777777" w:rsidR="00101EDA" w:rsidRPr="00D76B46" w:rsidRDefault="00101EDA" w:rsidP="00817543">
      <w:pPr>
        <w:widowControl/>
        <w:numPr>
          <w:ilvl w:val="0"/>
          <w:numId w:val="49"/>
        </w:numPr>
        <w:spacing w:line="360" w:lineRule="auto"/>
        <w:ind w:hanging="357"/>
        <w:contextualSpacing/>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Другое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укажите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что</w:t>
      </w:r>
      <w:proofErr w:type="spellEnd"/>
      <w:r w:rsidRPr="00D76B46">
        <w:rPr>
          <w:rFonts w:ascii="Times New Roman" w:hAnsi="Times New Roman" w:cs="Times New Roman"/>
          <w:color w:val="000000" w:themeColor="text1"/>
          <w:sz w:val="24"/>
          <w:szCs w:val="24"/>
        </w:rPr>
        <w:t>) ___________________________________________</w:t>
      </w:r>
    </w:p>
    <w:p w14:paraId="327D1652" w14:textId="77777777" w:rsidR="00101EDA" w:rsidRPr="00D76B46" w:rsidRDefault="00101EDA" w:rsidP="00817543">
      <w:pPr>
        <w:widowControl/>
        <w:numPr>
          <w:ilvl w:val="0"/>
          <w:numId w:val="43"/>
        </w:numPr>
        <w:spacing w:line="360" w:lineRule="auto"/>
        <w:ind w:hanging="357"/>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Вам трудно разрешение семейных конфликтов?:</w:t>
      </w:r>
    </w:p>
    <w:p w14:paraId="03CE1BCA" w14:textId="77777777" w:rsidR="00101EDA" w:rsidRPr="00D76B46" w:rsidRDefault="00101EDA" w:rsidP="00817543">
      <w:pPr>
        <w:widowControl/>
        <w:numPr>
          <w:ilvl w:val="0"/>
          <w:numId w:val="50"/>
        </w:numPr>
        <w:spacing w:line="360" w:lineRule="auto"/>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Да, я часто чувствую беспомощным/</w:t>
      </w:r>
      <w:proofErr w:type="gramStart"/>
      <w:r w:rsidRPr="00D76B46">
        <w:rPr>
          <w:rFonts w:ascii="Times New Roman" w:hAnsi="Times New Roman" w:cs="Times New Roman"/>
          <w:color w:val="000000" w:themeColor="text1"/>
          <w:sz w:val="24"/>
          <w:szCs w:val="24"/>
          <w:lang w:val="ru-RU"/>
        </w:rPr>
        <w:t>ой</w:t>
      </w:r>
      <w:proofErr w:type="gramEnd"/>
      <w:r w:rsidRPr="00D76B46">
        <w:rPr>
          <w:rFonts w:ascii="Times New Roman" w:hAnsi="Times New Roman" w:cs="Times New Roman"/>
          <w:color w:val="000000" w:themeColor="text1"/>
          <w:sz w:val="24"/>
          <w:szCs w:val="24"/>
          <w:lang w:val="ru-RU"/>
        </w:rPr>
        <w:t>, находясь в конфликтах;</w:t>
      </w:r>
    </w:p>
    <w:p w14:paraId="150CB940" w14:textId="77777777" w:rsidR="00101EDA" w:rsidRPr="00D76B46" w:rsidRDefault="00101EDA" w:rsidP="00817543">
      <w:pPr>
        <w:widowControl/>
        <w:numPr>
          <w:ilvl w:val="0"/>
          <w:numId w:val="50"/>
        </w:numPr>
        <w:spacing w:line="360" w:lineRule="auto"/>
        <w:ind w:hanging="357"/>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Я обычно могу их решать, иногда с трудностями;</w:t>
      </w:r>
    </w:p>
    <w:p w14:paraId="242B8DD0" w14:textId="77777777" w:rsidR="00101EDA" w:rsidRPr="00D76B46" w:rsidRDefault="00101EDA" w:rsidP="00817543">
      <w:pPr>
        <w:widowControl/>
        <w:numPr>
          <w:ilvl w:val="0"/>
          <w:numId w:val="50"/>
        </w:numPr>
        <w:spacing w:line="360" w:lineRule="auto"/>
        <w:ind w:hanging="357"/>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Нет, я всегда справляюсь с такими ситуациями;</w:t>
      </w:r>
    </w:p>
    <w:p w14:paraId="35EC3BEE" w14:textId="77777777" w:rsidR="00101EDA" w:rsidRPr="00D76B46" w:rsidRDefault="00101EDA" w:rsidP="00817543">
      <w:pPr>
        <w:widowControl/>
        <w:numPr>
          <w:ilvl w:val="0"/>
          <w:numId w:val="50"/>
        </w:numPr>
        <w:spacing w:line="360" w:lineRule="auto"/>
        <w:ind w:hanging="357"/>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Затрудняюсь</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ответить</w:t>
      </w:r>
      <w:proofErr w:type="spellEnd"/>
      <w:r w:rsidRPr="00D76B46">
        <w:rPr>
          <w:rFonts w:ascii="Times New Roman" w:hAnsi="Times New Roman" w:cs="Times New Roman"/>
          <w:color w:val="000000" w:themeColor="text1"/>
          <w:sz w:val="24"/>
          <w:szCs w:val="24"/>
        </w:rPr>
        <w:t>.</w:t>
      </w:r>
    </w:p>
    <w:p w14:paraId="42C3EB5C" w14:textId="77777777" w:rsidR="00101EDA" w:rsidRPr="00D76B46" w:rsidRDefault="00101EDA" w:rsidP="00817543">
      <w:pPr>
        <w:pStyle w:val="a3"/>
        <w:widowControl/>
        <w:numPr>
          <w:ilvl w:val="0"/>
          <w:numId w:val="43"/>
        </w:numPr>
        <w:spacing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Если Вы не знаете, как разрешить семейные конфликты, к кому Вы обращаетесь за помощью?:</w:t>
      </w:r>
    </w:p>
    <w:p w14:paraId="7128F05A" w14:textId="77777777" w:rsidR="00101EDA" w:rsidRPr="00D76B46" w:rsidRDefault="00101EDA" w:rsidP="00817543">
      <w:pPr>
        <w:widowControl/>
        <w:numPr>
          <w:ilvl w:val="0"/>
          <w:numId w:val="51"/>
        </w:numPr>
        <w:spacing w:line="360" w:lineRule="auto"/>
        <w:jc w:val="left"/>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Ни к кому, это личное дело;</w:t>
      </w:r>
    </w:p>
    <w:p w14:paraId="4A9994EC" w14:textId="77777777" w:rsidR="00101EDA" w:rsidRPr="00D76B46" w:rsidRDefault="00101EDA" w:rsidP="00817543">
      <w:pPr>
        <w:widowControl/>
        <w:numPr>
          <w:ilvl w:val="0"/>
          <w:numId w:val="51"/>
        </w:numPr>
        <w:spacing w:line="360" w:lineRule="auto"/>
        <w:jc w:val="left"/>
        <w:rPr>
          <w:rFonts w:ascii="Times New Roman" w:hAnsi="Times New Roman" w:cs="Times New Roman"/>
          <w:color w:val="000000" w:themeColor="text1"/>
          <w:sz w:val="24"/>
          <w:szCs w:val="24"/>
        </w:rPr>
      </w:pPr>
      <w:r w:rsidRPr="00D76B46">
        <w:rPr>
          <w:rFonts w:ascii="Times New Roman" w:hAnsi="Times New Roman" w:cs="Times New Roman"/>
          <w:color w:val="000000" w:themeColor="text1"/>
          <w:sz w:val="24"/>
          <w:szCs w:val="24"/>
        </w:rPr>
        <w:t>К родственникам;</w:t>
      </w:r>
    </w:p>
    <w:p w14:paraId="00F2EEB1" w14:textId="77777777" w:rsidR="00101EDA" w:rsidRPr="00D76B46" w:rsidRDefault="00101EDA" w:rsidP="00817543">
      <w:pPr>
        <w:widowControl/>
        <w:numPr>
          <w:ilvl w:val="0"/>
          <w:numId w:val="51"/>
        </w:numPr>
        <w:spacing w:line="360" w:lineRule="auto"/>
        <w:jc w:val="left"/>
        <w:rPr>
          <w:rFonts w:ascii="Times New Roman" w:hAnsi="Times New Roman" w:cs="Times New Roman"/>
          <w:color w:val="000000" w:themeColor="text1"/>
          <w:sz w:val="24"/>
          <w:szCs w:val="24"/>
        </w:rPr>
      </w:pPr>
      <w:r w:rsidRPr="00D76B46">
        <w:rPr>
          <w:rFonts w:ascii="Times New Roman" w:hAnsi="Times New Roman" w:cs="Times New Roman"/>
          <w:color w:val="000000" w:themeColor="text1"/>
          <w:sz w:val="24"/>
          <w:szCs w:val="24"/>
        </w:rPr>
        <w:t>К друзьям;</w:t>
      </w:r>
    </w:p>
    <w:p w14:paraId="02BB9E53" w14:textId="77777777" w:rsidR="00101EDA" w:rsidRPr="00D76B46" w:rsidRDefault="00101EDA" w:rsidP="00817543">
      <w:pPr>
        <w:widowControl/>
        <w:numPr>
          <w:ilvl w:val="0"/>
          <w:numId w:val="51"/>
        </w:numPr>
        <w:spacing w:line="360" w:lineRule="auto"/>
        <w:jc w:val="left"/>
        <w:rPr>
          <w:rFonts w:ascii="Times New Roman" w:hAnsi="Times New Roman" w:cs="Times New Roman"/>
          <w:color w:val="000000" w:themeColor="text1"/>
          <w:sz w:val="24"/>
          <w:szCs w:val="24"/>
        </w:rPr>
      </w:pPr>
      <w:r w:rsidRPr="00D76B46">
        <w:rPr>
          <w:rFonts w:ascii="Times New Roman" w:hAnsi="Times New Roman" w:cs="Times New Roman"/>
          <w:color w:val="000000" w:themeColor="text1"/>
          <w:sz w:val="24"/>
          <w:szCs w:val="24"/>
        </w:rPr>
        <w:t xml:space="preserve">К </w:t>
      </w:r>
      <w:proofErr w:type="spellStart"/>
      <w:r w:rsidRPr="00D76B46">
        <w:rPr>
          <w:rFonts w:ascii="Times New Roman" w:hAnsi="Times New Roman" w:cs="Times New Roman"/>
          <w:color w:val="000000" w:themeColor="text1"/>
          <w:sz w:val="24"/>
          <w:szCs w:val="24"/>
        </w:rPr>
        <w:t>социальным</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службам</w:t>
      </w:r>
      <w:proofErr w:type="spellEnd"/>
      <w:r w:rsidRPr="00D76B46">
        <w:rPr>
          <w:rFonts w:ascii="Times New Roman" w:hAnsi="Times New Roman" w:cs="Times New Roman"/>
          <w:color w:val="000000" w:themeColor="text1"/>
          <w:sz w:val="24"/>
          <w:szCs w:val="24"/>
        </w:rPr>
        <w:t>;</w:t>
      </w:r>
    </w:p>
    <w:p w14:paraId="72B57519" w14:textId="77777777" w:rsidR="00101EDA" w:rsidRPr="00D76B46" w:rsidRDefault="00101EDA" w:rsidP="00817543">
      <w:pPr>
        <w:widowControl/>
        <w:numPr>
          <w:ilvl w:val="0"/>
          <w:numId w:val="51"/>
        </w:numPr>
        <w:spacing w:line="360" w:lineRule="auto"/>
        <w:jc w:val="left"/>
        <w:rPr>
          <w:rFonts w:ascii="Times New Roman" w:hAnsi="Times New Roman" w:cs="Times New Roman"/>
          <w:color w:val="000000" w:themeColor="text1"/>
          <w:sz w:val="24"/>
          <w:szCs w:val="24"/>
        </w:rPr>
      </w:pPr>
      <w:r w:rsidRPr="00D76B46">
        <w:rPr>
          <w:rFonts w:ascii="Times New Roman" w:hAnsi="Times New Roman" w:cs="Times New Roman"/>
          <w:color w:val="000000" w:themeColor="text1"/>
          <w:sz w:val="24"/>
          <w:szCs w:val="24"/>
        </w:rPr>
        <w:t xml:space="preserve">К </w:t>
      </w:r>
      <w:proofErr w:type="spellStart"/>
      <w:r w:rsidRPr="00D76B46">
        <w:rPr>
          <w:rFonts w:ascii="Times New Roman" w:hAnsi="Times New Roman" w:cs="Times New Roman"/>
          <w:color w:val="000000" w:themeColor="text1"/>
          <w:sz w:val="24"/>
          <w:szCs w:val="24"/>
        </w:rPr>
        <w:t>психологам</w:t>
      </w:r>
      <w:proofErr w:type="spellEnd"/>
      <w:r w:rsidRPr="00D76B46">
        <w:rPr>
          <w:rFonts w:ascii="Times New Roman" w:hAnsi="Times New Roman" w:cs="Times New Roman"/>
          <w:color w:val="000000" w:themeColor="text1"/>
          <w:sz w:val="24"/>
          <w:szCs w:val="24"/>
        </w:rPr>
        <w:t>;</w:t>
      </w:r>
    </w:p>
    <w:p w14:paraId="365A2618" w14:textId="77777777" w:rsidR="00101EDA" w:rsidRPr="00D76B46" w:rsidRDefault="00101EDA" w:rsidP="00817543">
      <w:pPr>
        <w:widowControl/>
        <w:numPr>
          <w:ilvl w:val="0"/>
          <w:numId w:val="51"/>
        </w:numPr>
        <w:spacing w:line="360" w:lineRule="auto"/>
        <w:jc w:val="left"/>
        <w:rPr>
          <w:rFonts w:ascii="Times New Roman" w:hAnsi="Times New Roman" w:cs="Times New Roman"/>
          <w:color w:val="000000" w:themeColor="text1"/>
          <w:sz w:val="24"/>
          <w:szCs w:val="24"/>
        </w:rPr>
      </w:pPr>
      <w:proofErr w:type="spellStart"/>
      <w:r w:rsidRPr="00D76B46">
        <w:rPr>
          <w:rFonts w:ascii="Times New Roman" w:hAnsi="Times New Roman" w:cs="Times New Roman"/>
          <w:color w:val="000000" w:themeColor="text1"/>
          <w:sz w:val="24"/>
          <w:szCs w:val="24"/>
        </w:rPr>
        <w:t>Другое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укажите</w:t>
      </w:r>
      <w:proofErr w:type="spellEnd"/>
      <w:r w:rsidRPr="00D76B46">
        <w:rPr>
          <w:rFonts w:ascii="Times New Roman" w:hAnsi="Times New Roman" w:cs="Times New Roman"/>
          <w:color w:val="000000" w:themeColor="text1"/>
          <w:sz w:val="24"/>
          <w:szCs w:val="24"/>
        </w:rPr>
        <w:t xml:space="preserve"> </w:t>
      </w:r>
      <w:proofErr w:type="spellStart"/>
      <w:r w:rsidRPr="00D76B46">
        <w:rPr>
          <w:rFonts w:ascii="Times New Roman" w:hAnsi="Times New Roman" w:cs="Times New Roman"/>
          <w:color w:val="000000" w:themeColor="text1"/>
          <w:sz w:val="24"/>
          <w:szCs w:val="24"/>
        </w:rPr>
        <w:t>что</w:t>
      </w:r>
      <w:proofErr w:type="spellEnd"/>
      <w:r w:rsidRPr="00D76B46">
        <w:rPr>
          <w:rFonts w:ascii="Times New Roman" w:hAnsi="Times New Roman" w:cs="Times New Roman"/>
          <w:color w:val="000000" w:themeColor="text1"/>
          <w:sz w:val="24"/>
          <w:szCs w:val="24"/>
        </w:rPr>
        <w:t>) ___________________________________________</w:t>
      </w:r>
    </w:p>
    <w:p w14:paraId="3B74485A" w14:textId="77777777" w:rsidR="00101EDA" w:rsidRPr="00D76B46" w:rsidRDefault="00101EDA" w:rsidP="00817543">
      <w:pPr>
        <w:pStyle w:val="a3"/>
        <w:widowControl/>
        <w:numPr>
          <w:ilvl w:val="0"/>
          <w:numId w:val="43"/>
        </w:numPr>
        <w:spacing w:after="200"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Считаете ли Вы, что оказанная помощь помогла разрешить конфликты в Вашей семье?:</w:t>
      </w:r>
    </w:p>
    <w:p w14:paraId="7708722B" w14:textId="77777777" w:rsidR="00101EDA" w:rsidRPr="00D76B46" w:rsidRDefault="00101EDA" w:rsidP="00817543">
      <w:pPr>
        <w:pStyle w:val="a3"/>
        <w:widowControl/>
        <w:numPr>
          <w:ilvl w:val="1"/>
          <w:numId w:val="43"/>
        </w:numPr>
        <w:tabs>
          <w:tab w:val="left" w:pos="1134"/>
        </w:tabs>
        <w:spacing w:after="200" w:line="360" w:lineRule="auto"/>
        <w:ind w:left="993" w:firstLineChars="0" w:hanging="284"/>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Да</w:t>
      </w:r>
      <w:proofErr w:type="spellEnd"/>
      <w:r w:rsidRPr="00D76B46">
        <w:rPr>
          <w:rFonts w:ascii="Times New Roman" w:hAnsi="Times New Roman"/>
          <w:color w:val="000000" w:themeColor="text1"/>
          <w:sz w:val="24"/>
          <w:szCs w:val="24"/>
        </w:rPr>
        <w:t>;</w:t>
      </w:r>
    </w:p>
    <w:p w14:paraId="1A10D4C8" w14:textId="77777777" w:rsidR="00101EDA" w:rsidRPr="00D76B46" w:rsidRDefault="00101EDA" w:rsidP="00817543">
      <w:pPr>
        <w:pStyle w:val="a3"/>
        <w:widowControl/>
        <w:numPr>
          <w:ilvl w:val="1"/>
          <w:numId w:val="43"/>
        </w:numPr>
        <w:tabs>
          <w:tab w:val="left" w:pos="1134"/>
        </w:tabs>
        <w:spacing w:after="200" w:line="360" w:lineRule="auto"/>
        <w:ind w:left="993" w:firstLineChars="0" w:hanging="284"/>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Нет</w:t>
      </w:r>
      <w:proofErr w:type="spellEnd"/>
      <w:r w:rsidRPr="00D76B46">
        <w:rPr>
          <w:rFonts w:ascii="Times New Roman" w:hAnsi="Times New Roman"/>
          <w:color w:val="000000" w:themeColor="text1"/>
          <w:sz w:val="24"/>
          <w:szCs w:val="24"/>
        </w:rPr>
        <w:t>;</w:t>
      </w:r>
    </w:p>
    <w:p w14:paraId="12BFCB8F" w14:textId="77777777" w:rsidR="00101EDA" w:rsidRPr="00D76B46" w:rsidRDefault="00101EDA" w:rsidP="00817543">
      <w:pPr>
        <w:pStyle w:val="a3"/>
        <w:widowControl/>
        <w:numPr>
          <w:ilvl w:val="1"/>
          <w:numId w:val="43"/>
        </w:numPr>
        <w:tabs>
          <w:tab w:val="left" w:pos="1134"/>
        </w:tabs>
        <w:spacing w:after="200" w:line="360" w:lineRule="auto"/>
        <w:ind w:left="993" w:firstLineChars="0" w:hanging="284"/>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62F0EAB0" w14:textId="77777777" w:rsidR="00101EDA" w:rsidRPr="00D76B46" w:rsidRDefault="00101EDA" w:rsidP="00817543">
      <w:pPr>
        <w:pStyle w:val="a3"/>
        <w:widowControl/>
        <w:numPr>
          <w:ilvl w:val="0"/>
          <w:numId w:val="43"/>
        </w:numPr>
        <w:spacing w:after="200" w:line="360" w:lineRule="auto"/>
        <w:ind w:firstLineChars="0"/>
        <w:contextualSpacing/>
        <w:jc w:val="left"/>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 xml:space="preserve">Укажите, пожалуйста, главную причину, которая, на Ваш взгляд, мешает Вам обращаться за помощью  </w:t>
      </w:r>
      <w:r w:rsidRPr="00D76B46">
        <w:rPr>
          <w:rFonts w:ascii="Times New Roman" w:hAnsi="Times New Roman"/>
          <w:color w:val="000000" w:themeColor="text1"/>
          <w:sz w:val="24"/>
          <w:szCs w:val="24"/>
        </w:rPr>
        <w:t xml:space="preserve">к </w:t>
      </w:r>
      <w:proofErr w:type="spellStart"/>
      <w:r w:rsidRPr="00D76B46">
        <w:rPr>
          <w:rFonts w:ascii="Times New Roman" w:hAnsi="Times New Roman"/>
          <w:color w:val="000000" w:themeColor="text1"/>
          <w:sz w:val="24"/>
          <w:szCs w:val="24"/>
        </w:rPr>
        <w:t>социальным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работникам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при</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разрешении</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семейных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конфликтов</w:t>
      </w:r>
      <w:proofErr w:type="spellEnd"/>
      <w:r w:rsidRPr="00D76B46">
        <w:rPr>
          <w:rFonts w:ascii="Times New Roman" w:hAnsi="Times New Roman"/>
          <w:color w:val="000000" w:themeColor="text1"/>
          <w:sz w:val="24"/>
          <w:szCs w:val="24"/>
        </w:rPr>
        <w:t>:</w:t>
      </w:r>
    </w:p>
    <w:p w14:paraId="4F68558D" w14:textId="77777777" w:rsidR="00101EDA" w:rsidRPr="00D76B46" w:rsidRDefault="00101EDA" w:rsidP="00817543">
      <w:pPr>
        <w:pStyle w:val="a3"/>
        <w:widowControl/>
        <w:numPr>
          <w:ilvl w:val="1"/>
          <w:numId w:val="43"/>
        </w:numPr>
        <w:spacing w:after="200" w:line="360" w:lineRule="auto"/>
        <w:ind w:firstLineChars="0"/>
        <w:contextualSpacing/>
        <w:jc w:val="left"/>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 xml:space="preserve">Я не знаю, что можно обращаться за помощью  </w:t>
      </w:r>
      <w:r w:rsidRPr="00D76B46">
        <w:rPr>
          <w:rFonts w:ascii="Times New Roman" w:hAnsi="Times New Roman"/>
          <w:color w:val="000000" w:themeColor="text1"/>
          <w:sz w:val="24"/>
          <w:szCs w:val="24"/>
        </w:rPr>
        <w:t xml:space="preserve">к </w:t>
      </w:r>
      <w:proofErr w:type="spellStart"/>
      <w:r w:rsidRPr="00D76B46">
        <w:rPr>
          <w:rFonts w:ascii="Times New Roman" w:hAnsi="Times New Roman"/>
          <w:color w:val="000000" w:themeColor="text1"/>
          <w:sz w:val="24"/>
          <w:szCs w:val="24"/>
        </w:rPr>
        <w:t>социальным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работникам</w:t>
      </w:r>
      <w:proofErr w:type="spellEnd"/>
      <w:r w:rsidRPr="00D76B46">
        <w:rPr>
          <w:rFonts w:ascii="Times New Roman" w:hAnsi="Times New Roman"/>
          <w:color w:val="000000" w:themeColor="text1"/>
          <w:sz w:val="24"/>
          <w:szCs w:val="24"/>
        </w:rPr>
        <w:t>;</w:t>
      </w:r>
    </w:p>
    <w:p w14:paraId="70A6E679" w14:textId="77777777" w:rsidR="00101EDA" w:rsidRPr="00D76B46" w:rsidRDefault="00101EDA" w:rsidP="00817543">
      <w:pPr>
        <w:pStyle w:val="a3"/>
        <w:widowControl/>
        <w:numPr>
          <w:ilvl w:val="1"/>
          <w:numId w:val="43"/>
        </w:numPr>
        <w:spacing w:after="20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Отсутствие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доверия</w:t>
      </w:r>
      <w:proofErr w:type="spellEnd"/>
      <w:r w:rsidRPr="00D76B46">
        <w:rPr>
          <w:rFonts w:ascii="Times New Roman" w:hAnsi="Times New Roman"/>
          <w:color w:val="000000" w:themeColor="text1"/>
          <w:sz w:val="24"/>
          <w:szCs w:val="24"/>
        </w:rPr>
        <w:t>;</w:t>
      </w:r>
    </w:p>
    <w:p w14:paraId="4DE4B182" w14:textId="77777777" w:rsidR="00101EDA" w:rsidRPr="00D76B46" w:rsidRDefault="00101EDA" w:rsidP="00817543">
      <w:pPr>
        <w:pStyle w:val="a3"/>
        <w:widowControl/>
        <w:numPr>
          <w:ilvl w:val="1"/>
          <w:numId w:val="43"/>
        </w:numPr>
        <w:spacing w:after="200"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По традиции семейные конфликты должны решать сама семья;</w:t>
      </w:r>
    </w:p>
    <w:p w14:paraId="597AA450" w14:textId="77777777" w:rsidR="00101EDA" w:rsidRPr="00D76B46" w:rsidRDefault="00101EDA" w:rsidP="00817543">
      <w:pPr>
        <w:pStyle w:val="a3"/>
        <w:widowControl/>
        <w:numPr>
          <w:ilvl w:val="1"/>
          <w:numId w:val="43"/>
        </w:numPr>
        <w:spacing w:after="200" w:line="360" w:lineRule="auto"/>
        <w:ind w:firstLineChars="0"/>
        <w:contextualSpacing/>
        <w:jc w:val="left"/>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Другое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укажите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что</w:t>
      </w:r>
      <w:proofErr w:type="spellEnd"/>
      <w:r w:rsidRPr="00D76B46">
        <w:rPr>
          <w:rFonts w:ascii="Times New Roman" w:hAnsi="Times New Roman"/>
          <w:color w:val="000000" w:themeColor="text1"/>
          <w:sz w:val="24"/>
          <w:szCs w:val="24"/>
        </w:rPr>
        <w:t>) __________________________________________</w:t>
      </w:r>
    </w:p>
    <w:p w14:paraId="50FE73F8" w14:textId="77777777" w:rsidR="00101EDA" w:rsidRPr="00D76B46" w:rsidRDefault="00101EDA" w:rsidP="00817543">
      <w:pPr>
        <w:pStyle w:val="a3"/>
        <w:widowControl/>
        <w:numPr>
          <w:ilvl w:val="0"/>
          <w:numId w:val="43"/>
        </w:numPr>
        <w:spacing w:line="360" w:lineRule="auto"/>
        <w:ind w:firstLineChars="0"/>
        <w:contextualSpacing/>
        <w:jc w:val="left"/>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 Вы относитесь к конфликтам в семье?:</w:t>
      </w:r>
    </w:p>
    <w:p w14:paraId="4CB3C1F1" w14:textId="77777777" w:rsidR="00101EDA" w:rsidRPr="00D76B46" w:rsidRDefault="00101EDA" w:rsidP="00101EDA">
      <w:pPr>
        <w:spacing w:line="360" w:lineRule="auto"/>
        <w:ind w:firstLineChars="275" w:firstLine="660"/>
        <w:rPr>
          <w:rFonts w:ascii="Times New Roman" w:hAnsi="Times New Roman" w:cs="Times New Roman"/>
          <w:color w:val="000000" w:themeColor="text1"/>
          <w:sz w:val="24"/>
          <w:szCs w:val="24"/>
          <w:lang w:val="ru-RU"/>
        </w:rPr>
      </w:pPr>
      <w:r w:rsidRPr="00D76B46">
        <w:rPr>
          <w:rFonts w:ascii="Times New Roman" w:hAnsi="Times New Roman" w:cs="Times New Roman"/>
          <w:color w:val="000000" w:themeColor="text1"/>
          <w:sz w:val="24"/>
          <w:szCs w:val="24"/>
          <w:lang w:val="ru-RU"/>
        </w:rPr>
        <w:t>1)  Отрицательно, это риск нарушения отношений;</w:t>
      </w:r>
    </w:p>
    <w:p w14:paraId="27241404" w14:textId="77777777" w:rsidR="00101EDA" w:rsidRPr="00D76B46" w:rsidRDefault="00101EDA" w:rsidP="00101EDA">
      <w:pPr>
        <w:pStyle w:val="a3"/>
        <w:spacing w:line="360" w:lineRule="auto"/>
        <w:ind w:leftChars="27" w:left="57" w:firstLineChars="250" w:firstLine="60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2)  Равнодушно, они неизбежны;</w:t>
      </w:r>
    </w:p>
    <w:p w14:paraId="2E20B2A6" w14:textId="77777777" w:rsidR="00101EDA" w:rsidRPr="00D76B46" w:rsidRDefault="00101EDA" w:rsidP="00101EDA">
      <w:pPr>
        <w:pStyle w:val="a3"/>
        <w:spacing w:line="360" w:lineRule="auto"/>
        <w:ind w:leftChars="27" w:left="57" w:firstLineChars="250" w:firstLine="600"/>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3)  Это, может быть, новые жизненные возможности;</w:t>
      </w:r>
    </w:p>
    <w:p w14:paraId="377251F0" w14:textId="77777777" w:rsidR="00101EDA" w:rsidRPr="00D76B46" w:rsidRDefault="00101EDA" w:rsidP="00101EDA">
      <w:pPr>
        <w:pStyle w:val="a3"/>
        <w:spacing w:line="360" w:lineRule="auto"/>
        <w:ind w:leftChars="27" w:left="57" w:firstLineChars="250" w:firstLine="600"/>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4)  </w:t>
      </w:r>
      <w:proofErr w:type="spellStart"/>
      <w:r w:rsidRPr="00D76B46">
        <w:rPr>
          <w:rFonts w:ascii="Times New Roman" w:hAnsi="Times New Roman"/>
          <w:color w:val="000000" w:themeColor="text1"/>
          <w:sz w:val="24"/>
          <w:szCs w:val="24"/>
        </w:rPr>
        <w:t>Затрудняюсь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ответить</w:t>
      </w:r>
      <w:proofErr w:type="spellEnd"/>
      <w:r w:rsidRPr="00D76B46">
        <w:rPr>
          <w:rFonts w:ascii="Times New Roman" w:hAnsi="Times New Roman"/>
          <w:color w:val="000000" w:themeColor="text1"/>
          <w:sz w:val="24"/>
          <w:szCs w:val="24"/>
        </w:rPr>
        <w:t>.</w:t>
      </w:r>
    </w:p>
    <w:p w14:paraId="37BE308A" w14:textId="77777777" w:rsidR="00101EDA" w:rsidRPr="00D76B46" w:rsidRDefault="00101EDA" w:rsidP="00817543">
      <w:pPr>
        <w:pStyle w:val="a3"/>
        <w:widowControl/>
        <w:numPr>
          <w:ilvl w:val="0"/>
          <w:numId w:val="43"/>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Ваш</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пол</w:t>
      </w:r>
      <w:proofErr w:type="spellEnd"/>
      <w:r w:rsidRPr="00D76B46">
        <w:rPr>
          <w:rFonts w:ascii="Times New Roman" w:hAnsi="Times New Roman"/>
          <w:color w:val="000000" w:themeColor="text1"/>
          <w:sz w:val="24"/>
          <w:szCs w:val="24"/>
        </w:rPr>
        <w:t>:</w:t>
      </w:r>
    </w:p>
    <w:p w14:paraId="1658FB7F" w14:textId="77777777" w:rsidR="00101EDA" w:rsidRPr="00D76B46" w:rsidRDefault="00101EDA" w:rsidP="00817543">
      <w:pPr>
        <w:pStyle w:val="a3"/>
        <w:widowControl/>
        <w:numPr>
          <w:ilvl w:val="0"/>
          <w:numId w:val="5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Женской</w:t>
      </w:r>
      <w:proofErr w:type="spellEnd"/>
      <w:r w:rsidRPr="00D76B46">
        <w:rPr>
          <w:rFonts w:ascii="Times New Roman" w:hAnsi="Times New Roman"/>
          <w:color w:val="000000" w:themeColor="text1"/>
          <w:sz w:val="24"/>
          <w:szCs w:val="24"/>
        </w:rPr>
        <w:t>;</w:t>
      </w:r>
    </w:p>
    <w:p w14:paraId="6EB4F70C" w14:textId="7512D178" w:rsidR="00101EDA" w:rsidRPr="00D76B46" w:rsidRDefault="00101EDA" w:rsidP="00817543">
      <w:pPr>
        <w:pStyle w:val="a3"/>
        <w:widowControl/>
        <w:numPr>
          <w:ilvl w:val="0"/>
          <w:numId w:val="5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Мужской</w:t>
      </w:r>
      <w:proofErr w:type="spellEnd"/>
      <w:r w:rsidRPr="00D76B46">
        <w:rPr>
          <w:rFonts w:ascii="Times New Roman" w:hAnsi="Times New Roman"/>
          <w:color w:val="000000" w:themeColor="text1"/>
          <w:sz w:val="24"/>
          <w:szCs w:val="24"/>
        </w:rPr>
        <w:t>;</w:t>
      </w:r>
    </w:p>
    <w:p w14:paraId="2F76853E"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Полное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количество</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лет</w:t>
      </w:r>
      <w:proofErr w:type="spellEnd"/>
      <w:r w:rsidRPr="00D76B46">
        <w:rPr>
          <w:rFonts w:ascii="Times New Roman" w:hAnsi="Times New Roman"/>
          <w:color w:val="000000" w:themeColor="text1"/>
          <w:sz w:val="24"/>
          <w:szCs w:val="24"/>
        </w:rPr>
        <w:t>?</w:t>
      </w:r>
    </w:p>
    <w:p w14:paraId="70E254FE" w14:textId="77777777" w:rsidR="00101EDA" w:rsidRPr="00D76B46" w:rsidRDefault="00101EDA" w:rsidP="00817543">
      <w:pPr>
        <w:pStyle w:val="a3"/>
        <w:widowControl/>
        <w:numPr>
          <w:ilvl w:val="1"/>
          <w:numId w:val="43"/>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18 – 29;</w:t>
      </w:r>
    </w:p>
    <w:p w14:paraId="35E37A54" w14:textId="77777777" w:rsidR="00101EDA" w:rsidRPr="00D76B46" w:rsidRDefault="00101EDA" w:rsidP="00817543">
      <w:pPr>
        <w:pStyle w:val="a3"/>
        <w:widowControl/>
        <w:numPr>
          <w:ilvl w:val="1"/>
          <w:numId w:val="43"/>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30 – 39;</w:t>
      </w:r>
    </w:p>
    <w:p w14:paraId="72D8AB20" w14:textId="77777777" w:rsidR="00101EDA" w:rsidRPr="00D76B46" w:rsidRDefault="00101EDA" w:rsidP="00817543">
      <w:pPr>
        <w:pStyle w:val="a3"/>
        <w:widowControl/>
        <w:numPr>
          <w:ilvl w:val="1"/>
          <w:numId w:val="43"/>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40 – 49;</w:t>
      </w:r>
    </w:p>
    <w:p w14:paraId="7D29D6D1" w14:textId="77777777" w:rsidR="00101EDA" w:rsidRPr="00D76B46" w:rsidRDefault="00101EDA" w:rsidP="00817543">
      <w:pPr>
        <w:pStyle w:val="a3"/>
        <w:widowControl/>
        <w:numPr>
          <w:ilvl w:val="1"/>
          <w:numId w:val="43"/>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50 – 59</w:t>
      </w:r>
    </w:p>
    <w:p w14:paraId="49231B38" w14:textId="77777777" w:rsidR="00101EDA" w:rsidRPr="00D76B46" w:rsidRDefault="00101EDA" w:rsidP="00817543">
      <w:pPr>
        <w:pStyle w:val="a3"/>
        <w:widowControl/>
        <w:numPr>
          <w:ilvl w:val="1"/>
          <w:numId w:val="43"/>
        </w:numPr>
        <w:spacing w:line="360" w:lineRule="auto"/>
        <w:ind w:firstLineChars="0"/>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60 и </w:t>
      </w:r>
      <w:proofErr w:type="spellStart"/>
      <w:r w:rsidRPr="00D76B46">
        <w:rPr>
          <w:rFonts w:ascii="Times New Roman" w:hAnsi="Times New Roman"/>
          <w:color w:val="000000" w:themeColor="text1"/>
          <w:sz w:val="24"/>
          <w:szCs w:val="24"/>
        </w:rPr>
        <w:t>более</w:t>
      </w:r>
      <w:proofErr w:type="spellEnd"/>
      <w:r w:rsidRPr="00D76B46">
        <w:rPr>
          <w:rFonts w:ascii="Times New Roman" w:hAnsi="Times New Roman"/>
          <w:color w:val="000000" w:themeColor="text1"/>
          <w:sz w:val="24"/>
          <w:szCs w:val="24"/>
        </w:rPr>
        <w:t xml:space="preserve">.       </w:t>
      </w:r>
    </w:p>
    <w:p w14:paraId="62D80098"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Ваш</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уровень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образования</w:t>
      </w:r>
      <w:proofErr w:type="spellEnd"/>
      <w:r w:rsidRPr="00D76B46">
        <w:rPr>
          <w:rFonts w:ascii="Times New Roman" w:hAnsi="Times New Roman"/>
          <w:color w:val="000000" w:themeColor="text1"/>
          <w:sz w:val="24"/>
          <w:szCs w:val="24"/>
        </w:rPr>
        <w:t>:</w:t>
      </w:r>
    </w:p>
    <w:p w14:paraId="139BAB7A" w14:textId="77777777" w:rsidR="00101EDA" w:rsidRPr="00D76B46" w:rsidRDefault="00101EDA" w:rsidP="00817543">
      <w:pPr>
        <w:pStyle w:val="a3"/>
        <w:widowControl/>
        <w:numPr>
          <w:ilvl w:val="0"/>
          <w:numId w:val="53"/>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Начальное</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неоконченное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начальное</w:t>
      </w:r>
      <w:proofErr w:type="spellEnd"/>
      <w:r w:rsidRPr="00D76B46">
        <w:rPr>
          <w:rFonts w:ascii="Times New Roman" w:hAnsi="Times New Roman"/>
          <w:color w:val="000000" w:themeColor="text1"/>
          <w:sz w:val="24"/>
          <w:szCs w:val="24"/>
        </w:rPr>
        <w:t>;</w:t>
      </w:r>
    </w:p>
    <w:p w14:paraId="560E1C25" w14:textId="77777777" w:rsidR="00101EDA" w:rsidRPr="00D76B46" w:rsidRDefault="00101EDA" w:rsidP="00817543">
      <w:pPr>
        <w:pStyle w:val="a3"/>
        <w:widowControl/>
        <w:numPr>
          <w:ilvl w:val="0"/>
          <w:numId w:val="53"/>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Среднее</w:t>
      </w:r>
      <w:proofErr w:type="spellEnd"/>
      <w:r w:rsidRPr="00D76B46">
        <w:rPr>
          <w:rFonts w:ascii="Times New Roman" w:hAnsi="Times New Roman"/>
          <w:color w:val="000000" w:themeColor="text1"/>
          <w:sz w:val="24"/>
          <w:szCs w:val="24"/>
        </w:rPr>
        <w:t>;</w:t>
      </w:r>
    </w:p>
    <w:p w14:paraId="765A9373" w14:textId="77777777" w:rsidR="00101EDA" w:rsidRPr="00D76B46" w:rsidRDefault="00101EDA" w:rsidP="00817543">
      <w:pPr>
        <w:pStyle w:val="a3"/>
        <w:widowControl/>
        <w:numPr>
          <w:ilvl w:val="0"/>
          <w:numId w:val="53"/>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Высшее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бакалавр</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специалист</w:t>
      </w:r>
      <w:proofErr w:type="spellEnd"/>
      <w:r w:rsidRPr="00D76B46">
        <w:rPr>
          <w:rFonts w:ascii="Times New Roman" w:hAnsi="Times New Roman"/>
          <w:color w:val="000000" w:themeColor="text1"/>
          <w:sz w:val="24"/>
          <w:szCs w:val="24"/>
        </w:rPr>
        <w:t>);</w:t>
      </w:r>
    </w:p>
    <w:p w14:paraId="0BD7A515" w14:textId="77777777" w:rsidR="00101EDA" w:rsidRPr="00D76B46" w:rsidRDefault="00101EDA" w:rsidP="00817543">
      <w:pPr>
        <w:pStyle w:val="a3"/>
        <w:widowControl/>
        <w:numPr>
          <w:ilvl w:val="0"/>
          <w:numId w:val="53"/>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Высшее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магистр</w:t>
      </w:r>
      <w:proofErr w:type="spellEnd"/>
      <w:r w:rsidRPr="00D76B46">
        <w:rPr>
          <w:rFonts w:ascii="Times New Roman" w:hAnsi="Times New Roman"/>
          <w:color w:val="000000" w:themeColor="text1"/>
          <w:sz w:val="24"/>
          <w:szCs w:val="24"/>
        </w:rPr>
        <w:t xml:space="preserve"> и </w:t>
      </w:r>
      <w:proofErr w:type="spellStart"/>
      <w:r w:rsidRPr="00D76B46">
        <w:rPr>
          <w:rFonts w:ascii="Times New Roman" w:hAnsi="Times New Roman"/>
          <w:color w:val="000000" w:themeColor="text1"/>
          <w:sz w:val="24"/>
          <w:szCs w:val="24"/>
        </w:rPr>
        <w:t>высшее</w:t>
      </w:r>
      <w:proofErr w:type="spellEnd"/>
      <w:r w:rsidRPr="00D76B46">
        <w:rPr>
          <w:rFonts w:ascii="Times New Roman" w:hAnsi="Times New Roman"/>
          <w:color w:val="000000" w:themeColor="text1"/>
          <w:sz w:val="24"/>
          <w:szCs w:val="24"/>
        </w:rPr>
        <w:t>).</w:t>
      </w:r>
    </w:p>
    <w:p w14:paraId="6AE4C54F"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Ваша</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профессия</w:t>
      </w:r>
      <w:proofErr w:type="spellEnd"/>
      <w:r w:rsidRPr="00D76B46">
        <w:rPr>
          <w:rFonts w:ascii="Times New Roman" w:hAnsi="Times New Roman"/>
          <w:color w:val="000000" w:themeColor="text1"/>
          <w:sz w:val="24"/>
          <w:szCs w:val="24"/>
        </w:rPr>
        <w:t>:</w:t>
      </w:r>
    </w:p>
    <w:p w14:paraId="657247C1"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Государственное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муниципальное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должностное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лицо</w:t>
      </w:r>
      <w:proofErr w:type="spellEnd"/>
      <w:r w:rsidRPr="00D76B46">
        <w:rPr>
          <w:rFonts w:ascii="Times New Roman" w:hAnsi="Times New Roman"/>
          <w:color w:val="000000" w:themeColor="text1"/>
          <w:sz w:val="24"/>
          <w:szCs w:val="24"/>
        </w:rPr>
        <w:t xml:space="preserve">; </w:t>
      </w:r>
    </w:p>
    <w:p w14:paraId="6C37B211"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Специалист (педагог, врач, инженер, писатель и т. п.);</w:t>
      </w:r>
    </w:p>
    <w:p w14:paraId="2FB73927"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Служащий</w:t>
      </w:r>
      <w:proofErr w:type="spellEnd"/>
      <w:r w:rsidRPr="00D76B46">
        <w:rPr>
          <w:rFonts w:ascii="Times New Roman" w:hAnsi="Times New Roman"/>
          <w:color w:val="000000" w:themeColor="text1"/>
          <w:sz w:val="24"/>
          <w:szCs w:val="24"/>
        </w:rPr>
        <w:t>;</w:t>
      </w:r>
    </w:p>
    <w:p w14:paraId="23185421"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Бизнесмен</w:t>
      </w:r>
      <w:proofErr w:type="spellEnd"/>
      <w:r w:rsidRPr="00D76B46">
        <w:rPr>
          <w:rFonts w:ascii="Times New Roman" w:hAnsi="Times New Roman"/>
          <w:color w:val="000000" w:themeColor="text1"/>
          <w:sz w:val="24"/>
          <w:szCs w:val="24"/>
        </w:rPr>
        <w:t>;</w:t>
      </w:r>
    </w:p>
    <w:p w14:paraId="776029FC"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Работник</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сфере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услуг</w:t>
      </w:r>
      <w:proofErr w:type="spellEnd"/>
      <w:r w:rsidRPr="00D76B46">
        <w:rPr>
          <w:rFonts w:ascii="Times New Roman" w:hAnsi="Times New Roman"/>
          <w:color w:val="000000" w:themeColor="text1"/>
          <w:sz w:val="24"/>
          <w:szCs w:val="24"/>
        </w:rPr>
        <w:t>;</w:t>
      </w:r>
    </w:p>
    <w:p w14:paraId="3F37AAFF"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Промышленный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рабочий</w:t>
      </w:r>
      <w:proofErr w:type="spellEnd"/>
      <w:r w:rsidRPr="00D76B46">
        <w:rPr>
          <w:rFonts w:ascii="Times New Roman" w:hAnsi="Times New Roman"/>
          <w:color w:val="000000" w:themeColor="text1"/>
          <w:sz w:val="24"/>
          <w:szCs w:val="24"/>
        </w:rPr>
        <w:t>;</w:t>
      </w:r>
    </w:p>
    <w:p w14:paraId="55A7DB9E"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Труженик</w:t>
      </w:r>
      <w:proofErr w:type="spellEnd"/>
      <w:r w:rsidRPr="00D76B46">
        <w:rPr>
          <w:rFonts w:ascii="Times New Roman" w:hAnsi="Times New Roman"/>
          <w:color w:val="000000" w:themeColor="text1"/>
          <w:sz w:val="24"/>
          <w:szCs w:val="24"/>
        </w:rPr>
        <w:t>;</w:t>
      </w:r>
    </w:p>
    <w:p w14:paraId="23A11437"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Занимаюсь</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семьей</w:t>
      </w:r>
      <w:proofErr w:type="spellEnd"/>
      <w:r w:rsidRPr="00D76B46">
        <w:rPr>
          <w:rFonts w:ascii="Times New Roman" w:hAnsi="Times New Roman"/>
          <w:color w:val="000000" w:themeColor="text1"/>
          <w:sz w:val="24"/>
          <w:szCs w:val="24"/>
        </w:rPr>
        <w:t>;</w:t>
      </w:r>
    </w:p>
    <w:p w14:paraId="75915752"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Студент</w:t>
      </w:r>
      <w:proofErr w:type="spellEnd"/>
      <w:r w:rsidRPr="00D76B46">
        <w:rPr>
          <w:rFonts w:ascii="Times New Roman" w:hAnsi="Times New Roman"/>
          <w:color w:val="000000" w:themeColor="text1"/>
          <w:sz w:val="24"/>
          <w:szCs w:val="24"/>
        </w:rPr>
        <w:t>;</w:t>
      </w:r>
    </w:p>
    <w:p w14:paraId="63CFE0B8"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Пенсионер</w:t>
      </w:r>
      <w:proofErr w:type="spellEnd"/>
      <w:r w:rsidRPr="00D76B46">
        <w:rPr>
          <w:rFonts w:ascii="Times New Roman" w:hAnsi="Times New Roman"/>
          <w:color w:val="000000" w:themeColor="text1"/>
          <w:sz w:val="24"/>
          <w:szCs w:val="24"/>
        </w:rPr>
        <w:t>;</w:t>
      </w:r>
    </w:p>
    <w:p w14:paraId="38ECDD51"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В </w:t>
      </w:r>
      <w:proofErr w:type="spellStart"/>
      <w:r w:rsidRPr="00D76B46">
        <w:rPr>
          <w:rFonts w:ascii="Times New Roman" w:hAnsi="Times New Roman"/>
          <w:color w:val="000000" w:themeColor="text1"/>
          <w:sz w:val="24"/>
          <w:szCs w:val="24"/>
        </w:rPr>
        <w:t>поисках</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работы</w:t>
      </w:r>
      <w:proofErr w:type="spellEnd"/>
      <w:r w:rsidRPr="00D76B46">
        <w:rPr>
          <w:rFonts w:ascii="Times New Roman" w:hAnsi="Times New Roman"/>
          <w:color w:val="000000" w:themeColor="text1"/>
          <w:sz w:val="24"/>
          <w:szCs w:val="24"/>
        </w:rPr>
        <w:t>;</w:t>
      </w:r>
    </w:p>
    <w:p w14:paraId="71F34A88" w14:textId="77777777" w:rsidR="00101EDA" w:rsidRPr="00D76B46" w:rsidRDefault="00101EDA" w:rsidP="00817543">
      <w:pPr>
        <w:pStyle w:val="a3"/>
        <w:widowControl/>
        <w:numPr>
          <w:ilvl w:val="0"/>
          <w:numId w:val="42"/>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Другая</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укажите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что</w:t>
      </w:r>
      <w:proofErr w:type="spellEnd"/>
      <w:r w:rsidRPr="00D76B46">
        <w:rPr>
          <w:rFonts w:ascii="Times New Roman" w:hAnsi="Times New Roman"/>
          <w:color w:val="000000" w:themeColor="text1"/>
          <w:sz w:val="24"/>
          <w:szCs w:val="24"/>
        </w:rPr>
        <w:t>) ___________________________________________</w:t>
      </w:r>
    </w:p>
    <w:p w14:paraId="1D7F4901"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lastRenderedPageBreak/>
        <w:t>Ваше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семейное</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положение</w:t>
      </w:r>
      <w:proofErr w:type="spellEnd"/>
      <w:r w:rsidRPr="00D76B46">
        <w:rPr>
          <w:rFonts w:ascii="Times New Roman" w:hAnsi="Times New Roman"/>
          <w:color w:val="000000" w:themeColor="text1"/>
          <w:sz w:val="24"/>
          <w:szCs w:val="24"/>
        </w:rPr>
        <w:t>:</w:t>
      </w:r>
    </w:p>
    <w:p w14:paraId="3720801C" w14:textId="77777777" w:rsidR="00101EDA" w:rsidRPr="00D76B46" w:rsidRDefault="00101EDA" w:rsidP="00817543">
      <w:pPr>
        <w:pStyle w:val="a3"/>
        <w:widowControl/>
        <w:numPr>
          <w:ilvl w:val="0"/>
          <w:numId w:val="54"/>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Никогда не состоял в браке (переходить к вопросу 18);</w:t>
      </w:r>
    </w:p>
    <w:p w14:paraId="74DF765B" w14:textId="77777777" w:rsidR="00101EDA" w:rsidRPr="00D76B46" w:rsidRDefault="00101EDA" w:rsidP="00817543">
      <w:pPr>
        <w:pStyle w:val="a3"/>
        <w:widowControl/>
        <w:numPr>
          <w:ilvl w:val="0"/>
          <w:numId w:val="54"/>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Состою</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незарегистрированном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браке</w:t>
      </w:r>
      <w:proofErr w:type="spellEnd"/>
      <w:r w:rsidRPr="00D76B46">
        <w:rPr>
          <w:rFonts w:ascii="Times New Roman" w:hAnsi="Times New Roman"/>
          <w:color w:val="000000" w:themeColor="text1"/>
          <w:sz w:val="24"/>
          <w:szCs w:val="24"/>
        </w:rPr>
        <w:t>;</w:t>
      </w:r>
    </w:p>
    <w:p w14:paraId="3BCC6623" w14:textId="77777777" w:rsidR="00101EDA" w:rsidRPr="00D76B46" w:rsidRDefault="00101EDA" w:rsidP="00817543">
      <w:pPr>
        <w:pStyle w:val="a3"/>
        <w:widowControl/>
        <w:numPr>
          <w:ilvl w:val="0"/>
          <w:numId w:val="54"/>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Состою</w:t>
      </w:r>
      <w:proofErr w:type="spellEnd"/>
      <w:r w:rsidRPr="00D76B46">
        <w:rPr>
          <w:rFonts w:ascii="Times New Roman" w:hAnsi="Times New Roman"/>
          <w:color w:val="000000" w:themeColor="text1"/>
          <w:sz w:val="24"/>
          <w:szCs w:val="24"/>
        </w:rPr>
        <w:t xml:space="preserve"> в </w:t>
      </w:r>
      <w:proofErr w:type="spellStart"/>
      <w:r w:rsidRPr="00D76B46">
        <w:rPr>
          <w:rFonts w:ascii="Times New Roman" w:hAnsi="Times New Roman"/>
          <w:color w:val="000000" w:themeColor="text1"/>
          <w:sz w:val="24"/>
          <w:szCs w:val="24"/>
        </w:rPr>
        <w:t>зарегистрированном</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браке</w:t>
      </w:r>
      <w:proofErr w:type="spellEnd"/>
      <w:r w:rsidRPr="00D76B46">
        <w:rPr>
          <w:rFonts w:ascii="Times New Roman" w:hAnsi="Times New Roman"/>
          <w:color w:val="000000" w:themeColor="text1"/>
          <w:sz w:val="24"/>
          <w:szCs w:val="24"/>
        </w:rPr>
        <w:t>;</w:t>
      </w:r>
    </w:p>
    <w:p w14:paraId="2B7727E7" w14:textId="77777777" w:rsidR="00101EDA" w:rsidRPr="00D76B46" w:rsidRDefault="00101EDA" w:rsidP="00817543">
      <w:pPr>
        <w:pStyle w:val="a3"/>
        <w:widowControl/>
        <w:numPr>
          <w:ilvl w:val="0"/>
          <w:numId w:val="54"/>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Разведен</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разведена</w:t>
      </w:r>
      <w:proofErr w:type="spellEnd"/>
      <w:r w:rsidRPr="00D76B46">
        <w:rPr>
          <w:rFonts w:ascii="Times New Roman" w:hAnsi="Times New Roman"/>
          <w:color w:val="000000" w:themeColor="text1"/>
          <w:sz w:val="24"/>
          <w:szCs w:val="24"/>
        </w:rPr>
        <w:t>;</w:t>
      </w:r>
    </w:p>
    <w:p w14:paraId="1542A4EF" w14:textId="77777777" w:rsidR="00101EDA" w:rsidRPr="00D76B46" w:rsidRDefault="00101EDA" w:rsidP="00817543">
      <w:pPr>
        <w:pStyle w:val="a3"/>
        <w:widowControl/>
        <w:numPr>
          <w:ilvl w:val="0"/>
          <w:numId w:val="54"/>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Вдовец</w:t>
      </w:r>
      <w:proofErr w:type="spellEnd"/>
      <w:r w:rsidRPr="00D76B46">
        <w:rPr>
          <w:rFonts w:ascii="Times New Roman" w:hAnsi="Times New Roman"/>
          <w:color w:val="000000" w:themeColor="text1"/>
          <w:sz w:val="24"/>
          <w:szCs w:val="24"/>
        </w:rPr>
        <w:t>/</w:t>
      </w:r>
      <w:proofErr w:type="spellStart"/>
      <w:r w:rsidRPr="00D76B46">
        <w:rPr>
          <w:rFonts w:ascii="Times New Roman" w:hAnsi="Times New Roman"/>
          <w:color w:val="000000" w:themeColor="text1"/>
          <w:sz w:val="24"/>
          <w:szCs w:val="24"/>
        </w:rPr>
        <w:t>вдова</w:t>
      </w:r>
      <w:proofErr w:type="spellEnd"/>
      <w:r w:rsidRPr="00D76B46">
        <w:rPr>
          <w:rFonts w:ascii="Times New Roman" w:hAnsi="Times New Roman"/>
          <w:color w:val="000000" w:themeColor="text1"/>
          <w:sz w:val="24"/>
          <w:szCs w:val="24"/>
        </w:rPr>
        <w:t>.</w:t>
      </w:r>
    </w:p>
    <w:p w14:paraId="38BE1A66"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Какой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Ваш</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Семейный</w:t>
      </w:r>
      <w:proofErr w:type="spellEnd"/>
      <w:r w:rsidRPr="00D76B46">
        <w:rPr>
          <w:rFonts w:ascii="Times New Roman" w:hAnsi="Times New Roman"/>
          <w:color w:val="000000" w:themeColor="text1"/>
          <w:sz w:val="24"/>
          <w:szCs w:val="24"/>
        </w:rPr>
        <w:t xml:space="preserve"> </w:t>
      </w:r>
      <w:proofErr w:type="spellStart"/>
      <w:r w:rsidRPr="00D76B46">
        <w:rPr>
          <w:rFonts w:ascii="Times New Roman" w:hAnsi="Times New Roman"/>
          <w:color w:val="000000" w:themeColor="text1"/>
          <w:sz w:val="24"/>
          <w:szCs w:val="24"/>
        </w:rPr>
        <w:t>стаж</w:t>
      </w:r>
      <w:proofErr w:type="spellEnd"/>
      <w:r w:rsidRPr="00D76B46">
        <w:rPr>
          <w:rFonts w:ascii="Times New Roman" w:hAnsi="Times New Roman"/>
          <w:color w:val="000000" w:themeColor="text1"/>
          <w:sz w:val="24"/>
          <w:szCs w:val="24"/>
        </w:rPr>
        <w:t xml:space="preserve">: </w:t>
      </w:r>
    </w:p>
    <w:p w14:paraId="70079005"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2х </w:t>
      </w:r>
      <w:proofErr w:type="spellStart"/>
      <w:r w:rsidRPr="00D76B46">
        <w:rPr>
          <w:rFonts w:ascii="Times New Roman" w:hAnsi="Times New Roman"/>
          <w:color w:val="000000" w:themeColor="text1"/>
          <w:sz w:val="24"/>
          <w:szCs w:val="24"/>
        </w:rPr>
        <w:t>лет</w:t>
      </w:r>
      <w:proofErr w:type="spellEnd"/>
    </w:p>
    <w:p w14:paraId="6D2D0F44"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2-4 </w:t>
      </w:r>
      <w:proofErr w:type="spellStart"/>
      <w:r w:rsidRPr="00D76B46">
        <w:rPr>
          <w:rFonts w:ascii="Times New Roman" w:hAnsi="Times New Roman"/>
          <w:color w:val="000000" w:themeColor="text1"/>
          <w:sz w:val="24"/>
          <w:szCs w:val="24"/>
        </w:rPr>
        <w:t>года</w:t>
      </w:r>
      <w:proofErr w:type="spellEnd"/>
      <w:r w:rsidRPr="00D76B46">
        <w:rPr>
          <w:rFonts w:ascii="Times New Roman" w:hAnsi="Times New Roman"/>
          <w:color w:val="000000" w:themeColor="text1"/>
          <w:sz w:val="24"/>
          <w:szCs w:val="24"/>
        </w:rPr>
        <w:t xml:space="preserve"> </w:t>
      </w:r>
    </w:p>
    <w:p w14:paraId="74AFA2DB"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5-7 </w:t>
      </w:r>
      <w:proofErr w:type="spellStart"/>
      <w:r w:rsidRPr="00D76B46">
        <w:rPr>
          <w:rFonts w:ascii="Times New Roman" w:hAnsi="Times New Roman"/>
          <w:color w:val="000000" w:themeColor="text1"/>
          <w:sz w:val="24"/>
          <w:szCs w:val="24"/>
        </w:rPr>
        <w:t>лет</w:t>
      </w:r>
      <w:proofErr w:type="spellEnd"/>
    </w:p>
    <w:p w14:paraId="11078ED7"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8-9 </w:t>
      </w:r>
      <w:proofErr w:type="spellStart"/>
      <w:r w:rsidRPr="00D76B46">
        <w:rPr>
          <w:rFonts w:ascii="Times New Roman" w:hAnsi="Times New Roman"/>
          <w:color w:val="000000" w:themeColor="text1"/>
          <w:sz w:val="24"/>
          <w:szCs w:val="24"/>
        </w:rPr>
        <w:t>лет</w:t>
      </w:r>
      <w:proofErr w:type="spellEnd"/>
    </w:p>
    <w:p w14:paraId="69FF9B81"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10-15 </w:t>
      </w:r>
      <w:proofErr w:type="spellStart"/>
      <w:r w:rsidRPr="00D76B46">
        <w:rPr>
          <w:rFonts w:ascii="Times New Roman" w:hAnsi="Times New Roman"/>
          <w:color w:val="000000" w:themeColor="text1"/>
          <w:sz w:val="24"/>
          <w:szCs w:val="24"/>
        </w:rPr>
        <w:t>лет</w:t>
      </w:r>
      <w:proofErr w:type="spellEnd"/>
    </w:p>
    <w:p w14:paraId="0DFD960F"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16-20 </w:t>
      </w:r>
      <w:proofErr w:type="spellStart"/>
      <w:r w:rsidRPr="00D76B46">
        <w:rPr>
          <w:rFonts w:ascii="Times New Roman" w:hAnsi="Times New Roman"/>
          <w:color w:val="000000" w:themeColor="text1"/>
          <w:sz w:val="24"/>
          <w:szCs w:val="24"/>
        </w:rPr>
        <w:t>лет</w:t>
      </w:r>
      <w:proofErr w:type="spellEnd"/>
    </w:p>
    <w:p w14:paraId="54726A08" w14:textId="77777777" w:rsidR="00101EDA" w:rsidRPr="00D76B46" w:rsidRDefault="00101EDA" w:rsidP="00817543">
      <w:pPr>
        <w:pStyle w:val="a3"/>
        <w:widowControl/>
        <w:numPr>
          <w:ilvl w:val="0"/>
          <w:numId w:val="55"/>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Больше</w:t>
      </w:r>
      <w:proofErr w:type="spellEnd"/>
      <w:r w:rsidRPr="00D76B46">
        <w:rPr>
          <w:rFonts w:ascii="Times New Roman" w:hAnsi="Times New Roman"/>
          <w:color w:val="000000" w:themeColor="text1"/>
          <w:sz w:val="24"/>
          <w:szCs w:val="24"/>
        </w:rPr>
        <w:t xml:space="preserve"> 20 </w:t>
      </w:r>
      <w:proofErr w:type="spellStart"/>
      <w:r w:rsidRPr="00D76B46">
        <w:rPr>
          <w:rFonts w:ascii="Times New Roman" w:hAnsi="Times New Roman"/>
          <w:color w:val="000000" w:themeColor="text1"/>
          <w:sz w:val="24"/>
          <w:szCs w:val="24"/>
        </w:rPr>
        <w:t>лет</w:t>
      </w:r>
      <w:proofErr w:type="spellEnd"/>
    </w:p>
    <w:p w14:paraId="445A91AB"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Есть ли у Вас дети?:</w:t>
      </w:r>
    </w:p>
    <w:p w14:paraId="61932203" w14:textId="7B9FC75A" w:rsidR="00101EDA" w:rsidRPr="00D76B46" w:rsidRDefault="0087602C" w:rsidP="00101EDA">
      <w:pPr>
        <w:pStyle w:val="a3"/>
        <w:spacing w:line="360" w:lineRule="auto"/>
        <w:ind w:firstLineChars="300" w:firstLine="720"/>
        <w:rPr>
          <w:rFonts w:ascii="Times New Roman" w:hAnsi="Times New Roman"/>
          <w:color w:val="000000" w:themeColor="text1"/>
          <w:sz w:val="24"/>
          <w:szCs w:val="24"/>
        </w:rPr>
      </w:pPr>
      <w:r w:rsidRPr="00D76B46">
        <w:rPr>
          <w:rFonts w:ascii="Times New Roman" w:hAnsi="Times New Roman"/>
          <w:color w:val="000000" w:themeColor="text1"/>
          <w:sz w:val="24"/>
          <w:szCs w:val="24"/>
          <w:lang w:val="ru-RU"/>
        </w:rPr>
        <w:t xml:space="preserve"> 1) </w:t>
      </w:r>
      <w:proofErr w:type="spellStart"/>
      <w:r w:rsidR="00101EDA" w:rsidRPr="00D76B46">
        <w:rPr>
          <w:rFonts w:ascii="Times New Roman" w:hAnsi="Times New Roman"/>
          <w:color w:val="000000" w:themeColor="text1"/>
          <w:sz w:val="24"/>
          <w:szCs w:val="24"/>
        </w:rPr>
        <w:t>Нет</w:t>
      </w:r>
      <w:proofErr w:type="spellEnd"/>
      <w:r w:rsidR="00101EDA" w:rsidRPr="00D76B46">
        <w:rPr>
          <w:rFonts w:ascii="Times New Roman" w:hAnsi="Times New Roman"/>
          <w:color w:val="000000" w:themeColor="text1"/>
          <w:sz w:val="24"/>
          <w:szCs w:val="24"/>
        </w:rPr>
        <w:t>;</w:t>
      </w:r>
    </w:p>
    <w:p w14:paraId="648CC593" w14:textId="7A243999" w:rsidR="00101EDA" w:rsidRPr="00D76B46" w:rsidRDefault="0087602C" w:rsidP="0087602C">
      <w:pPr>
        <w:pStyle w:val="a3"/>
        <w:spacing w:line="360" w:lineRule="auto"/>
        <w:ind w:leftChars="127" w:left="267" w:firstLine="480"/>
        <w:rPr>
          <w:rFonts w:ascii="Times New Roman" w:hAnsi="Times New Roman"/>
          <w:color w:val="000000" w:themeColor="text1"/>
          <w:sz w:val="24"/>
          <w:szCs w:val="24"/>
        </w:rPr>
      </w:pPr>
      <w:r w:rsidRPr="00D76B46">
        <w:rPr>
          <w:rFonts w:ascii="Times New Roman" w:hAnsi="Times New Roman"/>
          <w:color w:val="000000" w:themeColor="text1"/>
          <w:sz w:val="24"/>
          <w:szCs w:val="24"/>
        </w:rPr>
        <w:t xml:space="preserve"> 2) </w:t>
      </w:r>
      <w:proofErr w:type="spellStart"/>
      <w:r w:rsidR="00101EDA" w:rsidRPr="00D76B46">
        <w:rPr>
          <w:rFonts w:ascii="Times New Roman" w:hAnsi="Times New Roman"/>
          <w:color w:val="000000" w:themeColor="text1"/>
          <w:sz w:val="24"/>
          <w:szCs w:val="24"/>
        </w:rPr>
        <w:t>Да</w:t>
      </w:r>
      <w:proofErr w:type="spellEnd"/>
      <w:r w:rsidR="00101EDA" w:rsidRPr="00D76B46">
        <w:rPr>
          <w:rFonts w:ascii="Times New Roman" w:hAnsi="Times New Roman"/>
          <w:color w:val="000000" w:themeColor="text1"/>
          <w:sz w:val="24"/>
          <w:szCs w:val="24"/>
        </w:rPr>
        <w:t>.</w:t>
      </w:r>
    </w:p>
    <w:p w14:paraId="0784753E"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Проживают ли вместе с Вами другие родственники?:</w:t>
      </w:r>
    </w:p>
    <w:p w14:paraId="7F928105" w14:textId="77777777" w:rsidR="00101EDA" w:rsidRPr="00D76B46" w:rsidRDefault="00101EDA" w:rsidP="00817543">
      <w:pPr>
        <w:pStyle w:val="a3"/>
        <w:widowControl/>
        <w:numPr>
          <w:ilvl w:val="0"/>
          <w:numId w:val="56"/>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Нет</w:t>
      </w:r>
      <w:proofErr w:type="spellEnd"/>
      <w:r w:rsidRPr="00D76B46">
        <w:rPr>
          <w:rFonts w:ascii="Times New Roman" w:hAnsi="Times New Roman"/>
          <w:color w:val="000000" w:themeColor="text1"/>
          <w:sz w:val="24"/>
          <w:szCs w:val="24"/>
        </w:rPr>
        <w:t>;</w:t>
      </w:r>
    </w:p>
    <w:p w14:paraId="326C912E" w14:textId="77777777" w:rsidR="00101EDA" w:rsidRPr="00D76B46" w:rsidRDefault="00101EDA" w:rsidP="00817543">
      <w:pPr>
        <w:pStyle w:val="a3"/>
        <w:widowControl/>
        <w:numPr>
          <w:ilvl w:val="0"/>
          <w:numId w:val="56"/>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Да</w:t>
      </w:r>
      <w:proofErr w:type="spellEnd"/>
      <w:r w:rsidRPr="00D76B46">
        <w:rPr>
          <w:rFonts w:ascii="Times New Roman" w:hAnsi="Times New Roman"/>
          <w:color w:val="000000" w:themeColor="text1"/>
          <w:sz w:val="24"/>
          <w:szCs w:val="24"/>
        </w:rPr>
        <w:t xml:space="preserve">.   </w:t>
      </w:r>
    </w:p>
    <w:p w14:paraId="0A0A6F00" w14:textId="77777777" w:rsidR="00101EDA" w:rsidRPr="00D76B46" w:rsidRDefault="00101EDA" w:rsidP="00817543">
      <w:pPr>
        <w:pStyle w:val="a3"/>
        <w:widowControl/>
        <w:numPr>
          <w:ilvl w:val="0"/>
          <w:numId w:val="43"/>
        </w:numPr>
        <w:spacing w:line="360" w:lineRule="auto"/>
        <w:ind w:left="0" w:firstLineChars="0" w:firstLine="284"/>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Уровень месячного дохода Вашей семьи:</w:t>
      </w:r>
    </w:p>
    <w:p w14:paraId="4D510BF2" w14:textId="77777777" w:rsidR="00101EDA" w:rsidRPr="00D76B46" w:rsidRDefault="00101EDA" w:rsidP="00817543">
      <w:pPr>
        <w:pStyle w:val="a3"/>
        <w:widowControl/>
        <w:numPr>
          <w:ilvl w:val="0"/>
          <w:numId w:val="57"/>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3000 </w:t>
      </w:r>
      <w:proofErr w:type="spellStart"/>
      <w:r w:rsidRPr="00D76B46">
        <w:rPr>
          <w:rFonts w:ascii="Times New Roman" w:hAnsi="Times New Roman"/>
          <w:color w:val="000000" w:themeColor="text1"/>
          <w:sz w:val="24"/>
          <w:szCs w:val="24"/>
        </w:rPr>
        <w:t>юаней</w:t>
      </w:r>
      <w:proofErr w:type="spellEnd"/>
      <w:r w:rsidRPr="00D76B46">
        <w:rPr>
          <w:rFonts w:ascii="Times New Roman" w:hAnsi="Times New Roman"/>
          <w:color w:val="000000" w:themeColor="text1"/>
          <w:sz w:val="24"/>
          <w:szCs w:val="24"/>
        </w:rPr>
        <w:t>;</w:t>
      </w:r>
    </w:p>
    <w:p w14:paraId="39441E8D" w14:textId="77777777" w:rsidR="00101EDA" w:rsidRPr="00D76B46" w:rsidRDefault="00101EDA" w:rsidP="00817543">
      <w:pPr>
        <w:pStyle w:val="a3"/>
        <w:widowControl/>
        <w:numPr>
          <w:ilvl w:val="0"/>
          <w:numId w:val="57"/>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От</w:t>
      </w:r>
      <w:proofErr w:type="spellEnd"/>
      <w:r w:rsidRPr="00D76B46">
        <w:rPr>
          <w:rFonts w:ascii="Times New Roman" w:hAnsi="Times New Roman"/>
          <w:color w:val="000000" w:themeColor="text1"/>
          <w:sz w:val="24"/>
          <w:szCs w:val="24"/>
        </w:rPr>
        <w:t xml:space="preserve"> 3001 </w:t>
      </w: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10000 </w:t>
      </w:r>
      <w:proofErr w:type="spellStart"/>
      <w:r w:rsidRPr="00D76B46">
        <w:rPr>
          <w:rFonts w:ascii="Times New Roman" w:hAnsi="Times New Roman"/>
          <w:color w:val="000000" w:themeColor="text1"/>
          <w:sz w:val="24"/>
          <w:szCs w:val="24"/>
        </w:rPr>
        <w:t>юаней</w:t>
      </w:r>
      <w:proofErr w:type="spellEnd"/>
      <w:r w:rsidRPr="00D76B46">
        <w:rPr>
          <w:rFonts w:ascii="Times New Roman" w:hAnsi="Times New Roman"/>
          <w:color w:val="000000" w:themeColor="text1"/>
          <w:sz w:val="24"/>
          <w:szCs w:val="24"/>
        </w:rPr>
        <w:t>;</w:t>
      </w:r>
    </w:p>
    <w:p w14:paraId="0554E6AF" w14:textId="77777777" w:rsidR="00101EDA" w:rsidRPr="00D76B46" w:rsidRDefault="00101EDA" w:rsidP="00817543">
      <w:pPr>
        <w:pStyle w:val="a3"/>
        <w:widowControl/>
        <w:numPr>
          <w:ilvl w:val="0"/>
          <w:numId w:val="57"/>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От</w:t>
      </w:r>
      <w:proofErr w:type="spellEnd"/>
      <w:r w:rsidRPr="00D76B46">
        <w:rPr>
          <w:rFonts w:ascii="Times New Roman" w:hAnsi="Times New Roman"/>
          <w:color w:val="000000" w:themeColor="text1"/>
          <w:sz w:val="24"/>
          <w:szCs w:val="24"/>
        </w:rPr>
        <w:t xml:space="preserve"> 10001 </w:t>
      </w:r>
      <w:proofErr w:type="spellStart"/>
      <w:r w:rsidRPr="00D76B46">
        <w:rPr>
          <w:rFonts w:ascii="Times New Roman" w:hAnsi="Times New Roman"/>
          <w:color w:val="000000" w:themeColor="text1"/>
          <w:sz w:val="24"/>
          <w:szCs w:val="24"/>
        </w:rPr>
        <w:t>до</w:t>
      </w:r>
      <w:proofErr w:type="spellEnd"/>
      <w:r w:rsidRPr="00D76B46">
        <w:rPr>
          <w:rFonts w:ascii="Times New Roman" w:hAnsi="Times New Roman"/>
          <w:color w:val="000000" w:themeColor="text1"/>
          <w:sz w:val="24"/>
          <w:szCs w:val="24"/>
        </w:rPr>
        <w:t xml:space="preserve"> 20000 </w:t>
      </w:r>
      <w:proofErr w:type="spellStart"/>
      <w:r w:rsidRPr="00D76B46">
        <w:rPr>
          <w:rFonts w:ascii="Times New Roman" w:hAnsi="Times New Roman"/>
          <w:color w:val="000000" w:themeColor="text1"/>
          <w:sz w:val="24"/>
          <w:szCs w:val="24"/>
        </w:rPr>
        <w:t>юаней</w:t>
      </w:r>
      <w:proofErr w:type="spellEnd"/>
      <w:r w:rsidRPr="00D76B46">
        <w:rPr>
          <w:rFonts w:ascii="Times New Roman" w:hAnsi="Times New Roman"/>
          <w:color w:val="000000" w:themeColor="text1"/>
          <w:sz w:val="24"/>
          <w:szCs w:val="24"/>
        </w:rPr>
        <w:t>;</w:t>
      </w:r>
    </w:p>
    <w:p w14:paraId="25228AC9" w14:textId="77777777" w:rsidR="00101EDA" w:rsidRPr="00D76B46" w:rsidRDefault="00101EDA" w:rsidP="00817543">
      <w:pPr>
        <w:pStyle w:val="a3"/>
        <w:widowControl/>
        <w:numPr>
          <w:ilvl w:val="0"/>
          <w:numId w:val="57"/>
        </w:numPr>
        <w:spacing w:line="360" w:lineRule="auto"/>
        <w:ind w:firstLineChars="0"/>
        <w:contextualSpacing/>
        <w:rPr>
          <w:rFonts w:ascii="Times New Roman" w:hAnsi="Times New Roman"/>
          <w:color w:val="000000" w:themeColor="text1"/>
          <w:sz w:val="24"/>
          <w:szCs w:val="24"/>
        </w:rPr>
      </w:pPr>
      <w:proofErr w:type="spellStart"/>
      <w:r w:rsidRPr="00D76B46">
        <w:rPr>
          <w:rFonts w:ascii="Times New Roman" w:hAnsi="Times New Roman"/>
          <w:color w:val="000000" w:themeColor="text1"/>
          <w:sz w:val="24"/>
          <w:szCs w:val="24"/>
        </w:rPr>
        <w:t>Свыше</w:t>
      </w:r>
      <w:proofErr w:type="spellEnd"/>
      <w:r w:rsidRPr="00D76B46">
        <w:rPr>
          <w:rFonts w:ascii="Times New Roman" w:hAnsi="Times New Roman"/>
          <w:color w:val="000000" w:themeColor="text1"/>
          <w:sz w:val="24"/>
          <w:szCs w:val="24"/>
        </w:rPr>
        <w:t xml:space="preserve"> 20001 </w:t>
      </w:r>
      <w:proofErr w:type="spellStart"/>
      <w:r w:rsidRPr="00D76B46">
        <w:rPr>
          <w:rFonts w:ascii="Times New Roman" w:hAnsi="Times New Roman"/>
          <w:color w:val="000000" w:themeColor="text1"/>
          <w:sz w:val="24"/>
          <w:szCs w:val="24"/>
        </w:rPr>
        <w:t>юней</w:t>
      </w:r>
      <w:proofErr w:type="spellEnd"/>
      <w:r w:rsidRPr="00D76B46">
        <w:rPr>
          <w:rFonts w:ascii="Times New Roman" w:hAnsi="Times New Roman"/>
          <w:color w:val="000000" w:themeColor="text1"/>
          <w:sz w:val="24"/>
          <w:szCs w:val="24"/>
        </w:rPr>
        <w:t>.</w:t>
      </w:r>
    </w:p>
    <w:p w14:paraId="3933183D" w14:textId="77777777" w:rsidR="00101EDA" w:rsidRPr="00D76B46" w:rsidRDefault="00101EDA" w:rsidP="00101EDA">
      <w:pPr>
        <w:tabs>
          <w:tab w:val="left" w:pos="8505"/>
        </w:tabs>
        <w:spacing w:line="360" w:lineRule="auto"/>
        <w:jc w:val="center"/>
        <w:rPr>
          <w:rFonts w:ascii="Times New Roman" w:hAnsi="Times New Roman"/>
          <w:color w:val="000000" w:themeColor="text1"/>
          <w:sz w:val="24"/>
        </w:rPr>
      </w:pPr>
      <w:r w:rsidRPr="00D76B46">
        <w:rPr>
          <w:rFonts w:ascii="Times New Roman" w:hAnsi="Times New Roman"/>
          <w:color w:val="000000" w:themeColor="text1"/>
          <w:sz w:val="24"/>
        </w:rPr>
        <w:t>СПАСИБО ЗА УЧАСТИЕ!</w:t>
      </w:r>
    </w:p>
    <w:p w14:paraId="7DE4C502" w14:textId="77777777" w:rsidR="00101EDA" w:rsidRPr="00D76B46" w:rsidRDefault="00101EDA" w:rsidP="00101EDA">
      <w:pPr>
        <w:pStyle w:val="a3"/>
        <w:spacing w:line="360" w:lineRule="auto"/>
        <w:ind w:firstLine="482"/>
        <w:contextualSpacing/>
        <w:rPr>
          <w:rFonts w:ascii="Times New Roman" w:hAnsi="Times New Roman"/>
          <w:b/>
          <w:color w:val="000000" w:themeColor="text1"/>
          <w:sz w:val="24"/>
          <w:szCs w:val="24"/>
          <w:lang w:val="ru-RU"/>
        </w:rPr>
      </w:pPr>
    </w:p>
    <w:p w14:paraId="6B941C51" w14:textId="77777777" w:rsidR="00F108C4" w:rsidRPr="00D76B46" w:rsidRDefault="00F108C4" w:rsidP="00101EDA">
      <w:pPr>
        <w:pStyle w:val="a3"/>
        <w:spacing w:line="360" w:lineRule="auto"/>
        <w:ind w:firstLine="482"/>
        <w:contextualSpacing/>
        <w:rPr>
          <w:rFonts w:ascii="Times New Roman" w:hAnsi="Times New Roman"/>
          <w:b/>
          <w:color w:val="000000" w:themeColor="text1"/>
          <w:sz w:val="24"/>
          <w:szCs w:val="24"/>
          <w:lang w:val="ru-RU"/>
        </w:rPr>
      </w:pPr>
    </w:p>
    <w:p w14:paraId="2C0F37E1" w14:textId="77777777" w:rsidR="00F108C4" w:rsidRPr="00D76B46" w:rsidRDefault="00F108C4" w:rsidP="00101EDA">
      <w:pPr>
        <w:pStyle w:val="a3"/>
        <w:spacing w:line="360" w:lineRule="auto"/>
        <w:ind w:firstLine="482"/>
        <w:contextualSpacing/>
        <w:rPr>
          <w:rFonts w:ascii="Times New Roman" w:hAnsi="Times New Roman"/>
          <w:b/>
          <w:color w:val="000000" w:themeColor="text1"/>
          <w:sz w:val="24"/>
          <w:szCs w:val="24"/>
          <w:lang w:val="ru-RU"/>
        </w:rPr>
      </w:pPr>
    </w:p>
    <w:p w14:paraId="5EDF6E28" w14:textId="77777777" w:rsidR="00F108C4" w:rsidRPr="00D76B46" w:rsidRDefault="00F108C4" w:rsidP="00101EDA">
      <w:pPr>
        <w:pStyle w:val="a3"/>
        <w:spacing w:line="360" w:lineRule="auto"/>
        <w:ind w:firstLine="482"/>
        <w:contextualSpacing/>
        <w:rPr>
          <w:rFonts w:ascii="Times New Roman" w:hAnsi="Times New Roman"/>
          <w:b/>
          <w:color w:val="000000" w:themeColor="text1"/>
          <w:sz w:val="24"/>
          <w:szCs w:val="24"/>
          <w:lang w:val="ru-RU"/>
        </w:rPr>
      </w:pPr>
    </w:p>
    <w:p w14:paraId="089EE7DA" w14:textId="240F66BA" w:rsidR="00101EDA" w:rsidRPr="00D76B46" w:rsidRDefault="00101EDA" w:rsidP="00101EDA">
      <w:pPr>
        <w:pStyle w:val="a3"/>
        <w:wordWrap w:val="0"/>
        <w:spacing w:line="360" w:lineRule="auto"/>
        <w:ind w:firstLine="482"/>
        <w:contextualSpacing/>
        <w:jc w:val="right"/>
        <w:rPr>
          <w:rFonts w:ascii="Times New Roman" w:hAnsi="Times New Roman"/>
          <w:b/>
          <w:color w:val="000000" w:themeColor="text1"/>
          <w:sz w:val="24"/>
          <w:szCs w:val="24"/>
          <w:lang w:val="ru-RU"/>
        </w:rPr>
      </w:pPr>
      <w:r w:rsidRPr="00D76B46">
        <w:rPr>
          <w:rFonts w:ascii="Times New Roman" w:hAnsi="Times New Roman"/>
          <w:b/>
          <w:color w:val="000000" w:themeColor="text1"/>
          <w:sz w:val="24"/>
          <w:szCs w:val="24"/>
          <w:lang w:val="ru-RU"/>
        </w:rPr>
        <w:lastRenderedPageBreak/>
        <w:t>Приложение 3</w:t>
      </w:r>
    </w:p>
    <w:p w14:paraId="50541F30" w14:textId="77777777" w:rsidR="00896992" w:rsidRPr="00D76B46" w:rsidRDefault="00896992" w:rsidP="00896992">
      <w:pPr>
        <w:pStyle w:val="a3"/>
        <w:spacing w:line="360" w:lineRule="auto"/>
        <w:ind w:firstLine="562"/>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ГАЙД ИНТЕРВЬЮ</w:t>
      </w:r>
    </w:p>
    <w:p w14:paraId="463D565E" w14:textId="77777777" w:rsidR="00896992" w:rsidRPr="00D76B46" w:rsidRDefault="00896992" w:rsidP="00896992">
      <w:pPr>
        <w:widowControl/>
        <w:spacing w:before="100" w:beforeAutospacing="1" w:after="100" w:afterAutospacing="1" w:line="360" w:lineRule="auto"/>
        <w:ind w:firstLine="840"/>
        <w:contextualSpacing/>
        <w:outlineLvl w:val="0"/>
        <w:rPr>
          <w:rFonts w:eastAsia="宋体" w:cs="宋体"/>
          <w:b/>
          <w:bCs/>
          <w:color w:val="000000" w:themeColor="text1"/>
          <w:kern w:val="36"/>
          <w:sz w:val="24"/>
          <w:szCs w:val="24"/>
          <w:lang w:val="ru-RU"/>
        </w:rPr>
      </w:pPr>
      <w:r w:rsidRPr="00D76B46">
        <w:rPr>
          <w:rFonts w:ascii="Times New Roman" w:eastAsia="宋体" w:hAnsi="Times New Roman" w:cs="Times New Roman"/>
          <w:b/>
          <w:bCs/>
          <w:color w:val="000000" w:themeColor="text1"/>
          <w:kern w:val="36"/>
          <w:sz w:val="24"/>
          <w:szCs w:val="24"/>
          <w:lang w:val="ru-RU"/>
        </w:rPr>
        <w:t xml:space="preserve">Добрый день! Меня зовут </w:t>
      </w:r>
      <w:proofErr w:type="spellStart"/>
      <w:r w:rsidRPr="00D76B46">
        <w:rPr>
          <w:rFonts w:ascii="Times New Roman" w:eastAsia="宋体" w:hAnsi="Times New Roman" w:cs="Times New Roman"/>
          <w:b/>
          <w:bCs/>
          <w:color w:val="000000" w:themeColor="text1"/>
          <w:kern w:val="36"/>
          <w:sz w:val="24"/>
          <w:szCs w:val="24"/>
          <w:lang w:val="ru-RU"/>
        </w:rPr>
        <w:t>Шэ</w:t>
      </w:r>
      <w:proofErr w:type="spellEnd"/>
      <w:r w:rsidRPr="00D76B46">
        <w:rPr>
          <w:rFonts w:ascii="Times New Roman" w:eastAsia="宋体" w:hAnsi="Times New Roman" w:cs="Times New Roman"/>
          <w:b/>
          <w:bCs/>
          <w:color w:val="000000" w:themeColor="text1"/>
          <w:kern w:val="36"/>
          <w:sz w:val="24"/>
          <w:szCs w:val="24"/>
          <w:lang w:val="ru-RU"/>
        </w:rPr>
        <w:t xml:space="preserve"> Линь, я </w:t>
      </w:r>
      <w:proofErr w:type="spellStart"/>
      <w:r w:rsidRPr="00D76B46">
        <w:rPr>
          <w:rFonts w:ascii="Times New Roman" w:eastAsia="宋体" w:hAnsi="Times New Roman" w:cs="Times New Roman"/>
          <w:b/>
          <w:bCs/>
          <w:color w:val="000000" w:themeColor="text1"/>
          <w:kern w:val="36"/>
          <w:sz w:val="24"/>
          <w:szCs w:val="24"/>
          <w:lang w:val="ru-RU"/>
        </w:rPr>
        <w:t>магистрантка</w:t>
      </w:r>
      <w:proofErr w:type="spellEnd"/>
      <w:r w:rsidRPr="00D76B46">
        <w:rPr>
          <w:rFonts w:ascii="Times New Roman" w:eastAsia="宋体" w:hAnsi="Times New Roman" w:cs="Times New Roman"/>
          <w:b/>
          <w:bCs/>
          <w:color w:val="000000" w:themeColor="text1"/>
          <w:kern w:val="36"/>
          <w:sz w:val="24"/>
          <w:szCs w:val="24"/>
          <w:lang w:val="ru-RU"/>
        </w:rPr>
        <w:t xml:space="preserve"> 2 курса факультета Социологии СПбГУ. В целях исследования использования социальной работы в регулировании семейных конфликтов, я провожу исследование, посвященное этой проблематике. Прошу Вас ответить на следующие вопросы.</w:t>
      </w:r>
    </w:p>
    <w:p w14:paraId="3A273D80"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Каким образом</w:t>
      </w:r>
      <w:r w:rsidRPr="00D76B46">
        <w:rPr>
          <w:rFonts w:ascii="Times New Roman" w:hAnsi="Times New Roman" w:hint="eastAsia"/>
          <w:color w:val="000000" w:themeColor="text1"/>
          <w:sz w:val="24"/>
          <w:szCs w:val="24"/>
          <w:lang w:val="ru-RU"/>
        </w:rPr>
        <w:t xml:space="preserve"> </w:t>
      </w:r>
      <w:r w:rsidRPr="00D76B46">
        <w:rPr>
          <w:rFonts w:ascii="Times New Roman" w:hAnsi="Times New Roman"/>
          <w:color w:val="000000" w:themeColor="text1"/>
          <w:sz w:val="24"/>
          <w:szCs w:val="24"/>
          <w:lang w:val="ru-RU"/>
        </w:rPr>
        <w:t>организована социальная помощь для урегулирования семейных конфликтов в Вашем центре?</w:t>
      </w:r>
    </w:p>
    <w:p w14:paraId="0E6F19D1"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Каким образом семьи узнают о возможности получить помощь в Вашем Центре? И помощь в разрешении конфликтов? </w:t>
      </w:r>
    </w:p>
    <w:p w14:paraId="573E10E2"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Где Вы оказываете помощь семье: в центре, на дому или в других организациях?</w:t>
      </w:r>
    </w:p>
    <w:p w14:paraId="031AA385"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Что проводит семьи к посещению центра за помощью?</w:t>
      </w:r>
    </w:p>
    <w:p w14:paraId="2FFFCAA2"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В какой фазе конфликта семья решают обратиться в центр за помощью?</w:t>
      </w:r>
    </w:p>
    <w:p w14:paraId="030D6DDE"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Для </w:t>
      </w:r>
      <w:proofErr w:type="gramStart"/>
      <w:r w:rsidRPr="00D76B46">
        <w:rPr>
          <w:rFonts w:ascii="Times New Roman" w:hAnsi="Times New Roman"/>
          <w:color w:val="000000" w:themeColor="text1"/>
          <w:sz w:val="24"/>
          <w:szCs w:val="24"/>
          <w:lang w:val="ru-RU"/>
        </w:rPr>
        <w:t>разрешения</w:t>
      </w:r>
      <w:proofErr w:type="gramEnd"/>
      <w:r w:rsidRPr="00D76B46">
        <w:rPr>
          <w:rFonts w:ascii="Times New Roman" w:hAnsi="Times New Roman"/>
          <w:color w:val="000000" w:themeColor="text1"/>
          <w:sz w:val="24"/>
          <w:szCs w:val="24"/>
          <w:lang w:val="ru-RU"/>
        </w:rPr>
        <w:t xml:space="preserve"> каких видов конфликтов семьи приходят в центр?</w:t>
      </w:r>
    </w:p>
    <w:p w14:paraId="353C8CEE"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Какие причины вызывают семейные конфликты?</w:t>
      </w:r>
    </w:p>
    <w:p w14:paraId="6EF7518A"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Какую потребность реализуют семьи, обращаясь к центру?</w:t>
      </w:r>
    </w:p>
    <w:p w14:paraId="21000C20"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Какие методики, программы и тренинги используются в Вашем центре для разрешения семейных конфликтов?</w:t>
      </w:r>
    </w:p>
    <w:p w14:paraId="19DDFE2B"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 семьи реагируют на эти тренинги?</w:t>
      </w:r>
    </w:p>
    <w:p w14:paraId="746C8997"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Чем, на Ваш взгляд,  можно  обогатить  эти методики?</w:t>
      </w:r>
    </w:p>
    <w:p w14:paraId="02E75B1F"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Что Вы хотели бы изменить  в работе с семьями, обращающимися к Вам за помощью?</w:t>
      </w:r>
    </w:p>
    <w:p w14:paraId="009F7215"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Какие препятствия существуют в разрешении семейных конфликтов?</w:t>
      </w:r>
    </w:p>
    <w:p w14:paraId="7FE83D7C" w14:textId="77777777" w:rsidR="00896992" w:rsidRPr="00D76B46" w:rsidRDefault="00896992" w:rsidP="00817543">
      <w:pPr>
        <w:pStyle w:val="a3"/>
        <w:numPr>
          <w:ilvl w:val="0"/>
          <w:numId w:val="25"/>
        </w:numPr>
        <w:spacing w:line="360" w:lineRule="auto"/>
        <w:ind w:firstLineChars="0"/>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Как Вы расцениваете, когда семья повторно обращается в центр за помощью в разрешении семейных конфликтов?</w:t>
      </w:r>
    </w:p>
    <w:p w14:paraId="0B8BB52E" w14:textId="77777777" w:rsidR="00896992" w:rsidRPr="00D76B46" w:rsidRDefault="00896992" w:rsidP="00896992">
      <w:pPr>
        <w:spacing w:line="360" w:lineRule="auto"/>
        <w:contextualSpacing/>
        <w:rPr>
          <w:rFonts w:ascii="Times New Roman" w:hAnsi="Times New Roman"/>
          <w:b/>
          <w:color w:val="000000" w:themeColor="text1"/>
          <w:sz w:val="28"/>
          <w:szCs w:val="28"/>
          <w:lang w:val="ru-RU"/>
        </w:rPr>
      </w:pPr>
    </w:p>
    <w:p w14:paraId="09B26507" w14:textId="77777777" w:rsidR="00896992" w:rsidRPr="00D76B46" w:rsidRDefault="00896992" w:rsidP="00896992">
      <w:pPr>
        <w:pStyle w:val="a3"/>
        <w:spacing w:line="360" w:lineRule="auto"/>
        <w:ind w:firstLine="482"/>
        <w:contextualSpacing/>
        <w:jc w:val="center"/>
        <w:rPr>
          <w:rFonts w:ascii="Times New Roman" w:hAnsi="Times New Roman"/>
          <w:b/>
          <w:color w:val="000000" w:themeColor="text1"/>
          <w:sz w:val="24"/>
          <w:szCs w:val="24"/>
          <w:lang w:val="ru-RU"/>
        </w:rPr>
      </w:pPr>
    </w:p>
    <w:p w14:paraId="3C91CFF2" w14:textId="77777777" w:rsidR="00F108C4" w:rsidRPr="00D76B46" w:rsidRDefault="00F108C4" w:rsidP="00896992">
      <w:pPr>
        <w:pStyle w:val="a3"/>
        <w:spacing w:line="360" w:lineRule="auto"/>
        <w:ind w:firstLine="482"/>
        <w:contextualSpacing/>
        <w:jc w:val="center"/>
        <w:rPr>
          <w:rFonts w:ascii="Times New Roman" w:hAnsi="Times New Roman"/>
          <w:b/>
          <w:color w:val="000000" w:themeColor="text1"/>
          <w:sz w:val="24"/>
          <w:szCs w:val="24"/>
          <w:lang w:val="ru-RU"/>
        </w:rPr>
      </w:pPr>
    </w:p>
    <w:p w14:paraId="40E34178" w14:textId="77777777" w:rsidR="00F108C4" w:rsidRPr="00D76B46" w:rsidRDefault="00F108C4" w:rsidP="00896992">
      <w:pPr>
        <w:pStyle w:val="a3"/>
        <w:spacing w:line="360" w:lineRule="auto"/>
        <w:ind w:firstLine="482"/>
        <w:contextualSpacing/>
        <w:jc w:val="center"/>
        <w:rPr>
          <w:rFonts w:ascii="Times New Roman" w:hAnsi="Times New Roman"/>
          <w:b/>
          <w:color w:val="000000" w:themeColor="text1"/>
          <w:sz w:val="24"/>
          <w:szCs w:val="24"/>
          <w:lang w:val="ru-RU"/>
        </w:rPr>
      </w:pPr>
    </w:p>
    <w:p w14:paraId="1BDA83AE" w14:textId="2BF7AE02" w:rsidR="00896992" w:rsidRPr="00D76B46" w:rsidRDefault="00F108C4" w:rsidP="00896992">
      <w:pPr>
        <w:pStyle w:val="a3"/>
        <w:wordWrap w:val="0"/>
        <w:spacing w:line="360" w:lineRule="auto"/>
        <w:ind w:firstLine="482"/>
        <w:contextualSpacing/>
        <w:jc w:val="right"/>
        <w:rPr>
          <w:rFonts w:ascii="Times New Roman" w:hAnsi="Times New Roman"/>
          <w:b/>
          <w:color w:val="000000" w:themeColor="text1"/>
          <w:sz w:val="24"/>
          <w:szCs w:val="24"/>
          <w:lang w:val="ru-RU"/>
        </w:rPr>
      </w:pPr>
      <w:r w:rsidRPr="00D76B46">
        <w:rPr>
          <w:rFonts w:ascii="Times New Roman" w:hAnsi="Times New Roman"/>
          <w:b/>
          <w:color w:val="000000" w:themeColor="text1"/>
          <w:sz w:val="24"/>
          <w:szCs w:val="24"/>
          <w:lang w:val="ru-RU"/>
        </w:rPr>
        <w:lastRenderedPageBreak/>
        <w:t>Приложение 4</w:t>
      </w:r>
    </w:p>
    <w:p w14:paraId="59AE6EE4" w14:textId="77777777" w:rsidR="00896992" w:rsidRPr="00D76B46" w:rsidRDefault="00896992" w:rsidP="00896992">
      <w:pPr>
        <w:pStyle w:val="a3"/>
        <w:spacing w:line="360" w:lineRule="auto"/>
        <w:ind w:firstLine="562"/>
        <w:contextualSpacing/>
        <w:jc w:val="center"/>
        <w:rPr>
          <w:rFonts w:ascii="Times New Roman" w:hAnsi="Times New Roman"/>
          <w:b/>
          <w:color w:val="000000" w:themeColor="text1"/>
          <w:sz w:val="28"/>
          <w:szCs w:val="28"/>
          <w:lang w:val="ru-RU"/>
        </w:rPr>
      </w:pPr>
      <w:r w:rsidRPr="00D76B46">
        <w:rPr>
          <w:rFonts w:ascii="Times New Roman" w:hAnsi="Times New Roman"/>
          <w:b/>
          <w:color w:val="000000" w:themeColor="text1"/>
          <w:sz w:val="28"/>
          <w:szCs w:val="28"/>
          <w:lang w:val="ru-RU"/>
        </w:rPr>
        <w:t>ТРАНСКРИПТ ИНТЕРВЬЮ</w:t>
      </w:r>
    </w:p>
    <w:p w14:paraId="13E0F86C" w14:textId="77777777" w:rsidR="00896992" w:rsidRPr="00D76B46" w:rsidRDefault="00896992" w:rsidP="00896992">
      <w:pPr>
        <w:pStyle w:val="a3"/>
        <w:spacing w:line="360" w:lineRule="auto"/>
        <w:ind w:firstLineChars="0" w:firstLine="0"/>
        <w:contextualSpacing/>
        <w:rPr>
          <w:rFonts w:ascii="Times New Roman" w:hAnsi="Times New Roman"/>
          <w:color w:val="000000" w:themeColor="text1"/>
          <w:kern w:val="36"/>
          <w:sz w:val="24"/>
          <w:szCs w:val="24"/>
          <w:lang w:val="ru-RU"/>
        </w:rPr>
      </w:pPr>
      <w:proofErr w:type="spellStart"/>
      <w:r w:rsidRPr="00D76B46">
        <w:rPr>
          <w:rFonts w:ascii="Times New Roman" w:hAnsi="Times New Roman"/>
          <w:color w:val="000000" w:themeColor="text1"/>
          <w:sz w:val="24"/>
          <w:szCs w:val="24"/>
          <w:lang w:val="ru-RU"/>
        </w:rPr>
        <w:t>Транскрипт</w:t>
      </w:r>
      <w:proofErr w:type="spellEnd"/>
      <w:r w:rsidRPr="00D76B46">
        <w:rPr>
          <w:rFonts w:ascii="Times New Roman" w:hAnsi="Times New Roman"/>
          <w:color w:val="000000" w:themeColor="text1"/>
          <w:sz w:val="24"/>
          <w:szCs w:val="24"/>
          <w:lang w:val="ru-RU"/>
        </w:rPr>
        <w:t xml:space="preserve"> интервью </w:t>
      </w:r>
      <w:r w:rsidRPr="00D76B46">
        <w:rPr>
          <w:rFonts w:ascii="Times New Roman" w:hAnsi="Times New Roman"/>
          <w:color w:val="000000" w:themeColor="text1"/>
          <w:kern w:val="36"/>
          <w:sz w:val="24"/>
          <w:szCs w:val="24"/>
          <w:lang w:val="ru-RU"/>
        </w:rPr>
        <w:t>№ 1.</w:t>
      </w:r>
    </w:p>
    <w:p w14:paraId="4BF7C21F"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Скажите, пожалуйста, каким образом</w:t>
      </w:r>
      <w:r w:rsidRPr="00D76B46">
        <w:rPr>
          <w:rFonts w:ascii="Times New Roman" w:hAnsi="Times New Roman" w:hint="eastAsia"/>
          <w:i/>
          <w:color w:val="000000" w:themeColor="text1"/>
          <w:sz w:val="24"/>
          <w:szCs w:val="24"/>
          <w:lang w:val="ru-RU"/>
        </w:rPr>
        <w:t xml:space="preserve"> </w:t>
      </w:r>
      <w:r w:rsidRPr="00D76B46">
        <w:rPr>
          <w:rFonts w:ascii="Times New Roman" w:hAnsi="Times New Roman"/>
          <w:i/>
          <w:color w:val="000000" w:themeColor="text1"/>
          <w:sz w:val="24"/>
          <w:szCs w:val="24"/>
          <w:lang w:val="ru-RU"/>
        </w:rPr>
        <w:t>организована социальная помощь для урегулирования семейных конфликтов в Вашем центре?</w:t>
      </w:r>
    </w:p>
    <w:p w14:paraId="7ADEEE4F"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Социальная помощь для урегулирования семейных конфликтов, ну, с чего начать, на самом деле, когда семья попадает в поле зрения нашей службы, и центра, других отделений, мы, кончено, прежде всего, приводим диагностику. Уточняем, что за проблемы в семье, какую помощь может оказать центр, какую консультацию может дать. После этого, мы составляем план работы, где прописываются мероприятия, которые должны быть организованы специалистами по социальной работе, психологами, юристами. И в зависимости от этого, мы начинаем работу с семьей. Но это только одна часть, что мы делаем. Просто семьи, как попадают к нам, они, в общем, могут быть в поле зрения каких-то учреждений образования, здравоохранения, органов внутренних дел, полиции. Они нас сообщают об этом, и мы начинаем работу. Сначала ставим их на обслуживание, получается, потом уже начинаем работать план, различные консультации. Мы встречаемся с семьями, ходим в семью. Договариваемся с семьей, что мы приходим, составляем акт обследования. Обследуем, что за обстановка семьи, где живет семья, какие условия, какой материальный достаток, какой состав в семье и прочие. Сам характер проблем, в ходе беседы с членами семьи, уточняется. </w:t>
      </w:r>
      <w:proofErr w:type="gramStart"/>
      <w:r w:rsidRPr="00D76B46">
        <w:rPr>
          <w:rFonts w:ascii="Times New Roman" w:hAnsi="Times New Roman"/>
          <w:color w:val="000000" w:themeColor="text1"/>
          <w:kern w:val="36"/>
          <w:sz w:val="24"/>
          <w:szCs w:val="24"/>
          <w:lang w:val="ru-RU"/>
        </w:rPr>
        <w:t>После этого, если нужна психологическая помощь - работают психологи со всеми членами семьи, с маленькими, с большими, с детьми, с взрослыми.</w:t>
      </w:r>
      <w:proofErr w:type="gramEnd"/>
      <w:r w:rsidRPr="00D76B46">
        <w:rPr>
          <w:rFonts w:ascii="Times New Roman" w:hAnsi="Times New Roman"/>
          <w:color w:val="000000" w:themeColor="text1"/>
          <w:kern w:val="36"/>
          <w:sz w:val="24"/>
          <w:szCs w:val="24"/>
          <w:lang w:val="ru-RU"/>
        </w:rPr>
        <w:t xml:space="preserve"> Если есть какие-то юридические вопросы, юристы нашего отделения тоже подключаются, тоже консультируют, как ту или иную проблему решить. </w:t>
      </w:r>
    </w:p>
    <w:p w14:paraId="55693EBD"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На Вашем сайте написано, что Вы помогаете разрешить супружеские конфликты.</w:t>
      </w:r>
    </w:p>
    <w:p w14:paraId="4198C408"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Для этого у нас есть отдельное отделение психолого-педагогической помощи. У нас в отделении тоже есть психолог, и при необходимости такую консультацию тоже проводим.</w:t>
      </w:r>
    </w:p>
    <w:p w14:paraId="1CA54BE9"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Семья приходит к Вам, когда читает Вашу информацию на сайте?</w:t>
      </w:r>
    </w:p>
    <w:p w14:paraId="0C5DFDCB"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Нет, сами не приходят. Они, по большей степени, не хотят огласки что ли, поэтому совсем не всегда так приходят к нам.</w:t>
      </w:r>
    </w:p>
    <w:p w14:paraId="0CDE078D"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lastRenderedPageBreak/>
        <w:t>Когда Вы работаете с семьей, как члены семьи реагируют на слово «конфликт»?</w:t>
      </w:r>
    </w:p>
    <w:p w14:paraId="3CD4658B"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i/>
          <w:color w:val="000000" w:themeColor="text1"/>
          <w:kern w:val="36"/>
          <w:sz w:val="24"/>
          <w:szCs w:val="24"/>
          <w:lang w:val="ru-RU"/>
        </w:rPr>
        <w:t>-</w:t>
      </w:r>
      <w:r w:rsidRPr="00D76B46">
        <w:rPr>
          <w:rFonts w:ascii="Times New Roman" w:hAnsi="Times New Roman"/>
          <w:color w:val="000000" w:themeColor="text1"/>
          <w:kern w:val="36"/>
          <w:sz w:val="24"/>
          <w:szCs w:val="24"/>
          <w:lang w:val="ru-RU"/>
        </w:rPr>
        <w:t xml:space="preserve"> Наверное, у нас еще не принято. У нас нет своего психотерапевта, к которому можно ходить, от этого получать какую-то помощь. У нас такого не принято, и, конечно, семьи живут со своими проблемами сами. Когда мы видим со стороны, мы, конечно, пытаемся им помочь, подсказать, как агрессию у себя останавливать. Но добровольно вряд ли ходят.</w:t>
      </w:r>
    </w:p>
    <w:p w14:paraId="3B485D9D"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Как я поняла, Вы оказываете помощь семье здесь в центре, а также на дому?</w:t>
      </w:r>
    </w:p>
    <w:p w14:paraId="623C1AE3"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В центре больше помощи специалистов, на дом мы ходим для диагностики, обсуждения проблем. Лучше в домашних условиях увидеть, что в семье происходит. Это виднее.</w:t>
      </w:r>
    </w:p>
    <w:p w14:paraId="36E061EA"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Что проводит семьи к посещению центра за помощью?</w:t>
      </w:r>
    </w:p>
    <w:p w14:paraId="5919139D"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Бывают проблемы разные. Я говорю, или нам дают сообщения откуда-то, а бывают, когда один член семьи приходит сюда за помощью. Например, за правовой помощью приходил мужчина, которого вот-вот должны были уволить. Он был папа многодетный, поэтому у него и свои права  какие-то были, и мы подсказали ему как себя вести. Иногда, действительно, бывают конфликты в семье. Больше за правовой помощью, как защитить права ребенка, как защитить права матери при каких-то обстоятельствах. </w:t>
      </w:r>
    </w:p>
    <w:p w14:paraId="3212646C"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То есть помощь оказывается тогда, когда конфликты уже очень острые?</w:t>
      </w:r>
    </w:p>
    <w:p w14:paraId="06A35CC7"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В </w:t>
      </w:r>
      <w:proofErr w:type="gramStart"/>
      <w:r w:rsidRPr="00D76B46">
        <w:rPr>
          <w:rFonts w:ascii="Times New Roman" w:hAnsi="Times New Roman"/>
          <w:color w:val="000000" w:themeColor="text1"/>
          <w:kern w:val="36"/>
          <w:sz w:val="24"/>
          <w:szCs w:val="24"/>
          <w:lang w:val="ru-RU"/>
        </w:rPr>
        <w:t>общем-то</w:t>
      </w:r>
      <w:proofErr w:type="gramEnd"/>
      <w:r w:rsidRPr="00D76B46">
        <w:rPr>
          <w:rFonts w:ascii="Times New Roman" w:hAnsi="Times New Roman"/>
          <w:color w:val="000000" w:themeColor="text1"/>
          <w:kern w:val="36"/>
          <w:sz w:val="24"/>
          <w:szCs w:val="24"/>
          <w:lang w:val="ru-RU"/>
        </w:rPr>
        <w:t xml:space="preserve"> да. Так просто когда только начинается конфликт никто не приходит.</w:t>
      </w:r>
    </w:p>
    <w:p w14:paraId="442AF417"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 xml:space="preserve">Для </w:t>
      </w:r>
      <w:proofErr w:type="gramStart"/>
      <w:r w:rsidRPr="00D76B46">
        <w:rPr>
          <w:rFonts w:ascii="Times New Roman" w:hAnsi="Times New Roman"/>
          <w:i/>
          <w:color w:val="000000" w:themeColor="text1"/>
          <w:kern w:val="36"/>
          <w:sz w:val="24"/>
          <w:szCs w:val="24"/>
          <w:lang w:val="ru-RU"/>
        </w:rPr>
        <w:t>разрешения</w:t>
      </w:r>
      <w:proofErr w:type="gramEnd"/>
      <w:r w:rsidRPr="00D76B46">
        <w:rPr>
          <w:rFonts w:ascii="Times New Roman" w:hAnsi="Times New Roman"/>
          <w:i/>
          <w:color w:val="000000" w:themeColor="text1"/>
          <w:kern w:val="36"/>
          <w:sz w:val="24"/>
          <w:szCs w:val="24"/>
          <w:lang w:val="ru-RU"/>
        </w:rPr>
        <w:t xml:space="preserve"> каких видов конфликтов к вам чаще обращаются?</w:t>
      </w:r>
    </w:p>
    <w:p w14:paraId="3EE3003B"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Чаще – за правовой помощью. Там есть вопросы, например, раздела жилья, получения алиментов на ребенка, если родители в разводе. Больше такие вопросы, семейные. </w:t>
      </w:r>
    </w:p>
    <w:p w14:paraId="258CA429"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Большинство из них, скорее уже, супружеские конфликты. А существуют ли конфликты между родителями и детьми?</w:t>
      </w:r>
    </w:p>
    <w:p w14:paraId="1F8292BC"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Честно говоря, в нашем отделении такого не было, чтобы был такой открытый конфликт между родителями и детьми. Как правило, это между взрослыми, между свекровью и мамой. </w:t>
      </w:r>
      <w:proofErr w:type="gramStart"/>
      <w:r w:rsidRPr="00D76B46">
        <w:rPr>
          <w:rFonts w:ascii="Times New Roman" w:hAnsi="Times New Roman"/>
          <w:color w:val="000000" w:themeColor="text1"/>
          <w:kern w:val="36"/>
          <w:sz w:val="24"/>
          <w:szCs w:val="24"/>
          <w:lang w:val="ru-RU"/>
        </w:rPr>
        <w:t>У нас такое отделение, у нас дети не особо большие, у нас дети дошкольного возраста или младшего школьного возраста, поэтому особых конфликтов нет, хотя мы, когда встречаемся с семьями, стараемся проблему возрастной психологии родителям тоже доносить, чтобы они понимали в каком возрасте какому ребенку что можно сказать, как ним можно взаимодействовать,  как убедить в том, что что-то надо делать, а</w:t>
      </w:r>
      <w:proofErr w:type="gramEnd"/>
      <w:r w:rsidRPr="00D76B46">
        <w:rPr>
          <w:rFonts w:ascii="Times New Roman" w:hAnsi="Times New Roman"/>
          <w:color w:val="000000" w:themeColor="text1"/>
          <w:kern w:val="36"/>
          <w:sz w:val="24"/>
          <w:szCs w:val="24"/>
          <w:lang w:val="ru-RU"/>
        </w:rPr>
        <w:t xml:space="preserve"> </w:t>
      </w:r>
      <w:r w:rsidRPr="00D76B46">
        <w:rPr>
          <w:rFonts w:ascii="Times New Roman" w:hAnsi="Times New Roman"/>
          <w:color w:val="000000" w:themeColor="text1"/>
          <w:kern w:val="36"/>
          <w:sz w:val="24"/>
          <w:szCs w:val="24"/>
          <w:lang w:val="ru-RU"/>
        </w:rPr>
        <w:lastRenderedPageBreak/>
        <w:t xml:space="preserve">что-то не надо. </w:t>
      </w:r>
    </w:p>
    <w:p w14:paraId="6F4407F7"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 xml:space="preserve">А какие методы и программы, тренинги используются здесь для разрешения конфликтов? </w:t>
      </w:r>
    </w:p>
    <w:p w14:paraId="1FF28E7C"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Не совсем конфликтов. Там психолог работает, у него есть своя методика, конечно, есть методика песочной терапии, через рисунок. Уточнить ситуацию в семье, место ребенка в семье, тоже все наглядно показывает, когда говоришь ребенку: «Нарисуй себя и свою семью».</w:t>
      </w:r>
    </w:p>
    <w:p w14:paraId="3750F959"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А тренинги у вас есть?</w:t>
      </w:r>
    </w:p>
    <w:p w14:paraId="387A9E0E" w14:textId="0AA327EB" w:rsidR="00896992" w:rsidRPr="00D76B46" w:rsidRDefault="000E699A"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Pr>
          <w:rFonts w:ascii="Times New Roman" w:hAnsi="Times New Roman"/>
          <w:color w:val="000000" w:themeColor="text1"/>
          <w:kern w:val="36"/>
          <w:sz w:val="24"/>
          <w:szCs w:val="24"/>
          <w:lang w:val="ru-RU"/>
        </w:rPr>
        <w:t xml:space="preserve">- </w:t>
      </w:r>
      <w:r w:rsidR="00896992" w:rsidRPr="00D76B46">
        <w:rPr>
          <w:rFonts w:ascii="Times New Roman" w:hAnsi="Times New Roman"/>
          <w:color w:val="000000" w:themeColor="text1"/>
          <w:kern w:val="36"/>
          <w:sz w:val="24"/>
          <w:szCs w:val="24"/>
          <w:lang w:val="ru-RU"/>
        </w:rPr>
        <w:t xml:space="preserve">Как таковые мы тренинги не проводим. У нас не получается проводить тренинги в нашем отделении. </w:t>
      </w:r>
    </w:p>
    <w:p w14:paraId="530E46F1"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Чем на ваш взгляд можно обогатить эти методики?</w:t>
      </w:r>
    </w:p>
    <w:p w14:paraId="65C46CCE"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Обогатить? </w:t>
      </w:r>
      <w:proofErr w:type="gramStart"/>
      <w:r w:rsidRPr="00D76B46">
        <w:rPr>
          <w:rFonts w:ascii="Times New Roman" w:hAnsi="Times New Roman"/>
          <w:color w:val="000000" w:themeColor="text1"/>
          <w:kern w:val="36"/>
          <w:sz w:val="24"/>
          <w:szCs w:val="24"/>
          <w:lang w:val="ru-RU"/>
        </w:rPr>
        <w:t>Ну</w:t>
      </w:r>
      <w:proofErr w:type="gramEnd"/>
      <w:r w:rsidRPr="00D76B46">
        <w:rPr>
          <w:rFonts w:ascii="Times New Roman" w:hAnsi="Times New Roman"/>
          <w:color w:val="000000" w:themeColor="text1"/>
          <w:kern w:val="36"/>
          <w:sz w:val="24"/>
          <w:szCs w:val="24"/>
          <w:lang w:val="ru-RU"/>
        </w:rPr>
        <w:t xml:space="preserve"> я, честно говоря, даже не знаю, может быть мы даже не всем арсеналом пользуемся, который есть у психологов. Но то, что хорошо получается, то используем. </w:t>
      </w:r>
      <w:proofErr w:type="gramStart"/>
      <w:r w:rsidRPr="00D76B46">
        <w:rPr>
          <w:rFonts w:ascii="Times New Roman" w:hAnsi="Times New Roman"/>
          <w:color w:val="000000" w:themeColor="text1"/>
          <w:kern w:val="36"/>
          <w:sz w:val="24"/>
          <w:szCs w:val="24"/>
          <w:lang w:val="ru-RU"/>
        </w:rPr>
        <w:t xml:space="preserve">Плюс мы сейчас еще проводим </w:t>
      </w:r>
      <w:r w:rsidRPr="0088148C">
        <w:rPr>
          <w:rFonts w:ascii="Times New Roman" w:hAnsi="Times New Roman"/>
          <w:color w:val="000000" w:themeColor="text1"/>
          <w:kern w:val="36"/>
          <w:sz w:val="24"/>
          <w:szCs w:val="24"/>
          <w:lang w:val="ru-RU"/>
        </w:rPr>
        <w:t>занятие Колба,</w:t>
      </w:r>
      <w:r w:rsidRPr="00D76B46">
        <w:rPr>
          <w:rFonts w:ascii="Times New Roman" w:hAnsi="Times New Roman"/>
          <w:color w:val="000000" w:themeColor="text1"/>
          <w:kern w:val="36"/>
          <w:sz w:val="24"/>
          <w:szCs w:val="24"/>
          <w:lang w:val="ru-RU"/>
        </w:rPr>
        <w:t xml:space="preserve"> оно называется у нас «счастливы вместе», там совместная деятельность родителей и детей, мы всякие поделки делаем, причем так, что у нас родители и дети вместе взаимодействуют, а когда они взаимодействуют, то тут и вопросы доверия и помощи друг другу, и они ближе и мягче становятся.</w:t>
      </w:r>
      <w:proofErr w:type="gramEnd"/>
    </w:p>
    <w:p w14:paraId="3B8F1233"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А что вы хотели бы изменить в работе с семьями, обращающимися к вам за помощью?</w:t>
      </w:r>
    </w:p>
    <w:p w14:paraId="7AB9EF90"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Не знаю чего изменить. Арсенала нашего достаточно. Может быть, нужно изменить отношение. У нас нет такого - идти к психологу или психотерапевту, вот, проблема такая и побежали. Конечно, может быть, люди стесняются или им непривычно делиться своими проблемами с посторонним человеком. Вот изменить отношение, но это надо в целом менять отношение в обществе. У нас скорее к подруге пойдут или другу, пожаловаться, они дадут какой-то совет. То есть люди пытаются самостоятельно разрешить проблемы. </w:t>
      </w:r>
    </w:p>
    <w:p w14:paraId="4A285AA0"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Какие препятствия существуют в разрешении этих проблем?</w:t>
      </w:r>
    </w:p>
    <w:p w14:paraId="09299AF3"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Для того</w:t>
      </w:r>
      <w:proofErr w:type="gramStart"/>
      <w:r w:rsidRPr="00D76B46">
        <w:rPr>
          <w:rFonts w:ascii="Times New Roman" w:hAnsi="Times New Roman"/>
          <w:color w:val="000000" w:themeColor="text1"/>
          <w:kern w:val="36"/>
          <w:sz w:val="24"/>
          <w:szCs w:val="24"/>
          <w:lang w:val="ru-RU"/>
        </w:rPr>
        <w:t>,</w:t>
      </w:r>
      <w:proofErr w:type="gramEnd"/>
      <w:r w:rsidRPr="00D76B46">
        <w:rPr>
          <w:rFonts w:ascii="Times New Roman" w:hAnsi="Times New Roman"/>
          <w:color w:val="000000" w:themeColor="text1"/>
          <w:kern w:val="36"/>
          <w:sz w:val="24"/>
          <w:szCs w:val="24"/>
          <w:lang w:val="ru-RU"/>
        </w:rPr>
        <w:t xml:space="preserve"> чтобы решить проблему человек сам должен решить, что да, я хочу эту проблему разрешить. Вот это, наверно, самое главное. Если человек не готов к тому, чтобы эту проблему решать, то она так и будет не решена. </w:t>
      </w:r>
    </w:p>
    <w:p w14:paraId="1C2A0232"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То есть вы считаете, что здесь надо активизировать?</w:t>
      </w:r>
    </w:p>
    <w:p w14:paraId="12A2E832"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lastRenderedPageBreak/>
        <w:t xml:space="preserve">- Да, с нашей стороны, здесь, конечно, надо больше убеждать, стимулировать человека к тому, чтобы он сам захотел эту проблему разрешить. </w:t>
      </w:r>
    </w:p>
    <w:p w14:paraId="0EB28A34"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Вы подписываете договор с клиентами?</w:t>
      </w:r>
    </w:p>
    <w:p w14:paraId="726C9DAB"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Да, на данный момент у нас есть система новая, у нас новый442 закон  прошлого года, он реализуется. У нас есть индивидуальные программы предоставления социальных услуг. На основании этой программы заключается договор, причем со всеми членами семьи. </w:t>
      </w:r>
    </w:p>
    <w:p w14:paraId="4BE98C7A"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Как вы расцениваете ситуацию, когда семья повторно обращается в Центр?</w:t>
      </w:r>
    </w:p>
    <w:p w14:paraId="59BEF89D"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Повторно – это значит, что какие-то проблемы не решены были, и они возникают заново, может быть на другом уровне, так чаще всего бывает. </w:t>
      </w:r>
    </w:p>
    <w:p w14:paraId="0E548624"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А вам знакома методика медиации?</w:t>
      </w:r>
    </w:p>
    <w:p w14:paraId="5BAAC428"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Медиация? Это взаимодействие со всеми структурами, которые работают с семьей? Вот это вы имеете в виду? У нас есть такая система, у нас есть комиссия по делам несовершеннолетних, которая является координатором всей работы, а субъектом профилактики детских правонарушений являются и система образования и органы опеки и мы, учреждения социального обслуживания, и здравоохранение, и полиция. Конечно, мы все вместе взаимодействуем, когда работаем с семьей. </w:t>
      </w:r>
    </w:p>
    <w:p w14:paraId="41340B65"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Существуют ли у вас добрачные тренинги?</w:t>
      </w:r>
    </w:p>
    <w:p w14:paraId="04A60BDE"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В нашем отделении такого нет, потому что у нас дети маленькие. Но у нас 10 отделений. В тех отделениях, где дети постарше, такая работа проводится, я думаю. Может быть это не тренинги, а беседы какие-то, обсуждения. Точно не могу сказать. </w:t>
      </w:r>
    </w:p>
    <w:p w14:paraId="712205E2" w14:textId="77777777" w:rsidR="00896992" w:rsidRPr="00D76B46" w:rsidRDefault="00896992" w:rsidP="00E93300">
      <w:pPr>
        <w:spacing w:line="360" w:lineRule="auto"/>
        <w:contextualSpacing/>
        <w:rPr>
          <w:rFonts w:ascii="Times New Roman" w:hAnsi="Times New Roman"/>
          <w:color w:val="000000" w:themeColor="text1"/>
          <w:kern w:val="36"/>
          <w:sz w:val="24"/>
          <w:szCs w:val="24"/>
          <w:lang w:val="ru-RU"/>
        </w:rPr>
      </w:pPr>
      <w:proofErr w:type="spellStart"/>
      <w:r w:rsidRPr="00D76B46">
        <w:rPr>
          <w:rFonts w:ascii="Times New Roman" w:hAnsi="Times New Roman"/>
          <w:color w:val="000000" w:themeColor="text1"/>
          <w:sz w:val="24"/>
          <w:szCs w:val="24"/>
          <w:lang w:val="ru-RU"/>
        </w:rPr>
        <w:t>Транскрипт</w:t>
      </w:r>
      <w:proofErr w:type="spellEnd"/>
      <w:r w:rsidRPr="00D76B46">
        <w:rPr>
          <w:rFonts w:ascii="Times New Roman" w:hAnsi="Times New Roman"/>
          <w:color w:val="000000" w:themeColor="text1"/>
          <w:sz w:val="24"/>
          <w:szCs w:val="24"/>
          <w:lang w:val="ru-RU"/>
        </w:rPr>
        <w:t xml:space="preserve"> интервью </w:t>
      </w:r>
      <w:r w:rsidRPr="00D76B46">
        <w:rPr>
          <w:rFonts w:ascii="Times New Roman" w:hAnsi="Times New Roman"/>
          <w:color w:val="000000" w:themeColor="text1"/>
          <w:kern w:val="36"/>
          <w:sz w:val="24"/>
          <w:szCs w:val="24"/>
          <w:lang w:val="ru-RU"/>
        </w:rPr>
        <w:t>№ 2.</w:t>
      </w:r>
    </w:p>
    <w:p w14:paraId="41489ED2"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Где вы обычно оказываете помощь семье? В центре?</w:t>
      </w:r>
    </w:p>
    <w:p w14:paraId="1A01B189"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Да, в центре. У нас есть специальные комнаты психолога, комнаты с игрушками для детей, бассейн из шариков, стулья мягкие, пуфики, куда может женщина сесть, расслабиться. Именно там оказывается психологическая помощь, консультирование. Слова «психологическая помощь» они боятся, поэтому мы стараемся говорить «семейное консультирование». </w:t>
      </w:r>
    </w:p>
    <w:p w14:paraId="4E04A70A"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Что приводит семью к посещению центра?</w:t>
      </w:r>
    </w:p>
    <w:p w14:paraId="23891568"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Проблемы юридические, например, хотят лишить родительских прав, разделить имущество. Приходят с такими вопросами, потому что консультация юриста платная, она </w:t>
      </w:r>
      <w:r w:rsidRPr="00D76B46">
        <w:rPr>
          <w:rFonts w:ascii="Times New Roman" w:hAnsi="Times New Roman"/>
          <w:color w:val="000000" w:themeColor="text1"/>
          <w:kern w:val="36"/>
          <w:sz w:val="24"/>
          <w:szCs w:val="24"/>
          <w:lang w:val="ru-RU"/>
        </w:rPr>
        <w:lastRenderedPageBreak/>
        <w:t xml:space="preserve">очень дорогая, а не каждый может себе позволить. А работая с нашими юристами, их приводят к специалистам, они узнают о психологах, которые могли бы оказать помощь им. И выясняется что там много проблем. Но очень сложно дать понять родителям, что это именно им нужно, что еще и ребенок задействован в этом конфликте. </w:t>
      </w:r>
    </w:p>
    <w:p w14:paraId="5D070A66"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proofErr w:type="gramStart"/>
      <w:r w:rsidRPr="00D76B46">
        <w:rPr>
          <w:rFonts w:ascii="Times New Roman" w:hAnsi="Times New Roman"/>
          <w:i/>
          <w:color w:val="000000" w:themeColor="text1"/>
          <w:kern w:val="36"/>
          <w:sz w:val="24"/>
          <w:szCs w:val="24"/>
          <w:lang w:val="ru-RU"/>
        </w:rPr>
        <w:t>Обычно</w:t>
      </w:r>
      <w:proofErr w:type="gramEnd"/>
      <w:r w:rsidRPr="00D76B46">
        <w:rPr>
          <w:rFonts w:ascii="Times New Roman" w:hAnsi="Times New Roman"/>
          <w:i/>
          <w:color w:val="000000" w:themeColor="text1"/>
          <w:kern w:val="36"/>
          <w:sz w:val="24"/>
          <w:szCs w:val="24"/>
          <w:lang w:val="ru-RU"/>
        </w:rPr>
        <w:t xml:space="preserve"> в какой фазе конфликта семьи решают обращаться в центр?</w:t>
      </w:r>
    </w:p>
    <w:p w14:paraId="7226E02A" w14:textId="250BF03A" w:rsidR="00896992" w:rsidRPr="00D76B46" w:rsidRDefault="000E699A"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Pr>
          <w:rFonts w:ascii="Times New Roman" w:hAnsi="Times New Roman"/>
          <w:color w:val="000000" w:themeColor="text1"/>
          <w:kern w:val="36"/>
          <w:sz w:val="24"/>
          <w:szCs w:val="24"/>
          <w:lang w:val="ru-RU"/>
        </w:rPr>
        <w:t>- Н</w:t>
      </w:r>
      <w:r w:rsidR="00896992" w:rsidRPr="00D76B46">
        <w:rPr>
          <w:rFonts w:ascii="Times New Roman" w:hAnsi="Times New Roman"/>
          <w:color w:val="000000" w:themeColor="text1"/>
          <w:kern w:val="36"/>
          <w:sz w:val="24"/>
          <w:szCs w:val="24"/>
          <w:lang w:val="ru-RU"/>
        </w:rPr>
        <w:t>аверно, в тот момент, когда они уже хотят развестись, когда тебе уже нужно понять с кем будет ребенок. С юридической точки зрения обращаются, у них там уже полный переворот и уже очень сложно что-то решить. А по семейному законодательству так просто развод не дадут, если не совершеннолетний ребенок, еще дадут 3 месяца на обдумывание. А если просто развестись, то это очень дорогая процедура. А конфликты…</w:t>
      </w:r>
      <w:proofErr w:type="spellStart"/>
      <w:r w:rsidR="00896992" w:rsidRPr="00D76B46">
        <w:rPr>
          <w:rFonts w:ascii="Times New Roman" w:hAnsi="Times New Roman"/>
          <w:color w:val="000000" w:themeColor="text1"/>
          <w:kern w:val="36"/>
          <w:sz w:val="24"/>
          <w:szCs w:val="24"/>
          <w:lang w:val="ru-RU"/>
        </w:rPr>
        <w:t>обращиются</w:t>
      </w:r>
      <w:proofErr w:type="spellEnd"/>
      <w:r w:rsidR="00896992" w:rsidRPr="00D76B46">
        <w:rPr>
          <w:rFonts w:ascii="Times New Roman" w:hAnsi="Times New Roman"/>
          <w:color w:val="000000" w:themeColor="text1"/>
          <w:kern w:val="36"/>
          <w:sz w:val="24"/>
          <w:szCs w:val="24"/>
          <w:lang w:val="ru-RU"/>
        </w:rPr>
        <w:t xml:space="preserve"> на 2й фазе, когда понимают что уже что-то не так, уже начинают ссориться, тогда обращаются к психологу. Но, опять же, не вся семья, а тот, кому не безразлично, чаще женщины конечно. Мужчины очень боятся этого. У нас даже есть групповые занятия для мужчин в центре, но очень малая посещаемость. </w:t>
      </w:r>
    </w:p>
    <w:p w14:paraId="5872A7CA"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 xml:space="preserve">Для </w:t>
      </w:r>
      <w:proofErr w:type="gramStart"/>
      <w:r w:rsidRPr="00D76B46">
        <w:rPr>
          <w:rFonts w:ascii="Times New Roman" w:hAnsi="Times New Roman"/>
          <w:i/>
          <w:color w:val="000000" w:themeColor="text1"/>
          <w:kern w:val="36"/>
          <w:sz w:val="24"/>
          <w:szCs w:val="24"/>
          <w:lang w:val="ru-RU"/>
        </w:rPr>
        <w:t>разрешения</w:t>
      </w:r>
      <w:proofErr w:type="gramEnd"/>
      <w:r w:rsidRPr="00D76B46">
        <w:rPr>
          <w:rFonts w:ascii="Times New Roman" w:hAnsi="Times New Roman"/>
          <w:i/>
          <w:color w:val="000000" w:themeColor="text1"/>
          <w:kern w:val="36"/>
          <w:sz w:val="24"/>
          <w:szCs w:val="24"/>
          <w:lang w:val="ru-RU"/>
        </w:rPr>
        <w:t xml:space="preserve"> каких видов конфликтов семья приходит в центр?</w:t>
      </w:r>
    </w:p>
    <w:p w14:paraId="419BC5E0"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Могут возникнуть конфликты, если они живут с родителями, с родителями мужа, например. Я считаю, что если они создают семью, то они должны отсоединиться от той семьи, которая у них была раньше. Не все могут ужиться со своими новыми свекровями. Конфликты между родителями и детьми – это подростки. Когда что-то </w:t>
      </w:r>
      <w:proofErr w:type="gramStart"/>
      <w:r w:rsidRPr="00D76B46">
        <w:rPr>
          <w:rFonts w:ascii="Times New Roman" w:hAnsi="Times New Roman"/>
          <w:color w:val="000000" w:themeColor="text1"/>
          <w:kern w:val="36"/>
          <w:sz w:val="24"/>
          <w:szCs w:val="24"/>
          <w:lang w:val="ru-RU"/>
        </w:rPr>
        <w:t>упустил</w:t>
      </w:r>
      <w:proofErr w:type="gramEnd"/>
      <w:r w:rsidRPr="00D76B46">
        <w:rPr>
          <w:rFonts w:ascii="Times New Roman" w:hAnsi="Times New Roman"/>
          <w:color w:val="000000" w:themeColor="text1"/>
          <w:kern w:val="36"/>
          <w:sz w:val="24"/>
          <w:szCs w:val="24"/>
          <w:lang w:val="ru-RU"/>
        </w:rPr>
        <w:t xml:space="preserve"> и он начал скрывать что-то, влюбляется, школу не посещает, но то уже от факторов зависит, от той среды в которую попал ребенок. Также к конфликту часто приводит измена, кризис в определенном возрасте. Сейчас халатно стали относиться к браку, пропадает эта ячейка. Многие считают ненужным вступать в брак. </w:t>
      </w:r>
    </w:p>
    <w:p w14:paraId="100305E2"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 xml:space="preserve">Какие причины вызывают семейные конфликты? </w:t>
      </w:r>
    </w:p>
    <w:p w14:paraId="5F056AF8"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Обыденность, разногласия, новые влюбленности, измены. В семье должен быть человек, который смог бы все объяснить, уладить ситуацию, тогда конфликтов было бы меньше. Измены бывают как мужские, так и женские. Люди часто боятся признаться в этом или боятся предположить. Это очень больно и они прячут это в себе.</w:t>
      </w:r>
    </w:p>
    <w:p w14:paraId="6DE58AF3"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Раз клиенты сами приходят, то это значит, что они морально готовы рассказать о проблеме?</w:t>
      </w:r>
    </w:p>
    <w:p w14:paraId="1A108AD5" w14:textId="560B9A3D"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lastRenderedPageBreak/>
        <w:t xml:space="preserve"> </w:t>
      </w:r>
      <w:r w:rsidR="000E699A">
        <w:rPr>
          <w:rFonts w:ascii="Times New Roman" w:hAnsi="Times New Roman"/>
          <w:color w:val="000000" w:themeColor="text1"/>
          <w:kern w:val="36"/>
          <w:sz w:val="24"/>
          <w:szCs w:val="24"/>
          <w:lang w:val="ru-RU"/>
        </w:rPr>
        <w:t xml:space="preserve">- </w:t>
      </w:r>
      <w:r w:rsidRPr="00D76B46">
        <w:rPr>
          <w:rFonts w:ascii="Times New Roman" w:hAnsi="Times New Roman"/>
          <w:color w:val="000000" w:themeColor="text1"/>
          <w:kern w:val="36"/>
          <w:sz w:val="24"/>
          <w:szCs w:val="24"/>
          <w:lang w:val="ru-RU"/>
        </w:rPr>
        <w:t xml:space="preserve">Они обычно просто состоят на сопровождении. Мы видим семью, наблюдаем, конечно, разговариваем. С некоторыми нужно жестко, спрашивать: «что у тебя случилось?», «почему ты так выглядишь?», тогда они начинают рассказывать. </w:t>
      </w:r>
    </w:p>
    <w:p w14:paraId="07AADF47"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Какую потребность реализуют семьи, обращаясь в центр?</w:t>
      </w:r>
    </w:p>
    <w:p w14:paraId="41446EB9"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У них ничего нет. У них всегда все хорошо. Требование чтобы решилась проблема в плане правовом. Обычно они боятся решать проблему психологическую.</w:t>
      </w:r>
    </w:p>
    <w:p w14:paraId="7958976E"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Какие методики программы и тренинги используются в вашем центре для разрешения семейных конфликтов?</w:t>
      </w:r>
    </w:p>
    <w:p w14:paraId="5E196FC4" w14:textId="0C0F2B39" w:rsidR="00896992" w:rsidRPr="00D76B46" w:rsidRDefault="00896992" w:rsidP="00467617">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w:t>
      </w:r>
      <w:proofErr w:type="gramStart"/>
      <w:r w:rsidRPr="00D76B46">
        <w:rPr>
          <w:rFonts w:ascii="Times New Roman" w:hAnsi="Times New Roman"/>
          <w:color w:val="000000" w:themeColor="text1"/>
          <w:kern w:val="36"/>
          <w:sz w:val="24"/>
          <w:szCs w:val="24"/>
          <w:lang w:val="ru-RU"/>
        </w:rPr>
        <w:t>Психоло</w:t>
      </w:r>
      <w:r w:rsidR="00467617" w:rsidRPr="00D76B46">
        <w:rPr>
          <w:rFonts w:ascii="Times New Roman" w:hAnsi="Times New Roman"/>
          <w:color w:val="000000" w:themeColor="text1"/>
          <w:kern w:val="36"/>
          <w:sz w:val="24"/>
          <w:szCs w:val="24"/>
          <w:lang w:val="ru-RU"/>
        </w:rPr>
        <w:t>гическая</w:t>
      </w:r>
      <w:proofErr w:type="gramEnd"/>
      <w:r w:rsidR="00467617" w:rsidRPr="00D76B46">
        <w:rPr>
          <w:rFonts w:ascii="Times New Roman" w:hAnsi="Times New Roman"/>
          <w:color w:val="000000" w:themeColor="text1"/>
          <w:kern w:val="36"/>
          <w:sz w:val="24"/>
          <w:szCs w:val="24"/>
          <w:lang w:val="ru-RU"/>
        </w:rPr>
        <w:t xml:space="preserve"> арт</w:t>
      </w:r>
      <w:r w:rsidR="00607AAB" w:rsidRPr="00D76B46">
        <w:rPr>
          <w:rFonts w:ascii="Times New Roman" w:hAnsi="Times New Roman"/>
          <w:color w:val="000000" w:themeColor="text1"/>
          <w:kern w:val="36"/>
          <w:sz w:val="24"/>
          <w:szCs w:val="24"/>
          <w:lang w:val="ru-RU"/>
        </w:rPr>
        <w:t>-терапия, например, с детьми. С</w:t>
      </w:r>
      <w:r w:rsidR="00467617" w:rsidRPr="00D76B46">
        <w:rPr>
          <w:rFonts w:ascii="Times New Roman" w:hAnsi="Times New Roman"/>
          <w:color w:val="000000" w:themeColor="text1"/>
          <w:kern w:val="36"/>
          <w:sz w:val="24"/>
          <w:szCs w:val="24"/>
          <w:lang w:val="ru-RU"/>
        </w:rPr>
        <w:t xml:space="preserve"> взрослыми в конфликте методику системных расстановок. Даем понять энергетику, кто какую позицию занимает из супруг. Мы пытаемся помогать составить план выходы из конфликтной ситуации, цель, или адаптировать человека к этой ситуации. В основном методики дополняются другими методиками, идет снятие психологического напряжения. </w:t>
      </w:r>
      <w:r w:rsidRPr="00D76B46">
        <w:rPr>
          <w:rFonts w:ascii="Times New Roman" w:hAnsi="Times New Roman"/>
          <w:color w:val="000000" w:themeColor="text1"/>
          <w:kern w:val="36"/>
          <w:sz w:val="24"/>
          <w:szCs w:val="24"/>
          <w:lang w:val="ru-RU"/>
        </w:rPr>
        <w:t xml:space="preserve">У нас тренинги, кажется, не проводятся. Специалист общается индивидуально с семьей. </w:t>
      </w:r>
    </w:p>
    <w:p w14:paraId="10E18C58"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Что вы хотели бы изменить в работе с семьями?</w:t>
      </w:r>
    </w:p>
    <w:p w14:paraId="37D1D327" w14:textId="097F780F" w:rsidR="00896992" w:rsidRPr="00D76B46" w:rsidRDefault="00467617"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С</w:t>
      </w:r>
      <w:r w:rsidR="00896992" w:rsidRPr="00D76B46">
        <w:rPr>
          <w:rFonts w:ascii="Times New Roman" w:hAnsi="Times New Roman"/>
          <w:color w:val="000000" w:themeColor="text1"/>
          <w:kern w:val="36"/>
          <w:sz w:val="24"/>
          <w:szCs w:val="24"/>
          <w:lang w:val="ru-RU"/>
        </w:rPr>
        <w:t xml:space="preserve">делать </w:t>
      </w:r>
      <w:proofErr w:type="gramStart"/>
      <w:r w:rsidR="00896992" w:rsidRPr="00D76B46">
        <w:rPr>
          <w:rFonts w:ascii="Times New Roman" w:hAnsi="Times New Roman"/>
          <w:color w:val="000000" w:themeColor="text1"/>
          <w:kern w:val="36"/>
          <w:sz w:val="24"/>
          <w:szCs w:val="24"/>
          <w:lang w:val="ru-RU"/>
        </w:rPr>
        <w:t>более расширенное</w:t>
      </w:r>
      <w:proofErr w:type="gramEnd"/>
      <w:r w:rsidR="00896992" w:rsidRPr="00D76B46">
        <w:rPr>
          <w:rFonts w:ascii="Times New Roman" w:hAnsi="Times New Roman"/>
          <w:color w:val="000000" w:themeColor="text1"/>
          <w:kern w:val="36"/>
          <w:sz w:val="24"/>
          <w:szCs w:val="24"/>
          <w:lang w:val="ru-RU"/>
        </w:rPr>
        <w:t xml:space="preserve"> направление. Специалистов мало, семей много. Поэтому специалист может не справиться со своей работой. На 1 специалиста – 50 семей. Нет квалифицированных специалистов. </w:t>
      </w:r>
    </w:p>
    <w:p w14:paraId="079E4814"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У вас есть медиаторы?</w:t>
      </w:r>
    </w:p>
    <w:p w14:paraId="5E3FD0A0" w14:textId="77777777"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нет. </w:t>
      </w:r>
    </w:p>
    <w:p w14:paraId="51336E27"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Все специалисты с профессиональным образованием?</w:t>
      </w:r>
    </w:p>
    <w:p w14:paraId="3D15BAD1" w14:textId="08B27373"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Да, у всех специалистов высшее образование: специ</w:t>
      </w:r>
      <w:r w:rsidR="0019087E" w:rsidRPr="00D76B46">
        <w:rPr>
          <w:rFonts w:ascii="Times New Roman" w:hAnsi="Times New Roman"/>
          <w:color w:val="000000" w:themeColor="text1"/>
          <w:kern w:val="36"/>
          <w:sz w:val="24"/>
          <w:szCs w:val="24"/>
          <w:lang w:val="ru-RU"/>
        </w:rPr>
        <w:t>а</w:t>
      </w:r>
      <w:r w:rsidRPr="00D76B46">
        <w:rPr>
          <w:rFonts w:ascii="Times New Roman" w:hAnsi="Times New Roman"/>
          <w:color w:val="000000" w:themeColor="text1"/>
          <w:kern w:val="36"/>
          <w:sz w:val="24"/>
          <w:szCs w:val="24"/>
          <w:lang w:val="ru-RU"/>
        </w:rPr>
        <w:t xml:space="preserve">лист по социальной работе, психологи. Это очень большая ответственность. </w:t>
      </w:r>
    </w:p>
    <w:p w14:paraId="05ACA5F1" w14:textId="4103A505"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 xml:space="preserve">Какие препятствия существуют при </w:t>
      </w:r>
      <w:r w:rsidR="0019087E" w:rsidRPr="00D76B46">
        <w:rPr>
          <w:rFonts w:ascii="Times New Roman" w:hAnsi="Times New Roman"/>
          <w:i/>
          <w:color w:val="000000" w:themeColor="text1"/>
          <w:kern w:val="36"/>
          <w:sz w:val="24"/>
          <w:szCs w:val="24"/>
          <w:lang w:val="ru-RU"/>
        </w:rPr>
        <w:t>р</w:t>
      </w:r>
      <w:r w:rsidRPr="00D76B46">
        <w:rPr>
          <w:rFonts w:ascii="Times New Roman" w:hAnsi="Times New Roman"/>
          <w:i/>
          <w:color w:val="000000" w:themeColor="text1"/>
          <w:kern w:val="36"/>
          <w:sz w:val="24"/>
          <w:szCs w:val="24"/>
          <w:lang w:val="ru-RU"/>
        </w:rPr>
        <w:t>азрешении семейных конфликтов?</w:t>
      </w:r>
    </w:p>
    <w:p w14:paraId="4B66C300" w14:textId="70650111"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Нежелание самого клиента идти на контакт, понимать и признавать свои проблемы. Они выстраивают барьер. </w:t>
      </w:r>
      <w:r w:rsidR="0019087E" w:rsidRPr="00D76B46">
        <w:rPr>
          <w:rFonts w:ascii="Times New Roman" w:hAnsi="Times New Roman"/>
          <w:color w:val="000000" w:themeColor="text1"/>
          <w:kern w:val="36"/>
          <w:sz w:val="24"/>
          <w:szCs w:val="24"/>
          <w:lang w:val="ru-RU"/>
        </w:rPr>
        <w:t>Короче, решение и определение проблем в семье.</w:t>
      </w:r>
    </w:p>
    <w:p w14:paraId="4053B689" w14:textId="77777777" w:rsidR="00896992" w:rsidRPr="00D76B46" w:rsidRDefault="00896992" w:rsidP="00E93300">
      <w:pPr>
        <w:pStyle w:val="a3"/>
        <w:spacing w:line="360" w:lineRule="auto"/>
        <w:ind w:firstLineChars="0"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 xml:space="preserve">Как вы </w:t>
      </w:r>
      <w:proofErr w:type="gramStart"/>
      <w:r w:rsidRPr="00D76B46">
        <w:rPr>
          <w:rFonts w:ascii="Times New Roman" w:hAnsi="Times New Roman"/>
          <w:i/>
          <w:color w:val="000000" w:themeColor="text1"/>
          <w:kern w:val="36"/>
          <w:sz w:val="24"/>
          <w:szCs w:val="24"/>
          <w:lang w:val="ru-RU"/>
        </w:rPr>
        <w:t>расцениваете</w:t>
      </w:r>
      <w:proofErr w:type="gramEnd"/>
      <w:r w:rsidRPr="00D76B46">
        <w:rPr>
          <w:rFonts w:ascii="Times New Roman" w:hAnsi="Times New Roman"/>
          <w:i/>
          <w:color w:val="000000" w:themeColor="text1"/>
          <w:kern w:val="36"/>
          <w:sz w:val="24"/>
          <w:szCs w:val="24"/>
          <w:lang w:val="ru-RU"/>
        </w:rPr>
        <w:t xml:space="preserve"> когда семья повторно приходит в центр?</w:t>
      </w:r>
    </w:p>
    <w:p w14:paraId="668E6FF2" w14:textId="43DE8B08" w:rsidR="00896992" w:rsidRPr="00D76B46" w:rsidRDefault="00896992" w:rsidP="00E93300">
      <w:pPr>
        <w:pStyle w:val="a3"/>
        <w:spacing w:line="360" w:lineRule="auto"/>
        <w:ind w:firstLineChars="0"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Значит, мы помогли им в первый раз, значит</w:t>
      </w:r>
      <w:r w:rsidR="0019087E" w:rsidRPr="00D76B46">
        <w:rPr>
          <w:rFonts w:ascii="Times New Roman" w:hAnsi="Times New Roman"/>
          <w:color w:val="000000" w:themeColor="text1"/>
          <w:kern w:val="36"/>
          <w:sz w:val="24"/>
          <w:szCs w:val="24"/>
          <w:lang w:val="ru-RU"/>
        </w:rPr>
        <w:t>,</w:t>
      </w:r>
      <w:r w:rsidRPr="00D76B46">
        <w:rPr>
          <w:rFonts w:ascii="Times New Roman" w:hAnsi="Times New Roman"/>
          <w:color w:val="000000" w:themeColor="text1"/>
          <w:kern w:val="36"/>
          <w:sz w:val="24"/>
          <w:szCs w:val="24"/>
          <w:lang w:val="ru-RU"/>
        </w:rPr>
        <w:t xml:space="preserve"> они в нас нуждаются. Если есть возможность, то мы ставим их на сопровождение, когда детям организовывается досуг, родителям предоставляются юридические и психологические консультации. Им, в принципе, </w:t>
      </w:r>
      <w:r w:rsidRPr="00D76B46">
        <w:rPr>
          <w:rFonts w:ascii="Times New Roman" w:hAnsi="Times New Roman"/>
          <w:color w:val="000000" w:themeColor="text1"/>
          <w:kern w:val="36"/>
          <w:sz w:val="24"/>
          <w:szCs w:val="24"/>
          <w:lang w:val="ru-RU"/>
        </w:rPr>
        <w:lastRenderedPageBreak/>
        <w:t>это нравится. Нигде не отображается, что семья была на социальном сопровождении.</w:t>
      </w:r>
    </w:p>
    <w:p w14:paraId="5A5B4BC2" w14:textId="4042F29A" w:rsidR="00011A43" w:rsidRPr="00D76B46" w:rsidRDefault="00011A43" w:rsidP="00011A43">
      <w:pPr>
        <w:pStyle w:val="a3"/>
        <w:spacing w:line="360" w:lineRule="auto"/>
        <w:ind w:firstLineChars="0" w:firstLine="0"/>
        <w:contextualSpacing/>
        <w:rPr>
          <w:rFonts w:ascii="Times New Roman" w:hAnsi="Times New Roman"/>
          <w:color w:val="000000" w:themeColor="text1"/>
          <w:kern w:val="36"/>
          <w:sz w:val="24"/>
          <w:szCs w:val="24"/>
          <w:lang w:val="ru-RU"/>
        </w:rPr>
      </w:pPr>
      <w:proofErr w:type="spellStart"/>
      <w:r w:rsidRPr="00D76B46">
        <w:rPr>
          <w:rFonts w:ascii="Times New Roman" w:hAnsi="Times New Roman"/>
          <w:color w:val="000000" w:themeColor="text1"/>
          <w:sz w:val="24"/>
          <w:szCs w:val="24"/>
          <w:lang w:val="ru-RU"/>
        </w:rPr>
        <w:t>Транскрипт</w:t>
      </w:r>
      <w:proofErr w:type="spellEnd"/>
      <w:r w:rsidRPr="00D76B46">
        <w:rPr>
          <w:rFonts w:ascii="Times New Roman" w:hAnsi="Times New Roman"/>
          <w:color w:val="000000" w:themeColor="text1"/>
          <w:sz w:val="24"/>
          <w:szCs w:val="24"/>
          <w:lang w:val="ru-RU"/>
        </w:rPr>
        <w:t xml:space="preserve"> интервью </w:t>
      </w:r>
      <w:r w:rsidRPr="00D76B46">
        <w:rPr>
          <w:rFonts w:ascii="Times New Roman" w:hAnsi="Times New Roman"/>
          <w:color w:val="000000" w:themeColor="text1"/>
          <w:kern w:val="36"/>
          <w:sz w:val="24"/>
          <w:szCs w:val="24"/>
          <w:lang w:val="ru-RU"/>
        </w:rPr>
        <w:t>№ 3.</w:t>
      </w:r>
    </w:p>
    <w:p w14:paraId="01699061" w14:textId="6090C3BD" w:rsidR="00896992" w:rsidRPr="00D76B46" w:rsidRDefault="00B87D47" w:rsidP="00E93300">
      <w:pPr>
        <w:spacing w:line="360" w:lineRule="auto"/>
        <w:ind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Вы занимаетесь семейными конфликтами?</w:t>
      </w:r>
    </w:p>
    <w:p w14:paraId="37129FFF" w14:textId="47EECCA0" w:rsidR="00B87D47" w:rsidRPr="00D76B46" w:rsidRDefault="00B87D47" w:rsidP="00E93300">
      <w:pPr>
        <w:spacing w:line="360" w:lineRule="auto"/>
        <w:ind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Да.</w:t>
      </w:r>
    </w:p>
    <w:p w14:paraId="2CB21C27" w14:textId="126422CB" w:rsidR="00B87D47" w:rsidRPr="00D76B46" w:rsidRDefault="00B87D47" w:rsidP="00E93300">
      <w:pPr>
        <w:spacing w:line="360" w:lineRule="auto"/>
        <w:ind w:firstLine="709"/>
        <w:contextualSpacing/>
        <w:rPr>
          <w:rFonts w:ascii="Times New Roman" w:hAnsi="Times New Roman"/>
          <w:i/>
          <w:color w:val="000000" w:themeColor="text1"/>
          <w:kern w:val="36"/>
          <w:sz w:val="24"/>
          <w:szCs w:val="24"/>
          <w:lang w:val="ru-RU"/>
        </w:rPr>
      </w:pPr>
      <w:r w:rsidRPr="00D76B46">
        <w:rPr>
          <w:rFonts w:ascii="Times New Roman" w:hAnsi="Times New Roman"/>
          <w:i/>
          <w:color w:val="000000" w:themeColor="text1"/>
          <w:kern w:val="36"/>
          <w:sz w:val="24"/>
          <w:szCs w:val="24"/>
          <w:lang w:val="ru-RU"/>
        </w:rPr>
        <w:t>Вы работаете в социальном учреждении?</w:t>
      </w:r>
    </w:p>
    <w:p w14:paraId="2F2CE267" w14:textId="24C53B9F" w:rsidR="00B87D47" w:rsidRPr="00D76B46" w:rsidRDefault="002724E4" w:rsidP="00E93300">
      <w:pPr>
        <w:spacing w:line="360" w:lineRule="auto"/>
        <w:ind w:firstLine="709"/>
        <w:contextualSpacing/>
        <w:rPr>
          <w:rFonts w:ascii="Times New Roman" w:hAnsi="Times New Roman"/>
          <w:color w:val="000000" w:themeColor="text1"/>
          <w:kern w:val="36"/>
          <w:sz w:val="24"/>
          <w:szCs w:val="24"/>
          <w:lang w:val="ru-RU"/>
        </w:rPr>
      </w:pPr>
      <w:r w:rsidRPr="00D76B46">
        <w:rPr>
          <w:rFonts w:ascii="Times New Roman" w:hAnsi="Times New Roman"/>
          <w:color w:val="000000" w:themeColor="text1"/>
          <w:kern w:val="36"/>
          <w:sz w:val="24"/>
          <w:szCs w:val="24"/>
          <w:lang w:val="ru-RU"/>
        </w:rPr>
        <w:t xml:space="preserve">- </w:t>
      </w:r>
      <w:r w:rsidR="00B87D47" w:rsidRPr="00D76B46">
        <w:rPr>
          <w:rFonts w:ascii="Times New Roman" w:hAnsi="Times New Roman"/>
          <w:color w:val="000000" w:themeColor="text1"/>
          <w:kern w:val="36"/>
          <w:sz w:val="24"/>
          <w:szCs w:val="24"/>
          <w:lang w:val="ru-RU"/>
        </w:rPr>
        <w:t>Я работаю в общественной организации, где предоставляют психологическое консультирование.</w:t>
      </w:r>
    </w:p>
    <w:p w14:paraId="355C0C6B" w14:textId="7F0CDF6E" w:rsidR="00B87D47" w:rsidRPr="00D76B46" w:rsidRDefault="00B87D47" w:rsidP="00E93300">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kern w:val="36"/>
          <w:sz w:val="24"/>
          <w:szCs w:val="24"/>
          <w:lang w:val="ru-RU"/>
        </w:rPr>
        <w:t xml:space="preserve">Такое консультирование Вы предлагаете бесплатно? </w:t>
      </w:r>
      <w:r w:rsidRPr="00D76B46">
        <w:rPr>
          <w:rFonts w:ascii="Times New Roman" w:hAnsi="Times New Roman"/>
          <w:i/>
          <w:color w:val="000000" w:themeColor="text1"/>
          <w:sz w:val="24"/>
          <w:szCs w:val="24"/>
          <w:lang w:val="ru-RU"/>
        </w:rPr>
        <w:t>Каким образом семьи узнают о возможности получить помощь в Вашем Центре? И помощь в разрешении конфликтов?</w:t>
      </w:r>
    </w:p>
    <w:p w14:paraId="2BE4719A" w14:textId="3032B60C" w:rsidR="00B87D47" w:rsidRPr="00D76B46" w:rsidRDefault="00B87D47" w:rsidP="00E93300">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Наши услуги предлагаются бесплатно, но некоторое консультирование</w:t>
      </w:r>
      <w:r w:rsidR="008A04BF" w:rsidRPr="00D76B46">
        <w:rPr>
          <w:rFonts w:ascii="Times New Roman" w:hAnsi="Times New Roman"/>
          <w:color w:val="000000" w:themeColor="text1"/>
          <w:sz w:val="24"/>
          <w:szCs w:val="24"/>
          <w:lang w:val="ru-RU"/>
        </w:rPr>
        <w:t xml:space="preserve"> платно. Семьи узнают о возможности получить помощь, в том числе и помощь в разрешении конфликтов через знакомых, через наш сайт или горячую линию.</w:t>
      </w:r>
    </w:p>
    <w:p w14:paraId="1AB516A7" w14:textId="6B76E69C" w:rsidR="008A04BF" w:rsidRPr="00D76B46" w:rsidRDefault="008A04BF" w:rsidP="00E93300">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Каким образом</w:t>
      </w:r>
      <w:r w:rsidRPr="00D76B46">
        <w:rPr>
          <w:rFonts w:ascii="Times New Roman" w:hAnsi="Times New Roman" w:hint="eastAsia"/>
          <w:i/>
          <w:color w:val="000000" w:themeColor="text1"/>
          <w:sz w:val="24"/>
          <w:szCs w:val="24"/>
          <w:lang w:val="ru-RU"/>
        </w:rPr>
        <w:t xml:space="preserve"> </w:t>
      </w:r>
      <w:r w:rsidRPr="00D76B46">
        <w:rPr>
          <w:rFonts w:ascii="Times New Roman" w:hAnsi="Times New Roman"/>
          <w:i/>
          <w:color w:val="000000" w:themeColor="text1"/>
          <w:sz w:val="24"/>
          <w:szCs w:val="24"/>
          <w:lang w:val="ru-RU"/>
        </w:rPr>
        <w:t>организована социальная помощь для урегулирования семейных конфликтов в Вашей организации?</w:t>
      </w:r>
    </w:p>
    <w:p w14:paraId="4B79E462" w14:textId="071E7A6C" w:rsidR="008A04BF" w:rsidRPr="00D76B46" w:rsidRDefault="008A04BF" w:rsidP="00E93300">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Так, когда клиент приходит в нашу организацию, сначала мы проводим беседу с ним, чтобы получить общую информацию о клиенте и его проблемы. Затем мы с ним вместе ставим цель нашего консультирования и делаем диагностику. Следовательно, мы начинаем терапию и даем «домашнее задание». В конце мы повторяем главное содержание и заканчиваем разговор. Одно консультирование длится примерно 60 минут. </w:t>
      </w:r>
      <w:r w:rsidR="00A526F0" w:rsidRPr="00D76B46">
        <w:rPr>
          <w:rFonts w:ascii="Times New Roman" w:hAnsi="Times New Roman"/>
          <w:color w:val="000000" w:themeColor="text1"/>
          <w:sz w:val="24"/>
          <w:szCs w:val="24"/>
          <w:lang w:val="ru-RU"/>
        </w:rPr>
        <w:t>Длительность одного случая</w:t>
      </w:r>
      <w:r w:rsidRPr="00D76B46">
        <w:rPr>
          <w:rFonts w:ascii="Times New Roman" w:hAnsi="Times New Roman"/>
          <w:color w:val="000000" w:themeColor="text1"/>
          <w:sz w:val="24"/>
          <w:szCs w:val="24"/>
          <w:lang w:val="ru-RU"/>
        </w:rPr>
        <w:t xml:space="preserve"> з</w:t>
      </w:r>
      <w:r w:rsidR="00A526F0" w:rsidRPr="00D76B46">
        <w:rPr>
          <w:rFonts w:ascii="Times New Roman" w:hAnsi="Times New Roman"/>
          <w:color w:val="000000" w:themeColor="text1"/>
          <w:sz w:val="24"/>
          <w:szCs w:val="24"/>
          <w:lang w:val="ru-RU"/>
        </w:rPr>
        <w:t>ависит</w:t>
      </w:r>
      <w:r w:rsidRPr="00D76B46">
        <w:rPr>
          <w:rFonts w:ascii="Times New Roman" w:hAnsi="Times New Roman"/>
          <w:color w:val="000000" w:themeColor="text1"/>
          <w:sz w:val="24"/>
          <w:szCs w:val="24"/>
          <w:lang w:val="ru-RU"/>
        </w:rPr>
        <w:t xml:space="preserve"> от </w:t>
      </w:r>
      <w:r w:rsidR="00A526F0" w:rsidRPr="00D76B46">
        <w:rPr>
          <w:rFonts w:ascii="Times New Roman" w:hAnsi="Times New Roman"/>
          <w:color w:val="000000" w:themeColor="text1"/>
          <w:sz w:val="24"/>
          <w:szCs w:val="24"/>
          <w:lang w:val="ru-RU"/>
        </w:rPr>
        <w:t>конкретной ситуации клиента, обычно мы закрываем один случай через 1-4 консультирования. Но, бывает, что проблемы клиента долго не разрешаются и ему приходится постоянно приходить к нам в течени</w:t>
      </w:r>
      <w:proofErr w:type="gramStart"/>
      <w:r w:rsidR="00A526F0" w:rsidRPr="00D76B46">
        <w:rPr>
          <w:rFonts w:ascii="Times New Roman" w:hAnsi="Times New Roman"/>
          <w:color w:val="000000" w:themeColor="text1"/>
          <w:sz w:val="24"/>
          <w:szCs w:val="24"/>
          <w:lang w:val="ru-RU"/>
        </w:rPr>
        <w:t>и</w:t>
      </w:r>
      <w:proofErr w:type="gramEnd"/>
      <w:r w:rsidR="00A526F0" w:rsidRPr="00D76B46">
        <w:rPr>
          <w:rFonts w:ascii="Times New Roman" w:hAnsi="Times New Roman"/>
          <w:color w:val="000000" w:themeColor="text1"/>
          <w:sz w:val="24"/>
          <w:szCs w:val="24"/>
          <w:lang w:val="ru-RU"/>
        </w:rPr>
        <w:t xml:space="preserve"> двух или трех лет.</w:t>
      </w:r>
    </w:p>
    <w:p w14:paraId="77B8C9B1" w14:textId="19C43DA1" w:rsidR="00A526F0" w:rsidRPr="00D76B46" w:rsidRDefault="00A526F0" w:rsidP="00E93300">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kern w:val="36"/>
          <w:sz w:val="24"/>
          <w:szCs w:val="24"/>
          <w:lang w:val="ru-RU"/>
        </w:rPr>
        <w:t xml:space="preserve">То есть, </w:t>
      </w:r>
      <w:r w:rsidRPr="00D76B46">
        <w:rPr>
          <w:rFonts w:ascii="Times New Roman" w:hAnsi="Times New Roman"/>
          <w:i/>
          <w:color w:val="000000" w:themeColor="text1"/>
          <w:sz w:val="24"/>
          <w:szCs w:val="24"/>
          <w:lang w:val="ru-RU"/>
        </w:rPr>
        <w:t>Вы оказываете помощь только в организации?</w:t>
      </w:r>
    </w:p>
    <w:p w14:paraId="11558B0D" w14:textId="0E044147" w:rsidR="00A526F0" w:rsidRPr="00D76B46" w:rsidRDefault="00A526F0" w:rsidP="00E93300">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Да.</w:t>
      </w:r>
    </w:p>
    <w:p w14:paraId="31270CB8" w14:textId="3D522990" w:rsidR="00A526F0" w:rsidRPr="00D76B46" w:rsidRDefault="00A526F0" w:rsidP="00E93300">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 xml:space="preserve">Для </w:t>
      </w:r>
      <w:proofErr w:type="gramStart"/>
      <w:r w:rsidRPr="00D76B46">
        <w:rPr>
          <w:rFonts w:ascii="Times New Roman" w:hAnsi="Times New Roman"/>
          <w:i/>
          <w:color w:val="000000" w:themeColor="text1"/>
          <w:sz w:val="24"/>
          <w:szCs w:val="24"/>
          <w:lang w:val="ru-RU"/>
        </w:rPr>
        <w:t>разрешения</w:t>
      </w:r>
      <w:proofErr w:type="gramEnd"/>
      <w:r w:rsidRPr="00D76B46">
        <w:rPr>
          <w:rFonts w:ascii="Times New Roman" w:hAnsi="Times New Roman"/>
          <w:i/>
          <w:color w:val="000000" w:themeColor="text1"/>
          <w:sz w:val="24"/>
          <w:szCs w:val="24"/>
          <w:lang w:val="ru-RU"/>
        </w:rPr>
        <w:t xml:space="preserve"> каких видов конфликтов семьи приходят в Вашу организацию?</w:t>
      </w:r>
    </w:p>
    <w:p w14:paraId="0E298B99" w14:textId="77777777" w:rsidR="00A526F0" w:rsidRPr="00D76B46" w:rsidRDefault="00A526F0" w:rsidP="00A526F0">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В основном, это конфликты между супругами или между родителями с детьми.</w:t>
      </w:r>
    </w:p>
    <w:p w14:paraId="277C2CBD" w14:textId="6ADD2048" w:rsidR="00A526F0" w:rsidRPr="00D76B46" w:rsidRDefault="00A526F0" w:rsidP="00A526F0">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Какие причины вызывают семейные конфликты?</w:t>
      </w:r>
    </w:p>
    <w:p w14:paraId="22D39405" w14:textId="77777777" w:rsidR="00CB045D" w:rsidRPr="00D76B46" w:rsidRDefault="00A526F0" w:rsidP="00CB045D">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Причины разные. </w:t>
      </w:r>
      <w:r w:rsidR="00CB045D" w:rsidRPr="00D76B46">
        <w:rPr>
          <w:rFonts w:ascii="Times New Roman" w:hAnsi="Times New Roman"/>
          <w:color w:val="000000" w:themeColor="text1"/>
          <w:sz w:val="24"/>
          <w:szCs w:val="24"/>
          <w:lang w:val="ru-RU"/>
        </w:rPr>
        <w:t>Например, разные взгляды на семейную жизнь, неверность или разные подходы к воспитанию детей.</w:t>
      </w:r>
    </w:p>
    <w:p w14:paraId="1F827F87" w14:textId="7F3FBB76" w:rsidR="00CB045D" w:rsidRPr="00D76B46" w:rsidRDefault="00CB045D" w:rsidP="00CB045D">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В какой фазе конфликта семья решают обратиться в организацию за помощью?</w:t>
      </w:r>
    </w:p>
    <w:p w14:paraId="15500834" w14:textId="77777777" w:rsidR="0009379A" w:rsidRPr="00D76B46" w:rsidRDefault="00CB045D" w:rsidP="0009379A">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lastRenderedPageBreak/>
        <w:t>- Когда семья решают прийти к нам, конфликты в семье обычно уже стали серьезными, как физиологическое или психологическое насилие. И в таких случаях, приходит далеко не вся семья, а только один член семьи, и в большинстве случаев – женщина. Как мы полагаем, всегда лучше включать всех членов семьи в разрешение конфликтов. К сожалению, в нашей культуре мы всегда пытаемся менять других</w:t>
      </w:r>
      <w:r w:rsidR="0009379A" w:rsidRPr="00D76B46">
        <w:rPr>
          <w:rFonts w:ascii="Times New Roman" w:hAnsi="Times New Roman"/>
          <w:color w:val="000000" w:themeColor="text1"/>
          <w:sz w:val="24"/>
          <w:szCs w:val="24"/>
          <w:lang w:val="ru-RU"/>
        </w:rPr>
        <w:t>. Мало кто думает, что нужно решать проблемы, включая всю семью.</w:t>
      </w:r>
    </w:p>
    <w:p w14:paraId="581CD7F9" w14:textId="3A5766AB" w:rsidR="0009379A" w:rsidRPr="00D76B46" w:rsidRDefault="0009379A" w:rsidP="0009379A">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Что вы имеете в виду «менять других»?</w:t>
      </w:r>
    </w:p>
    <w:p w14:paraId="26CB658B" w14:textId="77777777" w:rsidR="00F052F7" w:rsidRPr="00D76B46" w:rsidRDefault="0009379A" w:rsidP="00F052F7">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Много клиентов приходит к нам и сразу задает вопрос: «В нашей семье некие проблемы с мужем/женой, что делать, чтобы они вели себя лучше?». Клиент не хочет решить свои проблемы, а надеется, чтобы другая половина изменилась. Это не только про супружеское отношение. К нам приходят родители и не видят свои проблемы.  Многие </w:t>
      </w:r>
      <w:r w:rsidR="00F818BB" w:rsidRPr="00D76B46">
        <w:rPr>
          <w:rFonts w:ascii="Times New Roman" w:hAnsi="Times New Roman"/>
          <w:color w:val="000000" w:themeColor="text1"/>
          <w:sz w:val="24"/>
          <w:szCs w:val="24"/>
          <w:lang w:val="ru-RU"/>
        </w:rPr>
        <w:t>считают, что легко «менять других», и они хотят, чтобы другие «поступают по их желанию».</w:t>
      </w:r>
    </w:p>
    <w:p w14:paraId="30BC9436" w14:textId="7A9EA574" w:rsidR="00CB045D" w:rsidRPr="00D76B46" w:rsidRDefault="00CB045D" w:rsidP="00F052F7">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 xml:space="preserve">Какую потребность реализуют семьи, обращаясь к </w:t>
      </w:r>
      <w:r w:rsidR="00F052F7" w:rsidRPr="00D76B46">
        <w:rPr>
          <w:rFonts w:ascii="Times New Roman" w:hAnsi="Times New Roman"/>
          <w:i/>
          <w:color w:val="000000" w:themeColor="text1"/>
          <w:sz w:val="24"/>
          <w:szCs w:val="24"/>
          <w:lang w:val="ru-RU"/>
        </w:rPr>
        <w:t>организации</w:t>
      </w:r>
      <w:r w:rsidRPr="00D76B46">
        <w:rPr>
          <w:rFonts w:ascii="Times New Roman" w:hAnsi="Times New Roman"/>
          <w:i/>
          <w:color w:val="000000" w:themeColor="text1"/>
          <w:sz w:val="24"/>
          <w:szCs w:val="24"/>
          <w:lang w:val="ru-RU"/>
        </w:rPr>
        <w:t>?</w:t>
      </w:r>
    </w:p>
    <w:p w14:paraId="4AFE6EBF" w14:textId="77777777" w:rsidR="005248C3" w:rsidRPr="00D76B46" w:rsidRDefault="00F052F7" w:rsidP="005248C3">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w:t>
      </w:r>
      <w:r w:rsidR="005248C3" w:rsidRPr="00D76B46">
        <w:rPr>
          <w:rFonts w:ascii="Times New Roman" w:hAnsi="Times New Roman"/>
          <w:color w:val="000000" w:themeColor="text1"/>
          <w:sz w:val="24"/>
          <w:szCs w:val="24"/>
          <w:lang w:val="ru-RU"/>
        </w:rPr>
        <w:t xml:space="preserve"> </w:t>
      </w:r>
      <w:r w:rsidRPr="00D76B46">
        <w:rPr>
          <w:rFonts w:ascii="Times New Roman" w:hAnsi="Times New Roman"/>
          <w:color w:val="000000" w:themeColor="text1"/>
          <w:sz w:val="24"/>
          <w:szCs w:val="24"/>
          <w:lang w:val="ru-RU"/>
        </w:rPr>
        <w:t xml:space="preserve">Некоторые клиенты с высшим образованием понимают важность коммуникации и хотят </w:t>
      </w:r>
      <w:r w:rsidR="000911E6" w:rsidRPr="00D76B46">
        <w:rPr>
          <w:rFonts w:ascii="Times New Roman" w:hAnsi="Times New Roman"/>
          <w:color w:val="000000" w:themeColor="text1"/>
          <w:sz w:val="24"/>
          <w:szCs w:val="24"/>
          <w:lang w:val="ru-RU"/>
        </w:rPr>
        <w:t>развивать способность коммуникации. При этом</w:t>
      </w:r>
      <w:proofErr w:type="gramStart"/>
      <w:r w:rsidR="000911E6" w:rsidRPr="00D76B46">
        <w:rPr>
          <w:rFonts w:ascii="Times New Roman" w:hAnsi="Times New Roman"/>
          <w:color w:val="000000" w:themeColor="text1"/>
          <w:sz w:val="24"/>
          <w:szCs w:val="24"/>
          <w:lang w:val="ru-RU"/>
        </w:rPr>
        <w:t>,</w:t>
      </w:r>
      <w:proofErr w:type="gramEnd"/>
      <w:r w:rsidR="000911E6" w:rsidRPr="00D76B46">
        <w:rPr>
          <w:rFonts w:ascii="Times New Roman" w:hAnsi="Times New Roman"/>
          <w:color w:val="000000" w:themeColor="text1"/>
          <w:sz w:val="24"/>
          <w:szCs w:val="24"/>
          <w:lang w:val="ru-RU"/>
        </w:rPr>
        <w:t xml:space="preserve"> большинство</w:t>
      </w:r>
      <w:r w:rsidRPr="00D76B46">
        <w:rPr>
          <w:rFonts w:ascii="Times New Roman" w:hAnsi="Times New Roman"/>
          <w:color w:val="000000" w:themeColor="text1"/>
          <w:sz w:val="24"/>
          <w:szCs w:val="24"/>
          <w:lang w:val="ru-RU"/>
        </w:rPr>
        <w:t xml:space="preserve"> </w:t>
      </w:r>
      <w:r w:rsidR="000911E6" w:rsidRPr="00D76B46">
        <w:rPr>
          <w:rFonts w:ascii="Times New Roman" w:hAnsi="Times New Roman"/>
          <w:color w:val="000000" w:themeColor="text1"/>
          <w:sz w:val="24"/>
          <w:szCs w:val="24"/>
          <w:lang w:val="ru-RU"/>
        </w:rPr>
        <w:t>клиентов</w:t>
      </w:r>
      <w:r w:rsidRPr="00D76B46">
        <w:rPr>
          <w:rFonts w:ascii="Times New Roman" w:hAnsi="Times New Roman"/>
          <w:color w:val="000000" w:themeColor="text1"/>
          <w:sz w:val="24"/>
          <w:szCs w:val="24"/>
          <w:lang w:val="ru-RU"/>
        </w:rPr>
        <w:t xml:space="preserve"> </w:t>
      </w:r>
      <w:r w:rsidR="000911E6" w:rsidRPr="00D76B46">
        <w:rPr>
          <w:rFonts w:ascii="Times New Roman" w:hAnsi="Times New Roman"/>
          <w:color w:val="000000" w:themeColor="text1"/>
          <w:sz w:val="24"/>
          <w:szCs w:val="24"/>
          <w:lang w:val="ru-RU"/>
        </w:rPr>
        <w:t>не сознае</w:t>
      </w:r>
      <w:r w:rsidRPr="00D76B46">
        <w:rPr>
          <w:rFonts w:ascii="Times New Roman" w:hAnsi="Times New Roman"/>
          <w:color w:val="000000" w:themeColor="text1"/>
          <w:sz w:val="24"/>
          <w:szCs w:val="24"/>
          <w:lang w:val="ru-RU"/>
        </w:rPr>
        <w:t xml:space="preserve">т, что им самым тоже нужно поменять свои взгляды на семейную жизнь и </w:t>
      </w:r>
      <w:r w:rsidR="005248C3" w:rsidRPr="00D76B46">
        <w:rPr>
          <w:rFonts w:ascii="Times New Roman" w:hAnsi="Times New Roman"/>
          <w:color w:val="000000" w:themeColor="text1"/>
          <w:sz w:val="24"/>
          <w:szCs w:val="24"/>
          <w:lang w:val="ru-RU"/>
        </w:rPr>
        <w:t xml:space="preserve">улучшить </w:t>
      </w:r>
      <w:r w:rsidRPr="00D76B46">
        <w:rPr>
          <w:rFonts w:ascii="Times New Roman" w:hAnsi="Times New Roman"/>
          <w:color w:val="000000" w:themeColor="text1"/>
          <w:sz w:val="24"/>
          <w:szCs w:val="24"/>
          <w:lang w:val="ru-RU"/>
        </w:rPr>
        <w:t xml:space="preserve">коммуникацию внутри семьи. </w:t>
      </w:r>
      <w:r w:rsidR="005248C3" w:rsidRPr="00D76B46">
        <w:rPr>
          <w:rFonts w:ascii="Times New Roman" w:hAnsi="Times New Roman"/>
          <w:color w:val="000000" w:themeColor="text1"/>
          <w:sz w:val="24"/>
          <w:szCs w:val="24"/>
          <w:lang w:val="ru-RU"/>
        </w:rPr>
        <w:t>Это то, что нам нужно договориться с клиентом в процессе консультирования.</w:t>
      </w:r>
    </w:p>
    <w:p w14:paraId="4D8EB72E" w14:textId="2DDAD8C8" w:rsidR="00CB045D" w:rsidRPr="00D76B46" w:rsidRDefault="00CB045D" w:rsidP="005248C3">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Какие методики, программы и тренинги используются в Ваше</w:t>
      </w:r>
      <w:r w:rsidR="005248C3" w:rsidRPr="00D76B46">
        <w:rPr>
          <w:rFonts w:ascii="Times New Roman" w:hAnsi="Times New Roman"/>
          <w:i/>
          <w:color w:val="000000" w:themeColor="text1"/>
          <w:sz w:val="24"/>
          <w:szCs w:val="24"/>
          <w:lang w:val="ru-RU"/>
        </w:rPr>
        <w:t>й организации</w:t>
      </w:r>
      <w:r w:rsidRPr="00D76B46">
        <w:rPr>
          <w:rFonts w:ascii="Times New Roman" w:hAnsi="Times New Roman"/>
          <w:i/>
          <w:color w:val="000000" w:themeColor="text1"/>
          <w:sz w:val="24"/>
          <w:szCs w:val="24"/>
          <w:lang w:val="ru-RU"/>
        </w:rPr>
        <w:t xml:space="preserve"> для разрешения семейных конфликтов?</w:t>
      </w:r>
    </w:p>
    <w:p w14:paraId="3A2D89B1" w14:textId="46754E3C" w:rsidR="005248C3" w:rsidRPr="00D76B46" w:rsidRDefault="005248C3" w:rsidP="005248C3">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w:t>
      </w:r>
      <w:r w:rsidR="00DE51DD" w:rsidRPr="00D76B46">
        <w:rPr>
          <w:rFonts w:ascii="Times New Roman" w:hAnsi="Times New Roman"/>
          <w:color w:val="000000" w:themeColor="text1"/>
          <w:sz w:val="24"/>
          <w:szCs w:val="24"/>
          <w:lang w:val="ru-RU"/>
        </w:rPr>
        <w:t xml:space="preserve"> Методик много</w:t>
      </w:r>
      <w:r w:rsidR="006555DB" w:rsidRPr="00D76B46">
        <w:rPr>
          <w:rFonts w:ascii="Times New Roman" w:hAnsi="Times New Roman"/>
          <w:color w:val="000000" w:themeColor="text1"/>
          <w:sz w:val="24"/>
          <w:szCs w:val="24"/>
          <w:lang w:val="ru-RU"/>
        </w:rPr>
        <w:t xml:space="preserve">, как </w:t>
      </w:r>
      <w:proofErr w:type="spellStart"/>
      <w:r w:rsidR="006555DB" w:rsidRPr="00D76B46">
        <w:rPr>
          <w:rFonts w:ascii="Times New Roman" w:hAnsi="Times New Roman"/>
          <w:color w:val="000000" w:themeColor="text1"/>
          <w:sz w:val="24"/>
          <w:szCs w:val="24"/>
          <w:lang w:val="ru-RU"/>
        </w:rPr>
        <w:t>Virginia</w:t>
      </w:r>
      <w:proofErr w:type="spellEnd"/>
      <w:r w:rsidR="006555DB" w:rsidRPr="00D76B46">
        <w:rPr>
          <w:rFonts w:ascii="Times New Roman" w:hAnsi="Times New Roman"/>
          <w:color w:val="000000" w:themeColor="text1"/>
          <w:sz w:val="24"/>
          <w:szCs w:val="24"/>
          <w:lang w:val="ru-RU"/>
        </w:rPr>
        <w:t xml:space="preserve"> </w:t>
      </w:r>
      <w:proofErr w:type="spellStart"/>
      <w:r w:rsidR="006555DB" w:rsidRPr="00D76B46">
        <w:rPr>
          <w:rFonts w:ascii="Times New Roman" w:hAnsi="Times New Roman"/>
          <w:color w:val="000000" w:themeColor="text1"/>
          <w:sz w:val="24"/>
          <w:szCs w:val="24"/>
          <w:lang w:val="ru-RU"/>
        </w:rPr>
        <w:t>Satir</w:t>
      </w:r>
      <w:proofErr w:type="spellEnd"/>
      <w:r w:rsidR="006555DB" w:rsidRPr="00D76B46">
        <w:rPr>
          <w:rFonts w:ascii="Times New Roman" w:hAnsi="Times New Roman"/>
          <w:color w:val="000000" w:themeColor="text1"/>
          <w:sz w:val="24"/>
          <w:szCs w:val="24"/>
          <w:lang w:val="ru-RU"/>
        </w:rPr>
        <w:t xml:space="preserve"> </w:t>
      </w:r>
      <w:proofErr w:type="spellStart"/>
      <w:r w:rsidR="006555DB" w:rsidRPr="00D76B46">
        <w:rPr>
          <w:rFonts w:ascii="Times New Roman" w:hAnsi="Times New Roman"/>
          <w:color w:val="000000" w:themeColor="text1"/>
          <w:sz w:val="24"/>
          <w:szCs w:val="24"/>
          <w:lang w:val="ru-RU"/>
        </w:rPr>
        <w:t>modern</w:t>
      </w:r>
      <w:proofErr w:type="spellEnd"/>
      <w:r w:rsidR="006555DB" w:rsidRPr="00D76B46">
        <w:rPr>
          <w:rFonts w:ascii="Times New Roman" w:hAnsi="Times New Roman"/>
          <w:color w:val="000000" w:themeColor="text1"/>
          <w:sz w:val="24"/>
          <w:szCs w:val="24"/>
          <w:lang w:val="ru-RU"/>
        </w:rPr>
        <w:t xml:space="preserve">, </w:t>
      </w:r>
      <w:proofErr w:type="spellStart"/>
      <w:r w:rsidR="006555DB" w:rsidRPr="00D76B46">
        <w:rPr>
          <w:rFonts w:ascii="Times New Roman" w:hAnsi="Times New Roman"/>
          <w:color w:val="000000" w:themeColor="text1"/>
          <w:sz w:val="24"/>
          <w:szCs w:val="24"/>
          <w:lang w:val="ru-RU"/>
        </w:rPr>
        <w:t>когнитивно</w:t>
      </w:r>
      <w:proofErr w:type="spellEnd"/>
      <w:r w:rsidR="006555DB" w:rsidRPr="00D76B46">
        <w:rPr>
          <w:rFonts w:ascii="Times New Roman" w:hAnsi="Times New Roman"/>
          <w:color w:val="000000" w:themeColor="text1"/>
          <w:sz w:val="24"/>
          <w:szCs w:val="24"/>
          <w:lang w:val="ru-RU"/>
        </w:rPr>
        <w:t>-поведенческая психотерапия, психоаналитическая терапия, систематическая десенсибилизация</w:t>
      </w:r>
      <w:r w:rsidR="00743A48" w:rsidRPr="00D76B46">
        <w:rPr>
          <w:rFonts w:ascii="Times New Roman" w:hAnsi="Times New Roman"/>
          <w:color w:val="000000" w:themeColor="text1"/>
          <w:sz w:val="24"/>
          <w:szCs w:val="24"/>
          <w:lang w:val="ru-RU"/>
        </w:rPr>
        <w:t xml:space="preserve">, </w:t>
      </w:r>
      <w:proofErr w:type="spellStart"/>
      <w:r w:rsidR="00743A48" w:rsidRPr="00D76B46">
        <w:rPr>
          <w:rFonts w:ascii="Times New Roman" w:hAnsi="Times New Roman"/>
          <w:color w:val="000000" w:themeColor="text1"/>
          <w:sz w:val="24"/>
          <w:szCs w:val="24"/>
          <w:lang w:val="ru-RU"/>
        </w:rPr>
        <w:t>нарративная</w:t>
      </w:r>
      <w:proofErr w:type="spellEnd"/>
      <w:r w:rsidR="00743A48" w:rsidRPr="00D76B46">
        <w:rPr>
          <w:rFonts w:ascii="Times New Roman" w:hAnsi="Times New Roman"/>
          <w:color w:val="000000" w:themeColor="text1"/>
          <w:sz w:val="24"/>
          <w:szCs w:val="24"/>
          <w:lang w:val="ru-RU"/>
        </w:rPr>
        <w:t xml:space="preserve"> терапия, музыкотерапия и прочие. </w:t>
      </w:r>
      <w:r w:rsidR="00DE51DD" w:rsidRPr="00D76B46">
        <w:rPr>
          <w:rFonts w:ascii="Times New Roman" w:hAnsi="Times New Roman"/>
          <w:color w:val="000000" w:themeColor="text1"/>
          <w:sz w:val="24"/>
          <w:szCs w:val="24"/>
          <w:lang w:val="ru-RU"/>
        </w:rPr>
        <w:t>Как в китайских поговорке</w:t>
      </w:r>
      <w:r w:rsidR="00CD0510" w:rsidRPr="00D76B46">
        <w:rPr>
          <w:rFonts w:ascii="Times New Roman" w:hAnsi="Times New Roman"/>
          <w:color w:val="000000" w:themeColor="text1"/>
          <w:sz w:val="24"/>
          <w:szCs w:val="24"/>
          <w:lang w:val="ru-RU"/>
        </w:rPr>
        <w:t xml:space="preserve"> говорится, «надо назначать лекарство в соответствии с болезнь», </w:t>
      </w:r>
      <w:r w:rsidR="00743A48" w:rsidRPr="00D76B46">
        <w:rPr>
          <w:rFonts w:ascii="Times New Roman" w:hAnsi="Times New Roman"/>
          <w:color w:val="000000" w:themeColor="text1"/>
          <w:sz w:val="24"/>
          <w:szCs w:val="24"/>
          <w:lang w:val="ru-RU"/>
        </w:rPr>
        <w:t xml:space="preserve">Мы выбираю подходящие методики </w:t>
      </w:r>
      <w:r w:rsidR="00CD0510" w:rsidRPr="00D76B46">
        <w:rPr>
          <w:rFonts w:ascii="Times New Roman" w:hAnsi="Times New Roman"/>
          <w:color w:val="000000" w:themeColor="text1"/>
          <w:sz w:val="24"/>
          <w:szCs w:val="24"/>
          <w:lang w:val="ru-RU"/>
        </w:rPr>
        <w:t xml:space="preserve">по обстоятельствам </w:t>
      </w:r>
      <w:r w:rsidR="00743A48" w:rsidRPr="00D76B46">
        <w:rPr>
          <w:rFonts w:ascii="Times New Roman" w:hAnsi="Times New Roman"/>
          <w:color w:val="000000" w:themeColor="text1"/>
          <w:sz w:val="24"/>
          <w:szCs w:val="24"/>
          <w:lang w:val="ru-RU"/>
        </w:rPr>
        <w:t xml:space="preserve">клиентов. </w:t>
      </w:r>
      <w:r w:rsidR="00DE51DD" w:rsidRPr="00D76B46">
        <w:rPr>
          <w:rFonts w:ascii="Times New Roman" w:hAnsi="Times New Roman"/>
          <w:color w:val="000000" w:themeColor="text1"/>
          <w:sz w:val="24"/>
          <w:szCs w:val="24"/>
          <w:lang w:val="ru-RU"/>
        </w:rPr>
        <w:t xml:space="preserve">Конечно, мы используем не только одну методику во всем процессе лечения. В урегулировании семейных конфликтов мы чаще используем </w:t>
      </w:r>
      <w:proofErr w:type="spellStart"/>
      <w:r w:rsidR="00DE51DD" w:rsidRPr="00D76B46">
        <w:rPr>
          <w:rFonts w:ascii="Times New Roman" w:hAnsi="Times New Roman"/>
          <w:color w:val="000000" w:themeColor="text1"/>
          <w:sz w:val="24"/>
          <w:szCs w:val="24"/>
          <w:lang w:val="ru-RU"/>
        </w:rPr>
        <w:t>Virginia</w:t>
      </w:r>
      <w:proofErr w:type="spellEnd"/>
      <w:r w:rsidR="00DE51DD" w:rsidRPr="00D76B46">
        <w:rPr>
          <w:rFonts w:ascii="Times New Roman" w:hAnsi="Times New Roman"/>
          <w:color w:val="000000" w:themeColor="text1"/>
          <w:sz w:val="24"/>
          <w:szCs w:val="24"/>
          <w:lang w:val="ru-RU"/>
        </w:rPr>
        <w:t xml:space="preserve"> </w:t>
      </w:r>
      <w:proofErr w:type="spellStart"/>
      <w:r w:rsidR="00DE51DD" w:rsidRPr="00D76B46">
        <w:rPr>
          <w:rFonts w:ascii="Times New Roman" w:hAnsi="Times New Roman"/>
          <w:color w:val="000000" w:themeColor="text1"/>
          <w:sz w:val="24"/>
          <w:szCs w:val="24"/>
          <w:lang w:val="ru-RU"/>
        </w:rPr>
        <w:t>Satir</w:t>
      </w:r>
      <w:proofErr w:type="spellEnd"/>
      <w:r w:rsidR="00DE51DD" w:rsidRPr="00D76B46">
        <w:rPr>
          <w:rFonts w:ascii="Times New Roman" w:hAnsi="Times New Roman"/>
          <w:color w:val="000000" w:themeColor="text1"/>
          <w:sz w:val="24"/>
          <w:szCs w:val="24"/>
          <w:lang w:val="ru-RU"/>
        </w:rPr>
        <w:t xml:space="preserve"> </w:t>
      </w:r>
      <w:proofErr w:type="spellStart"/>
      <w:r w:rsidR="00DE51DD" w:rsidRPr="00D76B46">
        <w:rPr>
          <w:rFonts w:ascii="Times New Roman" w:hAnsi="Times New Roman"/>
          <w:color w:val="000000" w:themeColor="text1"/>
          <w:sz w:val="24"/>
          <w:szCs w:val="24"/>
          <w:lang w:val="ru-RU"/>
        </w:rPr>
        <w:t>modern</w:t>
      </w:r>
      <w:proofErr w:type="spellEnd"/>
      <w:r w:rsidR="00DE51DD" w:rsidRPr="00D76B46">
        <w:rPr>
          <w:rFonts w:ascii="Times New Roman" w:hAnsi="Times New Roman"/>
          <w:color w:val="000000" w:themeColor="text1"/>
          <w:sz w:val="24"/>
          <w:szCs w:val="24"/>
          <w:lang w:val="ru-RU"/>
        </w:rPr>
        <w:t xml:space="preserve"> и </w:t>
      </w:r>
      <w:r w:rsidR="00A44FDF" w:rsidRPr="00D76B46">
        <w:rPr>
          <w:rFonts w:ascii="Times New Roman" w:hAnsi="Times New Roman"/>
          <w:color w:val="000000" w:themeColor="text1"/>
          <w:sz w:val="24"/>
          <w:szCs w:val="24"/>
          <w:lang w:val="ru-RU"/>
        </w:rPr>
        <w:t xml:space="preserve">системно-семейные расстановки. Они, можно сказать, самые эффективные. А остальные методики используем </w:t>
      </w:r>
      <w:proofErr w:type="gramStart"/>
      <w:r w:rsidR="00A44FDF" w:rsidRPr="00D76B46">
        <w:rPr>
          <w:rFonts w:ascii="Times New Roman" w:hAnsi="Times New Roman"/>
          <w:color w:val="000000" w:themeColor="text1"/>
          <w:sz w:val="24"/>
          <w:szCs w:val="24"/>
          <w:lang w:val="ru-RU"/>
        </w:rPr>
        <w:t>в</w:t>
      </w:r>
      <w:proofErr w:type="gramEnd"/>
      <w:r w:rsidR="00A44FDF" w:rsidRPr="00D76B46">
        <w:rPr>
          <w:rFonts w:ascii="Times New Roman" w:hAnsi="Times New Roman"/>
          <w:color w:val="000000" w:themeColor="text1"/>
          <w:sz w:val="24"/>
          <w:szCs w:val="24"/>
          <w:lang w:val="ru-RU"/>
        </w:rPr>
        <w:t xml:space="preserve"> дополнением. </w:t>
      </w:r>
      <w:r w:rsidR="00743A48" w:rsidRPr="00D76B46">
        <w:rPr>
          <w:rFonts w:ascii="Times New Roman" w:hAnsi="Times New Roman"/>
          <w:color w:val="000000" w:themeColor="text1"/>
          <w:sz w:val="24"/>
          <w:szCs w:val="24"/>
          <w:lang w:val="ru-RU"/>
        </w:rPr>
        <w:t>Что касается тренингов</w:t>
      </w:r>
      <w:r w:rsidRPr="00D76B46">
        <w:rPr>
          <w:rFonts w:ascii="Times New Roman" w:hAnsi="Times New Roman"/>
          <w:color w:val="000000" w:themeColor="text1"/>
          <w:sz w:val="24"/>
          <w:szCs w:val="24"/>
          <w:lang w:val="ru-RU"/>
        </w:rPr>
        <w:t xml:space="preserve">, у нас есть тренинги для улучшения семейных отношений. </w:t>
      </w:r>
    </w:p>
    <w:p w14:paraId="77163833" w14:textId="00081ABB" w:rsidR="00CB045D" w:rsidRPr="00D76B46" w:rsidRDefault="00CB045D" w:rsidP="005248C3">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Как семьи реагируют на эти тренинги?</w:t>
      </w:r>
    </w:p>
    <w:p w14:paraId="3867236D" w14:textId="77777777" w:rsidR="00544BA6" w:rsidRPr="00D76B46" w:rsidRDefault="005248C3" w:rsidP="00544BA6">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Честно говоря, мало семей в них принимает участие. Большинство участников – это </w:t>
      </w:r>
      <w:r w:rsidRPr="00D76B46">
        <w:rPr>
          <w:rFonts w:ascii="Times New Roman" w:hAnsi="Times New Roman"/>
          <w:color w:val="000000" w:themeColor="text1"/>
          <w:sz w:val="24"/>
          <w:szCs w:val="24"/>
          <w:lang w:val="ru-RU"/>
        </w:rPr>
        <w:lastRenderedPageBreak/>
        <w:t>люди, обладающие психологическими знаниями. Безусловно, среди них есть люди, в семье которых конфликты. Мы делимся своим личным опытом и решаем проблемы.</w:t>
      </w:r>
    </w:p>
    <w:p w14:paraId="2A76EA39" w14:textId="0487582B" w:rsidR="00CB045D" w:rsidRPr="00D76B46" w:rsidRDefault="00544BA6" w:rsidP="00544BA6">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Чем, на Ваш взгляд,</w:t>
      </w:r>
      <w:r w:rsidR="00CB045D" w:rsidRPr="00D76B46">
        <w:rPr>
          <w:rFonts w:ascii="Times New Roman" w:hAnsi="Times New Roman"/>
          <w:i/>
          <w:color w:val="000000" w:themeColor="text1"/>
          <w:sz w:val="24"/>
          <w:szCs w:val="24"/>
          <w:lang w:val="ru-RU"/>
        </w:rPr>
        <w:t xml:space="preserve"> можно</w:t>
      </w:r>
      <w:r w:rsidRPr="00D76B46">
        <w:rPr>
          <w:rFonts w:ascii="Times New Roman" w:hAnsi="Times New Roman"/>
          <w:i/>
          <w:color w:val="000000" w:themeColor="text1"/>
          <w:sz w:val="24"/>
          <w:szCs w:val="24"/>
          <w:lang w:val="ru-RU"/>
        </w:rPr>
        <w:t xml:space="preserve"> обогатить</w:t>
      </w:r>
      <w:r w:rsidR="00CB045D" w:rsidRPr="00D76B46">
        <w:rPr>
          <w:rFonts w:ascii="Times New Roman" w:hAnsi="Times New Roman"/>
          <w:i/>
          <w:color w:val="000000" w:themeColor="text1"/>
          <w:sz w:val="24"/>
          <w:szCs w:val="24"/>
          <w:lang w:val="ru-RU"/>
        </w:rPr>
        <w:t xml:space="preserve"> эти методики?</w:t>
      </w:r>
    </w:p>
    <w:p w14:paraId="57B7C64F" w14:textId="77777777" w:rsidR="00DA5AD6" w:rsidRPr="00D76B46" w:rsidRDefault="00DA5AD6" w:rsidP="00DA5AD6">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Я лично думаю, это как в медицине, лекарство различно, но суть его действия одинакова. Ожидаемые результаты разных методик заключается в том, что нужно помочь клиентам улучшить коммуникативные способности, повышать самооценку и научиться любить.</w:t>
      </w:r>
    </w:p>
    <w:p w14:paraId="566BDFB4" w14:textId="403F9BEB" w:rsidR="00CB045D" w:rsidRPr="00D76B46" w:rsidRDefault="00CB045D" w:rsidP="00DA5AD6">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Какие препятствия существуют в разрешении семейных конфликтов?</w:t>
      </w:r>
    </w:p>
    <w:p w14:paraId="634D4A54" w14:textId="18BD8672" w:rsidR="00DA5AD6" w:rsidRPr="00D76B46" w:rsidRDefault="00DA5AD6" w:rsidP="00DA5AD6">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w:t>
      </w:r>
      <w:r w:rsidR="008F2643" w:rsidRPr="00D76B46">
        <w:rPr>
          <w:rFonts w:ascii="Times New Roman" w:hAnsi="Times New Roman"/>
          <w:color w:val="000000" w:themeColor="text1"/>
          <w:sz w:val="24"/>
          <w:szCs w:val="24"/>
          <w:lang w:val="ru-RU"/>
        </w:rPr>
        <w:t>В</w:t>
      </w:r>
      <w:r w:rsidRPr="00D76B46">
        <w:rPr>
          <w:rFonts w:ascii="Times New Roman" w:hAnsi="Times New Roman"/>
          <w:color w:val="000000" w:themeColor="text1"/>
          <w:sz w:val="24"/>
          <w:szCs w:val="24"/>
          <w:lang w:val="ru-RU"/>
        </w:rPr>
        <w:t xml:space="preserve"> каждом случае имеются свои собственные </w:t>
      </w:r>
      <w:r w:rsidR="008F2643" w:rsidRPr="00D76B46">
        <w:rPr>
          <w:rFonts w:ascii="Times New Roman" w:hAnsi="Times New Roman"/>
          <w:color w:val="000000" w:themeColor="text1"/>
          <w:sz w:val="24"/>
          <w:szCs w:val="24"/>
          <w:lang w:val="ru-RU"/>
        </w:rPr>
        <w:t>трудности, как насилие, зависимость, паранойя, расстройство личности. Самое главное, что клиент охотно приходит к нам с желанием разрешить проблемы.</w:t>
      </w:r>
    </w:p>
    <w:p w14:paraId="292C4193" w14:textId="33899935" w:rsidR="00CB045D" w:rsidRPr="00D76B46" w:rsidRDefault="008F2643" w:rsidP="00E93300">
      <w:pPr>
        <w:spacing w:line="360" w:lineRule="auto"/>
        <w:ind w:firstLine="709"/>
        <w:contextualSpacing/>
        <w:rPr>
          <w:rFonts w:ascii="Times New Roman" w:hAnsi="Times New Roman"/>
          <w:i/>
          <w:color w:val="000000" w:themeColor="text1"/>
          <w:sz w:val="24"/>
          <w:szCs w:val="24"/>
          <w:lang w:val="ru-RU"/>
        </w:rPr>
      </w:pPr>
      <w:r w:rsidRPr="00D76B46">
        <w:rPr>
          <w:rFonts w:ascii="Times New Roman" w:hAnsi="Times New Roman"/>
          <w:i/>
          <w:color w:val="000000" w:themeColor="text1"/>
          <w:sz w:val="24"/>
          <w:szCs w:val="24"/>
          <w:lang w:val="ru-RU"/>
        </w:rPr>
        <w:t>Как Вы расцениваете Вашу работу в разрешении семейных конфликтов?</w:t>
      </w:r>
    </w:p>
    <w:p w14:paraId="39DB77A4" w14:textId="57983567" w:rsidR="008F2643" w:rsidRPr="00D76B46" w:rsidRDefault="008F2643" w:rsidP="00E93300">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 В отличие от других стран, где психологическое консультирование давно развивается, в нашей стране уровень таких услуг неровный: в развитых городах </w:t>
      </w:r>
      <w:r w:rsidR="00186D18" w:rsidRPr="00D76B46">
        <w:rPr>
          <w:rFonts w:ascii="Times New Roman" w:hAnsi="Times New Roman"/>
          <w:color w:val="000000" w:themeColor="text1"/>
          <w:sz w:val="24"/>
          <w:szCs w:val="24"/>
          <w:lang w:val="ru-RU"/>
        </w:rPr>
        <w:t xml:space="preserve">специалисты более профессиональные, а в остальных городах – специалисты сами еще находятся в процессе саморазвития, много их них еще не может предлагать качественное обслуживание. </w:t>
      </w:r>
    </w:p>
    <w:p w14:paraId="7C45F5C3" w14:textId="3E896ABF" w:rsidR="00D7696E" w:rsidRPr="00D76B46" w:rsidRDefault="00D7696E" w:rsidP="00E93300">
      <w:pPr>
        <w:spacing w:line="360" w:lineRule="auto"/>
        <w:ind w:firstLine="709"/>
        <w:contextualSpacing/>
        <w:rPr>
          <w:rFonts w:ascii="Times New Roman" w:hAnsi="Times New Roman"/>
          <w:color w:val="000000" w:themeColor="text1"/>
          <w:sz w:val="24"/>
          <w:szCs w:val="24"/>
          <w:lang w:val="ru-RU"/>
        </w:rPr>
      </w:pPr>
      <w:r w:rsidRPr="00D76B46">
        <w:rPr>
          <w:rFonts w:ascii="Times New Roman" w:hAnsi="Times New Roman"/>
          <w:color w:val="000000" w:themeColor="text1"/>
          <w:sz w:val="24"/>
          <w:szCs w:val="24"/>
          <w:lang w:val="ru-RU"/>
        </w:rPr>
        <w:t xml:space="preserve">Некоторые специалисты, получив допуск к работе, решили не работать по специальности. А некоторые работает без рабочего удостоверения, это, по-моему, недопустимо. Для </w:t>
      </w:r>
      <w:r w:rsidR="00253C03" w:rsidRPr="00D76B46">
        <w:rPr>
          <w:rFonts w:ascii="Times New Roman" w:hAnsi="Times New Roman"/>
          <w:color w:val="000000" w:themeColor="text1"/>
          <w:sz w:val="24"/>
          <w:szCs w:val="24"/>
          <w:lang w:val="ru-RU"/>
        </w:rPr>
        <w:t xml:space="preserve">нашей работы все-таки необходимо профессиональное обучение, а то мы не можем оказать помощь клиентам в разрешении их проблем и саморазвитии. </w:t>
      </w:r>
      <w:proofErr w:type="gramStart"/>
      <w:r w:rsidR="00253C03" w:rsidRPr="00D76B46">
        <w:rPr>
          <w:rFonts w:ascii="Times New Roman" w:hAnsi="Times New Roman"/>
          <w:color w:val="000000" w:themeColor="text1"/>
          <w:sz w:val="24"/>
          <w:szCs w:val="24"/>
          <w:lang w:val="ru-RU"/>
        </w:rPr>
        <w:t xml:space="preserve">В целях </w:t>
      </w:r>
      <w:r w:rsidRPr="00D76B46">
        <w:rPr>
          <w:rFonts w:ascii="Times New Roman" w:hAnsi="Times New Roman"/>
          <w:color w:val="000000" w:themeColor="text1"/>
          <w:sz w:val="24"/>
          <w:szCs w:val="24"/>
          <w:lang w:val="ru-RU"/>
        </w:rPr>
        <w:t xml:space="preserve">повышения квалификации мы часто </w:t>
      </w:r>
      <w:r w:rsidR="00253C03" w:rsidRPr="00D76B46">
        <w:rPr>
          <w:rFonts w:ascii="Times New Roman" w:hAnsi="Times New Roman"/>
          <w:color w:val="000000" w:themeColor="text1"/>
          <w:sz w:val="24"/>
          <w:szCs w:val="24"/>
          <w:lang w:val="ru-RU"/>
        </w:rPr>
        <w:t xml:space="preserve">идем на разных тренинги или спецкурсы. </w:t>
      </w:r>
      <w:proofErr w:type="gramEnd"/>
    </w:p>
    <w:p w14:paraId="187CFD0B" w14:textId="77777777" w:rsidR="00A526F0" w:rsidRPr="00D76B46" w:rsidRDefault="00A526F0" w:rsidP="00E93300">
      <w:pPr>
        <w:spacing w:line="360" w:lineRule="auto"/>
        <w:ind w:firstLine="709"/>
        <w:contextualSpacing/>
        <w:rPr>
          <w:rFonts w:ascii="Times New Roman" w:hAnsi="Times New Roman"/>
          <w:color w:val="000000" w:themeColor="text1"/>
          <w:kern w:val="36"/>
          <w:sz w:val="24"/>
          <w:szCs w:val="24"/>
          <w:lang w:val="ru-RU"/>
        </w:rPr>
      </w:pPr>
    </w:p>
    <w:p w14:paraId="49D47736" w14:textId="77777777" w:rsidR="00896992" w:rsidRPr="00D76B46" w:rsidRDefault="00896992" w:rsidP="00896992">
      <w:pPr>
        <w:pStyle w:val="a3"/>
        <w:spacing w:line="360" w:lineRule="auto"/>
        <w:ind w:firstLineChars="0" w:firstLine="0"/>
        <w:contextualSpacing/>
        <w:rPr>
          <w:rFonts w:ascii="Times New Roman" w:hAnsi="Times New Roman"/>
          <w:color w:val="000000" w:themeColor="text1"/>
          <w:kern w:val="36"/>
          <w:sz w:val="24"/>
          <w:szCs w:val="24"/>
          <w:lang w:val="ru-RU"/>
        </w:rPr>
      </w:pPr>
    </w:p>
    <w:p w14:paraId="1B943C49" w14:textId="77777777" w:rsidR="00896992" w:rsidRPr="00D76B46" w:rsidRDefault="00896992" w:rsidP="00AD5F18">
      <w:pPr>
        <w:spacing w:line="360" w:lineRule="auto"/>
        <w:ind w:firstLine="709"/>
        <w:contextualSpacing/>
        <w:rPr>
          <w:rFonts w:ascii="Times New Roman" w:hAnsi="Times New Roman"/>
          <w:color w:val="000000" w:themeColor="text1"/>
          <w:sz w:val="24"/>
          <w:szCs w:val="24"/>
          <w:lang w:val="ru-RU"/>
        </w:rPr>
      </w:pPr>
    </w:p>
    <w:sectPr w:rsidR="00896992" w:rsidRPr="00D76B46" w:rsidSect="00532EEC">
      <w:footerReference w:type="default" r:id="rId31"/>
      <w:pgSz w:w="11906" w:h="16838"/>
      <w:pgMar w:top="1418" w:right="567"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4DD0B" w14:textId="77777777" w:rsidR="008570D9" w:rsidRDefault="008570D9" w:rsidP="00D01D68">
      <w:r>
        <w:separator/>
      </w:r>
    </w:p>
  </w:endnote>
  <w:endnote w:type="continuationSeparator" w:id="0">
    <w:p w14:paraId="7FF6E597" w14:textId="77777777" w:rsidR="008570D9" w:rsidRDefault="008570D9" w:rsidP="00D0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84728"/>
      <w:docPartObj>
        <w:docPartGallery w:val="Page Numbers (Bottom of Page)"/>
        <w:docPartUnique/>
      </w:docPartObj>
    </w:sdtPr>
    <w:sdtEndPr/>
    <w:sdtContent>
      <w:p w14:paraId="13F17C2A" w14:textId="3AE35DB3" w:rsidR="00860D90" w:rsidRDefault="00860D90">
        <w:pPr>
          <w:pStyle w:val="aa"/>
          <w:jc w:val="center"/>
        </w:pPr>
        <w:r>
          <w:fldChar w:fldCharType="begin"/>
        </w:r>
        <w:r>
          <w:instrText>PAGE   \* MERGEFORMAT</w:instrText>
        </w:r>
        <w:r>
          <w:fldChar w:fldCharType="separate"/>
        </w:r>
        <w:r w:rsidR="00827BD8" w:rsidRPr="00827BD8">
          <w:rPr>
            <w:noProof/>
            <w:lang w:val="ru-RU"/>
          </w:rPr>
          <w:t>1</w:t>
        </w:r>
        <w:r>
          <w:fldChar w:fldCharType="end"/>
        </w:r>
      </w:p>
    </w:sdtContent>
  </w:sdt>
  <w:p w14:paraId="6DEC1493" w14:textId="77777777" w:rsidR="00860D90" w:rsidRDefault="00860D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A361" w14:textId="77777777" w:rsidR="008570D9" w:rsidRDefault="008570D9" w:rsidP="00D01D68">
      <w:r>
        <w:separator/>
      </w:r>
    </w:p>
  </w:footnote>
  <w:footnote w:type="continuationSeparator" w:id="0">
    <w:p w14:paraId="4E120CB2" w14:textId="77777777" w:rsidR="008570D9" w:rsidRDefault="008570D9" w:rsidP="00D01D68">
      <w:r>
        <w:continuationSeparator/>
      </w:r>
    </w:p>
  </w:footnote>
  <w:footnote w:id="1">
    <w:p w14:paraId="1738EE0F" w14:textId="399E1619" w:rsidR="00860D90" w:rsidRPr="003F7AE7" w:rsidRDefault="00860D90" w:rsidP="00D01D68">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w:t>
      </w:r>
      <w:proofErr w:type="spellStart"/>
      <w:r w:rsidRPr="003F7AE7">
        <w:rPr>
          <w:rFonts w:ascii="Times New Roman" w:hAnsi="Times New Roman"/>
          <w:sz w:val="20"/>
          <w:szCs w:val="20"/>
          <w:lang w:val="ru-RU"/>
        </w:rPr>
        <w:t>Чжан</w:t>
      </w:r>
      <w:proofErr w:type="spellEnd"/>
      <w:r w:rsidRPr="003F7AE7">
        <w:rPr>
          <w:rFonts w:ascii="Times New Roman" w:hAnsi="Times New Roman"/>
          <w:sz w:val="20"/>
          <w:szCs w:val="20"/>
          <w:lang w:val="ru-RU"/>
        </w:rPr>
        <w:t xml:space="preserve"> </w:t>
      </w:r>
      <w:proofErr w:type="spellStart"/>
      <w:r w:rsidRPr="003F7AE7">
        <w:rPr>
          <w:rFonts w:ascii="Times New Roman" w:hAnsi="Times New Roman"/>
          <w:sz w:val="20"/>
          <w:szCs w:val="20"/>
          <w:lang w:val="ru-RU"/>
        </w:rPr>
        <w:t>Вэйцин</w:t>
      </w:r>
      <w:proofErr w:type="spellEnd"/>
      <w:r w:rsidRPr="003F7AE7">
        <w:rPr>
          <w:rFonts w:ascii="Times New Roman" w:hAnsi="Times New Roman"/>
          <w:sz w:val="20"/>
          <w:szCs w:val="20"/>
          <w:lang w:val="ru-RU"/>
        </w:rPr>
        <w:t xml:space="preserve"> написал статью в «</w:t>
      </w:r>
      <w:proofErr w:type="spellStart"/>
      <w:r w:rsidRPr="003F7AE7">
        <w:rPr>
          <w:rFonts w:ascii="Times New Roman" w:hAnsi="Times New Roman"/>
          <w:sz w:val="20"/>
          <w:szCs w:val="20"/>
          <w:lang w:val="ru-RU"/>
        </w:rPr>
        <w:t>Цю</w:t>
      </w:r>
      <w:proofErr w:type="spellEnd"/>
      <w:r w:rsidRPr="003F7AE7">
        <w:rPr>
          <w:rFonts w:ascii="Times New Roman" w:hAnsi="Times New Roman"/>
          <w:sz w:val="20"/>
          <w:szCs w:val="20"/>
          <w:lang w:val="ru-RU"/>
        </w:rPr>
        <w:t xml:space="preserve"> </w:t>
      </w:r>
      <w:proofErr w:type="gramStart"/>
      <w:r w:rsidRPr="003F7AE7">
        <w:rPr>
          <w:rFonts w:ascii="Times New Roman" w:hAnsi="Times New Roman"/>
          <w:sz w:val="20"/>
          <w:szCs w:val="20"/>
          <w:lang w:val="ru-RU"/>
        </w:rPr>
        <w:t>Ши»: в</w:t>
      </w:r>
      <w:proofErr w:type="gramEnd"/>
      <w:r w:rsidRPr="003F7AE7">
        <w:rPr>
          <w:rFonts w:ascii="Times New Roman" w:hAnsi="Times New Roman"/>
          <w:sz w:val="20"/>
          <w:szCs w:val="20"/>
          <w:lang w:val="ru-RU"/>
        </w:rPr>
        <w:t xml:space="preserve"> Китае родились чел</w:t>
      </w:r>
      <w:r>
        <w:rPr>
          <w:rFonts w:ascii="Times New Roman" w:hAnsi="Times New Roman"/>
          <w:sz w:val="20"/>
          <w:szCs w:val="20"/>
          <w:lang w:val="ru-RU"/>
        </w:rPr>
        <w:t xml:space="preserve">овек меньше на 400 миллионов. </w:t>
      </w:r>
      <w:r>
        <w:rPr>
          <w:rFonts w:ascii="Times New Roman" w:hAnsi="Times New Roman" w:hint="eastAsia"/>
          <w:sz w:val="20"/>
          <w:szCs w:val="20"/>
          <w:lang w:val="ru-RU"/>
        </w:rPr>
        <w:t>URL</w:t>
      </w:r>
      <w:r w:rsidRPr="003F7AE7">
        <w:rPr>
          <w:rFonts w:ascii="Times New Roman" w:hAnsi="Times New Roman"/>
          <w:sz w:val="20"/>
          <w:szCs w:val="20"/>
          <w:lang w:val="ru-RU"/>
        </w:rPr>
        <w:t xml:space="preserve">: </w:t>
      </w:r>
      <w:hyperlink r:id="rId1" w:history="1">
        <w:r w:rsidRPr="003F7AE7">
          <w:rPr>
            <w:rStyle w:val="a7"/>
            <w:rFonts w:ascii="Times New Roman" w:hAnsi="Times New Roman"/>
            <w:sz w:val="20"/>
            <w:szCs w:val="20"/>
            <w:lang w:val="ru-RU"/>
          </w:rPr>
          <w:t>http://www.zsr.cc/Item/13373.aspx</w:t>
        </w:r>
      </w:hyperlink>
      <w:r w:rsidRPr="003F7AE7">
        <w:rPr>
          <w:rFonts w:ascii="Times New Roman" w:hAnsi="Times New Roman"/>
          <w:sz w:val="20"/>
          <w:szCs w:val="20"/>
          <w:lang w:val="ru-RU"/>
        </w:rPr>
        <w:t xml:space="preserve"> (дата обращения: 02.04.2015).</w:t>
      </w:r>
    </w:p>
  </w:footnote>
  <w:footnote w:id="2">
    <w:p w14:paraId="7E1171C3" w14:textId="7B5B80BB" w:rsidR="00860D90" w:rsidRPr="003F7AE7" w:rsidRDefault="00860D90" w:rsidP="00D01D68">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Интервью у министра КНР: министр</w:t>
      </w:r>
      <w:r w:rsidRPr="00DD7BF3">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Li</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Bin</w:t>
      </w:r>
      <w:proofErr w:type="spellEnd"/>
      <w:r w:rsidRPr="003F7AE7">
        <w:rPr>
          <w:rFonts w:ascii="Times New Roman" w:hAnsi="Times New Roman"/>
          <w:sz w:val="20"/>
          <w:szCs w:val="20"/>
          <w:lang w:val="ru-RU"/>
        </w:rPr>
        <w:t xml:space="preserve"> рассказывает о из</w:t>
      </w:r>
      <w:r>
        <w:rPr>
          <w:rFonts w:ascii="Times New Roman" w:hAnsi="Times New Roman"/>
          <w:sz w:val="20"/>
          <w:szCs w:val="20"/>
          <w:lang w:val="ru-RU"/>
        </w:rPr>
        <w:t xml:space="preserve">менении перенаселенной страны. </w:t>
      </w:r>
      <w:r>
        <w:rPr>
          <w:rFonts w:ascii="Times New Roman" w:hAnsi="Times New Roman" w:hint="eastAsia"/>
          <w:sz w:val="20"/>
          <w:szCs w:val="20"/>
          <w:lang w:val="ru-RU"/>
        </w:rPr>
        <w:t>URL</w:t>
      </w:r>
      <w:r w:rsidRPr="003F7AE7">
        <w:rPr>
          <w:rFonts w:ascii="Times New Roman" w:hAnsi="Times New Roman"/>
          <w:sz w:val="20"/>
          <w:szCs w:val="20"/>
          <w:lang w:val="ru-RU"/>
        </w:rPr>
        <w:t xml:space="preserve">: </w:t>
      </w:r>
      <w:hyperlink r:id="rId2" w:history="1">
        <w:r w:rsidRPr="003F7AE7">
          <w:rPr>
            <w:rStyle w:val="a7"/>
            <w:rFonts w:ascii="Times New Roman" w:hAnsi="Times New Roman"/>
            <w:sz w:val="20"/>
            <w:szCs w:val="20"/>
            <w:lang w:val="ru-RU"/>
          </w:rPr>
          <w:t>http://politics.people.com.cn/GB/1027/10075616.html</w:t>
        </w:r>
      </w:hyperlink>
      <w:r w:rsidRPr="003F7AE7">
        <w:rPr>
          <w:rFonts w:ascii="Times New Roman" w:hAnsi="Times New Roman"/>
          <w:sz w:val="20"/>
          <w:szCs w:val="20"/>
          <w:lang w:val="ru-RU"/>
        </w:rPr>
        <w:t xml:space="preserve"> (дата обращения: 02.04.2015).</w:t>
      </w:r>
    </w:p>
  </w:footnote>
  <w:footnote w:id="3">
    <w:p w14:paraId="7E464E81" w14:textId="19A3FF5D" w:rsidR="00860D90" w:rsidRPr="003F7AE7" w:rsidRDefault="00860D90" w:rsidP="00D01D68">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w:t>
      </w:r>
      <w:proofErr w:type="spellStart"/>
      <w:r>
        <w:rPr>
          <w:rFonts w:ascii="Times New Roman" w:hAnsi="Times New Roman" w:hint="eastAsia"/>
          <w:sz w:val="20"/>
          <w:szCs w:val="20"/>
          <w:lang w:val="ru-RU"/>
        </w:rPr>
        <w:t>Wang</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Feng</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Cai</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Yong</w:t>
      </w:r>
      <w:proofErr w:type="spellEnd"/>
      <w:r>
        <w:rPr>
          <w:rFonts w:ascii="Times New Roman" w:hAnsi="Times New Roman" w:hint="eastAsia"/>
          <w:sz w:val="20"/>
          <w:szCs w:val="20"/>
          <w:lang w:val="ru-RU"/>
        </w:rPr>
        <w:t xml:space="preserve">, </w:t>
      </w:r>
      <w:r w:rsidRPr="003F7AE7">
        <w:rPr>
          <w:rFonts w:ascii="Times New Roman" w:hAnsi="Times New Roman"/>
          <w:sz w:val="20"/>
          <w:szCs w:val="20"/>
          <w:lang w:val="ru-RU"/>
        </w:rPr>
        <w:t xml:space="preserve">Как китайцев родились поменьше на 400 миллионов?/ </w:t>
      </w:r>
      <w:r>
        <w:rPr>
          <w:rFonts w:ascii="Times New Roman" w:hAnsi="Times New Roman"/>
          <w:sz w:val="20"/>
          <w:szCs w:val="20"/>
          <w:lang w:val="ru-RU"/>
        </w:rPr>
        <w:t>Китайская реформа, 2010.</w:t>
      </w:r>
      <w:r>
        <w:rPr>
          <w:rFonts w:ascii="Times New Roman" w:hAnsi="Times New Roman" w:hint="eastAsia"/>
          <w:sz w:val="20"/>
          <w:szCs w:val="20"/>
          <w:lang w:val="ru-RU"/>
        </w:rPr>
        <w:t xml:space="preserve"> </w:t>
      </w:r>
      <w:r w:rsidRPr="003F7AE7">
        <w:rPr>
          <w:rFonts w:ascii="Times New Roman" w:hAnsi="Times New Roman"/>
          <w:sz w:val="20"/>
          <w:szCs w:val="20"/>
          <w:lang w:val="ru-RU"/>
        </w:rPr>
        <w:t>№ 7.</w:t>
      </w:r>
    </w:p>
  </w:footnote>
  <w:footnote w:id="4">
    <w:p w14:paraId="6A3EB70D" w14:textId="580C59EE" w:rsidR="00860D90" w:rsidRPr="00BC0790" w:rsidRDefault="00860D90" w:rsidP="00D01D68">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Семейная психотерапия</w:t>
      </w:r>
      <w:r>
        <w:rPr>
          <w:rFonts w:ascii="Times New Roman" w:hAnsi="Times New Roman" w:hint="eastAsia"/>
          <w:sz w:val="20"/>
          <w:szCs w:val="20"/>
          <w:lang w:val="ru-RU"/>
        </w:rPr>
        <w:t xml:space="preserve"> </w:t>
      </w:r>
      <w:r>
        <w:rPr>
          <w:rFonts w:ascii="Times New Roman" w:hAnsi="Times New Roman"/>
          <w:sz w:val="20"/>
          <w:szCs w:val="20"/>
          <w:lang w:val="ru-RU"/>
        </w:rPr>
        <w:t>при нервных и психических заболеваниях</w:t>
      </w:r>
      <w:proofErr w:type="gramStart"/>
      <w:r>
        <w:rPr>
          <w:rFonts w:ascii="Times New Roman" w:hAnsi="Times New Roman"/>
          <w:sz w:val="20"/>
          <w:szCs w:val="20"/>
          <w:lang w:val="ru-RU"/>
        </w:rPr>
        <w:t xml:space="preserve"> / П</w:t>
      </w:r>
      <w:proofErr w:type="gramEnd"/>
      <w:r>
        <w:rPr>
          <w:rFonts w:ascii="Times New Roman" w:hAnsi="Times New Roman"/>
          <w:sz w:val="20"/>
          <w:szCs w:val="20"/>
          <w:lang w:val="ru-RU"/>
        </w:rPr>
        <w:t xml:space="preserve">од редакцией </w:t>
      </w:r>
      <w:proofErr w:type="spellStart"/>
      <w:r>
        <w:rPr>
          <w:rFonts w:ascii="Times New Roman" w:hAnsi="Times New Roman"/>
          <w:sz w:val="20"/>
          <w:szCs w:val="20"/>
          <w:lang w:val="ru-RU"/>
        </w:rPr>
        <w:t>Мягер</w:t>
      </w:r>
      <w:proofErr w:type="spellEnd"/>
      <w:r>
        <w:rPr>
          <w:rFonts w:ascii="Times New Roman" w:hAnsi="Times New Roman"/>
          <w:sz w:val="20"/>
          <w:szCs w:val="20"/>
          <w:lang w:val="ru-RU"/>
        </w:rPr>
        <w:t xml:space="preserve"> В.Г. и </w:t>
      </w:r>
      <w:proofErr w:type="spellStart"/>
      <w:r>
        <w:rPr>
          <w:rFonts w:ascii="Times New Roman" w:hAnsi="Times New Roman"/>
          <w:sz w:val="20"/>
          <w:szCs w:val="20"/>
          <w:lang w:val="ru-RU"/>
        </w:rPr>
        <w:t>Зачепицкого</w:t>
      </w:r>
      <w:proofErr w:type="spellEnd"/>
      <w:r>
        <w:rPr>
          <w:rFonts w:ascii="Times New Roman" w:hAnsi="Times New Roman"/>
          <w:sz w:val="20"/>
          <w:szCs w:val="20"/>
          <w:lang w:val="ru-RU"/>
        </w:rPr>
        <w:t xml:space="preserve"> Р.А. – Ленинград, 1978. С</w:t>
      </w:r>
      <w:r w:rsidRPr="00BC0790">
        <w:rPr>
          <w:rFonts w:ascii="Times New Roman" w:hAnsi="Times New Roman"/>
          <w:sz w:val="20"/>
          <w:szCs w:val="20"/>
        </w:rPr>
        <w:t>. 60</w:t>
      </w:r>
    </w:p>
  </w:footnote>
  <w:footnote w:id="5">
    <w:p w14:paraId="0301683C" w14:textId="126AEE2D" w:rsidR="00860D90" w:rsidRPr="003F7AE7" w:rsidRDefault="00860D90" w:rsidP="00D01D68">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sz w:val="20"/>
          <w:szCs w:val="20"/>
        </w:rPr>
        <w:t>Tong Xin</w:t>
      </w:r>
      <w:r w:rsidRPr="00BC0790">
        <w:rPr>
          <w:rFonts w:ascii="Times New Roman" w:hAnsi="Times New Roman"/>
          <w:sz w:val="20"/>
          <w:szCs w:val="20"/>
        </w:rPr>
        <w:t xml:space="preserve">, </w:t>
      </w:r>
      <w:r w:rsidRPr="003F7AE7">
        <w:rPr>
          <w:rFonts w:ascii="Times New Roman" w:hAnsi="Times New Roman"/>
          <w:sz w:val="20"/>
          <w:szCs w:val="20"/>
        </w:rPr>
        <w:t>Reflection on Developing Urba</w:t>
      </w:r>
      <w:r>
        <w:rPr>
          <w:rFonts w:ascii="Times New Roman" w:hAnsi="Times New Roman"/>
          <w:sz w:val="20"/>
          <w:szCs w:val="20"/>
        </w:rPr>
        <w:t xml:space="preserve">n Family Social Work in China </w:t>
      </w:r>
      <w:r w:rsidRPr="003F7AE7">
        <w:rPr>
          <w:rFonts w:ascii="Times New Roman" w:hAnsi="Times New Roman"/>
          <w:sz w:val="20"/>
          <w:szCs w:val="20"/>
        </w:rPr>
        <w:t>/ Journal of Shanxi Normal University</w:t>
      </w:r>
      <w:r>
        <w:rPr>
          <w:rFonts w:ascii="Times New Roman" w:hAnsi="Times New Roman"/>
          <w:sz w:val="20"/>
          <w:szCs w:val="20"/>
        </w:rPr>
        <w:t xml:space="preserve"> (Social Science Edition), 2009</w:t>
      </w:r>
      <w:r w:rsidRPr="007E4590">
        <w:rPr>
          <w:rFonts w:ascii="Times New Roman" w:hAnsi="Times New Roman"/>
          <w:sz w:val="20"/>
          <w:szCs w:val="20"/>
        </w:rPr>
        <w:t>.</w:t>
      </w:r>
      <w:proofErr w:type="gramEnd"/>
      <w:r w:rsidRPr="003F7AE7">
        <w:rPr>
          <w:rFonts w:ascii="Times New Roman" w:hAnsi="Times New Roman"/>
          <w:sz w:val="20"/>
          <w:szCs w:val="20"/>
        </w:rPr>
        <w:t xml:space="preserve"> № 6, p 1-7.</w:t>
      </w:r>
    </w:p>
  </w:footnote>
  <w:footnote w:id="6">
    <w:p w14:paraId="68087899" w14:textId="1C164BA5" w:rsidR="00860D90" w:rsidRPr="003F7AE7" w:rsidRDefault="00860D90" w:rsidP="002E6F8F">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Austin </w:t>
      </w:r>
      <w:proofErr w:type="spellStart"/>
      <w:r w:rsidRPr="003F7AE7">
        <w:rPr>
          <w:rFonts w:ascii="Times New Roman" w:hAnsi="Times New Roman"/>
          <w:sz w:val="20"/>
          <w:szCs w:val="20"/>
        </w:rPr>
        <w:t>Ranney</w:t>
      </w:r>
      <w:proofErr w:type="spellEnd"/>
      <w:r w:rsidRPr="007E4590">
        <w:rPr>
          <w:rFonts w:ascii="Times New Roman" w:hAnsi="Times New Roman"/>
          <w:sz w:val="20"/>
          <w:szCs w:val="20"/>
        </w:rPr>
        <w:t xml:space="preserve">, </w:t>
      </w:r>
      <w:r w:rsidRPr="003F7AE7">
        <w:rPr>
          <w:rFonts w:ascii="Times New Roman" w:hAnsi="Times New Roman"/>
          <w:sz w:val="20"/>
          <w:szCs w:val="20"/>
        </w:rPr>
        <w:t>Governing: A Brief Introduction to Political Science /</w:t>
      </w:r>
      <w:r>
        <w:rPr>
          <w:rFonts w:ascii="Times New Roman" w:hAnsi="Times New Roman"/>
          <w:sz w:val="20"/>
          <w:szCs w:val="20"/>
        </w:rPr>
        <w:t xml:space="preserve"> </w:t>
      </w:r>
      <w:r w:rsidRPr="003F7AE7">
        <w:rPr>
          <w:rFonts w:ascii="Times New Roman" w:hAnsi="Times New Roman"/>
          <w:sz w:val="20"/>
          <w:szCs w:val="20"/>
        </w:rPr>
        <w:t>New York: Ho</w:t>
      </w:r>
      <w:r>
        <w:rPr>
          <w:rFonts w:ascii="Times New Roman" w:hAnsi="Times New Roman"/>
          <w:sz w:val="20"/>
          <w:szCs w:val="20"/>
        </w:rPr>
        <w:t>lt, Rinehart, and Winston, 1971</w:t>
      </w:r>
      <w:r w:rsidRPr="007E4590">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ru-RU"/>
        </w:rPr>
        <w:t>Р</w:t>
      </w:r>
      <w:r w:rsidRPr="003F7AE7">
        <w:rPr>
          <w:rFonts w:ascii="Times New Roman" w:hAnsi="Times New Roman"/>
          <w:sz w:val="20"/>
          <w:szCs w:val="20"/>
        </w:rPr>
        <w:t>. 11</w:t>
      </w:r>
    </w:p>
  </w:footnote>
  <w:footnote w:id="7">
    <w:p w14:paraId="28076545" w14:textId="1B4B7C7D" w:rsidR="00860D90" w:rsidRPr="004B4420" w:rsidRDefault="00860D90">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sidRPr="003F7AE7">
        <w:rPr>
          <w:rFonts w:ascii="Times New Roman" w:hAnsi="Times New Roman"/>
          <w:sz w:val="20"/>
          <w:szCs w:val="20"/>
        </w:rPr>
        <w:t xml:space="preserve">William W. Wilmot, Joyce L. </w:t>
      </w:r>
      <w:proofErr w:type="spellStart"/>
      <w:r w:rsidRPr="003F7AE7">
        <w:rPr>
          <w:rFonts w:ascii="Times New Roman" w:hAnsi="Times New Roman"/>
          <w:sz w:val="20"/>
          <w:szCs w:val="20"/>
        </w:rPr>
        <w:t>Hocker</w:t>
      </w:r>
      <w:proofErr w:type="spellEnd"/>
      <w:r w:rsidRPr="007E4590">
        <w:rPr>
          <w:rFonts w:ascii="Times New Roman" w:hAnsi="Times New Roman"/>
          <w:sz w:val="20"/>
          <w:szCs w:val="20"/>
        </w:rPr>
        <w:t xml:space="preserve">, </w:t>
      </w:r>
      <w:r w:rsidRPr="003F7AE7">
        <w:rPr>
          <w:rFonts w:ascii="Times New Roman" w:hAnsi="Times New Roman"/>
          <w:sz w:val="20"/>
          <w:szCs w:val="20"/>
        </w:rPr>
        <w:t>Interpersonal Conflict / Shanghai Academ</w:t>
      </w:r>
      <w:r>
        <w:rPr>
          <w:rFonts w:ascii="Times New Roman" w:hAnsi="Times New Roman"/>
          <w:sz w:val="20"/>
          <w:szCs w:val="20"/>
        </w:rPr>
        <w:t>y of Social Science Press, 2011.</w:t>
      </w:r>
      <w:proofErr w:type="gramEnd"/>
      <w:r>
        <w:rPr>
          <w:rFonts w:ascii="Times New Roman" w:hAnsi="Times New Roman"/>
          <w:sz w:val="20"/>
          <w:szCs w:val="20"/>
        </w:rPr>
        <w:t xml:space="preserve"> </w:t>
      </w:r>
      <w:r>
        <w:rPr>
          <w:rFonts w:ascii="Times New Roman" w:hAnsi="Times New Roman" w:hint="eastAsia"/>
          <w:sz w:val="20"/>
          <w:szCs w:val="20"/>
          <w:lang w:val="ru-RU"/>
        </w:rPr>
        <w:t>P</w:t>
      </w:r>
      <w:r w:rsidRPr="004B4420">
        <w:rPr>
          <w:rFonts w:ascii="Times New Roman" w:hAnsi="Times New Roman"/>
          <w:sz w:val="20"/>
          <w:szCs w:val="20"/>
          <w:lang w:val="ru-RU"/>
        </w:rPr>
        <w:t>.10</w:t>
      </w:r>
    </w:p>
  </w:footnote>
  <w:footnote w:id="8">
    <w:p w14:paraId="3EC4D0D2" w14:textId="4A162236" w:rsidR="00860D90" w:rsidRPr="005B6559" w:rsidRDefault="00860D90" w:rsidP="00C5253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Аллахвердова</w:t>
      </w:r>
      <w:r>
        <w:rPr>
          <w:rFonts w:ascii="Times New Roman" w:hAnsi="Times New Roman" w:hint="eastAsia"/>
          <w:sz w:val="20"/>
          <w:szCs w:val="20"/>
          <w:lang w:val="ru-RU"/>
        </w:rPr>
        <w:t xml:space="preserve"> </w:t>
      </w:r>
      <w:r>
        <w:rPr>
          <w:rFonts w:ascii="Times New Roman" w:hAnsi="Times New Roman"/>
          <w:sz w:val="20"/>
          <w:szCs w:val="20"/>
          <w:lang w:val="ru-RU"/>
        </w:rPr>
        <w:t xml:space="preserve">О. В., </w:t>
      </w:r>
      <w:r w:rsidRPr="003F7AE7">
        <w:rPr>
          <w:rFonts w:ascii="Times New Roman" w:hAnsi="Times New Roman"/>
          <w:sz w:val="20"/>
          <w:szCs w:val="20"/>
          <w:lang w:val="ru-RU"/>
        </w:rPr>
        <w:t>Карпенко</w:t>
      </w:r>
      <w:r>
        <w:rPr>
          <w:rFonts w:ascii="Times New Roman" w:hAnsi="Times New Roman"/>
          <w:sz w:val="20"/>
          <w:szCs w:val="20"/>
          <w:lang w:val="ru-RU"/>
        </w:rPr>
        <w:t xml:space="preserve"> А.Д. </w:t>
      </w:r>
      <w:r w:rsidRPr="003F7AE7">
        <w:rPr>
          <w:rFonts w:ascii="Times New Roman" w:hAnsi="Times New Roman"/>
          <w:sz w:val="20"/>
          <w:szCs w:val="20"/>
          <w:lang w:val="ru-RU"/>
        </w:rPr>
        <w:t>Медиация – переговоры в ситуации конфликта: учеб. Пособие</w:t>
      </w:r>
      <w:r w:rsidRPr="005B6559">
        <w:rPr>
          <w:rFonts w:ascii="Times New Roman" w:hAnsi="Times New Roman" w:hint="eastAsia"/>
          <w:sz w:val="20"/>
          <w:szCs w:val="20"/>
        </w:rPr>
        <w:t xml:space="preserve"> </w:t>
      </w:r>
      <w:r w:rsidRPr="005B6559">
        <w:rPr>
          <w:rFonts w:ascii="Times New Roman" w:hAnsi="Times New Roman"/>
          <w:sz w:val="20"/>
          <w:szCs w:val="20"/>
        </w:rPr>
        <w:t xml:space="preserve">/ </w:t>
      </w:r>
      <w:r w:rsidRPr="003F7AE7">
        <w:rPr>
          <w:rFonts w:ascii="Times New Roman" w:hAnsi="Times New Roman"/>
          <w:sz w:val="20"/>
          <w:szCs w:val="20"/>
          <w:lang w:val="ru-RU"/>
        </w:rPr>
        <w:t>СПБ</w:t>
      </w:r>
      <w:r w:rsidRPr="005B6559">
        <w:rPr>
          <w:rFonts w:ascii="Times New Roman" w:hAnsi="Times New Roman"/>
          <w:sz w:val="20"/>
          <w:szCs w:val="20"/>
        </w:rPr>
        <w:t xml:space="preserve">, 2010. </w:t>
      </w:r>
      <w:r>
        <w:rPr>
          <w:rFonts w:ascii="Times New Roman" w:hAnsi="Times New Roman"/>
          <w:sz w:val="20"/>
          <w:szCs w:val="20"/>
          <w:lang w:val="ru-RU"/>
        </w:rPr>
        <w:t>С</w:t>
      </w:r>
      <w:r w:rsidRPr="005B6559">
        <w:rPr>
          <w:rFonts w:ascii="Times New Roman" w:hAnsi="Times New Roman"/>
          <w:sz w:val="20"/>
          <w:szCs w:val="20"/>
        </w:rPr>
        <w:t>.</w:t>
      </w:r>
      <w:r>
        <w:rPr>
          <w:rFonts w:ascii="Times New Roman" w:hAnsi="Times New Roman"/>
          <w:sz w:val="20"/>
          <w:szCs w:val="20"/>
        </w:rPr>
        <w:t>11</w:t>
      </w:r>
    </w:p>
  </w:footnote>
  <w:footnote w:id="9">
    <w:p w14:paraId="1F8BF071" w14:textId="114C7BFE" w:rsidR="00860D90" w:rsidRPr="003F7AE7" w:rsidRDefault="00860D90" w:rsidP="007051C9">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Howard H. Irving</w:t>
      </w:r>
      <w:r w:rsidRPr="005B6559">
        <w:rPr>
          <w:rFonts w:ascii="Times New Roman" w:hAnsi="Times New Roman"/>
          <w:sz w:val="20"/>
          <w:szCs w:val="20"/>
        </w:rPr>
        <w:t xml:space="preserve">, </w:t>
      </w:r>
      <w:r w:rsidRPr="003F7AE7">
        <w:rPr>
          <w:rFonts w:ascii="Times New Roman" w:hAnsi="Times New Roman"/>
          <w:sz w:val="20"/>
          <w:szCs w:val="20"/>
        </w:rPr>
        <w:t xml:space="preserve">Family Mediation: Theory and Practice with Chinese Families / Hong Kong University Press, 2005 </w:t>
      </w:r>
    </w:p>
  </w:footnote>
  <w:footnote w:id="10">
    <w:p w14:paraId="5693E4F5" w14:textId="66AAA67D" w:rsidR="00860D90" w:rsidRPr="007E4590" w:rsidRDefault="00860D90" w:rsidP="00466EE9">
      <w:pPr>
        <w:pStyle w:val="a5"/>
        <w:rPr>
          <w:rFonts w:ascii="Times New Roman" w:hAnsi="Times New Roman"/>
          <w:sz w:val="20"/>
          <w:szCs w:val="20"/>
          <w:lang w:val="ru-RU"/>
        </w:rPr>
      </w:pPr>
      <w:r w:rsidRPr="003F7AE7">
        <w:rPr>
          <w:rStyle w:val="a6"/>
          <w:rFonts w:ascii="Times New Roman" w:hAnsi="Times New Roman"/>
          <w:sz w:val="20"/>
          <w:szCs w:val="20"/>
        </w:rPr>
        <w:footnoteRef/>
      </w:r>
      <w:r>
        <w:rPr>
          <w:rFonts w:ascii="Times New Roman" w:hAnsi="Times New Roman"/>
          <w:sz w:val="20"/>
          <w:szCs w:val="20"/>
        </w:rPr>
        <w:t xml:space="preserve"> </w:t>
      </w:r>
      <w:proofErr w:type="gramStart"/>
      <w:r w:rsidRPr="003F7AE7">
        <w:rPr>
          <w:rFonts w:ascii="Times New Roman" w:hAnsi="Times New Roman"/>
          <w:sz w:val="20"/>
          <w:szCs w:val="20"/>
        </w:rPr>
        <w:t xml:space="preserve">William W. Wilmot, Joyce L. </w:t>
      </w:r>
      <w:proofErr w:type="spellStart"/>
      <w:r w:rsidRPr="003F7AE7">
        <w:rPr>
          <w:rFonts w:ascii="Times New Roman" w:hAnsi="Times New Roman"/>
          <w:sz w:val="20"/>
          <w:szCs w:val="20"/>
        </w:rPr>
        <w:t>Hocker</w:t>
      </w:r>
      <w:proofErr w:type="spellEnd"/>
      <w:r w:rsidRPr="00392A18">
        <w:rPr>
          <w:rFonts w:ascii="Times New Roman" w:hAnsi="Times New Roman"/>
          <w:sz w:val="20"/>
          <w:szCs w:val="20"/>
        </w:rPr>
        <w:t xml:space="preserve">, </w:t>
      </w:r>
      <w:r>
        <w:rPr>
          <w:rFonts w:ascii="Times New Roman" w:hAnsi="Times New Roman"/>
          <w:sz w:val="20"/>
          <w:szCs w:val="20"/>
        </w:rPr>
        <w:t>Interpersonal Conflict /</w:t>
      </w:r>
      <w:r w:rsidRPr="003F7AE7">
        <w:rPr>
          <w:rFonts w:ascii="Times New Roman" w:hAnsi="Times New Roman"/>
          <w:sz w:val="20"/>
          <w:szCs w:val="20"/>
        </w:rPr>
        <w:t xml:space="preserve"> Shanghai Academ</w:t>
      </w:r>
      <w:r>
        <w:rPr>
          <w:rFonts w:ascii="Times New Roman" w:hAnsi="Times New Roman"/>
          <w:sz w:val="20"/>
          <w:szCs w:val="20"/>
        </w:rPr>
        <w:t>y of Social Science Press, 2011</w:t>
      </w:r>
      <w:r w:rsidRPr="00392A18">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hint="eastAsia"/>
          <w:sz w:val="20"/>
          <w:szCs w:val="20"/>
          <w:lang w:val="ru-RU"/>
        </w:rPr>
        <w:t>P</w:t>
      </w:r>
      <w:r w:rsidRPr="007E4590">
        <w:rPr>
          <w:rFonts w:ascii="Times New Roman" w:hAnsi="Times New Roman"/>
          <w:sz w:val="20"/>
          <w:szCs w:val="20"/>
          <w:lang w:val="ru-RU"/>
        </w:rPr>
        <w:t>. 41-42</w:t>
      </w:r>
    </w:p>
  </w:footnote>
  <w:footnote w:id="11">
    <w:p w14:paraId="5A228A61" w14:textId="00F64CE6" w:rsidR="00860D90" w:rsidRPr="00B904D0" w:rsidRDefault="00860D90">
      <w:pPr>
        <w:pStyle w:val="a5"/>
        <w:rPr>
          <w:rFonts w:ascii="Times New Roman" w:hAnsi="Times New Roman"/>
          <w:sz w:val="20"/>
          <w:szCs w:val="20"/>
          <w:lang w:val="ru-RU"/>
        </w:rPr>
      </w:pPr>
      <w:r w:rsidRPr="00B904D0">
        <w:rPr>
          <w:rStyle w:val="a6"/>
          <w:rFonts w:ascii="Times New Roman" w:hAnsi="Times New Roman"/>
          <w:sz w:val="20"/>
          <w:szCs w:val="20"/>
        </w:rPr>
        <w:footnoteRef/>
      </w:r>
      <w:r w:rsidRPr="00B904D0">
        <w:rPr>
          <w:rFonts w:ascii="Times New Roman" w:hAnsi="Times New Roman"/>
          <w:sz w:val="20"/>
          <w:szCs w:val="20"/>
          <w:lang w:val="ru-RU"/>
        </w:rPr>
        <w:t xml:space="preserve"> Технологии социальной работы: Учебник под </w:t>
      </w:r>
      <w:proofErr w:type="spellStart"/>
      <w:r w:rsidRPr="00B904D0">
        <w:rPr>
          <w:rFonts w:ascii="Times New Roman" w:hAnsi="Times New Roman"/>
          <w:sz w:val="20"/>
          <w:szCs w:val="20"/>
          <w:lang w:val="ru-RU"/>
        </w:rPr>
        <w:t>ред</w:t>
      </w:r>
      <w:proofErr w:type="gramStart"/>
      <w:r w:rsidRPr="00B904D0">
        <w:rPr>
          <w:rFonts w:ascii="Times New Roman" w:hAnsi="Times New Roman"/>
          <w:sz w:val="20"/>
          <w:szCs w:val="20"/>
          <w:lang w:val="ru-RU"/>
        </w:rPr>
        <w:t>.п</w:t>
      </w:r>
      <w:proofErr w:type="gramEnd"/>
      <w:r w:rsidRPr="00B904D0">
        <w:rPr>
          <w:rFonts w:ascii="Times New Roman" w:hAnsi="Times New Roman"/>
          <w:sz w:val="20"/>
          <w:szCs w:val="20"/>
          <w:lang w:val="ru-RU"/>
        </w:rPr>
        <w:t>роф</w:t>
      </w:r>
      <w:proofErr w:type="spellEnd"/>
      <w:r w:rsidRPr="00B904D0">
        <w:rPr>
          <w:rFonts w:ascii="Times New Roman" w:hAnsi="Times New Roman"/>
          <w:sz w:val="20"/>
          <w:szCs w:val="20"/>
          <w:lang w:val="ru-RU"/>
        </w:rPr>
        <w:t xml:space="preserve">. </w:t>
      </w:r>
      <w:proofErr w:type="spellStart"/>
      <w:r w:rsidRPr="00B904D0">
        <w:rPr>
          <w:rFonts w:ascii="Times New Roman" w:hAnsi="Times New Roman"/>
          <w:sz w:val="20"/>
          <w:szCs w:val="20"/>
          <w:lang w:val="ru-RU"/>
        </w:rPr>
        <w:t>Е.И.Холос</w:t>
      </w:r>
      <w:r>
        <w:rPr>
          <w:rFonts w:ascii="Times New Roman" w:hAnsi="Times New Roman"/>
          <w:sz w:val="20"/>
          <w:szCs w:val="20"/>
          <w:lang w:val="ru-RU"/>
        </w:rPr>
        <w:t>товой</w:t>
      </w:r>
      <w:proofErr w:type="spellEnd"/>
      <w:r>
        <w:rPr>
          <w:rFonts w:ascii="Times New Roman" w:hAnsi="Times New Roman"/>
          <w:sz w:val="20"/>
          <w:szCs w:val="20"/>
          <w:lang w:val="ru-RU"/>
        </w:rPr>
        <w:t>, - М.: ИНФРА-М, 2002.-400с</w:t>
      </w:r>
      <w:r w:rsidRPr="00B904D0">
        <w:rPr>
          <w:rFonts w:ascii="Times New Roman" w:hAnsi="Times New Roman"/>
          <w:sz w:val="20"/>
          <w:szCs w:val="20"/>
          <w:lang w:val="ru-RU"/>
        </w:rPr>
        <w:t xml:space="preserve">. </w:t>
      </w:r>
      <w:r w:rsidRPr="00B904D0">
        <w:rPr>
          <w:rFonts w:ascii="Times New Roman" w:hAnsi="Times New Roman"/>
          <w:lang w:val="ru-RU"/>
        </w:rPr>
        <w:t xml:space="preserve"> </w:t>
      </w:r>
    </w:p>
  </w:footnote>
  <w:footnote w:id="12">
    <w:p w14:paraId="6946AB43" w14:textId="10C7D7DE" w:rsidR="00860D90" w:rsidRPr="00B904D0" w:rsidRDefault="00860D90">
      <w:pPr>
        <w:pStyle w:val="a5"/>
        <w:rPr>
          <w:rFonts w:ascii="Times New Roman" w:hAnsi="Times New Roman"/>
          <w:sz w:val="20"/>
          <w:szCs w:val="20"/>
          <w:lang w:val="ru-RU"/>
        </w:rPr>
      </w:pPr>
      <w:r w:rsidRPr="00B904D0">
        <w:rPr>
          <w:rStyle w:val="a6"/>
          <w:rFonts w:ascii="Times New Roman" w:hAnsi="Times New Roman"/>
          <w:sz w:val="20"/>
          <w:szCs w:val="20"/>
        </w:rPr>
        <w:footnoteRef/>
      </w:r>
      <w:r w:rsidRPr="00B904D0">
        <w:rPr>
          <w:rFonts w:ascii="Times New Roman" w:hAnsi="Times New Roman"/>
          <w:sz w:val="20"/>
          <w:szCs w:val="20"/>
          <w:lang w:val="ru-RU"/>
        </w:rPr>
        <w:t xml:space="preserve"> Организация и содержание работы по социальной защите женщин, детей и семьи: Учебное пособие для студентов </w:t>
      </w:r>
      <w:proofErr w:type="spellStart"/>
      <w:r w:rsidRPr="00B904D0">
        <w:rPr>
          <w:rFonts w:ascii="Times New Roman" w:hAnsi="Times New Roman"/>
          <w:sz w:val="20"/>
          <w:szCs w:val="20"/>
          <w:lang w:val="ru-RU"/>
        </w:rPr>
        <w:t>сред</w:t>
      </w:r>
      <w:proofErr w:type="gramStart"/>
      <w:r w:rsidRPr="00B904D0">
        <w:rPr>
          <w:rFonts w:ascii="Times New Roman" w:hAnsi="Times New Roman"/>
          <w:sz w:val="20"/>
          <w:szCs w:val="20"/>
          <w:lang w:val="ru-RU"/>
        </w:rPr>
        <w:t>.п</w:t>
      </w:r>
      <w:proofErr w:type="gramEnd"/>
      <w:r w:rsidRPr="00B904D0">
        <w:rPr>
          <w:rFonts w:ascii="Times New Roman" w:hAnsi="Times New Roman"/>
          <w:sz w:val="20"/>
          <w:szCs w:val="20"/>
          <w:lang w:val="ru-RU"/>
        </w:rPr>
        <w:t>роф.учеб.заведений</w:t>
      </w:r>
      <w:proofErr w:type="spellEnd"/>
      <w:r w:rsidRPr="00B904D0">
        <w:rPr>
          <w:rFonts w:ascii="Times New Roman" w:hAnsi="Times New Roman"/>
          <w:sz w:val="20"/>
          <w:szCs w:val="20"/>
          <w:lang w:val="ru-RU"/>
        </w:rPr>
        <w:t xml:space="preserve">.- М.: Издательский центр «Академия», 2003.-224с.  </w:t>
      </w:r>
    </w:p>
  </w:footnote>
  <w:footnote w:id="13">
    <w:p w14:paraId="02C376E8" w14:textId="77777777" w:rsidR="00860D90" w:rsidRPr="003F7AE7" w:rsidRDefault="00860D90">
      <w:pPr>
        <w:pStyle w:val="a5"/>
        <w:rPr>
          <w:rFonts w:ascii="Times New Roman" w:hAnsi="Times New Roman"/>
          <w:sz w:val="20"/>
          <w:szCs w:val="20"/>
        </w:rPr>
      </w:pPr>
      <w:r w:rsidRPr="003F7AE7">
        <w:rPr>
          <w:rStyle w:val="a6"/>
          <w:rFonts w:ascii="Times New Roman" w:hAnsi="Times New Roman"/>
          <w:sz w:val="20"/>
          <w:szCs w:val="20"/>
        </w:rPr>
        <w:footnoteRef/>
      </w:r>
      <w:r w:rsidRPr="00C1582B">
        <w:rPr>
          <w:rFonts w:ascii="Times New Roman" w:hAnsi="Times New Roman"/>
          <w:sz w:val="20"/>
          <w:szCs w:val="20"/>
        </w:rPr>
        <w:t xml:space="preserve"> </w:t>
      </w:r>
      <w:proofErr w:type="spellStart"/>
      <w:proofErr w:type="gramStart"/>
      <w:r w:rsidRPr="003F7AE7">
        <w:rPr>
          <w:rFonts w:ascii="Times New Roman" w:hAnsi="Times New Roman"/>
          <w:sz w:val="20"/>
          <w:szCs w:val="20"/>
        </w:rPr>
        <w:t>Sprey</w:t>
      </w:r>
      <w:proofErr w:type="spellEnd"/>
      <w:r w:rsidRPr="00C1582B">
        <w:rPr>
          <w:rFonts w:ascii="Times New Roman" w:hAnsi="Times New Roman"/>
          <w:sz w:val="20"/>
          <w:szCs w:val="20"/>
        </w:rPr>
        <w:t xml:space="preserve">, </w:t>
      </w:r>
      <w:r w:rsidRPr="003F7AE7">
        <w:rPr>
          <w:rFonts w:ascii="Times New Roman" w:hAnsi="Times New Roman"/>
          <w:sz w:val="20"/>
          <w:szCs w:val="20"/>
        </w:rPr>
        <w:t>J</w:t>
      </w:r>
      <w:r w:rsidRPr="00C1582B">
        <w:rPr>
          <w:rFonts w:ascii="Times New Roman" w:hAnsi="Times New Roman"/>
          <w:sz w:val="20"/>
          <w:szCs w:val="20"/>
        </w:rPr>
        <w:t>. (1969).</w:t>
      </w:r>
      <w:proofErr w:type="gramEnd"/>
      <w:r w:rsidRPr="00C1582B">
        <w:rPr>
          <w:rFonts w:ascii="Times New Roman" w:hAnsi="Times New Roman"/>
          <w:sz w:val="20"/>
          <w:szCs w:val="20"/>
        </w:rPr>
        <w:t xml:space="preserve"> </w:t>
      </w:r>
      <w:r w:rsidRPr="003F7AE7">
        <w:rPr>
          <w:rFonts w:ascii="Times New Roman" w:hAnsi="Times New Roman"/>
          <w:sz w:val="20"/>
          <w:szCs w:val="20"/>
        </w:rPr>
        <w:t>"</w:t>
      </w:r>
      <w:proofErr w:type="gramStart"/>
      <w:r w:rsidRPr="003F7AE7">
        <w:rPr>
          <w:rFonts w:ascii="Times New Roman" w:hAnsi="Times New Roman"/>
          <w:sz w:val="20"/>
          <w:szCs w:val="20"/>
        </w:rPr>
        <w:t>the</w:t>
      </w:r>
      <w:proofErr w:type="gramEnd"/>
      <w:r w:rsidRPr="003F7AE7">
        <w:rPr>
          <w:rFonts w:ascii="Times New Roman" w:hAnsi="Times New Roman"/>
          <w:sz w:val="20"/>
          <w:szCs w:val="20"/>
        </w:rPr>
        <w:t xml:space="preserve"> family as a system in conflict." JOURNAL OF MARRIAGE AND THE FAMILY, 31: 699-706.</w:t>
      </w:r>
    </w:p>
  </w:footnote>
  <w:footnote w:id="14">
    <w:p w14:paraId="1FB544FA" w14:textId="5894E658" w:rsidR="00860D90" w:rsidRPr="00350575" w:rsidRDefault="00860D90">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sidRPr="003F7AE7">
        <w:rPr>
          <w:rFonts w:ascii="Times New Roman" w:hAnsi="Times New Roman"/>
          <w:kern w:val="0"/>
          <w:sz w:val="20"/>
          <w:szCs w:val="20"/>
        </w:rPr>
        <w:t xml:space="preserve">Chou </w:t>
      </w:r>
      <w:proofErr w:type="spellStart"/>
      <w:r w:rsidRPr="003F7AE7">
        <w:rPr>
          <w:rFonts w:ascii="Times New Roman" w:hAnsi="Times New Roman"/>
          <w:kern w:val="0"/>
          <w:sz w:val="20"/>
          <w:szCs w:val="20"/>
        </w:rPr>
        <w:t>Yueh-Ching</w:t>
      </w:r>
      <w:proofErr w:type="spellEnd"/>
      <w:r w:rsidRPr="002673CC">
        <w:rPr>
          <w:rFonts w:ascii="Times New Roman" w:hAnsi="Times New Roman"/>
          <w:i/>
          <w:kern w:val="0"/>
          <w:sz w:val="20"/>
          <w:szCs w:val="20"/>
        </w:rPr>
        <w:t xml:space="preserve">, </w:t>
      </w:r>
      <w:r w:rsidRPr="003F7AE7">
        <w:rPr>
          <w:rFonts w:ascii="Times New Roman" w:hAnsi="Times New Roman"/>
          <w:kern w:val="0"/>
          <w:sz w:val="20"/>
          <w:szCs w:val="20"/>
        </w:rPr>
        <w:t xml:space="preserve">Family Social work – theory and method / </w:t>
      </w:r>
      <w:r>
        <w:rPr>
          <w:rFonts w:ascii="Times New Roman" w:hAnsi="Times New Roman"/>
          <w:kern w:val="0"/>
          <w:sz w:val="20"/>
          <w:szCs w:val="20"/>
        </w:rPr>
        <w:t xml:space="preserve">Wu-Nan Book </w:t>
      </w:r>
      <w:proofErr w:type="spellStart"/>
      <w:r>
        <w:rPr>
          <w:rFonts w:ascii="Times New Roman" w:hAnsi="Times New Roman"/>
          <w:kern w:val="0"/>
          <w:sz w:val="20"/>
          <w:szCs w:val="20"/>
        </w:rPr>
        <w:t>Inc</w:t>
      </w:r>
      <w:proofErr w:type="spellEnd"/>
      <w:r>
        <w:rPr>
          <w:rFonts w:ascii="Times New Roman" w:hAnsi="Times New Roman"/>
          <w:kern w:val="0"/>
          <w:sz w:val="20"/>
          <w:szCs w:val="20"/>
        </w:rPr>
        <w:t>, 2001</w:t>
      </w:r>
      <w:r w:rsidRPr="002673CC">
        <w:rPr>
          <w:rFonts w:ascii="Times New Roman" w:hAnsi="Times New Roman"/>
          <w:kern w:val="0"/>
          <w:sz w:val="20"/>
          <w:szCs w:val="20"/>
        </w:rPr>
        <w:t>.</w:t>
      </w:r>
      <w:proofErr w:type="gramEnd"/>
      <w:r w:rsidRPr="002673CC">
        <w:rPr>
          <w:rFonts w:ascii="Times New Roman" w:hAnsi="Times New Roman"/>
          <w:kern w:val="0"/>
          <w:sz w:val="20"/>
          <w:szCs w:val="20"/>
        </w:rPr>
        <w:t xml:space="preserve"> </w:t>
      </w:r>
      <w:r>
        <w:rPr>
          <w:rFonts w:ascii="Times New Roman" w:hAnsi="Times New Roman" w:hint="eastAsia"/>
          <w:kern w:val="0"/>
          <w:sz w:val="20"/>
          <w:szCs w:val="20"/>
          <w:lang w:val="ru-RU"/>
        </w:rPr>
        <w:t>P</w:t>
      </w:r>
      <w:r w:rsidRPr="00350575">
        <w:rPr>
          <w:rFonts w:ascii="Times New Roman" w:hAnsi="Times New Roman"/>
          <w:sz w:val="20"/>
          <w:szCs w:val="20"/>
          <w:lang w:val="ru-RU"/>
        </w:rPr>
        <w:t>.</w:t>
      </w:r>
      <w:r w:rsidRPr="00350575">
        <w:rPr>
          <w:rFonts w:ascii="Times New Roman" w:hAnsi="Times New Roman"/>
          <w:kern w:val="0"/>
          <w:sz w:val="20"/>
          <w:szCs w:val="20"/>
          <w:lang w:val="ru-RU"/>
        </w:rPr>
        <w:t>96</w:t>
      </w:r>
    </w:p>
  </w:footnote>
  <w:footnote w:id="15">
    <w:p w14:paraId="0823E220" w14:textId="49D1369F" w:rsidR="00860D90" w:rsidRPr="003F7AE7" w:rsidRDefault="00860D90" w:rsidP="000619ED">
      <w:pPr>
        <w:pStyle w:val="a5"/>
        <w:rPr>
          <w:rFonts w:ascii="Times New Roman" w:hAnsi="Times New Roman"/>
          <w:sz w:val="20"/>
          <w:szCs w:val="20"/>
          <w:lang w:val="ru-RU"/>
        </w:rPr>
      </w:pPr>
      <w:r w:rsidRPr="003F7AE7">
        <w:rPr>
          <w:rStyle w:val="a6"/>
          <w:rFonts w:ascii="Times New Roman" w:hAnsi="Times New Roman"/>
          <w:sz w:val="20"/>
          <w:szCs w:val="20"/>
        </w:rPr>
        <w:footnoteRef/>
      </w:r>
      <w:r>
        <w:rPr>
          <w:rFonts w:ascii="Times New Roman" w:hAnsi="Times New Roman" w:hint="eastAsia"/>
          <w:sz w:val="20"/>
          <w:szCs w:val="20"/>
          <w:lang w:val="ru-RU"/>
        </w:rPr>
        <w:t xml:space="preserve"> </w:t>
      </w:r>
      <w:proofErr w:type="spellStart"/>
      <w:r w:rsidRPr="003F7AE7">
        <w:rPr>
          <w:rFonts w:ascii="Times New Roman" w:hAnsi="Times New Roman"/>
          <w:sz w:val="20"/>
          <w:szCs w:val="20"/>
          <w:lang w:val="ru-RU"/>
        </w:rPr>
        <w:t>Сысенко</w:t>
      </w:r>
      <w:proofErr w:type="spellEnd"/>
      <w:r w:rsidRPr="003F7AE7">
        <w:rPr>
          <w:rFonts w:ascii="Times New Roman" w:hAnsi="Times New Roman"/>
          <w:sz w:val="20"/>
          <w:szCs w:val="20"/>
          <w:lang w:val="ru-RU"/>
        </w:rPr>
        <w:t xml:space="preserve">. </w:t>
      </w:r>
      <w:r>
        <w:rPr>
          <w:rFonts w:ascii="Times New Roman" w:hAnsi="Times New Roman"/>
          <w:sz w:val="20"/>
          <w:szCs w:val="20"/>
          <w:lang w:val="ru-RU"/>
        </w:rPr>
        <w:t xml:space="preserve">В.А. </w:t>
      </w:r>
      <w:r w:rsidRPr="003F7AE7">
        <w:rPr>
          <w:rFonts w:ascii="Times New Roman" w:hAnsi="Times New Roman"/>
          <w:sz w:val="20"/>
          <w:szCs w:val="20"/>
          <w:lang w:val="ru-RU"/>
        </w:rPr>
        <w:t>//Супружеские конфликты /</w:t>
      </w:r>
      <w:r>
        <w:rPr>
          <w:rFonts w:ascii="Times New Roman" w:hAnsi="Times New Roman" w:hint="eastAsia"/>
          <w:sz w:val="20"/>
          <w:szCs w:val="20"/>
          <w:lang w:val="ru-RU"/>
        </w:rPr>
        <w:t xml:space="preserve"> </w:t>
      </w:r>
      <w:r w:rsidRPr="003F7AE7">
        <w:rPr>
          <w:rFonts w:ascii="Times New Roman" w:hAnsi="Times New Roman"/>
          <w:sz w:val="20"/>
          <w:szCs w:val="20"/>
          <w:lang w:val="ru-RU"/>
        </w:rPr>
        <w:t>М.: Мысль, 1989</w:t>
      </w:r>
    </w:p>
  </w:footnote>
  <w:footnote w:id="16">
    <w:p w14:paraId="63A68BB0" w14:textId="41701F25" w:rsidR="00860D90" w:rsidRPr="003F7AE7" w:rsidRDefault="00860D90" w:rsidP="000D1924">
      <w:pPr>
        <w:pStyle w:val="a5"/>
        <w:rPr>
          <w:rFonts w:ascii="Times New Roman" w:hAnsi="Times New Roman"/>
          <w:sz w:val="20"/>
          <w:szCs w:val="20"/>
          <w:lang w:val="ru-RU"/>
        </w:rPr>
      </w:pPr>
      <w:r w:rsidRPr="003F7AE7">
        <w:rPr>
          <w:rStyle w:val="a6"/>
          <w:rFonts w:ascii="Times New Roman" w:hAnsi="Times New Roman"/>
          <w:sz w:val="20"/>
          <w:szCs w:val="20"/>
        </w:rPr>
        <w:footnoteRef/>
      </w:r>
      <w:r>
        <w:rPr>
          <w:rFonts w:ascii="Times New Roman" w:hAnsi="Times New Roman"/>
          <w:sz w:val="20"/>
          <w:szCs w:val="20"/>
          <w:lang w:val="ru-RU"/>
        </w:rPr>
        <w:t xml:space="preserve"> </w:t>
      </w:r>
      <w:r w:rsidRPr="003F7AE7">
        <w:rPr>
          <w:rFonts w:ascii="Times New Roman" w:hAnsi="Times New Roman"/>
          <w:sz w:val="20"/>
          <w:szCs w:val="20"/>
          <w:lang w:val="ru-RU"/>
        </w:rPr>
        <w:t>Мишина</w:t>
      </w:r>
      <w:r>
        <w:rPr>
          <w:rFonts w:ascii="Times New Roman" w:hAnsi="Times New Roman"/>
          <w:sz w:val="20"/>
          <w:szCs w:val="20"/>
          <w:lang w:val="ru-RU"/>
        </w:rPr>
        <w:t xml:space="preserve"> Т. М. </w:t>
      </w:r>
      <w:r w:rsidRPr="003F7AE7">
        <w:rPr>
          <w:rFonts w:ascii="Times New Roman" w:hAnsi="Times New Roman"/>
          <w:sz w:val="20"/>
          <w:szCs w:val="20"/>
          <w:lang w:val="ru-RU"/>
        </w:rPr>
        <w:t xml:space="preserve">Психологические проблемы психогигиены, </w:t>
      </w:r>
      <w:proofErr w:type="spellStart"/>
      <w:r w:rsidRPr="003F7AE7">
        <w:rPr>
          <w:rFonts w:ascii="Times New Roman" w:hAnsi="Times New Roman"/>
          <w:sz w:val="20"/>
          <w:szCs w:val="20"/>
          <w:lang w:val="ru-RU"/>
        </w:rPr>
        <w:t>психопрофила</w:t>
      </w:r>
      <w:r>
        <w:rPr>
          <w:rFonts w:ascii="Times New Roman" w:hAnsi="Times New Roman"/>
          <w:sz w:val="20"/>
          <w:szCs w:val="20"/>
          <w:lang w:val="ru-RU"/>
        </w:rPr>
        <w:t>ктики</w:t>
      </w:r>
      <w:proofErr w:type="spellEnd"/>
      <w:r>
        <w:rPr>
          <w:rFonts w:ascii="Times New Roman" w:hAnsi="Times New Roman"/>
          <w:sz w:val="20"/>
          <w:szCs w:val="20"/>
          <w:lang w:val="ru-RU"/>
        </w:rPr>
        <w:t xml:space="preserve"> и медицинской деонтологии - Л., 1976. С.94 </w:t>
      </w:r>
    </w:p>
  </w:footnote>
  <w:footnote w:id="17">
    <w:p w14:paraId="0749C345" w14:textId="0DC8FB2D" w:rsidR="00860D90" w:rsidRPr="003F7AE7" w:rsidRDefault="00860D90" w:rsidP="00B520A4">
      <w:pPr>
        <w:pStyle w:val="a5"/>
        <w:rPr>
          <w:rFonts w:ascii="Times New Roman" w:hAnsi="Times New Roman"/>
          <w:sz w:val="20"/>
          <w:szCs w:val="20"/>
          <w:lang w:val="ru-RU"/>
        </w:rPr>
      </w:pPr>
      <w:r w:rsidRPr="003F7AE7">
        <w:rPr>
          <w:rStyle w:val="a6"/>
          <w:rFonts w:ascii="Times New Roman" w:hAnsi="Times New Roman"/>
          <w:sz w:val="20"/>
          <w:szCs w:val="20"/>
        </w:rPr>
        <w:footnoteRef/>
      </w:r>
      <w:r>
        <w:rPr>
          <w:rFonts w:ascii="Times New Roman" w:hAnsi="Times New Roman"/>
          <w:sz w:val="20"/>
          <w:szCs w:val="20"/>
          <w:lang w:val="ru-RU"/>
        </w:rPr>
        <w:t xml:space="preserve"> </w:t>
      </w:r>
      <w:r w:rsidRPr="003F7AE7">
        <w:rPr>
          <w:rFonts w:ascii="Times New Roman" w:hAnsi="Times New Roman"/>
          <w:sz w:val="20"/>
          <w:szCs w:val="20"/>
          <w:lang w:val="ru-RU"/>
        </w:rPr>
        <w:t>Емельянов</w:t>
      </w:r>
      <w:r>
        <w:rPr>
          <w:rFonts w:ascii="Times New Roman" w:hAnsi="Times New Roman"/>
          <w:sz w:val="20"/>
          <w:szCs w:val="20"/>
          <w:lang w:val="ru-RU"/>
        </w:rPr>
        <w:t xml:space="preserve"> С.М</w:t>
      </w:r>
      <w:r w:rsidRPr="003F7AE7">
        <w:rPr>
          <w:rFonts w:ascii="Times New Roman" w:hAnsi="Times New Roman"/>
          <w:sz w:val="20"/>
          <w:szCs w:val="20"/>
          <w:lang w:val="ru-RU"/>
        </w:rPr>
        <w:t>.</w:t>
      </w:r>
      <w:r>
        <w:rPr>
          <w:rFonts w:ascii="Times New Roman" w:hAnsi="Times New Roman"/>
          <w:sz w:val="20"/>
          <w:szCs w:val="20"/>
          <w:lang w:val="ru-RU"/>
        </w:rPr>
        <w:t xml:space="preserve"> </w:t>
      </w:r>
      <w:r w:rsidRPr="003F7AE7">
        <w:rPr>
          <w:rFonts w:ascii="Times New Roman" w:hAnsi="Times New Roman"/>
          <w:sz w:val="20"/>
          <w:szCs w:val="20"/>
          <w:lang w:val="ru-RU"/>
        </w:rPr>
        <w:t>Практикум по конфликтологии /</w:t>
      </w:r>
      <w:r>
        <w:rPr>
          <w:rFonts w:ascii="Times New Roman" w:hAnsi="Times New Roman"/>
          <w:sz w:val="20"/>
          <w:szCs w:val="20"/>
          <w:lang w:val="ru-RU"/>
        </w:rPr>
        <w:t xml:space="preserve"> Питер, 2009. С.143</w:t>
      </w:r>
    </w:p>
  </w:footnote>
  <w:footnote w:id="18">
    <w:p w14:paraId="33D4E9DC" w14:textId="1FC82E29" w:rsidR="00860D90" w:rsidRPr="003F7AE7" w:rsidRDefault="00860D90" w:rsidP="002D05E5">
      <w:pPr>
        <w:pStyle w:val="a5"/>
        <w:rPr>
          <w:rFonts w:ascii="Times New Roman" w:hAnsi="Times New Roman"/>
          <w:sz w:val="20"/>
          <w:szCs w:val="20"/>
          <w:lang w:val="ru-RU"/>
        </w:rPr>
      </w:pPr>
      <w:r w:rsidRPr="003F7AE7">
        <w:rPr>
          <w:rStyle w:val="a6"/>
          <w:rFonts w:ascii="Times New Roman" w:hAnsi="Times New Roman"/>
          <w:sz w:val="20"/>
          <w:szCs w:val="20"/>
        </w:rPr>
        <w:footnoteRef/>
      </w:r>
      <w:r>
        <w:rPr>
          <w:rFonts w:ascii="Times New Roman" w:hAnsi="Times New Roman"/>
          <w:sz w:val="20"/>
          <w:szCs w:val="20"/>
          <w:lang w:val="ru-RU"/>
        </w:rPr>
        <w:t xml:space="preserve"> </w:t>
      </w:r>
      <w:r w:rsidRPr="003F7AE7">
        <w:rPr>
          <w:rFonts w:ascii="Times New Roman" w:hAnsi="Times New Roman"/>
          <w:sz w:val="20"/>
          <w:szCs w:val="20"/>
          <w:lang w:val="ru-RU"/>
        </w:rPr>
        <w:t>Емельянов</w:t>
      </w:r>
      <w:r>
        <w:rPr>
          <w:rFonts w:ascii="Times New Roman" w:hAnsi="Times New Roman"/>
          <w:sz w:val="20"/>
          <w:szCs w:val="20"/>
          <w:lang w:val="ru-RU"/>
        </w:rPr>
        <w:t xml:space="preserve"> С.М</w:t>
      </w:r>
      <w:r w:rsidRPr="003F7AE7">
        <w:rPr>
          <w:rFonts w:ascii="Times New Roman" w:hAnsi="Times New Roman"/>
          <w:sz w:val="20"/>
          <w:szCs w:val="20"/>
          <w:lang w:val="ru-RU"/>
        </w:rPr>
        <w:t>.</w:t>
      </w:r>
      <w:r>
        <w:rPr>
          <w:rFonts w:ascii="Times New Roman" w:hAnsi="Times New Roman"/>
          <w:sz w:val="20"/>
          <w:szCs w:val="20"/>
          <w:lang w:val="ru-RU"/>
        </w:rPr>
        <w:t xml:space="preserve"> </w:t>
      </w:r>
      <w:r w:rsidRPr="003F7AE7">
        <w:rPr>
          <w:rFonts w:ascii="Times New Roman" w:hAnsi="Times New Roman"/>
          <w:sz w:val="20"/>
          <w:szCs w:val="20"/>
          <w:lang w:val="ru-RU"/>
        </w:rPr>
        <w:t xml:space="preserve">Практикум по конфликтологии / </w:t>
      </w:r>
      <w:r>
        <w:rPr>
          <w:rFonts w:ascii="Times New Roman" w:hAnsi="Times New Roman"/>
          <w:sz w:val="20"/>
          <w:szCs w:val="20"/>
          <w:lang w:val="ru-RU"/>
        </w:rPr>
        <w:t>Питер, 2009. С.144-145</w:t>
      </w:r>
    </w:p>
  </w:footnote>
  <w:footnote w:id="19">
    <w:p w14:paraId="0A1C74D1" w14:textId="7A772ECE" w:rsidR="00860D90" w:rsidRPr="003F7AE7" w:rsidRDefault="00860D90" w:rsidP="002D05E5">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Виды семейных конфликтов </w:t>
      </w:r>
      <w:r w:rsidRPr="003F7AE7">
        <w:rPr>
          <w:rFonts w:ascii="Times New Roman" w:hAnsi="Times New Roman"/>
          <w:sz w:val="20"/>
          <w:szCs w:val="20"/>
        </w:rPr>
        <w:t>URL</w:t>
      </w:r>
      <w:r w:rsidRPr="003F7AE7">
        <w:rPr>
          <w:rFonts w:ascii="Times New Roman" w:hAnsi="Times New Roman"/>
          <w:sz w:val="20"/>
          <w:szCs w:val="20"/>
          <w:lang w:val="ru-RU"/>
        </w:rPr>
        <w:t xml:space="preserve">: </w:t>
      </w:r>
      <w:hyperlink r:id="rId3" w:anchor="metkadoc8" w:history="1">
        <w:r w:rsidRPr="003F7AE7">
          <w:rPr>
            <w:rStyle w:val="a7"/>
            <w:rFonts w:ascii="Times New Roman" w:hAnsi="Times New Roman"/>
            <w:sz w:val="20"/>
            <w:szCs w:val="20"/>
          </w:rPr>
          <w:t>http</w:t>
        </w:r>
        <w:r w:rsidRPr="003F7AE7">
          <w:rPr>
            <w:rStyle w:val="a7"/>
            <w:rFonts w:ascii="Times New Roman" w:hAnsi="Times New Roman"/>
            <w:sz w:val="20"/>
            <w:szCs w:val="20"/>
            <w:lang w:val="ru-RU"/>
          </w:rPr>
          <w:t>://</w:t>
        </w:r>
        <w:r w:rsidRPr="003F7AE7">
          <w:rPr>
            <w:rStyle w:val="a7"/>
            <w:rFonts w:ascii="Times New Roman" w:hAnsi="Times New Roman"/>
            <w:sz w:val="20"/>
            <w:szCs w:val="20"/>
          </w:rPr>
          <w:t>www</w:t>
        </w:r>
        <w:r w:rsidRPr="003F7AE7">
          <w:rPr>
            <w:rStyle w:val="a7"/>
            <w:rFonts w:ascii="Times New Roman" w:hAnsi="Times New Roman"/>
            <w:sz w:val="20"/>
            <w:szCs w:val="20"/>
            <w:lang w:val="ru-RU"/>
          </w:rPr>
          <w:t>.</w:t>
        </w:r>
        <w:r w:rsidRPr="003F7AE7">
          <w:rPr>
            <w:rStyle w:val="a7"/>
            <w:rFonts w:ascii="Times New Roman" w:hAnsi="Times New Roman"/>
            <w:sz w:val="20"/>
            <w:szCs w:val="20"/>
          </w:rPr>
          <w:t>razlib</w:t>
        </w:r>
        <w:r w:rsidRPr="003F7AE7">
          <w:rPr>
            <w:rStyle w:val="a7"/>
            <w:rFonts w:ascii="Times New Roman" w:hAnsi="Times New Roman"/>
            <w:sz w:val="20"/>
            <w:szCs w:val="20"/>
            <w:lang w:val="ru-RU"/>
          </w:rPr>
          <w:t>.</w:t>
        </w:r>
        <w:r w:rsidRPr="003F7AE7">
          <w:rPr>
            <w:rStyle w:val="a7"/>
            <w:rFonts w:ascii="Times New Roman" w:hAnsi="Times New Roman"/>
            <w:sz w:val="20"/>
            <w:szCs w:val="20"/>
          </w:rPr>
          <w:t>ru</w:t>
        </w:r>
        <w:r w:rsidRPr="003F7AE7">
          <w:rPr>
            <w:rStyle w:val="a7"/>
            <w:rFonts w:ascii="Times New Roman" w:hAnsi="Times New Roman"/>
            <w:sz w:val="20"/>
            <w:szCs w:val="20"/>
            <w:lang w:val="ru-RU"/>
          </w:rPr>
          <w:t>/</w:t>
        </w:r>
        <w:r w:rsidRPr="003F7AE7">
          <w:rPr>
            <w:rStyle w:val="a7"/>
            <w:rFonts w:ascii="Times New Roman" w:hAnsi="Times New Roman"/>
            <w:sz w:val="20"/>
            <w:szCs w:val="20"/>
          </w:rPr>
          <w:t>psihologija</w:t>
        </w:r>
        <w:r w:rsidRPr="003F7AE7">
          <w:rPr>
            <w:rStyle w:val="a7"/>
            <w:rFonts w:ascii="Times New Roman" w:hAnsi="Times New Roman"/>
            <w:sz w:val="20"/>
            <w:szCs w:val="20"/>
            <w:lang w:val="ru-RU"/>
          </w:rPr>
          <w:t>/</w:t>
        </w:r>
        <w:r w:rsidRPr="003F7AE7">
          <w:rPr>
            <w:rStyle w:val="a7"/>
            <w:rFonts w:ascii="Times New Roman" w:hAnsi="Times New Roman"/>
            <w:sz w:val="20"/>
            <w:szCs w:val="20"/>
          </w:rPr>
          <w:t>byt</w:t>
        </w:r>
        <w:r w:rsidRPr="003F7AE7">
          <w:rPr>
            <w:rStyle w:val="a7"/>
            <w:rFonts w:ascii="Times New Roman" w:hAnsi="Times New Roman"/>
            <w:sz w:val="20"/>
            <w:szCs w:val="20"/>
            <w:lang w:val="ru-RU"/>
          </w:rPr>
          <w:t>_</w:t>
        </w:r>
        <w:r w:rsidRPr="003F7AE7">
          <w:rPr>
            <w:rStyle w:val="a7"/>
            <w:rFonts w:ascii="Times New Roman" w:hAnsi="Times New Roman"/>
            <w:sz w:val="20"/>
            <w:szCs w:val="20"/>
          </w:rPr>
          <w:t>vmeste</w:t>
        </w:r>
        <w:r w:rsidRPr="003F7AE7">
          <w:rPr>
            <w:rStyle w:val="a7"/>
            <w:rFonts w:ascii="Times New Roman" w:hAnsi="Times New Roman"/>
            <w:sz w:val="20"/>
            <w:szCs w:val="20"/>
            <w:lang w:val="ru-RU"/>
          </w:rPr>
          <w:t>_</w:t>
        </w:r>
        <w:r w:rsidRPr="003F7AE7">
          <w:rPr>
            <w:rStyle w:val="a7"/>
            <w:rFonts w:ascii="Times New Roman" w:hAnsi="Times New Roman"/>
            <w:sz w:val="20"/>
            <w:szCs w:val="20"/>
          </w:rPr>
          <w:t>nelzja</w:t>
        </w:r>
        <w:r w:rsidRPr="003F7AE7">
          <w:rPr>
            <w:rStyle w:val="a7"/>
            <w:rFonts w:ascii="Times New Roman" w:hAnsi="Times New Roman"/>
            <w:sz w:val="20"/>
            <w:szCs w:val="20"/>
            <w:lang w:val="ru-RU"/>
          </w:rPr>
          <w:t>_</w:t>
        </w:r>
        <w:r w:rsidRPr="003F7AE7">
          <w:rPr>
            <w:rStyle w:val="a7"/>
            <w:rFonts w:ascii="Times New Roman" w:hAnsi="Times New Roman"/>
            <w:sz w:val="20"/>
            <w:szCs w:val="20"/>
          </w:rPr>
          <w:t>rasstavatsja</w:t>
        </w:r>
        <w:r w:rsidRPr="003F7AE7">
          <w:rPr>
            <w:rStyle w:val="a7"/>
            <w:rFonts w:ascii="Times New Roman" w:hAnsi="Times New Roman"/>
            <w:sz w:val="20"/>
            <w:szCs w:val="20"/>
            <w:lang w:val="ru-RU"/>
          </w:rPr>
          <w:t>_</w:t>
        </w:r>
        <w:r w:rsidRPr="003F7AE7">
          <w:rPr>
            <w:rStyle w:val="a7"/>
            <w:rFonts w:ascii="Times New Roman" w:hAnsi="Times New Roman"/>
            <w:sz w:val="20"/>
            <w:szCs w:val="20"/>
          </w:rPr>
          <w:t>kak</w:t>
        </w:r>
        <w:r w:rsidRPr="003F7AE7">
          <w:rPr>
            <w:rStyle w:val="a7"/>
            <w:rFonts w:ascii="Times New Roman" w:hAnsi="Times New Roman"/>
            <w:sz w:val="20"/>
            <w:szCs w:val="20"/>
            <w:lang w:val="ru-RU"/>
          </w:rPr>
          <w:t>_</w:t>
        </w:r>
        <w:r w:rsidRPr="003F7AE7">
          <w:rPr>
            <w:rStyle w:val="a7"/>
            <w:rFonts w:ascii="Times New Roman" w:hAnsi="Times New Roman"/>
            <w:sz w:val="20"/>
            <w:szCs w:val="20"/>
          </w:rPr>
          <w:t>spasti</w:t>
        </w:r>
        <w:r w:rsidRPr="003F7AE7">
          <w:rPr>
            <w:rStyle w:val="a7"/>
            <w:rFonts w:ascii="Times New Roman" w:hAnsi="Times New Roman"/>
            <w:sz w:val="20"/>
            <w:szCs w:val="20"/>
            <w:lang w:val="ru-RU"/>
          </w:rPr>
          <w:t>_</w:t>
        </w:r>
        <w:r w:rsidRPr="003F7AE7">
          <w:rPr>
            <w:rStyle w:val="a7"/>
            <w:rFonts w:ascii="Times New Roman" w:hAnsi="Times New Roman"/>
            <w:sz w:val="20"/>
            <w:szCs w:val="20"/>
          </w:rPr>
          <w:t>otnoshenija</w:t>
        </w:r>
        <w:r w:rsidRPr="003F7AE7">
          <w:rPr>
            <w:rStyle w:val="a7"/>
            <w:rFonts w:ascii="Times New Roman" w:hAnsi="Times New Roman"/>
            <w:sz w:val="20"/>
            <w:szCs w:val="20"/>
            <w:lang w:val="ru-RU"/>
          </w:rPr>
          <w:t>/</w:t>
        </w:r>
        <w:r w:rsidRPr="003F7AE7">
          <w:rPr>
            <w:rStyle w:val="a7"/>
            <w:rFonts w:ascii="Times New Roman" w:hAnsi="Times New Roman"/>
            <w:sz w:val="20"/>
            <w:szCs w:val="20"/>
          </w:rPr>
          <w:t>p</w:t>
        </w:r>
        <w:r w:rsidRPr="003F7AE7">
          <w:rPr>
            <w:rStyle w:val="a7"/>
            <w:rFonts w:ascii="Times New Roman" w:hAnsi="Times New Roman"/>
            <w:sz w:val="20"/>
            <w:szCs w:val="20"/>
            <w:lang w:val="ru-RU"/>
          </w:rPr>
          <w:t>4.</w:t>
        </w:r>
        <w:r w:rsidRPr="003F7AE7">
          <w:rPr>
            <w:rStyle w:val="a7"/>
            <w:rFonts w:ascii="Times New Roman" w:hAnsi="Times New Roman"/>
            <w:sz w:val="20"/>
            <w:szCs w:val="20"/>
          </w:rPr>
          <w:t>php</w:t>
        </w:r>
        <w:r w:rsidRPr="003F7AE7">
          <w:rPr>
            <w:rStyle w:val="a7"/>
            <w:rFonts w:ascii="Times New Roman" w:hAnsi="Times New Roman"/>
            <w:sz w:val="20"/>
            <w:szCs w:val="20"/>
            <w:lang w:val="ru-RU"/>
          </w:rPr>
          <w:t>#</w:t>
        </w:r>
        <w:r w:rsidRPr="003F7AE7">
          <w:rPr>
            <w:rStyle w:val="a7"/>
            <w:rFonts w:ascii="Times New Roman" w:hAnsi="Times New Roman"/>
            <w:sz w:val="20"/>
            <w:szCs w:val="20"/>
          </w:rPr>
          <w:t>metkadoc</w:t>
        </w:r>
        <w:r w:rsidRPr="003F7AE7">
          <w:rPr>
            <w:rStyle w:val="a7"/>
            <w:rFonts w:ascii="Times New Roman" w:hAnsi="Times New Roman"/>
            <w:sz w:val="20"/>
            <w:szCs w:val="20"/>
            <w:lang w:val="ru-RU"/>
          </w:rPr>
          <w:t>8</w:t>
        </w:r>
      </w:hyperlink>
      <w:r w:rsidRPr="003F7AE7">
        <w:rPr>
          <w:rFonts w:ascii="Times New Roman" w:hAnsi="Times New Roman"/>
          <w:sz w:val="20"/>
          <w:szCs w:val="20"/>
          <w:lang w:val="ru-RU"/>
        </w:rPr>
        <w:t xml:space="preserve"> (дата обращения: 05.04.2015)</w:t>
      </w:r>
    </w:p>
  </w:footnote>
  <w:footnote w:id="20">
    <w:p w14:paraId="00BA2BE1" w14:textId="4BF82ABE" w:rsidR="00860D90" w:rsidRPr="00C1582B" w:rsidRDefault="00860D90" w:rsidP="008623D4">
      <w:pPr>
        <w:pStyle w:val="a5"/>
        <w:rPr>
          <w:sz w:val="20"/>
          <w:szCs w:val="20"/>
          <w:lang w:val="ru-RU"/>
        </w:rPr>
      </w:pPr>
      <w:r w:rsidRPr="003F7AE7">
        <w:rPr>
          <w:rStyle w:val="a6"/>
          <w:rFonts w:ascii="Times New Roman" w:hAnsi="Times New Roman"/>
          <w:sz w:val="20"/>
          <w:szCs w:val="20"/>
        </w:rPr>
        <w:footnoteRef/>
      </w:r>
      <w:r>
        <w:rPr>
          <w:rFonts w:ascii="Times New Roman" w:hAnsi="Times New Roman"/>
          <w:sz w:val="20"/>
          <w:szCs w:val="20"/>
          <w:lang w:val="ru-RU"/>
        </w:rPr>
        <w:t xml:space="preserve"> </w:t>
      </w:r>
      <w:r w:rsidRPr="003F7AE7">
        <w:rPr>
          <w:rFonts w:ascii="Times New Roman" w:hAnsi="Times New Roman"/>
          <w:sz w:val="20"/>
          <w:szCs w:val="20"/>
          <w:lang w:val="ru-RU"/>
        </w:rPr>
        <w:t>Емельянов</w:t>
      </w:r>
      <w:r>
        <w:rPr>
          <w:rFonts w:ascii="Times New Roman" w:hAnsi="Times New Roman"/>
          <w:sz w:val="20"/>
          <w:szCs w:val="20"/>
          <w:lang w:val="ru-RU"/>
        </w:rPr>
        <w:t xml:space="preserve"> С.М</w:t>
      </w:r>
      <w:r w:rsidRPr="003F7AE7">
        <w:rPr>
          <w:rFonts w:ascii="Times New Roman" w:hAnsi="Times New Roman"/>
          <w:sz w:val="20"/>
          <w:szCs w:val="20"/>
          <w:lang w:val="ru-RU"/>
        </w:rPr>
        <w:t>.</w:t>
      </w:r>
      <w:r>
        <w:rPr>
          <w:rFonts w:ascii="Times New Roman" w:hAnsi="Times New Roman"/>
          <w:sz w:val="20"/>
          <w:szCs w:val="20"/>
          <w:lang w:val="ru-RU"/>
        </w:rPr>
        <w:t xml:space="preserve"> </w:t>
      </w:r>
      <w:r w:rsidRPr="003F7AE7">
        <w:rPr>
          <w:rFonts w:ascii="Times New Roman" w:hAnsi="Times New Roman"/>
          <w:sz w:val="20"/>
          <w:szCs w:val="20"/>
          <w:lang w:val="ru-RU"/>
        </w:rPr>
        <w:t>Практикум по конфликтологии /</w:t>
      </w:r>
      <w:r>
        <w:rPr>
          <w:rFonts w:ascii="Times New Roman" w:hAnsi="Times New Roman"/>
          <w:sz w:val="20"/>
          <w:szCs w:val="20"/>
          <w:lang w:val="ru-RU"/>
        </w:rPr>
        <w:t xml:space="preserve"> </w:t>
      </w:r>
      <w:r w:rsidRPr="003F7AE7">
        <w:rPr>
          <w:rFonts w:ascii="Times New Roman" w:hAnsi="Times New Roman"/>
          <w:sz w:val="20"/>
          <w:szCs w:val="20"/>
          <w:lang w:val="ru-RU"/>
        </w:rPr>
        <w:t>Питер</w:t>
      </w:r>
      <w:r>
        <w:rPr>
          <w:rFonts w:ascii="Times New Roman" w:hAnsi="Times New Roman"/>
          <w:sz w:val="20"/>
          <w:szCs w:val="20"/>
          <w:lang w:val="ru-RU"/>
        </w:rPr>
        <w:t>, 2009.</w:t>
      </w:r>
      <w:r w:rsidRPr="00C1582B">
        <w:rPr>
          <w:rFonts w:ascii="Times New Roman" w:hAnsi="Times New Roman"/>
          <w:sz w:val="20"/>
          <w:szCs w:val="20"/>
          <w:lang w:val="ru-RU"/>
        </w:rPr>
        <w:t xml:space="preserve"> </w:t>
      </w:r>
      <w:r>
        <w:rPr>
          <w:rFonts w:ascii="Times New Roman" w:hAnsi="Times New Roman"/>
          <w:sz w:val="20"/>
          <w:szCs w:val="20"/>
          <w:lang w:val="ru-RU"/>
        </w:rPr>
        <w:t>С.143</w:t>
      </w:r>
    </w:p>
  </w:footnote>
  <w:footnote w:id="21">
    <w:p w14:paraId="730E4D4D" w14:textId="19E596CE" w:rsidR="00860D90" w:rsidRPr="00887E9C" w:rsidRDefault="00860D90">
      <w:pPr>
        <w:pStyle w:val="a5"/>
        <w:rPr>
          <w:rFonts w:ascii="Times New Roman" w:hAnsi="Times New Roman"/>
          <w:sz w:val="20"/>
          <w:szCs w:val="20"/>
          <w:lang w:val="ru-RU"/>
        </w:rPr>
      </w:pPr>
      <w:r w:rsidRPr="005F6958">
        <w:rPr>
          <w:rStyle w:val="a6"/>
          <w:rFonts w:ascii="Times New Roman" w:hAnsi="Times New Roman"/>
          <w:sz w:val="20"/>
          <w:szCs w:val="20"/>
        </w:rPr>
        <w:footnoteRef/>
      </w:r>
      <w:r w:rsidRPr="00887E9C">
        <w:rPr>
          <w:rFonts w:ascii="Times New Roman" w:hAnsi="Times New Roman"/>
          <w:sz w:val="20"/>
          <w:szCs w:val="20"/>
          <w:lang w:val="ru-RU"/>
        </w:rPr>
        <w:t xml:space="preserve"> </w:t>
      </w:r>
      <w:proofErr w:type="spellStart"/>
      <w:r>
        <w:rPr>
          <w:rFonts w:ascii="Times New Roman" w:hAnsi="Times New Roman" w:hint="eastAsia"/>
          <w:sz w:val="20"/>
          <w:szCs w:val="20"/>
          <w:lang w:val="ru-RU"/>
        </w:rPr>
        <w:t>Li</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Ling</w:t>
      </w:r>
      <w:proofErr w:type="spellEnd"/>
      <w:r>
        <w:rPr>
          <w:rFonts w:ascii="Times New Roman" w:hAnsi="Times New Roman"/>
          <w:sz w:val="20"/>
          <w:szCs w:val="20"/>
          <w:lang w:val="ru-RU"/>
        </w:rPr>
        <w:t>, Использование семейной терапии в китайской семье /</w:t>
      </w:r>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Education</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Science</w:t>
      </w:r>
      <w:proofErr w:type="spellEnd"/>
      <w:r>
        <w:rPr>
          <w:rFonts w:ascii="Times New Roman" w:hAnsi="Times New Roman" w:hint="eastAsia"/>
          <w:sz w:val="20"/>
          <w:szCs w:val="20"/>
          <w:lang w:val="ru-RU"/>
        </w:rPr>
        <w:t>, 2004</w:t>
      </w:r>
      <w:r>
        <w:rPr>
          <w:rFonts w:ascii="Times New Roman" w:hAnsi="Times New Roman"/>
          <w:sz w:val="20"/>
          <w:szCs w:val="20"/>
          <w:lang w:val="ru-RU"/>
        </w:rPr>
        <w:t>.</w:t>
      </w:r>
      <w:r>
        <w:rPr>
          <w:rFonts w:ascii="Times New Roman" w:hAnsi="Times New Roman" w:hint="eastAsia"/>
          <w:sz w:val="20"/>
          <w:szCs w:val="20"/>
          <w:lang w:val="ru-RU"/>
        </w:rPr>
        <w:t xml:space="preserve"> </w:t>
      </w:r>
      <w:r>
        <w:rPr>
          <w:rFonts w:ascii="Times New Roman" w:hAnsi="Times New Roman"/>
          <w:sz w:val="20"/>
          <w:szCs w:val="20"/>
          <w:lang w:val="ru-RU"/>
        </w:rPr>
        <w:t xml:space="preserve">№ </w:t>
      </w:r>
      <w:r>
        <w:rPr>
          <w:rFonts w:ascii="Times New Roman" w:hAnsi="Times New Roman" w:hint="eastAsia"/>
          <w:sz w:val="20"/>
          <w:szCs w:val="20"/>
          <w:lang w:val="ru-RU"/>
        </w:rPr>
        <w:t>2</w:t>
      </w:r>
      <w:r w:rsidRPr="00887E9C">
        <w:rPr>
          <w:rFonts w:ascii="Times New Roman" w:hAnsi="Times New Roman"/>
          <w:sz w:val="20"/>
          <w:szCs w:val="20"/>
          <w:lang w:val="ru-RU"/>
        </w:rPr>
        <w:t xml:space="preserve">, </w:t>
      </w:r>
      <w:r>
        <w:rPr>
          <w:rFonts w:ascii="Times New Roman" w:hAnsi="Times New Roman"/>
          <w:sz w:val="20"/>
          <w:szCs w:val="20"/>
          <w:lang w:val="ru-RU"/>
        </w:rPr>
        <w:t>С</w:t>
      </w:r>
      <w:r w:rsidRPr="00887E9C">
        <w:rPr>
          <w:rFonts w:ascii="Times New Roman" w:hAnsi="Times New Roman"/>
          <w:sz w:val="20"/>
          <w:szCs w:val="20"/>
          <w:lang w:val="ru-RU"/>
        </w:rPr>
        <w:t>.</w:t>
      </w:r>
      <w:r>
        <w:rPr>
          <w:rFonts w:ascii="Times New Roman" w:hAnsi="Times New Roman" w:hint="eastAsia"/>
          <w:sz w:val="20"/>
          <w:szCs w:val="20"/>
          <w:lang w:val="ru-RU"/>
        </w:rPr>
        <w:t>58</w:t>
      </w:r>
    </w:p>
  </w:footnote>
  <w:footnote w:id="22">
    <w:p w14:paraId="712F77FE" w14:textId="4F977C56" w:rsidR="00860D90" w:rsidRPr="00F91617" w:rsidRDefault="00860D90">
      <w:pPr>
        <w:pStyle w:val="a5"/>
        <w:rPr>
          <w:rFonts w:ascii="Times New Roman" w:hAnsi="Times New Roman"/>
          <w:sz w:val="20"/>
          <w:szCs w:val="20"/>
        </w:rPr>
      </w:pPr>
      <w:r w:rsidRPr="00F1708B">
        <w:rPr>
          <w:rStyle w:val="a6"/>
          <w:rFonts w:ascii="Times New Roman" w:hAnsi="Times New Roman"/>
          <w:sz w:val="20"/>
          <w:szCs w:val="20"/>
        </w:rPr>
        <w:footnoteRef/>
      </w:r>
      <w:r w:rsidRPr="00C1582B">
        <w:rPr>
          <w:rFonts w:ascii="Times New Roman" w:hAnsi="Times New Roman"/>
          <w:sz w:val="20"/>
          <w:szCs w:val="20"/>
          <w:lang w:val="ru-RU"/>
        </w:rPr>
        <w:t xml:space="preserve"> </w:t>
      </w:r>
      <w:r>
        <w:rPr>
          <w:rFonts w:ascii="Times New Roman" w:hAnsi="Times New Roman"/>
          <w:sz w:val="20"/>
          <w:szCs w:val="20"/>
          <w:lang w:val="ru-RU"/>
        </w:rPr>
        <w:t>Конфликтология</w:t>
      </w:r>
      <w:r w:rsidRPr="00C1582B">
        <w:rPr>
          <w:rFonts w:ascii="Times New Roman" w:hAnsi="Times New Roman"/>
          <w:sz w:val="20"/>
          <w:szCs w:val="20"/>
          <w:lang w:val="ru-RU"/>
        </w:rPr>
        <w:t xml:space="preserve"> / </w:t>
      </w:r>
      <w:r>
        <w:rPr>
          <w:rFonts w:ascii="Times New Roman" w:hAnsi="Times New Roman"/>
          <w:sz w:val="20"/>
          <w:szCs w:val="20"/>
          <w:lang w:val="ru-RU"/>
        </w:rPr>
        <w:t>Под</w:t>
      </w:r>
      <w:r w:rsidRPr="00C1582B">
        <w:rPr>
          <w:rFonts w:ascii="Times New Roman" w:hAnsi="Times New Roman"/>
          <w:sz w:val="20"/>
          <w:szCs w:val="20"/>
          <w:lang w:val="ru-RU"/>
        </w:rPr>
        <w:t xml:space="preserve"> </w:t>
      </w:r>
      <w:r>
        <w:rPr>
          <w:rFonts w:ascii="Times New Roman" w:hAnsi="Times New Roman"/>
          <w:sz w:val="20"/>
          <w:szCs w:val="20"/>
          <w:lang w:val="ru-RU"/>
        </w:rPr>
        <w:t>ред</w:t>
      </w:r>
      <w:r w:rsidRPr="00C1582B">
        <w:rPr>
          <w:rFonts w:ascii="Times New Roman" w:hAnsi="Times New Roman"/>
          <w:sz w:val="20"/>
          <w:szCs w:val="20"/>
          <w:lang w:val="ru-RU"/>
        </w:rPr>
        <w:t xml:space="preserve">. </w:t>
      </w:r>
      <w:r>
        <w:rPr>
          <w:rFonts w:ascii="Times New Roman" w:hAnsi="Times New Roman"/>
          <w:sz w:val="20"/>
          <w:szCs w:val="20"/>
          <w:lang w:val="ru-RU"/>
        </w:rPr>
        <w:t>А</w:t>
      </w:r>
      <w:r w:rsidRPr="00F1708B">
        <w:rPr>
          <w:rFonts w:ascii="Times New Roman" w:hAnsi="Times New Roman"/>
          <w:sz w:val="20"/>
          <w:szCs w:val="20"/>
          <w:lang w:val="ru-RU"/>
        </w:rPr>
        <w:t xml:space="preserve">. </w:t>
      </w:r>
      <w:r>
        <w:rPr>
          <w:rFonts w:ascii="Times New Roman" w:hAnsi="Times New Roman"/>
          <w:sz w:val="20"/>
          <w:szCs w:val="20"/>
          <w:lang w:val="ru-RU"/>
        </w:rPr>
        <w:t>С. Кармина</w:t>
      </w:r>
      <w:r>
        <w:rPr>
          <w:rFonts w:ascii="Times New Roman" w:hAnsi="Times New Roman" w:hint="eastAsia"/>
          <w:sz w:val="20"/>
          <w:szCs w:val="20"/>
          <w:lang w:val="ru-RU"/>
        </w:rPr>
        <w:t xml:space="preserve"> - </w:t>
      </w:r>
      <w:r>
        <w:rPr>
          <w:rFonts w:ascii="Times New Roman" w:hAnsi="Times New Roman"/>
          <w:sz w:val="20"/>
          <w:szCs w:val="20"/>
          <w:lang w:val="ru-RU"/>
        </w:rPr>
        <w:t>СПБ</w:t>
      </w:r>
      <w:proofErr w:type="gramStart"/>
      <w:r>
        <w:rPr>
          <w:rFonts w:ascii="Times New Roman" w:hAnsi="Times New Roman"/>
          <w:sz w:val="20"/>
          <w:szCs w:val="20"/>
          <w:lang w:val="ru-RU"/>
        </w:rPr>
        <w:t xml:space="preserve">,: </w:t>
      </w:r>
      <w:proofErr w:type="gramEnd"/>
      <w:r>
        <w:rPr>
          <w:rFonts w:ascii="Times New Roman" w:hAnsi="Times New Roman"/>
          <w:sz w:val="20"/>
          <w:szCs w:val="20"/>
          <w:lang w:val="ru-RU"/>
        </w:rPr>
        <w:t>Издательство «Лань», 1999. С</w:t>
      </w:r>
      <w:r w:rsidRPr="00F91617">
        <w:rPr>
          <w:rFonts w:ascii="Times New Roman" w:hAnsi="Times New Roman"/>
          <w:sz w:val="20"/>
          <w:szCs w:val="20"/>
        </w:rPr>
        <w:t>.63</w:t>
      </w:r>
    </w:p>
  </w:footnote>
  <w:footnote w:id="23">
    <w:p w14:paraId="5BCDB3C3" w14:textId="0E59FF8F" w:rsidR="00860D90" w:rsidRPr="00F91617" w:rsidRDefault="00860D90" w:rsidP="006D006B">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hint="eastAsia"/>
          <w:sz w:val="20"/>
          <w:szCs w:val="20"/>
        </w:rPr>
        <w:t xml:space="preserve">Wang </w:t>
      </w:r>
      <w:proofErr w:type="spellStart"/>
      <w:r>
        <w:rPr>
          <w:rFonts w:ascii="Times New Roman" w:hAnsi="Times New Roman" w:hint="eastAsia"/>
          <w:sz w:val="20"/>
          <w:szCs w:val="20"/>
        </w:rPr>
        <w:t>Yuesheng</w:t>
      </w:r>
      <w:proofErr w:type="spellEnd"/>
      <w:r w:rsidRPr="00F91617">
        <w:rPr>
          <w:rFonts w:ascii="Times New Roman" w:hAnsi="Times New Roman"/>
          <w:sz w:val="20"/>
          <w:szCs w:val="20"/>
        </w:rPr>
        <w:t xml:space="preserve">, </w:t>
      </w:r>
      <w:r w:rsidRPr="003F7AE7">
        <w:rPr>
          <w:rFonts w:ascii="Times New Roman" w:hAnsi="Times New Roman"/>
          <w:sz w:val="20"/>
          <w:szCs w:val="20"/>
        </w:rPr>
        <w:t>T</w:t>
      </w:r>
      <w:r w:rsidRPr="003F7AE7">
        <w:rPr>
          <w:rFonts w:ascii="Times New Roman" w:hAnsi="Times New Roman" w:hint="eastAsia"/>
          <w:sz w:val="20"/>
          <w:szCs w:val="20"/>
        </w:rPr>
        <w:t>he Changing Family Relationships in Contemporary China / People</w:t>
      </w:r>
      <w:r w:rsidRPr="003F7AE7">
        <w:rPr>
          <w:rFonts w:ascii="Times New Roman" w:hAnsi="Times New Roman"/>
          <w:sz w:val="20"/>
          <w:szCs w:val="20"/>
        </w:rPr>
        <w:t>’</w:t>
      </w:r>
      <w:r>
        <w:rPr>
          <w:rFonts w:ascii="Times New Roman" w:hAnsi="Times New Roman" w:hint="eastAsia"/>
          <w:sz w:val="20"/>
          <w:szCs w:val="20"/>
        </w:rPr>
        <w:t>s Tribune, 2013.</w:t>
      </w:r>
      <w:proofErr w:type="gramEnd"/>
      <w:r w:rsidRPr="003F7AE7">
        <w:rPr>
          <w:rFonts w:ascii="Times New Roman" w:hAnsi="Times New Roman"/>
          <w:sz w:val="20"/>
          <w:szCs w:val="20"/>
        </w:rPr>
        <w:t xml:space="preserve"> </w:t>
      </w:r>
      <w:r w:rsidRPr="00F91617">
        <w:rPr>
          <w:rFonts w:ascii="Times New Roman" w:hAnsi="Times New Roman"/>
          <w:sz w:val="20"/>
          <w:szCs w:val="20"/>
          <w:lang w:val="ru-RU"/>
        </w:rPr>
        <w:t>№</w:t>
      </w:r>
      <w:r w:rsidRPr="00F91617">
        <w:rPr>
          <w:rFonts w:ascii="Times New Roman" w:hAnsi="Times New Roman" w:hint="eastAsia"/>
          <w:sz w:val="20"/>
          <w:szCs w:val="20"/>
          <w:lang w:val="ru-RU"/>
        </w:rPr>
        <w:t xml:space="preserve"> 8, </w:t>
      </w:r>
      <w:r>
        <w:rPr>
          <w:rFonts w:ascii="Times New Roman" w:hAnsi="Times New Roman" w:hint="eastAsia"/>
          <w:sz w:val="20"/>
          <w:szCs w:val="20"/>
        </w:rPr>
        <w:t>P</w:t>
      </w:r>
      <w:r w:rsidRPr="00F91617">
        <w:rPr>
          <w:rFonts w:ascii="Times New Roman" w:hAnsi="Times New Roman" w:hint="eastAsia"/>
          <w:sz w:val="20"/>
          <w:szCs w:val="20"/>
          <w:lang w:val="ru-RU"/>
        </w:rPr>
        <w:t>.6</w:t>
      </w:r>
    </w:p>
  </w:footnote>
  <w:footnote w:id="24">
    <w:p w14:paraId="304D53C7" w14:textId="249414E0" w:rsidR="00860D90" w:rsidRPr="002F029D" w:rsidRDefault="00860D90">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w:t>
      </w:r>
      <w:proofErr w:type="spellStart"/>
      <w:r>
        <w:rPr>
          <w:rFonts w:ascii="Times New Roman" w:hAnsi="Times New Roman"/>
          <w:sz w:val="20"/>
          <w:szCs w:val="20"/>
          <w:lang w:val="ru-RU"/>
        </w:rPr>
        <w:t>Pan</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Yunkang</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Lin</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Nan</w:t>
      </w:r>
      <w:proofErr w:type="spellEnd"/>
      <w:r>
        <w:rPr>
          <w:rFonts w:ascii="Times New Roman" w:hAnsi="Times New Roman"/>
          <w:sz w:val="20"/>
          <w:szCs w:val="20"/>
          <w:lang w:val="ru-RU"/>
        </w:rPr>
        <w:t xml:space="preserve">, </w:t>
      </w:r>
      <w:r w:rsidRPr="003F7AE7">
        <w:rPr>
          <w:rFonts w:ascii="Times New Roman" w:hAnsi="Times New Roman"/>
          <w:sz w:val="20"/>
          <w:szCs w:val="20"/>
          <w:lang w:val="ru-RU"/>
        </w:rPr>
        <w:t xml:space="preserve">Влияние китайского вертикального семейного отношения на общество / </w:t>
      </w:r>
      <w:r w:rsidRPr="00F91617">
        <w:rPr>
          <w:rFonts w:ascii="Times New Roman" w:hAnsi="Times New Roman"/>
          <w:sz w:val="20"/>
          <w:szCs w:val="20"/>
        </w:rPr>
        <w:t>Sociological</w:t>
      </w:r>
      <w:r>
        <w:rPr>
          <w:rFonts w:ascii="Times New Roman" w:hAnsi="Times New Roman"/>
          <w:sz w:val="20"/>
          <w:szCs w:val="20"/>
          <w:lang w:val="ru-RU"/>
        </w:rPr>
        <w:t xml:space="preserve"> </w:t>
      </w:r>
      <w:proofErr w:type="spellStart"/>
      <w:r>
        <w:rPr>
          <w:rFonts w:ascii="Times New Roman" w:hAnsi="Times New Roman"/>
          <w:sz w:val="20"/>
          <w:szCs w:val="20"/>
          <w:lang w:val="ru-RU"/>
        </w:rPr>
        <w:t>Study</w:t>
      </w:r>
      <w:proofErr w:type="spellEnd"/>
      <w:r>
        <w:rPr>
          <w:rFonts w:ascii="Times New Roman" w:hAnsi="Times New Roman"/>
          <w:sz w:val="20"/>
          <w:szCs w:val="20"/>
          <w:lang w:val="ru-RU"/>
        </w:rPr>
        <w:t>, 1992.</w:t>
      </w:r>
      <w:r w:rsidRPr="003F7AE7">
        <w:rPr>
          <w:rFonts w:ascii="Times New Roman" w:hAnsi="Times New Roman"/>
          <w:sz w:val="20"/>
          <w:szCs w:val="20"/>
          <w:lang w:val="ru-RU"/>
        </w:rPr>
        <w:t xml:space="preserve"> </w:t>
      </w:r>
      <w:r w:rsidRPr="002F029D">
        <w:rPr>
          <w:rFonts w:ascii="Times New Roman" w:hAnsi="Times New Roman"/>
          <w:sz w:val="20"/>
          <w:szCs w:val="20"/>
        </w:rPr>
        <w:t xml:space="preserve">№ 6, </w:t>
      </w:r>
      <w:r>
        <w:rPr>
          <w:rFonts w:ascii="Times New Roman" w:hAnsi="Times New Roman"/>
          <w:sz w:val="20"/>
          <w:szCs w:val="20"/>
          <w:lang w:val="ru-RU"/>
        </w:rPr>
        <w:t>С</w:t>
      </w:r>
      <w:r w:rsidRPr="002F029D">
        <w:rPr>
          <w:rFonts w:ascii="Times New Roman" w:hAnsi="Times New Roman"/>
          <w:sz w:val="20"/>
          <w:szCs w:val="20"/>
        </w:rPr>
        <w:t>.73</w:t>
      </w:r>
    </w:p>
  </w:footnote>
  <w:footnote w:id="25">
    <w:p w14:paraId="013201D4" w14:textId="7F08E3DC" w:rsidR="00860D90" w:rsidRPr="004B4420" w:rsidRDefault="00860D90">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sz w:val="20"/>
          <w:szCs w:val="20"/>
        </w:rPr>
        <w:t xml:space="preserve">Yang </w:t>
      </w:r>
      <w:proofErr w:type="spellStart"/>
      <w:r>
        <w:rPr>
          <w:rFonts w:ascii="Times New Roman" w:hAnsi="Times New Roman"/>
          <w:sz w:val="20"/>
          <w:szCs w:val="20"/>
        </w:rPr>
        <w:t>Yuanguo</w:t>
      </w:r>
      <w:proofErr w:type="spellEnd"/>
      <w:r>
        <w:rPr>
          <w:rFonts w:ascii="Times New Roman" w:hAnsi="Times New Roman" w:hint="eastAsia"/>
          <w:sz w:val="20"/>
          <w:szCs w:val="20"/>
        </w:rPr>
        <w:t xml:space="preserve">, </w:t>
      </w:r>
      <w:r w:rsidRPr="003F7AE7">
        <w:rPr>
          <w:rFonts w:ascii="Times New Roman" w:hAnsi="Times New Roman"/>
          <w:sz w:val="20"/>
          <w:szCs w:val="20"/>
        </w:rPr>
        <w:t xml:space="preserve">On Chinese Population Policy and its Evolution since the Establishment of PRC / </w:t>
      </w:r>
      <w:r>
        <w:rPr>
          <w:rFonts w:ascii="Times New Roman" w:hAnsi="Times New Roman"/>
          <w:sz w:val="20"/>
          <w:szCs w:val="20"/>
        </w:rPr>
        <w:t>Jiangxi Social Sciences, 2009</w:t>
      </w:r>
      <w:r>
        <w:rPr>
          <w:rFonts w:ascii="Times New Roman" w:hAnsi="Times New Roman" w:hint="eastAsia"/>
          <w:sz w:val="20"/>
          <w:szCs w:val="20"/>
        </w:rPr>
        <w:t>.</w:t>
      </w:r>
      <w:proofErr w:type="gramEnd"/>
      <w:r>
        <w:rPr>
          <w:rFonts w:ascii="Times New Roman" w:hAnsi="Times New Roman"/>
          <w:sz w:val="20"/>
          <w:szCs w:val="20"/>
        </w:rPr>
        <w:t xml:space="preserve"> </w:t>
      </w:r>
      <w:r w:rsidRPr="004B4420">
        <w:rPr>
          <w:rFonts w:ascii="Times New Roman" w:hAnsi="Times New Roman"/>
          <w:sz w:val="20"/>
          <w:szCs w:val="20"/>
          <w:lang w:val="ru-RU"/>
        </w:rPr>
        <w:t xml:space="preserve">№ 1, </w:t>
      </w:r>
      <w:r>
        <w:rPr>
          <w:rFonts w:ascii="Times New Roman" w:hAnsi="Times New Roman" w:hint="eastAsia"/>
          <w:sz w:val="20"/>
          <w:szCs w:val="20"/>
        </w:rPr>
        <w:t>P</w:t>
      </w:r>
      <w:r w:rsidRPr="004B4420">
        <w:rPr>
          <w:rFonts w:ascii="Times New Roman" w:hAnsi="Times New Roman"/>
          <w:sz w:val="20"/>
          <w:szCs w:val="20"/>
          <w:lang w:val="ru-RU"/>
        </w:rPr>
        <w:t xml:space="preserve">.176-179 </w:t>
      </w:r>
    </w:p>
  </w:footnote>
  <w:footnote w:id="26">
    <w:p w14:paraId="767CC023" w14:textId="5E989E4E" w:rsidR="00860D90" w:rsidRPr="003F7AE7" w:rsidRDefault="00860D90">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Интерпретация «Отчета о развитии китайских сем</w:t>
      </w:r>
      <w:r>
        <w:rPr>
          <w:rFonts w:ascii="Times New Roman" w:hAnsi="Times New Roman"/>
          <w:sz w:val="20"/>
          <w:szCs w:val="20"/>
          <w:lang w:val="ru-RU"/>
        </w:rPr>
        <w:t xml:space="preserve">ей от 2014 г.». </w:t>
      </w:r>
      <w:r>
        <w:rPr>
          <w:rFonts w:ascii="Times New Roman" w:hAnsi="Times New Roman" w:hint="eastAsia"/>
          <w:sz w:val="20"/>
          <w:szCs w:val="20"/>
          <w:lang w:val="ru-RU"/>
        </w:rPr>
        <w:t>URL</w:t>
      </w:r>
      <w:r w:rsidRPr="003F7AE7">
        <w:rPr>
          <w:rFonts w:ascii="Times New Roman" w:hAnsi="Times New Roman"/>
          <w:sz w:val="20"/>
          <w:szCs w:val="20"/>
          <w:lang w:val="ru-RU"/>
        </w:rPr>
        <w:t xml:space="preserve">: </w:t>
      </w:r>
      <w:hyperlink r:id="rId4" w:history="1">
        <w:r w:rsidRPr="003F7AE7">
          <w:rPr>
            <w:rStyle w:val="a7"/>
            <w:rFonts w:ascii="Times New Roman" w:hAnsi="Times New Roman"/>
            <w:sz w:val="20"/>
            <w:szCs w:val="20"/>
            <w:lang w:val="ru-RU"/>
          </w:rPr>
          <w:t>http://www.intelligentagedcare.com/agehydtcn/35.htm</w:t>
        </w:r>
      </w:hyperlink>
      <w:r>
        <w:rPr>
          <w:rFonts w:ascii="Times New Roman" w:hAnsi="Times New Roman"/>
          <w:sz w:val="20"/>
          <w:szCs w:val="20"/>
          <w:lang w:val="ru-RU"/>
        </w:rPr>
        <w:t xml:space="preserve"> (д</w:t>
      </w:r>
      <w:r w:rsidRPr="003F7AE7">
        <w:rPr>
          <w:rFonts w:ascii="Times New Roman" w:hAnsi="Times New Roman"/>
          <w:sz w:val="20"/>
          <w:szCs w:val="20"/>
          <w:lang w:val="ru-RU"/>
        </w:rPr>
        <w:t>ата обращения: 12.03.2016)</w:t>
      </w:r>
    </w:p>
  </w:footnote>
  <w:footnote w:id="27">
    <w:p w14:paraId="30144525" w14:textId="734C5848" w:rsidR="00860D90" w:rsidRPr="004B4420" w:rsidRDefault="00860D90">
      <w:pPr>
        <w:pStyle w:val="a5"/>
        <w:rPr>
          <w:rFonts w:ascii="Times New Roman" w:hAnsi="Times New Roman"/>
          <w:sz w:val="20"/>
          <w:szCs w:val="20"/>
        </w:rPr>
      </w:pPr>
      <w:r w:rsidRPr="003F7AE7">
        <w:rPr>
          <w:rStyle w:val="a6"/>
          <w:rFonts w:ascii="Times New Roman" w:hAnsi="Times New Roman"/>
          <w:sz w:val="20"/>
          <w:szCs w:val="20"/>
        </w:rPr>
        <w:footnoteRef/>
      </w:r>
      <w:r>
        <w:rPr>
          <w:rFonts w:ascii="Times New Roman" w:hAnsi="Times New Roman"/>
          <w:sz w:val="20"/>
          <w:szCs w:val="20"/>
          <w:lang w:val="ru-RU"/>
        </w:rPr>
        <w:t xml:space="preserve"> </w:t>
      </w:r>
      <w:proofErr w:type="spellStart"/>
      <w:r>
        <w:rPr>
          <w:rFonts w:ascii="Times New Roman" w:hAnsi="Times New Roman"/>
          <w:sz w:val="20"/>
          <w:szCs w:val="20"/>
          <w:lang w:val="ru-RU"/>
        </w:rPr>
        <w:t>Fei</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Xiaotong</w:t>
      </w:r>
      <w:proofErr w:type="spellEnd"/>
      <w:r>
        <w:rPr>
          <w:rFonts w:ascii="Times New Roman" w:hAnsi="Times New Roman"/>
          <w:sz w:val="20"/>
          <w:szCs w:val="20"/>
          <w:lang w:val="ru-RU"/>
        </w:rPr>
        <w:t>, Изменение китайской семейной</w:t>
      </w:r>
      <w:r w:rsidRPr="003F7AE7">
        <w:rPr>
          <w:rFonts w:ascii="Times New Roman" w:hAnsi="Times New Roman"/>
          <w:sz w:val="20"/>
          <w:szCs w:val="20"/>
          <w:lang w:val="ru-RU"/>
        </w:rPr>
        <w:t xml:space="preserve"> структуры / </w:t>
      </w:r>
      <w:proofErr w:type="spellStart"/>
      <w:r>
        <w:rPr>
          <w:rFonts w:ascii="Times New Roman" w:hAnsi="Times New Roman"/>
          <w:sz w:val="20"/>
          <w:szCs w:val="20"/>
          <w:lang w:val="ru-RU"/>
        </w:rPr>
        <w:t>Tianjin</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Social</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Sciences</w:t>
      </w:r>
      <w:proofErr w:type="spellEnd"/>
      <w:r>
        <w:rPr>
          <w:rFonts w:ascii="Times New Roman" w:hAnsi="Times New Roman"/>
          <w:sz w:val="20"/>
          <w:szCs w:val="20"/>
          <w:lang w:val="ru-RU"/>
        </w:rPr>
        <w:t>, 1982</w:t>
      </w:r>
      <w:r>
        <w:rPr>
          <w:rFonts w:ascii="Times New Roman" w:hAnsi="Times New Roman" w:hint="eastAsia"/>
          <w:sz w:val="20"/>
          <w:szCs w:val="20"/>
          <w:lang w:val="ru-RU"/>
        </w:rPr>
        <w:t>.</w:t>
      </w:r>
      <w:r w:rsidRPr="003F7AE7">
        <w:rPr>
          <w:rFonts w:ascii="Times New Roman" w:hAnsi="Times New Roman"/>
          <w:sz w:val="20"/>
          <w:szCs w:val="20"/>
          <w:lang w:val="ru-RU"/>
        </w:rPr>
        <w:t xml:space="preserve"> </w:t>
      </w:r>
      <w:r w:rsidRPr="004B4420">
        <w:rPr>
          <w:rFonts w:ascii="Times New Roman" w:hAnsi="Times New Roman"/>
          <w:sz w:val="20"/>
          <w:szCs w:val="20"/>
        </w:rPr>
        <w:t>№ 3</w:t>
      </w:r>
    </w:p>
  </w:footnote>
  <w:footnote w:id="28">
    <w:p w14:paraId="2AE3E4CE" w14:textId="4D0A9794" w:rsidR="00860D90" w:rsidRPr="003F7AE7" w:rsidRDefault="00860D90">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Huang Hui </w:t>
      </w:r>
      <w:r>
        <w:rPr>
          <w:rFonts w:ascii="Times New Roman" w:hAnsi="Times New Roman" w:hint="eastAsia"/>
          <w:sz w:val="20"/>
          <w:szCs w:val="20"/>
        </w:rPr>
        <w:t xml:space="preserve">, </w:t>
      </w:r>
      <w:r w:rsidRPr="003F7AE7">
        <w:rPr>
          <w:rFonts w:ascii="Times New Roman" w:hAnsi="Times New Roman"/>
          <w:sz w:val="20"/>
          <w:szCs w:val="20"/>
        </w:rPr>
        <w:t>A Research on Marriage View of the 80's One Child Gen</w:t>
      </w:r>
      <w:r>
        <w:rPr>
          <w:rFonts w:ascii="Times New Roman" w:hAnsi="Times New Roman"/>
          <w:sz w:val="20"/>
          <w:szCs w:val="20"/>
        </w:rPr>
        <w:t xml:space="preserve">eration in China </w:t>
      </w:r>
    </w:p>
  </w:footnote>
  <w:footnote w:id="29">
    <w:p w14:paraId="03CD7527" w14:textId="527B8B76" w:rsidR="00860D90" w:rsidRPr="003F7AE7" w:rsidRDefault="00860D90" w:rsidP="001C78D8">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Fan </w:t>
      </w:r>
      <w:proofErr w:type="spellStart"/>
      <w:r w:rsidRPr="003F7AE7">
        <w:rPr>
          <w:rFonts w:ascii="Times New Roman" w:hAnsi="Times New Roman"/>
          <w:sz w:val="20"/>
          <w:szCs w:val="20"/>
        </w:rPr>
        <w:t>Shuanfeng</w:t>
      </w:r>
      <w:proofErr w:type="spellEnd"/>
      <w:r>
        <w:rPr>
          <w:rFonts w:ascii="Times New Roman" w:hAnsi="Times New Roman"/>
          <w:sz w:val="20"/>
          <w:szCs w:val="20"/>
        </w:rPr>
        <w:t xml:space="preserve">, Jing </w:t>
      </w:r>
      <w:proofErr w:type="spellStart"/>
      <w:r>
        <w:rPr>
          <w:rFonts w:ascii="Times New Roman" w:hAnsi="Times New Roman"/>
          <w:sz w:val="20"/>
          <w:szCs w:val="20"/>
        </w:rPr>
        <w:t>Chengxue</w:t>
      </w:r>
      <w:proofErr w:type="spellEnd"/>
      <w:r>
        <w:rPr>
          <w:rFonts w:ascii="Times New Roman" w:hAnsi="Times New Roman"/>
          <w:sz w:val="20"/>
          <w:szCs w:val="20"/>
        </w:rPr>
        <w:t xml:space="preserve">, Wang </w:t>
      </w:r>
      <w:proofErr w:type="spellStart"/>
      <w:r>
        <w:rPr>
          <w:rFonts w:ascii="Times New Roman" w:hAnsi="Times New Roman"/>
          <w:sz w:val="20"/>
          <w:szCs w:val="20"/>
        </w:rPr>
        <w:t>Linlin</w:t>
      </w:r>
      <w:proofErr w:type="spellEnd"/>
      <w:r>
        <w:rPr>
          <w:rFonts w:ascii="Times New Roman" w:hAnsi="Times New Roman" w:hint="eastAsia"/>
          <w:sz w:val="20"/>
          <w:szCs w:val="20"/>
        </w:rPr>
        <w:t xml:space="preserve">, </w:t>
      </w:r>
      <w:r w:rsidRPr="003F7AE7">
        <w:rPr>
          <w:rFonts w:ascii="Times New Roman" w:hAnsi="Times New Roman"/>
          <w:sz w:val="20"/>
          <w:szCs w:val="20"/>
        </w:rPr>
        <w:t xml:space="preserve">Analysis on mental health state of adolescent in only child and non-only child / Journal of Clinical </w:t>
      </w:r>
      <w:r>
        <w:rPr>
          <w:rFonts w:ascii="Times New Roman" w:hAnsi="Times New Roman"/>
          <w:sz w:val="20"/>
          <w:szCs w:val="20"/>
        </w:rPr>
        <w:t>Rational and Drug Use, May 2010</w:t>
      </w:r>
      <w:r>
        <w:rPr>
          <w:rFonts w:ascii="Times New Roman" w:hAnsi="Times New Roman" w:hint="eastAsia"/>
          <w:sz w:val="20"/>
          <w:szCs w:val="20"/>
        </w:rPr>
        <w:t>.</w:t>
      </w:r>
      <w:r>
        <w:rPr>
          <w:rFonts w:ascii="Times New Roman" w:hAnsi="Times New Roman"/>
          <w:sz w:val="20"/>
          <w:szCs w:val="20"/>
        </w:rPr>
        <w:t xml:space="preserve"> Vol. 3, № 3,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49-50</w:t>
      </w:r>
    </w:p>
  </w:footnote>
  <w:footnote w:id="30">
    <w:p w14:paraId="7C140320" w14:textId="2E24F8DD" w:rsidR="00860D90" w:rsidRPr="004B4420" w:rsidRDefault="00860D90" w:rsidP="001C78D8">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rPr>
        <w:t xml:space="preserve"> Zhang </w:t>
      </w:r>
      <w:proofErr w:type="spellStart"/>
      <w:r>
        <w:rPr>
          <w:rFonts w:ascii="Times New Roman" w:hAnsi="Times New Roman" w:hint="eastAsia"/>
          <w:sz w:val="20"/>
          <w:szCs w:val="20"/>
        </w:rPr>
        <w:t>Xiaowen</w:t>
      </w:r>
      <w:proofErr w:type="spellEnd"/>
      <w:r>
        <w:rPr>
          <w:rFonts w:ascii="Times New Roman" w:hAnsi="Times New Roman" w:hint="eastAsia"/>
          <w:sz w:val="20"/>
          <w:szCs w:val="20"/>
        </w:rPr>
        <w:t xml:space="preserve">, </w:t>
      </w:r>
      <w:r w:rsidRPr="003F7AE7">
        <w:rPr>
          <w:rFonts w:ascii="Times New Roman" w:hAnsi="Times New Roman"/>
          <w:sz w:val="20"/>
          <w:szCs w:val="20"/>
        </w:rPr>
        <w:t xml:space="preserve">Analysis on personality making and state of psychological health between single children and non-single children / </w:t>
      </w:r>
      <w:r w:rsidRPr="003F7AE7">
        <w:rPr>
          <w:rFonts w:ascii="Times New Roman" w:hAnsi="Times New Roman" w:hint="eastAsia"/>
          <w:sz w:val="20"/>
          <w:szCs w:val="20"/>
        </w:rPr>
        <w:t xml:space="preserve">Journal of Nanjing College for Population </w:t>
      </w:r>
      <w:r w:rsidRPr="003F7AE7">
        <w:rPr>
          <w:rFonts w:ascii="Times New Roman" w:hAnsi="Times New Roman"/>
          <w:sz w:val="20"/>
          <w:szCs w:val="20"/>
          <w:lang w:val="en-GB"/>
        </w:rPr>
        <w:t>Programme</w:t>
      </w:r>
      <w:r>
        <w:rPr>
          <w:rFonts w:ascii="Times New Roman" w:hAnsi="Times New Roman" w:hint="eastAsia"/>
          <w:sz w:val="20"/>
          <w:szCs w:val="20"/>
        </w:rPr>
        <w:t xml:space="preserve"> Management, Jun 2001.</w:t>
      </w:r>
      <w:r w:rsidRPr="003F7AE7">
        <w:rPr>
          <w:rFonts w:ascii="Times New Roman" w:hAnsi="Times New Roman" w:hint="eastAsia"/>
          <w:sz w:val="20"/>
          <w:szCs w:val="20"/>
        </w:rPr>
        <w:t xml:space="preserve"> </w:t>
      </w:r>
      <w:r>
        <w:rPr>
          <w:rFonts w:ascii="Times New Roman" w:hAnsi="Times New Roman" w:hint="eastAsia"/>
          <w:sz w:val="20"/>
          <w:szCs w:val="20"/>
        </w:rPr>
        <w:t>Vol</w:t>
      </w:r>
      <w:r w:rsidRPr="004B4420">
        <w:rPr>
          <w:rFonts w:ascii="Times New Roman" w:hAnsi="Times New Roman" w:hint="eastAsia"/>
          <w:sz w:val="20"/>
          <w:szCs w:val="20"/>
          <w:lang w:val="ru-RU"/>
        </w:rPr>
        <w:t xml:space="preserve">. 17, </w:t>
      </w:r>
      <w:r w:rsidRPr="004B4420">
        <w:rPr>
          <w:rFonts w:ascii="Times New Roman" w:hAnsi="Times New Roman"/>
          <w:sz w:val="20"/>
          <w:szCs w:val="20"/>
          <w:lang w:val="ru-RU"/>
        </w:rPr>
        <w:t>№</w:t>
      </w:r>
      <w:r w:rsidRPr="004B4420">
        <w:rPr>
          <w:rFonts w:ascii="Times New Roman" w:hAnsi="Times New Roman" w:hint="eastAsia"/>
          <w:sz w:val="20"/>
          <w:szCs w:val="20"/>
          <w:lang w:val="ru-RU"/>
        </w:rPr>
        <w:t xml:space="preserve"> 2, </w:t>
      </w:r>
      <w:r>
        <w:rPr>
          <w:rFonts w:ascii="Times New Roman" w:hAnsi="Times New Roman" w:hint="eastAsia"/>
          <w:sz w:val="20"/>
          <w:szCs w:val="20"/>
        </w:rPr>
        <w:t>P</w:t>
      </w:r>
      <w:r w:rsidRPr="004B4420">
        <w:rPr>
          <w:rFonts w:ascii="Times New Roman" w:hAnsi="Times New Roman" w:hint="eastAsia"/>
          <w:sz w:val="20"/>
          <w:szCs w:val="20"/>
          <w:lang w:val="ru-RU"/>
        </w:rPr>
        <w:t>. 36-38</w:t>
      </w:r>
    </w:p>
  </w:footnote>
  <w:footnote w:id="31">
    <w:p w14:paraId="26C8D80A" w14:textId="10C88409" w:rsidR="00860D90" w:rsidRPr="00DD7BF3" w:rsidRDefault="00860D90" w:rsidP="00F01096">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Дожитие китайских семьей «</w:t>
      </w:r>
      <w:proofErr w:type="spellStart"/>
      <w:r w:rsidRPr="003F7AE7">
        <w:rPr>
          <w:rFonts w:ascii="Times New Roman" w:hAnsi="Times New Roman"/>
          <w:sz w:val="20"/>
          <w:szCs w:val="20"/>
          <w:lang w:val="ru-RU"/>
        </w:rPr>
        <w:t>Шиду</w:t>
      </w:r>
      <w:proofErr w:type="spellEnd"/>
      <w:r w:rsidRPr="003F7AE7">
        <w:rPr>
          <w:rFonts w:ascii="Times New Roman" w:hAnsi="Times New Roman"/>
          <w:sz w:val="20"/>
          <w:szCs w:val="20"/>
          <w:lang w:val="ru-RU"/>
        </w:rPr>
        <w:t xml:space="preserve">» уже стало большой проблемой в отношении народного благосостояния </w:t>
      </w:r>
      <w:r>
        <w:rPr>
          <w:rFonts w:ascii="Times New Roman" w:hAnsi="Times New Roman" w:hint="eastAsia"/>
          <w:sz w:val="20"/>
          <w:szCs w:val="20"/>
          <w:lang w:val="ru-RU"/>
        </w:rPr>
        <w:t xml:space="preserve"> URL</w:t>
      </w:r>
      <w:r w:rsidRPr="003F7AE7">
        <w:rPr>
          <w:rFonts w:ascii="Times New Roman" w:eastAsiaTheme="minorEastAsia" w:hAnsi="Times New Roman"/>
          <w:sz w:val="20"/>
          <w:szCs w:val="20"/>
          <w:lang w:val="ru-RU"/>
        </w:rPr>
        <w:t xml:space="preserve">: </w:t>
      </w:r>
      <w:hyperlink r:id="rId5" w:history="1">
        <w:r w:rsidRPr="003F7AE7">
          <w:rPr>
            <w:rStyle w:val="a7"/>
            <w:rFonts w:ascii="Times New Roman" w:eastAsiaTheme="minorEastAsia" w:hAnsi="Times New Roman"/>
            <w:sz w:val="20"/>
            <w:szCs w:val="20"/>
          </w:rPr>
          <w:t>http</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world</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people</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com</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cn</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n</w:t>
        </w:r>
        <w:r w:rsidRPr="003F7AE7">
          <w:rPr>
            <w:rStyle w:val="a7"/>
            <w:rFonts w:ascii="Times New Roman" w:eastAsiaTheme="minorEastAsia" w:hAnsi="Times New Roman"/>
            <w:sz w:val="20"/>
            <w:szCs w:val="20"/>
            <w:lang w:val="ru-RU"/>
          </w:rPr>
          <w:t>/2015/0827/</w:t>
        </w:r>
        <w:r w:rsidRPr="003F7AE7">
          <w:rPr>
            <w:rStyle w:val="a7"/>
            <w:rFonts w:ascii="Times New Roman" w:eastAsiaTheme="minorEastAsia" w:hAnsi="Times New Roman"/>
            <w:sz w:val="20"/>
            <w:szCs w:val="20"/>
          </w:rPr>
          <w:t>c</w:t>
        </w:r>
        <w:r w:rsidRPr="003F7AE7">
          <w:rPr>
            <w:rStyle w:val="a7"/>
            <w:rFonts w:ascii="Times New Roman" w:eastAsiaTheme="minorEastAsia" w:hAnsi="Times New Roman"/>
            <w:sz w:val="20"/>
            <w:szCs w:val="20"/>
            <w:lang w:val="ru-RU"/>
          </w:rPr>
          <w:t>1002-27524500.</w:t>
        </w:r>
        <w:r w:rsidRPr="003F7AE7">
          <w:rPr>
            <w:rStyle w:val="a7"/>
            <w:rFonts w:ascii="Times New Roman" w:eastAsiaTheme="minorEastAsia" w:hAnsi="Times New Roman"/>
            <w:sz w:val="20"/>
            <w:szCs w:val="20"/>
          </w:rPr>
          <w:t>html</w:t>
        </w:r>
      </w:hyperlink>
      <w:r w:rsidRPr="003F7AE7">
        <w:rPr>
          <w:rFonts w:ascii="Times New Roman" w:eastAsiaTheme="minorEastAsia" w:hAnsi="Times New Roman"/>
          <w:sz w:val="20"/>
          <w:szCs w:val="20"/>
          <w:lang w:val="ru-RU"/>
        </w:rPr>
        <w:t xml:space="preserve"> (дата обращения: 27.08.2015)</w:t>
      </w:r>
    </w:p>
  </w:footnote>
  <w:footnote w:id="32">
    <w:p w14:paraId="0214C364" w14:textId="564546E4" w:rsidR="00860D90" w:rsidRPr="00665575" w:rsidRDefault="00860D90" w:rsidP="00F01096">
      <w:pPr>
        <w:pStyle w:val="a5"/>
        <w:rPr>
          <w:rFonts w:ascii="Times New Roman" w:eastAsiaTheme="minorEastAsia" w:hAnsi="Times New Roman"/>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Миллион семьей «</w:t>
      </w:r>
      <w:proofErr w:type="spellStart"/>
      <w:r w:rsidRPr="003F7AE7">
        <w:rPr>
          <w:rFonts w:ascii="Times New Roman" w:hAnsi="Times New Roman"/>
          <w:sz w:val="20"/>
          <w:szCs w:val="20"/>
          <w:lang w:val="ru-RU"/>
        </w:rPr>
        <w:t>Шиду</w:t>
      </w:r>
      <w:proofErr w:type="spellEnd"/>
      <w:r w:rsidRPr="003F7AE7">
        <w:rPr>
          <w:rFonts w:ascii="Times New Roman" w:hAnsi="Times New Roman"/>
          <w:sz w:val="20"/>
          <w:szCs w:val="20"/>
          <w:lang w:val="ru-RU"/>
        </w:rPr>
        <w:t xml:space="preserve">» требует заботы </w:t>
      </w:r>
      <w:r>
        <w:rPr>
          <w:rFonts w:ascii="Times New Roman" w:eastAsiaTheme="minorEastAsia" w:hAnsi="Times New Roman" w:hint="eastAsia"/>
          <w:sz w:val="20"/>
          <w:szCs w:val="20"/>
          <w:lang w:val="ru-RU"/>
        </w:rPr>
        <w:t xml:space="preserve"> URL</w:t>
      </w:r>
      <w:r w:rsidRPr="003F7AE7">
        <w:rPr>
          <w:rFonts w:ascii="Times New Roman" w:eastAsiaTheme="minorEastAsia" w:hAnsi="Times New Roman"/>
          <w:sz w:val="20"/>
          <w:szCs w:val="20"/>
          <w:lang w:val="ru-RU"/>
        </w:rPr>
        <w:t xml:space="preserve">: </w:t>
      </w:r>
      <w:hyperlink r:id="rId6" w:history="1">
        <w:r w:rsidRPr="003F7AE7">
          <w:rPr>
            <w:rStyle w:val="a7"/>
            <w:rFonts w:ascii="Times New Roman" w:eastAsiaTheme="minorEastAsia" w:hAnsi="Times New Roman"/>
            <w:sz w:val="20"/>
            <w:szCs w:val="20"/>
          </w:rPr>
          <w:t>http</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politics</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people</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com</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cn</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n</w:t>
        </w:r>
        <w:r w:rsidRPr="003F7AE7">
          <w:rPr>
            <w:rStyle w:val="a7"/>
            <w:rFonts w:ascii="Times New Roman" w:eastAsiaTheme="minorEastAsia" w:hAnsi="Times New Roman"/>
            <w:sz w:val="20"/>
            <w:szCs w:val="20"/>
            <w:lang w:val="ru-RU"/>
          </w:rPr>
          <w:t>/2013/0511/</w:t>
        </w:r>
        <w:r w:rsidRPr="003F7AE7">
          <w:rPr>
            <w:rStyle w:val="a7"/>
            <w:rFonts w:ascii="Times New Roman" w:eastAsiaTheme="minorEastAsia" w:hAnsi="Times New Roman"/>
            <w:sz w:val="20"/>
            <w:szCs w:val="20"/>
          </w:rPr>
          <w:t>c</w:t>
        </w:r>
        <w:r w:rsidRPr="003F7AE7">
          <w:rPr>
            <w:rStyle w:val="a7"/>
            <w:rFonts w:ascii="Times New Roman" w:eastAsiaTheme="minorEastAsia" w:hAnsi="Times New Roman"/>
            <w:sz w:val="20"/>
            <w:szCs w:val="20"/>
            <w:lang w:val="ru-RU"/>
          </w:rPr>
          <w:t>70731-21448582.</w:t>
        </w:r>
        <w:r w:rsidRPr="003F7AE7">
          <w:rPr>
            <w:rStyle w:val="a7"/>
            <w:rFonts w:ascii="Times New Roman" w:eastAsiaTheme="minorEastAsia" w:hAnsi="Times New Roman"/>
            <w:sz w:val="20"/>
            <w:szCs w:val="20"/>
          </w:rPr>
          <w:t>html</w:t>
        </w:r>
      </w:hyperlink>
      <w:r w:rsidRPr="003F7AE7">
        <w:rPr>
          <w:rFonts w:ascii="Times New Roman" w:eastAsiaTheme="minorEastAsia" w:hAnsi="Times New Roman"/>
          <w:sz w:val="20"/>
          <w:szCs w:val="20"/>
          <w:lang w:val="ru-RU"/>
        </w:rPr>
        <w:t xml:space="preserve"> (дата обращения: 11.05.2013)</w:t>
      </w:r>
    </w:p>
  </w:footnote>
  <w:footnote w:id="33">
    <w:p w14:paraId="719878F0" w14:textId="4E5E338B" w:rsidR="00860D90" w:rsidRPr="003F7AE7" w:rsidRDefault="00860D90" w:rsidP="00E872CC">
      <w:pPr>
        <w:pStyle w:val="a5"/>
        <w:rPr>
          <w:rFonts w:ascii="Times New Roman" w:hAnsi="Times New Roman"/>
          <w:sz w:val="20"/>
          <w:szCs w:val="20"/>
          <w:lang w:val="ru-RU"/>
        </w:rPr>
      </w:pPr>
      <w:r w:rsidRPr="003F7AE7">
        <w:rPr>
          <w:rStyle w:val="a6"/>
          <w:rFonts w:ascii="Times New Roman" w:hAnsi="Times New Roman"/>
          <w:sz w:val="20"/>
          <w:szCs w:val="20"/>
        </w:rPr>
        <w:footnoteRef/>
      </w:r>
      <w:r w:rsidRPr="003F7AE7">
        <w:rPr>
          <w:rFonts w:ascii="Times New Roman" w:hAnsi="Times New Roman"/>
          <w:sz w:val="20"/>
          <w:szCs w:val="20"/>
          <w:lang w:val="ru-RU"/>
        </w:rPr>
        <w:t xml:space="preserve"> Миллион семьей «</w:t>
      </w:r>
      <w:proofErr w:type="spellStart"/>
      <w:r w:rsidRPr="003F7AE7">
        <w:rPr>
          <w:rFonts w:ascii="Times New Roman" w:hAnsi="Times New Roman"/>
          <w:sz w:val="20"/>
          <w:szCs w:val="20"/>
          <w:lang w:val="ru-RU"/>
        </w:rPr>
        <w:t>Шиду</w:t>
      </w:r>
      <w:proofErr w:type="spellEnd"/>
      <w:r w:rsidRPr="003F7AE7">
        <w:rPr>
          <w:rFonts w:ascii="Times New Roman" w:hAnsi="Times New Roman"/>
          <w:sz w:val="20"/>
          <w:szCs w:val="20"/>
          <w:lang w:val="ru-RU"/>
        </w:rPr>
        <w:t xml:space="preserve">» требует заботы </w:t>
      </w:r>
      <w:r>
        <w:rPr>
          <w:rFonts w:ascii="Times New Roman" w:hAnsi="Times New Roman" w:hint="eastAsia"/>
          <w:sz w:val="20"/>
          <w:szCs w:val="20"/>
          <w:lang w:val="ru-RU"/>
        </w:rPr>
        <w:t xml:space="preserve"> URL</w:t>
      </w:r>
      <w:r w:rsidRPr="003F7AE7">
        <w:rPr>
          <w:rFonts w:ascii="Times New Roman" w:eastAsiaTheme="minorEastAsia" w:hAnsi="Times New Roman"/>
          <w:sz w:val="20"/>
          <w:szCs w:val="20"/>
          <w:lang w:val="ru-RU"/>
        </w:rPr>
        <w:t xml:space="preserve">: </w:t>
      </w:r>
      <w:hyperlink r:id="rId7" w:history="1">
        <w:r w:rsidRPr="003F7AE7">
          <w:rPr>
            <w:rStyle w:val="a7"/>
            <w:rFonts w:ascii="Times New Roman" w:eastAsiaTheme="minorEastAsia" w:hAnsi="Times New Roman"/>
            <w:sz w:val="20"/>
            <w:szCs w:val="20"/>
          </w:rPr>
          <w:t>http</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politics</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people</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com</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cn</w:t>
        </w:r>
        <w:r w:rsidRPr="003F7AE7">
          <w:rPr>
            <w:rStyle w:val="a7"/>
            <w:rFonts w:ascii="Times New Roman" w:eastAsiaTheme="minorEastAsia" w:hAnsi="Times New Roman"/>
            <w:sz w:val="20"/>
            <w:szCs w:val="20"/>
            <w:lang w:val="ru-RU"/>
          </w:rPr>
          <w:t>/</w:t>
        </w:r>
        <w:r w:rsidRPr="003F7AE7">
          <w:rPr>
            <w:rStyle w:val="a7"/>
            <w:rFonts w:ascii="Times New Roman" w:eastAsiaTheme="minorEastAsia" w:hAnsi="Times New Roman"/>
            <w:sz w:val="20"/>
            <w:szCs w:val="20"/>
          </w:rPr>
          <w:t>n</w:t>
        </w:r>
        <w:r w:rsidRPr="003F7AE7">
          <w:rPr>
            <w:rStyle w:val="a7"/>
            <w:rFonts w:ascii="Times New Roman" w:eastAsiaTheme="minorEastAsia" w:hAnsi="Times New Roman"/>
            <w:sz w:val="20"/>
            <w:szCs w:val="20"/>
            <w:lang w:val="ru-RU"/>
          </w:rPr>
          <w:t>/2013/0511/</w:t>
        </w:r>
        <w:r w:rsidRPr="003F7AE7">
          <w:rPr>
            <w:rStyle w:val="a7"/>
            <w:rFonts w:ascii="Times New Roman" w:eastAsiaTheme="minorEastAsia" w:hAnsi="Times New Roman"/>
            <w:sz w:val="20"/>
            <w:szCs w:val="20"/>
          </w:rPr>
          <w:t>c</w:t>
        </w:r>
        <w:r w:rsidRPr="003F7AE7">
          <w:rPr>
            <w:rStyle w:val="a7"/>
            <w:rFonts w:ascii="Times New Roman" w:eastAsiaTheme="minorEastAsia" w:hAnsi="Times New Roman"/>
            <w:sz w:val="20"/>
            <w:szCs w:val="20"/>
            <w:lang w:val="ru-RU"/>
          </w:rPr>
          <w:t>70731-21448582.</w:t>
        </w:r>
        <w:r w:rsidRPr="003F7AE7">
          <w:rPr>
            <w:rStyle w:val="a7"/>
            <w:rFonts w:ascii="Times New Roman" w:eastAsiaTheme="minorEastAsia" w:hAnsi="Times New Roman"/>
            <w:sz w:val="20"/>
            <w:szCs w:val="20"/>
          </w:rPr>
          <w:t>html</w:t>
        </w:r>
      </w:hyperlink>
      <w:r w:rsidRPr="003F7AE7">
        <w:rPr>
          <w:rFonts w:ascii="Times New Roman" w:eastAsiaTheme="minorEastAsia" w:hAnsi="Times New Roman"/>
          <w:sz w:val="20"/>
          <w:szCs w:val="20"/>
          <w:lang w:val="ru-RU"/>
        </w:rPr>
        <w:t xml:space="preserve"> (дата обращения:11.05.2013)</w:t>
      </w:r>
    </w:p>
  </w:footnote>
  <w:footnote w:id="34">
    <w:p w14:paraId="21353039" w14:textId="422EC58B"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Ding Wen</w:t>
      </w:r>
      <w:r>
        <w:rPr>
          <w:rFonts w:ascii="Times New Roman" w:hAnsi="Times New Roman" w:hint="eastAsia"/>
          <w:sz w:val="20"/>
          <w:szCs w:val="20"/>
        </w:rPr>
        <w:t xml:space="preserve">, </w:t>
      </w:r>
      <w:r w:rsidRPr="003F7AE7">
        <w:rPr>
          <w:rFonts w:ascii="Times New Roman" w:hAnsi="Times New Roman"/>
          <w:sz w:val="20"/>
          <w:szCs w:val="20"/>
        </w:rPr>
        <w:t>Study of family / Shandong Pe</w:t>
      </w:r>
      <w:r>
        <w:rPr>
          <w:rFonts w:ascii="Times New Roman" w:hAnsi="Times New Roman"/>
          <w:sz w:val="20"/>
          <w:szCs w:val="20"/>
        </w:rPr>
        <w:t>ople’s Publishing House, 1997</w:t>
      </w:r>
      <w:r>
        <w:rPr>
          <w:rFonts w:ascii="Times New Roman" w:hAnsi="Times New Roman" w:hint="eastAsia"/>
          <w:sz w:val="20"/>
          <w:szCs w:val="20"/>
        </w:rPr>
        <w:t>.</w:t>
      </w:r>
      <w:r>
        <w:rPr>
          <w:rFonts w:ascii="Times New Roman" w:hAnsi="Times New Roman"/>
          <w:sz w:val="20"/>
          <w:szCs w:val="20"/>
        </w:rPr>
        <w:t xml:space="preserve"> </w:t>
      </w:r>
      <w:r>
        <w:rPr>
          <w:rFonts w:ascii="Times New Roman" w:hAnsi="Times New Roman" w:hint="eastAsia"/>
          <w:sz w:val="20"/>
          <w:szCs w:val="20"/>
        </w:rPr>
        <w:t>P</w:t>
      </w:r>
      <w:r w:rsidRPr="003F7AE7">
        <w:rPr>
          <w:rFonts w:ascii="Times New Roman" w:hAnsi="Times New Roman"/>
          <w:sz w:val="20"/>
          <w:szCs w:val="20"/>
        </w:rPr>
        <w:t>.327</w:t>
      </w:r>
    </w:p>
  </w:footnote>
  <w:footnote w:id="35">
    <w:p w14:paraId="1087BE12" w14:textId="5885F1E5"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sz w:val="20"/>
          <w:szCs w:val="20"/>
        </w:rPr>
        <w:t xml:space="preserve">Liu </w:t>
      </w:r>
      <w:proofErr w:type="spellStart"/>
      <w:r>
        <w:rPr>
          <w:rFonts w:ascii="Times New Roman" w:hAnsi="Times New Roman"/>
          <w:sz w:val="20"/>
          <w:szCs w:val="20"/>
        </w:rPr>
        <w:t>Lamei</w:t>
      </w:r>
      <w:proofErr w:type="spellEnd"/>
      <w:r>
        <w:rPr>
          <w:rFonts w:ascii="Times New Roman" w:hAnsi="Times New Roman"/>
          <w:sz w:val="20"/>
          <w:szCs w:val="20"/>
        </w:rPr>
        <w:t xml:space="preserve">, Zhang </w:t>
      </w:r>
      <w:proofErr w:type="spellStart"/>
      <w:r>
        <w:rPr>
          <w:rFonts w:ascii="Times New Roman" w:hAnsi="Times New Roman"/>
          <w:sz w:val="20"/>
          <w:szCs w:val="20"/>
        </w:rPr>
        <w:t>Guanglei</w:t>
      </w:r>
      <w:proofErr w:type="spellEnd"/>
      <w:r>
        <w:rPr>
          <w:rFonts w:ascii="Times New Roman" w:hAnsi="Times New Roman" w:hint="eastAsia"/>
          <w:sz w:val="20"/>
          <w:szCs w:val="20"/>
        </w:rPr>
        <w:t xml:space="preserve">, </w:t>
      </w:r>
      <w:r w:rsidRPr="003F7AE7">
        <w:rPr>
          <w:rFonts w:ascii="Times New Roman" w:hAnsi="Times New Roman"/>
          <w:sz w:val="20"/>
          <w:szCs w:val="20"/>
        </w:rPr>
        <w:t>Analysis on the status of family functions research /</w:t>
      </w:r>
      <w:r>
        <w:rPr>
          <w:rFonts w:ascii="Times New Roman" w:hAnsi="Times New Roman" w:hint="eastAsia"/>
          <w:sz w:val="20"/>
          <w:szCs w:val="20"/>
        </w:rPr>
        <w:t xml:space="preserve"> </w:t>
      </w:r>
      <w:r w:rsidRPr="003F7AE7">
        <w:rPr>
          <w:rFonts w:ascii="Times New Roman" w:hAnsi="Times New Roman"/>
          <w:sz w:val="20"/>
          <w:szCs w:val="20"/>
        </w:rPr>
        <w:t>Chinese Nursing Resea</w:t>
      </w:r>
      <w:r>
        <w:rPr>
          <w:rFonts w:ascii="Times New Roman" w:hAnsi="Times New Roman"/>
          <w:sz w:val="20"/>
          <w:szCs w:val="20"/>
        </w:rPr>
        <w:t>rch, Feb. 2010</w:t>
      </w:r>
      <w:r>
        <w:rPr>
          <w:rFonts w:ascii="Times New Roman" w:hAnsi="Times New Roman" w:hint="eastAsia"/>
          <w:sz w:val="20"/>
          <w:szCs w:val="20"/>
        </w:rPr>
        <w:t>.</w:t>
      </w:r>
      <w:proofErr w:type="gramEnd"/>
      <w:r>
        <w:rPr>
          <w:rFonts w:ascii="Times New Roman" w:hAnsi="Times New Roman"/>
          <w:sz w:val="20"/>
          <w:szCs w:val="20"/>
        </w:rPr>
        <w:t xml:space="preserve"> Vol. 24, № 2B,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383</w:t>
      </w:r>
    </w:p>
  </w:footnote>
  <w:footnote w:id="36">
    <w:p w14:paraId="42937754" w14:textId="30E5E2D8"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 xml:space="preserve">Chi </w:t>
      </w:r>
      <w:proofErr w:type="spellStart"/>
      <w:r>
        <w:rPr>
          <w:rFonts w:ascii="Times New Roman" w:hAnsi="Times New Roman"/>
          <w:sz w:val="20"/>
          <w:szCs w:val="20"/>
        </w:rPr>
        <w:t>Liping</w:t>
      </w:r>
      <w:proofErr w:type="spellEnd"/>
      <w:r>
        <w:rPr>
          <w:rFonts w:ascii="Times New Roman" w:hAnsi="Times New Roman"/>
          <w:sz w:val="20"/>
          <w:szCs w:val="20"/>
        </w:rPr>
        <w:t xml:space="preserve">, </w:t>
      </w:r>
      <w:proofErr w:type="spellStart"/>
      <w:r>
        <w:rPr>
          <w:rFonts w:ascii="Times New Roman" w:hAnsi="Times New Roman"/>
          <w:sz w:val="20"/>
          <w:szCs w:val="20"/>
        </w:rPr>
        <w:t>Xin</w:t>
      </w:r>
      <w:proofErr w:type="spellEnd"/>
      <w:r>
        <w:rPr>
          <w:rFonts w:ascii="Times New Roman" w:hAnsi="Times New Roman"/>
          <w:sz w:val="20"/>
          <w:szCs w:val="20"/>
        </w:rPr>
        <w:t xml:space="preserve"> </w:t>
      </w:r>
      <w:proofErr w:type="spellStart"/>
      <w:r>
        <w:rPr>
          <w:rFonts w:ascii="Times New Roman" w:hAnsi="Times New Roman"/>
          <w:sz w:val="20"/>
          <w:szCs w:val="20"/>
        </w:rPr>
        <w:t>Ziqiang</w:t>
      </w:r>
      <w:proofErr w:type="spellEnd"/>
      <w:r>
        <w:rPr>
          <w:rFonts w:ascii="Times New Roman" w:hAnsi="Times New Roman" w:hint="eastAsia"/>
          <w:sz w:val="20"/>
          <w:szCs w:val="20"/>
        </w:rPr>
        <w:t xml:space="preserve">, </w:t>
      </w:r>
      <w:proofErr w:type="gramStart"/>
      <w:r w:rsidRPr="003F7AE7">
        <w:rPr>
          <w:rFonts w:ascii="Times New Roman" w:hAnsi="Times New Roman"/>
          <w:sz w:val="20"/>
          <w:szCs w:val="20"/>
        </w:rPr>
        <w:t>The</w:t>
      </w:r>
      <w:proofErr w:type="gramEnd"/>
      <w:r w:rsidRPr="003F7AE7">
        <w:rPr>
          <w:rFonts w:ascii="Times New Roman" w:hAnsi="Times New Roman"/>
          <w:sz w:val="20"/>
          <w:szCs w:val="20"/>
        </w:rPr>
        <w:t xml:space="preserve"> Research of the Family Functioning and its Related Factors / Exploration of Psyc</w:t>
      </w:r>
      <w:r>
        <w:rPr>
          <w:rFonts w:ascii="Times New Roman" w:hAnsi="Times New Roman"/>
          <w:sz w:val="20"/>
          <w:szCs w:val="20"/>
        </w:rPr>
        <w:t>hology, 2001</w:t>
      </w:r>
      <w:r>
        <w:rPr>
          <w:rFonts w:ascii="Times New Roman" w:hAnsi="Times New Roman" w:hint="eastAsia"/>
          <w:sz w:val="20"/>
          <w:szCs w:val="20"/>
        </w:rPr>
        <w:t xml:space="preserve">. </w:t>
      </w:r>
      <w:r>
        <w:rPr>
          <w:rFonts w:ascii="Times New Roman" w:hAnsi="Times New Roman"/>
          <w:sz w:val="20"/>
          <w:szCs w:val="20"/>
        </w:rPr>
        <w:t xml:space="preserve">Vol. 21, № 3, </w:t>
      </w:r>
      <w:r>
        <w:rPr>
          <w:rFonts w:ascii="Times New Roman" w:hAnsi="Times New Roman" w:hint="eastAsia"/>
          <w:sz w:val="20"/>
          <w:szCs w:val="20"/>
        </w:rPr>
        <w:t>P</w:t>
      </w:r>
      <w:r w:rsidRPr="003F7AE7">
        <w:rPr>
          <w:rFonts w:ascii="Times New Roman" w:hAnsi="Times New Roman"/>
          <w:sz w:val="20"/>
          <w:szCs w:val="20"/>
        </w:rPr>
        <w:t>. 60</w:t>
      </w:r>
    </w:p>
  </w:footnote>
  <w:footnote w:id="37">
    <w:p w14:paraId="2E55B399" w14:textId="5A959916"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spellStart"/>
      <w:proofErr w:type="gramStart"/>
      <w:r>
        <w:rPr>
          <w:rFonts w:ascii="Times New Roman" w:hAnsi="Times New Roman"/>
          <w:sz w:val="20"/>
          <w:szCs w:val="20"/>
        </w:rPr>
        <w:t>Liangtie</w:t>
      </w:r>
      <w:proofErr w:type="spellEnd"/>
      <w:r>
        <w:rPr>
          <w:rFonts w:ascii="Times New Roman" w:hAnsi="Times New Roman"/>
          <w:sz w:val="20"/>
          <w:szCs w:val="20"/>
        </w:rPr>
        <w:t xml:space="preserve"> Dai, </w:t>
      </w:r>
      <w:proofErr w:type="spellStart"/>
      <w:r>
        <w:rPr>
          <w:rFonts w:ascii="Times New Roman" w:hAnsi="Times New Roman"/>
          <w:sz w:val="20"/>
          <w:szCs w:val="20"/>
        </w:rPr>
        <w:t>Lingna</w:t>
      </w:r>
      <w:proofErr w:type="spellEnd"/>
      <w:r>
        <w:rPr>
          <w:rFonts w:ascii="Times New Roman" w:hAnsi="Times New Roman"/>
          <w:sz w:val="20"/>
          <w:szCs w:val="20"/>
        </w:rPr>
        <w:t xml:space="preserve"> Wang</w:t>
      </w:r>
      <w:r>
        <w:rPr>
          <w:rFonts w:ascii="Times New Roman" w:hAnsi="Times New Roman" w:hint="eastAsia"/>
          <w:sz w:val="20"/>
          <w:szCs w:val="20"/>
        </w:rPr>
        <w:t xml:space="preserve">, </w:t>
      </w:r>
      <w:r w:rsidRPr="003F7AE7">
        <w:rPr>
          <w:rFonts w:ascii="Times New Roman" w:hAnsi="Times New Roman"/>
          <w:sz w:val="20"/>
          <w:szCs w:val="20"/>
        </w:rPr>
        <w:t>Review of Family Functioning / Open J</w:t>
      </w:r>
      <w:r>
        <w:rPr>
          <w:rFonts w:ascii="Times New Roman" w:hAnsi="Times New Roman"/>
          <w:sz w:val="20"/>
          <w:szCs w:val="20"/>
        </w:rPr>
        <w:t>ournal of Social Sciences, 2015</w:t>
      </w:r>
      <w:r>
        <w:rPr>
          <w:rFonts w:ascii="Times New Roman" w:hAnsi="Times New Roman" w:hint="eastAsia"/>
          <w:sz w:val="20"/>
          <w:szCs w:val="20"/>
        </w:rPr>
        <w:t>.</w:t>
      </w:r>
      <w:proofErr w:type="gramEnd"/>
      <w:r>
        <w:rPr>
          <w:rFonts w:ascii="Times New Roman" w:hAnsi="Times New Roman"/>
          <w:sz w:val="20"/>
          <w:szCs w:val="20"/>
        </w:rPr>
        <w:t xml:space="preserve"> 3, </w:t>
      </w:r>
      <w:r>
        <w:rPr>
          <w:rFonts w:ascii="Times New Roman" w:hAnsi="Times New Roman" w:hint="eastAsia"/>
          <w:sz w:val="20"/>
          <w:szCs w:val="20"/>
        </w:rPr>
        <w:t>P</w:t>
      </w:r>
      <w:r w:rsidRPr="003F7AE7">
        <w:rPr>
          <w:rFonts w:ascii="Times New Roman" w:hAnsi="Times New Roman"/>
          <w:sz w:val="20"/>
          <w:szCs w:val="20"/>
        </w:rPr>
        <w:t>.135</w:t>
      </w:r>
    </w:p>
  </w:footnote>
  <w:footnote w:id="38">
    <w:p w14:paraId="28D7C582" w14:textId="68F26C1B"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sz w:val="20"/>
          <w:szCs w:val="20"/>
        </w:rPr>
        <w:t xml:space="preserve">Liu </w:t>
      </w:r>
      <w:proofErr w:type="spellStart"/>
      <w:r>
        <w:rPr>
          <w:rFonts w:ascii="Times New Roman" w:hAnsi="Times New Roman"/>
          <w:sz w:val="20"/>
          <w:szCs w:val="20"/>
        </w:rPr>
        <w:t>Lamei</w:t>
      </w:r>
      <w:proofErr w:type="spellEnd"/>
      <w:r>
        <w:rPr>
          <w:rFonts w:ascii="Times New Roman" w:hAnsi="Times New Roman"/>
          <w:sz w:val="20"/>
          <w:szCs w:val="20"/>
        </w:rPr>
        <w:t xml:space="preserve">, Zhang </w:t>
      </w:r>
      <w:proofErr w:type="spellStart"/>
      <w:r>
        <w:rPr>
          <w:rFonts w:ascii="Times New Roman" w:hAnsi="Times New Roman"/>
          <w:sz w:val="20"/>
          <w:szCs w:val="20"/>
        </w:rPr>
        <w:t>Guanglei</w:t>
      </w:r>
      <w:proofErr w:type="spellEnd"/>
      <w:r>
        <w:rPr>
          <w:rFonts w:ascii="Times New Roman" w:hAnsi="Times New Roman" w:hint="eastAsia"/>
          <w:sz w:val="20"/>
          <w:szCs w:val="20"/>
        </w:rPr>
        <w:t xml:space="preserve">, </w:t>
      </w:r>
      <w:r w:rsidRPr="003F7AE7">
        <w:rPr>
          <w:rFonts w:ascii="Times New Roman" w:hAnsi="Times New Roman"/>
          <w:sz w:val="20"/>
          <w:szCs w:val="20"/>
        </w:rPr>
        <w:t>Analysis on the status of family functions research / Chinese Nursing Research, F</w:t>
      </w:r>
      <w:r>
        <w:rPr>
          <w:rFonts w:ascii="Times New Roman" w:hAnsi="Times New Roman"/>
          <w:sz w:val="20"/>
          <w:szCs w:val="20"/>
        </w:rPr>
        <w:t>eb. 2010</w:t>
      </w:r>
      <w:r>
        <w:rPr>
          <w:rFonts w:ascii="Times New Roman" w:hAnsi="Times New Roman" w:hint="eastAsia"/>
          <w:sz w:val="20"/>
          <w:szCs w:val="20"/>
        </w:rPr>
        <w:t>.</w:t>
      </w:r>
      <w:proofErr w:type="gramEnd"/>
      <w:r w:rsidRPr="003F7AE7">
        <w:rPr>
          <w:rFonts w:ascii="Times New Roman" w:hAnsi="Times New Roman"/>
          <w:sz w:val="20"/>
          <w:szCs w:val="20"/>
        </w:rPr>
        <w:t xml:space="preserve"> </w:t>
      </w:r>
      <w:r>
        <w:rPr>
          <w:rFonts w:ascii="Times New Roman" w:hAnsi="Times New Roman"/>
          <w:sz w:val="20"/>
          <w:szCs w:val="20"/>
        </w:rPr>
        <w:t>Vol</w:t>
      </w:r>
      <w:r w:rsidRPr="003F7AE7">
        <w:rPr>
          <w:rFonts w:ascii="Times New Roman" w:hAnsi="Times New Roman"/>
          <w:sz w:val="20"/>
          <w:szCs w:val="20"/>
        </w:rPr>
        <w:t>. 24, № 2B, p. 383</w:t>
      </w:r>
    </w:p>
  </w:footnote>
  <w:footnote w:id="39">
    <w:p w14:paraId="78C0C64B" w14:textId="3937C03E"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 xml:space="preserve">Tang Can </w:t>
      </w:r>
      <w:r>
        <w:rPr>
          <w:rFonts w:ascii="Times New Roman" w:hAnsi="Times New Roman" w:hint="eastAsia"/>
          <w:sz w:val="20"/>
          <w:szCs w:val="20"/>
        </w:rPr>
        <w:t xml:space="preserve">, </w:t>
      </w:r>
      <w:r w:rsidRPr="003F7AE7">
        <w:rPr>
          <w:rFonts w:ascii="Times New Roman" w:hAnsi="Times New Roman"/>
          <w:sz w:val="20"/>
          <w:szCs w:val="20"/>
        </w:rPr>
        <w:t>A Review of Modernization Theory and Its Development on Family / 1994 – 2015 China Academic Journa</w:t>
      </w:r>
      <w:r>
        <w:rPr>
          <w:rFonts w:ascii="Times New Roman" w:hAnsi="Times New Roman"/>
          <w:sz w:val="20"/>
          <w:szCs w:val="20"/>
        </w:rPr>
        <w:t xml:space="preserve">l Electronic Publishing House, </w:t>
      </w:r>
      <w:r>
        <w:rPr>
          <w:rFonts w:ascii="Times New Roman" w:hAnsi="Times New Roman" w:hint="eastAsia"/>
          <w:sz w:val="20"/>
          <w:szCs w:val="20"/>
        </w:rPr>
        <w:t>P</w:t>
      </w:r>
      <w:r w:rsidRPr="003F7AE7">
        <w:rPr>
          <w:rFonts w:ascii="Times New Roman" w:hAnsi="Times New Roman"/>
          <w:sz w:val="20"/>
          <w:szCs w:val="20"/>
        </w:rPr>
        <w:t>. 208</w:t>
      </w:r>
    </w:p>
  </w:footnote>
  <w:footnote w:id="40">
    <w:p w14:paraId="168422AF" w14:textId="4F9B527B"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 xml:space="preserve">Song </w:t>
      </w:r>
      <w:proofErr w:type="spellStart"/>
      <w:r>
        <w:rPr>
          <w:rFonts w:ascii="Times New Roman" w:hAnsi="Times New Roman"/>
          <w:sz w:val="20"/>
          <w:szCs w:val="20"/>
        </w:rPr>
        <w:t>Jinwen</w:t>
      </w:r>
      <w:proofErr w:type="spellEnd"/>
      <w:r>
        <w:rPr>
          <w:rFonts w:ascii="Times New Roman" w:hAnsi="Times New Roman" w:hint="eastAsia"/>
          <w:sz w:val="20"/>
          <w:szCs w:val="20"/>
        </w:rPr>
        <w:t xml:space="preserve">, </w:t>
      </w:r>
      <w:r w:rsidRPr="003F7AE7">
        <w:rPr>
          <w:rFonts w:ascii="Times New Roman" w:hAnsi="Times New Roman"/>
          <w:sz w:val="20"/>
          <w:szCs w:val="20"/>
        </w:rPr>
        <w:t>Family Theory of Japan and Supporting Elder People / Soci</w:t>
      </w:r>
      <w:r>
        <w:rPr>
          <w:rFonts w:ascii="Times New Roman" w:hAnsi="Times New Roman"/>
          <w:sz w:val="20"/>
          <w:szCs w:val="20"/>
        </w:rPr>
        <w:t>ological Studies, 2001</w:t>
      </w:r>
      <w:r>
        <w:rPr>
          <w:rFonts w:ascii="Times New Roman" w:hAnsi="Times New Roman" w:hint="eastAsia"/>
          <w:sz w:val="20"/>
          <w:szCs w:val="20"/>
        </w:rPr>
        <w:t>.</w:t>
      </w:r>
      <w:r>
        <w:rPr>
          <w:rFonts w:ascii="Times New Roman" w:hAnsi="Times New Roman"/>
          <w:sz w:val="20"/>
          <w:szCs w:val="20"/>
        </w:rPr>
        <w:t xml:space="preserve"> № 5, </w:t>
      </w:r>
      <w:r>
        <w:rPr>
          <w:rFonts w:ascii="Times New Roman" w:hAnsi="Times New Roman" w:hint="eastAsia"/>
          <w:sz w:val="20"/>
          <w:szCs w:val="20"/>
        </w:rPr>
        <w:t>P</w:t>
      </w:r>
      <w:r w:rsidRPr="003F7AE7">
        <w:rPr>
          <w:rFonts w:ascii="Times New Roman" w:hAnsi="Times New Roman"/>
          <w:sz w:val="20"/>
          <w:szCs w:val="20"/>
        </w:rPr>
        <w:t>. 98</w:t>
      </w:r>
    </w:p>
  </w:footnote>
  <w:footnote w:id="41">
    <w:p w14:paraId="66335B94" w14:textId="2D6865D0"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 xml:space="preserve">Song </w:t>
      </w:r>
      <w:proofErr w:type="spellStart"/>
      <w:r>
        <w:rPr>
          <w:rFonts w:ascii="Times New Roman" w:hAnsi="Times New Roman"/>
          <w:sz w:val="20"/>
          <w:szCs w:val="20"/>
        </w:rPr>
        <w:t>Jinwen</w:t>
      </w:r>
      <w:proofErr w:type="spellEnd"/>
      <w:r>
        <w:rPr>
          <w:rFonts w:ascii="Times New Roman" w:hAnsi="Times New Roman" w:hint="eastAsia"/>
          <w:sz w:val="20"/>
          <w:szCs w:val="20"/>
        </w:rPr>
        <w:t xml:space="preserve">, </w:t>
      </w:r>
      <w:r w:rsidRPr="003F7AE7">
        <w:rPr>
          <w:rFonts w:ascii="Times New Roman" w:hAnsi="Times New Roman"/>
          <w:sz w:val="20"/>
          <w:szCs w:val="20"/>
        </w:rPr>
        <w:t xml:space="preserve">Family Theory of Japan and Supporting Elder People / </w:t>
      </w:r>
      <w:r>
        <w:rPr>
          <w:rFonts w:ascii="Times New Roman" w:hAnsi="Times New Roman"/>
          <w:sz w:val="20"/>
          <w:szCs w:val="20"/>
        </w:rPr>
        <w:t>Sociological Studies, 200</w:t>
      </w:r>
      <w:r>
        <w:rPr>
          <w:rFonts w:ascii="Times New Roman" w:hAnsi="Times New Roman" w:hint="eastAsia"/>
          <w:sz w:val="20"/>
          <w:szCs w:val="20"/>
        </w:rPr>
        <w:t>1.</w:t>
      </w:r>
      <w:r>
        <w:rPr>
          <w:rFonts w:ascii="Times New Roman" w:hAnsi="Times New Roman"/>
          <w:sz w:val="20"/>
          <w:szCs w:val="20"/>
        </w:rPr>
        <w:t xml:space="preserve"> № 5, </w:t>
      </w:r>
      <w:r>
        <w:rPr>
          <w:rFonts w:ascii="Times New Roman" w:hAnsi="Times New Roman" w:hint="eastAsia"/>
          <w:sz w:val="20"/>
          <w:szCs w:val="20"/>
        </w:rPr>
        <w:t>P</w:t>
      </w:r>
      <w:r w:rsidRPr="003F7AE7">
        <w:rPr>
          <w:rFonts w:ascii="Times New Roman" w:hAnsi="Times New Roman"/>
          <w:sz w:val="20"/>
          <w:szCs w:val="20"/>
        </w:rPr>
        <w:t>. 99-100</w:t>
      </w:r>
    </w:p>
  </w:footnote>
  <w:footnote w:id="42">
    <w:p w14:paraId="0F899A5B" w14:textId="077F979F" w:rsidR="00860D90" w:rsidRPr="003F7AE7" w:rsidRDefault="00860D90" w:rsidP="006A7082">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Gary S. Becker</w:t>
      </w:r>
      <w:r>
        <w:rPr>
          <w:rFonts w:ascii="Times New Roman" w:hAnsi="Times New Roman" w:hint="eastAsia"/>
          <w:sz w:val="20"/>
          <w:szCs w:val="20"/>
        </w:rPr>
        <w:t xml:space="preserve">, </w:t>
      </w:r>
      <w:r w:rsidRPr="003F7AE7">
        <w:rPr>
          <w:rFonts w:ascii="Times New Roman" w:hAnsi="Times New Roman"/>
          <w:sz w:val="20"/>
          <w:szCs w:val="20"/>
        </w:rPr>
        <w:t>A Theory of the Allocation of time / Economic Journal, 1965, 75, 299</w:t>
      </w:r>
    </w:p>
  </w:footnote>
  <w:footnote w:id="43">
    <w:p w14:paraId="3A9C4520" w14:textId="687616A9"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sz w:val="20"/>
          <w:szCs w:val="20"/>
        </w:rPr>
        <w:t xml:space="preserve">Yang </w:t>
      </w:r>
      <w:proofErr w:type="spellStart"/>
      <w:r>
        <w:rPr>
          <w:rFonts w:ascii="Times New Roman" w:hAnsi="Times New Roman"/>
          <w:sz w:val="20"/>
          <w:szCs w:val="20"/>
        </w:rPr>
        <w:t>Juhua</w:t>
      </w:r>
      <w:proofErr w:type="spellEnd"/>
      <w:r>
        <w:rPr>
          <w:rFonts w:ascii="Times New Roman" w:hAnsi="Times New Roman"/>
          <w:sz w:val="20"/>
          <w:szCs w:val="20"/>
        </w:rPr>
        <w:t xml:space="preserve">, He </w:t>
      </w:r>
      <w:proofErr w:type="spellStart"/>
      <w:r>
        <w:rPr>
          <w:rFonts w:ascii="Times New Roman" w:hAnsi="Times New Roman"/>
          <w:sz w:val="20"/>
          <w:szCs w:val="20"/>
        </w:rPr>
        <w:t>Zhaohua</w:t>
      </w:r>
      <w:proofErr w:type="spellEnd"/>
      <w:r>
        <w:rPr>
          <w:rFonts w:ascii="Times New Roman" w:hAnsi="Times New Roman" w:hint="eastAsia"/>
          <w:sz w:val="20"/>
          <w:szCs w:val="20"/>
        </w:rPr>
        <w:t xml:space="preserve">, </w:t>
      </w:r>
      <w:r w:rsidRPr="003F7AE7">
        <w:rPr>
          <w:rFonts w:ascii="Times New Roman" w:hAnsi="Times New Roman"/>
          <w:sz w:val="20"/>
          <w:szCs w:val="20"/>
        </w:rPr>
        <w:t>Continuity or Change?</w:t>
      </w:r>
      <w:proofErr w:type="gramEnd"/>
      <w:r w:rsidRPr="003F7AE7">
        <w:rPr>
          <w:rFonts w:ascii="Times New Roman" w:hAnsi="Times New Roman"/>
          <w:sz w:val="20"/>
          <w:szCs w:val="20"/>
        </w:rPr>
        <w:t xml:space="preserve"> Chinese Family in Transitional Era / Population Res</w:t>
      </w:r>
      <w:r>
        <w:rPr>
          <w:rFonts w:ascii="Times New Roman" w:hAnsi="Times New Roman"/>
          <w:sz w:val="20"/>
          <w:szCs w:val="20"/>
        </w:rPr>
        <w:t>earch, Mar 2014</w:t>
      </w:r>
      <w:r>
        <w:rPr>
          <w:rFonts w:ascii="Times New Roman" w:hAnsi="Times New Roman" w:hint="eastAsia"/>
          <w:sz w:val="20"/>
          <w:szCs w:val="20"/>
        </w:rPr>
        <w:t>.</w:t>
      </w:r>
      <w:r>
        <w:rPr>
          <w:rFonts w:ascii="Times New Roman" w:hAnsi="Times New Roman"/>
          <w:sz w:val="20"/>
          <w:szCs w:val="20"/>
        </w:rPr>
        <w:t xml:space="preserve"> Vol. 38, № 2, </w:t>
      </w:r>
      <w:r>
        <w:rPr>
          <w:rFonts w:ascii="Times New Roman" w:hAnsi="Times New Roman" w:hint="eastAsia"/>
          <w:sz w:val="20"/>
          <w:szCs w:val="20"/>
        </w:rPr>
        <w:t>P</w:t>
      </w:r>
      <w:r w:rsidRPr="003F7AE7">
        <w:rPr>
          <w:rFonts w:ascii="Times New Roman" w:hAnsi="Times New Roman"/>
          <w:sz w:val="20"/>
          <w:szCs w:val="20"/>
        </w:rPr>
        <w:t>. 49</w:t>
      </w:r>
    </w:p>
  </w:footnote>
  <w:footnote w:id="44">
    <w:p w14:paraId="18149E6A" w14:textId="442679F6"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gramStart"/>
      <w:r>
        <w:rPr>
          <w:rFonts w:ascii="Times New Roman" w:hAnsi="Times New Roman"/>
          <w:sz w:val="20"/>
          <w:szCs w:val="20"/>
        </w:rPr>
        <w:t xml:space="preserve">Yang </w:t>
      </w:r>
      <w:proofErr w:type="spellStart"/>
      <w:r>
        <w:rPr>
          <w:rFonts w:ascii="Times New Roman" w:hAnsi="Times New Roman"/>
          <w:sz w:val="20"/>
          <w:szCs w:val="20"/>
        </w:rPr>
        <w:t>Juhua</w:t>
      </w:r>
      <w:proofErr w:type="spellEnd"/>
      <w:r>
        <w:rPr>
          <w:rFonts w:ascii="Times New Roman" w:hAnsi="Times New Roman"/>
          <w:sz w:val="20"/>
          <w:szCs w:val="20"/>
        </w:rPr>
        <w:t xml:space="preserve">, He </w:t>
      </w:r>
      <w:proofErr w:type="spellStart"/>
      <w:r>
        <w:rPr>
          <w:rFonts w:ascii="Times New Roman" w:hAnsi="Times New Roman"/>
          <w:sz w:val="20"/>
          <w:szCs w:val="20"/>
        </w:rPr>
        <w:t>Zhaohua</w:t>
      </w:r>
      <w:proofErr w:type="spellEnd"/>
      <w:r>
        <w:rPr>
          <w:rFonts w:ascii="Times New Roman" w:hAnsi="Times New Roman" w:hint="eastAsia"/>
          <w:sz w:val="20"/>
          <w:szCs w:val="20"/>
        </w:rPr>
        <w:t xml:space="preserve">, </w:t>
      </w:r>
      <w:r w:rsidRPr="003F7AE7">
        <w:rPr>
          <w:rFonts w:ascii="Times New Roman" w:hAnsi="Times New Roman"/>
          <w:sz w:val="20"/>
          <w:szCs w:val="20"/>
        </w:rPr>
        <w:t>Continuity or Change?</w:t>
      </w:r>
      <w:proofErr w:type="gramEnd"/>
      <w:r w:rsidRPr="003F7AE7">
        <w:rPr>
          <w:rFonts w:ascii="Times New Roman" w:hAnsi="Times New Roman"/>
          <w:sz w:val="20"/>
          <w:szCs w:val="20"/>
        </w:rPr>
        <w:t xml:space="preserve"> Chinese Family in Transitional Era / </w:t>
      </w:r>
      <w:r>
        <w:rPr>
          <w:rFonts w:ascii="Times New Roman" w:hAnsi="Times New Roman"/>
          <w:sz w:val="20"/>
          <w:szCs w:val="20"/>
        </w:rPr>
        <w:t>Population Research, Mar 2014</w:t>
      </w:r>
      <w:r>
        <w:rPr>
          <w:rFonts w:ascii="Times New Roman" w:hAnsi="Times New Roman" w:hint="eastAsia"/>
          <w:sz w:val="20"/>
          <w:szCs w:val="20"/>
        </w:rPr>
        <w:t>.</w:t>
      </w:r>
      <w:r>
        <w:rPr>
          <w:rFonts w:ascii="Times New Roman" w:hAnsi="Times New Roman"/>
          <w:sz w:val="20"/>
          <w:szCs w:val="20"/>
        </w:rPr>
        <w:t xml:space="preserve"> Vol. 38, № 2,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48</w:t>
      </w:r>
    </w:p>
  </w:footnote>
  <w:footnote w:id="45">
    <w:p w14:paraId="6A0E0E6A" w14:textId="0C7A1E07"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Hu Liang</w:t>
      </w:r>
      <w:r>
        <w:rPr>
          <w:rFonts w:ascii="Times New Roman" w:hAnsi="Times New Roman" w:hint="eastAsia"/>
          <w:sz w:val="20"/>
          <w:szCs w:val="20"/>
        </w:rPr>
        <w:t xml:space="preserve">, </w:t>
      </w:r>
      <w:r w:rsidRPr="003F7AE7">
        <w:rPr>
          <w:rFonts w:ascii="Times New Roman" w:hAnsi="Times New Roman"/>
          <w:sz w:val="20"/>
          <w:szCs w:val="20"/>
        </w:rPr>
        <w:t xml:space="preserve">Transition from Tradition to Modern - the Analysis of the Characteristics and the Causes about Chinese Family Structure/ </w:t>
      </w:r>
      <w:r>
        <w:rPr>
          <w:rFonts w:ascii="Times New Roman" w:hAnsi="Times New Roman"/>
          <w:sz w:val="20"/>
          <w:szCs w:val="20"/>
        </w:rPr>
        <w:t>Northwest population, 2004</w:t>
      </w:r>
      <w:r>
        <w:rPr>
          <w:rFonts w:ascii="Times New Roman" w:hAnsi="Times New Roman" w:hint="eastAsia"/>
          <w:sz w:val="20"/>
          <w:szCs w:val="20"/>
        </w:rPr>
        <w:t>.</w:t>
      </w:r>
      <w:r>
        <w:rPr>
          <w:rFonts w:ascii="Times New Roman" w:hAnsi="Times New Roman"/>
          <w:sz w:val="20"/>
          <w:szCs w:val="20"/>
        </w:rPr>
        <w:t xml:space="preserve"> № 2,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30</w:t>
      </w:r>
    </w:p>
  </w:footnote>
  <w:footnote w:id="46">
    <w:p w14:paraId="384BE468" w14:textId="525B8348" w:rsidR="00860D90" w:rsidRPr="003F7AE7" w:rsidRDefault="00860D90" w:rsidP="00D93E14">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 xml:space="preserve">Sun </w:t>
      </w:r>
      <w:proofErr w:type="spellStart"/>
      <w:proofErr w:type="gramStart"/>
      <w:r>
        <w:rPr>
          <w:rFonts w:ascii="Times New Roman" w:hAnsi="Times New Roman"/>
          <w:sz w:val="20"/>
          <w:szCs w:val="20"/>
        </w:rPr>
        <w:t>Liyan</w:t>
      </w:r>
      <w:proofErr w:type="spellEnd"/>
      <w:r>
        <w:rPr>
          <w:rFonts w:ascii="Times New Roman" w:hAnsi="Times New Roman"/>
          <w:sz w:val="20"/>
          <w:szCs w:val="20"/>
        </w:rPr>
        <w:t xml:space="preserve"> </w:t>
      </w:r>
      <w:r>
        <w:rPr>
          <w:rFonts w:ascii="Times New Roman" w:hAnsi="Times New Roman" w:hint="eastAsia"/>
          <w:sz w:val="20"/>
          <w:szCs w:val="20"/>
        </w:rPr>
        <w:t>,</w:t>
      </w:r>
      <w:proofErr w:type="gramEnd"/>
      <w:r>
        <w:rPr>
          <w:rFonts w:ascii="Times New Roman" w:hAnsi="Times New Roman" w:hint="eastAsia"/>
          <w:sz w:val="20"/>
          <w:szCs w:val="20"/>
        </w:rPr>
        <w:t xml:space="preserve"> </w:t>
      </w:r>
      <w:r w:rsidRPr="003F7AE7">
        <w:rPr>
          <w:rFonts w:ascii="Times New Roman" w:hAnsi="Times New Roman"/>
          <w:sz w:val="20"/>
          <w:szCs w:val="20"/>
        </w:rPr>
        <w:t xml:space="preserve">The constructions' and social functions' change of Chinese family in the end of 20 centuries / </w:t>
      </w:r>
      <w:r>
        <w:rPr>
          <w:rFonts w:ascii="Times New Roman" w:hAnsi="Times New Roman"/>
          <w:sz w:val="20"/>
          <w:szCs w:val="20"/>
        </w:rPr>
        <w:t>Northwest population, 2004</w:t>
      </w:r>
      <w:r>
        <w:rPr>
          <w:rFonts w:ascii="Times New Roman" w:hAnsi="Times New Roman" w:hint="eastAsia"/>
          <w:sz w:val="20"/>
          <w:szCs w:val="20"/>
        </w:rPr>
        <w:t>.</w:t>
      </w:r>
      <w:r>
        <w:rPr>
          <w:rFonts w:ascii="Times New Roman" w:hAnsi="Times New Roman"/>
          <w:sz w:val="20"/>
          <w:szCs w:val="20"/>
        </w:rPr>
        <w:t xml:space="preserve"> № 5,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15</w:t>
      </w:r>
    </w:p>
  </w:footnote>
  <w:footnote w:id="47">
    <w:p w14:paraId="349B9689" w14:textId="26028981" w:rsidR="00860D90" w:rsidRPr="003F7AE7" w:rsidRDefault="00860D90" w:rsidP="00E82327">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proofErr w:type="spellStart"/>
      <w:r>
        <w:rPr>
          <w:rFonts w:ascii="Times New Roman" w:hAnsi="Times New Roman"/>
          <w:sz w:val="20"/>
          <w:szCs w:val="20"/>
        </w:rPr>
        <w:t>Lv</w:t>
      </w:r>
      <w:proofErr w:type="spellEnd"/>
      <w:r>
        <w:rPr>
          <w:rFonts w:ascii="Times New Roman" w:hAnsi="Times New Roman"/>
          <w:sz w:val="20"/>
          <w:szCs w:val="20"/>
        </w:rPr>
        <w:t xml:space="preserve"> </w:t>
      </w:r>
      <w:proofErr w:type="spellStart"/>
      <w:r>
        <w:rPr>
          <w:rFonts w:ascii="Times New Roman" w:hAnsi="Times New Roman"/>
          <w:sz w:val="20"/>
          <w:szCs w:val="20"/>
        </w:rPr>
        <w:t>Ji</w:t>
      </w:r>
      <w:proofErr w:type="spellEnd"/>
      <w:r>
        <w:rPr>
          <w:rFonts w:ascii="Times New Roman" w:hAnsi="Times New Roman"/>
          <w:sz w:val="20"/>
          <w:szCs w:val="20"/>
        </w:rPr>
        <w:t>, Liu Liang</w:t>
      </w:r>
      <w:r>
        <w:rPr>
          <w:rFonts w:ascii="Times New Roman" w:hAnsi="Times New Roman" w:hint="eastAsia"/>
          <w:sz w:val="20"/>
          <w:szCs w:val="20"/>
        </w:rPr>
        <w:t xml:space="preserve">, </w:t>
      </w:r>
      <w:r w:rsidRPr="003F7AE7">
        <w:rPr>
          <w:rFonts w:ascii="Times New Roman" w:hAnsi="Times New Roman"/>
          <w:sz w:val="20"/>
          <w:szCs w:val="20"/>
        </w:rPr>
        <w:t>On the Evolution and Effect of the Family Structure and Functions of Left-at-home Rural Children /</w:t>
      </w:r>
      <w:r>
        <w:rPr>
          <w:rFonts w:ascii="Times New Roman" w:hAnsi="Times New Roman" w:hint="eastAsia"/>
          <w:sz w:val="20"/>
          <w:szCs w:val="20"/>
        </w:rPr>
        <w:t xml:space="preserve"> </w:t>
      </w:r>
      <w:r w:rsidRPr="003F7AE7">
        <w:rPr>
          <w:rFonts w:ascii="Times New Roman" w:hAnsi="Times New Roman"/>
          <w:sz w:val="20"/>
          <w:szCs w:val="20"/>
        </w:rPr>
        <w:t>Chinese Jou</w:t>
      </w:r>
      <w:r>
        <w:rPr>
          <w:rFonts w:ascii="Times New Roman" w:hAnsi="Times New Roman"/>
          <w:sz w:val="20"/>
          <w:szCs w:val="20"/>
        </w:rPr>
        <w:t>rnal of Special Education, 2011</w:t>
      </w:r>
      <w:r>
        <w:rPr>
          <w:rFonts w:ascii="Times New Roman" w:hAnsi="Times New Roman" w:hint="eastAsia"/>
          <w:sz w:val="20"/>
          <w:szCs w:val="20"/>
        </w:rPr>
        <w:t>.</w:t>
      </w:r>
      <w:r>
        <w:rPr>
          <w:rFonts w:ascii="Times New Roman" w:hAnsi="Times New Roman"/>
          <w:sz w:val="20"/>
          <w:szCs w:val="20"/>
        </w:rPr>
        <w:t xml:space="preserve"> № 10,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60</w:t>
      </w:r>
    </w:p>
  </w:footnote>
  <w:footnote w:id="48">
    <w:p w14:paraId="4FEACEF7" w14:textId="6C674BC3" w:rsidR="00860D90" w:rsidRPr="003F7AE7" w:rsidRDefault="00860D90" w:rsidP="00E82327">
      <w:pPr>
        <w:pStyle w:val="a5"/>
        <w:rPr>
          <w:rFonts w:ascii="Times New Roman" w:hAnsi="Times New Roman"/>
          <w:sz w:val="20"/>
          <w:szCs w:val="20"/>
        </w:rPr>
      </w:pPr>
      <w:r w:rsidRPr="003F7AE7">
        <w:rPr>
          <w:rStyle w:val="a6"/>
          <w:rFonts w:ascii="Times New Roman" w:hAnsi="Times New Roman"/>
          <w:sz w:val="20"/>
          <w:szCs w:val="20"/>
        </w:rPr>
        <w:footnoteRef/>
      </w:r>
      <w:r w:rsidRPr="003F7AE7">
        <w:rPr>
          <w:rFonts w:ascii="Times New Roman" w:hAnsi="Times New Roman"/>
          <w:sz w:val="20"/>
          <w:szCs w:val="20"/>
        </w:rPr>
        <w:t xml:space="preserve"> </w:t>
      </w:r>
      <w:r>
        <w:rPr>
          <w:rFonts w:ascii="Times New Roman" w:hAnsi="Times New Roman"/>
          <w:sz w:val="20"/>
          <w:szCs w:val="20"/>
        </w:rPr>
        <w:t xml:space="preserve">Wang </w:t>
      </w:r>
      <w:proofErr w:type="spellStart"/>
      <w:r>
        <w:rPr>
          <w:rFonts w:ascii="Times New Roman" w:hAnsi="Times New Roman"/>
          <w:sz w:val="20"/>
          <w:szCs w:val="20"/>
        </w:rPr>
        <w:t>Yuesheng</w:t>
      </w:r>
      <w:proofErr w:type="spellEnd"/>
      <w:r>
        <w:rPr>
          <w:rFonts w:ascii="Times New Roman" w:hAnsi="Times New Roman" w:hint="eastAsia"/>
          <w:sz w:val="20"/>
          <w:szCs w:val="20"/>
        </w:rPr>
        <w:t xml:space="preserve">, </w:t>
      </w:r>
      <w:proofErr w:type="gramStart"/>
      <w:r w:rsidRPr="003F7AE7">
        <w:rPr>
          <w:rFonts w:ascii="Times New Roman" w:hAnsi="Times New Roman"/>
          <w:sz w:val="20"/>
          <w:szCs w:val="20"/>
        </w:rPr>
        <w:t>The</w:t>
      </w:r>
      <w:proofErr w:type="gramEnd"/>
      <w:r w:rsidRPr="003F7AE7">
        <w:rPr>
          <w:rFonts w:ascii="Times New Roman" w:hAnsi="Times New Roman"/>
          <w:sz w:val="20"/>
          <w:szCs w:val="20"/>
        </w:rPr>
        <w:t xml:space="preserve"> Changing Family Structure in Contemporary China: An Analysis / </w:t>
      </w:r>
      <w:r>
        <w:rPr>
          <w:rFonts w:ascii="Times New Roman" w:hAnsi="Times New Roman"/>
          <w:sz w:val="20"/>
          <w:szCs w:val="20"/>
        </w:rPr>
        <w:t>Social Sciences in China, 2006</w:t>
      </w:r>
      <w:r>
        <w:rPr>
          <w:rFonts w:ascii="Times New Roman" w:hAnsi="Times New Roman" w:hint="eastAsia"/>
          <w:sz w:val="20"/>
          <w:szCs w:val="20"/>
        </w:rPr>
        <w:t>.</w:t>
      </w:r>
      <w:r>
        <w:rPr>
          <w:rFonts w:ascii="Times New Roman" w:hAnsi="Times New Roman"/>
          <w:sz w:val="20"/>
          <w:szCs w:val="20"/>
        </w:rPr>
        <w:t xml:space="preserve"> № 1, </w:t>
      </w:r>
      <w:r>
        <w:rPr>
          <w:rFonts w:ascii="Times New Roman" w:hAnsi="Times New Roman" w:hint="eastAsia"/>
          <w:sz w:val="20"/>
          <w:szCs w:val="20"/>
        </w:rPr>
        <w:t>P</w:t>
      </w:r>
      <w:r>
        <w:rPr>
          <w:rFonts w:ascii="Times New Roman" w:hAnsi="Times New Roman"/>
          <w:sz w:val="20"/>
          <w:szCs w:val="20"/>
        </w:rPr>
        <w:t>.</w:t>
      </w:r>
      <w:r w:rsidRPr="003F7AE7">
        <w:rPr>
          <w:rFonts w:ascii="Times New Roman" w:hAnsi="Times New Roman"/>
          <w:sz w:val="20"/>
          <w:szCs w:val="20"/>
        </w:rPr>
        <w:t>108</w:t>
      </w:r>
    </w:p>
  </w:footnote>
  <w:footnote w:id="49">
    <w:p w14:paraId="7AFA054B" w14:textId="77777777" w:rsidR="00860D90" w:rsidRPr="004B4420"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4B4420">
        <w:rPr>
          <w:rFonts w:ascii="Times New Roman" w:hAnsi="Times New Roman"/>
          <w:sz w:val="20"/>
          <w:szCs w:val="20"/>
        </w:rPr>
        <w:t xml:space="preserve"> </w:t>
      </w:r>
      <w:r w:rsidRPr="00603B75">
        <w:rPr>
          <w:rFonts w:ascii="Times New Roman" w:hAnsi="Times New Roman"/>
          <w:sz w:val="20"/>
          <w:szCs w:val="20"/>
          <w:lang w:val="ru-RU"/>
        </w:rPr>
        <w:t>Конституция</w:t>
      </w:r>
      <w:r w:rsidRPr="004B4420">
        <w:rPr>
          <w:rFonts w:ascii="Times New Roman" w:hAnsi="Times New Roman"/>
          <w:sz w:val="20"/>
          <w:szCs w:val="20"/>
        </w:rPr>
        <w:t xml:space="preserve"> </w:t>
      </w:r>
      <w:r w:rsidRPr="00603B75">
        <w:rPr>
          <w:rFonts w:ascii="Times New Roman" w:hAnsi="Times New Roman"/>
          <w:sz w:val="20"/>
          <w:szCs w:val="20"/>
          <w:lang w:val="ru-RU"/>
        </w:rPr>
        <w:t>Китайской</w:t>
      </w:r>
      <w:r w:rsidRPr="004B4420">
        <w:rPr>
          <w:rFonts w:ascii="Times New Roman" w:hAnsi="Times New Roman"/>
          <w:sz w:val="20"/>
          <w:szCs w:val="20"/>
        </w:rPr>
        <w:t xml:space="preserve"> </w:t>
      </w:r>
      <w:r w:rsidRPr="00603B75">
        <w:rPr>
          <w:rFonts w:ascii="Times New Roman" w:hAnsi="Times New Roman"/>
          <w:sz w:val="20"/>
          <w:szCs w:val="20"/>
          <w:lang w:val="ru-RU"/>
        </w:rPr>
        <w:t>Народной</w:t>
      </w:r>
      <w:r w:rsidRPr="004B4420">
        <w:rPr>
          <w:rFonts w:ascii="Times New Roman" w:hAnsi="Times New Roman"/>
          <w:sz w:val="20"/>
          <w:szCs w:val="20"/>
        </w:rPr>
        <w:t xml:space="preserve"> </w:t>
      </w:r>
      <w:r w:rsidRPr="00603B75">
        <w:rPr>
          <w:rFonts w:ascii="Times New Roman" w:hAnsi="Times New Roman"/>
          <w:sz w:val="20"/>
          <w:szCs w:val="20"/>
          <w:lang w:val="ru-RU"/>
        </w:rPr>
        <w:t>Республики</w:t>
      </w:r>
    </w:p>
  </w:footnote>
  <w:footnote w:id="50">
    <w:p w14:paraId="64AA1018" w14:textId="77777777" w:rsidR="00860D90" w:rsidRPr="004B4420"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4B4420">
        <w:rPr>
          <w:rFonts w:ascii="Times New Roman" w:hAnsi="Times New Roman"/>
          <w:sz w:val="20"/>
          <w:szCs w:val="20"/>
        </w:rPr>
        <w:t xml:space="preserve"> </w:t>
      </w:r>
      <w:r w:rsidRPr="00603B75">
        <w:rPr>
          <w:rFonts w:ascii="Times New Roman" w:hAnsi="Times New Roman"/>
          <w:sz w:val="20"/>
          <w:szCs w:val="20"/>
          <w:lang w:val="ru-RU"/>
        </w:rPr>
        <w:t>Закон</w:t>
      </w:r>
      <w:r w:rsidRPr="004B4420">
        <w:rPr>
          <w:rFonts w:ascii="Times New Roman" w:hAnsi="Times New Roman"/>
          <w:sz w:val="20"/>
          <w:szCs w:val="20"/>
        </w:rPr>
        <w:t xml:space="preserve"> </w:t>
      </w:r>
      <w:r w:rsidRPr="00603B75">
        <w:rPr>
          <w:rFonts w:ascii="Times New Roman" w:hAnsi="Times New Roman"/>
          <w:sz w:val="20"/>
          <w:szCs w:val="20"/>
          <w:lang w:val="ru-RU"/>
        </w:rPr>
        <w:t>о</w:t>
      </w:r>
      <w:r w:rsidRPr="004B4420">
        <w:rPr>
          <w:rFonts w:ascii="Times New Roman" w:hAnsi="Times New Roman"/>
          <w:sz w:val="20"/>
          <w:szCs w:val="20"/>
        </w:rPr>
        <w:t xml:space="preserve"> </w:t>
      </w:r>
      <w:r w:rsidRPr="00603B75">
        <w:rPr>
          <w:rFonts w:ascii="Times New Roman" w:hAnsi="Times New Roman"/>
          <w:sz w:val="20"/>
          <w:szCs w:val="20"/>
          <w:lang w:val="ru-RU"/>
        </w:rPr>
        <w:t>браке</w:t>
      </w:r>
    </w:p>
  </w:footnote>
  <w:footnote w:id="51">
    <w:p w14:paraId="6B3860AD" w14:textId="4F258E04"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X</w:t>
      </w:r>
      <w:r>
        <w:rPr>
          <w:rFonts w:ascii="Times New Roman" w:hAnsi="Times New Roman"/>
          <w:sz w:val="20"/>
          <w:szCs w:val="20"/>
        </w:rPr>
        <w:t>u Xin</w:t>
      </w:r>
      <w:r>
        <w:rPr>
          <w:rFonts w:ascii="Times New Roman" w:hAnsi="Times New Roman" w:hint="eastAsia"/>
          <w:sz w:val="20"/>
          <w:szCs w:val="20"/>
        </w:rPr>
        <w:t xml:space="preserve">, </w:t>
      </w:r>
      <w:r w:rsidRPr="00603B75">
        <w:rPr>
          <w:rFonts w:ascii="Times New Roman" w:hAnsi="Times New Roman"/>
          <w:sz w:val="20"/>
          <w:szCs w:val="20"/>
        </w:rPr>
        <w:t xml:space="preserve">Improving the System of People’s Mediation and the Development of a Harmonious Society / </w:t>
      </w:r>
      <w:r>
        <w:rPr>
          <w:rFonts w:ascii="Times New Roman" w:hAnsi="Times New Roman"/>
          <w:sz w:val="20"/>
          <w:szCs w:val="20"/>
        </w:rPr>
        <w:t>Justice of China, 2006</w:t>
      </w:r>
      <w:r>
        <w:rPr>
          <w:rFonts w:ascii="Times New Roman" w:hAnsi="Times New Roman" w:hint="eastAsia"/>
          <w:sz w:val="20"/>
          <w:szCs w:val="20"/>
        </w:rPr>
        <w:t>.</w:t>
      </w:r>
      <w:r>
        <w:rPr>
          <w:rFonts w:ascii="Times New Roman" w:hAnsi="Times New Roman"/>
          <w:sz w:val="20"/>
          <w:szCs w:val="20"/>
        </w:rPr>
        <w:t xml:space="preserve"> № 4, </w:t>
      </w:r>
      <w:r>
        <w:rPr>
          <w:rFonts w:ascii="Times New Roman" w:hAnsi="Times New Roman" w:hint="eastAsia"/>
          <w:sz w:val="20"/>
          <w:szCs w:val="20"/>
        </w:rPr>
        <w:t>P.</w:t>
      </w:r>
      <w:r w:rsidRPr="00603B75">
        <w:rPr>
          <w:rFonts w:ascii="Times New Roman" w:hAnsi="Times New Roman"/>
          <w:sz w:val="20"/>
          <w:szCs w:val="20"/>
        </w:rPr>
        <w:t>65</w:t>
      </w:r>
    </w:p>
  </w:footnote>
  <w:footnote w:id="52">
    <w:p w14:paraId="6CE1C5A1" w14:textId="72669132"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Fu </w:t>
      </w:r>
      <w:proofErr w:type="spellStart"/>
      <w:r w:rsidRPr="00603B75">
        <w:rPr>
          <w:rFonts w:ascii="Times New Roman" w:hAnsi="Times New Roman"/>
          <w:sz w:val="20"/>
          <w:szCs w:val="20"/>
        </w:rPr>
        <w:t>Yongju</w:t>
      </w:r>
      <w:proofErr w:type="spellEnd"/>
      <w:r w:rsidRPr="00603B75">
        <w:rPr>
          <w:rFonts w:ascii="Times New Roman" w:hAnsi="Times New Roman"/>
          <w:sz w:val="20"/>
          <w:szCs w:val="20"/>
        </w:rPr>
        <w:t xml:space="preserve">, Han </w:t>
      </w:r>
      <w:proofErr w:type="spellStart"/>
      <w:r w:rsidRPr="00603B75">
        <w:rPr>
          <w:rFonts w:ascii="Times New Roman" w:hAnsi="Times New Roman"/>
          <w:sz w:val="20"/>
          <w:szCs w:val="20"/>
        </w:rPr>
        <w:t>Zhongwen</w:t>
      </w:r>
      <w:proofErr w:type="spellEnd"/>
      <w:r>
        <w:rPr>
          <w:rFonts w:ascii="Times New Roman" w:hAnsi="Times New Roman" w:hint="eastAsia"/>
          <w:sz w:val="20"/>
          <w:szCs w:val="20"/>
        </w:rPr>
        <w:t xml:space="preserve">, </w:t>
      </w:r>
      <w:r w:rsidRPr="00603B75">
        <w:rPr>
          <w:rFonts w:ascii="Times New Roman" w:hAnsi="Times New Roman"/>
          <w:sz w:val="20"/>
          <w:szCs w:val="20"/>
        </w:rPr>
        <w:t xml:space="preserve">The study of Confucianism in twenty century / </w:t>
      </w:r>
      <w:proofErr w:type="spellStart"/>
      <w:r>
        <w:rPr>
          <w:rFonts w:ascii="Times New Roman" w:hAnsi="Times New Roman"/>
          <w:sz w:val="20"/>
          <w:szCs w:val="20"/>
        </w:rPr>
        <w:t>Zhonghua</w:t>
      </w:r>
      <w:proofErr w:type="spellEnd"/>
      <w:r>
        <w:rPr>
          <w:rFonts w:ascii="Times New Roman" w:hAnsi="Times New Roman"/>
          <w:sz w:val="20"/>
          <w:szCs w:val="20"/>
        </w:rPr>
        <w:t xml:space="preserve"> Book Company, 2003</w:t>
      </w:r>
      <w:r>
        <w:rPr>
          <w:rFonts w:ascii="Times New Roman" w:hAnsi="Times New Roman" w:hint="eastAsia"/>
          <w:sz w:val="20"/>
          <w:szCs w:val="20"/>
        </w:rPr>
        <w:t>.</w:t>
      </w:r>
      <w:r w:rsidRPr="00603B75">
        <w:rPr>
          <w:rFonts w:ascii="Times New Roman" w:hAnsi="Times New Roman"/>
          <w:sz w:val="20"/>
          <w:szCs w:val="20"/>
        </w:rPr>
        <w:t xml:space="preserve"> preamble</w:t>
      </w:r>
    </w:p>
  </w:footnote>
  <w:footnote w:id="53">
    <w:p w14:paraId="2C67AA33" w14:textId="06D30209" w:rsidR="00860D90" w:rsidRPr="008153F3" w:rsidRDefault="00860D90" w:rsidP="00B63CF7">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Hu </w:t>
      </w:r>
      <w:proofErr w:type="spellStart"/>
      <w:r>
        <w:rPr>
          <w:rFonts w:ascii="Times New Roman" w:hAnsi="Times New Roman"/>
          <w:sz w:val="20"/>
          <w:szCs w:val="20"/>
        </w:rPr>
        <w:t>Zejun</w:t>
      </w:r>
      <w:proofErr w:type="spellEnd"/>
      <w:r>
        <w:rPr>
          <w:rFonts w:ascii="Times New Roman" w:hAnsi="Times New Roman" w:hint="eastAsia"/>
          <w:sz w:val="20"/>
          <w:szCs w:val="20"/>
        </w:rPr>
        <w:t xml:space="preserve">, </w:t>
      </w:r>
      <w:proofErr w:type="gramStart"/>
      <w:r w:rsidRPr="00603B75">
        <w:rPr>
          <w:rFonts w:ascii="Times New Roman" w:hAnsi="Times New Roman"/>
          <w:sz w:val="20"/>
          <w:szCs w:val="20"/>
        </w:rPr>
        <w:t>The</w:t>
      </w:r>
      <w:proofErr w:type="gramEnd"/>
      <w:r w:rsidRPr="00603B75">
        <w:rPr>
          <w:rFonts w:ascii="Times New Roman" w:hAnsi="Times New Roman"/>
          <w:sz w:val="20"/>
          <w:szCs w:val="20"/>
        </w:rPr>
        <w:t xml:space="preserve"> Reform and Development of the People's Mediation Work / Journal of China National</w:t>
      </w:r>
      <w:r>
        <w:rPr>
          <w:rFonts w:ascii="Times New Roman" w:hAnsi="Times New Roman"/>
          <w:sz w:val="20"/>
          <w:szCs w:val="20"/>
        </w:rPr>
        <w:t xml:space="preserve"> School of Administration, 2003</w:t>
      </w:r>
      <w:r>
        <w:rPr>
          <w:rFonts w:ascii="Times New Roman" w:hAnsi="Times New Roman" w:hint="eastAsia"/>
          <w:sz w:val="20"/>
          <w:szCs w:val="20"/>
        </w:rPr>
        <w:t>.</w:t>
      </w:r>
      <w:r>
        <w:rPr>
          <w:rFonts w:ascii="Times New Roman" w:hAnsi="Times New Roman"/>
          <w:sz w:val="20"/>
          <w:szCs w:val="20"/>
        </w:rPr>
        <w:t xml:space="preserve"> </w:t>
      </w:r>
      <w:r w:rsidRPr="008153F3">
        <w:rPr>
          <w:rFonts w:ascii="Times New Roman" w:hAnsi="Times New Roman"/>
          <w:sz w:val="20"/>
          <w:szCs w:val="20"/>
          <w:lang w:val="ru-RU"/>
        </w:rPr>
        <w:t xml:space="preserve">№ 6, </w:t>
      </w:r>
      <w:r>
        <w:rPr>
          <w:rFonts w:ascii="Times New Roman" w:hAnsi="Times New Roman" w:hint="eastAsia"/>
          <w:sz w:val="20"/>
          <w:szCs w:val="20"/>
        </w:rPr>
        <w:t>P</w:t>
      </w:r>
      <w:r w:rsidRPr="008153F3">
        <w:rPr>
          <w:rFonts w:ascii="Times New Roman" w:hAnsi="Times New Roman" w:hint="eastAsia"/>
          <w:sz w:val="20"/>
          <w:szCs w:val="20"/>
          <w:lang w:val="ru-RU"/>
        </w:rPr>
        <w:t>.</w:t>
      </w:r>
      <w:r w:rsidRPr="008153F3">
        <w:rPr>
          <w:rFonts w:ascii="Times New Roman" w:hAnsi="Times New Roman"/>
          <w:sz w:val="20"/>
          <w:szCs w:val="20"/>
          <w:lang w:val="ru-RU"/>
        </w:rPr>
        <w:t>25</w:t>
      </w:r>
    </w:p>
  </w:footnote>
  <w:footnote w:id="54">
    <w:p w14:paraId="7CC251B7" w14:textId="77777777" w:rsidR="00860D90" w:rsidRPr="008153F3" w:rsidRDefault="00860D90" w:rsidP="008153F3">
      <w:pPr>
        <w:pStyle w:val="a5"/>
        <w:rPr>
          <w:rFonts w:ascii="Times New Roman" w:hAnsi="Times New Roman"/>
          <w:sz w:val="20"/>
          <w:szCs w:val="20"/>
        </w:rPr>
      </w:pPr>
      <w:r w:rsidRPr="004F6BFF">
        <w:rPr>
          <w:rStyle w:val="a6"/>
          <w:rFonts w:ascii="Times New Roman" w:hAnsi="Times New Roman"/>
          <w:sz w:val="20"/>
          <w:szCs w:val="20"/>
        </w:rPr>
        <w:footnoteRef/>
      </w:r>
      <w:r w:rsidRPr="004F6BFF">
        <w:rPr>
          <w:rFonts w:ascii="Times New Roman" w:hAnsi="Times New Roman"/>
          <w:sz w:val="20"/>
          <w:szCs w:val="20"/>
          <w:lang w:val="ru-RU"/>
        </w:rPr>
        <w:t xml:space="preserve"> </w:t>
      </w:r>
      <w:proofErr w:type="spellStart"/>
      <w:r>
        <w:rPr>
          <w:rFonts w:ascii="Times New Roman" w:hAnsi="Times New Roman" w:hint="eastAsia"/>
          <w:sz w:val="20"/>
          <w:szCs w:val="20"/>
          <w:lang w:val="ru-RU"/>
        </w:rPr>
        <w:t>Zhao</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Boyan</w:t>
      </w:r>
      <w:proofErr w:type="spellEnd"/>
      <w:r>
        <w:rPr>
          <w:rFonts w:ascii="Times New Roman" w:hAnsi="Times New Roman" w:hint="eastAsia"/>
          <w:sz w:val="20"/>
          <w:szCs w:val="20"/>
          <w:lang w:val="ru-RU"/>
        </w:rPr>
        <w:t xml:space="preserve">, </w:t>
      </w:r>
      <w:r>
        <w:rPr>
          <w:rFonts w:ascii="Times New Roman" w:hAnsi="Times New Roman"/>
          <w:sz w:val="20"/>
          <w:szCs w:val="20"/>
          <w:lang w:val="ru-RU"/>
        </w:rPr>
        <w:t xml:space="preserve">Продвигать социальные организации медиации к участию урегулирования социальных конфликтов / </w:t>
      </w:r>
      <w:proofErr w:type="spellStart"/>
      <w:r>
        <w:rPr>
          <w:rFonts w:ascii="Times New Roman" w:hAnsi="Times New Roman" w:hint="eastAsia"/>
          <w:sz w:val="20"/>
          <w:szCs w:val="20"/>
          <w:lang w:val="ru-RU"/>
        </w:rPr>
        <w:t>China</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Social</w:t>
      </w:r>
      <w:proofErr w:type="spellEnd"/>
      <w:r>
        <w:rPr>
          <w:rFonts w:ascii="Times New Roman" w:hAnsi="Times New Roman" w:hint="eastAsia"/>
          <w:sz w:val="20"/>
          <w:szCs w:val="20"/>
          <w:lang w:val="ru-RU"/>
        </w:rPr>
        <w:t xml:space="preserve"> </w:t>
      </w:r>
      <w:proofErr w:type="spellStart"/>
      <w:r>
        <w:rPr>
          <w:rFonts w:ascii="Times New Roman" w:hAnsi="Times New Roman" w:hint="eastAsia"/>
          <w:sz w:val="20"/>
          <w:szCs w:val="20"/>
          <w:lang w:val="ru-RU"/>
        </w:rPr>
        <w:t>Organization</w:t>
      </w:r>
      <w:proofErr w:type="spellEnd"/>
      <w:r>
        <w:rPr>
          <w:rFonts w:ascii="Times New Roman" w:hAnsi="Times New Roman" w:hint="eastAsia"/>
          <w:sz w:val="20"/>
          <w:szCs w:val="20"/>
          <w:lang w:val="ru-RU"/>
        </w:rPr>
        <w:t xml:space="preserve">, </w:t>
      </w:r>
      <w:r w:rsidRPr="004F6BFF">
        <w:rPr>
          <w:rFonts w:ascii="Times New Roman" w:hAnsi="Times New Roman"/>
          <w:sz w:val="20"/>
          <w:szCs w:val="20"/>
          <w:lang w:val="ru-RU"/>
        </w:rPr>
        <w:t xml:space="preserve">. </w:t>
      </w:r>
      <w:r w:rsidRPr="008153F3">
        <w:rPr>
          <w:rFonts w:ascii="Times New Roman" w:hAnsi="Times New Roman"/>
          <w:sz w:val="20"/>
          <w:szCs w:val="20"/>
        </w:rPr>
        <w:t>20</w:t>
      </w:r>
      <w:r w:rsidRPr="008153F3">
        <w:rPr>
          <w:rFonts w:ascii="Times New Roman" w:hAnsi="Times New Roman" w:hint="eastAsia"/>
          <w:sz w:val="20"/>
          <w:szCs w:val="20"/>
        </w:rPr>
        <w:t>11.</w:t>
      </w:r>
      <w:r w:rsidRPr="008153F3">
        <w:rPr>
          <w:rFonts w:ascii="Times New Roman" w:hAnsi="Times New Roman"/>
          <w:sz w:val="20"/>
          <w:szCs w:val="20"/>
        </w:rPr>
        <w:t xml:space="preserve"> № </w:t>
      </w:r>
      <w:r w:rsidRPr="008153F3">
        <w:rPr>
          <w:rFonts w:ascii="Times New Roman" w:hAnsi="Times New Roman" w:hint="eastAsia"/>
          <w:sz w:val="20"/>
          <w:szCs w:val="20"/>
        </w:rPr>
        <w:t>11</w:t>
      </w:r>
      <w:r w:rsidRPr="008153F3">
        <w:rPr>
          <w:rFonts w:ascii="Times New Roman" w:hAnsi="Times New Roman"/>
          <w:sz w:val="20"/>
          <w:szCs w:val="20"/>
        </w:rPr>
        <w:t xml:space="preserve">, </w:t>
      </w:r>
      <w:r>
        <w:rPr>
          <w:rFonts w:ascii="Times New Roman" w:hAnsi="Times New Roman" w:hint="eastAsia"/>
          <w:sz w:val="20"/>
          <w:szCs w:val="20"/>
        </w:rPr>
        <w:t>P</w:t>
      </w:r>
      <w:r w:rsidRPr="008153F3">
        <w:rPr>
          <w:rFonts w:ascii="Times New Roman" w:hAnsi="Times New Roman" w:hint="eastAsia"/>
          <w:sz w:val="20"/>
          <w:szCs w:val="20"/>
        </w:rPr>
        <w:t>.</w:t>
      </w:r>
      <w:r w:rsidRPr="008153F3">
        <w:rPr>
          <w:rFonts w:ascii="Times New Roman" w:hAnsi="Times New Roman"/>
          <w:sz w:val="20"/>
          <w:szCs w:val="20"/>
        </w:rPr>
        <w:t>2</w:t>
      </w:r>
      <w:r w:rsidRPr="008153F3">
        <w:rPr>
          <w:rFonts w:ascii="Times New Roman" w:hAnsi="Times New Roman" w:hint="eastAsia"/>
          <w:sz w:val="20"/>
          <w:szCs w:val="20"/>
        </w:rPr>
        <w:t>6</w:t>
      </w:r>
    </w:p>
  </w:footnote>
  <w:footnote w:id="55">
    <w:p w14:paraId="45C5C35B" w14:textId="77777777" w:rsidR="00860D90" w:rsidRPr="006736B4" w:rsidRDefault="00860D90" w:rsidP="008153F3">
      <w:pPr>
        <w:pStyle w:val="a5"/>
        <w:rPr>
          <w:rFonts w:ascii="Times New Roman" w:hAnsi="Times New Roman"/>
          <w:sz w:val="20"/>
          <w:szCs w:val="20"/>
        </w:rPr>
      </w:pPr>
      <w:r w:rsidRPr="00477158">
        <w:rPr>
          <w:rStyle w:val="a6"/>
          <w:rFonts w:ascii="Times New Roman" w:hAnsi="Times New Roman"/>
          <w:sz w:val="20"/>
          <w:szCs w:val="20"/>
        </w:rPr>
        <w:footnoteRef/>
      </w:r>
      <w:r w:rsidRPr="00477158">
        <w:rPr>
          <w:rFonts w:ascii="Times New Roman" w:hAnsi="Times New Roman"/>
          <w:sz w:val="20"/>
          <w:szCs w:val="20"/>
        </w:rPr>
        <w:t xml:space="preserve"> </w:t>
      </w:r>
      <w:r w:rsidRPr="00477158">
        <w:rPr>
          <w:rFonts w:ascii="Times New Roman" w:hAnsi="Times New Roman" w:hint="eastAsia"/>
          <w:sz w:val="20"/>
          <w:szCs w:val="20"/>
        </w:rPr>
        <w:t xml:space="preserve">Jiang Xia, Reconsidering and Improving the Mediation System of NGOs / </w:t>
      </w:r>
      <w:r>
        <w:rPr>
          <w:rFonts w:ascii="Times New Roman" w:hAnsi="Times New Roman" w:hint="eastAsia"/>
          <w:sz w:val="20"/>
          <w:szCs w:val="20"/>
        </w:rPr>
        <w:t>Journal Xiangtan University (Philosophy and Social Sciences</w:t>
      </w:r>
      <w:proofErr w:type="gramStart"/>
      <w:r>
        <w:rPr>
          <w:rFonts w:ascii="Times New Roman" w:hAnsi="Times New Roman" w:hint="eastAsia"/>
          <w:sz w:val="20"/>
          <w:szCs w:val="20"/>
        </w:rPr>
        <w:t>) ,</w:t>
      </w:r>
      <w:proofErr w:type="gramEnd"/>
      <w:r>
        <w:rPr>
          <w:rFonts w:ascii="Times New Roman" w:hAnsi="Times New Roman" w:hint="eastAsia"/>
          <w:sz w:val="20"/>
          <w:szCs w:val="20"/>
        </w:rPr>
        <w:t xml:space="preserve"> Jan. </w:t>
      </w:r>
      <w:r w:rsidRPr="00477158">
        <w:rPr>
          <w:rFonts w:ascii="Times New Roman" w:hAnsi="Times New Roman"/>
          <w:sz w:val="20"/>
          <w:szCs w:val="20"/>
        </w:rPr>
        <w:t>20</w:t>
      </w:r>
      <w:r>
        <w:rPr>
          <w:rFonts w:ascii="Times New Roman" w:hAnsi="Times New Roman" w:hint="eastAsia"/>
          <w:sz w:val="20"/>
          <w:szCs w:val="20"/>
        </w:rPr>
        <w:t>13</w:t>
      </w:r>
      <w:r w:rsidRPr="00477158">
        <w:rPr>
          <w:rFonts w:ascii="Times New Roman" w:hAnsi="Times New Roman" w:hint="eastAsia"/>
          <w:sz w:val="20"/>
          <w:szCs w:val="20"/>
        </w:rPr>
        <w:t>.</w:t>
      </w:r>
      <w:r w:rsidRPr="00477158">
        <w:rPr>
          <w:rFonts w:ascii="Times New Roman" w:hAnsi="Times New Roman"/>
          <w:sz w:val="20"/>
          <w:szCs w:val="20"/>
        </w:rPr>
        <w:t xml:space="preserve"> </w:t>
      </w:r>
      <w:r>
        <w:rPr>
          <w:rFonts w:ascii="Times New Roman" w:hAnsi="Times New Roman" w:hint="eastAsia"/>
          <w:sz w:val="20"/>
          <w:szCs w:val="20"/>
        </w:rPr>
        <w:t>Vol</w:t>
      </w:r>
      <w:r w:rsidRPr="006736B4">
        <w:rPr>
          <w:rFonts w:ascii="Times New Roman" w:hAnsi="Times New Roman" w:hint="eastAsia"/>
          <w:sz w:val="20"/>
          <w:szCs w:val="20"/>
        </w:rPr>
        <w:t xml:space="preserve">. 37, </w:t>
      </w:r>
      <w:r w:rsidRPr="006736B4">
        <w:rPr>
          <w:rFonts w:ascii="Times New Roman" w:hAnsi="Times New Roman"/>
          <w:sz w:val="20"/>
          <w:szCs w:val="20"/>
        </w:rPr>
        <w:t xml:space="preserve">№ </w:t>
      </w:r>
      <w:r w:rsidRPr="006736B4">
        <w:rPr>
          <w:rFonts w:ascii="Times New Roman" w:hAnsi="Times New Roman" w:hint="eastAsia"/>
          <w:sz w:val="20"/>
          <w:szCs w:val="20"/>
        </w:rPr>
        <w:t>1</w:t>
      </w:r>
      <w:r w:rsidRPr="006736B4">
        <w:rPr>
          <w:rFonts w:ascii="Times New Roman" w:hAnsi="Times New Roman"/>
          <w:sz w:val="20"/>
          <w:szCs w:val="20"/>
        </w:rPr>
        <w:t xml:space="preserve">, </w:t>
      </w:r>
      <w:r>
        <w:rPr>
          <w:rFonts w:ascii="Times New Roman" w:hAnsi="Times New Roman" w:hint="eastAsia"/>
          <w:sz w:val="20"/>
          <w:szCs w:val="20"/>
        </w:rPr>
        <w:t>P</w:t>
      </w:r>
      <w:r w:rsidRPr="006736B4">
        <w:rPr>
          <w:rFonts w:ascii="Times New Roman" w:hAnsi="Times New Roman" w:hint="eastAsia"/>
          <w:sz w:val="20"/>
          <w:szCs w:val="20"/>
        </w:rPr>
        <w:t>.49</w:t>
      </w:r>
    </w:p>
  </w:footnote>
  <w:footnote w:id="56">
    <w:p w14:paraId="1FF931FB" w14:textId="77777777"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sidRPr="00603B75">
        <w:rPr>
          <w:rFonts w:ascii="Times New Roman" w:hAnsi="Times New Roman"/>
          <w:sz w:val="20"/>
          <w:szCs w:val="20"/>
          <w:lang w:val="ru-RU"/>
        </w:rPr>
        <w:t>Конституция</w:t>
      </w:r>
      <w:r w:rsidRPr="00603B75">
        <w:rPr>
          <w:rFonts w:ascii="Times New Roman" w:hAnsi="Times New Roman"/>
          <w:sz w:val="20"/>
          <w:szCs w:val="20"/>
        </w:rPr>
        <w:t xml:space="preserve"> </w:t>
      </w:r>
      <w:r w:rsidRPr="00603B75">
        <w:rPr>
          <w:rFonts w:ascii="Times New Roman" w:hAnsi="Times New Roman"/>
          <w:sz w:val="20"/>
          <w:szCs w:val="20"/>
          <w:lang w:val="ru-RU"/>
        </w:rPr>
        <w:t>Китайской</w:t>
      </w:r>
      <w:r w:rsidRPr="00603B75">
        <w:rPr>
          <w:rFonts w:ascii="Times New Roman" w:hAnsi="Times New Roman"/>
          <w:sz w:val="20"/>
          <w:szCs w:val="20"/>
        </w:rPr>
        <w:t xml:space="preserve"> </w:t>
      </w:r>
      <w:r w:rsidRPr="00603B75">
        <w:rPr>
          <w:rFonts w:ascii="Times New Roman" w:hAnsi="Times New Roman"/>
          <w:sz w:val="20"/>
          <w:szCs w:val="20"/>
          <w:lang w:val="ru-RU"/>
        </w:rPr>
        <w:t>Народной</w:t>
      </w:r>
      <w:r w:rsidRPr="00603B75">
        <w:rPr>
          <w:rFonts w:ascii="Times New Roman" w:hAnsi="Times New Roman"/>
          <w:sz w:val="20"/>
          <w:szCs w:val="20"/>
        </w:rPr>
        <w:t xml:space="preserve"> </w:t>
      </w:r>
      <w:r w:rsidRPr="00603B75">
        <w:rPr>
          <w:rFonts w:ascii="Times New Roman" w:hAnsi="Times New Roman"/>
          <w:sz w:val="20"/>
          <w:szCs w:val="20"/>
          <w:lang w:val="ru-RU"/>
        </w:rPr>
        <w:t>Республики</w:t>
      </w:r>
    </w:p>
  </w:footnote>
  <w:footnote w:id="57">
    <w:p w14:paraId="35FF40A7" w14:textId="119BAFFB" w:rsidR="00860D90" w:rsidRPr="00135A4D" w:rsidRDefault="00860D90" w:rsidP="00B63CF7">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proofErr w:type="gramStart"/>
      <w:r>
        <w:rPr>
          <w:rFonts w:ascii="Times New Roman" w:hAnsi="Times New Roman"/>
          <w:sz w:val="20"/>
          <w:szCs w:val="20"/>
        </w:rPr>
        <w:t xml:space="preserve">Wang </w:t>
      </w:r>
      <w:proofErr w:type="spellStart"/>
      <w:r>
        <w:rPr>
          <w:rFonts w:ascii="Times New Roman" w:hAnsi="Times New Roman"/>
          <w:sz w:val="20"/>
          <w:szCs w:val="20"/>
        </w:rPr>
        <w:t>Hongmei</w:t>
      </w:r>
      <w:proofErr w:type="spellEnd"/>
      <w:r>
        <w:rPr>
          <w:rFonts w:ascii="Times New Roman" w:hAnsi="Times New Roman" w:hint="eastAsia"/>
          <w:sz w:val="20"/>
          <w:szCs w:val="20"/>
        </w:rPr>
        <w:t xml:space="preserve">, </w:t>
      </w:r>
      <w:r w:rsidRPr="00603B75">
        <w:rPr>
          <w:rFonts w:ascii="Times New Roman" w:hAnsi="Times New Roman"/>
          <w:sz w:val="20"/>
          <w:szCs w:val="20"/>
        </w:rPr>
        <w:t>Work Technique of People’s Mediation / China University of Politi</w:t>
      </w:r>
      <w:r>
        <w:rPr>
          <w:rFonts w:ascii="Times New Roman" w:hAnsi="Times New Roman"/>
          <w:sz w:val="20"/>
          <w:szCs w:val="20"/>
        </w:rPr>
        <w:t>cal Science and Law Press, 2006</w:t>
      </w:r>
      <w:r>
        <w:rPr>
          <w:rFonts w:ascii="Times New Roman" w:hAnsi="Times New Roman" w:hint="eastAsia"/>
          <w:sz w:val="20"/>
          <w:szCs w:val="20"/>
        </w:rPr>
        <w:t>.</w:t>
      </w:r>
      <w:proofErr w:type="gramEnd"/>
      <w:r>
        <w:rPr>
          <w:rFonts w:ascii="Times New Roman" w:hAnsi="Times New Roman"/>
          <w:sz w:val="20"/>
          <w:szCs w:val="20"/>
        </w:rPr>
        <w:t xml:space="preserve"> </w:t>
      </w:r>
      <w:r>
        <w:rPr>
          <w:rFonts w:ascii="Times New Roman" w:hAnsi="Times New Roman" w:hint="eastAsia"/>
          <w:sz w:val="20"/>
          <w:szCs w:val="20"/>
        </w:rPr>
        <w:t>P</w:t>
      </w:r>
      <w:r w:rsidRPr="00135A4D">
        <w:rPr>
          <w:rFonts w:ascii="Times New Roman" w:hAnsi="Times New Roman"/>
          <w:sz w:val="20"/>
          <w:szCs w:val="20"/>
          <w:lang w:val="ru-RU"/>
        </w:rPr>
        <w:t>.1</w:t>
      </w:r>
    </w:p>
  </w:footnote>
  <w:footnote w:id="58">
    <w:p w14:paraId="0F5A52E8" w14:textId="2FDBB991" w:rsidR="00860D90" w:rsidRPr="00FB7261" w:rsidRDefault="00860D90">
      <w:pPr>
        <w:pStyle w:val="a5"/>
        <w:rPr>
          <w:rFonts w:ascii="Times New Roman" w:hAnsi="Times New Roman"/>
          <w:sz w:val="20"/>
          <w:szCs w:val="20"/>
          <w:lang w:val="ru-RU"/>
        </w:rPr>
      </w:pPr>
      <w:r w:rsidRPr="00FB7261">
        <w:rPr>
          <w:rStyle w:val="a6"/>
          <w:rFonts w:ascii="Times New Roman" w:hAnsi="Times New Roman"/>
          <w:sz w:val="20"/>
          <w:szCs w:val="20"/>
        </w:rPr>
        <w:footnoteRef/>
      </w:r>
      <w:r w:rsidRPr="00FB7261">
        <w:rPr>
          <w:rFonts w:ascii="Times New Roman" w:hAnsi="Times New Roman"/>
          <w:sz w:val="20"/>
          <w:szCs w:val="20"/>
          <w:lang w:val="ru-RU"/>
        </w:rPr>
        <w:t xml:space="preserve"> </w:t>
      </w:r>
      <w:r>
        <w:rPr>
          <w:rFonts w:ascii="Times New Roman" w:hAnsi="Times New Roman"/>
          <w:sz w:val="20"/>
          <w:szCs w:val="20"/>
          <w:lang w:val="ru-RU"/>
        </w:rPr>
        <w:t>Давыденко Д.Л. Традиции примирительных процедур в России</w:t>
      </w:r>
      <w:r>
        <w:rPr>
          <w:rFonts w:ascii="Times New Roman" w:hAnsi="Times New Roman" w:hint="eastAsia"/>
          <w:sz w:val="20"/>
          <w:szCs w:val="20"/>
          <w:lang w:val="ru-RU"/>
        </w:rPr>
        <w:t xml:space="preserve"> URL</w:t>
      </w:r>
      <w:r>
        <w:rPr>
          <w:rFonts w:ascii="Times New Roman" w:hAnsi="Times New Roman"/>
          <w:sz w:val="20"/>
          <w:szCs w:val="20"/>
          <w:lang w:val="ru-RU"/>
        </w:rPr>
        <w:t xml:space="preserve">: </w:t>
      </w:r>
      <w:hyperlink r:id="rId8" w:history="1">
        <w:r w:rsidRPr="00325E57">
          <w:rPr>
            <w:rStyle w:val="a7"/>
            <w:rFonts w:ascii="Times New Roman" w:hAnsi="Times New Roman"/>
            <w:sz w:val="20"/>
            <w:szCs w:val="20"/>
            <w:lang w:val="ru-RU"/>
          </w:rPr>
          <w:t>http://bgarf.ru/science/baltic-center-of-mediation-and-conflictology/publikacii/16.pdf</w:t>
        </w:r>
      </w:hyperlink>
      <w:r>
        <w:rPr>
          <w:rFonts w:ascii="Times New Roman" w:hAnsi="Times New Roman"/>
          <w:sz w:val="20"/>
          <w:szCs w:val="20"/>
          <w:lang w:val="ru-RU"/>
        </w:rPr>
        <w:t xml:space="preserve"> (дата обращения: 20.05.2016)</w:t>
      </w:r>
    </w:p>
  </w:footnote>
  <w:footnote w:id="59">
    <w:p w14:paraId="61B2E0A0" w14:textId="4A931527" w:rsidR="00860D90" w:rsidRPr="000C7F18" w:rsidRDefault="00860D90">
      <w:pPr>
        <w:pStyle w:val="a5"/>
        <w:rPr>
          <w:rFonts w:ascii="Times New Roman" w:hAnsi="Times New Roman"/>
          <w:sz w:val="20"/>
          <w:szCs w:val="20"/>
          <w:lang w:val="ru-RU"/>
        </w:rPr>
      </w:pPr>
      <w:r w:rsidRPr="00693DF4">
        <w:rPr>
          <w:rStyle w:val="a6"/>
          <w:rFonts w:ascii="Times New Roman" w:hAnsi="Times New Roman"/>
          <w:sz w:val="20"/>
          <w:szCs w:val="20"/>
        </w:rPr>
        <w:footnoteRef/>
      </w:r>
      <w:r w:rsidRPr="000C7F18">
        <w:rPr>
          <w:rFonts w:ascii="Times New Roman" w:hAnsi="Times New Roman"/>
          <w:sz w:val="20"/>
          <w:szCs w:val="20"/>
          <w:lang w:val="ru-RU"/>
        </w:rPr>
        <w:t xml:space="preserve"> </w:t>
      </w:r>
      <w:r>
        <w:rPr>
          <w:rFonts w:ascii="Times New Roman" w:hAnsi="Times New Roman"/>
          <w:sz w:val="20"/>
          <w:szCs w:val="20"/>
          <w:lang w:val="ru-RU"/>
        </w:rPr>
        <w:t>Решетникова О.А. Медиация как направление социальной работы с конфликтными семьями</w:t>
      </w:r>
    </w:p>
  </w:footnote>
  <w:footnote w:id="60">
    <w:p w14:paraId="4C6DE77F" w14:textId="4B4BF760" w:rsidR="00860D90" w:rsidRPr="00F64118" w:rsidRDefault="00860D90">
      <w:pPr>
        <w:pStyle w:val="a5"/>
        <w:rPr>
          <w:rFonts w:ascii="Times New Roman" w:hAnsi="Times New Roman"/>
          <w:sz w:val="20"/>
          <w:szCs w:val="20"/>
          <w:lang w:val="ru-RU"/>
        </w:rPr>
      </w:pPr>
      <w:r w:rsidRPr="00F64118">
        <w:rPr>
          <w:rStyle w:val="a6"/>
          <w:rFonts w:ascii="Times New Roman" w:hAnsi="Times New Roman"/>
          <w:sz w:val="20"/>
          <w:szCs w:val="20"/>
        </w:rPr>
        <w:footnoteRef/>
      </w:r>
      <w:r>
        <w:rPr>
          <w:sz w:val="20"/>
          <w:szCs w:val="20"/>
          <w:lang w:val="ru-RU"/>
        </w:rPr>
        <w:t xml:space="preserve"> </w:t>
      </w:r>
      <w:r w:rsidRPr="00F64118">
        <w:rPr>
          <w:rFonts w:ascii="Times New Roman" w:hAnsi="Times New Roman"/>
          <w:sz w:val="20"/>
          <w:szCs w:val="20"/>
          <w:lang w:val="ru-RU"/>
        </w:rPr>
        <w:t xml:space="preserve">Федеральный закон об альтернативной процедуре урегулирования споров с участием посредника (процедуре медиации) № 193-ФЗ от 27 июля 2010 г.  </w:t>
      </w:r>
    </w:p>
  </w:footnote>
  <w:footnote w:id="61">
    <w:p w14:paraId="0C8E3182" w14:textId="4C36DB34" w:rsidR="00860D90" w:rsidRPr="00D40A04" w:rsidRDefault="00860D90">
      <w:pPr>
        <w:pStyle w:val="a5"/>
        <w:rPr>
          <w:rFonts w:ascii="Times New Roman" w:hAnsi="Times New Roman"/>
          <w:sz w:val="24"/>
          <w:szCs w:val="24"/>
          <w:lang w:val="ru-RU"/>
        </w:rPr>
      </w:pPr>
      <w:r w:rsidRPr="00F64118">
        <w:rPr>
          <w:rStyle w:val="a6"/>
          <w:rFonts w:ascii="Times New Roman" w:hAnsi="Times New Roman"/>
          <w:sz w:val="20"/>
          <w:szCs w:val="20"/>
        </w:rPr>
        <w:footnoteRef/>
      </w:r>
      <w:r w:rsidRPr="00F64118">
        <w:rPr>
          <w:rFonts w:ascii="Times New Roman" w:hAnsi="Times New Roman"/>
          <w:sz w:val="20"/>
          <w:szCs w:val="20"/>
          <w:lang w:val="ru-RU"/>
        </w:rPr>
        <w:t xml:space="preserve"> Конфликтология / Под ред. А. С. Кармина - СПБ</w:t>
      </w:r>
      <w:proofErr w:type="gramStart"/>
      <w:r w:rsidRPr="00F64118">
        <w:rPr>
          <w:rFonts w:ascii="Times New Roman" w:hAnsi="Times New Roman"/>
          <w:sz w:val="20"/>
          <w:szCs w:val="20"/>
          <w:lang w:val="ru-RU"/>
        </w:rPr>
        <w:t xml:space="preserve">,: </w:t>
      </w:r>
      <w:proofErr w:type="gramEnd"/>
      <w:r w:rsidRPr="00F64118">
        <w:rPr>
          <w:rFonts w:ascii="Times New Roman" w:hAnsi="Times New Roman"/>
          <w:sz w:val="20"/>
          <w:szCs w:val="20"/>
          <w:lang w:val="ru-RU"/>
        </w:rPr>
        <w:t>Издат</w:t>
      </w:r>
      <w:r>
        <w:rPr>
          <w:rFonts w:ascii="Times New Roman" w:hAnsi="Times New Roman"/>
          <w:sz w:val="20"/>
          <w:szCs w:val="20"/>
          <w:lang w:val="ru-RU"/>
        </w:rPr>
        <w:t>ельство «Лань», 1999. С</w:t>
      </w:r>
      <w:r w:rsidRPr="00D40A04">
        <w:rPr>
          <w:rFonts w:ascii="Times New Roman" w:hAnsi="Times New Roman"/>
          <w:sz w:val="20"/>
          <w:szCs w:val="20"/>
          <w:lang w:val="ru-RU"/>
        </w:rPr>
        <w:t>.423-425</w:t>
      </w:r>
    </w:p>
  </w:footnote>
  <w:footnote w:id="62">
    <w:p w14:paraId="185138F3" w14:textId="6FFD6882" w:rsidR="00860D90" w:rsidRPr="00244E28" w:rsidRDefault="00860D90">
      <w:pPr>
        <w:pStyle w:val="a5"/>
        <w:rPr>
          <w:rFonts w:ascii="Times New Roman" w:hAnsi="Times New Roman"/>
          <w:sz w:val="20"/>
          <w:szCs w:val="20"/>
          <w:lang w:val="ru-RU"/>
        </w:rPr>
      </w:pPr>
      <w:r w:rsidRPr="00244E28">
        <w:rPr>
          <w:rStyle w:val="a6"/>
          <w:rFonts w:ascii="Times New Roman" w:hAnsi="Times New Roman"/>
          <w:sz w:val="20"/>
          <w:szCs w:val="20"/>
        </w:rPr>
        <w:footnoteRef/>
      </w:r>
      <w:r w:rsidRPr="00244E28">
        <w:rPr>
          <w:rFonts w:ascii="Times New Roman" w:hAnsi="Times New Roman"/>
          <w:sz w:val="20"/>
          <w:szCs w:val="20"/>
          <w:lang w:val="ru-RU"/>
        </w:rPr>
        <w:t xml:space="preserve"> </w:t>
      </w:r>
      <w:proofErr w:type="spellStart"/>
      <w:r w:rsidRPr="00244E28">
        <w:rPr>
          <w:rFonts w:ascii="Times New Roman" w:hAnsi="Times New Roman"/>
          <w:sz w:val="20"/>
          <w:szCs w:val="20"/>
          <w:lang w:val="ru-RU"/>
        </w:rPr>
        <w:t>Корягина</w:t>
      </w:r>
      <w:proofErr w:type="spellEnd"/>
      <w:r w:rsidRPr="00244E28">
        <w:rPr>
          <w:rFonts w:ascii="Times New Roman" w:hAnsi="Times New Roman"/>
          <w:sz w:val="20"/>
          <w:szCs w:val="20"/>
          <w:lang w:val="ru-RU"/>
        </w:rPr>
        <w:t xml:space="preserve"> С.А. Семейная медиация как одна из мер ранней профилактики преступности несовершеннолетних // Проблемы современного российского законодательства: материалы </w:t>
      </w:r>
      <w:r w:rsidRPr="00244E28">
        <w:rPr>
          <w:rFonts w:ascii="Times New Roman" w:hAnsi="Times New Roman"/>
          <w:sz w:val="20"/>
          <w:szCs w:val="20"/>
        </w:rPr>
        <w:t>I</w:t>
      </w:r>
      <w:r w:rsidRPr="00244E28">
        <w:rPr>
          <w:rFonts w:ascii="Times New Roman" w:hAnsi="Times New Roman"/>
          <w:sz w:val="20"/>
          <w:szCs w:val="20"/>
          <w:lang w:val="ru-RU"/>
        </w:rPr>
        <w:t xml:space="preserve"> Всероссийской научно-практической конференции (Иркутск, 18 октября 2012 г.): в 2 ч</w:t>
      </w:r>
      <w:proofErr w:type="gramStart"/>
      <w:r w:rsidRPr="00244E28">
        <w:rPr>
          <w:rFonts w:ascii="Times New Roman" w:hAnsi="Times New Roman"/>
          <w:sz w:val="20"/>
          <w:szCs w:val="20"/>
          <w:lang w:val="ru-RU"/>
        </w:rPr>
        <w:t xml:space="preserve">.. - </w:t>
      </w:r>
      <w:proofErr w:type="gramEnd"/>
      <w:r w:rsidRPr="00244E28">
        <w:rPr>
          <w:rFonts w:ascii="Times New Roman" w:hAnsi="Times New Roman"/>
          <w:sz w:val="20"/>
          <w:szCs w:val="20"/>
          <w:lang w:val="ru-RU"/>
        </w:rPr>
        <w:t xml:space="preserve">М., Иркутск: РПА Минюста России, 2012, Ч. 1. - С. 267-270  </w:t>
      </w:r>
    </w:p>
  </w:footnote>
  <w:footnote w:id="63">
    <w:p w14:paraId="1F3D6E08" w14:textId="77777777" w:rsidR="00860D90" w:rsidRPr="00603B75" w:rsidRDefault="00860D90" w:rsidP="00F00593">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lang w:val="ru-RU"/>
        </w:rPr>
        <w:t xml:space="preserve"> «Установлений по рассмотрению гражданских дел, касающихся народного мирового соглашения»</w:t>
      </w:r>
    </w:p>
  </w:footnote>
  <w:footnote w:id="64">
    <w:p w14:paraId="159A44F9" w14:textId="77777777" w:rsidR="00860D90" w:rsidRPr="00603B75" w:rsidRDefault="00860D90" w:rsidP="00B02F09">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lang w:val="ru-RU"/>
        </w:rPr>
        <w:t xml:space="preserve"> Закона от 28.08 2010 г. № 34 «О народной медиации»</w:t>
      </w:r>
    </w:p>
  </w:footnote>
  <w:footnote w:id="65">
    <w:p w14:paraId="1C6011AC" w14:textId="391E691D"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Ding </w:t>
      </w:r>
      <w:proofErr w:type="spellStart"/>
      <w:r>
        <w:rPr>
          <w:rFonts w:ascii="Times New Roman" w:hAnsi="Times New Roman"/>
          <w:sz w:val="20"/>
          <w:szCs w:val="20"/>
        </w:rPr>
        <w:t>Hui</w:t>
      </w:r>
      <w:proofErr w:type="spellEnd"/>
      <w:r>
        <w:rPr>
          <w:rFonts w:ascii="Times New Roman" w:hAnsi="Times New Roman"/>
          <w:sz w:val="20"/>
          <w:szCs w:val="20"/>
        </w:rPr>
        <w:t xml:space="preserve">, Du </w:t>
      </w:r>
      <w:proofErr w:type="spellStart"/>
      <w:r>
        <w:rPr>
          <w:rFonts w:ascii="Times New Roman" w:hAnsi="Times New Roman"/>
          <w:sz w:val="20"/>
          <w:szCs w:val="20"/>
        </w:rPr>
        <w:t>Xingyu</w:t>
      </w:r>
      <w:proofErr w:type="spellEnd"/>
      <w:r>
        <w:rPr>
          <w:rFonts w:ascii="Times New Roman" w:hAnsi="Times New Roman"/>
          <w:sz w:val="20"/>
          <w:szCs w:val="20"/>
        </w:rPr>
        <w:t xml:space="preserve">, Li Fang </w:t>
      </w:r>
      <w:r>
        <w:rPr>
          <w:rFonts w:ascii="Times New Roman" w:hAnsi="Times New Roman" w:hint="eastAsia"/>
          <w:sz w:val="20"/>
          <w:szCs w:val="20"/>
        </w:rPr>
        <w:t xml:space="preserve">, </w:t>
      </w:r>
      <w:r w:rsidRPr="00603B75">
        <w:rPr>
          <w:rFonts w:ascii="Times New Roman" w:hAnsi="Times New Roman"/>
          <w:sz w:val="20"/>
          <w:szCs w:val="20"/>
        </w:rPr>
        <w:t>A Study on the Mechanisms of Marriage and Family Dispute Mediation / Journal of Liaoning Normal University (Soc</w:t>
      </w:r>
      <w:r>
        <w:rPr>
          <w:rFonts w:ascii="Times New Roman" w:hAnsi="Times New Roman"/>
          <w:sz w:val="20"/>
          <w:szCs w:val="20"/>
        </w:rPr>
        <w:t>ial Science Edition), Nov. 2008</w:t>
      </w:r>
      <w:r>
        <w:rPr>
          <w:rFonts w:ascii="Times New Roman" w:hAnsi="Times New Roman" w:hint="eastAsia"/>
          <w:sz w:val="20"/>
          <w:szCs w:val="20"/>
        </w:rPr>
        <w:t>.</w:t>
      </w:r>
      <w:r>
        <w:rPr>
          <w:rFonts w:ascii="Times New Roman" w:hAnsi="Times New Roman"/>
          <w:sz w:val="20"/>
          <w:szCs w:val="20"/>
        </w:rPr>
        <w:t xml:space="preserve"> Vol. 31, № 6, </w:t>
      </w:r>
      <w:r>
        <w:rPr>
          <w:rFonts w:ascii="Times New Roman" w:hAnsi="Times New Roman" w:hint="eastAsia"/>
          <w:sz w:val="20"/>
          <w:szCs w:val="20"/>
        </w:rPr>
        <w:t>P.</w:t>
      </w:r>
      <w:r w:rsidRPr="00603B75">
        <w:rPr>
          <w:rFonts w:ascii="Times New Roman" w:hAnsi="Times New Roman"/>
          <w:sz w:val="20"/>
          <w:szCs w:val="20"/>
        </w:rPr>
        <w:t>23</w:t>
      </w:r>
    </w:p>
  </w:footnote>
  <w:footnote w:id="66">
    <w:p w14:paraId="2C92C682" w14:textId="242B5706"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proofErr w:type="gramStart"/>
      <w:r>
        <w:rPr>
          <w:rFonts w:ascii="Times New Roman" w:hAnsi="Times New Roman"/>
          <w:sz w:val="20"/>
          <w:szCs w:val="20"/>
        </w:rPr>
        <w:t xml:space="preserve">Wang </w:t>
      </w:r>
      <w:proofErr w:type="spellStart"/>
      <w:r>
        <w:rPr>
          <w:rFonts w:ascii="Times New Roman" w:hAnsi="Times New Roman"/>
          <w:sz w:val="20"/>
          <w:szCs w:val="20"/>
        </w:rPr>
        <w:t>Hongmei</w:t>
      </w:r>
      <w:proofErr w:type="spellEnd"/>
      <w:r>
        <w:rPr>
          <w:rFonts w:ascii="Times New Roman" w:hAnsi="Times New Roman" w:hint="eastAsia"/>
          <w:sz w:val="20"/>
          <w:szCs w:val="20"/>
        </w:rPr>
        <w:t xml:space="preserve">, </w:t>
      </w:r>
      <w:r w:rsidRPr="00603B75">
        <w:rPr>
          <w:rFonts w:ascii="Times New Roman" w:hAnsi="Times New Roman"/>
          <w:sz w:val="20"/>
          <w:szCs w:val="20"/>
        </w:rPr>
        <w:t>Work Technique of People’s Mediation/ China University of Politi</w:t>
      </w:r>
      <w:r>
        <w:rPr>
          <w:rFonts w:ascii="Times New Roman" w:hAnsi="Times New Roman"/>
          <w:sz w:val="20"/>
          <w:szCs w:val="20"/>
        </w:rPr>
        <w:t>cal Science and Law Press, 2006</w:t>
      </w:r>
      <w:r>
        <w:rPr>
          <w:rFonts w:ascii="Times New Roman" w:hAnsi="Times New Roman" w:hint="eastAsia"/>
          <w:sz w:val="20"/>
          <w:szCs w:val="20"/>
        </w:rPr>
        <w:t>.</w:t>
      </w:r>
      <w:proofErr w:type="gramEnd"/>
      <w:r w:rsidRPr="00603B75">
        <w:rPr>
          <w:rFonts w:ascii="Times New Roman" w:hAnsi="Times New Roman"/>
          <w:sz w:val="20"/>
          <w:szCs w:val="20"/>
        </w:rPr>
        <w:t xml:space="preserve"> chapter 5</w:t>
      </w:r>
    </w:p>
  </w:footnote>
  <w:footnote w:id="67">
    <w:p w14:paraId="58BC93C5" w14:textId="454FB8DF" w:rsidR="00860D90" w:rsidRPr="00A12C0A" w:rsidRDefault="00860D90" w:rsidP="00B63CF7">
      <w:pPr>
        <w:pStyle w:val="a5"/>
        <w:rPr>
          <w:rFonts w:ascii="Times New Roman" w:hAnsi="Times New Roman"/>
        </w:rPr>
      </w:pPr>
      <w:r w:rsidRPr="00603B75">
        <w:rPr>
          <w:rStyle w:val="a6"/>
          <w:rFonts w:ascii="Times New Roman" w:hAnsi="Times New Roman"/>
          <w:sz w:val="20"/>
          <w:szCs w:val="20"/>
        </w:rPr>
        <w:footnoteRef/>
      </w:r>
      <w:r w:rsidRPr="00603B75">
        <w:rPr>
          <w:rFonts w:ascii="Times New Roman" w:hAnsi="Times New Roman"/>
          <w:sz w:val="20"/>
          <w:szCs w:val="20"/>
        </w:rPr>
        <w:t xml:space="preserve"> Research on the Judicial Administrative Work in the Process of Building a Harmonious Society / The Central Institute For Correctiona</w:t>
      </w:r>
      <w:r>
        <w:rPr>
          <w:rFonts w:ascii="Times New Roman" w:hAnsi="Times New Roman"/>
          <w:sz w:val="20"/>
          <w:szCs w:val="20"/>
        </w:rPr>
        <w:t>l Police // Law Press, 2006</w:t>
      </w:r>
      <w:r>
        <w:rPr>
          <w:rFonts w:ascii="Times New Roman" w:hAnsi="Times New Roman" w:hint="eastAsia"/>
          <w:sz w:val="20"/>
          <w:szCs w:val="20"/>
        </w:rPr>
        <w:t>. P.</w:t>
      </w:r>
      <w:r w:rsidRPr="00603B75">
        <w:rPr>
          <w:rFonts w:ascii="Times New Roman" w:hAnsi="Times New Roman"/>
          <w:sz w:val="20"/>
          <w:szCs w:val="20"/>
        </w:rPr>
        <w:t>207</w:t>
      </w:r>
    </w:p>
  </w:footnote>
  <w:footnote w:id="68">
    <w:p w14:paraId="557DC5E1" w14:textId="5BDD7BCB"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Yu </w:t>
      </w:r>
      <w:proofErr w:type="spellStart"/>
      <w:proofErr w:type="gramStart"/>
      <w:r>
        <w:rPr>
          <w:rFonts w:ascii="Times New Roman" w:hAnsi="Times New Roman"/>
          <w:sz w:val="20"/>
          <w:szCs w:val="20"/>
        </w:rPr>
        <w:t>Shenhong</w:t>
      </w:r>
      <w:proofErr w:type="spellEnd"/>
      <w:r>
        <w:rPr>
          <w:rFonts w:ascii="Times New Roman" w:hAnsi="Times New Roman"/>
          <w:sz w:val="20"/>
          <w:szCs w:val="20"/>
        </w:rPr>
        <w:t xml:space="preserve"> </w:t>
      </w:r>
      <w:r>
        <w:rPr>
          <w:rFonts w:ascii="Times New Roman" w:hAnsi="Times New Roman" w:hint="eastAsia"/>
          <w:sz w:val="20"/>
          <w:szCs w:val="20"/>
        </w:rPr>
        <w:t>,</w:t>
      </w:r>
      <w:proofErr w:type="gramEnd"/>
      <w:r>
        <w:rPr>
          <w:rFonts w:ascii="Times New Roman" w:hAnsi="Times New Roman" w:hint="eastAsia"/>
          <w:sz w:val="20"/>
          <w:szCs w:val="20"/>
        </w:rPr>
        <w:t xml:space="preserve"> </w:t>
      </w:r>
      <w:r w:rsidRPr="00603B75">
        <w:rPr>
          <w:rFonts w:ascii="Times New Roman" w:hAnsi="Times New Roman"/>
          <w:sz w:val="20"/>
          <w:szCs w:val="20"/>
        </w:rPr>
        <w:t xml:space="preserve">Analysis on the Predicament and Development of People's Mediation / Journal of </w:t>
      </w:r>
      <w:proofErr w:type="spellStart"/>
      <w:r w:rsidRPr="00603B75">
        <w:rPr>
          <w:rFonts w:ascii="Times New Roman" w:hAnsi="Times New Roman"/>
          <w:sz w:val="20"/>
          <w:szCs w:val="20"/>
        </w:rPr>
        <w:t>Shang</w:t>
      </w:r>
      <w:r>
        <w:rPr>
          <w:rFonts w:ascii="Times New Roman" w:hAnsi="Times New Roman"/>
          <w:sz w:val="20"/>
          <w:szCs w:val="20"/>
        </w:rPr>
        <w:t>qiu</w:t>
      </w:r>
      <w:proofErr w:type="spellEnd"/>
      <w:r>
        <w:rPr>
          <w:rFonts w:ascii="Times New Roman" w:hAnsi="Times New Roman"/>
          <w:sz w:val="20"/>
          <w:szCs w:val="20"/>
        </w:rPr>
        <w:t xml:space="preserve"> Teachers College, Dec. 2005</w:t>
      </w:r>
      <w:r>
        <w:rPr>
          <w:rFonts w:ascii="Times New Roman" w:hAnsi="Times New Roman" w:hint="eastAsia"/>
          <w:sz w:val="20"/>
          <w:szCs w:val="20"/>
        </w:rPr>
        <w:t>.</w:t>
      </w:r>
      <w:r>
        <w:rPr>
          <w:rFonts w:ascii="Times New Roman" w:hAnsi="Times New Roman"/>
          <w:sz w:val="20"/>
          <w:szCs w:val="20"/>
        </w:rPr>
        <w:t xml:space="preserve"> Vol. 21, № 6, </w:t>
      </w:r>
      <w:r>
        <w:rPr>
          <w:rFonts w:ascii="Times New Roman" w:hAnsi="Times New Roman" w:hint="eastAsia"/>
          <w:sz w:val="20"/>
          <w:szCs w:val="20"/>
        </w:rPr>
        <w:t>P</w:t>
      </w:r>
      <w:r>
        <w:rPr>
          <w:rFonts w:ascii="Times New Roman" w:hAnsi="Times New Roman"/>
          <w:sz w:val="20"/>
          <w:szCs w:val="20"/>
        </w:rPr>
        <w:t>.</w:t>
      </w:r>
      <w:r w:rsidRPr="00603B75">
        <w:rPr>
          <w:rFonts w:ascii="Times New Roman" w:hAnsi="Times New Roman"/>
          <w:sz w:val="20"/>
          <w:szCs w:val="20"/>
        </w:rPr>
        <w:t>126-127</w:t>
      </w:r>
    </w:p>
  </w:footnote>
  <w:footnote w:id="69">
    <w:p w14:paraId="551D365B" w14:textId="203ED75E"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Qi </w:t>
      </w:r>
      <w:proofErr w:type="spellStart"/>
      <w:r>
        <w:rPr>
          <w:rFonts w:ascii="Times New Roman" w:hAnsi="Times New Roman"/>
          <w:sz w:val="20"/>
          <w:szCs w:val="20"/>
        </w:rPr>
        <w:t>Yunbo</w:t>
      </w:r>
      <w:proofErr w:type="spellEnd"/>
      <w:r>
        <w:rPr>
          <w:rFonts w:ascii="Times New Roman" w:hAnsi="Times New Roman" w:hint="eastAsia"/>
          <w:sz w:val="20"/>
          <w:szCs w:val="20"/>
        </w:rPr>
        <w:t xml:space="preserve">, </w:t>
      </w:r>
      <w:r w:rsidRPr="00603B75">
        <w:rPr>
          <w:rFonts w:ascii="Times New Roman" w:hAnsi="Times New Roman"/>
          <w:sz w:val="20"/>
          <w:szCs w:val="20"/>
        </w:rPr>
        <w:t>Method and Effect of People's Mediation /</w:t>
      </w:r>
      <w:r>
        <w:rPr>
          <w:rFonts w:ascii="Times New Roman" w:hAnsi="Times New Roman" w:hint="eastAsia"/>
          <w:sz w:val="20"/>
          <w:szCs w:val="20"/>
        </w:rPr>
        <w:t xml:space="preserve"> </w:t>
      </w:r>
      <w:r w:rsidRPr="00603B75">
        <w:rPr>
          <w:rFonts w:ascii="Times New Roman" w:hAnsi="Times New Roman"/>
          <w:sz w:val="20"/>
          <w:szCs w:val="20"/>
        </w:rPr>
        <w:t>Journal of Henan Judicial Police Vocational Colle</w:t>
      </w:r>
      <w:r>
        <w:rPr>
          <w:rFonts w:ascii="Times New Roman" w:hAnsi="Times New Roman"/>
          <w:sz w:val="20"/>
          <w:szCs w:val="20"/>
        </w:rPr>
        <w:t>ge, June 2014</w:t>
      </w:r>
      <w:r>
        <w:rPr>
          <w:rFonts w:ascii="Times New Roman" w:hAnsi="Times New Roman" w:hint="eastAsia"/>
          <w:sz w:val="20"/>
          <w:szCs w:val="20"/>
        </w:rPr>
        <w:t>.</w:t>
      </w:r>
      <w:r>
        <w:rPr>
          <w:rFonts w:ascii="Times New Roman" w:hAnsi="Times New Roman"/>
          <w:sz w:val="20"/>
          <w:szCs w:val="20"/>
        </w:rPr>
        <w:t xml:space="preserve"> Vol. 12, № 2, </w:t>
      </w:r>
      <w:r>
        <w:rPr>
          <w:rFonts w:ascii="Times New Roman" w:hAnsi="Times New Roman" w:hint="eastAsia"/>
          <w:sz w:val="20"/>
          <w:szCs w:val="20"/>
        </w:rPr>
        <w:t>P.</w:t>
      </w:r>
      <w:r w:rsidRPr="00603B75">
        <w:rPr>
          <w:rFonts w:ascii="Times New Roman" w:hAnsi="Times New Roman"/>
          <w:sz w:val="20"/>
          <w:szCs w:val="20"/>
        </w:rPr>
        <w:t>106</w:t>
      </w:r>
    </w:p>
  </w:footnote>
  <w:footnote w:id="70">
    <w:p w14:paraId="5CBB374B" w14:textId="2DECF303"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Xu Xin</w:t>
      </w:r>
      <w:r>
        <w:rPr>
          <w:rFonts w:ascii="Times New Roman" w:hAnsi="Times New Roman" w:hint="eastAsia"/>
          <w:sz w:val="20"/>
          <w:szCs w:val="20"/>
        </w:rPr>
        <w:t xml:space="preserve">, </w:t>
      </w:r>
      <w:r w:rsidRPr="00603B75">
        <w:rPr>
          <w:rFonts w:ascii="Times New Roman" w:hAnsi="Times New Roman"/>
          <w:sz w:val="20"/>
          <w:szCs w:val="20"/>
        </w:rPr>
        <w:t xml:space="preserve">Improving the System of People’s Mediation and the Development of a Harmonious Society / </w:t>
      </w:r>
      <w:r>
        <w:rPr>
          <w:rFonts w:ascii="Times New Roman" w:hAnsi="Times New Roman"/>
          <w:sz w:val="20"/>
          <w:szCs w:val="20"/>
        </w:rPr>
        <w:t>Justice of China, 2006</w:t>
      </w:r>
      <w:r>
        <w:rPr>
          <w:rFonts w:ascii="Times New Roman" w:hAnsi="Times New Roman" w:hint="eastAsia"/>
          <w:sz w:val="20"/>
          <w:szCs w:val="20"/>
        </w:rPr>
        <w:t>.</w:t>
      </w:r>
      <w:r>
        <w:rPr>
          <w:rFonts w:ascii="Times New Roman" w:hAnsi="Times New Roman"/>
          <w:sz w:val="20"/>
          <w:szCs w:val="20"/>
        </w:rPr>
        <w:t xml:space="preserve"> № 4, </w:t>
      </w:r>
      <w:r>
        <w:rPr>
          <w:rFonts w:ascii="Times New Roman" w:hAnsi="Times New Roman" w:hint="eastAsia"/>
          <w:sz w:val="20"/>
          <w:szCs w:val="20"/>
        </w:rPr>
        <w:t>P.</w:t>
      </w:r>
      <w:r w:rsidRPr="00603B75">
        <w:rPr>
          <w:rFonts w:ascii="Times New Roman" w:hAnsi="Times New Roman"/>
          <w:sz w:val="20"/>
          <w:szCs w:val="20"/>
        </w:rPr>
        <w:t>65</w:t>
      </w:r>
    </w:p>
  </w:footnote>
  <w:footnote w:id="71">
    <w:p w14:paraId="15452A37" w14:textId="7CECECAE" w:rsidR="00860D90" w:rsidRPr="00603B75" w:rsidRDefault="00860D90" w:rsidP="00B63CF7">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Ding </w:t>
      </w:r>
      <w:proofErr w:type="spellStart"/>
      <w:r>
        <w:rPr>
          <w:rFonts w:ascii="Times New Roman" w:hAnsi="Times New Roman"/>
          <w:sz w:val="20"/>
          <w:szCs w:val="20"/>
        </w:rPr>
        <w:t>Hui</w:t>
      </w:r>
      <w:proofErr w:type="spellEnd"/>
      <w:r>
        <w:rPr>
          <w:rFonts w:ascii="Times New Roman" w:hAnsi="Times New Roman"/>
          <w:sz w:val="20"/>
          <w:szCs w:val="20"/>
        </w:rPr>
        <w:t xml:space="preserve">, Du </w:t>
      </w:r>
      <w:proofErr w:type="spellStart"/>
      <w:r>
        <w:rPr>
          <w:rFonts w:ascii="Times New Roman" w:hAnsi="Times New Roman"/>
          <w:sz w:val="20"/>
          <w:szCs w:val="20"/>
        </w:rPr>
        <w:t>Xingyu</w:t>
      </w:r>
      <w:proofErr w:type="spellEnd"/>
      <w:r>
        <w:rPr>
          <w:rFonts w:ascii="Times New Roman" w:hAnsi="Times New Roman"/>
          <w:sz w:val="20"/>
          <w:szCs w:val="20"/>
        </w:rPr>
        <w:t>, Li Fang</w:t>
      </w:r>
      <w:r>
        <w:rPr>
          <w:rFonts w:ascii="Times New Roman" w:hAnsi="Times New Roman" w:hint="eastAsia"/>
          <w:sz w:val="20"/>
          <w:szCs w:val="20"/>
        </w:rPr>
        <w:t xml:space="preserve">, </w:t>
      </w:r>
      <w:r w:rsidRPr="00603B75">
        <w:rPr>
          <w:rFonts w:ascii="Times New Roman" w:hAnsi="Times New Roman"/>
          <w:sz w:val="20"/>
          <w:szCs w:val="20"/>
        </w:rPr>
        <w:t>A Study on the Mechanisms of Marriage and Family Dispute Mediation / Journal of Liaoning Normal University (Social Science Editio</w:t>
      </w:r>
      <w:r>
        <w:rPr>
          <w:rFonts w:ascii="Times New Roman" w:hAnsi="Times New Roman"/>
          <w:sz w:val="20"/>
          <w:szCs w:val="20"/>
        </w:rPr>
        <w:t>n), Nov. 2008</w:t>
      </w:r>
      <w:r>
        <w:rPr>
          <w:rFonts w:ascii="Times New Roman" w:hAnsi="Times New Roman" w:hint="eastAsia"/>
          <w:sz w:val="20"/>
          <w:szCs w:val="20"/>
        </w:rPr>
        <w:t>.</w:t>
      </w:r>
      <w:r>
        <w:rPr>
          <w:rFonts w:ascii="Times New Roman" w:hAnsi="Times New Roman"/>
          <w:sz w:val="20"/>
          <w:szCs w:val="20"/>
        </w:rPr>
        <w:t xml:space="preserve"> Vol. 31, № 6, </w:t>
      </w:r>
      <w:r>
        <w:rPr>
          <w:rFonts w:ascii="Times New Roman" w:hAnsi="Times New Roman" w:hint="eastAsia"/>
          <w:sz w:val="20"/>
          <w:szCs w:val="20"/>
        </w:rPr>
        <w:t>P.</w:t>
      </w:r>
      <w:r w:rsidRPr="00603B75">
        <w:rPr>
          <w:rFonts w:ascii="Times New Roman" w:hAnsi="Times New Roman"/>
          <w:sz w:val="20"/>
          <w:szCs w:val="20"/>
        </w:rPr>
        <w:t>23</w:t>
      </w:r>
    </w:p>
  </w:footnote>
  <w:footnote w:id="72">
    <w:p w14:paraId="5013014C" w14:textId="1C19E6BD" w:rsidR="00860D90" w:rsidRPr="00E86A38" w:rsidRDefault="00860D90" w:rsidP="00556AE0">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Sun </w:t>
      </w:r>
      <w:proofErr w:type="spellStart"/>
      <w:proofErr w:type="gramStart"/>
      <w:r>
        <w:rPr>
          <w:rFonts w:ascii="Times New Roman" w:hAnsi="Times New Roman"/>
          <w:sz w:val="20"/>
          <w:szCs w:val="20"/>
        </w:rPr>
        <w:t>Fafeng</w:t>
      </w:r>
      <w:proofErr w:type="spellEnd"/>
      <w:r>
        <w:rPr>
          <w:rFonts w:ascii="Times New Roman" w:hAnsi="Times New Roman"/>
          <w:sz w:val="20"/>
          <w:szCs w:val="20"/>
        </w:rPr>
        <w:t xml:space="preserve"> </w:t>
      </w:r>
      <w:r>
        <w:rPr>
          <w:rFonts w:ascii="Times New Roman" w:hAnsi="Times New Roman" w:hint="eastAsia"/>
          <w:sz w:val="20"/>
          <w:szCs w:val="20"/>
        </w:rPr>
        <w:t>,</w:t>
      </w:r>
      <w:proofErr w:type="gramEnd"/>
      <w:r>
        <w:rPr>
          <w:rFonts w:ascii="Times New Roman" w:hAnsi="Times New Roman" w:hint="eastAsia"/>
          <w:sz w:val="20"/>
          <w:szCs w:val="20"/>
        </w:rPr>
        <w:t xml:space="preserve"> </w:t>
      </w:r>
      <w:r w:rsidRPr="00603B75">
        <w:rPr>
          <w:rFonts w:ascii="Times New Roman" w:hAnsi="Times New Roman"/>
          <w:sz w:val="20"/>
          <w:szCs w:val="20"/>
        </w:rPr>
        <w:t xml:space="preserve">The Connotation and Basic Features of Civil Society / Journal of Chongqing University of Science and Technology </w:t>
      </w:r>
      <w:r>
        <w:rPr>
          <w:rFonts w:ascii="Times New Roman" w:hAnsi="Times New Roman"/>
          <w:sz w:val="20"/>
          <w:szCs w:val="20"/>
        </w:rPr>
        <w:t>(Social Sciences Edition), 2010</w:t>
      </w:r>
      <w:r>
        <w:rPr>
          <w:rFonts w:ascii="Times New Roman" w:hAnsi="Times New Roman" w:hint="eastAsia"/>
          <w:sz w:val="20"/>
          <w:szCs w:val="20"/>
        </w:rPr>
        <w:t>.</w:t>
      </w:r>
      <w:r>
        <w:rPr>
          <w:rFonts w:ascii="Times New Roman" w:hAnsi="Times New Roman"/>
          <w:sz w:val="20"/>
          <w:szCs w:val="20"/>
        </w:rPr>
        <w:t xml:space="preserve"> </w:t>
      </w:r>
      <w:r w:rsidRPr="00E86A38">
        <w:rPr>
          <w:rFonts w:ascii="Times New Roman" w:hAnsi="Times New Roman"/>
          <w:sz w:val="20"/>
          <w:szCs w:val="20"/>
          <w:lang w:val="ru-RU"/>
        </w:rPr>
        <w:t xml:space="preserve">№ 3, </w:t>
      </w:r>
      <w:r>
        <w:rPr>
          <w:rFonts w:ascii="Times New Roman" w:hAnsi="Times New Roman" w:hint="eastAsia"/>
          <w:sz w:val="20"/>
          <w:szCs w:val="20"/>
        </w:rPr>
        <w:t>P</w:t>
      </w:r>
      <w:r w:rsidRPr="00E86A38">
        <w:rPr>
          <w:rFonts w:ascii="Times New Roman" w:hAnsi="Times New Roman" w:hint="eastAsia"/>
          <w:sz w:val="20"/>
          <w:szCs w:val="20"/>
          <w:lang w:val="ru-RU"/>
        </w:rPr>
        <w:t>.</w:t>
      </w:r>
      <w:r w:rsidRPr="00E86A38">
        <w:rPr>
          <w:rFonts w:ascii="Times New Roman" w:hAnsi="Times New Roman"/>
          <w:sz w:val="20"/>
          <w:szCs w:val="20"/>
          <w:lang w:val="ru-RU"/>
        </w:rPr>
        <w:t>54</w:t>
      </w:r>
    </w:p>
  </w:footnote>
  <w:footnote w:id="73">
    <w:p w14:paraId="4F340921" w14:textId="16FBBCFE" w:rsidR="00860D90" w:rsidRPr="00603B75" w:rsidRDefault="00860D90">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lang w:val="ru-RU"/>
        </w:rPr>
        <w:t xml:space="preserve"> </w:t>
      </w:r>
      <w:proofErr w:type="spellStart"/>
      <w:r>
        <w:rPr>
          <w:rFonts w:ascii="Times New Roman" w:hAnsi="Times New Roman"/>
          <w:sz w:val="20"/>
          <w:szCs w:val="20"/>
          <w:lang w:val="ru-RU"/>
        </w:rPr>
        <w:t>Wang</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Ruihong</w:t>
      </w:r>
      <w:proofErr w:type="spellEnd"/>
      <w:r>
        <w:rPr>
          <w:rFonts w:ascii="Times New Roman" w:hAnsi="Times New Roman" w:hint="eastAsia"/>
          <w:sz w:val="20"/>
          <w:szCs w:val="20"/>
          <w:lang w:val="ru-RU"/>
        </w:rPr>
        <w:t xml:space="preserve">, </w:t>
      </w:r>
      <w:r w:rsidRPr="00603B75">
        <w:rPr>
          <w:rFonts w:ascii="Times New Roman" w:hAnsi="Times New Roman"/>
          <w:sz w:val="20"/>
          <w:szCs w:val="20"/>
          <w:lang w:val="ru-RU"/>
        </w:rPr>
        <w:t xml:space="preserve">Народное примирение: местная форма социальной работы / </w:t>
      </w:r>
      <w:proofErr w:type="spellStart"/>
      <w:r>
        <w:rPr>
          <w:rFonts w:ascii="Times New Roman" w:hAnsi="Times New Roman"/>
          <w:sz w:val="20"/>
          <w:szCs w:val="20"/>
          <w:lang w:val="ru-RU"/>
        </w:rPr>
        <w:t>China</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Social</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Work</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July</w:t>
      </w:r>
      <w:proofErr w:type="spellEnd"/>
      <w:r>
        <w:rPr>
          <w:rFonts w:ascii="Times New Roman" w:hAnsi="Times New Roman"/>
          <w:sz w:val="20"/>
          <w:szCs w:val="20"/>
          <w:lang w:val="ru-RU"/>
        </w:rPr>
        <w:t xml:space="preserve"> 2013</w:t>
      </w:r>
      <w:r>
        <w:rPr>
          <w:rFonts w:ascii="Times New Roman" w:hAnsi="Times New Roman" w:hint="eastAsia"/>
          <w:sz w:val="20"/>
          <w:szCs w:val="20"/>
          <w:lang w:val="ru-RU"/>
        </w:rPr>
        <w:t>.</w:t>
      </w:r>
      <w:r w:rsidRPr="00603B75">
        <w:rPr>
          <w:rFonts w:ascii="Times New Roman" w:hAnsi="Times New Roman"/>
          <w:sz w:val="20"/>
          <w:szCs w:val="20"/>
          <w:lang w:val="ru-RU"/>
        </w:rPr>
        <w:t xml:space="preserve"> </w:t>
      </w:r>
      <w:r>
        <w:rPr>
          <w:rFonts w:ascii="Times New Roman" w:hAnsi="Times New Roman" w:hint="eastAsia"/>
          <w:sz w:val="20"/>
          <w:szCs w:val="20"/>
        </w:rPr>
        <w:t>P</w:t>
      </w:r>
      <w:r w:rsidRPr="00E86A38">
        <w:rPr>
          <w:rFonts w:ascii="Times New Roman" w:hAnsi="Times New Roman" w:hint="eastAsia"/>
          <w:sz w:val="20"/>
          <w:szCs w:val="20"/>
          <w:lang w:val="ru-RU"/>
        </w:rPr>
        <w:t>.</w:t>
      </w:r>
      <w:r w:rsidRPr="00603B75">
        <w:rPr>
          <w:rFonts w:ascii="Times New Roman" w:hAnsi="Times New Roman"/>
          <w:sz w:val="20"/>
          <w:szCs w:val="20"/>
          <w:lang w:val="ru-RU"/>
        </w:rPr>
        <w:t>6</w:t>
      </w:r>
    </w:p>
  </w:footnote>
  <w:footnote w:id="74">
    <w:p w14:paraId="743DDF5F" w14:textId="559F61CA" w:rsidR="00860D90" w:rsidRPr="004B4420" w:rsidRDefault="00860D90">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lang w:val="ru-RU"/>
        </w:rPr>
        <w:t xml:space="preserve"> </w:t>
      </w:r>
      <w:proofErr w:type="spellStart"/>
      <w:r>
        <w:rPr>
          <w:rFonts w:ascii="Times New Roman" w:hAnsi="Times New Roman"/>
          <w:sz w:val="20"/>
          <w:szCs w:val="20"/>
          <w:lang w:val="ru-RU"/>
        </w:rPr>
        <w:t>Xu</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Lipeng</w:t>
      </w:r>
      <w:proofErr w:type="spellEnd"/>
      <w:r>
        <w:rPr>
          <w:rFonts w:ascii="Times New Roman" w:hAnsi="Times New Roman" w:hint="eastAsia"/>
          <w:sz w:val="20"/>
          <w:szCs w:val="20"/>
          <w:lang w:val="ru-RU"/>
        </w:rPr>
        <w:t xml:space="preserve">, </w:t>
      </w:r>
      <w:r w:rsidRPr="00603B75">
        <w:rPr>
          <w:rFonts w:ascii="Times New Roman" w:hAnsi="Times New Roman"/>
          <w:sz w:val="20"/>
          <w:szCs w:val="20"/>
          <w:lang w:val="ru-RU"/>
        </w:rPr>
        <w:t xml:space="preserve">Как </w:t>
      </w:r>
      <w:proofErr w:type="gramStart"/>
      <w:r w:rsidRPr="00603B75">
        <w:rPr>
          <w:rFonts w:ascii="Times New Roman" w:hAnsi="Times New Roman"/>
          <w:sz w:val="20"/>
          <w:szCs w:val="20"/>
          <w:lang w:val="ru-RU"/>
        </w:rPr>
        <w:t>социальная</w:t>
      </w:r>
      <w:proofErr w:type="gramEnd"/>
      <w:r w:rsidRPr="00603B75">
        <w:rPr>
          <w:rFonts w:ascii="Times New Roman" w:hAnsi="Times New Roman"/>
          <w:sz w:val="20"/>
          <w:szCs w:val="20"/>
          <w:lang w:val="ru-RU"/>
        </w:rPr>
        <w:t xml:space="preserve"> робота участвует в народном примирении / </w:t>
      </w:r>
      <w:proofErr w:type="spellStart"/>
      <w:r>
        <w:rPr>
          <w:rFonts w:ascii="Times New Roman" w:hAnsi="Times New Roman"/>
          <w:sz w:val="20"/>
          <w:szCs w:val="20"/>
          <w:lang w:val="ru-RU"/>
        </w:rPr>
        <w:t>China</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Social</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Work</w:t>
      </w:r>
      <w:proofErr w:type="spellEnd"/>
      <w:r>
        <w:rPr>
          <w:rFonts w:ascii="Times New Roman" w:hAnsi="Times New Roman"/>
          <w:sz w:val="20"/>
          <w:szCs w:val="20"/>
          <w:lang w:val="ru-RU"/>
        </w:rPr>
        <w:t>, 2009</w:t>
      </w:r>
      <w:r>
        <w:rPr>
          <w:rFonts w:ascii="Times New Roman" w:hAnsi="Times New Roman" w:hint="eastAsia"/>
          <w:sz w:val="20"/>
          <w:szCs w:val="20"/>
          <w:lang w:val="ru-RU"/>
        </w:rPr>
        <w:t xml:space="preserve">. </w:t>
      </w:r>
      <w:r w:rsidRPr="00E86A38">
        <w:rPr>
          <w:rFonts w:ascii="Times New Roman" w:hAnsi="Times New Roman" w:hint="eastAsia"/>
          <w:sz w:val="20"/>
          <w:szCs w:val="20"/>
        </w:rPr>
        <w:t>P</w:t>
      </w:r>
      <w:r w:rsidRPr="004B4420">
        <w:rPr>
          <w:rFonts w:ascii="Times New Roman" w:hAnsi="Times New Roman" w:hint="eastAsia"/>
          <w:sz w:val="20"/>
          <w:szCs w:val="20"/>
          <w:lang w:val="ru-RU"/>
        </w:rPr>
        <w:t>.</w:t>
      </w:r>
      <w:r w:rsidRPr="004B4420">
        <w:rPr>
          <w:rFonts w:ascii="Times New Roman" w:hAnsi="Times New Roman"/>
          <w:sz w:val="20"/>
          <w:szCs w:val="20"/>
          <w:lang w:val="ru-RU"/>
        </w:rPr>
        <w:t>37</w:t>
      </w:r>
    </w:p>
  </w:footnote>
  <w:footnote w:id="75">
    <w:p w14:paraId="2AB2CCA2" w14:textId="1C33409B" w:rsidR="00860D90" w:rsidRPr="00E86A38" w:rsidRDefault="00860D90">
      <w:pPr>
        <w:pStyle w:val="a5"/>
        <w:rPr>
          <w:rFonts w:ascii="Times New Roman" w:hAnsi="Times New Roman"/>
          <w:sz w:val="20"/>
          <w:szCs w:val="20"/>
        </w:rPr>
      </w:pPr>
      <w:r w:rsidRPr="00603B75">
        <w:rPr>
          <w:rStyle w:val="a6"/>
          <w:rFonts w:ascii="Times New Roman" w:hAnsi="Times New Roman"/>
          <w:sz w:val="20"/>
          <w:szCs w:val="20"/>
        </w:rPr>
        <w:footnoteRef/>
      </w:r>
      <w:r w:rsidRPr="00E86A38">
        <w:rPr>
          <w:rFonts w:ascii="Times New Roman" w:hAnsi="Times New Roman"/>
          <w:sz w:val="20"/>
          <w:szCs w:val="20"/>
          <w:lang w:val="ru-RU"/>
        </w:rPr>
        <w:t xml:space="preserve"> </w:t>
      </w:r>
      <w:proofErr w:type="spellStart"/>
      <w:r w:rsidRPr="00E86A38">
        <w:rPr>
          <w:rFonts w:ascii="Times New Roman" w:hAnsi="Times New Roman"/>
          <w:sz w:val="20"/>
          <w:szCs w:val="20"/>
        </w:rPr>
        <w:t>Cai</w:t>
      </w:r>
      <w:proofErr w:type="spellEnd"/>
      <w:r w:rsidRPr="00E86A38">
        <w:rPr>
          <w:rFonts w:ascii="Times New Roman" w:hAnsi="Times New Roman"/>
          <w:sz w:val="20"/>
          <w:szCs w:val="20"/>
          <w:lang w:val="ru-RU"/>
        </w:rPr>
        <w:t xml:space="preserve"> </w:t>
      </w:r>
      <w:proofErr w:type="spellStart"/>
      <w:r w:rsidRPr="00E86A38">
        <w:rPr>
          <w:rFonts w:ascii="Times New Roman" w:hAnsi="Times New Roman"/>
          <w:sz w:val="20"/>
          <w:szCs w:val="20"/>
        </w:rPr>
        <w:t>Xiangyun</w:t>
      </w:r>
      <w:proofErr w:type="spellEnd"/>
      <w:r>
        <w:rPr>
          <w:rFonts w:ascii="Times New Roman" w:hAnsi="Times New Roman" w:hint="eastAsia"/>
          <w:sz w:val="20"/>
          <w:szCs w:val="20"/>
          <w:lang w:val="ru-RU"/>
        </w:rPr>
        <w:t xml:space="preserve">, </w:t>
      </w:r>
      <w:r w:rsidRPr="00603B75">
        <w:rPr>
          <w:rFonts w:ascii="Times New Roman" w:hAnsi="Times New Roman"/>
          <w:sz w:val="20"/>
          <w:szCs w:val="20"/>
          <w:lang w:val="ru-RU"/>
        </w:rPr>
        <w:t>Методы</w:t>
      </w:r>
      <w:r w:rsidRPr="00E86A38">
        <w:rPr>
          <w:rFonts w:ascii="Times New Roman" w:hAnsi="Times New Roman"/>
          <w:sz w:val="20"/>
          <w:szCs w:val="20"/>
          <w:lang w:val="ru-RU"/>
        </w:rPr>
        <w:t xml:space="preserve"> </w:t>
      </w:r>
      <w:r w:rsidRPr="00603B75">
        <w:rPr>
          <w:rFonts w:ascii="Times New Roman" w:hAnsi="Times New Roman"/>
          <w:sz w:val="20"/>
          <w:szCs w:val="20"/>
          <w:lang w:val="ru-RU"/>
        </w:rPr>
        <w:t>народного</w:t>
      </w:r>
      <w:r w:rsidRPr="00E86A38">
        <w:rPr>
          <w:rFonts w:ascii="Times New Roman" w:hAnsi="Times New Roman"/>
          <w:sz w:val="20"/>
          <w:szCs w:val="20"/>
          <w:lang w:val="ru-RU"/>
        </w:rPr>
        <w:t xml:space="preserve"> </w:t>
      </w:r>
      <w:r w:rsidRPr="00603B75">
        <w:rPr>
          <w:rFonts w:ascii="Times New Roman" w:hAnsi="Times New Roman"/>
          <w:sz w:val="20"/>
          <w:szCs w:val="20"/>
          <w:lang w:val="ru-RU"/>
        </w:rPr>
        <w:t>примирения</w:t>
      </w:r>
      <w:r w:rsidRPr="00E86A38">
        <w:rPr>
          <w:rFonts w:ascii="Times New Roman" w:hAnsi="Times New Roman"/>
          <w:sz w:val="20"/>
          <w:szCs w:val="20"/>
          <w:lang w:val="ru-RU"/>
        </w:rPr>
        <w:t xml:space="preserve"> </w:t>
      </w:r>
      <w:r w:rsidRPr="00603B75">
        <w:rPr>
          <w:rFonts w:ascii="Times New Roman" w:hAnsi="Times New Roman"/>
          <w:sz w:val="20"/>
          <w:szCs w:val="20"/>
          <w:lang w:val="ru-RU"/>
        </w:rPr>
        <w:t>в</w:t>
      </w:r>
      <w:r w:rsidRPr="00E86A38">
        <w:rPr>
          <w:rFonts w:ascii="Times New Roman" w:hAnsi="Times New Roman"/>
          <w:sz w:val="20"/>
          <w:szCs w:val="20"/>
          <w:lang w:val="ru-RU"/>
        </w:rPr>
        <w:t xml:space="preserve"> </w:t>
      </w:r>
      <w:r w:rsidRPr="00603B75">
        <w:rPr>
          <w:rFonts w:ascii="Times New Roman" w:hAnsi="Times New Roman"/>
          <w:sz w:val="20"/>
          <w:szCs w:val="20"/>
          <w:lang w:val="ru-RU"/>
        </w:rPr>
        <w:t>аспекте</w:t>
      </w:r>
      <w:r w:rsidRPr="00E86A38">
        <w:rPr>
          <w:rFonts w:ascii="Times New Roman" w:hAnsi="Times New Roman"/>
          <w:sz w:val="20"/>
          <w:szCs w:val="20"/>
          <w:lang w:val="ru-RU"/>
        </w:rPr>
        <w:t xml:space="preserve"> </w:t>
      </w:r>
      <w:r w:rsidRPr="00603B75">
        <w:rPr>
          <w:rFonts w:ascii="Times New Roman" w:hAnsi="Times New Roman"/>
          <w:sz w:val="20"/>
          <w:szCs w:val="20"/>
          <w:lang w:val="ru-RU"/>
        </w:rPr>
        <w:t>социальной</w:t>
      </w:r>
      <w:r w:rsidRPr="00E86A38">
        <w:rPr>
          <w:rFonts w:ascii="Times New Roman" w:hAnsi="Times New Roman"/>
          <w:sz w:val="20"/>
          <w:szCs w:val="20"/>
          <w:lang w:val="ru-RU"/>
        </w:rPr>
        <w:t xml:space="preserve"> </w:t>
      </w:r>
      <w:r w:rsidRPr="00603B75">
        <w:rPr>
          <w:rFonts w:ascii="Times New Roman" w:hAnsi="Times New Roman"/>
          <w:sz w:val="20"/>
          <w:szCs w:val="20"/>
          <w:lang w:val="ru-RU"/>
        </w:rPr>
        <w:t>работы</w:t>
      </w:r>
      <w:r>
        <w:rPr>
          <w:rFonts w:ascii="Times New Roman" w:hAnsi="Times New Roman" w:hint="eastAsia"/>
          <w:sz w:val="20"/>
          <w:szCs w:val="20"/>
          <w:lang w:val="ru-RU"/>
        </w:rPr>
        <w:t xml:space="preserve"> </w:t>
      </w:r>
      <w:r w:rsidRPr="00E86A38">
        <w:rPr>
          <w:rFonts w:ascii="Times New Roman" w:hAnsi="Times New Roman"/>
          <w:sz w:val="20"/>
          <w:szCs w:val="20"/>
          <w:lang w:val="ru-RU"/>
        </w:rPr>
        <w:t xml:space="preserve">/ </w:t>
      </w:r>
      <w:r w:rsidRPr="00E86A38">
        <w:rPr>
          <w:rFonts w:ascii="Times New Roman" w:hAnsi="Times New Roman"/>
          <w:sz w:val="20"/>
          <w:szCs w:val="20"/>
        </w:rPr>
        <w:t>China</w:t>
      </w:r>
      <w:r w:rsidRPr="00E86A38">
        <w:rPr>
          <w:rFonts w:ascii="Times New Roman" w:hAnsi="Times New Roman"/>
          <w:sz w:val="20"/>
          <w:szCs w:val="20"/>
          <w:lang w:val="ru-RU"/>
        </w:rPr>
        <w:t xml:space="preserve"> </w:t>
      </w:r>
      <w:r w:rsidRPr="00E86A38">
        <w:rPr>
          <w:rFonts w:ascii="Times New Roman" w:hAnsi="Times New Roman"/>
          <w:sz w:val="20"/>
          <w:szCs w:val="20"/>
        </w:rPr>
        <w:t>Social</w:t>
      </w:r>
      <w:r w:rsidRPr="00E86A38">
        <w:rPr>
          <w:rFonts w:ascii="Times New Roman" w:hAnsi="Times New Roman"/>
          <w:sz w:val="20"/>
          <w:szCs w:val="20"/>
          <w:lang w:val="ru-RU"/>
        </w:rPr>
        <w:t xml:space="preserve"> </w:t>
      </w:r>
      <w:r w:rsidRPr="00E86A38">
        <w:rPr>
          <w:rFonts w:ascii="Times New Roman" w:hAnsi="Times New Roman"/>
          <w:sz w:val="20"/>
          <w:szCs w:val="20"/>
        </w:rPr>
        <w:t>Work</w:t>
      </w:r>
      <w:r w:rsidRPr="00E86A38">
        <w:rPr>
          <w:rFonts w:ascii="Times New Roman" w:hAnsi="Times New Roman"/>
          <w:sz w:val="20"/>
          <w:szCs w:val="20"/>
          <w:lang w:val="ru-RU"/>
        </w:rPr>
        <w:t xml:space="preserve">, </w:t>
      </w:r>
      <w:r w:rsidRPr="00E86A38">
        <w:rPr>
          <w:rFonts w:ascii="Times New Roman" w:hAnsi="Times New Roman"/>
          <w:sz w:val="20"/>
          <w:szCs w:val="20"/>
        </w:rPr>
        <w:t>June</w:t>
      </w:r>
      <w:r w:rsidRPr="00E86A38">
        <w:rPr>
          <w:rFonts w:ascii="Times New Roman" w:hAnsi="Times New Roman"/>
          <w:sz w:val="20"/>
          <w:szCs w:val="20"/>
          <w:lang w:val="ru-RU"/>
        </w:rPr>
        <w:t xml:space="preserve"> 2013.</w:t>
      </w:r>
      <w:r w:rsidRPr="00E86A38">
        <w:rPr>
          <w:rFonts w:ascii="Times New Roman" w:hAnsi="Times New Roman" w:hint="eastAsia"/>
          <w:sz w:val="20"/>
          <w:szCs w:val="20"/>
          <w:lang w:val="ru-RU"/>
        </w:rPr>
        <w:t xml:space="preserve"> </w:t>
      </w:r>
      <w:r>
        <w:rPr>
          <w:rFonts w:ascii="Times New Roman" w:hAnsi="Times New Roman" w:hint="eastAsia"/>
          <w:sz w:val="20"/>
          <w:szCs w:val="20"/>
        </w:rPr>
        <w:t>P</w:t>
      </w:r>
      <w:r w:rsidRPr="00E86A38">
        <w:rPr>
          <w:rFonts w:ascii="Times New Roman" w:hAnsi="Times New Roman"/>
          <w:sz w:val="20"/>
          <w:szCs w:val="20"/>
        </w:rPr>
        <w:t xml:space="preserve"> 20-22</w:t>
      </w:r>
    </w:p>
  </w:footnote>
  <w:footnote w:id="76">
    <w:p w14:paraId="0D157C9A" w14:textId="5B85CE85" w:rsidR="00860D90" w:rsidRPr="00603B75" w:rsidRDefault="00860D90" w:rsidP="00666DBF">
      <w:pPr>
        <w:pStyle w:val="a5"/>
        <w:contextualSpacing/>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proofErr w:type="gramStart"/>
      <w:r w:rsidRPr="00603B75">
        <w:rPr>
          <w:rFonts w:ascii="Times New Roman" w:hAnsi="Times New Roman"/>
          <w:sz w:val="20"/>
          <w:szCs w:val="20"/>
        </w:rPr>
        <w:t xml:space="preserve">Chou </w:t>
      </w:r>
      <w:proofErr w:type="spellStart"/>
      <w:r w:rsidRPr="00603B75">
        <w:rPr>
          <w:rFonts w:ascii="Times New Roman" w:hAnsi="Times New Roman"/>
          <w:sz w:val="20"/>
          <w:szCs w:val="20"/>
        </w:rPr>
        <w:t>Yueh-Ching</w:t>
      </w:r>
      <w:proofErr w:type="spellEnd"/>
      <w:r>
        <w:rPr>
          <w:rFonts w:ascii="Times New Roman" w:hAnsi="Times New Roman" w:hint="eastAsia"/>
          <w:i/>
          <w:sz w:val="20"/>
          <w:szCs w:val="20"/>
        </w:rPr>
        <w:t xml:space="preserve">, </w:t>
      </w:r>
      <w:r w:rsidRPr="00603B75">
        <w:rPr>
          <w:rFonts w:ascii="Times New Roman" w:hAnsi="Times New Roman"/>
          <w:sz w:val="20"/>
          <w:szCs w:val="20"/>
        </w:rPr>
        <w:t xml:space="preserve">Family Social work – theory and method / </w:t>
      </w:r>
      <w:r>
        <w:rPr>
          <w:rFonts w:ascii="Times New Roman" w:hAnsi="Times New Roman"/>
          <w:sz w:val="20"/>
          <w:szCs w:val="20"/>
        </w:rPr>
        <w:t xml:space="preserve">Wu-Nan Book </w:t>
      </w:r>
      <w:proofErr w:type="spellStart"/>
      <w:r>
        <w:rPr>
          <w:rFonts w:ascii="Times New Roman" w:hAnsi="Times New Roman"/>
          <w:sz w:val="20"/>
          <w:szCs w:val="20"/>
        </w:rPr>
        <w:t>Inc</w:t>
      </w:r>
      <w:proofErr w:type="spellEnd"/>
      <w:r>
        <w:rPr>
          <w:rFonts w:ascii="Times New Roman" w:hAnsi="Times New Roman"/>
          <w:sz w:val="20"/>
          <w:szCs w:val="20"/>
        </w:rPr>
        <w:t>, 2001</w:t>
      </w:r>
      <w:r>
        <w:rPr>
          <w:rFonts w:ascii="Times New Roman" w:hAnsi="Times New Roman" w:hint="eastAsia"/>
          <w:sz w:val="20"/>
          <w:szCs w:val="20"/>
        </w:rPr>
        <w:t>.</w:t>
      </w:r>
      <w:proofErr w:type="gramEnd"/>
      <w:r>
        <w:rPr>
          <w:rFonts w:ascii="Times New Roman" w:hAnsi="Times New Roman" w:hint="eastAsia"/>
          <w:sz w:val="20"/>
          <w:szCs w:val="20"/>
        </w:rPr>
        <w:t xml:space="preserve"> P</w:t>
      </w:r>
      <w:r w:rsidRPr="00603B75">
        <w:rPr>
          <w:rFonts w:ascii="Times New Roman" w:hAnsi="Times New Roman"/>
          <w:sz w:val="20"/>
          <w:szCs w:val="20"/>
        </w:rPr>
        <w:t>.42</w:t>
      </w:r>
    </w:p>
  </w:footnote>
  <w:footnote w:id="77">
    <w:p w14:paraId="0C59E2C9" w14:textId="022B4500" w:rsidR="00860D90" w:rsidRPr="00603B75" w:rsidRDefault="00860D90" w:rsidP="00666DBF">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Zhu </w:t>
      </w:r>
      <w:proofErr w:type="spellStart"/>
      <w:r w:rsidRPr="00603B75">
        <w:rPr>
          <w:rFonts w:ascii="Times New Roman" w:hAnsi="Times New Roman"/>
          <w:sz w:val="20"/>
          <w:szCs w:val="20"/>
        </w:rPr>
        <w:t>Dongwu</w:t>
      </w:r>
      <w:proofErr w:type="spellEnd"/>
      <w:r w:rsidRPr="00603B75">
        <w:rPr>
          <w:rFonts w:ascii="Times New Roman" w:hAnsi="Times New Roman"/>
          <w:sz w:val="20"/>
          <w:szCs w:val="20"/>
        </w:rPr>
        <w:t xml:space="preserve">, Zhu </w:t>
      </w:r>
      <w:proofErr w:type="spellStart"/>
      <w:r w:rsidRPr="00603B75">
        <w:rPr>
          <w:rFonts w:ascii="Times New Roman" w:hAnsi="Times New Roman"/>
          <w:sz w:val="20"/>
          <w:szCs w:val="20"/>
        </w:rPr>
        <w:t>Meihua</w:t>
      </w:r>
      <w:proofErr w:type="spellEnd"/>
      <w:r>
        <w:rPr>
          <w:rFonts w:ascii="Times New Roman" w:hAnsi="Times New Roman" w:hint="eastAsia"/>
          <w:i/>
          <w:sz w:val="20"/>
          <w:szCs w:val="20"/>
        </w:rPr>
        <w:t xml:space="preserve">, </w:t>
      </w:r>
      <w:r w:rsidRPr="00603B75">
        <w:rPr>
          <w:rFonts w:ascii="Times New Roman" w:hAnsi="Times New Roman"/>
          <w:sz w:val="20"/>
          <w:szCs w:val="20"/>
        </w:rPr>
        <w:t>Family Social work / H</w:t>
      </w:r>
      <w:r>
        <w:rPr>
          <w:rFonts w:ascii="Times New Roman" w:hAnsi="Times New Roman"/>
          <w:sz w:val="20"/>
          <w:szCs w:val="20"/>
        </w:rPr>
        <w:t>igher Education Press, 2011</w:t>
      </w:r>
      <w:r>
        <w:rPr>
          <w:rFonts w:ascii="Times New Roman" w:hAnsi="Times New Roman" w:hint="eastAsia"/>
          <w:sz w:val="20"/>
          <w:szCs w:val="20"/>
        </w:rPr>
        <w:t>. P.</w:t>
      </w:r>
      <w:r w:rsidRPr="00603B75">
        <w:rPr>
          <w:rFonts w:ascii="Times New Roman" w:hAnsi="Times New Roman"/>
          <w:sz w:val="20"/>
          <w:szCs w:val="20"/>
        </w:rPr>
        <w:t>23</w:t>
      </w:r>
    </w:p>
  </w:footnote>
  <w:footnote w:id="78">
    <w:p w14:paraId="6F5DED64" w14:textId="50F68B25" w:rsidR="00860D90" w:rsidRPr="00603B75" w:rsidRDefault="00860D90" w:rsidP="00666DBF">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Tong Xin</w:t>
      </w:r>
      <w:r>
        <w:rPr>
          <w:rFonts w:ascii="Times New Roman" w:hAnsi="Times New Roman" w:hint="eastAsia"/>
          <w:sz w:val="20"/>
          <w:szCs w:val="20"/>
        </w:rPr>
        <w:t xml:space="preserve">, </w:t>
      </w:r>
      <w:r w:rsidRPr="00603B75">
        <w:rPr>
          <w:rFonts w:ascii="Times New Roman" w:hAnsi="Times New Roman"/>
          <w:sz w:val="20"/>
          <w:szCs w:val="20"/>
        </w:rPr>
        <w:t>Reflection on Developing Urban Family Social Work in China / Journal of Shanxi Normal University (Soci</w:t>
      </w:r>
      <w:r>
        <w:rPr>
          <w:rFonts w:ascii="Times New Roman" w:hAnsi="Times New Roman"/>
          <w:sz w:val="20"/>
          <w:szCs w:val="20"/>
        </w:rPr>
        <w:t xml:space="preserve">al Science Edition), Nov. 2009. Vol. 36, № 6, </w:t>
      </w:r>
      <w:r>
        <w:rPr>
          <w:rFonts w:ascii="Times New Roman" w:hAnsi="Times New Roman" w:hint="eastAsia"/>
          <w:sz w:val="20"/>
          <w:szCs w:val="20"/>
        </w:rPr>
        <w:t>P.</w:t>
      </w:r>
      <w:r w:rsidRPr="00603B75">
        <w:rPr>
          <w:rFonts w:ascii="Times New Roman" w:hAnsi="Times New Roman"/>
          <w:sz w:val="20"/>
          <w:szCs w:val="20"/>
        </w:rPr>
        <w:t>1</w:t>
      </w:r>
    </w:p>
  </w:footnote>
  <w:footnote w:id="79">
    <w:p w14:paraId="01691443" w14:textId="1AF5AB63" w:rsidR="00860D90" w:rsidRPr="00603B75" w:rsidRDefault="00860D90" w:rsidP="00764612">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The Maple Women's Psychological Counseling Centre Beijing </w:t>
      </w:r>
      <w:r>
        <w:rPr>
          <w:rFonts w:ascii="Times New Roman" w:hAnsi="Times New Roman" w:hint="eastAsia"/>
          <w:sz w:val="20"/>
          <w:szCs w:val="20"/>
        </w:rPr>
        <w:t>URL</w:t>
      </w:r>
      <w:r w:rsidRPr="00603B75">
        <w:rPr>
          <w:rFonts w:ascii="Times New Roman" w:hAnsi="Times New Roman"/>
          <w:sz w:val="20"/>
          <w:szCs w:val="20"/>
        </w:rPr>
        <w:t xml:space="preserve">: </w:t>
      </w:r>
      <w:hyperlink r:id="rId9" w:history="1">
        <w:r w:rsidRPr="00603B75">
          <w:rPr>
            <w:rStyle w:val="11"/>
            <w:rFonts w:ascii="Times New Roman" w:hAnsi="Times New Roman"/>
            <w:sz w:val="20"/>
            <w:szCs w:val="20"/>
          </w:rPr>
          <w:t>http://www.maple.org.cn/tabid/98/Default.aspx</w:t>
        </w:r>
      </w:hyperlink>
      <w:r w:rsidRPr="00603B75">
        <w:rPr>
          <w:rFonts w:ascii="Times New Roman" w:hAnsi="Times New Roman"/>
          <w:sz w:val="20"/>
          <w:szCs w:val="20"/>
        </w:rPr>
        <w:t xml:space="preserve"> (</w:t>
      </w:r>
      <w:proofErr w:type="spellStart"/>
      <w:r w:rsidRPr="00603B75">
        <w:rPr>
          <w:rFonts w:ascii="Times New Roman" w:hAnsi="Times New Roman"/>
          <w:sz w:val="20"/>
          <w:szCs w:val="20"/>
        </w:rPr>
        <w:t>дата</w:t>
      </w:r>
      <w:proofErr w:type="spellEnd"/>
      <w:r w:rsidRPr="00603B75">
        <w:rPr>
          <w:rFonts w:ascii="Times New Roman" w:hAnsi="Times New Roman"/>
          <w:sz w:val="20"/>
          <w:szCs w:val="20"/>
        </w:rPr>
        <w:t xml:space="preserve"> </w:t>
      </w:r>
      <w:proofErr w:type="spellStart"/>
      <w:r w:rsidRPr="00603B75">
        <w:rPr>
          <w:rFonts w:ascii="Times New Roman" w:hAnsi="Times New Roman"/>
          <w:sz w:val="20"/>
          <w:szCs w:val="20"/>
        </w:rPr>
        <w:t>обращения</w:t>
      </w:r>
      <w:proofErr w:type="spellEnd"/>
      <w:r w:rsidRPr="00603B75">
        <w:rPr>
          <w:rFonts w:ascii="Times New Roman" w:hAnsi="Times New Roman"/>
          <w:sz w:val="20"/>
          <w:szCs w:val="20"/>
        </w:rPr>
        <w:t>: 21.03.2016)</w:t>
      </w:r>
    </w:p>
  </w:footnote>
  <w:footnote w:id="80">
    <w:p w14:paraId="373AF647" w14:textId="084B1555" w:rsidR="00860D90" w:rsidRPr="00603B75" w:rsidRDefault="00860D90" w:rsidP="00764612">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Tong Xin</w:t>
      </w:r>
      <w:r>
        <w:rPr>
          <w:rFonts w:ascii="Times New Roman" w:hAnsi="Times New Roman" w:hint="eastAsia"/>
          <w:sz w:val="20"/>
          <w:szCs w:val="20"/>
        </w:rPr>
        <w:t xml:space="preserve">, </w:t>
      </w:r>
      <w:r w:rsidRPr="00603B75">
        <w:rPr>
          <w:rFonts w:ascii="Times New Roman" w:hAnsi="Times New Roman"/>
          <w:sz w:val="20"/>
          <w:szCs w:val="20"/>
        </w:rPr>
        <w:t>Reflection on Developing Urban Family Social Work in China / Journal of Shanxi Normal University (Soc</w:t>
      </w:r>
      <w:r>
        <w:rPr>
          <w:rFonts w:ascii="Times New Roman" w:hAnsi="Times New Roman"/>
          <w:sz w:val="20"/>
          <w:szCs w:val="20"/>
        </w:rPr>
        <w:t>ial Science Edition), Nov. 2009</w:t>
      </w:r>
      <w:r>
        <w:rPr>
          <w:rFonts w:ascii="Times New Roman" w:hAnsi="Times New Roman" w:hint="eastAsia"/>
          <w:sz w:val="20"/>
          <w:szCs w:val="20"/>
        </w:rPr>
        <w:t>.</w:t>
      </w:r>
      <w:r>
        <w:rPr>
          <w:rFonts w:ascii="Times New Roman" w:hAnsi="Times New Roman"/>
          <w:sz w:val="20"/>
          <w:szCs w:val="20"/>
        </w:rPr>
        <w:t xml:space="preserve"> Vol. 36, № 6, </w:t>
      </w:r>
      <w:r>
        <w:rPr>
          <w:rFonts w:ascii="Times New Roman" w:hAnsi="Times New Roman" w:hint="eastAsia"/>
          <w:sz w:val="20"/>
          <w:szCs w:val="20"/>
        </w:rPr>
        <w:t>P.</w:t>
      </w:r>
      <w:r w:rsidRPr="00603B75">
        <w:rPr>
          <w:rFonts w:ascii="Times New Roman" w:hAnsi="Times New Roman"/>
          <w:sz w:val="20"/>
          <w:szCs w:val="20"/>
        </w:rPr>
        <w:t>3</w:t>
      </w:r>
    </w:p>
  </w:footnote>
  <w:footnote w:id="81">
    <w:p w14:paraId="6C06D483" w14:textId="1584C735" w:rsidR="00860D90" w:rsidRPr="00603B75" w:rsidRDefault="00860D90" w:rsidP="00764612">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Long </w:t>
      </w:r>
      <w:proofErr w:type="spellStart"/>
      <w:r>
        <w:rPr>
          <w:rFonts w:ascii="Times New Roman" w:hAnsi="Times New Roman"/>
          <w:sz w:val="20"/>
          <w:szCs w:val="20"/>
        </w:rPr>
        <w:t>Teng</w:t>
      </w:r>
      <w:proofErr w:type="spellEnd"/>
      <w:r>
        <w:rPr>
          <w:rFonts w:ascii="Times New Roman" w:hAnsi="Times New Roman" w:hint="eastAsia"/>
          <w:sz w:val="20"/>
          <w:szCs w:val="20"/>
        </w:rPr>
        <w:t xml:space="preserve">, </w:t>
      </w:r>
      <w:r w:rsidRPr="00603B75">
        <w:rPr>
          <w:rFonts w:ascii="Times New Roman" w:hAnsi="Times New Roman"/>
          <w:sz w:val="20"/>
          <w:szCs w:val="20"/>
        </w:rPr>
        <w:t xml:space="preserve">Reflection on Developing Urban Family Social Work in China / </w:t>
      </w:r>
      <w:r>
        <w:rPr>
          <w:rFonts w:ascii="Times New Roman" w:hAnsi="Times New Roman"/>
          <w:sz w:val="20"/>
          <w:szCs w:val="20"/>
        </w:rPr>
        <w:t>Youth Times, 2015</w:t>
      </w:r>
      <w:r>
        <w:rPr>
          <w:rFonts w:ascii="Times New Roman" w:hAnsi="Times New Roman" w:hint="eastAsia"/>
          <w:sz w:val="20"/>
          <w:szCs w:val="20"/>
        </w:rPr>
        <w:t>.</w:t>
      </w:r>
      <w:r>
        <w:rPr>
          <w:rFonts w:ascii="Times New Roman" w:hAnsi="Times New Roman"/>
          <w:sz w:val="20"/>
          <w:szCs w:val="20"/>
        </w:rPr>
        <w:t xml:space="preserve"> № 12, </w:t>
      </w:r>
      <w:r>
        <w:rPr>
          <w:rFonts w:ascii="Times New Roman" w:hAnsi="Times New Roman" w:hint="eastAsia"/>
          <w:sz w:val="20"/>
          <w:szCs w:val="20"/>
        </w:rPr>
        <w:t>P.</w:t>
      </w:r>
      <w:r w:rsidRPr="00603B75">
        <w:rPr>
          <w:rFonts w:ascii="Times New Roman" w:hAnsi="Times New Roman"/>
          <w:sz w:val="20"/>
          <w:szCs w:val="20"/>
        </w:rPr>
        <w:t>97</w:t>
      </w:r>
    </w:p>
  </w:footnote>
  <w:footnote w:id="82">
    <w:p w14:paraId="5D139F46" w14:textId="2DCBA5AD" w:rsidR="00860D90" w:rsidRPr="00603B75" w:rsidRDefault="00860D90" w:rsidP="00764612">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Lin Lei</w:t>
      </w:r>
      <w:r>
        <w:rPr>
          <w:rFonts w:ascii="Times New Roman" w:hAnsi="Times New Roman" w:hint="eastAsia"/>
          <w:sz w:val="20"/>
          <w:szCs w:val="20"/>
        </w:rPr>
        <w:t xml:space="preserve">, </w:t>
      </w:r>
      <w:r w:rsidRPr="00603B75">
        <w:rPr>
          <w:rFonts w:ascii="Times New Roman" w:hAnsi="Times New Roman"/>
          <w:sz w:val="20"/>
          <w:szCs w:val="20"/>
        </w:rPr>
        <w:t>Analysis on Western Social Work in China's Practicing / Journal of Hubei University of Sc</w:t>
      </w:r>
      <w:r>
        <w:rPr>
          <w:rFonts w:ascii="Times New Roman" w:hAnsi="Times New Roman"/>
          <w:sz w:val="20"/>
          <w:szCs w:val="20"/>
        </w:rPr>
        <w:t>ience and Technology, Dec. 2012</w:t>
      </w:r>
      <w:r>
        <w:rPr>
          <w:rFonts w:ascii="Times New Roman" w:hAnsi="Times New Roman" w:hint="eastAsia"/>
          <w:sz w:val="20"/>
          <w:szCs w:val="20"/>
        </w:rPr>
        <w:t>.</w:t>
      </w:r>
      <w:r>
        <w:rPr>
          <w:rFonts w:ascii="Times New Roman" w:hAnsi="Times New Roman"/>
          <w:sz w:val="20"/>
          <w:szCs w:val="20"/>
        </w:rPr>
        <w:t xml:space="preserve"> Vol. 32, № 12, </w:t>
      </w:r>
      <w:r>
        <w:rPr>
          <w:rFonts w:ascii="Times New Roman" w:hAnsi="Times New Roman" w:hint="eastAsia"/>
          <w:sz w:val="20"/>
          <w:szCs w:val="20"/>
        </w:rPr>
        <w:t>P.</w:t>
      </w:r>
      <w:r w:rsidRPr="00603B75">
        <w:rPr>
          <w:rFonts w:ascii="Times New Roman" w:hAnsi="Times New Roman"/>
          <w:sz w:val="20"/>
          <w:szCs w:val="20"/>
        </w:rPr>
        <w:t>212-213</w:t>
      </w:r>
    </w:p>
  </w:footnote>
  <w:footnote w:id="83">
    <w:p w14:paraId="54D219AB" w14:textId="1E7ACB9F" w:rsidR="00860D90" w:rsidRPr="00603B75" w:rsidRDefault="00860D90" w:rsidP="00764612">
      <w:pPr>
        <w:pStyle w:val="a5"/>
        <w:rPr>
          <w:rFonts w:ascii="Times New Roman" w:hAnsi="Times New Roman"/>
          <w:sz w:val="20"/>
          <w:szCs w:val="20"/>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 xml:space="preserve">Liu </w:t>
      </w:r>
      <w:proofErr w:type="spellStart"/>
      <w:r>
        <w:rPr>
          <w:rFonts w:ascii="Times New Roman" w:hAnsi="Times New Roman"/>
          <w:sz w:val="20"/>
          <w:szCs w:val="20"/>
        </w:rPr>
        <w:t>Huali</w:t>
      </w:r>
      <w:proofErr w:type="spellEnd"/>
      <w:r>
        <w:rPr>
          <w:rFonts w:ascii="Times New Roman" w:hAnsi="Times New Roman" w:hint="eastAsia"/>
          <w:sz w:val="20"/>
          <w:szCs w:val="20"/>
        </w:rPr>
        <w:t xml:space="preserve">, </w:t>
      </w:r>
      <w:r w:rsidRPr="00603B75">
        <w:rPr>
          <w:rFonts w:ascii="Times New Roman" w:hAnsi="Times New Roman"/>
          <w:sz w:val="20"/>
          <w:szCs w:val="20"/>
        </w:rPr>
        <w:t xml:space="preserve">Research on Western Social Work in China's Practicing / </w:t>
      </w:r>
      <w:r>
        <w:rPr>
          <w:rFonts w:ascii="Times New Roman" w:hAnsi="Times New Roman"/>
          <w:sz w:val="20"/>
          <w:szCs w:val="20"/>
        </w:rPr>
        <w:t>Society, 2004</w:t>
      </w:r>
      <w:r>
        <w:rPr>
          <w:rFonts w:ascii="Times New Roman" w:hAnsi="Times New Roman" w:hint="eastAsia"/>
          <w:sz w:val="20"/>
          <w:szCs w:val="20"/>
        </w:rPr>
        <w:t>.</w:t>
      </w:r>
      <w:r>
        <w:rPr>
          <w:rFonts w:ascii="Times New Roman" w:hAnsi="Times New Roman"/>
          <w:sz w:val="20"/>
          <w:szCs w:val="20"/>
        </w:rPr>
        <w:t xml:space="preserve"> № 12, </w:t>
      </w:r>
      <w:r>
        <w:rPr>
          <w:rFonts w:ascii="Times New Roman" w:hAnsi="Times New Roman" w:hint="eastAsia"/>
          <w:sz w:val="20"/>
          <w:szCs w:val="20"/>
        </w:rPr>
        <w:t>P.</w:t>
      </w:r>
      <w:r w:rsidRPr="00603B75">
        <w:rPr>
          <w:rFonts w:ascii="Times New Roman" w:hAnsi="Times New Roman"/>
          <w:sz w:val="20"/>
          <w:szCs w:val="20"/>
        </w:rPr>
        <w:t>26</w:t>
      </w:r>
    </w:p>
  </w:footnote>
  <w:footnote w:id="84">
    <w:p w14:paraId="1B2F9BC7" w14:textId="425BA930" w:rsidR="00860D90" w:rsidRPr="002872B5" w:rsidRDefault="00860D90" w:rsidP="00764612">
      <w:pPr>
        <w:pStyle w:val="a5"/>
        <w:rPr>
          <w:rFonts w:ascii="Times New Roman" w:hAnsi="Times New Roman"/>
          <w:sz w:val="20"/>
          <w:szCs w:val="20"/>
          <w:lang w:val="ru-RU"/>
        </w:rPr>
      </w:pPr>
      <w:r w:rsidRPr="00603B75">
        <w:rPr>
          <w:rStyle w:val="a6"/>
          <w:rFonts w:ascii="Times New Roman" w:hAnsi="Times New Roman"/>
          <w:sz w:val="20"/>
          <w:szCs w:val="20"/>
        </w:rPr>
        <w:footnoteRef/>
      </w:r>
      <w:r w:rsidRPr="00603B75">
        <w:rPr>
          <w:rFonts w:ascii="Times New Roman" w:hAnsi="Times New Roman"/>
          <w:sz w:val="20"/>
          <w:szCs w:val="20"/>
        </w:rPr>
        <w:t xml:space="preserve"> </w:t>
      </w:r>
      <w:r>
        <w:rPr>
          <w:rFonts w:ascii="Times New Roman" w:hAnsi="Times New Roman"/>
          <w:sz w:val="20"/>
          <w:szCs w:val="20"/>
        </w:rPr>
        <w:t>Sun Jian</w:t>
      </w:r>
      <w:r>
        <w:rPr>
          <w:rFonts w:ascii="Times New Roman" w:hAnsi="Times New Roman" w:hint="eastAsia"/>
          <w:sz w:val="20"/>
          <w:szCs w:val="20"/>
        </w:rPr>
        <w:t xml:space="preserve">, </w:t>
      </w:r>
      <w:r w:rsidRPr="00603B75">
        <w:rPr>
          <w:rFonts w:ascii="Times New Roman" w:hAnsi="Times New Roman"/>
          <w:sz w:val="20"/>
          <w:szCs w:val="20"/>
        </w:rPr>
        <w:t>Research on Western Social Work Ethics in China's Practicing / Journal of Guangxi Normal University: Philosophy and Soc</w:t>
      </w:r>
      <w:r>
        <w:rPr>
          <w:rFonts w:ascii="Times New Roman" w:hAnsi="Times New Roman"/>
          <w:sz w:val="20"/>
          <w:szCs w:val="20"/>
        </w:rPr>
        <w:t>ial Sciences Edition, June 2009</w:t>
      </w:r>
      <w:r>
        <w:rPr>
          <w:rFonts w:ascii="Times New Roman" w:hAnsi="Times New Roman" w:hint="eastAsia"/>
          <w:sz w:val="20"/>
          <w:szCs w:val="20"/>
        </w:rPr>
        <w:t>.</w:t>
      </w:r>
      <w:r>
        <w:rPr>
          <w:rFonts w:ascii="Times New Roman" w:hAnsi="Times New Roman"/>
          <w:sz w:val="20"/>
          <w:szCs w:val="20"/>
        </w:rPr>
        <w:t xml:space="preserve"> Vol</w:t>
      </w:r>
      <w:r w:rsidRPr="002872B5">
        <w:rPr>
          <w:rFonts w:ascii="Times New Roman" w:hAnsi="Times New Roman"/>
          <w:sz w:val="20"/>
          <w:szCs w:val="20"/>
          <w:lang w:val="ru-RU"/>
        </w:rPr>
        <w:t xml:space="preserve">. 45, № 3, </w:t>
      </w:r>
      <w:r>
        <w:rPr>
          <w:rFonts w:ascii="Times New Roman" w:hAnsi="Times New Roman" w:hint="eastAsia"/>
          <w:sz w:val="20"/>
          <w:szCs w:val="20"/>
        </w:rPr>
        <w:t>P</w:t>
      </w:r>
      <w:r w:rsidRPr="002872B5">
        <w:rPr>
          <w:rFonts w:ascii="Times New Roman" w:hAnsi="Times New Roman" w:hint="eastAsia"/>
          <w:sz w:val="20"/>
          <w:szCs w:val="20"/>
          <w:lang w:val="ru-RU"/>
        </w:rPr>
        <w:t>.</w:t>
      </w:r>
      <w:r w:rsidRPr="002872B5">
        <w:rPr>
          <w:rFonts w:ascii="Times New Roman" w:hAnsi="Times New Roman"/>
          <w:sz w:val="20"/>
          <w:szCs w:val="20"/>
          <w:lang w:val="ru-RU"/>
        </w:rPr>
        <w:t>61</w:t>
      </w:r>
    </w:p>
  </w:footnote>
  <w:footnote w:id="85">
    <w:p w14:paraId="700C6755" w14:textId="68D48C14" w:rsidR="00860D90" w:rsidRPr="00FC3B82" w:rsidRDefault="00860D90" w:rsidP="00666DBF">
      <w:pPr>
        <w:rPr>
          <w:rFonts w:ascii="Times New Roman" w:hAnsi="Times New Roman" w:cs="Times New Roman"/>
          <w:sz w:val="20"/>
          <w:szCs w:val="20"/>
        </w:rPr>
      </w:pPr>
      <w:r w:rsidRPr="00CB033D">
        <w:rPr>
          <w:rStyle w:val="a6"/>
          <w:rFonts w:ascii="Times New Roman" w:hAnsi="Times New Roman" w:cs="Times New Roman"/>
          <w:sz w:val="20"/>
          <w:szCs w:val="20"/>
        </w:rPr>
        <w:footnoteRef/>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 xml:space="preserve">Емельянов С.М. </w:t>
      </w:r>
      <w:r w:rsidRPr="00CB033D">
        <w:rPr>
          <w:rFonts w:ascii="Times New Roman" w:hAnsi="Times New Roman" w:cs="Times New Roman"/>
          <w:sz w:val="20"/>
          <w:szCs w:val="20"/>
          <w:lang w:val="ru-RU"/>
        </w:rPr>
        <w:t>Практикум по конфликтологии /</w:t>
      </w:r>
      <w:r>
        <w:rPr>
          <w:rFonts w:ascii="Times New Roman" w:hAnsi="Times New Roman" w:cs="Times New Roman" w:hint="eastAsia"/>
          <w:sz w:val="20"/>
          <w:szCs w:val="20"/>
          <w:lang w:val="ru-RU"/>
        </w:rPr>
        <w:t xml:space="preserve"> </w:t>
      </w:r>
      <w:r>
        <w:rPr>
          <w:rFonts w:ascii="Times New Roman" w:hAnsi="Times New Roman" w:cs="Times New Roman"/>
          <w:sz w:val="20"/>
          <w:szCs w:val="20"/>
          <w:lang w:val="ru-RU"/>
        </w:rPr>
        <w:t>Питер, 2009</w:t>
      </w:r>
      <w:r w:rsidRPr="002872B5">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FC3B82">
        <w:rPr>
          <w:rFonts w:ascii="Times New Roman" w:hAnsi="Times New Roman" w:cs="Times New Roman"/>
          <w:sz w:val="20"/>
          <w:szCs w:val="20"/>
        </w:rPr>
        <w:t>.143</w:t>
      </w:r>
    </w:p>
  </w:footnote>
  <w:footnote w:id="86">
    <w:p w14:paraId="7F7740DC" w14:textId="29DBF275" w:rsidR="00860D90" w:rsidRPr="004D0B58" w:rsidRDefault="00860D90">
      <w:pPr>
        <w:pStyle w:val="a5"/>
        <w:rPr>
          <w:rFonts w:ascii="Times New Roman" w:hAnsi="Times New Roman"/>
          <w:sz w:val="20"/>
          <w:szCs w:val="20"/>
        </w:rPr>
      </w:pPr>
      <w:r w:rsidRPr="004D0B58">
        <w:rPr>
          <w:rStyle w:val="a6"/>
          <w:rFonts w:ascii="Times New Roman" w:hAnsi="Times New Roman"/>
          <w:sz w:val="20"/>
          <w:szCs w:val="20"/>
        </w:rPr>
        <w:footnoteRef/>
      </w:r>
      <w:r w:rsidRPr="004D0B58">
        <w:rPr>
          <w:rFonts w:ascii="Times New Roman" w:hAnsi="Times New Roman"/>
          <w:sz w:val="20"/>
          <w:szCs w:val="20"/>
        </w:rPr>
        <w:t xml:space="preserve"> Executive Report of the 3</w:t>
      </w:r>
      <w:r w:rsidRPr="004D0B58">
        <w:rPr>
          <w:rFonts w:ascii="Times New Roman" w:hAnsi="Times New Roman"/>
          <w:sz w:val="20"/>
          <w:szCs w:val="20"/>
          <w:vertAlign w:val="superscript"/>
        </w:rPr>
        <w:t>rd</w:t>
      </w:r>
      <w:r w:rsidRPr="004D0B58">
        <w:rPr>
          <w:rFonts w:ascii="Times New Roman" w:hAnsi="Times New Roman"/>
          <w:sz w:val="20"/>
          <w:szCs w:val="20"/>
        </w:rPr>
        <w:t xml:space="preserve"> Survey on the Status of Chinese Women / Project Group of the 3</w:t>
      </w:r>
      <w:r w:rsidRPr="004D0B58">
        <w:rPr>
          <w:rFonts w:ascii="Times New Roman" w:hAnsi="Times New Roman"/>
          <w:sz w:val="20"/>
          <w:szCs w:val="20"/>
          <w:vertAlign w:val="superscript"/>
        </w:rPr>
        <w:t>rd</w:t>
      </w:r>
      <w:r w:rsidRPr="004D0B58">
        <w:rPr>
          <w:rFonts w:ascii="Times New Roman" w:hAnsi="Times New Roman"/>
          <w:sz w:val="20"/>
          <w:szCs w:val="20"/>
        </w:rPr>
        <w:t xml:space="preserve"> Survey on the Status of Chinese Women // Collectio</w:t>
      </w:r>
      <w:r>
        <w:rPr>
          <w:rFonts w:ascii="Times New Roman" w:hAnsi="Times New Roman"/>
          <w:sz w:val="20"/>
          <w:szCs w:val="20"/>
        </w:rPr>
        <w:t>n of Women’s Studied, Nov. 2011</w:t>
      </w:r>
      <w:r>
        <w:rPr>
          <w:rFonts w:ascii="Times New Roman" w:hAnsi="Times New Roman" w:hint="eastAsia"/>
          <w:sz w:val="20"/>
          <w:szCs w:val="20"/>
        </w:rPr>
        <w:t xml:space="preserve">. </w:t>
      </w:r>
      <w:r>
        <w:rPr>
          <w:rFonts w:ascii="Times New Roman" w:hAnsi="Times New Roman"/>
          <w:sz w:val="20"/>
          <w:szCs w:val="20"/>
        </w:rPr>
        <w:t xml:space="preserve">№ 6, </w:t>
      </w:r>
      <w:r>
        <w:rPr>
          <w:rFonts w:ascii="Times New Roman" w:hAnsi="Times New Roman" w:hint="eastAsia"/>
          <w:sz w:val="20"/>
          <w:szCs w:val="20"/>
        </w:rPr>
        <w:t>P.</w:t>
      </w:r>
      <w:r w:rsidRPr="004D0B58">
        <w:rPr>
          <w:rFonts w:ascii="Times New Roman" w:hAnsi="Times New Roman"/>
          <w:sz w:val="20"/>
          <w:szCs w:val="20"/>
        </w:rPr>
        <w:t>14</w:t>
      </w:r>
    </w:p>
  </w:footnote>
  <w:footnote w:id="87">
    <w:p w14:paraId="26E50FBB" w14:textId="52648BDA" w:rsidR="00860D90" w:rsidRPr="00CB033D" w:rsidRDefault="00860D90" w:rsidP="00666DBF">
      <w:pPr>
        <w:pStyle w:val="a5"/>
        <w:rPr>
          <w:rFonts w:ascii="Times New Roman" w:hAnsi="Times New Roman"/>
          <w:sz w:val="20"/>
          <w:szCs w:val="20"/>
        </w:rPr>
      </w:pPr>
      <w:r w:rsidRPr="004D0B58">
        <w:rPr>
          <w:rStyle w:val="a6"/>
          <w:rFonts w:ascii="Times New Roman" w:hAnsi="Times New Roman"/>
          <w:sz w:val="20"/>
          <w:szCs w:val="20"/>
        </w:rPr>
        <w:footnoteRef/>
      </w:r>
      <w:r w:rsidRPr="004D0B58">
        <w:rPr>
          <w:rFonts w:ascii="Times New Roman" w:hAnsi="Times New Roman"/>
          <w:sz w:val="20"/>
          <w:szCs w:val="20"/>
        </w:rPr>
        <w:t xml:space="preserve"> Statistical report of The People's Republic of China on the development of social services URL: </w:t>
      </w:r>
      <w:hyperlink r:id="rId10" w:history="1">
        <w:r w:rsidRPr="004D0B58">
          <w:rPr>
            <w:rStyle w:val="a7"/>
            <w:rFonts w:ascii="Times New Roman" w:hAnsi="Times New Roman"/>
            <w:sz w:val="20"/>
            <w:szCs w:val="20"/>
          </w:rPr>
          <w:t>http://www.mca.gov.cn/article/zwgk/mzyw/201506/20150600832371.shtml</w:t>
        </w:r>
      </w:hyperlink>
      <w:r w:rsidRPr="00CB033D">
        <w:rPr>
          <w:rFonts w:ascii="Times New Roman" w:hAnsi="Times New Roman"/>
          <w:sz w:val="20"/>
          <w:szCs w:val="20"/>
        </w:rPr>
        <w:t xml:space="preserve"> (</w:t>
      </w:r>
      <w:r w:rsidRPr="00CB033D">
        <w:rPr>
          <w:rFonts w:ascii="Times New Roman" w:hAnsi="Times New Roman"/>
          <w:sz w:val="20"/>
          <w:szCs w:val="20"/>
          <w:lang w:val="ru-RU"/>
        </w:rPr>
        <w:t>дата</w:t>
      </w:r>
      <w:r w:rsidRPr="00CB033D">
        <w:rPr>
          <w:rFonts w:ascii="Times New Roman" w:hAnsi="Times New Roman"/>
          <w:sz w:val="20"/>
          <w:szCs w:val="20"/>
        </w:rPr>
        <w:t xml:space="preserve"> </w:t>
      </w:r>
      <w:r w:rsidRPr="00CB033D">
        <w:rPr>
          <w:rFonts w:ascii="Times New Roman" w:hAnsi="Times New Roman"/>
          <w:sz w:val="20"/>
          <w:szCs w:val="20"/>
          <w:lang w:val="ru-RU"/>
        </w:rPr>
        <w:t>обращения</w:t>
      </w:r>
      <w:r w:rsidRPr="00CB033D">
        <w:rPr>
          <w:rFonts w:ascii="Times New Roman" w:hAnsi="Times New Roman"/>
          <w:sz w:val="20"/>
          <w:szCs w:val="20"/>
        </w:rPr>
        <w:t>: 10.06.2015)</w:t>
      </w:r>
    </w:p>
  </w:footnote>
  <w:footnote w:id="88">
    <w:p w14:paraId="2710AB8E" w14:textId="77777777" w:rsidR="00860D90" w:rsidRPr="00CB033D" w:rsidRDefault="00860D90" w:rsidP="00981CFF">
      <w:pPr>
        <w:pStyle w:val="a5"/>
        <w:rPr>
          <w:rFonts w:ascii="Times New Roman" w:hAnsi="Times New Roman"/>
          <w:sz w:val="20"/>
          <w:szCs w:val="20"/>
          <w:lang w:val="ru-RU"/>
        </w:rPr>
      </w:pPr>
      <w:r w:rsidRPr="00CB033D">
        <w:rPr>
          <w:rStyle w:val="a6"/>
          <w:rFonts w:ascii="Times New Roman" w:hAnsi="Times New Roman"/>
          <w:sz w:val="20"/>
          <w:szCs w:val="20"/>
        </w:rPr>
        <w:footnoteRef/>
      </w:r>
      <w:r w:rsidRPr="00CB033D">
        <w:rPr>
          <w:rFonts w:ascii="Times New Roman" w:hAnsi="Times New Roman"/>
          <w:sz w:val="20"/>
          <w:szCs w:val="20"/>
          <w:lang w:val="ru-RU"/>
        </w:rPr>
        <w:t xml:space="preserve"> Семейные конфликты требуют инновацию в их урегулировании </w:t>
      </w:r>
      <w:r w:rsidRPr="00CB033D">
        <w:rPr>
          <w:rFonts w:ascii="Times New Roman" w:hAnsi="Times New Roman"/>
          <w:sz w:val="20"/>
          <w:szCs w:val="20"/>
        </w:rPr>
        <w:t>URL</w:t>
      </w:r>
      <w:r w:rsidRPr="00CB033D">
        <w:rPr>
          <w:rFonts w:ascii="Times New Roman" w:hAnsi="Times New Roman"/>
          <w:sz w:val="20"/>
          <w:szCs w:val="20"/>
          <w:lang w:val="ru-RU"/>
        </w:rPr>
        <w:t xml:space="preserve">: </w:t>
      </w:r>
      <w:hyperlink r:id="rId11" w:history="1">
        <w:r w:rsidRPr="00CB033D">
          <w:rPr>
            <w:rStyle w:val="a7"/>
            <w:rFonts w:ascii="Times New Roman" w:hAnsi="Times New Roman"/>
            <w:sz w:val="20"/>
            <w:szCs w:val="20"/>
          </w:rPr>
          <w:t>http</w:t>
        </w:r>
        <w:r w:rsidRPr="00CB033D">
          <w:rPr>
            <w:rStyle w:val="a7"/>
            <w:rFonts w:ascii="Times New Roman" w:hAnsi="Times New Roman"/>
            <w:sz w:val="20"/>
            <w:szCs w:val="20"/>
            <w:lang w:val="ru-RU"/>
          </w:rPr>
          <w:t>://</w:t>
        </w:r>
        <w:r w:rsidRPr="00CB033D">
          <w:rPr>
            <w:rStyle w:val="a7"/>
            <w:rFonts w:ascii="Times New Roman" w:hAnsi="Times New Roman"/>
            <w:sz w:val="20"/>
            <w:szCs w:val="20"/>
          </w:rPr>
          <w:t>acwf</w:t>
        </w:r>
        <w:r w:rsidRPr="00CB033D">
          <w:rPr>
            <w:rStyle w:val="a7"/>
            <w:rFonts w:ascii="Times New Roman" w:hAnsi="Times New Roman"/>
            <w:sz w:val="20"/>
            <w:szCs w:val="20"/>
            <w:lang w:val="ru-RU"/>
          </w:rPr>
          <w:t>.</w:t>
        </w:r>
        <w:r w:rsidRPr="00CB033D">
          <w:rPr>
            <w:rStyle w:val="a7"/>
            <w:rFonts w:ascii="Times New Roman" w:hAnsi="Times New Roman"/>
            <w:sz w:val="20"/>
            <w:szCs w:val="20"/>
          </w:rPr>
          <w:t>people</w:t>
        </w:r>
        <w:r w:rsidRPr="00CB033D">
          <w:rPr>
            <w:rStyle w:val="a7"/>
            <w:rFonts w:ascii="Times New Roman" w:hAnsi="Times New Roman"/>
            <w:sz w:val="20"/>
            <w:szCs w:val="20"/>
            <w:lang w:val="ru-RU"/>
          </w:rPr>
          <w:t>.</w:t>
        </w:r>
        <w:r w:rsidRPr="00CB033D">
          <w:rPr>
            <w:rStyle w:val="a7"/>
            <w:rFonts w:ascii="Times New Roman" w:hAnsi="Times New Roman"/>
            <w:sz w:val="20"/>
            <w:szCs w:val="20"/>
          </w:rPr>
          <w:t>com</w:t>
        </w:r>
        <w:r w:rsidRPr="00CB033D">
          <w:rPr>
            <w:rStyle w:val="a7"/>
            <w:rFonts w:ascii="Times New Roman" w:hAnsi="Times New Roman"/>
            <w:sz w:val="20"/>
            <w:szCs w:val="20"/>
            <w:lang w:val="ru-RU"/>
          </w:rPr>
          <w:t>.</w:t>
        </w:r>
        <w:r w:rsidRPr="00CB033D">
          <w:rPr>
            <w:rStyle w:val="a7"/>
            <w:rFonts w:ascii="Times New Roman" w:hAnsi="Times New Roman"/>
            <w:sz w:val="20"/>
            <w:szCs w:val="20"/>
          </w:rPr>
          <w:t>cn</w:t>
        </w:r>
        <w:r w:rsidRPr="00CB033D">
          <w:rPr>
            <w:rStyle w:val="a7"/>
            <w:rFonts w:ascii="Times New Roman" w:hAnsi="Times New Roman"/>
            <w:sz w:val="20"/>
            <w:szCs w:val="20"/>
            <w:lang w:val="ru-RU"/>
          </w:rPr>
          <w:t>/</w:t>
        </w:r>
        <w:r w:rsidRPr="00CB033D">
          <w:rPr>
            <w:rStyle w:val="a7"/>
            <w:rFonts w:ascii="Times New Roman" w:hAnsi="Times New Roman"/>
            <w:sz w:val="20"/>
            <w:szCs w:val="20"/>
          </w:rPr>
          <w:t>n</w:t>
        </w:r>
        <w:r w:rsidRPr="00CB033D">
          <w:rPr>
            <w:rStyle w:val="a7"/>
            <w:rFonts w:ascii="Times New Roman" w:hAnsi="Times New Roman"/>
            <w:sz w:val="20"/>
            <w:szCs w:val="20"/>
            <w:lang w:val="ru-RU"/>
          </w:rPr>
          <w:t>/2015/0929/</w:t>
        </w:r>
        <w:r w:rsidRPr="00CB033D">
          <w:rPr>
            <w:rStyle w:val="a7"/>
            <w:rFonts w:ascii="Times New Roman" w:hAnsi="Times New Roman"/>
            <w:sz w:val="20"/>
            <w:szCs w:val="20"/>
          </w:rPr>
          <w:t>c</w:t>
        </w:r>
        <w:r w:rsidRPr="00CB033D">
          <w:rPr>
            <w:rStyle w:val="a7"/>
            <w:rFonts w:ascii="Times New Roman" w:hAnsi="Times New Roman"/>
            <w:sz w:val="20"/>
            <w:szCs w:val="20"/>
            <w:lang w:val="ru-RU"/>
          </w:rPr>
          <w:t>99058-27647394.</w:t>
        </w:r>
        <w:r w:rsidRPr="00CB033D">
          <w:rPr>
            <w:rStyle w:val="a7"/>
            <w:rFonts w:ascii="Times New Roman" w:hAnsi="Times New Roman"/>
            <w:sz w:val="20"/>
            <w:szCs w:val="20"/>
          </w:rPr>
          <w:t>html</w:t>
        </w:r>
      </w:hyperlink>
      <w:r w:rsidRPr="00CB033D">
        <w:rPr>
          <w:rFonts w:ascii="Times New Roman" w:hAnsi="Times New Roman"/>
          <w:sz w:val="20"/>
          <w:szCs w:val="20"/>
          <w:lang w:val="ru-RU"/>
        </w:rPr>
        <w:t xml:space="preserve"> (дата обращения: 29.09.2015)</w:t>
      </w:r>
    </w:p>
  </w:footnote>
  <w:footnote w:id="89">
    <w:p w14:paraId="23DDCA67" w14:textId="07CBC13F" w:rsidR="00860D90" w:rsidRPr="00FA11BE" w:rsidRDefault="00860D90">
      <w:pPr>
        <w:pStyle w:val="a5"/>
        <w:rPr>
          <w:rFonts w:ascii="Times New Roman" w:hAnsi="Times New Roman"/>
          <w:sz w:val="20"/>
          <w:szCs w:val="20"/>
          <w:lang w:val="ru-RU"/>
        </w:rPr>
      </w:pPr>
      <w:r w:rsidRPr="00FA11BE">
        <w:rPr>
          <w:rStyle w:val="a6"/>
          <w:rFonts w:ascii="Times New Roman" w:hAnsi="Times New Roman"/>
          <w:sz w:val="20"/>
          <w:szCs w:val="20"/>
        </w:rPr>
        <w:footnoteRef/>
      </w:r>
      <w:r w:rsidRPr="00FA11BE">
        <w:rPr>
          <w:rFonts w:ascii="Times New Roman" w:hAnsi="Times New Roman"/>
          <w:sz w:val="20"/>
          <w:szCs w:val="20"/>
          <w:lang w:val="ru-RU"/>
        </w:rPr>
        <w:t xml:space="preserve"> Каждый год около 10 тысяч семей разводится из-за семейного насилия </w:t>
      </w:r>
      <w:r w:rsidRPr="00FA11BE">
        <w:rPr>
          <w:rFonts w:ascii="Times New Roman" w:hAnsi="Times New Roman"/>
          <w:sz w:val="20"/>
          <w:szCs w:val="20"/>
        </w:rPr>
        <w:t>URL</w:t>
      </w:r>
      <w:r w:rsidRPr="00FA11BE">
        <w:rPr>
          <w:rFonts w:ascii="Times New Roman" w:hAnsi="Times New Roman"/>
          <w:sz w:val="20"/>
          <w:szCs w:val="20"/>
          <w:lang w:val="ru-RU"/>
        </w:rPr>
        <w:t xml:space="preserve">: </w:t>
      </w:r>
      <w:hyperlink r:id="rId12" w:history="1">
        <w:r w:rsidRPr="00FA11BE">
          <w:rPr>
            <w:rStyle w:val="a7"/>
            <w:rFonts w:ascii="Times New Roman" w:hAnsi="Times New Roman"/>
            <w:sz w:val="20"/>
            <w:szCs w:val="20"/>
            <w:lang w:val="ru-RU"/>
          </w:rPr>
          <w:t>http://news.xinhuanet.com/politics/2015-03/23/c_127608309.htm</w:t>
        </w:r>
      </w:hyperlink>
      <w:r w:rsidRPr="00FA11BE">
        <w:rPr>
          <w:rFonts w:ascii="Times New Roman" w:hAnsi="Times New Roman"/>
          <w:sz w:val="20"/>
          <w:szCs w:val="20"/>
          <w:lang w:val="ru-RU"/>
        </w:rPr>
        <w:t xml:space="preserve"> (дата обращения: 23.03.2015)</w:t>
      </w:r>
    </w:p>
  </w:footnote>
  <w:footnote w:id="90">
    <w:p w14:paraId="5F9F17E5" w14:textId="2F790FEC" w:rsidR="00860D90" w:rsidRPr="00CB033D" w:rsidRDefault="00860D90" w:rsidP="00666DBF">
      <w:pPr>
        <w:pStyle w:val="a5"/>
        <w:rPr>
          <w:rFonts w:ascii="Times New Roman" w:hAnsi="Times New Roman"/>
          <w:sz w:val="20"/>
          <w:szCs w:val="20"/>
          <w:lang w:val="ru-RU"/>
        </w:rPr>
      </w:pPr>
      <w:r w:rsidRPr="00CB033D">
        <w:rPr>
          <w:rStyle w:val="a6"/>
          <w:rFonts w:ascii="Times New Roman" w:hAnsi="Times New Roman"/>
          <w:sz w:val="20"/>
          <w:szCs w:val="20"/>
        </w:rPr>
        <w:footnoteRef/>
      </w:r>
      <w:r w:rsidRPr="00CB033D">
        <w:rPr>
          <w:rFonts w:ascii="Times New Roman" w:hAnsi="Times New Roman"/>
          <w:sz w:val="20"/>
          <w:szCs w:val="20"/>
          <w:lang w:val="ru-RU"/>
        </w:rPr>
        <w:t xml:space="preserve"> Трудности на практике социальной работы с семьей в Китае </w:t>
      </w:r>
      <w:r w:rsidRPr="00CB033D">
        <w:rPr>
          <w:rFonts w:ascii="Times New Roman" w:hAnsi="Times New Roman"/>
          <w:sz w:val="20"/>
          <w:szCs w:val="20"/>
        </w:rPr>
        <w:t>URL</w:t>
      </w:r>
      <w:r w:rsidRPr="00CB033D">
        <w:rPr>
          <w:rFonts w:ascii="Times New Roman" w:hAnsi="Times New Roman"/>
          <w:sz w:val="20"/>
          <w:szCs w:val="20"/>
          <w:lang w:val="ru-RU"/>
        </w:rPr>
        <w:t xml:space="preserve">: </w:t>
      </w:r>
      <w:hyperlink r:id="rId13" w:history="1">
        <w:r w:rsidRPr="00CB033D">
          <w:rPr>
            <w:rStyle w:val="a7"/>
            <w:rFonts w:ascii="Times New Roman" w:hAnsi="Times New Roman"/>
            <w:sz w:val="20"/>
            <w:szCs w:val="20"/>
          </w:rPr>
          <w:t>http</w:t>
        </w:r>
        <w:r w:rsidRPr="00CB033D">
          <w:rPr>
            <w:rStyle w:val="a7"/>
            <w:rFonts w:ascii="Times New Roman" w:hAnsi="Times New Roman"/>
            <w:sz w:val="20"/>
            <w:szCs w:val="20"/>
            <w:lang w:val="ru-RU"/>
          </w:rPr>
          <w:t>://</w:t>
        </w:r>
        <w:r w:rsidRPr="00CB033D">
          <w:rPr>
            <w:rStyle w:val="a7"/>
            <w:rFonts w:ascii="Times New Roman" w:hAnsi="Times New Roman"/>
            <w:sz w:val="20"/>
            <w:szCs w:val="20"/>
          </w:rPr>
          <w:t>m</w:t>
        </w:r>
        <w:r w:rsidRPr="00CB033D">
          <w:rPr>
            <w:rStyle w:val="a7"/>
            <w:rFonts w:ascii="Times New Roman" w:hAnsi="Times New Roman"/>
            <w:sz w:val="20"/>
            <w:szCs w:val="20"/>
            <w:lang w:val="ru-RU"/>
          </w:rPr>
          <w:t>.</w:t>
        </w:r>
        <w:r w:rsidRPr="00CB033D">
          <w:rPr>
            <w:rStyle w:val="a7"/>
            <w:rFonts w:ascii="Times New Roman" w:hAnsi="Times New Roman"/>
            <w:sz w:val="20"/>
            <w:szCs w:val="20"/>
          </w:rPr>
          <w:t>xuehuile</w:t>
        </w:r>
        <w:r w:rsidRPr="00CB033D">
          <w:rPr>
            <w:rStyle w:val="a7"/>
            <w:rFonts w:ascii="Times New Roman" w:hAnsi="Times New Roman"/>
            <w:sz w:val="20"/>
            <w:szCs w:val="20"/>
            <w:lang w:val="ru-RU"/>
          </w:rPr>
          <w:t>.</w:t>
        </w:r>
        <w:r w:rsidRPr="00CB033D">
          <w:rPr>
            <w:rStyle w:val="a7"/>
            <w:rFonts w:ascii="Times New Roman" w:hAnsi="Times New Roman"/>
            <w:sz w:val="20"/>
            <w:szCs w:val="20"/>
          </w:rPr>
          <w:t>com</w:t>
        </w:r>
        <w:r w:rsidRPr="00CB033D">
          <w:rPr>
            <w:rStyle w:val="a7"/>
            <w:rFonts w:ascii="Times New Roman" w:hAnsi="Times New Roman"/>
            <w:sz w:val="20"/>
            <w:szCs w:val="20"/>
            <w:lang w:val="ru-RU"/>
          </w:rPr>
          <w:t>/</w:t>
        </w:r>
        <w:r w:rsidRPr="00CB033D">
          <w:rPr>
            <w:rStyle w:val="a7"/>
            <w:rFonts w:ascii="Times New Roman" w:hAnsi="Times New Roman"/>
            <w:sz w:val="20"/>
            <w:szCs w:val="20"/>
          </w:rPr>
          <w:t>thesis</w:t>
        </w:r>
        <w:r w:rsidRPr="00CB033D">
          <w:rPr>
            <w:rStyle w:val="a7"/>
            <w:rFonts w:ascii="Times New Roman" w:hAnsi="Times New Roman"/>
            <w:sz w:val="20"/>
            <w:szCs w:val="20"/>
            <w:lang w:val="ru-RU"/>
          </w:rPr>
          <w:t>/</w:t>
        </w:r>
        <w:r w:rsidRPr="00CB033D">
          <w:rPr>
            <w:rStyle w:val="a7"/>
            <w:rFonts w:ascii="Times New Roman" w:hAnsi="Times New Roman"/>
            <w:sz w:val="20"/>
            <w:szCs w:val="20"/>
          </w:rPr>
          <w:t>a</w:t>
        </w:r>
        <w:r w:rsidRPr="00CB033D">
          <w:rPr>
            <w:rStyle w:val="a7"/>
            <w:rFonts w:ascii="Times New Roman" w:hAnsi="Times New Roman"/>
            <w:sz w:val="20"/>
            <w:szCs w:val="20"/>
            <w:lang w:val="ru-RU"/>
          </w:rPr>
          <w:t>7</w:t>
        </w:r>
        <w:r w:rsidRPr="00CB033D">
          <w:rPr>
            <w:rStyle w:val="a7"/>
            <w:rFonts w:ascii="Times New Roman" w:hAnsi="Times New Roman"/>
            <w:sz w:val="20"/>
            <w:szCs w:val="20"/>
          </w:rPr>
          <w:t>d</w:t>
        </w:r>
        <w:r w:rsidRPr="00CB033D">
          <w:rPr>
            <w:rStyle w:val="a7"/>
            <w:rFonts w:ascii="Times New Roman" w:hAnsi="Times New Roman"/>
            <w:sz w:val="20"/>
            <w:szCs w:val="20"/>
            <w:lang w:val="ru-RU"/>
          </w:rPr>
          <w:t>53</w:t>
        </w:r>
        <w:r w:rsidRPr="00CB033D">
          <w:rPr>
            <w:rStyle w:val="a7"/>
            <w:rFonts w:ascii="Times New Roman" w:hAnsi="Times New Roman"/>
            <w:sz w:val="20"/>
            <w:szCs w:val="20"/>
          </w:rPr>
          <w:t>cf</w:t>
        </w:r>
        <w:r w:rsidRPr="00CB033D">
          <w:rPr>
            <w:rStyle w:val="a7"/>
            <w:rFonts w:ascii="Times New Roman" w:hAnsi="Times New Roman"/>
            <w:sz w:val="20"/>
            <w:szCs w:val="20"/>
            <w:lang w:val="ru-RU"/>
          </w:rPr>
          <w:t>0</w:t>
        </w:r>
        <w:r w:rsidRPr="00CB033D">
          <w:rPr>
            <w:rStyle w:val="a7"/>
            <w:rFonts w:ascii="Times New Roman" w:hAnsi="Times New Roman"/>
            <w:sz w:val="20"/>
            <w:szCs w:val="20"/>
          </w:rPr>
          <w:t>f</w:t>
        </w:r>
        <w:r w:rsidRPr="00CB033D">
          <w:rPr>
            <w:rStyle w:val="a7"/>
            <w:rFonts w:ascii="Times New Roman" w:hAnsi="Times New Roman"/>
            <w:sz w:val="20"/>
            <w:szCs w:val="20"/>
            <w:lang w:val="ru-RU"/>
          </w:rPr>
          <w:t>7</w:t>
        </w:r>
        <w:r w:rsidRPr="00CB033D">
          <w:rPr>
            <w:rStyle w:val="a7"/>
            <w:rFonts w:ascii="Times New Roman" w:hAnsi="Times New Roman"/>
            <w:sz w:val="20"/>
            <w:szCs w:val="20"/>
          </w:rPr>
          <w:t>f</w:t>
        </w:r>
        <w:r w:rsidRPr="00CB033D">
          <w:rPr>
            <w:rStyle w:val="a7"/>
            <w:rFonts w:ascii="Times New Roman" w:hAnsi="Times New Roman"/>
            <w:sz w:val="20"/>
            <w:szCs w:val="20"/>
            <w:lang w:val="ru-RU"/>
          </w:rPr>
          <w:t>74</w:t>
        </w:r>
        <w:r w:rsidRPr="00CB033D">
          <w:rPr>
            <w:rStyle w:val="a7"/>
            <w:rFonts w:ascii="Times New Roman" w:hAnsi="Times New Roman"/>
            <w:sz w:val="20"/>
            <w:szCs w:val="20"/>
          </w:rPr>
          <w:t>e</w:t>
        </w:r>
        <w:r w:rsidRPr="00CB033D">
          <w:rPr>
            <w:rStyle w:val="a7"/>
            <w:rFonts w:ascii="Times New Roman" w:hAnsi="Times New Roman"/>
            <w:sz w:val="20"/>
            <w:szCs w:val="20"/>
            <w:lang w:val="ru-RU"/>
          </w:rPr>
          <w:t>3</w:t>
        </w:r>
        <w:r w:rsidRPr="00CB033D">
          <w:rPr>
            <w:rStyle w:val="a7"/>
            <w:rFonts w:ascii="Times New Roman" w:hAnsi="Times New Roman"/>
            <w:sz w:val="20"/>
            <w:szCs w:val="20"/>
          </w:rPr>
          <w:t>ca</w:t>
        </w:r>
        <w:r w:rsidRPr="00CB033D">
          <w:rPr>
            <w:rStyle w:val="a7"/>
            <w:rFonts w:ascii="Times New Roman" w:hAnsi="Times New Roman"/>
            <w:sz w:val="20"/>
            <w:szCs w:val="20"/>
            <w:lang w:val="ru-RU"/>
          </w:rPr>
          <w:t>8444770</w:t>
        </w:r>
        <w:r w:rsidRPr="00CB033D">
          <w:rPr>
            <w:rStyle w:val="a7"/>
            <w:rFonts w:ascii="Times New Roman" w:hAnsi="Times New Roman"/>
            <w:sz w:val="20"/>
            <w:szCs w:val="20"/>
          </w:rPr>
          <w:t>a</w:t>
        </w:r>
        <w:r w:rsidRPr="00CB033D">
          <w:rPr>
            <w:rStyle w:val="a7"/>
            <w:rFonts w:ascii="Times New Roman" w:hAnsi="Times New Roman"/>
            <w:sz w:val="20"/>
            <w:szCs w:val="20"/>
            <w:lang w:val="ru-RU"/>
          </w:rPr>
          <w:t>9</w:t>
        </w:r>
        <w:r w:rsidRPr="00CB033D">
          <w:rPr>
            <w:rStyle w:val="a7"/>
            <w:rFonts w:ascii="Times New Roman" w:hAnsi="Times New Roman"/>
            <w:sz w:val="20"/>
            <w:szCs w:val="20"/>
          </w:rPr>
          <w:t>a</w:t>
        </w:r>
        <w:r w:rsidRPr="00CB033D">
          <w:rPr>
            <w:rStyle w:val="a7"/>
            <w:rFonts w:ascii="Times New Roman" w:hAnsi="Times New Roman"/>
            <w:sz w:val="20"/>
            <w:szCs w:val="20"/>
            <w:lang w:val="ru-RU"/>
          </w:rPr>
          <w:t>35</w:t>
        </w:r>
        <w:r w:rsidRPr="00CB033D">
          <w:rPr>
            <w:rStyle w:val="a7"/>
            <w:rFonts w:ascii="Times New Roman" w:hAnsi="Times New Roman"/>
            <w:sz w:val="20"/>
            <w:szCs w:val="20"/>
          </w:rPr>
          <w:t>b</w:t>
        </w:r>
        <w:r w:rsidRPr="00CB033D">
          <w:rPr>
            <w:rStyle w:val="a7"/>
            <w:rFonts w:ascii="Times New Roman" w:hAnsi="Times New Roman"/>
            <w:sz w:val="20"/>
            <w:szCs w:val="20"/>
            <w:lang w:val="ru-RU"/>
          </w:rPr>
          <w:t>83.</w:t>
        </w:r>
        <w:r w:rsidRPr="00CB033D">
          <w:rPr>
            <w:rStyle w:val="a7"/>
            <w:rFonts w:ascii="Times New Roman" w:hAnsi="Times New Roman"/>
            <w:sz w:val="20"/>
            <w:szCs w:val="20"/>
          </w:rPr>
          <w:t>html</w:t>
        </w:r>
      </w:hyperlink>
      <w:r w:rsidRPr="00CB033D">
        <w:rPr>
          <w:rFonts w:ascii="Times New Roman" w:hAnsi="Times New Roman"/>
          <w:sz w:val="20"/>
          <w:szCs w:val="20"/>
          <w:lang w:val="ru-RU"/>
        </w:rPr>
        <w:t xml:space="preserve"> (дата обращения: 04.08.2015)</w:t>
      </w:r>
    </w:p>
  </w:footnote>
  <w:footnote w:id="91">
    <w:p w14:paraId="7A9B0D1E" w14:textId="77777777" w:rsidR="00860D90" w:rsidRPr="00CB033D" w:rsidRDefault="00860D90" w:rsidP="008D30A4">
      <w:pPr>
        <w:pStyle w:val="a5"/>
        <w:rPr>
          <w:rFonts w:ascii="Times New Roman" w:hAnsi="Times New Roman"/>
          <w:sz w:val="20"/>
          <w:szCs w:val="20"/>
          <w:lang w:val="ru-RU"/>
        </w:rPr>
      </w:pPr>
      <w:r w:rsidRPr="00CB033D">
        <w:rPr>
          <w:rStyle w:val="a6"/>
          <w:rFonts w:ascii="Times New Roman" w:hAnsi="Times New Roman"/>
          <w:sz w:val="20"/>
          <w:szCs w:val="20"/>
        </w:rPr>
        <w:footnoteRef/>
      </w:r>
      <w:r w:rsidRPr="00CB033D">
        <w:rPr>
          <w:rFonts w:ascii="Times New Roman" w:hAnsi="Times New Roman"/>
          <w:sz w:val="20"/>
          <w:szCs w:val="20"/>
          <w:lang w:val="ru-RU"/>
        </w:rPr>
        <w:t xml:space="preserve"> Мы различаем термины, отражающие формы конфликтов, такие как споры и ссоры. Спор – обсуждение той или иной проблемы при расхождении точек зрения оппонентов. Ссора – спор, приводящий оппонентов к переживанию сильных негативных эмоций, в результате которых усиливается конфликт между ними.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01"/>
    <w:multiLevelType w:val="hybridMultilevel"/>
    <w:tmpl w:val="11B48CB6"/>
    <w:lvl w:ilvl="0" w:tplc="130C135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9E32E4"/>
    <w:multiLevelType w:val="hybridMultilevel"/>
    <w:tmpl w:val="3B8007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5408C4"/>
    <w:multiLevelType w:val="hybridMultilevel"/>
    <w:tmpl w:val="F7F86BCA"/>
    <w:lvl w:ilvl="0" w:tplc="04190011">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F60580"/>
    <w:multiLevelType w:val="multilevel"/>
    <w:tmpl w:val="A04ACDF8"/>
    <w:lvl w:ilvl="0">
      <w:start w:val="1"/>
      <w:numFmt w:val="decimal"/>
      <w:lvlText w:val="%1."/>
      <w:lvlJc w:val="left"/>
      <w:pPr>
        <w:ind w:left="840" w:hanging="360"/>
      </w:pPr>
      <w:rPr>
        <w:rFonts w:hint="default"/>
      </w:rPr>
    </w:lvl>
    <w:lvl w:ilvl="1">
      <w:start w:val="2"/>
      <w:numFmt w:val="decimal"/>
      <w:isLgl/>
      <w:lvlText w:val="%1.%2"/>
      <w:lvlJc w:val="left"/>
      <w:pPr>
        <w:ind w:left="129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4">
    <w:nsid w:val="0BE915E8"/>
    <w:multiLevelType w:val="hybridMultilevel"/>
    <w:tmpl w:val="398E6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4D6ED5"/>
    <w:multiLevelType w:val="multilevel"/>
    <w:tmpl w:val="AFB66F5A"/>
    <w:lvl w:ilvl="0">
      <w:start w:val="1"/>
      <w:numFmt w:val="decimal"/>
      <w:lvlText w:val="%1."/>
      <w:lvlJc w:val="left"/>
      <w:pPr>
        <w:ind w:left="840" w:hanging="360"/>
      </w:pPr>
      <w:rPr>
        <w:rFonts w:hint="default"/>
      </w:rPr>
    </w:lvl>
    <w:lvl w:ilvl="1">
      <w:start w:val="1"/>
      <w:numFmt w:val="decimal"/>
      <w:isLgl/>
      <w:lvlText w:val="%1.%2"/>
      <w:lvlJc w:val="left"/>
      <w:pPr>
        <w:ind w:left="1275" w:hanging="375"/>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6000" w:hanging="2160"/>
      </w:pPr>
      <w:rPr>
        <w:rFonts w:hint="default"/>
      </w:rPr>
    </w:lvl>
  </w:abstractNum>
  <w:abstractNum w:abstractNumId="6">
    <w:nsid w:val="0E921DAF"/>
    <w:multiLevelType w:val="hybridMultilevel"/>
    <w:tmpl w:val="E74A9E9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0FA85289"/>
    <w:multiLevelType w:val="hybridMultilevel"/>
    <w:tmpl w:val="CBFCFFD0"/>
    <w:lvl w:ilvl="0" w:tplc="8482E07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41619"/>
    <w:multiLevelType w:val="hybridMultilevel"/>
    <w:tmpl w:val="4D924362"/>
    <w:lvl w:ilvl="0" w:tplc="041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162D6E50"/>
    <w:multiLevelType w:val="hybridMultilevel"/>
    <w:tmpl w:val="A7B203AA"/>
    <w:lvl w:ilvl="0" w:tplc="04090011">
      <w:start w:val="1"/>
      <w:numFmt w:val="decimal"/>
      <w:lvlText w:val="%1)"/>
      <w:lvlJc w:val="left"/>
      <w:pPr>
        <w:ind w:left="1549" w:hanging="420"/>
      </w:pPr>
    </w:lvl>
    <w:lvl w:ilvl="1" w:tplc="04090019" w:tentative="1">
      <w:start w:val="1"/>
      <w:numFmt w:val="lowerLetter"/>
      <w:lvlText w:val="%2)"/>
      <w:lvlJc w:val="left"/>
      <w:pPr>
        <w:ind w:left="1969" w:hanging="420"/>
      </w:p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10">
    <w:nsid w:val="16EC0CAF"/>
    <w:multiLevelType w:val="hybridMultilevel"/>
    <w:tmpl w:val="E1A8AC58"/>
    <w:lvl w:ilvl="0" w:tplc="6DF603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1">
    <w:nsid w:val="19655B2E"/>
    <w:multiLevelType w:val="hybridMultilevel"/>
    <w:tmpl w:val="F78A1A9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D2F5A24"/>
    <w:multiLevelType w:val="hybridMultilevel"/>
    <w:tmpl w:val="8EE20A6E"/>
    <w:lvl w:ilvl="0" w:tplc="68645A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D335DE9"/>
    <w:multiLevelType w:val="hybridMultilevel"/>
    <w:tmpl w:val="32A2FE38"/>
    <w:lvl w:ilvl="0" w:tplc="04190001">
      <w:start w:val="1"/>
      <w:numFmt w:val="bullet"/>
      <w:lvlText w:val=""/>
      <w:lvlJc w:val="left"/>
      <w:pPr>
        <w:ind w:left="1129" w:hanging="420"/>
      </w:pPr>
      <w:rPr>
        <w:rFonts w:ascii="Symbol" w:hAnsi="Symbol"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4">
    <w:nsid w:val="2032479C"/>
    <w:multiLevelType w:val="hybridMultilevel"/>
    <w:tmpl w:val="E1A8AC58"/>
    <w:lvl w:ilvl="0" w:tplc="6DF603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5">
    <w:nsid w:val="210451D3"/>
    <w:multiLevelType w:val="hybridMultilevel"/>
    <w:tmpl w:val="0B843AAC"/>
    <w:lvl w:ilvl="0" w:tplc="BD5870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6345124"/>
    <w:multiLevelType w:val="hybridMultilevel"/>
    <w:tmpl w:val="5154792A"/>
    <w:lvl w:ilvl="0" w:tplc="E092C6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DF42927"/>
    <w:multiLevelType w:val="hybridMultilevel"/>
    <w:tmpl w:val="1366AEC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E8E4B4B"/>
    <w:multiLevelType w:val="hybridMultilevel"/>
    <w:tmpl w:val="A6A0CF5C"/>
    <w:lvl w:ilvl="0" w:tplc="52EEEF80">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2F7D0A73"/>
    <w:multiLevelType w:val="hybridMultilevel"/>
    <w:tmpl w:val="6BB20C28"/>
    <w:lvl w:ilvl="0" w:tplc="041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06437A2"/>
    <w:multiLevelType w:val="hybridMultilevel"/>
    <w:tmpl w:val="5E52D962"/>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190001">
      <w:start w:val="1"/>
      <w:numFmt w:val="bullet"/>
      <w:lvlText w:val=""/>
      <w:lvlJc w:val="left"/>
      <w:pPr>
        <w:ind w:left="2100" w:hanging="420"/>
      </w:pPr>
      <w:rPr>
        <w:rFonts w:ascii="Symbol" w:hAnsi="Symbol"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42405C3"/>
    <w:multiLevelType w:val="hybridMultilevel"/>
    <w:tmpl w:val="C73AA286"/>
    <w:lvl w:ilvl="0" w:tplc="04190011">
      <w:start w:val="1"/>
      <w:numFmt w:val="decimal"/>
      <w:lvlText w:val="%1)"/>
      <w:lvlJc w:val="left"/>
      <w:pPr>
        <w:ind w:left="1200" w:hanging="360"/>
      </w:pPr>
      <w:rPr>
        <w:rFonts w:cs="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34347066"/>
    <w:multiLevelType w:val="hybridMultilevel"/>
    <w:tmpl w:val="5154792A"/>
    <w:lvl w:ilvl="0" w:tplc="E092C6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5E4173F"/>
    <w:multiLevelType w:val="hybridMultilevel"/>
    <w:tmpl w:val="DC46EB94"/>
    <w:lvl w:ilvl="0" w:tplc="4BD21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5FE7E10"/>
    <w:multiLevelType w:val="hybridMultilevel"/>
    <w:tmpl w:val="E7264E26"/>
    <w:lvl w:ilvl="0" w:tplc="04090011">
      <w:start w:val="1"/>
      <w:numFmt w:val="decimal"/>
      <w:lvlText w:val="%1)"/>
      <w:lvlJc w:val="left"/>
      <w:pPr>
        <w:ind w:left="1549" w:hanging="420"/>
      </w:pPr>
    </w:lvl>
    <w:lvl w:ilvl="1" w:tplc="04090019" w:tentative="1">
      <w:start w:val="1"/>
      <w:numFmt w:val="lowerLetter"/>
      <w:lvlText w:val="%2)"/>
      <w:lvlJc w:val="left"/>
      <w:pPr>
        <w:ind w:left="1969" w:hanging="420"/>
      </w:p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25">
    <w:nsid w:val="397863C8"/>
    <w:multiLevelType w:val="hybridMultilevel"/>
    <w:tmpl w:val="E69A3F08"/>
    <w:lvl w:ilvl="0" w:tplc="C7D493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9E664E7"/>
    <w:multiLevelType w:val="hybridMultilevel"/>
    <w:tmpl w:val="95DA312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C4A3353"/>
    <w:multiLevelType w:val="hybridMultilevel"/>
    <w:tmpl w:val="AA4CA160"/>
    <w:lvl w:ilvl="0" w:tplc="04190011">
      <w:start w:val="1"/>
      <w:numFmt w:val="decimal"/>
      <w:lvlText w:val="%1)"/>
      <w:lvlJc w:val="left"/>
      <w:pPr>
        <w:ind w:left="1200" w:hanging="360"/>
      </w:pPr>
      <w:rPr>
        <w:rFonts w:cs="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nsid w:val="3FC05F17"/>
    <w:multiLevelType w:val="hybridMultilevel"/>
    <w:tmpl w:val="A6A0CF5C"/>
    <w:lvl w:ilvl="0" w:tplc="52EEEF80">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nsid w:val="42B4321B"/>
    <w:multiLevelType w:val="hybridMultilevel"/>
    <w:tmpl w:val="EEE43D7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2C70E61"/>
    <w:multiLevelType w:val="hybridMultilevel"/>
    <w:tmpl w:val="AA4CA16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803A2B"/>
    <w:multiLevelType w:val="hybridMultilevel"/>
    <w:tmpl w:val="EE8E84F2"/>
    <w:lvl w:ilvl="0" w:tplc="04190001">
      <w:start w:val="1"/>
      <w:numFmt w:val="bullet"/>
      <w:lvlText w:val=""/>
      <w:lvlJc w:val="left"/>
      <w:pPr>
        <w:ind w:left="1320" w:hanging="420"/>
      </w:pPr>
      <w:rPr>
        <w:rFonts w:ascii="Symbol" w:hAnsi="Symbol"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32">
    <w:nsid w:val="45BE5DE6"/>
    <w:multiLevelType w:val="hybridMultilevel"/>
    <w:tmpl w:val="709A37A6"/>
    <w:lvl w:ilvl="0" w:tplc="21A2A8D4">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3">
    <w:nsid w:val="46346F73"/>
    <w:multiLevelType w:val="hybridMultilevel"/>
    <w:tmpl w:val="CD12CEC4"/>
    <w:lvl w:ilvl="0" w:tplc="041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484715A9"/>
    <w:multiLevelType w:val="hybridMultilevel"/>
    <w:tmpl w:val="2EEED5B4"/>
    <w:lvl w:ilvl="0" w:tplc="C7D493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86E6FD9"/>
    <w:multiLevelType w:val="hybridMultilevel"/>
    <w:tmpl w:val="57B63FF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8E3215"/>
    <w:multiLevelType w:val="hybridMultilevel"/>
    <w:tmpl w:val="2954EB0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48E06D4F"/>
    <w:multiLevelType w:val="hybridMultilevel"/>
    <w:tmpl w:val="6152E86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nsid w:val="4A915D15"/>
    <w:multiLevelType w:val="hybridMultilevel"/>
    <w:tmpl w:val="0B843AAC"/>
    <w:lvl w:ilvl="0" w:tplc="BD5870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4CD83802"/>
    <w:multiLevelType w:val="hybridMultilevel"/>
    <w:tmpl w:val="07D843F4"/>
    <w:lvl w:ilvl="0" w:tplc="644E8FC0">
      <w:start w:val="1"/>
      <w:numFmt w:val="decimal"/>
      <w:lvlText w:val="%1."/>
      <w:lvlJc w:val="left"/>
      <w:pPr>
        <w:ind w:left="644" w:hanging="360"/>
      </w:pPr>
      <w:rPr>
        <w:rFonts w:cs="Times New Roman" w:hint="default"/>
      </w:rPr>
    </w:lvl>
    <w:lvl w:ilvl="1" w:tplc="55E0E326">
      <w:start w:val="1"/>
      <w:numFmt w:val="decimal"/>
      <w:lvlText w:val="%2)"/>
      <w:lvlJc w:val="left"/>
      <w:pPr>
        <w:tabs>
          <w:tab w:val="num" w:pos="1070"/>
        </w:tabs>
        <w:ind w:left="1070" w:hanging="360"/>
      </w:pPr>
      <w:rPr>
        <w:rFonts w:cs="Times New Roman" w:hint="default"/>
      </w:rPr>
    </w:lvl>
    <w:lvl w:ilvl="2" w:tplc="0419001B">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nsid w:val="4F2B6DFA"/>
    <w:multiLevelType w:val="hybridMultilevel"/>
    <w:tmpl w:val="AAAE66B2"/>
    <w:lvl w:ilvl="0" w:tplc="041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nsid w:val="4FC048FC"/>
    <w:multiLevelType w:val="hybridMultilevel"/>
    <w:tmpl w:val="7C92875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2">
    <w:nsid w:val="51D175AD"/>
    <w:multiLevelType w:val="multilevel"/>
    <w:tmpl w:val="A04ACDF8"/>
    <w:lvl w:ilvl="0">
      <w:start w:val="1"/>
      <w:numFmt w:val="decimal"/>
      <w:lvlText w:val="%1."/>
      <w:lvlJc w:val="left"/>
      <w:pPr>
        <w:ind w:left="840" w:hanging="360"/>
      </w:pPr>
      <w:rPr>
        <w:rFonts w:hint="default"/>
      </w:rPr>
    </w:lvl>
    <w:lvl w:ilvl="1">
      <w:start w:val="2"/>
      <w:numFmt w:val="decimal"/>
      <w:isLgl/>
      <w:lvlText w:val="%1.%2"/>
      <w:lvlJc w:val="left"/>
      <w:pPr>
        <w:ind w:left="129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43">
    <w:nsid w:val="53C20B27"/>
    <w:multiLevelType w:val="hybridMultilevel"/>
    <w:tmpl w:val="FED26E84"/>
    <w:lvl w:ilvl="0" w:tplc="041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nsid w:val="551E3657"/>
    <w:multiLevelType w:val="hybridMultilevel"/>
    <w:tmpl w:val="F7F86BCA"/>
    <w:lvl w:ilvl="0" w:tplc="04190011">
      <w:start w:val="1"/>
      <w:numFmt w:val="decimal"/>
      <w:lvlText w:val="%1)"/>
      <w:lvlJc w:val="left"/>
      <w:pPr>
        <w:ind w:left="1200" w:hanging="360"/>
      </w:pPr>
      <w:rPr>
        <w:rFonts w:cs="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5">
    <w:nsid w:val="55461DB4"/>
    <w:multiLevelType w:val="hybridMultilevel"/>
    <w:tmpl w:val="864CB21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2040D0"/>
    <w:multiLevelType w:val="hybridMultilevel"/>
    <w:tmpl w:val="34200D2C"/>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5AC17527"/>
    <w:multiLevelType w:val="hybridMultilevel"/>
    <w:tmpl w:val="864CB218"/>
    <w:lvl w:ilvl="0" w:tplc="04190011">
      <w:start w:val="1"/>
      <w:numFmt w:val="decimal"/>
      <w:lvlText w:val="%1)"/>
      <w:lvlJc w:val="left"/>
      <w:pPr>
        <w:ind w:left="1200" w:hanging="360"/>
      </w:pPr>
      <w:rPr>
        <w:rFonts w:cs="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8">
    <w:nsid w:val="5D5142D6"/>
    <w:multiLevelType w:val="hybridMultilevel"/>
    <w:tmpl w:val="3DF66F60"/>
    <w:lvl w:ilvl="0" w:tplc="3F88BE76">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9">
    <w:nsid w:val="5DC34F20"/>
    <w:multiLevelType w:val="hybridMultilevel"/>
    <w:tmpl w:val="8378F6A6"/>
    <w:lvl w:ilvl="0" w:tplc="1A10618A">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0">
    <w:nsid w:val="60586448"/>
    <w:multiLevelType w:val="hybridMultilevel"/>
    <w:tmpl w:val="C73AA28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C51899"/>
    <w:multiLevelType w:val="hybridMultilevel"/>
    <w:tmpl w:val="57B63FF6"/>
    <w:lvl w:ilvl="0" w:tplc="04190011">
      <w:start w:val="1"/>
      <w:numFmt w:val="decimal"/>
      <w:lvlText w:val="%1)"/>
      <w:lvlJc w:val="left"/>
      <w:pPr>
        <w:ind w:left="1140" w:hanging="360"/>
      </w:pPr>
      <w:rPr>
        <w:rFonts w:cs="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2">
    <w:nsid w:val="66563D64"/>
    <w:multiLevelType w:val="hybridMultilevel"/>
    <w:tmpl w:val="34200D2C"/>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66CE487E"/>
    <w:multiLevelType w:val="hybridMultilevel"/>
    <w:tmpl w:val="94529FA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66F87554"/>
    <w:multiLevelType w:val="hybridMultilevel"/>
    <w:tmpl w:val="EAE016FA"/>
    <w:lvl w:ilvl="0" w:tplc="2B4665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7823961"/>
    <w:multiLevelType w:val="hybridMultilevel"/>
    <w:tmpl w:val="7652C420"/>
    <w:lvl w:ilvl="0" w:tplc="F3720F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
    <w:nsid w:val="67B13835"/>
    <w:multiLevelType w:val="hybridMultilevel"/>
    <w:tmpl w:val="CBFCFFD0"/>
    <w:lvl w:ilvl="0" w:tplc="8482E070">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6CEF56CE"/>
    <w:multiLevelType w:val="hybridMultilevel"/>
    <w:tmpl w:val="E2CA0246"/>
    <w:lvl w:ilvl="0" w:tplc="04190001">
      <w:start w:val="1"/>
      <w:numFmt w:val="bullet"/>
      <w:lvlText w:val=""/>
      <w:lvlJc w:val="left"/>
      <w:pPr>
        <w:ind w:left="1129" w:hanging="420"/>
      </w:pPr>
      <w:rPr>
        <w:rFonts w:ascii="Symbol" w:hAnsi="Symbol"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58">
    <w:nsid w:val="6E2B2F90"/>
    <w:multiLevelType w:val="hybridMultilevel"/>
    <w:tmpl w:val="8E56F360"/>
    <w:lvl w:ilvl="0" w:tplc="70746A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6F0C71F2"/>
    <w:multiLevelType w:val="multilevel"/>
    <w:tmpl w:val="6456AE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0AD76B4"/>
    <w:multiLevelType w:val="hybridMultilevel"/>
    <w:tmpl w:val="62F6D38A"/>
    <w:lvl w:ilvl="0" w:tplc="F3720FA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1">
    <w:nsid w:val="70C0335B"/>
    <w:multiLevelType w:val="hybridMultilevel"/>
    <w:tmpl w:val="07D843F4"/>
    <w:lvl w:ilvl="0" w:tplc="644E8FC0">
      <w:start w:val="1"/>
      <w:numFmt w:val="decimal"/>
      <w:lvlText w:val="%1."/>
      <w:lvlJc w:val="left"/>
      <w:pPr>
        <w:ind w:left="644" w:hanging="360"/>
      </w:pPr>
      <w:rPr>
        <w:rFonts w:cs="Times New Roman" w:hint="default"/>
      </w:rPr>
    </w:lvl>
    <w:lvl w:ilvl="1" w:tplc="55E0E326">
      <w:start w:val="1"/>
      <w:numFmt w:val="decimal"/>
      <w:lvlText w:val="%2)"/>
      <w:lvlJc w:val="left"/>
      <w:pPr>
        <w:tabs>
          <w:tab w:val="num" w:pos="1070"/>
        </w:tabs>
        <w:ind w:left="1070"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2">
    <w:nsid w:val="71895873"/>
    <w:multiLevelType w:val="hybridMultilevel"/>
    <w:tmpl w:val="8E56F360"/>
    <w:lvl w:ilvl="0" w:tplc="70746A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71D4354D"/>
    <w:multiLevelType w:val="hybridMultilevel"/>
    <w:tmpl w:val="FC8053C0"/>
    <w:lvl w:ilvl="0" w:tplc="130C135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72045FEE"/>
    <w:multiLevelType w:val="hybridMultilevel"/>
    <w:tmpl w:val="EAE016FA"/>
    <w:lvl w:ilvl="0" w:tplc="2B4665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33C08DF"/>
    <w:multiLevelType w:val="hybridMultilevel"/>
    <w:tmpl w:val="F85C905C"/>
    <w:lvl w:ilvl="0" w:tplc="041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6">
    <w:nsid w:val="76532BD8"/>
    <w:multiLevelType w:val="hybridMultilevel"/>
    <w:tmpl w:val="0884F0A8"/>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1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766711DD"/>
    <w:multiLevelType w:val="hybridMultilevel"/>
    <w:tmpl w:val="6442C48E"/>
    <w:lvl w:ilvl="0" w:tplc="39802D26">
      <w:start w:val="1"/>
      <w:numFmt w:val="decimal"/>
      <w:lvlText w:val="%1)"/>
      <w:lvlJc w:val="left"/>
      <w:pPr>
        <w:ind w:left="1070" w:hanging="360"/>
      </w:pPr>
      <w:rPr>
        <w:rFonts w:eastAsia="宋体"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8">
    <w:nsid w:val="7A960CA4"/>
    <w:multiLevelType w:val="hybridMultilevel"/>
    <w:tmpl w:val="CBFE6E82"/>
    <w:lvl w:ilvl="0" w:tplc="041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9">
    <w:nsid w:val="7CEE07CD"/>
    <w:multiLevelType w:val="hybridMultilevel"/>
    <w:tmpl w:val="D17C29E2"/>
    <w:lvl w:ilvl="0" w:tplc="5E4C06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0">
    <w:nsid w:val="7E0E4183"/>
    <w:multiLevelType w:val="hybridMultilevel"/>
    <w:tmpl w:val="7DA0DC9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1">
    <w:nsid w:val="7FBB792F"/>
    <w:multiLevelType w:val="hybridMultilevel"/>
    <w:tmpl w:val="C2C46EF0"/>
    <w:lvl w:ilvl="0" w:tplc="04190001">
      <w:start w:val="1"/>
      <w:numFmt w:val="bullet"/>
      <w:lvlText w:val=""/>
      <w:lvlJc w:val="left"/>
      <w:pPr>
        <w:ind w:left="1129" w:hanging="420"/>
      </w:pPr>
      <w:rPr>
        <w:rFonts w:ascii="Symbol" w:hAnsi="Symbol"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num w:numId="1">
    <w:abstractNumId w:val="19"/>
  </w:num>
  <w:num w:numId="2">
    <w:abstractNumId w:val="43"/>
  </w:num>
  <w:num w:numId="3">
    <w:abstractNumId w:val="59"/>
  </w:num>
  <w:num w:numId="4">
    <w:abstractNumId w:val="69"/>
  </w:num>
  <w:num w:numId="5">
    <w:abstractNumId w:val="65"/>
  </w:num>
  <w:num w:numId="6">
    <w:abstractNumId w:val="53"/>
  </w:num>
  <w:num w:numId="7">
    <w:abstractNumId w:val="8"/>
  </w:num>
  <w:num w:numId="8">
    <w:abstractNumId w:val="68"/>
  </w:num>
  <w:num w:numId="9">
    <w:abstractNumId w:val="12"/>
  </w:num>
  <w:num w:numId="10">
    <w:abstractNumId w:val="40"/>
  </w:num>
  <w:num w:numId="11">
    <w:abstractNumId w:val="5"/>
  </w:num>
  <w:num w:numId="12">
    <w:abstractNumId w:val="36"/>
  </w:num>
  <w:num w:numId="13">
    <w:abstractNumId w:val="52"/>
  </w:num>
  <w:num w:numId="14">
    <w:abstractNumId w:val="17"/>
  </w:num>
  <w:num w:numId="15">
    <w:abstractNumId w:val="41"/>
  </w:num>
  <w:num w:numId="16">
    <w:abstractNumId w:val="11"/>
  </w:num>
  <w:num w:numId="17">
    <w:abstractNumId w:val="6"/>
  </w:num>
  <w:num w:numId="18">
    <w:abstractNumId w:val="60"/>
  </w:num>
  <w:num w:numId="19">
    <w:abstractNumId w:val="55"/>
  </w:num>
  <w:num w:numId="20">
    <w:abstractNumId w:val="33"/>
  </w:num>
  <w:num w:numId="21">
    <w:abstractNumId w:val="26"/>
  </w:num>
  <w:num w:numId="22">
    <w:abstractNumId w:val="3"/>
  </w:num>
  <w:num w:numId="23">
    <w:abstractNumId w:val="29"/>
  </w:num>
  <w:num w:numId="24">
    <w:abstractNumId w:val="31"/>
  </w:num>
  <w:num w:numId="25">
    <w:abstractNumId w:val="4"/>
  </w:num>
  <w:num w:numId="26">
    <w:abstractNumId w:val="7"/>
  </w:num>
  <w:num w:numId="27">
    <w:abstractNumId w:val="30"/>
  </w:num>
  <w:num w:numId="28">
    <w:abstractNumId w:val="35"/>
  </w:num>
  <w:num w:numId="29">
    <w:abstractNumId w:val="2"/>
  </w:num>
  <w:num w:numId="30">
    <w:abstractNumId w:val="45"/>
  </w:num>
  <w:num w:numId="31">
    <w:abstractNumId w:val="50"/>
  </w:num>
  <w:num w:numId="32">
    <w:abstractNumId w:val="28"/>
  </w:num>
  <w:num w:numId="33">
    <w:abstractNumId w:val="0"/>
  </w:num>
  <w:num w:numId="34">
    <w:abstractNumId w:val="15"/>
  </w:num>
  <w:num w:numId="35">
    <w:abstractNumId w:val="22"/>
  </w:num>
  <w:num w:numId="36">
    <w:abstractNumId w:val="62"/>
  </w:num>
  <w:num w:numId="37">
    <w:abstractNumId w:val="25"/>
  </w:num>
  <w:num w:numId="38">
    <w:abstractNumId w:val="61"/>
  </w:num>
  <w:num w:numId="39">
    <w:abstractNumId w:val="10"/>
  </w:num>
  <w:num w:numId="40">
    <w:abstractNumId w:val="54"/>
  </w:num>
  <w:num w:numId="41">
    <w:abstractNumId w:val="67"/>
  </w:num>
  <w:num w:numId="42">
    <w:abstractNumId w:val="37"/>
  </w:num>
  <w:num w:numId="43">
    <w:abstractNumId w:val="39"/>
  </w:num>
  <w:num w:numId="44">
    <w:abstractNumId w:val="63"/>
  </w:num>
  <w:num w:numId="45">
    <w:abstractNumId w:val="18"/>
  </w:num>
  <w:num w:numId="46">
    <w:abstractNumId w:val="38"/>
  </w:num>
  <w:num w:numId="47">
    <w:abstractNumId w:val="16"/>
  </w:num>
  <w:num w:numId="48">
    <w:abstractNumId w:val="14"/>
  </w:num>
  <w:num w:numId="49">
    <w:abstractNumId w:val="58"/>
  </w:num>
  <w:num w:numId="50">
    <w:abstractNumId w:val="64"/>
  </w:num>
  <w:num w:numId="51">
    <w:abstractNumId w:val="34"/>
  </w:num>
  <w:num w:numId="52">
    <w:abstractNumId w:val="56"/>
  </w:num>
  <w:num w:numId="53">
    <w:abstractNumId w:val="27"/>
  </w:num>
  <w:num w:numId="54">
    <w:abstractNumId w:val="51"/>
  </w:num>
  <w:num w:numId="55">
    <w:abstractNumId w:val="44"/>
  </w:num>
  <w:num w:numId="56">
    <w:abstractNumId w:val="47"/>
  </w:num>
  <w:num w:numId="57">
    <w:abstractNumId w:val="21"/>
  </w:num>
  <w:num w:numId="58">
    <w:abstractNumId w:val="71"/>
  </w:num>
  <w:num w:numId="59">
    <w:abstractNumId w:val="13"/>
  </w:num>
  <w:num w:numId="60">
    <w:abstractNumId w:val="57"/>
  </w:num>
  <w:num w:numId="61">
    <w:abstractNumId w:val="66"/>
  </w:num>
  <w:num w:numId="62">
    <w:abstractNumId w:val="20"/>
  </w:num>
  <w:num w:numId="63">
    <w:abstractNumId w:val="49"/>
  </w:num>
  <w:num w:numId="64">
    <w:abstractNumId w:val="23"/>
  </w:num>
  <w:num w:numId="65">
    <w:abstractNumId w:val="32"/>
  </w:num>
  <w:num w:numId="66">
    <w:abstractNumId w:val="1"/>
  </w:num>
  <w:num w:numId="67">
    <w:abstractNumId w:val="42"/>
  </w:num>
  <w:num w:numId="68">
    <w:abstractNumId w:val="46"/>
  </w:num>
  <w:num w:numId="69">
    <w:abstractNumId w:val="70"/>
  </w:num>
  <w:num w:numId="70">
    <w:abstractNumId w:val="24"/>
  </w:num>
  <w:num w:numId="71">
    <w:abstractNumId w:val="9"/>
  </w:num>
  <w:num w:numId="72">
    <w:abstractNumId w:val="48"/>
  </w:num>
  <w:numIdMacAtCleanup w:val="6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лахвердова Ольга">
    <w15:presenceInfo w15:providerId="Windows Live" w15:userId="4babd0b22be53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89"/>
    <w:rsid w:val="00001E42"/>
    <w:rsid w:val="00005088"/>
    <w:rsid w:val="00005CD9"/>
    <w:rsid w:val="00010750"/>
    <w:rsid w:val="00011A43"/>
    <w:rsid w:val="00012570"/>
    <w:rsid w:val="00013679"/>
    <w:rsid w:val="00013CFA"/>
    <w:rsid w:val="00014506"/>
    <w:rsid w:val="00015ED9"/>
    <w:rsid w:val="00017966"/>
    <w:rsid w:val="00020B0B"/>
    <w:rsid w:val="00022C14"/>
    <w:rsid w:val="000248CB"/>
    <w:rsid w:val="00026849"/>
    <w:rsid w:val="00026D53"/>
    <w:rsid w:val="00027638"/>
    <w:rsid w:val="00030564"/>
    <w:rsid w:val="00036A25"/>
    <w:rsid w:val="0004012F"/>
    <w:rsid w:val="00041730"/>
    <w:rsid w:val="00041775"/>
    <w:rsid w:val="000428BF"/>
    <w:rsid w:val="000461C6"/>
    <w:rsid w:val="00046425"/>
    <w:rsid w:val="000474D3"/>
    <w:rsid w:val="00052587"/>
    <w:rsid w:val="00052A68"/>
    <w:rsid w:val="00052ED5"/>
    <w:rsid w:val="000538BC"/>
    <w:rsid w:val="000574BF"/>
    <w:rsid w:val="000619ED"/>
    <w:rsid w:val="00067770"/>
    <w:rsid w:val="00067A6F"/>
    <w:rsid w:val="0007086F"/>
    <w:rsid w:val="00073F4B"/>
    <w:rsid w:val="00076F14"/>
    <w:rsid w:val="00083EE1"/>
    <w:rsid w:val="00086E11"/>
    <w:rsid w:val="000911E6"/>
    <w:rsid w:val="00091A37"/>
    <w:rsid w:val="00092572"/>
    <w:rsid w:val="0009379A"/>
    <w:rsid w:val="00093F63"/>
    <w:rsid w:val="00094877"/>
    <w:rsid w:val="000970AD"/>
    <w:rsid w:val="0009731E"/>
    <w:rsid w:val="000A18D4"/>
    <w:rsid w:val="000B0D26"/>
    <w:rsid w:val="000B2AC9"/>
    <w:rsid w:val="000B5954"/>
    <w:rsid w:val="000B7747"/>
    <w:rsid w:val="000B779A"/>
    <w:rsid w:val="000C0004"/>
    <w:rsid w:val="000C5BF1"/>
    <w:rsid w:val="000C73E6"/>
    <w:rsid w:val="000C7A2B"/>
    <w:rsid w:val="000C7F18"/>
    <w:rsid w:val="000D1924"/>
    <w:rsid w:val="000D193F"/>
    <w:rsid w:val="000D239B"/>
    <w:rsid w:val="000D62EF"/>
    <w:rsid w:val="000D6A34"/>
    <w:rsid w:val="000E1106"/>
    <w:rsid w:val="000E217D"/>
    <w:rsid w:val="000E3223"/>
    <w:rsid w:val="000E5E81"/>
    <w:rsid w:val="000E5E92"/>
    <w:rsid w:val="000E60D8"/>
    <w:rsid w:val="000E699A"/>
    <w:rsid w:val="000E7410"/>
    <w:rsid w:val="000E7478"/>
    <w:rsid w:val="000F2189"/>
    <w:rsid w:val="000F2EF6"/>
    <w:rsid w:val="000F520A"/>
    <w:rsid w:val="000F5C0B"/>
    <w:rsid w:val="00101EDA"/>
    <w:rsid w:val="00103C6D"/>
    <w:rsid w:val="001068B7"/>
    <w:rsid w:val="00107BC3"/>
    <w:rsid w:val="00111E52"/>
    <w:rsid w:val="00122038"/>
    <w:rsid w:val="001224DF"/>
    <w:rsid w:val="001243AF"/>
    <w:rsid w:val="00125ED2"/>
    <w:rsid w:val="00132FF1"/>
    <w:rsid w:val="00135A4D"/>
    <w:rsid w:val="00137C5F"/>
    <w:rsid w:val="00140E76"/>
    <w:rsid w:val="00142F97"/>
    <w:rsid w:val="001513DD"/>
    <w:rsid w:val="00153D35"/>
    <w:rsid w:val="00153FB3"/>
    <w:rsid w:val="00160A29"/>
    <w:rsid w:val="00162291"/>
    <w:rsid w:val="00170C77"/>
    <w:rsid w:val="0017133B"/>
    <w:rsid w:val="00171611"/>
    <w:rsid w:val="00173F44"/>
    <w:rsid w:val="001751C9"/>
    <w:rsid w:val="00181104"/>
    <w:rsid w:val="001816BC"/>
    <w:rsid w:val="0018297F"/>
    <w:rsid w:val="00186D18"/>
    <w:rsid w:val="00186E95"/>
    <w:rsid w:val="0019087E"/>
    <w:rsid w:val="00193FA8"/>
    <w:rsid w:val="001A0182"/>
    <w:rsid w:val="001A20B4"/>
    <w:rsid w:val="001A2B0D"/>
    <w:rsid w:val="001A7ADD"/>
    <w:rsid w:val="001A7B48"/>
    <w:rsid w:val="001B4E03"/>
    <w:rsid w:val="001B4FE4"/>
    <w:rsid w:val="001B57CE"/>
    <w:rsid w:val="001B63CB"/>
    <w:rsid w:val="001B6D39"/>
    <w:rsid w:val="001B7DE2"/>
    <w:rsid w:val="001C021A"/>
    <w:rsid w:val="001C0E44"/>
    <w:rsid w:val="001C1EAE"/>
    <w:rsid w:val="001C635F"/>
    <w:rsid w:val="001C6927"/>
    <w:rsid w:val="001C7008"/>
    <w:rsid w:val="001C7122"/>
    <w:rsid w:val="001C78D8"/>
    <w:rsid w:val="001D0E1C"/>
    <w:rsid w:val="001D2016"/>
    <w:rsid w:val="001D6808"/>
    <w:rsid w:val="001D78D9"/>
    <w:rsid w:val="001E2A38"/>
    <w:rsid w:val="001E3E68"/>
    <w:rsid w:val="001E6678"/>
    <w:rsid w:val="001E74B4"/>
    <w:rsid w:val="001F0ECD"/>
    <w:rsid w:val="001F54AD"/>
    <w:rsid w:val="001F5D2B"/>
    <w:rsid w:val="001F5E4C"/>
    <w:rsid w:val="0020016D"/>
    <w:rsid w:val="00201594"/>
    <w:rsid w:val="002039D0"/>
    <w:rsid w:val="0020613C"/>
    <w:rsid w:val="00216CEB"/>
    <w:rsid w:val="00217A07"/>
    <w:rsid w:val="00224164"/>
    <w:rsid w:val="00227995"/>
    <w:rsid w:val="00230825"/>
    <w:rsid w:val="00231065"/>
    <w:rsid w:val="002324E4"/>
    <w:rsid w:val="00234B5F"/>
    <w:rsid w:val="00235056"/>
    <w:rsid w:val="00242BCC"/>
    <w:rsid w:val="0024490F"/>
    <w:rsid w:val="00244E28"/>
    <w:rsid w:val="00245192"/>
    <w:rsid w:val="00247651"/>
    <w:rsid w:val="002502A6"/>
    <w:rsid w:val="002522E8"/>
    <w:rsid w:val="002525ED"/>
    <w:rsid w:val="00253C03"/>
    <w:rsid w:val="00253CCE"/>
    <w:rsid w:val="002562B1"/>
    <w:rsid w:val="00256918"/>
    <w:rsid w:val="00261516"/>
    <w:rsid w:val="002673CC"/>
    <w:rsid w:val="00267D6A"/>
    <w:rsid w:val="002724E4"/>
    <w:rsid w:val="00272638"/>
    <w:rsid w:val="00273239"/>
    <w:rsid w:val="002755D0"/>
    <w:rsid w:val="00275A2B"/>
    <w:rsid w:val="00275FE5"/>
    <w:rsid w:val="00276144"/>
    <w:rsid w:val="00276805"/>
    <w:rsid w:val="00287077"/>
    <w:rsid w:val="002872B5"/>
    <w:rsid w:val="00290BDE"/>
    <w:rsid w:val="00294B3D"/>
    <w:rsid w:val="00295460"/>
    <w:rsid w:val="002A466F"/>
    <w:rsid w:val="002A53F3"/>
    <w:rsid w:val="002A5564"/>
    <w:rsid w:val="002B2C57"/>
    <w:rsid w:val="002B7F2E"/>
    <w:rsid w:val="002C15A1"/>
    <w:rsid w:val="002C669C"/>
    <w:rsid w:val="002D03C1"/>
    <w:rsid w:val="002D05E5"/>
    <w:rsid w:val="002D0CCE"/>
    <w:rsid w:val="002D2463"/>
    <w:rsid w:val="002D2E3F"/>
    <w:rsid w:val="002D5946"/>
    <w:rsid w:val="002D6681"/>
    <w:rsid w:val="002E3BFC"/>
    <w:rsid w:val="002E3F65"/>
    <w:rsid w:val="002E5785"/>
    <w:rsid w:val="002E6BB4"/>
    <w:rsid w:val="002E6F8F"/>
    <w:rsid w:val="002E7448"/>
    <w:rsid w:val="002E7852"/>
    <w:rsid w:val="002F029D"/>
    <w:rsid w:val="002F085E"/>
    <w:rsid w:val="002F130B"/>
    <w:rsid w:val="0030407F"/>
    <w:rsid w:val="00310E72"/>
    <w:rsid w:val="00315DFF"/>
    <w:rsid w:val="0032135C"/>
    <w:rsid w:val="0032447C"/>
    <w:rsid w:val="00326012"/>
    <w:rsid w:val="00327CF9"/>
    <w:rsid w:val="00330698"/>
    <w:rsid w:val="00331EF3"/>
    <w:rsid w:val="003337E3"/>
    <w:rsid w:val="00333F9C"/>
    <w:rsid w:val="00336817"/>
    <w:rsid w:val="003420FF"/>
    <w:rsid w:val="0034440C"/>
    <w:rsid w:val="0034537A"/>
    <w:rsid w:val="00350575"/>
    <w:rsid w:val="0035102E"/>
    <w:rsid w:val="00352EFD"/>
    <w:rsid w:val="00353697"/>
    <w:rsid w:val="00355F98"/>
    <w:rsid w:val="0035631F"/>
    <w:rsid w:val="00356605"/>
    <w:rsid w:val="003572CF"/>
    <w:rsid w:val="00360E2C"/>
    <w:rsid w:val="0036103A"/>
    <w:rsid w:val="00362396"/>
    <w:rsid w:val="00363005"/>
    <w:rsid w:val="00365CDE"/>
    <w:rsid w:val="00366129"/>
    <w:rsid w:val="00375522"/>
    <w:rsid w:val="00380140"/>
    <w:rsid w:val="003805FE"/>
    <w:rsid w:val="003814BE"/>
    <w:rsid w:val="0038472F"/>
    <w:rsid w:val="003847BA"/>
    <w:rsid w:val="00392A18"/>
    <w:rsid w:val="003A3807"/>
    <w:rsid w:val="003A5F4A"/>
    <w:rsid w:val="003B229E"/>
    <w:rsid w:val="003B4CE8"/>
    <w:rsid w:val="003C55DF"/>
    <w:rsid w:val="003C5722"/>
    <w:rsid w:val="003D6A4D"/>
    <w:rsid w:val="003D7C30"/>
    <w:rsid w:val="003E6D25"/>
    <w:rsid w:val="003F1758"/>
    <w:rsid w:val="003F266F"/>
    <w:rsid w:val="003F4D5D"/>
    <w:rsid w:val="003F6ED6"/>
    <w:rsid w:val="003F7AE7"/>
    <w:rsid w:val="004004A6"/>
    <w:rsid w:val="0040677C"/>
    <w:rsid w:val="004228BD"/>
    <w:rsid w:val="00427641"/>
    <w:rsid w:val="00430F95"/>
    <w:rsid w:val="00434413"/>
    <w:rsid w:val="00436E78"/>
    <w:rsid w:val="00446DD1"/>
    <w:rsid w:val="00451237"/>
    <w:rsid w:val="00455DD9"/>
    <w:rsid w:val="00460366"/>
    <w:rsid w:val="00460FE3"/>
    <w:rsid w:val="004611F2"/>
    <w:rsid w:val="00466EE9"/>
    <w:rsid w:val="00467617"/>
    <w:rsid w:val="0047514E"/>
    <w:rsid w:val="004753AF"/>
    <w:rsid w:val="00477158"/>
    <w:rsid w:val="004812C2"/>
    <w:rsid w:val="00484B9B"/>
    <w:rsid w:val="00492D19"/>
    <w:rsid w:val="004964C5"/>
    <w:rsid w:val="00496575"/>
    <w:rsid w:val="00496762"/>
    <w:rsid w:val="004A5963"/>
    <w:rsid w:val="004A625B"/>
    <w:rsid w:val="004B124C"/>
    <w:rsid w:val="004B2CE1"/>
    <w:rsid w:val="004B40DD"/>
    <w:rsid w:val="004B4420"/>
    <w:rsid w:val="004B4534"/>
    <w:rsid w:val="004B5FDC"/>
    <w:rsid w:val="004C12E8"/>
    <w:rsid w:val="004C18DA"/>
    <w:rsid w:val="004C39A5"/>
    <w:rsid w:val="004C46F6"/>
    <w:rsid w:val="004C4999"/>
    <w:rsid w:val="004D0031"/>
    <w:rsid w:val="004D0B58"/>
    <w:rsid w:val="004D2C95"/>
    <w:rsid w:val="004D345E"/>
    <w:rsid w:val="004D3E8A"/>
    <w:rsid w:val="004D525E"/>
    <w:rsid w:val="004D5B9A"/>
    <w:rsid w:val="004D6B4A"/>
    <w:rsid w:val="004E165C"/>
    <w:rsid w:val="004E36B5"/>
    <w:rsid w:val="004E3D7D"/>
    <w:rsid w:val="004F1A19"/>
    <w:rsid w:val="004F4B12"/>
    <w:rsid w:val="004F64B7"/>
    <w:rsid w:val="004F6BFF"/>
    <w:rsid w:val="004F6E85"/>
    <w:rsid w:val="004F7906"/>
    <w:rsid w:val="005018F7"/>
    <w:rsid w:val="005035E9"/>
    <w:rsid w:val="00507D63"/>
    <w:rsid w:val="00516627"/>
    <w:rsid w:val="00517E81"/>
    <w:rsid w:val="005231E7"/>
    <w:rsid w:val="005248C3"/>
    <w:rsid w:val="0052517D"/>
    <w:rsid w:val="00525832"/>
    <w:rsid w:val="00525DEA"/>
    <w:rsid w:val="00532A83"/>
    <w:rsid w:val="00532EEC"/>
    <w:rsid w:val="005344C9"/>
    <w:rsid w:val="00537540"/>
    <w:rsid w:val="00537E00"/>
    <w:rsid w:val="0054147D"/>
    <w:rsid w:val="00543B7F"/>
    <w:rsid w:val="00544BA6"/>
    <w:rsid w:val="005463F0"/>
    <w:rsid w:val="005467FA"/>
    <w:rsid w:val="00547C2B"/>
    <w:rsid w:val="00553514"/>
    <w:rsid w:val="0055443E"/>
    <w:rsid w:val="00555B77"/>
    <w:rsid w:val="00555CB2"/>
    <w:rsid w:val="0055674A"/>
    <w:rsid w:val="00556AE0"/>
    <w:rsid w:val="005645F1"/>
    <w:rsid w:val="00566754"/>
    <w:rsid w:val="00572249"/>
    <w:rsid w:val="00573645"/>
    <w:rsid w:val="00575C54"/>
    <w:rsid w:val="00576A1E"/>
    <w:rsid w:val="005814C2"/>
    <w:rsid w:val="005817C9"/>
    <w:rsid w:val="005821EE"/>
    <w:rsid w:val="00585FF3"/>
    <w:rsid w:val="00586D35"/>
    <w:rsid w:val="00590602"/>
    <w:rsid w:val="005A700E"/>
    <w:rsid w:val="005B04F8"/>
    <w:rsid w:val="005B3194"/>
    <w:rsid w:val="005B4710"/>
    <w:rsid w:val="005B62BD"/>
    <w:rsid w:val="005B6559"/>
    <w:rsid w:val="005B72AD"/>
    <w:rsid w:val="005C0C56"/>
    <w:rsid w:val="005C4440"/>
    <w:rsid w:val="005C510E"/>
    <w:rsid w:val="005D0B62"/>
    <w:rsid w:val="005D2266"/>
    <w:rsid w:val="005D2C53"/>
    <w:rsid w:val="005D348C"/>
    <w:rsid w:val="005D686C"/>
    <w:rsid w:val="005D6A83"/>
    <w:rsid w:val="005D6D8D"/>
    <w:rsid w:val="005D73D1"/>
    <w:rsid w:val="005E0B3F"/>
    <w:rsid w:val="005E2947"/>
    <w:rsid w:val="005E327F"/>
    <w:rsid w:val="005E53D7"/>
    <w:rsid w:val="005F2A77"/>
    <w:rsid w:val="005F31A0"/>
    <w:rsid w:val="005F3E23"/>
    <w:rsid w:val="005F450E"/>
    <w:rsid w:val="005F45A1"/>
    <w:rsid w:val="005F6192"/>
    <w:rsid w:val="005F6958"/>
    <w:rsid w:val="005F7D50"/>
    <w:rsid w:val="00600053"/>
    <w:rsid w:val="00603B75"/>
    <w:rsid w:val="006048C0"/>
    <w:rsid w:val="0060490B"/>
    <w:rsid w:val="00605E05"/>
    <w:rsid w:val="006074A2"/>
    <w:rsid w:val="00607AAB"/>
    <w:rsid w:val="00610E71"/>
    <w:rsid w:val="00611CAC"/>
    <w:rsid w:val="00614B63"/>
    <w:rsid w:val="00617172"/>
    <w:rsid w:val="0061726F"/>
    <w:rsid w:val="00621AAA"/>
    <w:rsid w:val="00621CBF"/>
    <w:rsid w:val="00623C73"/>
    <w:rsid w:val="00625119"/>
    <w:rsid w:val="00627FAF"/>
    <w:rsid w:val="006301AA"/>
    <w:rsid w:val="00631202"/>
    <w:rsid w:val="006321D4"/>
    <w:rsid w:val="00642875"/>
    <w:rsid w:val="00646A4E"/>
    <w:rsid w:val="00655150"/>
    <w:rsid w:val="006555DB"/>
    <w:rsid w:val="00656702"/>
    <w:rsid w:val="00665575"/>
    <w:rsid w:val="006661A3"/>
    <w:rsid w:val="00666964"/>
    <w:rsid w:val="00666DBF"/>
    <w:rsid w:val="0067007B"/>
    <w:rsid w:val="00670EA3"/>
    <w:rsid w:val="006736B4"/>
    <w:rsid w:val="00673AF4"/>
    <w:rsid w:val="00676642"/>
    <w:rsid w:val="00680733"/>
    <w:rsid w:val="00681769"/>
    <w:rsid w:val="00683F9D"/>
    <w:rsid w:val="00685A91"/>
    <w:rsid w:val="00685C5C"/>
    <w:rsid w:val="00686AD6"/>
    <w:rsid w:val="006909E5"/>
    <w:rsid w:val="00690EF3"/>
    <w:rsid w:val="00693DF4"/>
    <w:rsid w:val="0069646E"/>
    <w:rsid w:val="006A7082"/>
    <w:rsid w:val="006B1EED"/>
    <w:rsid w:val="006B274C"/>
    <w:rsid w:val="006B4287"/>
    <w:rsid w:val="006B6200"/>
    <w:rsid w:val="006B7490"/>
    <w:rsid w:val="006C2737"/>
    <w:rsid w:val="006C6BA4"/>
    <w:rsid w:val="006D006B"/>
    <w:rsid w:val="006D0212"/>
    <w:rsid w:val="006D1F40"/>
    <w:rsid w:val="006D2379"/>
    <w:rsid w:val="006D237C"/>
    <w:rsid w:val="006E1553"/>
    <w:rsid w:val="006E1555"/>
    <w:rsid w:val="006E3DE0"/>
    <w:rsid w:val="006E698A"/>
    <w:rsid w:val="006F00CD"/>
    <w:rsid w:val="006F0798"/>
    <w:rsid w:val="006F58D3"/>
    <w:rsid w:val="007040E0"/>
    <w:rsid w:val="007051C9"/>
    <w:rsid w:val="0070596F"/>
    <w:rsid w:val="00705BA2"/>
    <w:rsid w:val="00706820"/>
    <w:rsid w:val="0070753E"/>
    <w:rsid w:val="007077B1"/>
    <w:rsid w:val="00707C22"/>
    <w:rsid w:val="007111BF"/>
    <w:rsid w:val="00716DC0"/>
    <w:rsid w:val="00720043"/>
    <w:rsid w:val="007230BE"/>
    <w:rsid w:val="007238F0"/>
    <w:rsid w:val="007239D9"/>
    <w:rsid w:val="00725673"/>
    <w:rsid w:val="007260F5"/>
    <w:rsid w:val="00727D07"/>
    <w:rsid w:val="0073284D"/>
    <w:rsid w:val="00733632"/>
    <w:rsid w:val="00734896"/>
    <w:rsid w:val="007371B7"/>
    <w:rsid w:val="00742147"/>
    <w:rsid w:val="00742247"/>
    <w:rsid w:val="00742CEB"/>
    <w:rsid w:val="00743321"/>
    <w:rsid w:val="00743A48"/>
    <w:rsid w:val="007469D6"/>
    <w:rsid w:val="007476AA"/>
    <w:rsid w:val="00747D06"/>
    <w:rsid w:val="007530B5"/>
    <w:rsid w:val="00756E95"/>
    <w:rsid w:val="00760AF0"/>
    <w:rsid w:val="00762C13"/>
    <w:rsid w:val="00764612"/>
    <w:rsid w:val="0076517F"/>
    <w:rsid w:val="00772274"/>
    <w:rsid w:val="007756D6"/>
    <w:rsid w:val="0077677E"/>
    <w:rsid w:val="00776874"/>
    <w:rsid w:val="007772D9"/>
    <w:rsid w:val="00781D23"/>
    <w:rsid w:val="007829AE"/>
    <w:rsid w:val="00782A56"/>
    <w:rsid w:val="00782B99"/>
    <w:rsid w:val="0078443A"/>
    <w:rsid w:val="00784B43"/>
    <w:rsid w:val="00785712"/>
    <w:rsid w:val="0079115D"/>
    <w:rsid w:val="00791FC9"/>
    <w:rsid w:val="007944A2"/>
    <w:rsid w:val="00794900"/>
    <w:rsid w:val="00796491"/>
    <w:rsid w:val="007A28EC"/>
    <w:rsid w:val="007A4ECA"/>
    <w:rsid w:val="007B1E18"/>
    <w:rsid w:val="007B4D9D"/>
    <w:rsid w:val="007B64F6"/>
    <w:rsid w:val="007B7881"/>
    <w:rsid w:val="007C0C5C"/>
    <w:rsid w:val="007C1A4C"/>
    <w:rsid w:val="007C2DC7"/>
    <w:rsid w:val="007C6C58"/>
    <w:rsid w:val="007C7EFB"/>
    <w:rsid w:val="007D2832"/>
    <w:rsid w:val="007D28DF"/>
    <w:rsid w:val="007D2BC1"/>
    <w:rsid w:val="007D71E8"/>
    <w:rsid w:val="007E3F2A"/>
    <w:rsid w:val="007E4590"/>
    <w:rsid w:val="007E6C21"/>
    <w:rsid w:val="007F35DC"/>
    <w:rsid w:val="007F5A24"/>
    <w:rsid w:val="008004C2"/>
    <w:rsid w:val="00802A3B"/>
    <w:rsid w:val="00803023"/>
    <w:rsid w:val="008036F4"/>
    <w:rsid w:val="00805DAD"/>
    <w:rsid w:val="008068AE"/>
    <w:rsid w:val="008071C0"/>
    <w:rsid w:val="0081104F"/>
    <w:rsid w:val="00814C59"/>
    <w:rsid w:val="008153F3"/>
    <w:rsid w:val="00816CDB"/>
    <w:rsid w:val="00817543"/>
    <w:rsid w:val="0082397C"/>
    <w:rsid w:val="00827BD8"/>
    <w:rsid w:val="008379C2"/>
    <w:rsid w:val="008475A1"/>
    <w:rsid w:val="008570D9"/>
    <w:rsid w:val="008608DA"/>
    <w:rsid w:val="00860D90"/>
    <w:rsid w:val="008623D4"/>
    <w:rsid w:val="00862C4E"/>
    <w:rsid w:val="00862D14"/>
    <w:rsid w:val="00862F03"/>
    <w:rsid w:val="00873086"/>
    <w:rsid w:val="00874D6F"/>
    <w:rsid w:val="0087602C"/>
    <w:rsid w:val="00877AEE"/>
    <w:rsid w:val="0088148C"/>
    <w:rsid w:val="00882BE2"/>
    <w:rsid w:val="00885B0E"/>
    <w:rsid w:val="00887E9C"/>
    <w:rsid w:val="00892E05"/>
    <w:rsid w:val="00896992"/>
    <w:rsid w:val="008A04BF"/>
    <w:rsid w:val="008A22AA"/>
    <w:rsid w:val="008A54E8"/>
    <w:rsid w:val="008B0F23"/>
    <w:rsid w:val="008B2A17"/>
    <w:rsid w:val="008B2A1E"/>
    <w:rsid w:val="008C3E1E"/>
    <w:rsid w:val="008D30A4"/>
    <w:rsid w:val="008D3C28"/>
    <w:rsid w:val="008D4777"/>
    <w:rsid w:val="008D593B"/>
    <w:rsid w:val="008D68C4"/>
    <w:rsid w:val="008E4083"/>
    <w:rsid w:val="008E491F"/>
    <w:rsid w:val="008F138E"/>
    <w:rsid w:val="008F2643"/>
    <w:rsid w:val="008F3039"/>
    <w:rsid w:val="008F47BA"/>
    <w:rsid w:val="008F6E16"/>
    <w:rsid w:val="009030D9"/>
    <w:rsid w:val="00907EA5"/>
    <w:rsid w:val="00914E4E"/>
    <w:rsid w:val="009157F0"/>
    <w:rsid w:val="00921E96"/>
    <w:rsid w:val="00922A62"/>
    <w:rsid w:val="00924C0A"/>
    <w:rsid w:val="0093600B"/>
    <w:rsid w:val="00941082"/>
    <w:rsid w:val="0094178E"/>
    <w:rsid w:val="009421E3"/>
    <w:rsid w:val="009427E1"/>
    <w:rsid w:val="00950439"/>
    <w:rsid w:val="00952AEE"/>
    <w:rsid w:val="00953BDD"/>
    <w:rsid w:val="00960C7A"/>
    <w:rsid w:val="0096563B"/>
    <w:rsid w:val="0096632A"/>
    <w:rsid w:val="00967791"/>
    <w:rsid w:val="00974CD5"/>
    <w:rsid w:val="00975856"/>
    <w:rsid w:val="00981CFF"/>
    <w:rsid w:val="00983DA3"/>
    <w:rsid w:val="0098452E"/>
    <w:rsid w:val="00985624"/>
    <w:rsid w:val="00985E95"/>
    <w:rsid w:val="00986209"/>
    <w:rsid w:val="00992617"/>
    <w:rsid w:val="00992830"/>
    <w:rsid w:val="00997D83"/>
    <w:rsid w:val="009A7F3C"/>
    <w:rsid w:val="009B38EC"/>
    <w:rsid w:val="009B490C"/>
    <w:rsid w:val="009C177F"/>
    <w:rsid w:val="009C3EFD"/>
    <w:rsid w:val="009C4069"/>
    <w:rsid w:val="009C610C"/>
    <w:rsid w:val="009C6858"/>
    <w:rsid w:val="009D113D"/>
    <w:rsid w:val="009D3760"/>
    <w:rsid w:val="009D3C9E"/>
    <w:rsid w:val="009D6B76"/>
    <w:rsid w:val="009E1787"/>
    <w:rsid w:val="009E46A2"/>
    <w:rsid w:val="009E4BC4"/>
    <w:rsid w:val="009F0415"/>
    <w:rsid w:val="009F09FD"/>
    <w:rsid w:val="009F290A"/>
    <w:rsid w:val="009F6776"/>
    <w:rsid w:val="009F72BC"/>
    <w:rsid w:val="009F7963"/>
    <w:rsid w:val="00A01FFD"/>
    <w:rsid w:val="00A04291"/>
    <w:rsid w:val="00A05150"/>
    <w:rsid w:val="00A13511"/>
    <w:rsid w:val="00A1476A"/>
    <w:rsid w:val="00A14F52"/>
    <w:rsid w:val="00A179D8"/>
    <w:rsid w:val="00A20C12"/>
    <w:rsid w:val="00A20CC5"/>
    <w:rsid w:val="00A22381"/>
    <w:rsid w:val="00A25F92"/>
    <w:rsid w:val="00A26FF8"/>
    <w:rsid w:val="00A30ACC"/>
    <w:rsid w:val="00A33F3E"/>
    <w:rsid w:val="00A417D7"/>
    <w:rsid w:val="00A4344A"/>
    <w:rsid w:val="00A44FDF"/>
    <w:rsid w:val="00A46204"/>
    <w:rsid w:val="00A50B92"/>
    <w:rsid w:val="00A511A4"/>
    <w:rsid w:val="00A51B1D"/>
    <w:rsid w:val="00A526F0"/>
    <w:rsid w:val="00A54129"/>
    <w:rsid w:val="00A60862"/>
    <w:rsid w:val="00A61904"/>
    <w:rsid w:val="00A64263"/>
    <w:rsid w:val="00A64B08"/>
    <w:rsid w:val="00A7590F"/>
    <w:rsid w:val="00A75F65"/>
    <w:rsid w:val="00A76D43"/>
    <w:rsid w:val="00A804F3"/>
    <w:rsid w:val="00A86B91"/>
    <w:rsid w:val="00A918D2"/>
    <w:rsid w:val="00A933EA"/>
    <w:rsid w:val="00A96E1A"/>
    <w:rsid w:val="00A97BE5"/>
    <w:rsid w:val="00AA017A"/>
    <w:rsid w:val="00AA3B71"/>
    <w:rsid w:val="00AA4DED"/>
    <w:rsid w:val="00AA5225"/>
    <w:rsid w:val="00AB0191"/>
    <w:rsid w:val="00AB2040"/>
    <w:rsid w:val="00AB235C"/>
    <w:rsid w:val="00AC43A8"/>
    <w:rsid w:val="00AC5BE8"/>
    <w:rsid w:val="00AC7F24"/>
    <w:rsid w:val="00AD0323"/>
    <w:rsid w:val="00AD041B"/>
    <w:rsid w:val="00AD04DB"/>
    <w:rsid w:val="00AD07BC"/>
    <w:rsid w:val="00AD2039"/>
    <w:rsid w:val="00AD3DB9"/>
    <w:rsid w:val="00AD5F18"/>
    <w:rsid w:val="00AE251B"/>
    <w:rsid w:val="00AE61A8"/>
    <w:rsid w:val="00AE62A8"/>
    <w:rsid w:val="00AF024E"/>
    <w:rsid w:val="00AF1DE5"/>
    <w:rsid w:val="00AF5EB6"/>
    <w:rsid w:val="00B016D3"/>
    <w:rsid w:val="00B02F09"/>
    <w:rsid w:val="00B11BBD"/>
    <w:rsid w:val="00B11CC5"/>
    <w:rsid w:val="00B22B18"/>
    <w:rsid w:val="00B27F2A"/>
    <w:rsid w:val="00B33FDC"/>
    <w:rsid w:val="00B344B8"/>
    <w:rsid w:val="00B36A2E"/>
    <w:rsid w:val="00B40FCC"/>
    <w:rsid w:val="00B41306"/>
    <w:rsid w:val="00B432BC"/>
    <w:rsid w:val="00B4341E"/>
    <w:rsid w:val="00B520A4"/>
    <w:rsid w:val="00B5347E"/>
    <w:rsid w:val="00B56802"/>
    <w:rsid w:val="00B56E1A"/>
    <w:rsid w:val="00B605C5"/>
    <w:rsid w:val="00B60A45"/>
    <w:rsid w:val="00B63CF7"/>
    <w:rsid w:val="00B64F3B"/>
    <w:rsid w:val="00B660C3"/>
    <w:rsid w:val="00B717AA"/>
    <w:rsid w:val="00B73B95"/>
    <w:rsid w:val="00B8193C"/>
    <w:rsid w:val="00B82F24"/>
    <w:rsid w:val="00B86B5D"/>
    <w:rsid w:val="00B87D47"/>
    <w:rsid w:val="00B901BC"/>
    <w:rsid w:val="00B902D1"/>
    <w:rsid w:val="00B904D0"/>
    <w:rsid w:val="00B916EC"/>
    <w:rsid w:val="00B9336D"/>
    <w:rsid w:val="00BA2A1C"/>
    <w:rsid w:val="00BA3C35"/>
    <w:rsid w:val="00BA5D43"/>
    <w:rsid w:val="00BB2094"/>
    <w:rsid w:val="00BB285C"/>
    <w:rsid w:val="00BB3E4B"/>
    <w:rsid w:val="00BC0790"/>
    <w:rsid w:val="00BC119D"/>
    <w:rsid w:val="00BC35EA"/>
    <w:rsid w:val="00BC3875"/>
    <w:rsid w:val="00BC426F"/>
    <w:rsid w:val="00BC74D2"/>
    <w:rsid w:val="00BD319E"/>
    <w:rsid w:val="00BD5183"/>
    <w:rsid w:val="00BD5731"/>
    <w:rsid w:val="00BE0AAF"/>
    <w:rsid w:val="00BE13D5"/>
    <w:rsid w:val="00BE18DC"/>
    <w:rsid w:val="00BE2D0F"/>
    <w:rsid w:val="00BE6218"/>
    <w:rsid w:val="00BE673D"/>
    <w:rsid w:val="00BE6A7B"/>
    <w:rsid w:val="00BF20F8"/>
    <w:rsid w:val="00BF405B"/>
    <w:rsid w:val="00BF493B"/>
    <w:rsid w:val="00BF69AD"/>
    <w:rsid w:val="00BF7353"/>
    <w:rsid w:val="00C0085A"/>
    <w:rsid w:val="00C0371B"/>
    <w:rsid w:val="00C05B2D"/>
    <w:rsid w:val="00C06152"/>
    <w:rsid w:val="00C06AA0"/>
    <w:rsid w:val="00C07803"/>
    <w:rsid w:val="00C07D40"/>
    <w:rsid w:val="00C11B92"/>
    <w:rsid w:val="00C12730"/>
    <w:rsid w:val="00C14068"/>
    <w:rsid w:val="00C14DF0"/>
    <w:rsid w:val="00C1582B"/>
    <w:rsid w:val="00C15874"/>
    <w:rsid w:val="00C17549"/>
    <w:rsid w:val="00C22E0B"/>
    <w:rsid w:val="00C23DC5"/>
    <w:rsid w:val="00C336B6"/>
    <w:rsid w:val="00C34921"/>
    <w:rsid w:val="00C364BB"/>
    <w:rsid w:val="00C370E7"/>
    <w:rsid w:val="00C4353D"/>
    <w:rsid w:val="00C44C9C"/>
    <w:rsid w:val="00C455D5"/>
    <w:rsid w:val="00C46007"/>
    <w:rsid w:val="00C47220"/>
    <w:rsid w:val="00C52534"/>
    <w:rsid w:val="00C5463E"/>
    <w:rsid w:val="00C55DEA"/>
    <w:rsid w:val="00C61234"/>
    <w:rsid w:val="00C63297"/>
    <w:rsid w:val="00C720FA"/>
    <w:rsid w:val="00C722F0"/>
    <w:rsid w:val="00C736F1"/>
    <w:rsid w:val="00C75F25"/>
    <w:rsid w:val="00C804EA"/>
    <w:rsid w:val="00C8089B"/>
    <w:rsid w:val="00C81F9D"/>
    <w:rsid w:val="00C83556"/>
    <w:rsid w:val="00C83C79"/>
    <w:rsid w:val="00C861BE"/>
    <w:rsid w:val="00C90892"/>
    <w:rsid w:val="00C928C0"/>
    <w:rsid w:val="00C92AC0"/>
    <w:rsid w:val="00C931F4"/>
    <w:rsid w:val="00C94657"/>
    <w:rsid w:val="00C946FB"/>
    <w:rsid w:val="00C9623E"/>
    <w:rsid w:val="00C96775"/>
    <w:rsid w:val="00CA02D3"/>
    <w:rsid w:val="00CA13DF"/>
    <w:rsid w:val="00CA2120"/>
    <w:rsid w:val="00CA3BC8"/>
    <w:rsid w:val="00CA3CF3"/>
    <w:rsid w:val="00CB033D"/>
    <w:rsid w:val="00CB045D"/>
    <w:rsid w:val="00CB3105"/>
    <w:rsid w:val="00CB4FA2"/>
    <w:rsid w:val="00CB7EE2"/>
    <w:rsid w:val="00CC4527"/>
    <w:rsid w:val="00CD0510"/>
    <w:rsid w:val="00CD0C8D"/>
    <w:rsid w:val="00CD48D6"/>
    <w:rsid w:val="00CD59D0"/>
    <w:rsid w:val="00CE3C5B"/>
    <w:rsid w:val="00CE3E95"/>
    <w:rsid w:val="00CE4E4A"/>
    <w:rsid w:val="00CE52ED"/>
    <w:rsid w:val="00CE5DD5"/>
    <w:rsid w:val="00CE5EFA"/>
    <w:rsid w:val="00CF27B0"/>
    <w:rsid w:val="00CF36C0"/>
    <w:rsid w:val="00CF42AD"/>
    <w:rsid w:val="00D01D68"/>
    <w:rsid w:val="00D03E03"/>
    <w:rsid w:val="00D06E5D"/>
    <w:rsid w:val="00D0740D"/>
    <w:rsid w:val="00D11BD7"/>
    <w:rsid w:val="00D15CA3"/>
    <w:rsid w:val="00D17EDD"/>
    <w:rsid w:val="00D215B8"/>
    <w:rsid w:val="00D240B8"/>
    <w:rsid w:val="00D25065"/>
    <w:rsid w:val="00D25407"/>
    <w:rsid w:val="00D27940"/>
    <w:rsid w:val="00D306E5"/>
    <w:rsid w:val="00D345A5"/>
    <w:rsid w:val="00D3704C"/>
    <w:rsid w:val="00D37361"/>
    <w:rsid w:val="00D4079D"/>
    <w:rsid w:val="00D40A04"/>
    <w:rsid w:val="00D42902"/>
    <w:rsid w:val="00D460DF"/>
    <w:rsid w:val="00D50987"/>
    <w:rsid w:val="00D50B01"/>
    <w:rsid w:val="00D53255"/>
    <w:rsid w:val="00D53B0D"/>
    <w:rsid w:val="00D5426F"/>
    <w:rsid w:val="00D554F7"/>
    <w:rsid w:val="00D574DA"/>
    <w:rsid w:val="00D67466"/>
    <w:rsid w:val="00D67D10"/>
    <w:rsid w:val="00D723C4"/>
    <w:rsid w:val="00D73056"/>
    <w:rsid w:val="00D74F47"/>
    <w:rsid w:val="00D7696E"/>
    <w:rsid w:val="00D76B46"/>
    <w:rsid w:val="00D84787"/>
    <w:rsid w:val="00D85781"/>
    <w:rsid w:val="00D9121C"/>
    <w:rsid w:val="00D92C42"/>
    <w:rsid w:val="00D93205"/>
    <w:rsid w:val="00D93E14"/>
    <w:rsid w:val="00D943C2"/>
    <w:rsid w:val="00D9708E"/>
    <w:rsid w:val="00D97209"/>
    <w:rsid w:val="00DA0F74"/>
    <w:rsid w:val="00DA2A84"/>
    <w:rsid w:val="00DA5AD6"/>
    <w:rsid w:val="00DB07DF"/>
    <w:rsid w:val="00DB54B0"/>
    <w:rsid w:val="00DD39D1"/>
    <w:rsid w:val="00DD545E"/>
    <w:rsid w:val="00DD60AD"/>
    <w:rsid w:val="00DD6753"/>
    <w:rsid w:val="00DD7BF3"/>
    <w:rsid w:val="00DE1C44"/>
    <w:rsid w:val="00DE51DD"/>
    <w:rsid w:val="00DE520D"/>
    <w:rsid w:val="00DE5DAB"/>
    <w:rsid w:val="00DE75D4"/>
    <w:rsid w:val="00DF1746"/>
    <w:rsid w:val="00DF2A34"/>
    <w:rsid w:val="00E0015D"/>
    <w:rsid w:val="00E0113D"/>
    <w:rsid w:val="00E02BD8"/>
    <w:rsid w:val="00E04316"/>
    <w:rsid w:val="00E05B36"/>
    <w:rsid w:val="00E12AD1"/>
    <w:rsid w:val="00E165EB"/>
    <w:rsid w:val="00E216F2"/>
    <w:rsid w:val="00E21886"/>
    <w:rsid w:val="00E21B7F"/>
    <w:rsid w:val="00E22697"/>
    <w:rsid w:val="00E22717"/>
    <w:rsid w:val="00E23CEA"/>
    <w:rsid w:val="00E35773"/>
    <w:rsid w:val="00E368DF"/>
    <w:rsid w:val="00E36946"/>
    <w:rsid w:val="00E36DC2"/>
    <w:rsid w:val="00E36EBD"/>
    <w:rsid w:val="00E4032E"/>
    <w:rsid w:val="00E41B5A"/>
    <w:rsid w:val="00E432DB"/>
    <w:rsid w:val="00E55B2E"/>
    <w:rsid w:val="00E55EFF"/>
    <w:rsid w:val="00E56876"/>
    <w:rsid w:val="00E57B92"/>
    <w:rsid w:val="00E57C02"/>
    <w:rsid w:val="00E61389"/>
    <w:rsid w:val="00E62167"/>
    <w:rsid w:val="00E627FB"/>
    <w:rsid w:val="00E64C39"/>
    <w:rsid w:val="00E66818"/>
    <w:rsid w:val="00E73D08"/>
    <w:rsid w:val="00E74A38"/>
    <w:rsid w:val="00E773B6"/>
    <w:rsid w:val="00E77C9D"/>
    <w:rsid w:val="00E77F8E"/>
    <w:rsid w:val="00E80FB6"/>
    <w:rsid w:val="00E82327"/>
    <w:rsid w:val="00E84C43"/>
    <w:rsid w:val="00E84FE0"/>
    <w:rsid w:val="00E855CF"/>
    <w:rsid w:val="00E86A38"/>
    <w:rsid w:val="00E872CC"/>
    <w:rsid w:val="00E9028C"/>
    <w:rsid w:val="00E9057C"/>
    <w:rsid w:val="00E9156A"/>
    <w:rsid w:val="00E93300"/>
    <w:rsid w:val="00E93B26"/>
    <w:rsid w:val="00E93E5D"/>
    <w:rsid w:val="00EA249A"/>
    <w:rsid w:val="00EA3AF6"/>
    <w:rsid w:val="00EA4D27"/>
    <w:rsid w:val="00EA5FE3"/>
    <w:rsid w:val="00EB0EAF"/>
    <w:rsid w:val="00EB193C"/>
    <w:rsid w:val="00EB577D"/>
    <w:rsid w:val="00EB7089"/>
    <w:rsid w:val="00EC0160"/>
    <w:rsid w:val="00EC3D0C"/>
    <w:rsid w:val="00EC6503"/>
    <w:rsid w:val="00ED2F14"/>
    <w:rsid w:val="00EE118F"/>
    <w:rsid w:val="00EE5ED7"/>
    <w:rsid w:val="00EF1FB8"/>
    <w:rsid w:val="00EF5012"/>
    <w:rsid w:val="00EF75CF"/>
    <w:rsid w:val="00F00593"/>
    <w:rsid w:val="00F00846"/>
    <w:rsid w:val="00F01096"/>
    <w:rsid w:val="00F04632"/>
    <w:rsid w:val="00F050C7"/>
    <w:rsid w:val="00F052F7"/>
    <w:rsid w:val="00F06B9C"/>
    <w:rsid w:val="00F06F2F"/>
    <w:rsid w:val="00F071AE"/>
    <w:rsid w:val="00F108C4"/>
    <w:rsid w:val="00F116BB"/>
    <w:rsid w:val="00F15A27"/>
    <w:rsid w:val="00F16375"/>
    <w:rsid w:val="00F16F61"/>
    <w:rsid w:val="00F1708B"/>
    <w:rsid w:val="00F23A3A"/>
    <w:rsid w:val="00F25320"/>
    <w:rsid w:val="00F27AB7"/>
    <w:rsid w:val="00F3666F"/>
    <w:rsid w:val="00F411CD"/>
    <w:rsid w:val="00F43C37"/>
    <w:rsid w:val="00F550CF"/>
    <w:rsid w:val="00F551CD"/>
    <w:rsid w:val="00F560DA"/>
    <w:rsid w:val="00F56171"/>
    <w:rsid w:val="00F562CF"/>
    <w:rsid w:val="00F63CFC"/>
    <w:rsid w:val="00F64118"/>
    <w:rsid w:val="00F67496"/>
    <w:rsid w:val="00F72578"/>
    <w:rsid w:val="00F74C4C"/>
    <w:rsid w:val="00F75EB0"/>
    <w:rsid w:val="00F807B0"/>
    <w:rsid w:val="00F818BB"/>
    <w:rsid w:val="00F91617"/>
    <w:rsid w:val="00F94134"/>
    <w:rsid w:val="00F9437F"/>
    <w:rsid w:val="00FA11BE"/>
    <w:rsid w:val="00FA374E"/>
    <w:rsid w:val="00FA4F53"/>
    <w:rsid w:val="00FA50F1"/>
    <w:rsid w:val="00FA743A"/>
    <w:rsid w:val="00FA77BB"/>
    <w:rsid w:val="00FA7C19"/>
    <w:rsid w:val="00FB17B9"/>
    <w:rsid w:val="00FB1DDF"/>
    <w:rsid w:val="00FB3C9E"/>
    <w:rsid w:val="00FB7261"/>
    <w:rsid w:val="00FB7D6E"/>
    <w:rsid w:val="00FC0A89"/>
    <w:rsid w:val="00FC1514"/>
    <w:rsid w:val="00FC267B"/>
    <w:rsid w:val="00FC3B82"/>
    <w:rsid w:val="00FC6899"/>
    <w:rsid w:val="00FD028A"/>
    <w:rsid w:val="00FD5BE5"/>
    <w:rsid w:val="00FD626D"/>
    <w:rsid w:val="00FE1288"/>
    <w:rsid w:val="00FE2628"/>
    <w:rsid w:val="00FE2870"/>
    <w:rsid w:val="00FE3FC3"/>
    <w:rsid w:val="00FF0F62"/>
    <w:rsid w:val="00FF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3489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574D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qFormat/>
    <w:rsid w:val="00FE2870"/>
    <w:pPr>
      <w:keepNext/>
      <w:widowControl/>
      <w:spacing w:before="240" w:after="60"/>
      <w:jc w:val="left"/>
      <w:outlineLvl w:val="2"/>
    </w:pPr>
    <w:rPr>
      <w:rFonts w:ascii="Arial" w:hAnsi="Arial" w:cs="Arial"/>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68"/>
    <w:pPr>
      <w:ind w:firstLineChars="200" w:firstLine="420"/>
    </w:pPr>
    <w:rPr>
      <w:rFonts w:ascii="Calibri" w:eastAsia="宋体" w:hAnsi="Calibri" w:cs="Times New Roman"/>
    </w:rPr>
  </w:style>
  <w:style w:type="paragraph" w:styleId="a4">
    <w:name w:val="Title"/>
    <w:basedOn w:val="a"/>
    <w:next w:val="a"/>
    <w:link w:val="Char"/>
    <w:qFormat/>
    <w:rsid w:val="00D01D6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01D68"/>
    <w:rPr>
      <w:rFonts w:asciiTheme="majorHAnsi" w:eastAsia="宋体" w:hAnsiTheme="majorHAnsi" w:cstheme="majorBidi"/>
      <w:b/>
      <w:bCs/>
      <w:sz w:val="32"/>
      <w:szCs w:val="32"/>
    </w:rPr>
  </w:style>
  <w:style w:type="paragraph" w:styleId="a5">
    <w:name w:val="footnote text"/>
    <w:basedOn w:val="a"/>
    <w:link w:val="Char0"/>
    <w:uiPriority w:val="99"/>
    <w:unhideWhenUsed/>
    <w:rsid w:val="00D01D68"/>
    <w:pPr>
      <w:snapToGrid w:val="0"/>
      <w:jc w:val="left"/>
    </w:pPr>
    <w:rPr>
      <w:rFonts w:ascii="Calibri" w:eastAsia="宋体" w:hAnsi="Calibri" w:cs="Times New Roman"/>
      <w:sz w:val="18"/>
      <w:szCs w:val="18"/>
    </w:rPr>
  </w:style>
  <w:style w:type="character" w:customStyle="1" w:styleId="Char0">
    <w:name w:val="脚注文本 Char"/>
    <w:basedOn w:val="a0"/>
    <w:link w:val="a5"/>
    <w:uiPriority w:val="99"/>
    <w:rsid w:val="00D01D68"/>
    <w:rPr>
      <w:rFonts w:ascii="Calibri" w:eastAsia="宋体" w:hAnsi="Calibri" w:cs="Times New Roman"/>
      <w:sz w:val="18"/>
      <w:szCs w:val="18"/>
    </w:rPr>
  </w:style>
  <w:style w:type="character" w:styleId="a6">
    <w:name w:val="footnote reference"/>
    <w:basedOn w:val="a0"/>
    <w:uiPriority w:val="99"/>
    <w:semiHidden/>
    <w:unhideWhenUsed/>
    <w:rsid w:val="00D01D68"/>
    <w:rPr>
      <w:vertAlign w:val="superscript"/>
    </w:rPr>
  </w:style>
  <w:style w:type="character" w:styleId="a7">
    <w:name w:val="Hyperlink"/>
    <w:basedOn w:val="a0"/>
    <w:unhideWhenUsed/>
    <w:rsid w:val="00D01D68"/>
    <w:rPr>
      <w:color w:val="0000FF" w:themeColor="hyperlink"/>
      <w:u w:val="single"/>
    </w:rPr>
  </w:style>
  <w:style w:type="character" w:customStyle="1" w:styleId="st">
    <w:name w:val="st"/>
    <w:basedOn w:val="a0"/>
    <w:rsid w:val="00621AAA"/>
  </w:style>
  <w:style w:type="paragraph" w:styleId="a8">
    <w:name w:val="Normal (Web)"/>
    <w:basedOn w:val="a"/>
    <w:unhideWhenUsed/>
    <w:rsid w:val="00CB7EE2"/>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1"/>
    <w:unhideWhenUsed/>
    <w:rsid w:val="00C804E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C804EA"/>
    <w:rPr>
      <w:sz w:val="18"/>
      <w:szCs w:val="18"/>
    </w:rPr>
  </w:style>
  <w:style w:type="paragraph" w:styleId="aa">
    <w:name w:val="footer"/>
    <w:basedOn w:val="a"/>
    <w:link w:val="Char2"/>
    <w:uiPriority w:val="99"/>
    <w:unhideWhenUsed/>
    <w:rsid w:val="00C804EA"/>
    <w:pPr>
      <w:tabs>
        <w:tab w:val="center" w:pos="4153"/>
        <w:tab w:val="right" w:pos="8306"/>
      </w:tabs>
      <w:snapToGrid w:val="0"/>
      <w:jc w:val="left"/>
    </w:pPr>
    <w:rPr>
      <w:sz w:val="18"/>
      <w:szCs w:val="18"/>
    </w:rPr>
  </w:style>
  <w:style w:type="character" w:customStyle="1" w:styleId="Char2">
    <w:name w:val="页脚 Char"/>
    <w:basedOn w:val="a0"/>
    <w:link w:val="aa"/>
    <w:uiPriority w:val="99"/>
    <w:rsid w:val="00C804EA"/>
    <w:rPr>
      <w:sz w:val="18"/>
      <w:szCs w:val="18"/>
    </w:rPr>
  </w:style>
  <w:style w:type="character" w:customStyle="1" w:styleId="1Char">
    <w:name w:val="标题 1 Char"/>
    <w:basedOn w:val="a0"/>
    <w:link w:val="1"/>
    <w:uiPriority w:val="9"/>
    <w:rsid w:val="00734896"/>
    <w:rPr>
      <w:b/>
      <w:bCs/>
      <w:kern w:val="44"/>
      <w:sz w:val="44"/>
      <w:szCs w:val="44"/>
    </w:rPr>
  </w:style>
  <w:style w:type="paragraph" w:styleId="TOC">
    <w:name w:val="TOC Heading"/>
    <w:basedOn w:val="1"/>
    <w:next w:val="a"/>
    <w:uiPriority w:val="39"/>
    <w:semiHidden/>
    <w:unhideWhenUsed/>
    <w:qFormat/>
    <w:rsid w:val="0073489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34896"/>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34896"/>
    <w:pPr>
      <w:widowControl/>
      <w:spacing w:after="100" w:line="276" w:lineRule="auto"/>
      <w:jc w:val="left"/>
    </w:pPr>
    <w:rPr>
      <w:kern w:val="0"/>
      <w:sz w:val="22"/>
    </w:rPr>
  </w:style>
  <w:style w:type="paragraph" w:styleId="30">
    <w:name w:val="toc 3"/>
    <w:basedOn w:val="a"/>
    <w:next w:val="a"/>
    <w:autoRedefine/>
    <w:uiPriority w:val="39"/>
    <w:unhideWhenUsed/>
    <w:qFormat/>
    <w:rsid w:val="00734896"/>
    <w:pPr>
      <w:widowControl/>
      <w:spacing w:after="100" w:line="276" w:lineRule="auto"/>
      <w:ind w:left="440"/>
      <w:jc w:val="left"/>
    </w:pPr>
    <w:rPr>
      <w:kern w:val="0"/>
      <w:sz w:val="22"/>
    </w:rPr>
  </w:style>
  <w:style w:type="paragraph" w:styleId="ab">
    <w:name w:val="Balloon Text"/>
    <w:basedOn w:val="a"/>
    <w:link w:val="Char3"/>
    <w:unhideWhenUsed/>
    <w:rsid w:val="00734896"/>
    <w:rPr>
      <w:sz w:val="18"/>
      <w:szCs w:val="18"/>
    </w:rPr>
  </w:style>
  <w:style w:type="character" w:customStyle="1" w:styleId="Char3">
    <w:name w:val="批注框文本 Char"/>
    <w:basedOn w:val="a0"/>
    <w:link w:val="ab"/>
    <w:rsid w:val="00734896"/>
    <w:rPr>
      <w:sz w:val="18"/>
      <w:szCs w:val="18"/>
    </w:rPr>
  </w:style>
  <w:style w:type="character" w:customStyle="1" w:styleId="11">
    <w:name w:val="Гиперссылка1"/>
    <w:basedOn w:val="a0"/>
    <w:uiPriority w:val="99"/>
    <w:unhideWhenUsed/>
    <w:rsid w:val="002D03C1"/>
    <w:rPr>
      <w:color w:val="0000FF"/>
      <w:u w:val="single"/>
    </w:rPr>
  </w:style>
  <w:style w:type="paragraph" w:styleId="ac">
    <w:name w:val="caption"/>
    <w:basedOn w:val="a"/>
    <w:next w:val="a"/>
    <w:uiPriority w:val="35"/>
    <w:unhideWhenUsed/>
    <w:qFormat/>
    <w:rsid w:val="00F16F61"/>
    <w:rPr>
      <w:rFonts w:asciiTheme="majorHAnsi" w:eastAsia="黑体" w:hAnsiTheme="majorHAnsi" w:cstheme="majorBidi"/>
      <w:sz w:val="20"/>
      <w:szCs w:val="20"/>
    </w:rPr>
  </w:style>
  <w:style w:type="paragraph" w:customStyle="1" w:styleId="Default">
    <w:name w:val="Default"/>
    <w:rsid w:val="00F807B0"/>
    <w:pPr>
      <w:widowControl w:val="0"/>
      <w:autoSpaceDE w:val="0"/>
      <w:autoSpaceDN w:val="0"/>
      <w:adjustRightInd w:val="0"/>
    </w:pPr>
    <w:rPr>
      <w:rFonts w:ascii="Times New Roman" w:hAnsi="Times New Roman" w:cs="Times New Roman"/>
      <w:color w:val="000000"/>
      <w:kern w:val="0"/>
      <w:sz w:val="24"/>
      <w:szCs w:val="24"/>
    </w:rPr>
  </w:style>
  <w:style w:type="character" w:customStyle="1" w:styleId="2Char">
    <w:name w:val="标题 2 Char"/>
    <w:basedOn w:val="a0"/>
    <w:link w:val="2"/>
    <w:uiPriority w:val="9"/>
    <w:rsid w:val="00D574DA"/>
    <w:rPr>
      <w:rFonts w:ascii="宋体" w:eastAsia="宋体" w:hAnsi="宋体" w:cs="宋体"/>
      <w:b/>
      <w:bCs/>
      <w:kern w:val="0"/>
      <w:sz w:val="36"/>
      <w:szCs w:val="36"/>
    </w:rPr>
  </w:style>
  <w:style w:type="character" w:customStyle="1" w:styleId="a-size-small">
    <w:name w:val="a-size-small"/>
    <w:basedOn w:val="a0"/>
    <w:rsid w:val="00605E05"/>
  </w:style>
  <w:style w:type="character" w:customStyle="1" w:styleId="3Char">
    <w:name w:val="标题 3 Char"/>
    <w:basedOn w:val="a0"/>
    <w:link w:val="3"/>
    <w:rsid w:val="00FE2870"/>
    <w:rPr>
      <w:rFonts w:ascii="Arial" w:hAnsi="Arial" w:cs="Arial"/>
      <w:b/>
      <w:bCs/>
      <w:kern w:val="0"/>
      <w:sz w:val="26"/>
      <w:szCs w:val="26"/>
      <w:lang w:val="ru-RU" w:eastAsia="ru-RU"/>
    </w:rPr>
  </w:style>
  <w:style w:type="paragraph" w:styleId="ad">
    <w:name w:val="Body Text"/>
    <w:basedOn w:val="a"/>
    <w:link w:val="Char4"/>
    <w:rsid w:val="00FE287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pPr>
    <w:rPr>
      <w:rFonts w:ascii="Arial" w:hAnsi="Arial" w:cs="Arial"/>
      <w:color w:val="000000"/>
      <w:kern w:val="0"/>
      <w:sz w:val="20"/>
      <w:szCs w:val="20"/>
      <w:lang w:val="ru-RU" w:eastAsia="ru-RU"/>
    </w:rPr>
  </w:style>
  <w:style w:type="character" w:customStyle="1" w:styleId="Char4">
    <w:name w:val="正文文本 Char"/>
    <w:basedOn w:val="a0"/>
    <w:link w:val="ad"/>
    <w:rsid w:val="00FE2870"/>
    <w:rPr>
      <w:rFonts w:ascii="Arial" w:hAnsi="Arial" w:cs="Arial"/>
      <w:color w:val="000000"/>
      <w:kern w:val="0"/>
      <w:sz w:val="20"/>
      <w:szCs w:val="20"/>
      <w:lang w:val="ru-RU" w:eastAsia="ru-RU"/>
    </w:rPr>
  </w:style>
  <w:style w:type="paragraph" w:customStyle="1" w:styleId="Normal1">
    <w:name w:val="Normal1"/>
    <w:rsid w:val="00FE2870"/>
    <w:pPr>
      <w:suppressAutoHyphens/>
    </w:pPr>
    <w:rPr>
      <w:rFonts w:ascii="Times New Roman" w:eastAsia="Arial" w:hAnsi="Times New Roman" w:cs="Times New Roman"/>
      <w:kern w:val="0"/>
      <w:sz w:val="20"/>
      <w:szCs w:val="20"/>
      <w:lang w:val="ru-RU" w:eastAsia="ar-SA"/>
    </w:rPr>
  </w:style>
  <w:style w:type="table" w:styleId="ae">
    <w:name w:val="Table Grid"/>
    <w:basedOn w:val="a1"/>
    <w:rsid w:val="00FE2870"/>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rsid w:val="00FE2870"/>
    <w:pPr>
      <w:widowControl/>
      <w:spacing w:after="120" w:line="480" w:lineRule="auto"/>
      <w:ind w:left="283"/>
      <w:jc w:val="left"/>
    </w:pPr>
    <w:rPr>
      <w:rFonts w:ascii="Times New Roman" w:hAnsi="Times New Roman" w:cs="Times New Roman"/>
      <w:kern w:val="0"/>
      <w:sz w:val="20"/>
      <w:szCs w:val="20"/>
      <w:lang w:val="ru-RU" w:eastAsia="ru-RU"/>
    </w:rPr>
  </w:style>
  <w:style w:type="character" w:customStyle="1" w:styleId="2Char0">
    <w:name w:val="正文文本缩进 2 Char"/>
    <w:basedOn w:val="a0"/>
    <w:link w:val="21"/>
    <w:rsid w:val="00FE2870"/>
    <w:rPr>
      <w:rFonts w:ascii="Times New Roman" w:hAnsi="Times New Roman" w:cs="Times New Roman"/>
      <w:kern w:val="0"/>
      <w:sz w:val="20"/>
      <w:szCs w:val="20"/>
      <w:lang w:val="ru-RU" w:eastAsia="ru-RU"/>
    </w:rPr>
  </w:style>
  <w:style w:type="paragraph" w:styleId="af">
    <w:name w:val="Body Text Indent"/>
    <w:basedOn w:val="a"/>
    <w:link w:val="Char5"/>
    <w:rsid w:val="00FE2870"/>
    <w:pPr>
      <w:widowControl/>
      <w:spacing w:after="120"/>
      <w:ind w:left="283"/>
      <w:jc w:val="left"/>
    </w:pPr>
    <w:rPr>
      <w:rFonts w:ascii="Times New Roman" w:hAnsi="Times New Roman" w:cs="Times New Roman"/>
      <w:kern w:val="0"/>
      <w:sz w:val="20"/>
      <w:szCs w:val="20"/>
      <w:lang w:val="ru-RU" w:eastAsia="ru-RU"/>
    </w:rPr>
  </w:style>
  <w:style w:type="character" w:customStyle="1" w:styleId="Char5">
    <w:name w:val="正文文本缩进 Char"/>
    <w:basedOn w:val="a0"/>
    <w:link w:val="af"/>
    <w:rsid w:val="00FE2870"/>
    <w:rPr>
      <w:rFonts w:ascii="Times New Roman" w:hAnsi="Times New Roman" w:cs="Times New Roman"/>
      <w:kern w:val="0"/>
      <w:sz w:val="20"/>
      <w:szCs w:val="20"/>
      <w:lang w:val="ru-RU" w:eastAsia="ru-RU"/>
    </w:rPr>
  </w:style>
  <w:style w:type="character" w:styleId="af0">
    <w:name w:val="Emphasis"/>
    <w:uiPriority w:val="20"/>
    <w:qFormat/>
    <w:rsid w:val="00FE2870"/>
    <w:rPr>
      <w:i/>
      <w:iCs/>
    </w:rPr>
  </w:style>
  <w:style w:type="character" w:styleId="af1">
    <w:name w:val="FollowedHyperlink"/>
    <w:basedOn w:val="a0"/>
    <w:rsid w:val="00FE28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3489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574D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qFormat/>
    <w:rsid w:val="00FE2870"/>
    <w:pPr>
      <w:keepNext/>
      <w:widowControl/>
      <w:spacing w:before="240" w:after="60"/>
      <w:jc w:val="left"/>
      <w:outlineLvl w:val="2"/>
    </w:pPr>
    <w:rPr>
      <w:rFonts w:ascii="Arial" w:hAnsi="Arial" w:cs="Arial"/>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68"/>
    <w:pPr>
      <w:ind w:firstLineChars="200" w:firstLine="420"/>
    </w:pPr>
    <w:rPr>
      <w:rFonts w:ascii="Calibri" w:eastAsia="宋体" w:hAnsi="Calibri" w:cs="Times New Roman"/>
    </w:rPr>
  </w:style>
  <w:style w:type="paragraph" w:styleId="a4">
    <w:name w:val="Title"/>
    <w:basedOn w:val="a"/>
    <w:next w:val="a"/>
    <w:link w:val="Char"/>
    <w:qFormat/>
    <w:rsid w:val="00D01D6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01D68"/>
    <w:rPr>
      <w:rFonts w:asciiTheme="majorHAnsi" w:eastAsia="宋体" w:hAnsiTheme="majorHAnsi" w:cstheme="majorBidi"/>
      <w:b/>
      <w:bCs/>
      <w:sz w:val="32"/>
      <w:szCs w:val="32"/>
    </w:rPr>
  </w:style>
  <w:style w:type="paragraph" w:styleId="a5">
    <w:name w:val="footnote text"/>
    <w:basedOn w:val="a"/>
    <w:link w:val="Char0"/>
    <w:uiPriority w:val="99"/>
    <w:unhideWhenUsed/>
    <w:rsid w:val="00D01D68"/>
    <w:pPr>
      <w:snapToGrid w:val="0"/>
      <w:jc w:val="left"/>
    </w:pPr>
    <w:rPr>
      <w:rFonts w:ascii="Calibri" w:eastAsia="宋体" w:hAnsi="Calibri" w:cs="Times New Roman"/>
      <w:sz w:val="18"/>
      <w:szCs w:val="18"/>
    </w:rPr>
  </w:style>
  <w:style w:type="character" w:customStyle="1" w:styleId="Char0">
    <w:name w:val="脚注文本 Char"/>
    <w:basedOn w:val="a0"/>
    <w:link w:val="a5"/>
    <w:uiPriority w:val="99"/>
    <w:rsid w:val="00D01D68"/>
    <w:rPr>
      <w:rFonts w:ascii="Calibri" w:eastAsia="宋体" w:hAnsi="Calibri" w:cs="Times New Roman"/>
      <w:sz w:val="18"/>
      <w:szCs w:val="18"/>
    </w:rPr>
  </w:style>
  <w:style w:type="character" w:styleId="a6">
    <w:name w:val="footnote reference"/>
    <w:basedOn w:val="a0"/>
    <w:uiPriority w:val="99"/>
    <w:semiHidden/>
    <w:unhideWhenUsed/>
    <w:rsid w:val="00D01D68"/>
    <w:rPr>
      <w:vertAlign w:val="superscript"/>
    </w:rPr>
  </w:style>
  <w:style w:type="character" w:styleId="a7">
    <w:name w:val="Hyperlink"/>
    <w:basedOn w:val="a0"/>
    <w:unhideWhenUsed/>
    <w:rsid w:val="00D01D68"/>
    <w:rPr>
      <w:color w:val="0000FF" w:themeColor="hyperlink"/>
      <w:u w:val="single"/>
    </w:rPr>
  </w:style>
  <w:style w:type="character" w:customStyle="1" w:styleId="st">
    <w:name w:val="st"/>
    <w:basedOn w:val="a0"/>
    <w:rsid w:val="00621AAA"/>
  </w:style>
  <w:style w:type="paragraph" w:styleId="a8">
    <w:name w:val="Normal (Web)"/>
    <w:basedOn w:val="a"/>
    <w:unhideWhenUsed/>
    <w:rsid w:val="00CB7EE2"/>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1"/>
    <w:unhideWhenUsed/>
    <w:rsid w:val="00C804E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C804EA"/>
    <w:rPr>
      <w:sz w:val="18"/>
      <w:szCs w:val="18"/>
    </w:rPr>
  </w:style>
  <w:style w:type="paragraph" w:styleId="aa">
    <w:name w:val="footer"/>
    <w:basedOn w:val="a"/>
    <w:link w:val="Char2"/>
    <w:uiPriority w:val="99"/>
    <w:unhideWhenUsed/>
    <w:rsid w:val="00C804EA"/>
    <w:pPr>
      <w:tabs>
        <w:tab w:val="center" w:pos="4153"/>
        <w:tab w:val="right" w:pos="8306"/>
      </w:tabs>
      <w:snapToGrid w:val="0"/>
      <w:jc w:val="left"/>
    </w:pPr>
    <w:rPr>
      <w:sz w:val="18"/>
      <w:szCs w:val="18"/>
    </w:rPr>
  </w:style>
  <w:style w:type="character" w:customStyle="1" w:styleId="Char2">
    <w:name w:val="页脚 Char"/>
    <w:basedOn w:val="a0"/>
    <w:link w:val="aa"/>
    <w:uiPriority w:val="99"/>
    <w:rsid w:val="00C804EA"/>
    <w:rPr>
      <w:sz w:val="18"/>
      <w:szCs w:val="18"/>
    </w:rPr>
  </w:style>
  <w:style w:type="character" w:customStyle="1" w:styleId="1Char">
    <w:name w:val="标题 1 Char"/>
    <w:basedOn w:val="a0"/>
    <w:link w:val="1"/>
    <w:uiPriority w:val="9"/>
    <w:rsid w:val="00734896"/>
    <w:rPr>
      <w:b/>
      <w:bCs/>
      <w:kern w:val="44"/>
      <w:sz w:val="44"/>
      <w:szCs w:val="44"/>
    </w:rPr>
  </w:style>
  <w:style w:type="paragraph" w:styleId="TOC">
    <w:name w:val="TOC Heading"/>
    <w:basedOn w:val="1"/>
    <w:next w:val="a"/>
    <w:uiPriority w:val="39"/>
    <w:semiHidden/>
    <w:unhideWhenUsed/>
    <w:qFormat/>
    <w:rsid w:val="0073489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34896"/>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34896"/>
    <w:pPr>
      <w:widowControl/>
      <w:spacing w:after="100" w:line="276" w:lineRule="auto"/>
      <w:jc w:val="left"/>
    </w:pPr>
    <w:rPr>
      <w:kern w:val="0"/>
      <w:sz w:val="22"/>
    </w:rPr>
  </w:style>
  <w:style w:type="paragraph" w:styleId="30">
    <w:name w:val="toc 3"/>
    <w:basedOn w:val="a"/>
    <w:next w:val="a"/>
    <w:autoRedefine/>
    <w:uiPriority w:val="39"/>
    <w:unhideWhenUsed/>
    <w:qFormat/>
    <w:rsid w:val="00734896"/>
    <w:pPr>
      <w:widowControl/>
      <w:spacing w:after="100" w:line="276" w:lineRule="auto"/>
      <w:ind w:left="440"/>
      <w:jc w:val="left"/>
    </w:pPr>
    <w:rPr>
      <w:kern w:val="0"/>
      <w:sz w:val="22"/>
    </w:rPr>
  </w:style>
  <w:style w:type="paragraph" w:styleId="ab">
    <w:name w:val="Balloon Text"/>
    <w:basedOn w:val="a"/>
    <w:link w:val="Char3"/>
    <w:unhideWhenUsed/>
    <w:rsid w:val="00734896"/>
    <w:rPr>
      <w:sz w:val="18"/>
      <w:szCs w:val="18"/>
    </w:rPr>
  </w:style>
  <w:style w:type="character" w:customStyle="1" w:styleId="Char3">
    <w:name w:val="批注框文本 Char"/>
    <w:basedOn w:val="a0"/>
    <w:link w:val="ab"/>
    <w:rsid w:val="00734896"/>
    <w:rPr>
      <w:sz w:val="18"/>
      <w:szCs w:val="18"/>
    </w:rPr>
  </w:style>
  <w:style w:type="character" w:customStyle="1" w:styleId="11">
    <w:name w:val="Гиперссылка1"/>
    <w:basedOn w:val="a0"/>
    <w:uiPriority w:val="99"/>
    <w:unhideWhenUsed/>
    <w:rsid w:val="002D03C1"/>
    <w:rPr>
      <w:color w:val="0000FF"/>
      <w:u w:val="single"/>
    </w:rPr>
  </w:style>
  <w:style w:type="paragraph" w:styleId="ac">
    <w:name w:val="caption"/>
    <w:basedOn w:val="a"/>
    <w:next w:val="a"/>
    <w:uiPriority w:val="35"/>
    <w:unhideWhenUsed/>
    <w:qFormat/>
    <w:rsid w:val="00F16F61"/>
    <w:rPr>
      <w:rFonts w:asciiTheme="majorHAnsi" w:eastAsia="黑体" w:hAnsiTheme="majorHAnsi" w:cstheme="majorBidi"/>
      <w:sz w:val="20"/>
      <w:szCs w:val="20"/>
    </w:rPr>
  </w:style>
  <w:style w:type="paragraph" w:customStyle="1" w:styleId="Default">
    <w:name w:val="Default"/>
    <w:rsid w:val="00F807B0"/>
    <w:pPr>
      <w:widowControl w:val="0"/>
      <w:autoSpaceDE w:val="0"/>
      <w:autoSpaceDN w:val="0"/>
      <w:adjustRightInd w:val="0"/>
    </w:pPr>
    <w:rPr>
      <w:rFonts w:ascii="Times New Roman" w:hAnsi="Times New Roman" w:cs="Times New Roman"/>
      <w:color w:val="000000"/>
      <w:kern w:val="0"/>
      <w:sz w:val="24"/>
      <w:szCs w:val="24"/>
    </w:rPr>
  </w:style>
  <w:style w:type="character" w:customStyle="1" w:styleId="2Char">
    <w:name w:val="标题 2 Char"/>
    <w:basedOn w:val="a0"/>
    <w:link w:val="2"/>
    <w:uiPriority w:val="9"/>
    <w:rsid w:val="00D574DA"/>
    <w:rPr>
      <w:rFonts w:ascii="宋体" w:eastAsia="宋体" w:hAnsi="宋体" w:cs="宋体"/>
      <w:b/>
      <w:bCs/>
      <w:kern w:val="0"/>
      <w:sz w:val="36"/>
      <w:szCs w:val="36"/>
    </w:rPr>
  </w:style>
  <w:style w:type="character" w:customStyle="1" w:styleId="a-size-small">
    <w:name w:val="a-size-small"/>
    <w:basedOn w:val="a0"/>
    <w:rsid w:val="00605E05"/>
  </w:style>
  <w:style w:type="character" w:customStyle="1" w:styleId="3Char">
    <w:name w:val="标题 3 Char"/>
    <w:basedOn w:val="a0"/>
    <w:link w:val="3"/>
    <w:rsid w:val="00FE2870"/>
    <w:rPr>
      <w:rFonts w:ascii="Arial" w:hAnsi="Arial" w:cs="Arial"/>
      <w:b/>
      <w:bCs/>
      <w:kern w:val="0"/>
      <w:sz w:val="26"/>
      <w:szCs w:val="26"/>
      <w:lang w:val="ru-RU" w:eastAsia="ru-RU"/>
    </w:rPr>
  </w:style>
  <w:style w:type="paragraph" w:styleId="ad">
    <w:name w:val="Body Text"/>
    <w:basedOn w:val="a"/>
    <w:link w:val="Char4"/>
    <w:rsid w:val="00FE287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pPr>
    <w:rPr>
      <w:rFonts w:ascii="Arial" w:hAnsi="Arial" w:cs="Arial"/>
      <w:color w:val="000000"/>
      <w:kern w:val="0"/>
      <w:sz w:val="20"/>
      <w:szCs w:val="20"/>
      <w:lang w:val="ru-RU" w:eastAsia="ru-RU"/>
    </w:rPr>
  </w:style>
  <w:style w:type="character" w:customStyle="1" w:styleId="Char4">
    <w:name w:val="正文文本 Char"/>
    <w:basedOn w:val="a0"/>
    <w:link w:val="ad"/>
    <w:rsid w:val="00FE2870"/>
    <w:rPr>
      <w:rFonts w:ascii="Arial" w:hAnsi="Arial" w:cs="Arial"/>
      <w:color w:val="000000"/>
      <w:kern w:val="0"/>
      <w:sz w:val="20"/>
      <w:szCs w:val="20"/>
      <w:lang w:val="ru-RU" w:eastAsia="ru-RU"/>
    </w:rPr>
  </w:style>
  <w:style w:type="paragraph" w:customStyle="1" w:styleId="Normal1">
    <w:name w:val="Normal1"/>
    <w:rsid w:val="00FE2870"/>
    <w:pPr>
      <w:suppressAutoHyphens/>
    </w:pPr>
    <w:rPr>
      <w:rFonts w:ascii="Times New Roman" w:eastAsia="Arial" w:hAnsi="Times New Roman" w:cs="Times New Roman"/>
      <w:kern w:val="0"/>
      <w:sz w:val="20"/>
      <w:szCs w:val="20"/>
      <w:lang w:val="ru-RU" w:eastAsia="ar-SA"/>
    </w:rPr>
  </w:style>
  <w:style w:type="table" w:styleId="ae">
    <w:name w:val="Table Grid"/>
    <w:basedOn w:val="a1"/>
    <w:rsid w:val="00FE2870"/>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rsid w:val="00FE2870"/>
    <w:pPr>
      <w:widowControl/>
      <w:spacing w:after="120" w:line="480" w:lineRule="auto"/>
      <w:ind w:left="283"/>
      <w:jc w:val="left"/>
    </w:pPr>
    <w:rPr>
      <w:rFonts w:ascii="Times New Roman" w:hAnsi="Times New Roman" w:cs="Times New Roman"/>
      <w:kern w:val="0"/>
      <w:sz w:val="20"/>
      <w:szCs w:val="20"/>
      <w:lang w:val="ru-RU" w:eastAsia="ru-RU"/>
    </w:rPr>
  </w:style>
  <w:style w:type="character" w:customStyle="1" w:styleId="2Char0">
    <w:name w:val="正文文本缩进 2 Char"/>
    <w:basedOn w:val="a0"/>
    <w:link w:val="21"/>
    <w:rsid w:val="00FE2870"/>
    <w:rPr>
      <w:rFonts w:ascii="Times New Roman" w:hAnsi="Times New Roman" w:cs="Times New Roman"/>
      <w:kern w:val="0"/>
      <w:sz w:val="20"/>
      <w:szCs w:val="20"/>
      <w:lang w:val="ru-RU" w:eastAsia="ru-RU"/>
    </w:rPr>
  </w:style>
  <w:style w:type="paragraph" w:styleId="af">
    <w:name w:val="Body Text Indent"/>
    <w:basedOn w:val="a"/>
    <w:link w:val="Char5"/>
    <w:rsid w:val="00FE2870"/>
    <w:pPr>
      <w:widowControl/>
      <w:spacing w:after="120"/>
      <w:ind w:left="283"/>
      <w:jc w:val="left"/>
    </w:pPr>
    <w:rPr>
      <w:rFonts w:ascii="Times New Roman" w:hAnsi="Times New Roman" w:cs="Times New Roman"/>
      <w:kern w:val="0"/>
      <w:sz w:val="20"/>
      <w:szCs w:val="20"/>
      <w:lang w:val="ru-RU" w:eastAsia="ru-RU"/>
    </w:rPr>
  </w:style>
  <w:style w:type="character" w:customStyle="1" w:styleId="Char5">
    <w:name w:val="正文文本缩进 Char"/>
    <w:basedOn w:val="a0"/>
    <w:link w:val="af"/>
    <w:rsid w:val="00FE2870"/>
    <w:rPr>
      <w:rFonts w:ascii="Times New Roman" w:hAnsi="Times New Roman" w:cs="Times New Roman"/>
      <w:kern w:val="0"/>
      <w:sz w:val="20"/>
      <w:szCs w:val="20"/>
      <w:lang w:val="ru-RU" w:eastAsia="ru-RU"/>
    </w:rPr>
  </w:style>
  <w:style w:type="character" w:styleId="af0">
    <w:name w:val="Emphasis"/>
    <w:uiPriority w:val="20"/>
    <w:qFormat/>
    <w:rsid w:val="00FE2870"/>
    <w:rPr>
      <w:i/>
      <w:iCs/>
    </w:rPr>
  </w:style>
  <w:style w:type="character" w:styleId="af1">
    <w:name w:val="FollowedHyperlink"/>
    <w:basedOn w:val="a0"/>
    <w:rsid w:val="00FE2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8912">
      <w:bodyDiv w:val="1"/>
      <w:marLeft w:val="0"/>
      <w:marRight w:val="0"/>
      <w:marTop w:val="0"/>
      <w:marBottom w:val="0"/>
      <w:divBdr>
        <w:top w:val="none" w:sz="0" w:space="0" w:color="auto"/>
        <w:left w:val="none" w:sz="0" w:space="0" w:color="auto"/>
        <w:bottom w:val="none" w:sz="0" w:space="0" w:color="auto"/>
        <w:right w:val="none" w:sz="0" w:space="0" w:color="auto"/>
      </w:divBdr>
      <w:divsChild>
        <w:div w:id="989675627">
          <w:marLeft w:val="0"/>
          <w:marRight w:val="0"/>
          <w:marTop w:val="0"/>
          <w:marBottom w:val="0"/>
          <w:divBdr>
            <w:top w:val="none" w:sz="0" w:space="0" w:color="auto"/>
            <w:left w:val="none" w:sz="0" w:space="0" w:color="auto"/>
            <w:bottom w:val="none" w:sz="0" w:space="0" w:color="auto"/>
            <w:right w:val="none" w:sz="0" w:space="0" w:color="auto"/>
          </w:divBdr>
        </w:div>
        <w:div w:id="1608544237">
          <w:marLeft w:val="0"/>
          <w:marRight w:val="0"/>
          <w:marTop w:val="0"/>
          <w:marBottom w:val="0"/>
          <w:divBdr>
            <w:top w:val="none" w:sz="0" w:space="0" w:color="auto"/>
            <w:left w:val="none" w:sz="0" w:space="0" w:color="auto"/>
            <w:bottom w:val="none" w:sz="0" w:space="0" w:color="auto"/>
            <w:right w:val="none" w:sz="0" w:space="0" w:color="auto"/>
          </w:divBdr>
        </w:div>
        <w:div w:id="309552789">
          <w:marLeft w:val="0"/>
          <w:marRight w:val="0"/>
          <w:marTop w:val="0"/>
          <w:marBottom w:val="0"/>
          <w:divBdr>
            <w:top w:val="none" w:sz="0" w:space="0" w:color="auto"/>
            <w:left w:val="none" w:sz="0" w:space="0" w:color="auto"/>
            <w:bottom w:val="none" w:sz="0" w:space="0" w:color="auto"/>
            <w:right w:val="none" w:sz="0" w:space="0" w:color="auto"/>
          </w:divBdr>
        </w:div>
        <w:div w:id="2002929692">
          <w:marLeft w:val="0"/>
          <w:marRight w:val="0"/>
          <w:marTop w:val="0"/>
          <w:marBottom w:val="0"/>
          <w:divBdr>
            <w:top w:val="none" w:sz="0" w:space="0" w:color="auto"/>
            <w:left w:val="none" w:sz="0" w:space="0" w:color="auto"/>
            <w:bottom w:val="none" w:sz="0" w:space="0" w:color="auto"/>
            <w:right w:val="none" w:sz="0" w:space="0" w:color="auto"/>
          </w:divBdr>
        </w:div>
        <w:div w:id="1886139060">
          <w:marLeft w:val="0"/>
          <w:marRight w:val="0"/>
          <w:marTop w:val="0"/>
          <w:marBottom w:val="0"/>
          <w:divBdr>
            <w:top w:val="none" w:sz="0" w:space="0" w:color="auto"/>
            <w:left w:val="none" w:sz="0" w:space="0" w:color="auto"/>
            <w:bottom w:val="none" w:sz="0" w:space="0" w:color="auto"/>
            <w:right w:val="none" w:sz="0" w:space="0" w:color="auto"/>
          </w:divBdr>
        </w:div>
        <w:div w:id="933585642">
          <w:marLeft w:val="0"/>
          <w:marRight w:val="0"/>
          <w:marTop w:val="0"/>
          <w:marBottom w:val="0"/>
          <w:divBdr>
            <w:top w:val="none" w:sz="0" w:space="0" w:color="auto"/>
            <w:left w:val="none" w:sz="0" w:space="0" w:color="auto"/>
            <w:bottom w:val="none" w:sz="0" w:space="0" w:color="auto"/>
            <w:right w:val="none" w:sz="0" w:space="0" w:color="auto"/>
          </w:divBdr>
        </w:div>
        <w:div w:id="1331985928">
          <w:marLeft w:val="0"/>
          <w:marRight w:val="0"/>
          <w:marTop w:val="0"/>
          <w:marBottom w:val="0"/>
          <w:divBdr>
            <w:top w:val="none" w:sz="0" w:space="0" w:color="auto"/>
            <w:left w:val="none" w:sz="0" w:space="0" w:color="auto"/>
            <w:bottom w:val="none" w:sz="0" w:space="0" w:color="auto"/>
            <w:right w:val="none" w:sz="0" w:space="0" w:color="auto"/>
          </w:divBdr>
        </w:div>
      </w:divsChild>
    </w:div>
    <w:div w:id="924607714">
      <w:bodyDiv w:val="1"/>
      <w:marLeft w:val="0"/>
      <w:marRight w:val="0"/>
      <w:marTop w:val="0"/>
      <w:marBottom w:val="0"/>
      <w:divBdr>
        <w:top w:val="none" w:sz="0" w:space="0" w:color="auto"/>
        <w:left w:val="none" w:sz="0" w:space="0" w:color="auto"/>
        <w:bottom w:val="none" w:sz="0" w:space="0" w:color="auto"/>
        <w:right w:val="none" w:sz="0" w:space="0" w:color="auto"/>
      </w:divBdr>
      <w:divsChild>
        <w:div w:id="997418238">
          <w:marLeft w:val="0"/>
          <w:marRight w:val="0"/>
          <w:marTop w:val="0"/>
          <w:marBottom w:val="0"/>
          <w:divBdr>
            <w:top w:val="none" w:sz="0" w:space="0" w:color="auto"/>
            <w:left w:val="none" w:sz="0" w:space="0" w:color="auto"/>
            <w:bottom w:val="none" w:sz="0" w:space="0" w:color="auto"/>
            <w:right w:val="none" w:sz="0" w:space="0" w:color="auto"/>
          </w:divBdr>
        </w:div>
        <w:div w:id="358052113">
          <w:marLeft w:val="0"/>
          <w:marRight w:val="0"/>
          <w:marTop w:val="0"/>
          <w:marBottom w:val="0"/>
          <w:divBdr>
            <w:top w:val="none" w:sz="0" w:space="0" w:color="auto"/>
            <w:left w:val="none" w:sz="0" w:space="0" w:color="auto"/>
            <w:bottom w:val="none" w:sz="0" w:space="0" w:color="auto"/>
            <w:right w:val="none" w:sz="0" w:space="0" w:color="auto"/>
          </w:divBdr>
        </w:div>
      </w:divsChild>
    </w:div>
    <w:div w:id="11814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maple.org.cn/tabid/98/Default.aspx" TargetMode="External"/><Relationship Id="rId26" Type="http://schemas.openxmlformats.org/officeDocument/2006/relationships/hyperlink" Target="http://world.people.com.cn/n/2015/0827/c1002-27524500.html" TargetMode="External"/><Relationship Id="rId3" Type="http://schemas.openxmlformats.org/officeDocument/2006/relationships/styles" Target="styles.xml"/><Relationship Id="rId21" Type="http://schemas.openxmlformats.org/officeDocument/2006/relationships/hyperlink" Target="http://acwf.people.com.cn/n/2015/0929/c99058-27647394.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politics.people.com.cn/n/2013/0511/c70731-21448582.html" TargetMode="External"/><Relationship Id="rId25" Type="http://schemas.openxmlformats.org/officeDocument/2006/relationships/hyperlink" Target="http://m.xuehuile.com/thesi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gdang.com/author/Burgui%A8%A8re_1" TargetMode="External"/><Relationship Id="rId20" Type="http://schemas.openxmlformats.org/officeDocument/2006/relationships/hyperlink" Target="http://politics.people.com.cn/GB/1027/10075616.html" TargetMode="External"/><Relationship Id="rId29" Type="http://schemas.openxmlformats.org/officeDocument/2006/relationships/hyperlink" Target="http://www.wenjuan.com/s/VZZb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zsr.cc/Item/13373.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mca.gov.cn/article/zwgk/mzyw/201506/20150600832371.shtml" TargetMode="External"/><Relationship Id="rId28" Type="http://schemas.openxmlformats.org/officeDocument/2006/relationships/hyperlink" Target="http://bgarf.ru/science/baltic-center-of-mediation-and-conflictology/publikacii/16.pdf" TargetMode="External"/><Relationship Id="rId10" Type="http://schemas.openxmlformats.org/officeDocument/2006/relationships/hyperlink" Target="http://www.sojump.com" TargetMode="External"/><Relationship Id="rId19" Type="http://schemas.openxmlformats.org/officeDocument/2006/relationships/hyperlink" Target="http://news.xinhuanet.com/politics/2015-03/23/c_127608309.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enjuan.com/" TargetMode="External"/><Relationship Id="rId14" Type="http://schemas.openxmlformats.org/officeDocument/2006/relationships/chart" Target="charts/chart4.xml"/><Relationship Id="rId22" Type="http://schemas.openxmlformats.org/officeDocument/2006/relationships/hyperlink" Target="http://www.intelligentagedcare.com/agehydtcn/35.htm" TargetMode="External"/><Relationship Id="rId27" Type="http://schemas.openxmlformats.org/officeDocument/2006/relationships/hyperlink" Target="http://www.razlib.ru/psihologija/byt_vmeste_nelzja_rasstavatsja_kak_spasti_otnoshenija/p4.php" TargetMode="External"/><Relationship Id="rId30" Type="http://schemas.openxmlformats.org/officeDocument/2006/relationships/hyperlink" Target="http://www.sojump.com/jq/7317753.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garf.ru/science/baltic-center-of-mediation-and-conflictology/publikacii/16.pdf" TargetMode="External"/><Relationship Id="rId13" Type="http://schemas.openxmlformats.org/officeDocument/2006/relationships/hyperlink" Target="http://m.xuehuile.com/thesis/a7d53cf0f7f74e3ca8444770a9a35b83.html" TargetMode="External"/><Relationship Id="rId3" Type="http://schemas.openxmlformats.org/officeDocument/2006/relationships/hyperlink" Target="http://www.razlib.ru/psihologija/byt_vmeste_nelzja_rasstavatsja_kak_spasti_otnoshenija/p4.php" TargetMode="External"/><Relationship Id="rId7" Type="http://schemas.openxmlformats.org/officeDocument/2006/relationships/hyperlink" Target="http://politics.people.com.cn/n/2013/0511/c70731-21448582.html" TargetMode="External"/><Relationship Id="rId12" Type="http://schemas.openxmlformats.org/officeDocument/2006/relationships/hyperlink" Target="http://news.xinhuanet.com/politics/2015-03/23/c_127608309.htm" TargetMode="External"/><Relationship Id="rId2" Type="http://schemas.openxmlformats.org/officeDocument/2006/relationships/hyperlink" Target="http://politics.people.com.cn/GB/1027/10075616.html" TargetMode="External"/><Relationship Id="rId1" Type="http://schemas.openxmlformats.org/officeDocument/2006/relationships/hyperlink" Target="http://www.zsr.cc/Item/13373.aspx" TargetMode="External"/><Relationship Id="rId6" Type="http://schemas.openxmlformats.org/officeDocument/2006/relationships/hyperlink" Target="http://politics.people.com.cn/n/2013/0511/c70731-21448582.html" TargetMode="External"/><Relationship Id="rId11" Type="http://schemas.openxmlformats.org/officeDocument/2006/relationships/hyperlink" Target="http://acwf.people.com.cn/n/2015/0929/c99058-27647394.html" TargetMode="External"/><Relationship Id="rId5" Type="http://schemas.openxmlformats.org/officeDocument/2006/relationships/hyperlink" Target="http://world.people.com.cn/n/2015/0827/c1002-27524500.html" TargetMode="External"/><Relationship Id="rId10" Type="http://schemas.openxmlformats.org/officeDocument/2006/relationships/hyperlink" Target="http://www.mca.gov.cn/article/zwgk/mzyw/201506/20150600832371.shtml" TargetMode="External"/><Relationship Id="rId4" Type="http://schemas.openxmlformats.org/officeDocument/2006/relationships/hyperlink" Target="http://www.intelligentagedcare.com/agehydtcn/35.htm" TargetMode="External"/><Relationship Id="rId9" Type="http://schemas.openxmlformats.org/officeDocument/2006/relationships/hyperlink" Target="http://www.maple.org.cn/tabid/98/Default.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Отрицательно, это риск нарушения отношений</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Да, я часто чувствую беспомощным/ой, находясь в конфликтах</c:v>
                </c:pt>
                <c:pt idx="1">
                  <c:v>Я обычно могу их решать, иногда с трудностями</c:v>
                </c:pt>
                <c:pt idx="2">
                  <c:v>Нет, я всегда справляюсь с такими ситуациями</c:v>
                </c:pt>
              </c:strCache>
            </c:strRef>
          </c:cat>
          <c:val>
            <c:numRef>
              <c:f>Sheet1!$B$2:$B$4</c:f>
              <c:numCache>
                <c:formatCode>0.00%</c:formatCode>
                <c:ptCount val="3"/>
                <c:pt idx="0">
                  <c:v>0.33329999999999999</c:v>
                </c:pt>
                <c:pt idx="1">
                  <c:v>0.13980000000000001</c:v>
                </c:pt>
                <c:pt idx="2" formatCode="0%">
                  <c:v>0</c:v>
                </c:pt>
              </c:numCache>
            </c:numRef>
          </c:val>
        </c:ser>
        <c:ser>
          <c:idx val="1"/>
          <c:order val="1"/>
          <c:tx>
            <c:strRef>
              <c:f>Sheet1!$C$1</c:f>
              <c:strCache>
                <c:ptCount val="1"/>
                <c:pt idx="0">
                  <c:v>Равнодушно, они неизбежны</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Да, я часто чувствую беспомощным/ой, находясь в конфликтах</c:v>
                </c:pt>
                <c:pt idx="1">
                  <c:v>Я обычно могу их решать, иногда с трудностями</c:v>
                </c:pt>
                <c:pt idx="2">
                  <c:v>Нет, я всегда справляюсь с такими ситуациями</c:v>
                </c:pt>
              </c:strCache>
            </c:strRef>
          </c:cat>
          <c:val>
            <c:numRef>
              <c:f>Sheet1!$C$2:$C$4</c:f>
              <c:numCache>
                <c:formatCode>0.00%</c:formatCode>
                <c:ptCount val="3"/>
                <c:pt idx="0" formatCode="0%">
                  <c:v>0.4</c:v>
                </c:pt>
                <c:pt idx="1">
                  <c:v>0.49459999999999998</c:v>
                </c:pt>
                <c:pt idx="2">
                  <c:v>0.58819999999999995</c:v>
                </c:pt>
              </c:numCache>
            </c:numRef>
          </c:val>
        </c:ser>
        <c:ser>
          <c:idx val="2"/>
          <c:order val="2"/>
          <c:tx>
            <c:strRef>
              <c:f>Sheet1!$D$1</c:f>
              <c:strCache>
                <c:ptCount val="1"/>
                <c:pt idx="0">
                  <c:v>Это, может быть, новые жизненные возможности</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Да, я часто чувствую беспомощным/ой, находясь в конфликтах</c:v>
                </c:pt>
                <c:pt idx="1">
                  <c:v>Я обычно могу их решать, иногда с трудностями</c:v>
                </c:pt>
                <c:pt idx="2">
                  <c:v>Нет, я всегда справляюсь с такими ситуациями</c:v>
                </c:pt>
              </c:strCache>
            </c:strRef>
          </c:cat>
          <c:val>
            <c:numRef>
              <c:f>Sheet1!$D$2:$D$4</c:f>
              <c:numCache>
                <c:formatCode>0.00%</c:formatCode>
                <c:ptCount val="3"/>
                <c:pt idx="0">
                  <c:v>0.23330000000000001</c:v>
                </c:pt>
                <c:pt idx="1">
                  <c:v>0.36559999999999998</c:v>
                </c:pt>
                <c:pt idx="2">
                  <c:v>0.4118</c:v>
                </c:pt>
              </c:numCache>
            </c:numRef>
          </c:val>
        </c:ser>
        <c:dLbls>
          <c:showLegendKey val="0"/>
          <c:showVal val="1"/>
          <c:showCatName val="0"/>
          <c:showSerName val="0"/>
          <c:showPercent val="0"/>
          <c:showBubbleSize val="0"/>
        </c:dLbls>
        <c:gapWidth val="75"/>
        <c:axId val="74361856"/>
        <c:axId val="96776960"/>
      </c:barChart>
      <c:catAx>
        <c:axId val="74361856"/>
        <c:scaling>
          <c:orientation val="minMax"/>
        </c:scaling>
        <c:delete val="0"/>
        <c:axPos val="b"/>
        <c:numFmt formatCode="@" sourceLinked="0"/>
        <c:majorTickMark val="none"/>
        <c:minorTickMark val="none"/>
        <c:tickLblPos val="nextTo"/>
        <c:txPr>
          <a:bodyPr anchor="t" anchorCtr="0"/>
          <a:lstStyle/>
          <a:p>
            <a:pPr>
              <a:defRPr sz="1200">
                <a:latin typeface="Times New Roman" pitchFamily="18" charset="0"/>
                <a:cs typeface="Times New Roman" pitchFamily="18" charset="0"/>
              </a:defRPr>
            </a:pPr>
            <a:endParaRPr lang="zh-CN"/>
          </a:p>
        </c:txPr>
        <c:crossAx val="96776960"/>
        <c:crosses val="autoZero"/>
        <c:auto val="1"/>
        <c:lblAlgn val="ctr"/>
        <c:lblOffset val="100"/>
        <c:noMultiLvlLbl val="0"/>
      </c:catAx>
      <c:valAx>
        <c:axId val="96776960"/>
        <c:scaling>
          <c:orientation val="minMax"/>
        </c:scaling>
        <c:delete val="0"/>
        <c:axPos val="l"/>
        <c:numFmt formatCode="0%" sourceLinked="0"/>
        <c:majorTickMark val="none"/>
        <c:minorTickMark val="none"/>
        <c:tickLblPos val="nextTo"/>
        <c:txPr>
          <a:bodyPr/>
          <a:lstStyle/>
          <a:p>
            <a:pPr>
              <a:defRPr sz="1200">
                <a:latin typeface="Times New Roman" pitchFamily="18" charset="0"/>
                <a:cs typeface="Times New Roman" pitchFamily="18" charset="0"/>
              </a:defRPr>
            </a:pPr>
            <a:endParaRPr lang="zh-CN"/>
          </a:p>
        </c:txPr>
        <c:crossAx val="74361856"/>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Отрицательно, это риск нарушения отношений</c:v>
                </c:pt>
              </c:strCache>
            </c:strRef>
          </c:tx>
          <c:invertIfNegative val="0"/>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Sheet1!$B$2:$B$4</c:f>
              <c:numCache>
                <c:formatCode>0.00%</c:formatCode>
                <c:ptCount val="3"/>
                <c:pt idx="0">
                  <c:v>0.2727</c:v>
                </c:pt>
                <c:pt idx="1">
                  <c:v>0.17560000000000001</c:v>
                </c:pt>
                <c:pt idx="2">
                  <c:v>0.21429999999999999</c:v>
                </c:pt>
              </c:numCache>
            </c:numRef>
          </c:val>
        </c:ser>
        <c:ser>
          <c:idx val="1"/>
          <c:order val="1"/>
          <c:tx>
            <c:strRef>
              <c:f>Sheet1!$C$1</c:f>
              <c:strCache>
                <c:ptCount val="1"/>
                <c:pt idx="0">
                  <c:v>Равнодушно, они неизбежны</c:v>
                </c:pt>
              </c:strCache>
            </c:strRef>
          </c:tx>
          <c:invertIfNegative val="0"/>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Sheet1!$C$2:$C$4</c:f>
              <c:numCache>
                <c:formatCode>0.00%</c:formatCode>
                <c:ptCount val="3"/>
                <c:pt idx="0">
                  <c:v>0.54549999999999998</c:v>
                </c:pt>
                <c:pt idx="1">
                  <c:v>0.43509999999999999</c:v>
                </c:pt>
                <c:pt idx="2" formatCode="0%">
                  <c:v>0.5</c:v>
                </c:pt>
              </c:numCache>
            </c:numRef>
          </c:val>
        </c:ser>
        <c:ser>
          <c:idx val="2"/>
          <c:order val="2"/>
          <c:tx>
            <c:strRef>
              <c:f>Sheet1!$D$1</c:f>
              <c:strCache>
                <c:ptCount val="1"/>
                <c:pt idx="0">
                  <c:v>Это, может быть, новые жизненные возможности</c:v>
                </c:pt>
              </c:strCache>
            </c:strRef>
          </c:tx>
          <c:invertIfNegative val="0"/>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Sheet1!$D$2:$D$4</c:f>
              <c:numCache>
                <c:formatCode>0.00%</c:formatCode>
                <c:ptCount val="3"/>
                <c:pt idx="0">
                  <c:v>0.18179999999999999</c:v>
                </c:pt>
                <c:pt idx="1">
                  <c:v>0.38169999999999998</c:v>
                </c:pt>
                <c:pt idx="2">
                  <c:v>0.21429999999999999</c:v>
                </c:pt>
              </c:numCache>
            </c:numRef>
          </c:val>
        </c:ser>
        <c:dLbls>
          <c:showLegendKey val="0"/>
          <c:showVal val="1"/>
          <c:showCatName val="0"/>
          <c:showSerName val="0"/>
          <c:showPercent val="0"/>
          <c:showBubbleSize val="0"/>
        </c:dLbls>
        <c:gapWidth val="75"/>
        <c:axId val="96836992"/>
        <c:axId val="96838784"/>
      </c:barChart>
      <c:catAx>
        <c:axId val="96836992"/>
        <c:scaling>
          <c:orientation val="minMax"/>
        </c:scaling>
        <c:delete val="0"/>
        <c:axPos val="b"/>
        <c:majorTickMark val="none"/>
        <c:minorTickMark val="none"/>
        <c:tickLblPos val="nextTo"/>
        <c:crossAx val="96838784"/>
        <c:crosses val="autoZero"/>
        <c:auto val="1"/>
        <c:lblAlgn val="ctr"/>
        <c:lblOffset val="100"/>
        <c:noMultiLvlLbl val="0"/>
      </c:catAx>
      <c:valAx>
        <c:axId val="96838784"/>
        <c:scaling>
          <c:orientation val="minMax"/>
        </c:scaling>
        <c:delete val="0"/>
        <c:axPos val="l"/>
        <c:numFmt formatCode="0.00%" sourceLinked="1"/>
        <c:majorTickMark val="none"/>
        <c:minorTickMark val="none"/>
        <c:tickLblPos val="nextTo"/>
        <c:crossAx val="96836992"/>
        <c:crosses val="autoZero"/>
        <c:crossBetween val="between"/>
      </c:valAx>
    </c:plotArea>
    <c:legend>
      <c:legendPos val="b"/>
      <c:layout>
        <c:manualLayout>
          <c:xMode val="edge"/>
          <c:yMode val="edge"/>
          <c:x val="0.24816858710378409"/>
          <c:y val="0.77813694340838979"/>
          <c:w val="0.58089149418503261"/>
          <c:h val="0.2018129312783270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Ни к кому, это личное дело</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Sheet1!$B$2:$B$4</c:f>
              <c:numCache>
                <c:formatCode>0.00%</c:formatCode>
                <c:ptCount val="3"/>
                <c:pt idx="0">
                  <c:v>0.18179999999999999</c:v>
                </c:pt>
                <c:pt idx="1">
                  <c:v>0.48089999999999999</c:v>
                </c:pt>
                <c:pt idx="2">
                  <c:v>0.35709999999999997</c:v>
                </c:pt>
              </c:numCache>
            </c:numRef>
          </c:val>
        </c:ser>
        <c:ser>
          <c:idx val="1"/>
          <c:order val="1"/>
          <c:tx>
            <c:strRef>
              <c:f>Sheet1!$C$1</c:f>
              <c:strCache>
                <c:ptCount val="1"/>
                <c:pt idx="0">
                  <c:v>К родственникам</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Sheet1!$C$2:$C$4</c:f>
              <c:numCache>
                <c:formatCode>0.00%</c:formatCode>
                <c:ptCount val="3"/>
                <c:pt idx="0" formatCode="0%">
                  <c:v>0.36359999999999998</c:v>
                </c:pt>
                <c:pt idx="1">
                  <c:v>0.29010000000000002</c:v>
                </c:pt>
                <c:pt idx="2">
                  <c:v>0.35709999999999997</c:v>
                </c:pt>
              </c:numCache>
            </c:numRef>
          </c:val>
        </c:ser>
        <c:ser>
          <c:idx val="2"/>
          <c:order val="2"/>
          <c:tx>
            <c:strRef>
              <c:f>Sheet1!$D$1</c:f>
              <c:strCache>
                <c:ptCount val="1"/>
                <c:pt idx="0">
                  <c:v>К друзьям</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Sheet1!$D$2:$D$4</c:f>
              <c:numCache>
                <c:formatCode>0.00%</c:formatCode>
                <c:ptCount val="3"/>
                <c:pt idx="0">
                  <c:v>0.2727</c:v>
                </c:pt>
                <c:pt idx="1">
                  <c:v>0.19850000000000001</c:v>
                </c:pt>
                <c:pt idx="2">
                  <c:v>0.28570000000000001</c:v>
                </c:pt>
              </c:numCache>
            </c:numRef>
          </c:val>
        </c:ser>
        <c:ser>
          <c:idx val="3"/>
          <c:order val="3"/>
          <c:tx>
            <c:strRef>
              <c:f>Sheet1!$E$1</c:f>
              <c:strCache>
                <c:ptCount val="1"/>
                <c:pt idx="0">
                  <c:v>К социальным службам</c:v>
                </c:pt>
              </c:strCache>
            </c:strRef>
          </c:tx>
          <c:invertIfNegative val="0"/>
          <c:dLbls>
            <c:txPr>
              <a:bodyPr/>
              <a:lstStyle/>
              <a:p>
                <a:pPr>
                  <a:defRPr>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Sheet1!$E$2:$E$4</c:f>
              <c:numCache>
                <c:formatCode>0.00%</c:formatCode>
                <c:ptCount val="3"/>
                <c:pt idx="0">
                  <c:v>0.18179999999999999</c:v>
                </c:pt>
                <c:pt idx="1">
                  <c:v>2.29E-2</c:v>
                </c:pt>
                <c:pt idx="2">
                  <c:v>0</c:v>
                </c:pt>
              </c:numCache>
            </c:numRef>
          </c:val>
        </c:ser>
        <c:ser>
          <c:idx val="4"/>
          <c:order val="4"/>
          <c:tx>
            <c:strRef>
              <c:f>Sheet1!$F$1</c:f>
              <c:strCache>
                <c:ptCount val="1"/>
                <c:pt idx="0">
                  <c:v>К психологам</c:v>
                </c:pt>
              </c:strCache>
            </c:strRef>
          </c:tx>
          <c:invertIfNegative val="0"/>
          <c:dLbls>
            <c:txPr>
              <a:bodyPr/>
              <a:lstStyle/>
              <a:p>
                <a:pPr>
                  <a:defRPr>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Sheet1!$F$2:$F$4</c:f>
              <c:numCache>
                <c:formatCode>0.00%</c:formatCode>
                <c:ptCount val="3"/>
                <c:pt idx="0" formatCode="0%">
                  <c:v>0</c:v>
                </c:pt>
                <c:pt idx="1">
                  <c:v>7.6E-3</c:v>
                </c:pt>
                <c:pt idx="2">
                  <c:v>0</c:v>
                </c:pt>
              </c:numCache>
            </c:numRef>
          </c:val>
        </c:ser>
        <c:dLbls>
          <c:showLegendKey val="0"/>
          <c:showVal val="1"/>
          <c:showCatName val="0"/>
          <c:showSerName val="0"/>
          <c:showPercent val="0"/>
          <c:showBubbleSize val="0"/>
        </c:dLbls>
        <c:gapWidth val="75"/>
        <c:axId val="96802688"/>
        <c:axId val="96804224"/>
      </c:barChart>
      <c:catAx>
        <c:axId val="96802688"/>
        <c:scaling>
          <c:orientation val="minMax"/>
        </c:scaling>
        <c:delete val="0"/>
        <c:axPos val="b"/>
        <c:numFmt formatCode="@" sourceLinked="0"/>
        <c:majorTickMark val="none"/>
        <c:minorTickMark val="none"/>
        <c:tickLblPos val="nextTo"/>
        <c:txPr>
          <a:bodyPr anchor="t" anchorCtr="0"/>
          <a:lstStyle/>
          <a:p>
            <a:pPr>
              <a:defRPr sz="1200">
                <a:latin typeface="Times New Roman" pitchFamily="18" charset="0"/>
                <a:cs typeface="Times New Roman" pitchFamily="18" charset="0"/>
              </a:defRPr>
            </a:pPr>
            <a:endParaRPr lang="zh-CN"/>
          </a:p>
        </c:txPr>
        <c:crossAx val="96804224"/>
        <c:crosses val="autoZero"/>
        <c:auto val="1"/>
        <c:lblAlgn val="ctr"/>
        <c:lblOffset val="100"/>
        <c:noMultiLvlLbl val="0"/>
      </c:catAx>
      <c:valAx>
        <c:axId val="96804224"/>
        <c:scaling>
          <c:orientation val="minMax"/>
        </c:scaling>
        <c:delete val="0"/>
        <c:axPos val="l"/>
        <c:numFmt formatCode="0%" sourceLinked="0"/>
        <c:majorTickMark val="none"/>
        <c:minorTickMark val="none"/>
        <c:tickLblPos val="nextTo"/>
        <c:txPr>
          <a:bodyPr/>
          <a:lstStyle/>
          <a:p>
            <a:pPr>
              <a:defRPr sz="1200">
                <a:latin typeface="Times New Roman" pitchFamily="18" charset="0"/>
                <a:cs typeface="Times New Roman" pitchFamily="18" charset="0"/>
              </a:defRPr>
            </a:pPr>
            <a:endParaRPr lang="zh-CN"/>
          </a:p>
        </c:txPr>
        <c:crossAx val="96802688"/>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Я не знаю, что можно обращаться за помощью к социальным работникам</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Sheet1!$B$2:$B$4</c:f>
              <c:numCache>
                <c:formatCode>0.00%</c:formatCode>
                <c:ptCount val="3"/>
                <c:pt idx="0">
                  <c:v>0</c:v>
                </c:pt>
                <c:pt idx="1">
                  <c:v>0.14499999999999999</c:v>
                </c:pt>
                <c:pt idx="2">
                  <c:v>0.21429999999999999</c:v>
                </c:pt>
              </c:numCache>
            </c:numRef>
          </c:val>
        </c:ser>
        <c:ser>
          <c:idx val="1"/>
          <c:order val="1"/>
          <c:tx>
            <c:strRef>
              <c:f>Sheet1!$C$1</c:f>
              <c:strCache>
                <c:ptCount val="1"/>
                <c:pt idx="0">
                  <c:v>Отсутствие доверия</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Sheet1!$C$2:$C$4</c:f>
              <c:numCache>
                <c:formatCode>0.00%</c:formatCode>
                <c:ptCount val="3"/>
                <c:pt idx="0" formatCode="0%">
                  <c:v>0.63639999999999997</c:v>
                </c:pt>
                <c:pt idx="1">
                  <c:v>0.24429999999999999</c:v>
                </c:pt>
                <c:pt idx="2">
                  <c:v>0.35709999999999997</c:v>
                </c:pt>
              </c:numCache>
            </c:numRef>
          </c:val>
        </c:ser>
        <c:ser>
          <c:idx val="2"/>
          <c:order val="2"/>
          <c:tx>
            <c:strRef>
              <c:f>Sheet1!$D$1</c:f>
              <c:strCache>
                <c:ptCount val="1"/>
                <c:pt idx="0">
                  <c:v>По традиции семейные конфликты должны решать сама семья</c:v>
                </c:pt>
              </c:strCache>
            </c:strRef>
          </c:tx>
          <c:invertIfNegative val="0"/>
          <c:dLbls>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dLbls>
          <c:cat>
            <c:strRef>
              <c:f>Sheet1!$A$2:$A$4</c:f>
              <c:strCache>
                <c:ptCount val="3"/>
                <c:pt idx="0">
                  <c:v>Среднее образование </c:v>
                </c:pt>
                <c:pt idx="1">
                  <c:v>Высшее образование(бакалавр/специалист)</c:v>
                </c:pt>
                <c:pt idx="2">
                  <c:v>Высшее (магистр и высшее)</c:v>
                </c:pt>
              </c:strCache>
            </c:strRef>
          </c:cat>
          <c:val>
            <c:numRef>
              <c:f>Sheet1!$D$2:$D$4</c:f>
              <c:numCache>
                <c:formatCode>0.00%</c:formatCode>
                <c:ptCount val="3"/>
                <c:pt idx="0">
                  <c:v>0.36359999999999998</c:v>
                </c:pt>
                <c:pt idx="1">
                  <c:v>0.61070000000000002</c:v>
                </c:pt>
                <c:pt idx="2">
                  <c:v>0.42859999999999998</c:v>
                </c:pt>
              </c:numCache>
            </c:numRef>
          </c:val>
        </c:ser>
        <c:dLbls>
          <c:showLegendKey val="0"/>
          <c:showVal val="1"/>
          <c:showCatName val="0"/>
          <c:showSerName val="0"/>
          <c:showPercent val="0"/>
          <c:showBubbleSize val="0"/>
        </c:dLbls>
        <c:gapWidth val="75"/>
        <c:axId val="123340672"/>
        <c:axId val="123342208"/>
      </c:barChart>
      <c:catAx>
        <c:axId val="123340672"/>
        <c:scaling>
          <c:orientation val="minMax"/>
        </c:scaling>
        <c:delete val="0"/>
        <c:axPos val="b"/>
        <c:numFmt formatCode="@" sourceLinked="0"/>
        <c:majorTickMark val="none"/>
        <c:minorTickMark val="none"/>
        <c:tickLblPos val="nextTo"/>
        <c:txPr>
          <a:bodyPr anchor="t" anchorCtr="0"/>
          <a:lstStyle/>
          <a:p>
            <a:pPr>
              <a:defRPr sz="1200">
                <a:latin typeface="Times New Roman" pitchFamily="18" charset="0"/>
                <a:cs typeface="Times New Roman" pitchFamily="18" charset="0"/>
              </a:defRPr>
            </a:pPr>
            <a:endParaRPr lang="zh-CN"/>
          </a:p>
        </c:txPr>
        <c:crossAx val="123342208"/>
        <c:crosses val="autoZero"/>
        <c:auto val="1"/>
        <c:lblAlgn val="ctr"/>
        <c:lblOffset val="100"/>
        <c:noMultiLvlLbl val="0"/>
      </c:catAx>
      <c:valAx>
        <c:axId val="123342208"/>
        <c:scaling>
          <c:orientation val="minMax"/>
        </c:scaling>
        <c:delete val="0"/>
        <c:axPos val="l"/>
        <c:numFmt formatCode="0%" sourceLinked="0"/>
        <c:majorTickMark val="none"/>
        <c:minorTickMark val="none"/>
        <c:tickLblPos val="nextTo"/>
        <c:txPr>
          <a:bodyPr/>
          <a:lstStyle/>
          <a:p>
            <a:pPr>
              <a:defRPr sz="1200">
                <a:latin typeface="Times New Roman" pitchFamily="18" charset="0"/>
                <a:cs typeface="Times New Roman" pitchFamily="18" charset="0"/>
              </a:defRPr>
            </a:pPr>
            <a:endParaRPr lang="zh-CN"/>
          </a:p>
        </c:txPr>
        <c:crossAx val="123340672"/>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Со временем все пройдет</c:v>
                </c:pt>
              </c:strCache>
            </c:strRef>
          </c:tx>
          <c:invertIfNegative val="0"/>
          <c:cat>
            <c:strRef>
              <c:f>Sheet1!$A$2:$A$5</c:f>
              <c:strCache>
                <c:ptCount val="4"/>
                <c:pt idx="0">
                  <c:v>18-29 лет</c:v>
                </c:pt>
                <c:pt idx="1">
                  <c:v>30-39 лет</c:v>
                </c:pt>
                <c:pt idx="2">
                  <c:v>40-49 лет</c:v>
                </c:pt>
                <c:pt idx="3">
                  <c:v>50-59 лет</c:v>
                </c:pt>
              </c:strCache>
            </c:strRef>
          </c:cat>
          <c:val>
            <c:numRef>
              <c:f>Sheet1!$B$2:$B$5</c:f>
              <c:numCache>
                <c:formatCode>0.00%</c:formatCode>
                <c:ptCount val="4"/>
                <c:pt idx="0">
                  <c:v>0.13730000000000001</c:v>
                </c:pt>
                <c:pt idx="1">
                  <c:v>0.1512</c:v>
                </c:pt>
                <c:pt idx="2">
                  <c:v>0.1875</c:v>
                </c:pt>
                <c:pt idx="3">
                  <c:v>0.33329999999999999</c:v>
                </c:pt>
              </c:numCache>
            </c:numRef>
          </c:val>
        </c:ser>
        <c:dLbls>
          <c:showLegendKey val="0"/>
          <c:showVal val="1"/>
          <c:showCatName val="0"/>
          <c:showSerName val="0"/>
          <c:showPercent val="0"/>
          <c:showBubbleSize val="0"/>
        </c:dLbls>
        <c:gapWidth val="75"/>
        <c:axId val="108888064"/>
        <c:axId val="108889600"/>
      </c:barChart>
      <c:catAx>
        <c:axId val="108888064"/>
        <c:scaling>
          <c:orientation val="minMax"/>
        </c:scaling>
        <c:delete val="0"/>
        <c:axPos val="b"/>
        <c:majorTickMark val="none"/>
        <c:minorTickMark val="none"/>
        <c:tickLblPos val="nextTo"/>
        <c:crossAx val="108889600"/>
        <c:crosses val="autoZero"/>
        <c:auto val="1"/>
        <c:lblAlgn val="ctr"/>
        <c:lblOffset val="100"/>
        <c:noMultiLvlLbl val="0"/>
      </c:catAx>
      <c:valAx>
        <c:axId val="108889600"/>
        <c:scaling>
          <c:orientation val="minMax"/>
        </c:scaling>
        <c:delete val="0"/>
        <c:axPos val="l"/>
        <c:numFmt formatCode="0.00%" sourceLinked="1"/>
        <c:majorTickMark val="none"/>
        <c:minorTickMark val="none"/>
        <c:tickLblPos val="nextTo"/>
        <c:crossAx val="108888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7EED2-A0C9-47D0-8542-6E42BD3B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92</Pages>
  <Words>22588</Words>
  <Characters>128756</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AutoBVT</cp:lastModifiedBy>
  <cp:revision>4</cp:revision>
  <dcterms:created xsi:type="dcterms:W3CDTF">2016-05-23T18:01:00Z</dcterms:created>
  <dcterms:modified xsi:type="dcterms:W3CDTF">2016-05-24T02:03:00Z</dcterms:modified>
</cp:coreProperties>
</file>