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4" w:rsidRPr="00976BCD" w:rsidRDefault="00935625" w:rsidP="00E8722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>Отзыв</w:t>
      </w:r>
    </w:p>
    <w:p w:rsidR="00935625" w:rsidRPr="00976BCD" w:rsidRDefault="00935625" w:rsidP="00E8722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>о работе над диссертацией</w:t>
      </w:r>
    </w:p>
    <w:p w:rsidR="00935625" w:rsidRPr="00976BCD" w:rsidRDefault="00935625" w:rsidP="00E8722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>на соискание степени магистра по направлению 030300 – Психология, основная образовательная программа «Психология развития и образования»</w:t>
      </w:r>
    </w:p>
    <w:p w:rsidR="005B0596" w:rsidRPr="00976BCD" w:rsidRDefault="005B0596" w:rsidP="00E8722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>«</w:t>
      </w:r>
      <w:r w:rsidR="00E87223" w:rsidRPr="00976BCD">
        <w:rPr>
          <w:rFonts w:ascii="Times New Roman" w:hAnsi="Times New Roman" w:cs="Times New Roman"/>
          <w:i/>
          <w:sz w:val="28"/>
          <w:szCs w:val="28"/>
        </w:rPr>
        <w:t>Коррекция нарушений эмоциональной сферы у дошкольников с задержкой психического развития средствами арт-терапии</w:t>
      </w:r>
      <w:r w:rsidRPr="00976BCD">
        <w:rPr>
          <w:rFonts w:ascii="Times New Roman" w:hAnsi="Times New Roman" w:cs="Times New Roman"/>
          <w:sz w:val="28"/>
          <w:szCs w:val="28"/>
        </w:rPr>
        <w:t>»</w:t>
      </w:r>
    </w:p>
    <w:p w:rsidR="00935625" w:rsidRPr="00976BCD" w:rsidRDefault="00935625" w:rsidP="00E8722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>Яковлевой Алены Павловны</w:t>
      </w:r>
    </w:p>
    <w:p w:rsidR="00935625" w:rsidRPr="00976BCD" w:rsidRDefault="00935625" w:rsidP="00E8722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625" w:rsidRPr="00976BCD" w:rsidRDefault="00935625" w:rsidP="00E8722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ab/>
        <w:t xml:space="preserve">Алена Павловна заинтересовалась темой научного </w:t>
      </w:r>
      <w:proofErr w:type="gramStart"/>
      <w:r w:rsidRPr="00976BCD">
        <w:rPr>
          <w:rFonts w:ascii="Times New Roman" w:hAnsi="Times New Roman" w:cs="Times New Roman"/>
          <w:sz w:val="28"/>
          <w:szCs w:val="28"/>
        </w:rPr>
        <w:t>исследования возможностей психологической коррекции эмоциональной сферы детей</w:t>
      </w:r>
      <w:proofErr w:type="gramEnd"/>
      <w:r w:rsidRPr="00976BCD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более трех лет назад, еще при подготовке бакалаврской выпускной квалификационной работы.</w:t>
      </w:r>
    </w:p>
    <w:p w:rsidR="00935625" w:rsidRPr="00976BCD" w:rsidRDefault="00935625" w:rsidP="00E8722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ab/>
        <w:t xml:space="preserve">Сумела наладить конструктивное взаимодействие со всеми участниками образовательного процесса, реализуемого в образовательной организации, выступившей в роли базы проведения эксперимента – детьми, родителями и педагогами. Это (вкупе с уровнем практических профессиональных навыков) характеризует Алену Павловну как сложившегося специалиста, способного эффективно решать задачи, стоящие перед  практическим психологом образования. </w:t>
      </w:r>
      <w:r w:rsidR="005B0596" w:rsidRPr="00976BCD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5B0596" w:rsidRPr="00976B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0596" w:rsidRPr="00976BCD">
        <w:rPr>
          <w:rFonts w:ascii="Times New Roman" w:hAnsi="Times New Roman" w:cs="Times New Roman"/>
          <w:sz w:val="28"/>
          <w:szCs w:val="28"/>
        </w:rPr>
        <w:t xml:space="preserve"> что она обладает и личностными компетенциями, соответствующими этому направлению профессиональной деятельности.</w:t>
      </w:r>
    </w:p>
    <w:p w:rsidR="005B0596" w:rsidRPr="00976BCD" w:rsidRDefault="005B0596" w:rsidP="00E8722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>К реализации всех этапов работы подходила творчески. Стремилась не только выполнять рекомендации научного руководителя, но и искать собственные пути реализации задач исследования.</w:t>
      </w:r>
    </w:p>
    <w:p w:rsidR="005B0596" w:rsidRPr="00976BCD" w:rsidRDefault="005B0596" w:rsidP="00E8722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>Участвовала в научных семинарах и конференциях различного уровня, посвященных изучаемой проблеме работы с детьми с ограниченными возможностями здоровья. Промежуточные результаты опубликовала в сборнике  научных работ Международной научно-практической конференции «</w:t>
      </w:r>
      <w:proofErr w:type="spellStart"/>
      <w:r w:rsidRPr="00976BCD">
        <w:rPr>
          <w:rFonts w:ascii="Times New Roman" w:hAnsi="Times New Roman" w:cs="Times New Roman"/>
          <w:sz w:val="28"/>
          <w:szCs w:val="28"/>
        </w:rPr>
        <w:t>Ананьевские</w:t>
      </w:r>
      <w:proofErr w:type="spellEnd"/>
      <w:r w:rsidRPr="00976BCD">
        <w:rPr>
          <w:rFonts w:ascii="Times New Roman" w:hAnsi="Times New Roman" w:cs="Times New Roman"/>
          <w:sz w:val="28"/>
          <w:szCs w:val="28"/>
        </w:rPr>
        <w:t xml:space="preserve"> чтения-2015».</w:t>
      </w:r>
    </w:p>
    <w:p w:rsidR="005B0596" w:rsidRPr="00976BCD" w:rsidRDefault="005B0596" w:rsidP="00E8722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>Оцениваю работу Алены Павловн</w:t>
      </w:r>
      <w:bookmarkStart w:id="0" w:name="_GoBack"/>
      <w:bookmarkEnd w:id="0"/>
      <w:r w:rsidRPr="00976BCD">
        <w:rPr>
          <w:rFonts w:ascii="Times New Roman" w:hAnsi="Times New Roman" w:cs="Times New Roman"/>
          <w:sz w:val="28"/>
          <w:szCs w:val="28"/>
        </w:rPr>
        <w:t xml:space="preserve">ы над магистерской диссертацией </w:t>
      </w:r>
      <w:proofErr w:type="gramStart"/>
      <w:r w:rsidRPr="00976B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6BCD">
        <w:rPr>
          <w:rFonts w:ascii="Times New Roman" w:hAnsi="Times New Roman" w:cs="Times New Roman"/>
          <w:sz w:val="28"/>
          <w:szCs w:val="28"/>
        </w:rPr>
        <w:t xml:space="preserve"> отлично.</w:t>
      </w:r>
    </w:p>
    <w:p w:rsidR="005B0596" w:rsidRPr="00976BCD" w:rsidRDefault="005B0596" w:rsidP="00E8722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596" w:rsidRPr="00976BCD" w:rsidRDefault="005B0596" w:rsidP="00976BCD">
      <w:pPr>
        <w:spacing w:after="0"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5B0596" w:rsidRPr="00976BCD" w:rsidRDefault="005B0596" w:rsidP="00976BCD">
      <w:pPr>
        <w:spacing w:after="0"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 xml:space="preserve">доцент кафедры специальной психологии </w:t>
      </w:r>
      <w:proofErr w:type="spellStart"/>
      <w:r w:rsidRPr="00976BCD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Pr="00976BCD">
        <w:rPr>
          <w:rFonts w:ascii="Times New Roman" w:hAnsi="Times New Roman" w:cs="Times New Roman"/>
          <w:sz w:val="28"/>
          <w:szCs w:val="28"/>
        </w:rPr>
        <w:t xml:space="preserve">., доц.               </w:t>
      </w:r>
    </w:p>
    <w:p w:rsidR="005B0596" w:rsidRPr="00976BCD" w:rsidRDefault="005B0596" w:rsidP="00976BCD">
      <w:pPr>
        <w:spacing w:after="0"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76BCD">
        <w:rPr>
          <w:rFonts w:ascii="Times New Roman" w:hAnsi="Times New Roman" w:cs="Times New Roman"/>
          <w:sz w:val="28"/>
          <w:szCs w:val="28"/>
        </w:rPr>
        <w:t>Р.В. Демьянчук</w:t>
      </w:r>
    </w:p>
    <w:sectPr w:rsidR="005B0596" w:rsidRPr="00976BCD" w:rsidSect="0004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25"/>
    <w:rsid w:val="00045C74"/>
    <w:rsid w:val="004419E8"/>
    <w:rsid w:val="005B0596"/>
    <w:rsid w:val="00935625"/>
    <w:rsid w:val="00976BCD"/>
    <w:rsid w:val="00AD6EDB"/>
    <w:rsid w:val="00E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DrDemyanchuk</dc:creator>
  <cp:lastModifiedBy>Рашитова Лилия Сергеевна</cp:lastModifiedBy>
  <cp:revision>2</cp:revision>
  <cp:lastPrinted>2016-05-23T11:54:00Z</cp:lastPrinted>
  <dcterms:created xsi:type="dcterms:W3CDTF">2016-05-23T13:06:00Z</dcterms:created>
  <dcterms:modified xsi:type="dcterms:W3CDTF">2016-05-23T13:06:00Z</dcterms:modified>
</cp:coreProperties>
</file>