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A4" w:rsidRDefault="00C82AF1" w:rsidP="005913A4">
      <w:pPr>
        <w:pStyle w:val="a3"/>
        <w:rPr>
          <w:b/>
          <w:i/>
        </w:rPr>
      </w:pPr>
      <w:bookmarkStart w:id="0" w:name="_GoBack"/>
      <w:bookmarkEnd w:id="0"/>
      <w:r>
        <w:rPr>
          <w:b/>
          <w:i/>
        </w:rPr>
        <w:t>Отзыв</w:t>
      </w:r>
    </w:p>
    <w:p w:rsidR="005913A4" w:rsidRDefault="00C82AF1" w:rsidP="005913A4">
      <w:pPr>
        <w:pStyle w:val="a3"/>
        <w:rPr>
          <w:b/>
          <w:i/>
        </w:rPr>
      </w:pPr>
      <w:r>
        <w:rPr>
          <w:b/>
          <w:i/>
        </w:rPr>
        <w:t>научного руководителя</w:t>
      </w:r>
    </w:p>
    <w:p w:rsidR="005913A4" w:rsidRDefault="00C82AF1" w:rsidP="005913A4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магистерской диссертационной работы</w:t>
      </w:r>
    </w:p>
    <w:p w:rsidR="005913A4" w:rsidRPr="00CC25DD" w:rsidRDefault="005913A4" w:rsidP="005913A4">
      <w:pPr>
        <w:pStyle w:val="a3"/>
        <w:rPr>
          <w:b/>
          <w:bCs/>
          <w:i/>
          <w:iCs/>
        </w:rPr>
      </w:pPr>
    </w:p>
    <w:p w:rsidR="005913A4" w:rsidRPr="00CC25DD" w:rsidRDefault="005913A4" w:rsidP="005913A4">
      <w:pPr>
        <w:pStyle w:val="a3"/>
        <w:rPr>
          <w:b/>
          <w:bCs/>
          <w:i/>
          <w:iCs/>
        </w:rPr>
      </w:pPr>
    </w:p>
    <w:p w:rsidR="005913A4" w:rsidRPr="00CC25DD" w:rsidRDefault="005913A4" w:rsidP="005913A4">
      <w:pPr>
        <w:pStyle w:val="a3"/>
        <w:rPr>
          <w:b/>
          <w:bCs/>
          <w:i/>
          <w:iCs/>
        </w:rPr>
      </w:pPr>
    </w:p>
    <w:p w:rsidR="005913A4" w:rsidRDefault="005913A4" w:rsidP="005913A4">
      <w:pPr>
        <w:pStyle w:val="a3"/>
        <w:spacing w:line="360" w:lineRule="auto"/>
        <w:ind w:firstLine="567"/>
        <w:jc w:val="both"/>
      </w:pPr>
      <w:r w:rsidRPr="005913A4">
        <w:rPr>
          <w:i/>
        </w:rPr>
        <w:t>Марина Владимировна Пирогова</w:t>
      </w:r>
      <w:r>
        <w:t xml:space="preserve"> </w:t>
      </w:r>
      <w:r w:rsidR="00C82AF1">
        <w:t xml:space="preserve">взаимодействовала с кафедрой специальной психологии сначала во время обучения в бакалавриате, затем – магистратуре. В процессе обучения она успешно овладела теми теоретическими дисциплинами и навыками практической работы, которые входили в учебный план. Доклады и выступления </w:t>
      </w:r>
      <w:r w:rsidR="00C82AF1">
        <w:rPr>
          <w:i/>
        </w:rPr>
        <w:t>Марины Владимировны Пироговой</w:t>
      </w:r>
      <w:r w:rsidR="00C82AF1">
        <w:t xml:space="preserve"> на кафедре всегда отличались продуманностью, оригинальностью подходов, яркими презентациями</w:t>
      </w:r>
      <w:r w:rsidR="00261ADF">
        <w:t>, вызывали интерес</w:t>
      </w:r>
      <w:r w:rsidR="00C82AF1">
        <w:t xml:space="preserve">. </w:t>
      </w:r>
      <w:r w:rsidR="00C82AF1">
        <w:rPr>
          <w:i/>
        </w:rPr>
        <w:t>Марина Владимировна Пирогова</w:t>
      </w:r>
      <w:r w:rsidR="00C82AF1">
        <w:t xml:space="preserve"> </w:t>
      </w:r>
      <w:r w:rsidRPr="00CB3FC4">
        <w:t xml:space="preserve">обладает </w:t>
      </w:r>
      <w:r w:rsidR="00C82AF1">
        <w:t xml:space="preserve">всеми </w:t>
      </w:r>
      <w:r w:rsidRPr="00CB3FC4">
        <w:t>профессиональным</w:t>
      </w:r>
      <w:r w:rsidR="00C82AF1">
        <w:t>и</w:t>
      </w:r>
      <w:r>
        <w:rPr>
          <w:b/>
          <w:i/>
        </w:rPr>
        <w:t xml:space="preserve"> </w:t>
      </w:r>
      <w:r w:rsidRPr="005913A4">
        <w:t>и личностным</w:t>
      </w:r>
      <w:r w:rsidR="00C82AF1">
        <w:t>и</w:t>
      </w:r>
      <w:r>
        <w:t>, необходимым</w:t>
      </w:r>
      <w:r w:rsidR="00261ADF">
        <w:t>и</w:t>
      </w:r>
      <w:r>
        <w:t xml:space="preserve"> для работы в области специальной психологии. </w:t>
      </w:r>
    </w:p>
    <w:p w:rsidR="00884507" w:rsidRDefault="005913A4" w:rsidP="005913A4">
      <w:pPr>
        <w:pStyle w:val="a3"/>
        <w:spacing w:line="360" w:lineRule="auto"/>
        <w:ind w:firstLine="567"/>
        <w:jc w:val="both"/>
      </w:pPr>
      <w:r w:rsidRPr="005913A4">
        <w:rPr>
          <w:i/>
        </w:rPr>
        <w:t>Марина Владимировна Пирогова</w:t>
      </w:r>
      <w:r>
        <w:t xml:space="preserve"> отличается устойчивым научным интересом, который </w:t>
      </w:r>
      <w:r w:rsidRPr="005913A4">
        <w:t>с</w:t>
      </w:r>
      <w:r>
        <w:t>вязан с изучением психологического содержания и функций юмора в межличностн</w:t>
      </w:r>
      <w:r w:rsidR="00C82AF1">
        <w:t>о</w:t>
      </w:r>
      <w:r>
        <w:t xml:space="preserve">м взаимодействии юношей. Этой </w:t>
      </w:r>
      <w:r w:rsidR="00884507">
        <w:t xml:space="preserve">сложной для специальной психологии </w:t>
      </w:r>
      <w:r>
        <w:t xml:space="preserve">проблеме </w:t>
      </w:r>
      <w:r w:rsidR="00884507">
        <w:t xml:space="preserve">были </w:t>
      </w:r>
      <w:r>
        <w:t>посвящены ее курсовые работы</w:t>
      </w:r>
      <w:r w:rsidR="00261ADF">
        <w:t>, выпускная квалификационная работа на уровне бакалавриата</w:t>
      </w:r>
    </w:p>
    <w:p w:rsidR="005913A4" w:rsidRDefault="005913A4" w:rsidP="005913A4">
      <w:pPr>
        <w:pStyle w:val="a3"/>
        <w:spacing w:line="360" w:lineRule="auto"/>
        <w:ind w:firstLine="567"/>
        <w:jc w:val="both"/>
      </w:pPr>
      <w:r w:rsidRPr="005913A4">
        <w:rPr>
          <w:i/>
        </w:rPr>
        <w:t>Марин</w:t>
      </w:r>
      <w:r>
        <w:rPr>
          <w:i/>
        </w:rPr>
        <w:t>у</w:t>
      </w:r>
      <w:r w:rsidRPr="005913A4">
        <w:rPr>
          <w:i/>
        </w:rPr>
        <w:t xml:space="preserve"> Владимировн</w:t>
      </w:r>
      <w:r>
        <w:rPr>
          <w:i/>
        </w:rPr>
        <w:t xml:space="preserve">у </w:t>
      </w:r>
      <w:r w:rsidR="00884507">
        <w:t xml:space="preserve">можно отнести к когорте студентов с высоким исследовательским потенциалом. Ее </w:t>
      </w:r>
      <w:r w:rsidRPr="005913A4">
        <w:t>отличают</w:t>
      </w:r>
      <w:r>
        <w:rPr>
          <w:i/>
        </w:rPr>
        <w:t xml:space="preserve"> </w:t>
      </w:r>
      <w:r>
        <w:t>активность и стремительность включения в исследовательскую проблему</w:t>
      </w:r>
      <w:r w:rsidR="00884507">
        <w:t>, пытливость в понимании сути эмпирического материала</w:t>
      </w:r>
      <w:r w:rsidR="00261ADF">
        <w:t xml:space="preserve">, легкость овладения статистическими методами и  компьютерными технологиями. </w:t>
      </w:r>
      <w:r w:rsidRPr="005913A4">
        <w:t>Научная самостоятельность</w:t>
      </w:r>
      <w:r>
        <w:rPr>
          <w:b/>
          <w:i/>
        </w:rPr>
        <w:t xml:space="preserve"> </w:t>
      </w:r>
      <w:r>
        <w:t>проявилась в подборе</w:t>
      </w:r>
      <w:r w:rsidR="00884507">
        <w:t xml:space="preserve"> и структурировании </w:t>
      </w:r>
      <w:r>
        <w:t xml:space="preserve"> литературного материала для теоретического анализа, в разработке методического комплекса. </w:t>
      </w:r>
      <w:r w:rsidR="00884507">
        <w:t xml:space="preserve">Самостоятельно было </w:t>
      </w:r>
      <w:r>
        <w:t>организова</w:t>
      </w:r>
      <w:r w:rsidR="00884507">
        <w:t xml:space="preserve">но объемное эмпирическое </w:t>
      </w:r>
      <w:r>
        <w:t xml:space="preserve">исследование. </w:t>
      </w:r>
    </w:p>
    <w:p w:rsidR="005913A4" w:rsidRPr="00790273" w:rsidRDefault="005913A4" w:rsidP="005913A4">
      <w:pPr>
        <w:pStyle w:val="a3"/>
        <w:spacing w:line="360" w:lineRule="auto"/>
        <w:ind w:firstLine="567"/>
        <w:jc w:val="both"/>
      </w:pPr>
      <w:r w:rsidRPr="005913A4">
        <w:rPr>
          <w:i/>
        </w:rPr>
        <w:t>Марина Владимировна Пирогова</w:t>
      </w:r>
      <w:r>
        <w:t xml:space="preserve"> </w:t>
      </w:r>
      <w:r w:rsidR="00884507">
        <w:t xml:space="preserve">сама </w:t>
      </w:r>
      <w:r>
        <w:t xml:space="preserve">обладает тонким чувством юмора, который создавал легкий, эмоционально позитивный фон общения с ней на протяжении все подготовки </w:t>
      </w:r>
      <w:r w:rsidR="00261ADF">
        <w:t>магистерской диссертации</w:t>
      </w:r>
      <w:r>
        <w:t xml:space="preserve">. </w:t>
      </w:r>
    </w:p>
    <w:p w:rsidR="005913A4" w:rsidRDefault="005913A4" w:rsidP="005913A4">
      <w:pPr>
        <w:rPr>
          <w:sz w:val="28"/>
        </w:rPr>
      </w:pPr>
      <w:r>
        <w:rPr>
          <w:sz w:val="28"/>
        </w:rPr>
        <w:t>Профессор</w:t>
      </w:r>
    </w:p>
    <w:p w:rsidR="005913A4" w:rsidRDefault="005913A4" w:rsidP="005913A4">
      <w:r>
        <w:rPr>
          <w:sz w:val="28"/>
        </w:rPr>
        <w:lastRenderedPageBreak/>
        <w:t xml:space="preserve">Доктор психологических наук </w:t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 Т. Посохова </w:t>
      </w:r>
    </w:p>
    <w:p w:rsidR="005913A4" w:rsidRDefault="005913A4" w:rsidP="005913A4"/>
    <w:p w:rsidR="005913A4" w:rsidRDefault="005913A4" w:rsidP="005913A4"/>
    <w:p w:rsidR="005913A4" w:rsidRDefault="005913A4" w:rsidP="005913A4"/>
    <w:p w:rsidR="005913A4" w:rsidRDefault="005913A4" w:rsidP="005913A4"/>
    <w:p w:rsidR="001478E3" w:rsidRDefault="00DC0A5E"/>
    <w:sectPr w:rsidR="001478E3" w:rsidSect="0019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A4"/>
    <w:rsid w:val="00261ADF"/>
    <w:rsid w:val="00291D5A"/>
    <w:rsid w:val="004278C5"/>
    <w:rsid w:val="005913A4"/>
    <w:rsid w:val="006B1CFA"/>
    <w:rsid w:val="00884507"/>
    <w:rsid w:val="00C82AF1"/>
    <w:rsid w:val="00DC0A5E"/>
    <w:rsid w:val="00E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3A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13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3A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913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Рашитова Лилия Сергеевна</cp:lastModifiedBy>
  <cp:revision>2</cp:revision>
  <dcterms:created xsi:type="dcterms:W3CDTF">2016-05-23T14:25:00Z</dcterms:created>
  <dcterms:modified xsi:type="dcterms:W3CDTF">2016-05-23T14:25:00Z</dcterms:modified>
</cp:coreProperties>
</file>