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09A242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1C0B44F" w:rsidR="009E4993" w:rsidRPr="00831BA1" w:rsidRDefault="00F1080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Нор-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Аверян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Ильи Андреевича</w:t>
      </w:r>
    </w:p>
    <w:p w14:paraId="731354E1" w14:textId="61E527B2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F108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F108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108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6899A5C0" w14:textId="77777777" w:rsidR="00F10807" w:rsidRDefault="00D07BB0" w:rsidP="00F10807">
      <w:pPr>
        <w:pStyle w:val="af9"/>
        <w:rPr>
          <w:rStyle w:val="afa"/>
        </w:rPr>
      </w:pPr>
      <w:r w:rsidRPr="00831BA1">
        <w:rPr>
          <w:rFonts w:eastAsia="Times New Roman" w:cs="Times New Roman"/>
          <w:b/>
          <w:bCs/>
          <w:spacing w:val="2"/>
        </w:rPr>
        <w:t>на тему</w:t>
      </w:r>
      <w:r w:rsidR="00BE5234" w:rsidRPr="00831BA1">
        <w:rPr>
          <w:rFonts w:eastAsia="Times New Roman" w:cs="Times New Roman"/>
          <w:b/>
          <w:bCs/>
          <w:spacing w:val="2"/>
        </w:rPr>
        <w:t xml:space="preserve"> </w:t>
      </w:r>
      <w:r w:rsidR="00831BA1" w:rsidRPr="00831BA1">
        <w:rPr>
          <w:rFonts w:eastAsia="Times New Roman" w:cs="Times New Roman"/>
          <w:b/>
          <w:bCs/>
          <w:spacing w:val="2"/>
        </w:rPr>
        <w:br/>
      </w:r>
      <w:r w:rsidR="00F10807" w:rsidRPr="00ED7AF3">
        <w:rPr>
          <w:rStyle w:val="afb"/>
        </w:rPr>
        <w:t>«</w:t>
      </w:r>
      <w:r w:rsidR="00F10807" w:rsidRPr="00C12B72">
        <w:rPr>
          <w:rStyle w:val="afb"/>
        </w:rPr>
        <w:t>РЕКОМЕН</w:t>
      </w:r>
      <w:r w:rsidR="00F10807">
        <w:rPr>
          <w:rStyle w:val="afb"/>
        </w:rPr>
        <w:t xml:space="preserve">ДАЦИИ ПО ПОВЫШЕНИЮ УРОВНЯ ВОВЛЕЧЁННОСТИ СРЕДИ СОТРУДНИКОВ ОТЕЛЯ </w:t>
      </w:r>
      <w:r w:rsidR="00F10807">
        <w:rPr>
          <w:rStyle w:val="afb"/>
          <w:lang w:val="en-US"/>
        </w:rPr>
        <w:t>MARRIOTT</w:t>
      </w:r>
      <w:r w:rsidR="00F10807" w:rsidRPr="00ED7AF3">
        <w:rPr>
          <w:rStyle w:val="afb"/>
        </w:rPr>
        <w:t>»</w:t>
      </w:r>
    </w:p>
    <w:p w14:paraId="731354E2" w14:textId="69789FB9" w:rsidR="009E4993" w:rsidRPr="00A54719" w:rsidRDefault="009E4993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F10807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1D7626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626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1D762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626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1D7626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626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F10807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1D7626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626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1D762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626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1D762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62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1D762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762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2E608CC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1D762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Нор-</w:t>
      </w:r>
      <w:proofErr w:type="spellStart"/>
      <w:r w:rsidR="001D762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Аверян</w:t>
      </w:r>
      <w:proofErr w:type="spellEnd"/>
      <w:r w:rsidR="001D762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Ильи Андреевича отвечает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D762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D76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D76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D762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D76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1D76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762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62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1D76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D76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D762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D762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1D76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D762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D762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1D762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D762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1D76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1D762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1D762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«Управление человеческими ресурсами»</w:t>
      </w:r>
    </w:p>
    <w:p w14:paraId="3E686503" w14:textId="40052A33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1D76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Денисов Александр Федорович</w:t>
      </w:r>
    </w:p>
    <w:p w14:paraId="451318E3" w14:textId="17668605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1D7626">
        <w:rPr>
          <w:rFonts w:ascii="Times New Roman" w:eastAsia="Times New Roman" w:hAnsi="Times New Roman" w:cs="Times New Roman"/>
          <w:sz w:val="24"/>
          <w:szCs w:val="24"/>
          <w:lang w:val="ru-RU"/>
        </w:rPr>
        <w:t>: 10.06.2020</w:t>
      </w:r>
      <w:bookmarkStart w:id="1" w:name="_GoBack"/>
      <w:bookmarkEnd w:id="1"/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2B1D" w14:textId="77777777" w:rsidR="006B7DCE" w:rsidRDefault="006B7DCE">
      <w:pPr>
        <w:spacing w:after="0" w:line="240" w:lineRule="auto"/>
      </w:pPr>
      <w:r>
        <w:separator/>
      </w:r>
    </w:p>
  </w:endnote>
  <w:endnote w:type="continuationSeparator" w:id="0">
    <w:p w14:paraId="2AFDD1A8" w14:textId="77777777" w:rsidR="006B7DCE" w:rsidRDefault="006B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0423" w14:textId="77777777" w:rsidR="006B7DCE" w:rsidRDefault="006B7DCE">
      <w:pPr>
        <w:spacing w:after="0" w:line="240" w:lineRule="auto"/>
      </w:pPr>
      <w:r>
        <w:separator/>
      </w:r>
    </w:p>
  </w:footnote>
  <w:footnote w:type="continuationSeparator" w:id="0">
    <w:p w14:paraId="0E911D9C" w14:textId="77777777" w:rsidR="006B7DCE" w:rsidRDefault="006B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6B7DC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D7626"/>
    <w:rsid w:val="001F4FBC"/>
    <w:rsid w:val="002177B2"/>
    <w:rsid w:val="00222909"/>
    <w:rsid w:val="0028194F"/>
    <w:rsid w:val="00284768"/>
    <w:rsid w:val="002A6AB7"/>
    <w:rsid w:val="0034610F"/>
    <w:rsid w:val="003F7D70"/>
    <w:rsid w:val="00424200"/>
    <w:rsid w:val="00444746"/>
    <w:rsid w:val="00476EF0"/>
    <w:rsid w:val="00596B1E"/>
    <w:rsid w:val="005F54C7"/>
    <w:rsid w:val="006A7A81"/>
    <w:rsid w:val="006B7DCE"/>
    <w:rsid w:val="00775613"/>
    <w:rsid w:val="007B47D4"/>
    <w:rsid w:val="007C1AF2"/>
    <w:rsid w:val="007D4FFC"/>
    <w:rsid w:val="0080121F"/>
    <w:rsid w:val="00831BA1"/>
    <w:rsid w:val="00844779"/>
    <w:rsid w:val="00915D9E"/>
    <w:rsid w:val="00932361"/>
    <w:rsid w:val="00941FA1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10807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КДС по центру"/>
    <w:basedOn w:val="a"/>
    <w:qFormat/>
    <w:rsid w:val="00F10807"/>
    <w:pPr>
      <w:widowControl/>
      <w:spacing w:after="0" w:line="360" w:lineRule="auto"/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afa">
    <w:name w:val="КДС подчеркнутый"/>
    <w:basedOn w:val="a0"/>
    <w:uiPriority w:val="1"/>
    <w:qFormat/>
    <w:rsid w:val="00F10807"/>
    <w:rPr>
      <w:u w:val="single"/>
    </w:rPr>
  </w:style>
  <w:style w:type="character" w:customStyle="1" w:styleId="afb">
    <w:name w:val="КДС выделение"/>
    <w:basedOn w:val="a0"/>
    <w:uiPriority w:val="1"/>
    <w:qFormat/>
    <w:rsid w:val="00F108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2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462DD-7835-4187-B5D4-8441776D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Денисов Александр Федорович</cp:lastModifiedBy>
  <cp:revision>3</cp:revision>
  <cp:lastPrinted>2015-06-01T09:02:00Z</cp:lastPrinted>
  <dcterms:created xsi:type="dcterms:W3CDTF">2020-06-10T12:50:00Z</dcterms:created>
  <dcterms:modified xsi:type="dcterms:W3CDTF">2020-06-10T12:53:00Z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