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A5F0" w14:textId="77777777" w:rsidR="00772145" w:rsidRPr="00772145" w:rsidRDefault="00772145" w:rsidP="00772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14:paraId="215197EC" w14:textId="77777777" w:rsidR="00772145" w:rsidRPr="00772145" w:rsidRDefault="00772145" w:rsidP="00772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DF7E6" w14:textId="77777777" w:rsidR="00772145" w:rsidRPr="00772145" w:rsidRDefault="00772145" w:rsidP="00772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обучающегося СПбГУ</w:t>
      </w:r>
    </w:p>
    <w:p w14:paraId="6AAF1E58" w14:textId="1486679C" w:rsidR="00772145" w:rsidRPr="00772145" w:rsidRDefault="00772145" w:rsidP="0077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45">
        <w:rPr>
          <w:rFonts w:ascii="Times New Roman" w:hAnsi="Times New Roman" w:cs="Times New Roman"/>
          <w:b/>
          <w:sz w:val="24"/>
          <w:szCs w:val="24"/>
        </w:rPr>
        <w:t>Пермякова Андре</w:t>
      </w:r>
      <w:r w:rsidR="00F52118">
        <w:rPr>
          <w:rFonts w:ascii="Times New Roman" w:hAnsi="Times New Roman" w:cs="Times New Roman"/>
          <w:b/>
          <w:sz w:val="24"/>
          <w:szCs w:val="24"/>
        </w:rPr>
        <w:t>я</w:t>
      </w:r>
      <w:r w:rsidRPr="00772145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="00F52118">
        <w:rPr>
          <w:rFonts w:ascii="Times New Roman" w:hAnsi="Times New Roman" w:cs="Times New Roman"/>
          <w:b/>
          <w:sz w:val="24"/>
          <w:szCs w:val="24"/>
        </w:rPr>
        <w:t>а</w:t>
      </w:r>
    </w:p>
    <w:p w14:paraId="67ABEAD8" w14:textId="70390468" w:rsidR="00772145" w:rsidRPr="00772145" w:rsidRDefault="00772145" w:rsidP="0077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</w:t>
      </w:r>
      <w:r w:rsidRPr="00772145">
        <w:rPr>
          <w:rFonts w:ascii="Times New Roman" w:hAnsi="Times New Roman" w:cs="Times New Roman"/>
          <w:b/>
          <w:sz w:val="24"/>
          <w:szCs w:val="24"/>
        </w:rPr>
        <w:t>Становление российской танковой промышленности в 1915–1939 годы»</w:t>
      </w:r>
    </w:p>
    <w:p w14:paraId="7799A77F" w14:textId="5CBBAB2C" w:rsidR="00772145" w:rsidRPr="00772145" w:rsidRDefault="00772145" w:rsidP="00772145">
      <w:pPr>
        <w:rPr>
          <w:rFonts w:ascii="Times New Roman" w:hAnsi="Times New Roman" w:cs="Times New Roman"/>
          <w:sz w:val="24"/>
          <w:szCs w:val="24"/>
        </w:rPr>
      </w:pPr>
    </w:p>
    <w:p w14:paraId="26A29087" w14:textId="672333E8" w:rsidR="00772145" w:rsidRDefault="00962C0A" w:rsidP="0096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современная порочная система организации защит ВКР позволяет обучающимся выходить на процедуру </w:t>
      </w:r>
      <w:r w:rsidR="00FA2CD9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 аттестации в обход т</w:t>
      </w:r>
      <w:r w:rsidR="003A211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, кто </w:t>
      </w:r>
      <w:r w:rsidR="003A2118">
        <w:rPr>
          <w:rFonts w:ascii="Times New Roman" w:hAnsi="Times New Roman" w:cs="Times New Roman"/>
          <w:sz w:val="24"/>
          <w:szCs w:val="24"/>
        </w:rPr>
        <w:t xml:space="preserve">на титульном листе представляемой работы </w:t>
      </w:r>
      <w:r>
        <w:rPr>
          <w:rFonts w:ascii="Times New Roman" w:hAnsi="Times New Roman" w:cs="Times New Roman"/>
          <w:sz w:val="24"/>
          <w:szCs w:val="24"/>
        </w:rPr>
        <w:t>именуется научным руководител</w:t>
      </w:r>
      <w:r w:rsidR="003A211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и при этом рассчитывать на положительную оценку. А.В. Пермяков за время пребывания в стенах Института истории СПбГУ </w:t>
      </w:r>
      <w:r w:rsidR="009267CA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>лся со мной 2 или 3 раза. Происходило это, как правило, в момент очередной пересдачи той или иной учебной дисциплины или в процессе заседания комиссии, решавшей вопрос о целесообразности нахождения студента в стенах СПбГУ.</w:t>
      </w:r>
    </w:p>
    <w:p w14:paraId="5BBAF69F" w14:textId="5A6C653A" w:rsidR="00962C0A" w:rsidRDefault="00962C0A" w:rsidP="0096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2019/2020 учебном году я был полностью лишен возможности общаться с обучающимся по причине нежелания студента выходить на контакт с т.н. «научным руководителем».</w:t>
      </w:r>
    </w:p>
    <w:p w14:paraId="0B7445A7" w14:textId="03F51B8C" w:rsidR="003010EF" w:rsidRDefault="003010EF" w:rsidP="0096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текст – результат творчества обучающегося А.В. Пермякова</w:t>
      </w:r>
      <w:r w:rsidR="009267CA">
        <w:rPr>
          <w:rFonts w:ascii="Times New Roman" w:hAnsi="Times New Roman" w:cs="Times New Roman"/>
          <w:sz w:val="24"/>
          <w:szCs w:val="24"/>
        </w:rPr>
        <w:t xml:space="preserve"> (с использованием им фондов шести (!!!) федеральных архивов, экзотическим оформлением научно-справочного аппарата и т.д. и т.п.).</w:t>
      </w:r>
    </w:p>
    <w:p w14:paraId="479CE5A8" w14:textId="6923297B" w:rsidR="003010EF" w:rsidRDefault="003010EF" w:rsidP="0096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B5085" w14:textId="384CA2F5" w:rsidR="003010EF" w:rsidRDefault="003010EF" w:rsidP="0096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603AE5" w14:textId="2B8CC251" w:rsidR="00F52118" w:rsidRPr="00F52118" w:rsidRDefault="00F52118" w:rsidP="00F521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05C">
        <w:rPr>
          <w:rFonts w:ascii="Times New Roman" w:eastAsia="Times New Roman" w:hAnsi="Times New Roman"/>
          <w:sz w:val="24"/>
          <w:szCs w:val="24"/>
          <w:lang w:eastAsia="ru-RU"/>
        </w:rPr>
        <w:t>д.и.н., проф.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6705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D4C35B" wp14:editId="4E573DDE">
            <wp:extent cx="2590800" cy="6577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03" cy="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5C">
        <w:rPr>
          <w:rFonts w:ascii="Times New Roman" w:hAnsi="Times New Roman"/>
          <w:sz w:val="24"/>
          <w:szCs w:val="24"/>
        </w:rPr>
        <w:t xml:space="preserve">  </w:t>
      </w:r>
      <w:r w:rsidRPr="00B6705C">
        <w:rPr>
          <w:rFonts w:ascii="Times New Roman" w:eastAsia="Times New Roman" w:hAnsi="Times New Roman"/>
          <w:sz w:val="24"/>
          <w:szCs w:val="24"/>
          <w:lang w:eastAsia="ru-RU"/>
        </w:rPr>
        <w:t>Ходяков М.В.</w:t>
      </w:r>
    </w:p>
    <w:p w14:paraId="1C7EDBCF" w14:textId="77777777" w:rsidR="00F52118" w:rsidRPr="00B6705C" w:rsidRDefault="00F52118" w:rsidP="00F521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C354F0" w14:textId="43129E9B" w:rsidR="00F52118" w:rsidRPr="00B6705C" w:rsidRDefault="00F52118" w:rsidP="00F5211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05C">
        <w:rPr>
          <w:rFonts w:ascii="Times New Roman" w:eastAsia="Times New Roman" w:hAnsi="Times New Roman"/>
          <w:sz w:val="24"/>
          <w:szCs w:val="24"/>
          <w:lang w:eastAsia="ru-RU"/>
        </w:rPr>
        <w:t xml:space="preserve">«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B6705C">
        <w:rPr>
          <w:rFonts w:ascii="Times New Roman" w:eastAsia="Times New Roman" w:hAnsi="Times New Roman"/>
          <w:sz w:val="24"/>
          <w:szCs w:val="24"/>
          <w:lang w:eastAsia="ru-RU"/>
        </w:rPr>
        <w:t xml:space="preserve"> »  мая   2020 г.</w:t>
      </w:r>
    </w:p>
    <w:p w14:paraId="659E52A0" w14:textId="77777777" w:rsidR="00F52118" w:rsidRPr="00B6705C" w:rsidRDefault="00F52118" w:rsidP="00F5211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6F146406" w14:textId="77777777" w:rsidR="003010EF" w:rsidRPr="00772145" w:rsidRDefault="003010EF" w:rsidP="0096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10EF" w:rsidRPr="0077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CB"/>
    <w:rsid w:val="001258BE"/>
    <w:rsid w:val="001C32CB"/>
    <w:rsid w:val="003010EF"/>
    <w:rsid w:val="003A2118"/>
    <w:rsid w:val="00772145"/>
    <w:rsid w:val="009267CA"/>
    <w:rsid w:val="00962C0A"/>
    <w:rsid w:val="00F52118"/>
    <w:rsid w:val="00F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909D"/>
  <w15:chartTrackingRefBased/>
  <w15:docId w15:val="{07ED3FF5-9172-4742-917B-F13FE1DD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Ходяков</dc:creator>
  <cp:keywords/>
  <dc:description/>
  <cp:lastModifiedBy>Михаил Ходяков</cp:lastModifiedBy>
  <cp:revision>8</cp:revision>
  <dcterms:created xsi:type="dcterms:W3CDTF">2020-05-24T20:43:00Z</dcterms:created>
  <dcterms:modified xsi:type="dcterms:W3CDTF">2020-05-24T21:22:00Z</dcterms:modified>
</cp:coreProperties>
</file>