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694F9" w14:textId="2554F9BD" w:rsidR="00237B01" w:rsidRPr="00B5119D" w:rsidRDefault="00532178" w:rsidP="00003F92">
      <w:pPr>
        <w:spacing w:after="0" w:line="240" w:lineRule="auto"/>
        <w:jc w:val="center"/>
        <w:rPr>
          <w:rFonts w:ascii="Times New Roman" w:hAnsi="Times New Roman" w:cs="Times New Roman"/>
          <w:sz w:val="24"/>
          <w:szCs w:val="24"/>
        </w:rPr>
      </w:pPr>
      <w:r w:rsidRPr="00B5119D">
        <w:rPr>
          <w:rFonts w:ascii="Times New Roman" w:hAnsi="Times New Roman" w:cs="Times New Roman"/>
          <w:sz w:val="24"/>
          <w:szCs w:val="24"/>
        </w:rPr>
        <w:t>Санкт-Петербургский государственный университет</w:t>
      </w:r>
    </w:p>
    <w:p w14:paraId="35DDDEA3" w14:textId="77777777" w:rsidR="00237B01" w:rsidRPr="00B5119D" w:rsidRDefault="00237B01" w:rsidP="00003F92">
      <w:pPr>
        <w:spacing w:after="0" w:line="240" w:lineRule="auto"/>
        <w:jc w:val="center"/>
        <w:rPr>
          <w:rFonts w:ascii="Times New Roman" w:hAnsi="Times New Roman" w:cs="Times New Roman"/>
          <w:b/>
          <w:sz w:val="24"/>
          <w:szCs w:val="24"/>
        </w:rPr>
      </w:pPr>
    </w:p>
    <w:p w14:paraId="1BB2E650" w14:textId="77777777" w:rsidR="00237B01" w:rsidRPr="00B5119D" w:rsidRDefault="00237B01" w:rsidP="00003F92">
      <w:pPr>
        <w:spacing w:after="0" w:line="240" w:lineRule="auto"/>
        <w:jc w:val="center"/>
        <w:rPr>
          <w:rFonts w:ascii="Times New Roman" w:hAnsi="Times New Roman" w:cs="Times New Roman"/>
          <w:b/>
          <w:sz w:val="24"/>
          <w:szCs w:val="24"/>
        </w:rPr>
      </w:pPr>
    </w:p>
    <w:p w14:paraId="393A4F66" w14:textId="77777777" w:rsidR="00237B01" w:rsidRPr="00B5119D" w:rsidRDefault="00237B01" w:rsidP="00003F92">
      <w:pPr>
        <w:spacing w:after="0" w:line="240" w:lineRule="auto"/>
        <w:jc w:val="center"/>
        <w:rPr>
          <w:rFonts w:ascii="Times New Roman" w:hAnsi="Times New Roman" w:cs="Times New Roman"/>
          <w:b/>
          <w:sz w:val="24"/>
          <w:szCs w:val="24"/>
        </w:rPr>
      </w:pPr>
    </w:p>
    <w:p w14:paraId="0D04C8B6" w14:textId="77777777" w:rsidR="00237B01" w:rsidRPr="00B5119D" w:rsidRDefault="00237B01" w:rsidP="00003F92">
      <w:pPr>
        <w:spacing w:after="0" w:line="240" w:lineRule="auto"/>
        <w:jc w:val="center"/>
        <w:rPr>
          <w:rFonts w:ascii="Times New Roman" w:hAnsi="Times New Roman" w:cs="Times New Roman"/>
          <w:b/>
          <w:sz w:val="24"/>
          <w:szCs w:val="24"/>
        </w:rPr>
      </w:pPr>
    </w:p>
    <w:p w14:paraId="0B949AA1" w14:textId="77777777" w:rsidR="00237B01" w:rsidRPr="00B5119D" w:rsidRDefault="00237B01" w:rsidP="00003F92">
      <w:pPr>
        <w:spacing w:after="0" w:line="240" w:lineRule="auto"/>
        <w:jc w:val="center"/>
        <w:rPr>
          <w:rFonts w:ascii="Times New Roman" w:hAnsi="Times New Roman" w:cs="Times New Roman"/>
          <w:b/>
          <w:sz w:val="24"/>
          <w:szCs w:val="24"/>
        </w:rPr>
      </w:pPr>
    </w:p>
    <w:p w14:paraId="21A82D63" w14:textId="5FFD79BC" w:rsidR="00237B01" w:rsidRPr="00B5119D" w:rsidRDefault="00532178" w:rsidP="00532178">
      <w:pPr>
        <w:spacing w:after="0" w:line="360" w:lineRule="auto"/>
        <w:jc w:val="center"/>
        <w:rPr>
          <w:rFonts w:ascii="Times New Roman" w:hAnsi="Times New Roman" w:cs="Times New Roman"/>
          <w:b/>
          <w:i/>
          <w:sz w:val="24"/>
          <w:szCs w:val="24"/>
        </w:rPr>
      </w:pPr>
      <w:r w:rsidRPr="00B5119D">
        <w:rPr>
          <w:rFonts w:ascii="Times New Roman" w:hAnsi="Times New Roman" w:cs="Times New Roman"/>
          <w:b/>
          <w:i/>
          <w:sz w:val="24"/>
          <w:szCs w:val="24"/>
        </w:rPr>
        <w:t>ФИЛИМОНОВ Артём Егорович</w:t>
      </w:r>
    </w:p>
    <w:p w14:paraId="6CFD250A" w14:textId="267E0903" w:rsidR="00532178" w:rsidRPr="00B5119D" w:rsidRDefault="00532178" w:rsidP="00532178">
      <w:pPr>
        <w:spacing w:after="0" w:line="360" w:lineRule="auto"/>
        <w:jc w:val="center"/>
        <w:rPr>
          <w:rFonts w:ascii="Times New Roman" w:hAnsi="Times New Roman" w:cs="Times New Roman"/>
          <w:b/>
          <w:sz w:val="24"/>
          <w:szCs w:val="24"/>
        </w:rPr>
      </w:pPr>
      <w:r w:rsidRPr="00B5119D">
        <w:rPr>
          <w:rFonts w:ascii="Times New Roman" w:hAnsi="Times New Roman" w:cs="Times New Roman"/>
          <w:b/>
          <w:sz w:val="24"/>
          <w:szCs w:val="24"/>
        </w:rPr>
        <w:t>Выпускная квалификационная работа</w:t>
      </w:r>
    </w:p>
    <w:p w14:paraId="4BE200B6" w14:textId="281F034E" w:rsidR="00237B01" w:rsidRPr="00B5119D" w:rsidRDefault="00237B01" w:rsidP="00532178">
      <w:pPr>
        <w:spacing w:after="0" w:line="360" w:lineRule="auto"/>
        <w:jc w:val="center"/>
        <w:rPr>
          <w:rFonts w:ascii="Times New Roman" w:hAnsi="Times New Roman" w:cs="Times New Roman"/>
          <w:b/>
          <w:i/>
          <w:sz w:val="24"/>
          <w:szCs w:val="24"/>
        </w:rPr>
      </w:pPr>
      <w:r w:rsidRPr="00B5119D">
        <w:rPr>
          <w:rFonts w:ascii="Times New Roman" w:hAnsi="Times New Roman" w:cs="Times New Roman"/>
          <w:b/>
          <w:i/>
          <w:sz w:val="24"/>
          <w:szCs w:val="24"/>
        </w:rPr>
        <w:t>Х</w:t>
      </w:r>
      <w:r w:rsidR="00532178" w:rsidRPr="00B5119D">
        <w:rPr>
          <w:rFonts w:ascii="Times New Roman" w:hAnsi="Times New Roman" w:cs="Times New Roman"/>
          <w:b/>
          <w:i/>
          <w:sz w:val="24"/>
          <w:szCs w:val="24"/>
        </w:rPr>
        <w:t>озяйственный быт военнослужащих федеральной армии в период Гражданской войны в США</w:t>
      </w:r>
    </w:p>
    <w:p w14:paraId="020099D4" w14:textId="77777777" w:rsidR="00532178" w:rsidRPr="00B5119D" w:rsidRDefault="00532178" w:rsidP="00532178">
      <w:pPr>
        <w:spacing w:after="0" w:line="360" w:lineRule="auto"/>
        <w:jc w:val="center"/>
        <w:rPr>
          <w:rFonts w:ascii="Times New Roman" w:hAnsi="Times New Roman" w:cs="Times New Roman"/>
          <w:sz w:val="24"/>
          <w:szCs w:val="24"/>
        </w:rPr>
      </w:pPr>
    </w:p>
    <w:p w14:paraId="0B717B18" w14:textId="6C1A0FF6" w:rsidR="00532178" w:rsidRPr="00B5119D" w:rsidRDefault="00532178" w:rsidP="00532178">
      <w:pPr>
        <w:spacing w:after="0" w:line="360" w:lineRule="auto"/>
        <w:jc w:val="center"/>
        <w:rPr>
          <w:rFonts w:ascii="Times New Roman" w:hAnsi="Times New Roman" w:cs="Times New Roman"/>
          <w:sz w:val="24"/>
          <w:szCs w:val="24"/>
        </w:rPr>
      </w:pPr>
      <w:r w:rsidRPr="00B5119D">
        <w:rPr>
          <w:rFonts w:ascii="Times New Roman" w:hAnsi="Times New Roman" w:cs="Times New Roman"/>
          <w:sz w:val="24"/>
          <w:szCs w:val="24"/>
        </w:rPr>
        <w:t>Уровень образования:</w:t>
      </w:r>
    </w:p>
    <w:p w14:paraId="3054E833" w14:textId="415A9BCE" w:rsidR="00532178" w:rsidRPr="00B5119D" w:rsidRDefault="00532178" w:rsidP="00532178">
      <w:pPr>
        <w:spacing w:after="0" w:line="360" w:lineRule="auto"/>
        <w:jc w:val="center"/>
        <w:rPr>
          <w:rFonts w:ascii="Times New Roman" w:hAnsi="Times New Roman" w:cs="Times New Roman"/>
          <w:sz w:val="24"/>
          <w:szCs w:val="24"/>
        </w:rPr>
      </w:pPr>
      <w:r w:rsidRPr="00B5119D">
        <w:rPr>
          <w:rFonts w:ascii="Times New Roman" w:hAnsi="Times New Roman" w:cs="Times New Roman"/>
          <w:sz w:val="24"/>
          <w:szCs w:val="24"/>
        </w:rPr>
        <w:t>Направлени</w:t>
      </w:r>
      <w:r w:rsidR="00B5119D" w:rsidRPr="00B5119D">
        <w:rPr>
          <w:rFonts w:ascii="Times New Roman" w:hAnsi="Times New Roman" w:cs="Times New Roman"/>
          <w:sz w:val="24"/>
          <w:szCs w:val="24"/>
        </w:rPr>
        <w:t>е</w:t>
      </w:r>
      <w:r w:rsidRPr="00B5119D">
        <w:rPr>
          <w:rFonts w:ascii="Times New Roman" w:hAnsi="Times New Roman" w:cs="Times New Roman"/>
          <w:sz w:val="24"/>
          <w:szCs w:val="24"/>
        </w:rPr>
        <w:t xml:space="preserve"> подготовки</w:t>
      </w:r>
      <w:r w:rsidR="00B5119D" w:rsidRPr="00B5119D">
        <w:rPr>
          <w:rFonts w:ascii="Times New Roman" w:hAnsi="Times New Roman" w:cs="Times New Roman"/>
          <w:sz w:val="24"/>
          <w:szCs w:val="24"/>
        </w:rPr>
        <w:t>:</w:t>
      </w:r>
      <w:r w:rsidRPr="00B5119D">
        <w:rPr>
          <w:rFonts w:ascii="Times New Roman" w:hAnsi="Times New Roman" w:cs="Times New Roman"/>
          <w:sz w:val="24"/>
          <w:szCs w:val="24"/>
        </w:rPr>
        <w:t xml:space="preserve"> 51.04.04 «Исторические науки и археология»</w:t>
      </w:r>
    </w:p>
    <w:p w14:paraId="47F77AA7" w14:textId="01B518B6" w:rsidR="00532178" w:rsidRPr="00B5119D" w:rsidRDefault="00B5119D" w:rsidP="00532178">
      <w:pPr>
        <w:spacing w:after="0" w:line="360" w:lineRule="auto"/>
        <w:jc w:val="center"/>
        <w:rPr>
          <w:rFonts w:ascii="Times New Roman" w:hAnsi="Times New Roman" w:cs="Times New Roman"/>
          <w:sz w:val="24"/>
          <w:szCs w:val="24"/>
        </w:rPr>
      </w:pPr>
      <w:r w:rsidRPr="00B5119D">
        <w:rPr>
          <w:rFonts w:ascii="Times New Roman" w:hAnsi="Times New Roman" w:cs="Times New Roman"/>
          <w:sz w:val="24"/>
          <w:szCs w:val="24"/>
        </w:rPr>
        <w:t xml:space="preserve">Образовательная программа: </w:t>
      </w:r>
      <w:r w:rsidR="005F6802" w:rsidRPr="005F6802">
        <w:rPr>
          <w:rFonts w:ascii="Times New Roman" w:hAnsi="Times New Roman" w:cs="Times New Roman"/>
          <w:sz w:val="24"/>
          <w:szCs w:val="24"/>
        </w:rPr>
        <w:t xml:space="preserve">MK.3048.2017 </w:t>
      </w:r>
      <w:r w:rsidRPr="00B5119D">
        <w:rPr>
          <w:rFonts w:ascii="Times New Roman" w:hAnsi="Times New Roman" w:cs="Times New Roman"/>
          <w:sz w:val="24"/>
          <w:szCs w:val="24"/>
        </w:rPr>
        <w:t>«История»</w:t>
      </w:r>
    </w:p>
    <w:p w14:paraId="2AA3E7D0" w14:textId="3E84FBC3" w:rsidR="00B5119D" w:rsidRPr="00B5119D" w:rsidRDefault="00B5119D" w:rsidP="00532178">
      <w:pPr>
        <w:spacing w:after="0" w:line="360" w:lineRule="auto"/>
        <w:jc w:val="center"/>
        <w:rPr>
          <w:rFonts w:ascii="Times New Roman" w:hAnsi="Times New Roman" w:cs="Times New Roman"/>
          <w:sz w:val="24"/>
          <w:szCs w:val="24"/>
        </w:rPr>
      </w:pPr>
      <w:r w:rsidRPr="00B5119D">
        <w:rPr>
          <w:rFonts w:ascii="Times New Roman" w:hAnsi="Times New Roman" w:cs="Times New Roman"/>
          <w:sz w:val="24"/>
          <w:szCs w:val="24"/>
        </w:rPr>
        <w:t>Профиль: «История Нового и новейшего времени»</w:t>
      </w:r>
    </w:p>
    <w:p w14:paraId="3EE3482E" w14:textId="77777777" w:rsidR="00532178" w:rsidRPr="00B5119D" w:rsidRDefault="00532178" w:rsidP="00532178">
      <w:pPr>
        <w:spacing w:after="0" w:line="360" w:lineRule="auto"/>
        <w:jc w:val="center"/>
        <w:rPr>
          <w:rFonts w:ascii="Times New Roman" w:hAnsi="Times New Roman" w:cs="Times New Roman"/>
          <w:sz w:val="24"/>
          <w:szCs w:val="24"/>
        </w:rPr>
      </w:pPr>
    </w:p>
    <w:p w14:paraId="51FCB793" w14:textId="6E2F3DD4" w:rsidR="00B5119D" w:rsidRPr="00B5119D" w:rsidRDefault="00B5119D" w:rsidP="00003F92">
      <w:pPr>
        <w:spacing w:after="0" w:line="360" w:lineRule="auto"/>
        <w:jc w:val="right"/>
        <w:rPr>
          <w:rFonts w:ascii="Times New Roman" w:hAnsi="Times New Roman" w:cs="Times New Roman"/>
          <w:sz w:val="24"/>
          <w:szCs w:val="24"/>
        </w:rPr>
      </w:pPr>
    </w:p>
    <w:p w14:paraId="0A4D8508" w14:textId="0BB8E1BC" w:rsidR="00237B01" w:rsidRPr="00B5119D" w:rsidRDefault="00B5119D" w:rsidP="00003F92">
      <w:pPr>
        <w:spacing w:after="0" w:line="360" w:lineRule="auto"/>
        <w:jc w:val="right"/>
        <w:rPr>
          <w:rFonts w:ascii="Times New Roman" w:hAnsi="Times New Roman" w:cs="Times New Roman"/>
          <w:sz w:val="24"/>
          <w:szCs w:val="24"/>
        </w:rPr>
      </w:pPr>
      <w:r w:rsidRPr="00B5119D">
        <w:rPr>
          <w:rFonts w:ascii="Times New Roman" w:hAnsi="Times New Roman" w:cs="Times New Roman"/>
          <w:sz w:val="24"/>
          <w:szCs w:val="24"/>
        </w:rPr>
        <w:t>Научный руководитель:</w:t>
      </w:r>
    </w:p>
    <w:p w14:paraId="17A1DFA8" w14:textId="1E7570A8" w:rsidR="00B5119D" w:rsidRPr="00B5119D" w:rsidRDefault="00B5119D" w:rsidP="00003F92">
      <w:pPr>
        <w:spacing w:after="0" w:line="360" w:lineRule="auto"/>
        <w:jc w:val="right"/>
        <w:rPr>
          <w:rFonts w:ascii="Times New Roman" w:hAnsi="Times New Roman" w:cs="Times New Roman"/>
          <w:sz w:val="24"/>
          <w:szCs w:val="24"/>
        </w:rPr>
      </w:pPr>
      <w:r w:rsidRPr="00B5119D">
        <w:rPr>
          <w:rFonts w:ascii="Times New Roman" w:hAnsi="Times New Roman" w:cs="Times New Roman"/>
          <w:sz w:val="24"/>
          <w:szCs w:val="24"/>
        </w:rPr>
        <w:t xml:space="preserve">доцент кафедры истории Нового и новейшего времени </w:t>
      </w:r>
    </w:p>
    <w:p w14:paraId="09399441" w14:textId="71E906E8" w:rsidR="00B5119D" w:rsidRPr="00B5119D" w:rsidRDefault="00B5119D" w:rsidP="00003F92">
      <w:pPr>
        <w:spacing w:after="0" w:line="360" w:lineRule="auto"/>
        <w:jc w:val="right"/>
        <w:rPr>
          <w:rFonts w:ascii="Times New Roman" w:hAnsi="Times New Roman" w:cs="Times New Roman"/>
          <w:sz w:val="24"/>
          <w:szCs w:val="24"/>
        </w:rPr>
      </w:pPr>
      <w:r w:rsidRPr="00B5119D">
        <w:rPr>
          <w:rFonts w:ascii="Times New Roman" w:hAnsi="Times New Roman" w:cs="Times New Roman"/>
          <w:sz w:val="24"/>
          <w:szCs w:val="24"/>
        </w:rPr>
        <w:t>Институт истории СПбГУ</w:t>
      </w:r>
    </w:p>
    <w:p w14:paraId="72D90C5B" w14:textId="7D7A257A" w:rsidR="00B5119D" w:rsidRPr="00B5119D" w:rsidRDefault="00B5119D" w:rsidP="00003F92">
      <w:pPr>
        <w:spacing w:after="0" w:line="360" w:lineRule="auto"/>
        <w:jc w:val="right"/>
        <w:rPr>
          <w:rFonts w:ascii="Times New Roman" w:hAnsi="Times New Roman" w:cs="Times New Roman"/>
          <w:sz w:val="24"/>
          <w:szCs w:val="24"/>
        </w:rPr>
      </w:pPr>
      <w:r w:rsidRPr="00B5119D">
        <w:rPr>
          <w:rFonts w:ascii="Times New Roman" w:hAnsi="Times New Roman" w:cs="Times New Roman"/>
          <w:sz w:val="24"/>
          <w:szCs w:val="24"/>
        </w:rPr>
        <w:t>кандидат исторических наук, доцент</w:t>
      </w:r>
    </w:p>
    <w:p w14:paraId="671B5EC9" w14:textId="201043CD" w:rsidR="00B5119D" w:rsidRPr="00B5119D" w:rsidRDefault="00B5119D" w:rsidP="00003F92">
      <w:pPr>
        <w:spacing w:after="0" w:line="360" w:lineRule="auto"/>
        <w:jc w:val="right"/>
        <w:rPr>
          <w:rFonts w:ascii="Times New Roman" w:hAnsi="Times New Roman" w:cs="Times New Roman"/>
          <w:sz w:val="24"/>
          <w:szCs w:val="24"/>
        </w:rPr>
      </w:pPr>
      <w:r w:rsidRPr="00B5119D">
        <w:rPr>
          <w:rFonts w:ascii="Times New Roman" w:hAnsi="Times New Roman" w:cs="Times New Roman"/>
          <w:sz w:val="24"/>
          <w:szCs w:val="24"/>
        </w:rPr>
        <w:t>Борисенко Виктор Николаевич</w:t>
      </w:r>
    </w:p>
    <w:p w14:paraId="2B05CFD6" w14:textId="77777777" w:rsidR="00B5119D" w:rsidRPr="00B5119D" w:rsidRDefault="00B5119D" w:rsidP="00003F92">
      <w:pPr>
        <w:spacing w:after="0" w:line="360" w:lineRule="auto"/>
        <w:jc w:val="right"/>
        <w:rPr>
          <w:rFonts w:ascii="Times New Roman" w:hAnsi="Times New Roman" w:cs="Times New Roman"/>
          <w:sz w:val="24"/>
          <w:szCs w:val="24"/>
        </w:rPr>
      </w:pPr>
    </w:p>
    <w:p w14:paraId="19031FB5" w14:textId="27E429DD" w:rsidR="00B5119D" w:rsidRPr="00B5119D" w:rsidRDefault="00B5119D" w:rsidP="00003F92">
      <w:pPr>
        <w:spacing w:after="0" w:line="360" w:lineRule="auto"/>
        <w:jc w:val="right"/>
        <w:rPr>
          <w:rFonts w:ascii="Times New Roman" w:hAnsi="Times New Roman" w:cs="Times New Roman"/>
          <w:sz w:val="24"/>
          <w:szCs w:val="24"/>
        </w:rPr>
      </w:pPr>
      <w:r w:rsidRPr="00B5119D">
        <w:rPr>
          <w:rFonts w:ascii="Times New Roman" w:hAnsi="Times New Roman" w:cs="Times New Roman"/>
          <w:sz w:val="24"/>
          <w:szCs w:val="24"/>
        </w:rPr>
        <w:t>Рецензент:</w:t>
      </w:r>
    </w:p>
    <w:p w14:paraId="7726C538" w14:textId="18615AFE" w:rsidR="00B5119D" w:rsidRPr="00B5119D" w:rsidRDefault="00B5119D" w:rsidP="00003F92">
      <w:pPr>
        <w:spacing w:after="0" w:line="360" w:lineRule="auto"/>
        <w:jc w:val="right"/>
        <w:rPr>
          <w:rFonts w:ascii="Times New Roman" w:hAnsi="Times New Roman" w:cs="Times New Roman"/>
          <w:sz w:val="24"/>
          <w:szCs w:val="24"/>
        </w:rPr>
      </w:pPr>
      <w:r w:rsidRPr="00B5119D">
        <w:rPr>
          <w:rFonts w:ascii="Times New Roman" w:hAnsi="Times New Roman" w:cs="Times New Roman"/>
          <w:sz w:val="24"/>
          <w:szCs w:val="24"/>
        </w:rPr>
        <w:t>доцент кафедры всеобщей истории</w:t>
      </w:r>
    </w:p>
    <w:p w14:paraId="45BAD7F4" w14:textId="6BAE0677" w:rsidR="00B5119D" w:rsidRPr="00B5119D" w:rsidRDefault="00B5119D" w:rsidP="00003F92">
      <w:pPr>
        <w:spacing w:after="0" w:line="360" w:lineRule="auto"/>
        <w:jc w:val="right"/>
        <w:rPr>
          <w:rFonts w:ascii="Times New Roman" w:hAnsi="Times New Roman" w:cs="Times New Roman"/>
          <w:sz w:val="24"/>
          <w:szCs w:val="24"/>
        </w:rPr>
      </w:pPr>
      <w:r w:rsidRPr="00B5119D">
        <w:rPr>
          <w:rFonts w:ascii="Times New Roman" w:hAnsi="Times New Roman" w:cs="Times New Roman"/>
          <w:sz w:val="24"/>
          <w:szCs w:val="24"/>
        </w:rPr>
        <w:t>Факультет истории и социальных наук</w:t>
      </w:r>
    </w:p>
    <w:p w14:paraId="6E591CAD" w14:textId="07841C25" w:rsidR="00B5119D" w:rsidRPr="00B5119D" w:rsidRDefault="00B5119D" w:rsidP="00003F92">
      <w:pPr>
        <w:spacing w:after="0" w:line="360" w:lineRule="auto"/>
        <w:jc w:val="right"/>
        <w:rPr>
          <w:rFonts w:ascii="Times New Roman" w:hAnsi="Times New Roman" w:cs="Times New Roman"/>
          <w:sz w:val="24"/>
          <w:szCs w:val="24"/>
        </w:rPr>
      </w:pPr>
      <w:r w:rsidRPr="00B5119D">
        <w:rPr>
          <w:rFonts w:ascii="Times New Roman" w:hAnsi="Times New Roman" w:cs="Times New Roman"/>
          <w:sz w:val="24"/>
          <w:szCs w:val="24"/>
        </w:rPr>
        <w:t>РГПУ им. А. И. Герцена</w:t>
      </w:r>
    </w:p>
    <w:p w14:paraId="13BAEC7E" w14:textId="2E8542E6" w:rsidR="00B5119D" w:rsidRPr="00B5119D" w:rsidRDefault="00B5119D" w:rsidP="00003F92">
      <w:pPr>
        <w:spacing w:after="0" w:line="360" w:lineRule="auto"/>
        <w:jc w:val="right"/>
        <w:rPr>
          <w:rFonts w:ascii="Times New Roman" w:hAnsi="Times New Roman" w:cs="Times New Roman"/>
          <w:sz w:val="24"/>
          <w:szCs w:val="24"/>
        </w:rPr>
      </w:pPr>
      <w:r w:rsidRPr="00B5119D">
        <w:rPr>
          <w:rFonts w:ascii="Times New Roman" w:hAnsi="Times New Roman" w:cs="Times New Roman"/>
          <w:sz w:val="24"/>
          <w:szCs w:val="24"/>
        </w:rPr>
        <w:t>кандидат исторических наук, доцент</w:t>
      </w:r>
    </w:p>
    <w:p w14:paraId="69EC6FAE" w14:textId="49643F7B" w:rsidR="00B5119D" w:rsidRPr="00B5119D" w:rsidRDefault="00B5119D" w:rsidP="00003F92">
      <w:pPr>
        <w:spacing w:after="0" w:line="360" w:lineRule="auto"/>
        <w:jc w:val="right"/>
        <w:rPr>
          <w:rFonts w:ascii="Times New Roman" w:hAnsi="Times New Roman" w:cs="Times New Roman"/>
          <w:sz w:val="24"/>
          <w:szCs w:val="24"/>
        </w:rPr>
      </w:pPr>
      <w:r w:rsidRPr="00B5119D">
        <w:rPr>
          <w:rFonts w:ascii="Times New Roman" w:hAnsi="Times New Roman" w:cs="Times New Roman"/>
          <w:sz w:val="24"/>
          <w:szCs w:val="24"/>
        </w:rPr>
        <w:t>Щеголихина Светлана Николаевна</w:t>
      </w:r>
    </w:p>
    <w:p w14:paraId="736825AC" w14:textId="77777777" w:rsidR="00B5119D" w:rsidRPr="00B5119D" w:rsidRDefault="00B5119D" w:rsidP="00003F92">
      <w:pPr>
        <w:spacing w:after="0" w:line="360" w:lineRule="auto"/>
        <w:jc w:val="right"/>
        <w:rPr>
          <w:rFonts w:ascii="Times New Roman" w:hAnsi="Times New Roman" w:cs="Times New Roman"/>
          <w:sz w:val="24"/>
          <w:szCs w:val="24"/>
        </w:rPr>
      </w:pPr>
    </w:p>
    <w:p w14:paraId="73908E88" w14:textId="77777777" w:rsidR="00B5119D" w:rsidRPr="00B5119D" w:rsidRDefault="00B5119D" w:rsidP="00003F92">
      <w:pPr>
        <w:spacing w:after="0" w:line="360" w:lineRule="auto"/>
        <w:jc w:val="right"/>
        <w:rPr>
          <w:rFonts w:ascii="Times New Roman" w:hAnsi="Times New Roman" w:cs="Times New Roman"/>
          <w:sz w:val="24"/>
          <w:szCs w:val="24"/>
        </w:rPr>
      </w:pPr>
    </w:p>
    <w:p w14:paraId="39EE60CD" w14:textId="77777777" w:rsidR="00B5119D" w:rsidRPr="00B5119D" w:rsidRDefault="00B5119D" w:rsidP="00003F92">
      <w:pPr>
        <w:spacing w:after="0" w:line="360" w:lineRule="auto"/>
        <w:jc w:val="center"/>
        <w:rPr>
          <w:rFonts w:ascii="Times New Roman" w:hAnsi="Times New Roman" w:cs="Times New Roman"/>
          <w:sz w:val="24"/>
          <w:szCs w:val="24"/>
        </w:rPr>
      </w:pPr>
    </w:p>
    <w:p w14:paraId="0904632E" w14:textId="77777777" w:rsidR="00B5119D" w:rsidRPr="00B5119D" w:rsidRDefault="00B5119D" w:rsidP="00003F92">
      <w:pPr>
        <w:spacing w:after="0" w:line="360" w:lineRule="auto"/>
        <w:jc w:val="center"/>
        <w:rPr>
          <w:rFonts w:ascii="Times New Roman" w:hAnsi="Times New Roman" w:cs="Times New Roman"/>
          <w:sz w:val="24"/>
          <w:szCs w:val="24"/>
        </w:rPr>
      </w:pPr>
    </w:p>
    <w:p w14:paraId="688BD15F" w14:textId="77777777" w:rsidR="00B5119D" w:rsidRDefault="00B5119D" w:rsidP="00003F92">
      <w:pPr>
        <w:spacing w:after="0" w:line="360" w:lineRule="auto"/>
        <w:jc w:val="center"/>
        <w:rPr>
          <w:rFonts w:ascii="Times New Roman" w:hAnsi="Times New Roman" w:cs="Times New Roman"/>
          <w:sz w:val="24"/>
          <w:szCs w:val="24"/>
        </w:rPr>
      </w:pPr>
    </w:p>
    <w:p w14:paraId="56EC20CC" w14:textId="77777777" w:rsidR="00B5119D" w:rsidRDefault="00B5119D" w:rsidP="00003F92">
      <w:pPr>
        <w:spacing w:after="0" w:line="360" w:lineRule="auto"/>
        <w:jc w:val="center"/>
        <w:rPr>
          <w:rFonts w:ascii="Times New Roman" w:hAnsi="Times New Roman" w:cs="Times New Roman"/>
          <w:sz w:val="24"/>
          <w:szCs w:val="24"/>
        </w:rPr>
      </w:pPr>
    </w:p>
    <w:p w14:paraId="3BB3128B" w14:textId="77777777" w:rsidR="00B5119D" w:rsidRDefault="00B5119D" w:rsidP="00003F92">
      <w:pPr>
        <w:spacing w:after="0" w:line="360" w:lineRule="auto"/>
        <w:jc w:val="center"/>
        <w:rPr>
          <w:rFonts w:ascii="Times New Roman" w:hAnsi="Times New Roman" w:cs="Times New Roman"/>
          <w:sz w:val="24"/>
          <w:szCs w:val="24"/>
        </w:rPr>
      </w:pPr>
    </w:p>
    <w:p w14:paraId="3D72F37B" w14:textId="77777777" w:rsidR="00BC1EBC" w:rsidRPr="00B5119D" w:rsidRDefault="00237B01" w:rsidP="00003F92">
      <w:pPr>
        <w:spacing w:after="0" w:line="360" w:lineRule="auto"/>
        <w:jc w:val="center"/>
        <w:rPr>
          <w:rFonts w:ascii="Times New Roman" w:hAnsi="Times New Roman" w:cs="Times New Roman"/>
          <w:sz w:val="24"/>
          <w:szCs w:val="24"/>
        </w:rPr>
        <w:sectPr w:rsidR="00BC1EBC" w:rsidRPr="00B5119D" w:rsidSect="00DA3E05">
          <w:footerReference w:type="default" r:id="rId9"/>
          <w:footerReference w:type="first" r:id="rId10"/>
          <w:pgSz w:w="11906" w:h="16838"/>
          <w:pgMar w:top="1134" w:right="567" w:bottom="1134" w:left="1985" w:header="709" w:footer="709" w:gutter="0"/>
          <w:cols w:space="708"/>
          <w:titlePg/>
          <w:docGrid w:linePitch="360"/>
        </w:sectPr>
      </w:pPr>
      <w:r w:rsidRPr="00B5119D">
        <w:rPr>
          <w:rFonts w:ascii="Times New Roman" w:hAnsi="Times New Roman" w:cs="Times New Roman"/>
          <w:sz w:val="24"/>
          <w:szCs w:val="24"/>
        </w:rPr>
        <w:t>Санкт-Петербург, 2020</w:t>
      </w:r>
    </w:p>
    <w:sdt>
      <w:sdtPr>
        <w:rPr>
          <w:rFonts w:asciiTheme="minorHAnsi" w:eastAsiaTheme="minorHAnsi" w:hAnsiTheme="minorHAnsi" w:cstheme="minorBidi"/>
          <w:b w:val="0"/>
          <w:bCs w:val="0"/>
          <w:color w:val="auto"/>
          <w:sz w:val="22"/>
          <w:szCs w:val="22"/>
          <w:lang w:eastAsia="en-US"/>
        </w:rPr>
        <w:id w:val="2126730481"/>
        <w:docPartObj>
          <w:docPartGallery w:val="Table of Contents"/>
          <w:docPartUnique/>
        </w:docPartObj>
      </w:sdtPr>
      <w:sdtEndPr/>
      <w:sdtContent>
        <w:p w14:paraId="7DF3899A" w14:textId="77777777" w:rsidR="007B01D4" w:rsidRPr="007B01D4" w:rsidRDefault="007B01D4" w:rsidP="007B01D4">
          <w:pPr>
            <w:pStyle w:val="ab"/>
            <w:jc w:val="center"/>
            <w:rPr>
              <w:color w:val="auto"/>
            </w:rPr>
          </w:pPr>
          <w:r w:rsidRPr="007B01D4">
            <w:rPr>
              <w:color w:val="auto"/>
            </w:rPr>
            <w:t>Оглавление</w:t>
          </w:r>
        </w:p>
        <w:p w14:paraId="02F2C393" w14:textId="77777777" w:rsidR="007B01D4" w:rsidRPr="007B01D4" w:rsidRDefault="007B01D4">
          <w:pPr>
            <w:pStyle w:val="11"/>
            <w:tabs>
              <w:tab w:val="right" w:leader="dot" w:pos="9344"/>
            </w:tabs>
            <w:rPr>
              <w:noProof/>
              <w:sz w:val="28"/>
              <w:szCs w:val="28"/>
            </w:rPr>
          </w:pPr>
          <w:r w:rsidRPr="007B01D4">
            <w:rPr>
              <w:sz w:val="28"/>
              <w:szCs w:val="28"/>
            </w:rPr>
            <w:fldChar w:fldCharType="begin"/>
          </w:r>
          <w:r w:rsidRPr="007B01D4">
            <w:rPr>
              <w:sz w:val="28"/>
              <w:szCs w:val="28"/>
            </w:rPr>
            <w:instrText xml:space="preserve"> TOC \o "1-3" \h \z \u </w:instrText>
          </w:r>
          <w:r w:rsidRPr="007B01D4">
            <w:rPr>
              <w:sz w:val="28"/>
              <w:szCs w:val="28"/>
            </w:rPr>
            <w:fldChar w:fldCharType="separate"/>
          </w:r>
          <w:hyperlink w:anchor="_Toc40455296" w:history="1">
            <w:r w:rsidRPr="007B01D4">
              <w:rPr>
                <w:rStyle w:val="ac"/>
                <w:noProof/>
                <w:color w:val="auto"/>
                <w:sz w:val="28"/>
                <w:szCs w:val="28"/>
              </w:rPr>
              <w:t>Введение</w:t>
            </w:r>
            <w:r w:rsidRPr="007B01D4">
              <w:rPr>
                <w:noProof/>
                <w:webHidden/>
                <w:sz w:val="28"/>
                <w:szCs w:val="28"/>
              </w:rPr>
              <w:tab/>
            </w:r>
            <w:r w:rsidRPr="007B01D4">
              <w:rPr>
                <w:noProof/>
                <w:webHidden/>
                <w:sz w:val="28"/>
                <w:szCs w:val="28"/>
              </w:rPr>
              <w:fldChar w:fldCharType="begin"/>
            </w:r>
            <w:r w:rsidRPr="007B01D4">
              <w:rPr>
                <w:noProof/>
                <w:webHidden/>
                <w:sz w:val="28"/>
                <w:szCs w:val="28"/>
              </w:rPr>
              <w:instrText xml:space="preserve"> PAGEREF _Toc40455296 \h </w:instrText>
            </w:r>
            <w:r w:rsidRPr="007B01D4">
              <w:rPr>
                <w:noProof/>
                <w:webHidden/>
                <w:sz w:val="28"/>
                <w:szCs w:val="28"/>
              </w:rPr>
            </w:r>
            <w:r w:rsidRPr="007B01D4">
              <w:rPr>
                <w:noProof/>
                <w:webHidden/>
                <w:sz w:val="28"/>
                <w:szCs w:val="28"/>
              </w:rPr>
              <w:fldChar w:fldCharType="separate"/>
            </w:r>
            <w:r w:rsidR="00E97F39">
              <w:rPr>
                <w:noProof/>
                <w:webHidden/>
                <w:sz w:val="28"/>
                <w:szCs w:val="28"/>
              </w:rPr>
              <w:t>1</w:t>
            </w:r>
            <w:r w:rsidRPr="007B01D4">
              <w:rPr>
                <w:noProof/>
                <w:webHidden/>
                <w:sz w:val="28"/>
                <w:szCs w:val="28"/>
              </w:rPr>
              <w:fldChar w:fldCharType="end"/>
            </w:r>
          </w:hyperlink>
        </w:p>
        <w:p w14:paraId="36457DCC" w14:textId="77777777" w:rsidR="007B01D4" w:rsidRPr="007B01D4" w:rsidRDefault="00BC64B7">
          <w:pPr>
            <w:pStyle w:val="11"/>
            <w:tabs>
              <w:tab w:val="right" w:leader="dot" w:pos="9344"/>
            </w:tabs>
            <w:rPr>
              <w:noProof/>
              <w:sz w:val="28"/>
              <w:szCs w:val="28"/>
            </w:rPr>
          </w:pPr>
          <w:hyperlink w:anchor="_Toc40455297" w:history="1">
            <w:r w:rsidR="007B01D4" w:rsidRPr="007B01D4">
              <w:rPr>
                <w:rStyle w:val="ac"/>
                <w:noProof/>
                <w:color w:val="auto"/>
                <w:sz w:val="28"/>
                <w:szCs w:val="28"/>
              </w:rPr>
              <w:t>Глава 1. Источники и историография</w:t>
            </w:r>
            <w:r w:rsidR="007B01D4" w:rsidRPr="007B01D4">
              <w:rPr>
                <w:noProof/>
                <w:webHidden/>
                <w:sz w:val="28"/>
                <w:szCs w:val="28"/>
              </w:rPr>
              <w:tab/>
            </w:r>
            <w:r w:rsidR="007B01D4" w:rsidRPr="007B01D4">
              <w:rPr>
                <w:noProof/>
                <w:webHidden/>
                <w:sz w:val="28"/>
                <w:szCs w:val="28"/>
              </w:rPr>
              <w:fldChar w:fldCharType="begin"/>
            </w:r>
            <w:r w:rsidR="007B01D4" w:rsidRPr="007B01D4">
              <w:rPr>
                <w:noProof/>
                <w:webHidden/>
                <w:sz w:val="28"/>
                <w:szCs w:val="28"/>
              </w:rPr>
              <w:instrText xml:space="preserve"> PAGEREF _Toc40455297 \h </w:instrText>
            </w:r>
            <w:r w:rsidR="007B01D4" w:rsidRPr="007B01D4">
              <w:rPr>
                <w:noProof/>
                <w:webHidden/>
                <w:sz w:val="28"/>
                <w:szCs w:val="28"/>
              </w:rPr>
            </w:r>
            <w:r w:rsidR="007B01D4" w:rsidRPr="007B01D4">
              <w:rPr>
                <w:noProof/>
                <w:webHidden/>
                <w:sz w:val="28"/>
                <w:szCs w:val="28"/>
              </w:rPr>
              <w:fldChar w:fldCharType="separate"/>
            </w:r>
            <w:r w:rsidR="00E97F39">
              <w:rPr>
                <w:noProof/>
                <w:webHidden/>
                <w:sz w:val="28"/>
                <w:szCs w:val="28"/>
              </w:rPr>
              <w:t>5</w:t>
            </w:r>
            <w:r w:rsidR="007B01D4" w:rsidRPr="007B01D4">
              <w:rPr>
                <w:noProof/>
                <w:webHidden/>
                <w:sz w:val="28"/>
                <w:szCs w:val="28"/>
              </w:rPr>
              <w:fldChar w:fldCharType="end"/>
            </w:r>
          </w:hyperlink>
        </w:p>
        <w:p w14:paraId="22F7D913" w14:textId="77777777" w:rsidR="007B01D4" w:rsidRPr="007B01D4" w:rsidRDefault="00BC64B7">
          <w:pPr>
            <w:pStyle w:val="11"/>
            <w:tabs>
              <w:tab w:val="right" w:leader="dot" w:pos="9344"/>
            </w:tabs>
            <w:rPr>
              <w:noProof/>
              <w:sz w:val="28"/>
              <w:szCs w:val="28"/>
            </w:rPr>
          </w:pPr>
          <w:hyperlink w:anchor="_Toc40455298" w:history="1">
            <w:r w:rsidR="007B01D4" w:rsidRPr="007B01D4">
              <w:rPr>
                <w:rStyle w:val="ac"/>
                <w:noProof/>
                <w:color w:val="auto"/>
                <w:sz w:val="28"/>
                <w:szCs w:val="28"/>
              </w:rPr>
              <w:t>Глава 2. Федеральные военнослужащие во взаимодействии с официальным государственным снабжением</w:t>
            </w:r>
            <w:r w:rsidR="007B01D4" w:rsidRPr="007B01D4">
              <w:rPr>
                <w:noProof/>
                <w:webHidden/>
                <w:sz w:val="28"/>
                <w:szCs w:val="28"/>
              </w:rPr>
              <w:tab/>
            </w:r>
            <w:r w:rsidR="007B01D4" w:rsidRPr="007B01D4">
              <w:rPr>
                <w:noProof/>
                <w:webHidden/>
                <w:sz w:val="28"/>
                <w:szCs w:val="28"/>
              </w:rPr>
              <w:fldChar w:fldCharType="begin"/>
            </w:r>
            <w:r w:rsidR="007B01D4" w:rsidRPr="007B01D4">
              <w:rPr>
                <w:noProof/>
                <w:webHidden/>
                <w:sz w:val="28"/>
                <w:szCs w:val="28"/>
              </w:rPr>
              <w:instrText xml:space="preserve"> PAGEREF _Toc40455298 \h </w:instrText>
            </w:r>
            <w:r w:rsidR="007B01D4" w:rsidRPr="007B01D4">
              <w:rPr>
                <w:noProof/>
                <w:webHidden/>
                <w:sz w:val="28"/>
                <w:szCs w:val="28"/>
              </w:rPr>
            </w:r>
            <w:r w:rsidR="007B01D4" w:rsidRPr="007B01D4">
              <w:rPr>
                <w:noProof/>
                <w:webHidden/>
                <w:sz w:val="28"/>
                <w:szCs w:val="28"/>
              </w:rPr>
              <w:fldChar w:fldCharType="separate"/>
            </w:r>
            <w:r w:rsidR="00E97F39">
              <w:rPr>
                <w:noProof/>
                <w:webHidden/>
                <w:sz w:val="28"/>
                <w:szCs w:val="28"/>
              </w:rPr>
              <w:t>9</w:t>
            </w:r>
            <w:r w:rsidR="007B01D4" w:rsidRPr="007B01D4">
              <w:rPr>
                <w:noProof/>
                <w:webHidden/>
                <w:sz w:val="28"/>
                <w:szCs w:val="28"/>
              </w:rPr>
              <w:fldChar w:fldCharType="end"/>
            </w:r>
          </w:hyperlink>
        </w:p>
        <w:p w14:paraId="194F6FD8" w14:textId="77777777" w:rsidR="007B01D4" w:rsidRPr="007B01D4" w:rsidRDefault="00BC64B7">
          <w:pPr>
            <w:pStyle w:val="11"/>
            <w:tabs>
              <w:tab w:val="right" w:leader="dot" w:pos="9344"/>
            </w:tabs>
            <w:rPr>
              <w:noProof/>
              <w:sz w:val="28"/>
              <w:szCs w:val="28"/>
            </w:rPr>
          </w:pPr>
          <w:hyperlink w:anchor="_Toc40455299" w:history="1">
            <w:r w:rsidR="007B01D4" w:rsidRPr="007B01D4">
              <w:rPr>
                <w:rStyle w:val="ac"/>
                <w:noProof/>
                <w:color w:val="auto"/>
                <w:sz w:val="28"/>
                <w:szCs w:val="28"/>
              </w:rPr>
              <w:t>Глава 3. Неформальные экономические отношения внутри воинского коллектива</w:t>
            </w:r>
            <w:r w:rsidR="007B01D4" w:rsidRPr="007B01D4">
              <w:rPr>
                <w:noProof/>
                <w:webHidden/>
                <w:sz w:val="28"/>
                <w:szCs w:val="28"/>
              </w:rPr>
              <w:tab/>
            </w:r>
            <w:r w:rsidR="007B01D4" w:rsidRPr="007B01D4">
              <w:rPr>
                <w:noProof/>
                <w:webHidden/>
                <w:sz w:val="28"/>
                <w:szCs w:val="28"/>
              </w:rPr>
              <w:fldChar w:fldCharType="begin"/>
            </w:r>
            <w:r w:rsidR="007B01D4" w:rsidRPr="007B01D4">
              <w:rPr>
                <w:noProof/>
                <w:webHidden/>
                <w:sz w:val="28"/>
                <w:szCs w:val="28"/>
              </w:rPr>
              <w:instrText xml:space="preserve"> PAGEREF _Toc40455299 \h </w:instrText>
            </w:r>
            <w:r w:rsidR="007B01D4" w:rsidRPr="007B01D4">
              <w:rPr>
                <w:noProof/>
                <w:webHidden/>
                <w:sz w:val="28"/>
                <w:szCs w:val="28"/>
              </w:rPr>
            </w:r>
            <w:r w:rsidR="007B01D4" w:rsidRPr="007B01D4">
              <w:rPr>
                <w:noProof/>
                <w:webHidden/>
                <w:sz w:val="28"/>
                <w:szCs w:val="28"/>
              </w:rPr>
              <w:fldChar w:fldCharType="separate"/>
            </w:r>
            <w:r w:rsidR="00E97F39">
              <w:rPr>
                <w:noProof/>
                <w:webHidden/>
                <w:sz w:val="28"/>
                <w:szCs w:val="28"/>
              </w:rPr>
              <w:t>13</w:t>
            </w:r>
            <w:r w:rsidR="007B01D4" w:rsidRPr="007B01D4">
              <w:rPr>
                <w:noProof/>
                <w:webHidden/>
                <w:sz w:val="28"/>
                <w:szCs w:val="28"/>
              </w:rPr>
              <w:fldChar w:fldCharType="end"/>
            </w:r>
          </w:hyperlink>
        </w:p>
        <w:p w14:paraId="17825EF4" w14:textId="77777777" w:rsidR="007B01D4" w:rsidRPr="007B01D4" w:rsidRDefault="00BC64B7">
          <w:pPr>
            <w:pStyle w:val="11"/>
            <w:tabs>
              <w:tab w:val="right" w:leader="dot" w:pos="9344"/>
            </w:tabs>
            <w:rPr>
              <w:noProof/>
              <w:sz w:val="28"/>
              <w:szCs w:val="28"/>
            </w:rPr>
          </w:pPr>
          <w:hyperlink w:anchor="_Toc40455300" w:history="1">
            <w:r w:rsidR="007B01D4" w:rsidRPr="007B01D4">
              <w:rPr>
                <w:rStyle w:val="ac"/>
                <w:noProof/>
                <w:color w:val="auto"/>
                <w:sz w:val="28"/>
                <w:szCs w:val="28"/>
              </w:rPr>
              <w:t>Глава 4. Экономические отношения солдат и мирного населения в зоне боевых действий: практика и мнения</w:t>
            </w:r>
            <w:r w:rsidR="007B01D4" w:rsidRPr="007B01D4">
              <w:rPr>
                <w:noProof/>
                <w:webHidden/>
                <w:sz w:val="28"/>
                <w:szCs w:val="28"/>
              </w:rPr>
              <w:tab/>
            </w:r>
            <w:r w:rsidR="007B01D4" w:rsidRPr="007B01D4">
              <w:rPr>
                <w:noProof/>
                <w:webHidden/>
                <w:sz w:val="28"/>
                <w:szCs w:val="28"/>
              </w:rPr>
              <w:fldChar w:fldCharType="begin"/>
            </w:r>
            <w:r w:rsidR="007B01D4" w:rsidRPr="007B01D4">
              <w:rPr>
                <w:noProof/>
                <w:webHidden/>
                <w:sz w:val="28"/>
                <w:szCs w:val="28"/>
              </w:rPr>
              <w:instrText xml:space="preserve"> PAGEREF _Toc40455300 \h </w:instrText>
            </w:r>
            <w:r w:rsidR="007B01D4" w:rsidRPr="007B01D4">
              <w:rPr>
                <w:noProof/>
                <w:webHidden/>
                <w:sz w:val="28"/>
                <w:szCs w:val="28"/>
              </w:rPr>
            </w:r>
            <w:r w:rsidR="007B01D4" w:rsidRPr="007B01D4">
              <w:rPr>
                <w:noProof/>
                <w:webHidden/>
                <w:sz w:val="28"/>
                <w:szCs w:val="28"/>
              </w:rPr>
              <w:fldChar w:fldCharType="separate"/>
            </w:r>
            <w:r w:rsidR="00E97F39">
              <w:rPr>
                <w:noProof/>
                <w:webHidden/>
                <w:sz w:val="28"/>
                <w:szCs w:val="28"/>
              </w:rPr>
              <w:t>19</w:t>
            </w:r>
            <w:r w:rsidR="007B01D4" w:rsidRPr="007B01D4">
              <w:rPr>
                <w:noProof/>
                <w:webHidden/>
                <w:sz w:val="28"/>
                <w:szCs w:val="28"/>
              </w:rPr>
              <w:fldChar w:fldCharType="end"/>
            </w:r>
          </w:hyperlink>
        </w:p>
        <w:p w14:paraId="7F8173EE" w14:textId="77777777" w:rsidR="007B01D4" w:rsidRPr="007B01D4" w:rsidRDefault="00BC64B7">
          <w:pPr>
            <w:pStyle w:val="11"/>
            <w:tabs>
              <w:tab w:val="right" w:leader="dot" w:pos="9344"/>
            </w:tabs>
            <w:rPr>
              <w:noProof/>
              <w:sz w:val="28"/>
              <w:szCs w:val="28"/>
            </w:rPr>
          </w:pPr>
          <w:hyperlink w:anchor="_Toc40455301" w:history="1">
            <w:r w:rsidR="007B01D4" w:rsidRPr="007B01D4">
              <w:rPr>
                <w:rStyle w:val="ac"/>
                <w:noProof/>
                <w:color w:val="auto"/>
                <w:sz w:val="28"/>
                <w:szCs w:val="28"/>
              </w:rPr>
              <w:t>Глава 5. Образ маркитанта в дневниках и письмах северян-участников Гражданской войны в США</w:t>
            </w:r>
            <w:r w:rsidR="007B01D4" w:rsidRPr="007B01D4">
              <w:rPr>
                <w:noProof/>
                <w:webHidden/>
                <w:sz w:val="28"/>
                <w:szCs w:val="28"/>
              </w:rPr>
              <w:tab/>
            </w:r>
            <w:r w:rsidR="007B01D4" w:rsidRPr="007B01D4">
              <w:rPr>
                <w:noProof/>
                <w:webHidden/>
                <w:sz w:val="28"/>
                <w:szCs w:val="28"/>
              </w:rPr>
              <w:fldChar w:fldCharType="begin"/>
            </w:r>
            <w:r w:rsidR="007B01D4" w:rsidRPr="007B01D4">
              <w:rPr>
                <w:noProof/>
                <w:webHidden/>
                <w:sz w:val="28"/>
                <w:szCs w:val="28"/>
              </w:rPr>
              <w:instrText xml:space="preserve"> PAGEREF _Toc40455301 \h </w:instrText>
            </w:r>
            <w:r w:rsidR="007B01D4" w:rsidRPr="007B01D4">
              <w:rPr>
                <w:noProof/>
                <w:webHidden/>
                <w:sz w:val="28"/>
                <w:szCs w:val="28"/>
              </w:rPr>
            </w:r>
            <w:r w:rsidR="007B01D4" w:rsidRPr="007B01D4">
              <w:rPr>
                <w:noProof/>
                <w:webHidden/>
                <w:sz w:val="28"/>
                <w:szCs w:val="28"/>
              </w:rPr>
              <w:fldChar w:fldCharType="separate"/>
            </w:r>
            <w:r w:rsidR="00E97F39">
              <w:rPr>
                <w:noProof/>
                <w:webHidden/>
                <w:sz w:val="28"/>
                <w:szCs w:val="28"/>
              </w:rPr>
              <w:t>24</w:t>
            </w:r>
            <w:r w:rsidR="007B01D4" w:rsidRPr="007B01D4">
              <w:rPr>
                <w:noProof/>
                <w:webHidden/>
                <w:sz w:val="28"/>
                <w:szCs w:val="28"/>
              </w:rPr>
              <w:fldChar w:fldCharType="end"/>
            </w:r>
          </w:hyperlink>
        </w:p>
        <w:p w14:paraId="244961A1" w14:textId="77777777" w:rsidR="007B01D4" w:rsidRPr="007B01D4" w:rsidRDefault="00BC64B7">
          <w:pPr>
            <w:pStyle w:val="11"/>
            <w:tabs>
              <w:tab w:val="right" w:leader="dot" w:pos="9344"/>
            </w:tabs>
            <w:rPr>
              <w:noProof/>
              <w:sz w:val="28"/>
              <w:szCs w:val="28"/>
            </w:rPr>
          </w:pPr>
          <w:hyperlink w:anchor="_Toc40455302" w:history="1">
            <w:r w:rsidR="007B01D4" w:rsidRPr="007B01D4">
              <w:rPr>
                <w:rStyle w:val="ac"/>
                <w:noProof/>
                <w:color w:val="auto"/>
                <w:sz w:val="28"/>
                <w:szCs w:val="28"/>
              </w:rPr>
              <w:t>Заключение</w:t>
            </w:r>
            <w:r w:rsidR="007B01D4" w:rsidRPr="007B01D4">
              <w:rPr>
                <w:noProof/>
                <w:webHidden/>
                <w:sz w:val="28"/>
                <w:szCs w:val="28"/>
              </w:rPr>
              <w:tab/>
            </w:r>
            <w:r w:rsidR="007B01D4" w:rsidRPr="007B01D4">
              <w:rPr>
                <w:noProof/>
                <w:webHidden/>
                <w:sz w:val="28"/>
                <w:szCs w:val="28"/>
              </w:rPr>
              <w:fldChar w:fldCharType="begin"/>
            </w:r>
            <w:r w:rsidR="007B01D4" w:rsidRPr="007B01D4">
              <w:rPr>
                <w:noProof/>
                <w:webHidden/>
                <w:sz w:val="28"/>
                <w:szCs w:val="28"/>
              </w:rPr>
              <w:instrText xml:space="preserve"> PAGEREF _Toc40455302 \h </w:instrText>
            </w:r>
            <w:r w:rsidR="007B01D4" w:rsidRPr="007B01D4">
              <w:rPr>
                <w:noProof/>
                <w:webHidden/>
                <w:sz w:val="28"/>
                <w:szCs w:val="28"/>
              </w:rPr>
            </w:r>
            <w:r w:rsidR="007B01D4" w:rsidRPr="007B01D4">
              <w:rPr>
                <w:noProof/>
                <w:webHidden/>
                <w:sz w:val="28"/>
                <w:szCs w:val="28"/>
              </w:rPr>
              <w:fldChar w:fldCharType="separate"/>
            </w:r>
            <w:r w:rsidR="00E97F39">
              <w:rPr>
                <w:noProof/>
                <w:webHidden/>
                <w:sz w:val="28"/>
                <w:szCs w:val="28"/>
              </w:rPr>
              <w:t>25</w:t>
            </w:r>
            <w:r w:rsidR="007B01D4" w:rsidRPr="007B01D4">
              <w:rPr>
                <w:noProof/>
                <w:webHidden/>
                <w:sz w:val="28"/>
                <w:szCs w:val="28"/>
              </w:rPr>
              <w:fldChar w:fldCharType="end"/>
            </w:r>
          </w:hyperlink>
        </w:p>
        <w:p w14:paraId="2E33342F" w14:textId="77777777" w:rsidR="007B01D4" w:rsidRPr="007B01D4" w:rsidRDefault="00BC64B7">
          <w:pPr>
            <w:pStyle w:val="11"/>
            <w:tabs>
              <w:tab w:val="right" w:leader="dot" w:pos="9344"/>
            </w:tabs>
            <w:rPr>
              <w:noProof/>
              <w:sz w:val="28"/>
              <w:szCs w:val="28"/>
            </w:rPr>
          </w:pPr>
          <w:hyperlink w:anchor="_Toc40455303" w:history="1">
            <w:r w:rsidR="007B01D4" w:rsidRPr="007B01D4">
              <w:rPr>
                <w:rStyle w:val="ac"/>
                <w:noProof/>
                <w:color w:val="auto"/>
                <w:sz w:val="28"/>
                <w:szCs w:val="28"/>
              </w:rPr>
              <w:t>Список источников и литературы</w:t>
            </w:r>
            <w:r w:rsidR="007B01D4" w:rsidRPr="007B01D4">
              <w:rPr>
                <w:noProof/>
                <w:webHidden/>
                <w:sz w:val="28"/>
                <w:szCs w:val="28"/>
              </w:rPr>
              <w:tab/>
            </w:r>
            <w:r w:rsidR="007B01D4" w:rsidRPr="007B01D4">
              <w:rPr>
                <w:noProof/>
                <w:webHidden/>
                <w:sz w:val="28"/>
                <w:szCs w:val="28"/>
              </w:rPr>
              <w:fldChar w:fldCharType="begin"/>
            </w:r>
            <w:r w:rsidR="007B01D4" w:rsidRPr="007B01D4">
              <w:rPr>
                <w:noProof/>
                <w:webHidden/>
                <w:sz w:val="28"/>
                <w:szCs w:val="28"/>
              </w:rPr>
              <w:instrText xml:space="preserve"> PAGEREF _Toc40455303 \h </w:instrText>
            </w:r>
            <w:r w:rsidR="007B01D4" w:rsidRPr="007B01D4">
              <w:rPr>
                <w:noProof/>
                <w:webHidden/>
                <w:sz w:val="28"/>
                <w:szCs w:val="28"/>
              </w:rPr>
            </w:r>
            <w:r w:rsidR="007B01D4" w:rsidRPr="007B01D4">
              <w:rPr>
                <w:noProof/>
                <w:webHidden/>
                <w:sz w:val="28"/>
                <w:szCs w:val="28"/>
              </w:rPr>
              <w:fldChar w:fldCharType="separate"/>
            </w:r>
            <w:r w:rsidR="00E97F39">
              <w:rPr>
                <w:noProof/>
                <w:webHidden/>
                <w:sz w:val="28"/>
                <w:szCs w:val="28"/>
              </w:rPr>
              <w:t>27</w:t>
            </w:r>
            <w:r w:rsidR="007B01D4" w:rsidRPr="007B01D4">
              <w:rPr>
                <w:noProof/>
                <w:webHidden/>
                <w:sz w:val="28"/>
                <w:szCs w:val="28"/>
              </w:rPr>
              <w:fldChar w:fldCharType="end"/>
            </w:r>
          </w:hyperlink>
        </w:p>
        <w:p w14:paraId="7D65A89E" w14:textId="77777777" w:rsidR="007B01D4" w:rsidRPr="007B01D4" w:rsidRDefault="00BC64B7">
          <w:pPr>
            <w:pStyle w:val="21"/>
            <w:tabs>
              <w:tab w:val="right" w:leader="dot" w:pos="9344"/>
            </w:tabs>
            <w:rPr>
              <w:noProof/>
              <w:sz w:val="28"/>
              <w:szCs w:val="28"/>
            </w:rPr>
          </w:pPr>
          <w:hyperlink w:anchor="_Toc40455304" w:history="1">
            <w:r w:rsidR="007B01D4" w:rsidRPr="007B01D4">
              <w:rPr>
                <w:rStyle w:val="ac"/>
                <w:noProof/>
                <w:color w:val="auto"/>
                <w:sz w:val="28"/>
                <w:szCs w:val="28"/>
              </w:rPr>
              <w:t>Список источников</w:t>
            </w:r>
            <w:r w:rsidR="007B01D4" w:rsidRPr="007B01D4">
              <w:rPr>
                <w:noProof/>
                <w:webHidden/>
                <w:sz w:val="28"/>
                <w:szCs w:val="28"/>
              </w:rPr>
              <w:tab/>
            </w:r>
            <w:r w:rsidR="007B01D4" w:rsidRPr="007B01D4">
              <w:rPr>
                <w:noProof/>
                <w:webHidden/>
                <w:sz w:val="28"/>
                <w:szCs w:val="28"/>
              </w:rPr>
              <w:fldChar w:fldCharType="begin"/>
            </w:r>
            <w:r w:rsidR="007B01D4" w:rsidRPr="007B01D4">
              <w:rPr>
                <w:noProof/>
                <w:webHidden/>
                <w:sz w:val="28"/>
                <w:szCs w:val="28"/>
              </w:rPr>
              <w:instrText xml:space="preserve"> PAGEREF _Toc40455304 \h </w:instrText>
            </w:r>
            <w:r w:rsidR="007B01D4" w:rsidRPr="007B01D4">
              <w:rPr>
                <w:noProof/>
                <w:webHidden/>
                <w:sz w:val="28"/>
                <w:szCs w:val="28"/>
              </w:rPr>
            </w:r>
            <w:r w:rsidR="007B01D4" w:rsidRPr="007B01D4">
              <w:rPr>
                <w:noProof/>
                <w:webHidden/>
                <w:sz w:val="28"/>
                <w:szCs w:val="28"/>
              </w:rPr>
              <w:fldChar w:fldCharType="separate"/>
            </w:r>
            <w:r w:rsidR="00E97F39">
              <w:rPr>
                <w:noProof/>
                <w:webHidden/>
                <w:sz w:val="28"/>
                <w:szCs w:val="28"/>
              </w:rPr>
              <w:t>27</w:t>
            </w:r>
            <w:r w:rsidR="007B01D4" w:rsidRPr="007B01D4">
              <w:rPr>
                <w:noProof/>
                <w:webHidden/>
                <w:sz w:val="28"/>
                <w:szCs w:val="28"/>
              </w:rPr>
              <w:fldChar w:fldCharType="end"/>
            </w:r>
          </w:hyperlink>
        </w:p>
        <w:p w14:paraId="4002A26B" w14:textId="77777777" w:rsidR="007B01D4" w:rsidRPr="007B01D4" w:rsidRDefault="00BC64B7">
          <w:pPr>
            <w:pStyle w:val="21"/>
            <w:tabs>
              <w:tab w:val="right" w:leader="dot" w:pos="9344"/>
            </w:tabs>
            <w:rPr>
              <w:noProof/>
              <w:sz w:val="28"/>
              <w:szCs w:val="28"/>
            </w:rPr>
          </w:pPr>
          <w:hyperlink w:anchor="_Toc40455305" w:history="1">
            <w:r w:rsidR="007B01D4" w:rsidRPr="007B01D4">
              <w:rPr>
                <w:rStyle w:val="ac"/>
                <w:noProof/>
                <w:color w:val="auto"/>
                <w:sz w:val="28"/>
                <w:szCs w:val="28"/>
              </w:rPr>
              <w:t>Список литературы</w:t>
            </w:r>
            <w:r w:rsidR="007B01D4" w:rsidRPr="007B01D4">
              <w:rPr>
                <w:noProof/>
                <w:webHidden/>
                <w:sz w:val="28"/>
                <w:szCs w:val="28"/>
              </w:rPr>
              <w:tab/>
            </w:r>
            <w:r w:rsidR="007B01D4" w:rsidRPr="007B01D4">
              <w:rPr>
                <w:noProof/>
                <w:webHidden/>
                <w:sz w:val="28"/>
                <w:szCs w:val="28"/>
              </w:rPr>
              <w:fldChar w:fldCharType="begin"/>
            </w:r>
            <w:r w:rsidR="007B01D4" w:rsidRPr="007B01D4">
              <w:rPr>
                <w:noProof/>
                <w:webHidden/>
                <w:sz w:val="28"/>
                <w:szCs w:val="28"/>
              </w:rPr>
              <w:instrText xml:space="preserve"> PAGEREF _Toc40455305 \h </w:instrText>
            </w:r>
            <w:r w:rsidR="007B01D4" w:rsidRPr="007B01D4">
              <w:rPr>
                <w:noProof/>
                <w:webHidden/>
                <w:sz w:val="28"/>
                <w:szCs w:val="28"/>
              </w:rPr>
            </w:r>
            <w:r w:rsidR="007B01D4" w:rsidRPr="007B01D4">
              <w:rPr>
                <w:noProof/>
                <w:webHidden/>
                <w:sz w:val="28"/>
                <w:szCs w:val="28"/>
              </w:rPr>
              <w:fldChar w:fldCharType="separate"/>
            </w:r>
            <w:r w:rsidR="00E97F39">
              <w:rPr>
                <w:noProof/>
                <w:webHidden/>
                <w:sz w:val="28"/>
                <w:szCs w:val="28"/>
              </w:rPr>
              <w:t>31</w:t>
            </w:r>
            <w:r w:rsidR="007B01D4" w:rsidRPr="007B01D4">
              <w:rPr>
                <w:noProof/>
                <w:webHidden/>
                <w:sz w:val="28"/>
                <w:szCs w:val="28"/>
              </w:rPr>
              <w:fldChar w:fldCharType="end"/>
            </w:r>
          </w:hyperlink>
        </w:p>
        <w:p w14:paraId="401DC7CD" w14:textId="77777777" w:rsidR="007B01D4" w:rsidRPr="007B01D4" w:rsidRDefault="00BC64B7">
          <w:pPr>
            <w:pStyle w:val="11"/>
            <w:tabs>
              <w:tab w:val="right" w:leader="dot" w:pos="9344"/>
            </w:tabs>
            <w:rPr>
              <w:noProof/>
              <w:sz w:val="28"/>
              <w:szCs w:val="28"/>
            </w:rPr>
          </w:pPr>
          <w:hyperlink w:anchor="_Toc40455306" w:history="1">
            <w:r w:rsidR="007B01D4" w:rsidRPr="007B01D4">
              <w:rPr>
                <w:rStyle w:val="ac"/>
                <w:noProof/>
                <w:color w:val="auto"/>
                <w:sz w:val="28"/>
                <w:szCs w:val="28"/>
              </w:rPr>
              <w:t>Приложение</w:t>
            </w:r>
            <w:r w:rsidR="007B01D4" w:rsidRPr="007B01D4">
              <w:rPr>
                <w:rStyle w:val="ac"/>
                <w:noProof/>
                <w:color w:val="auto"/>
                <w:sz w:val="28"/>
                <w:szCs w:val="28"/>
                <w:lang w:val="en-US"/>
              </w:rPr>
              <w:t xml:space="preserve"> 1. </w:t>
            </w:r>
            <w:r w:rsidR="007B01D4" w:rsidRPr="007B01D4">
              <w:rPr>
                <w:rStyle w:val="ac"/>
                <w:noProof/>
                <w:color w:val="auto"/>
                <w:sz w:val="28"/>
                <w:szCs w:val="28"/>
              </w:rPr>
              <w:t>Краткие биографии солдат и офицеров армии Союза, чьи дневники и письма использовались при написании работы (в алфавитном порядке).</w:t>
            </w:r>
            <w:r w:rsidR="007B01D4" w:rsidRPr="007B01D4">
              <w:rPr>
                <w:noProof/>
                <w:webHidden/>
                <w:sz w:val="28"/>
                <w:szCs w:val="28"/>
              </w:rPr>
              <w:tab/>
            </w:r>
          </w:hyperlink>
        </w:p>
        <w:p w14:paraId="5186D0A6" w14:textId="77777777" w:rsidR="007B01D4" w:rsidRDefault="007B01D4">
          <w:r w:rsidRPr="007B01D4">
            <w:rPr>
              <w:b/>
              <w:bCs/>
              <w:sz w:val="28"/>
              <w:szCs w:val="28"/>
            </w:rPr>
            <w:fldChar w:fldCharType="end"/>
          </w:r>
        </w:p>
      </w:sdtContent>
    </w:sdt>
    <w:p w14:paraId="3BFF4D97" w14:textId="77777777" w:rsidR="00531EA9" w:rsidRDefault="00531EA9" w:rsidP="00003F92">
      <w:pPr>
        <w:spacing w:after="0" w:line="360" w:lineRule="auto"/>
        <w:jc w:val="center"/>
        <w:rPr>
          <w:rFonts w:ascii="Times New Roman" w:hAnsi="Times New Roman" w:cs="Times New Roman"/>
          <w:sz w:val="24"/>
          <w:szCs w:val="24"/>
        </w:rPr>
      </w:pPr>
    </w:p>
    <w:p w14:paraId="4C50792A" w14:textId="77777777" w:rsidR="00531EA9" w:rsidRDefault="00531EA9" w:rsidP="00003F92">
      <w:pPr>
        <w:spacing w:after="0" w:line="360" w:lineRule="auto"/>
        <w:jc w:val="center"/>
        <w:rPr>
          <w:rFonts w:ascii="Times New Roman" w:hAnsi="Times New Roman" w:cs="Times New Roman"/>
          <w:sz w:val="24"/>
          <w:szCs w:val="24"/>
        </w:rPr>
      </w:pPr>
    </w:p>
    <w:p w14:paraId="46451BE5" w14:textId="77777777" w:rsidR="00531EA9" w:rsidRDefault="00531EA9" w:rsidP="00003F92">
      <w:pPr>
        <w:spacing w:after="0" w:line="360" w:lineRule="auto"/>
        <w:jc w:val="center"/>
        <w:rPr>
          <w:rFonts w:ascii="Times New Roman" w:hAnsi="Times New Roman" w:cs="Times New Roman"/>
          <w:sz w:val="24"/>
          <w:szCs w:val="24"/>
        </w:rPr>
      </w:pPr>
    </w:p>
    <w:p w14:paraId="644BFFA6" w14:textId="77777777" w:rsidR="00531EA9" w:rsidRDefault="00531EA9" w:rsidP="00003F92">
      <w:pPr>
        <w:spacing w:after="0" w:line="360" w:lineRule="auto"/>
        <w:jc w:val="center"/>
        <w:rPr>
          <w:rFonts w:ascii="Times New Roman" w:hAnsi="Times New Roman" w:cs="Times New Roman"/>
          <w:sz w:val="24"/>
          <w:szCs w:val="24"/>
        </w:rPr>
      </w:pPr>
    </w:p>
    <w:p w14:paraId="529B6CE1" w14:textId="77777777" w:rsidR="00531EA9" w:rsidRDefault="00531EA9" w:rsidP="00003F92">
      <w:pPr>
        <w:spacing w:after="0" w:line="360" w:lineRule="auto"/>
        <w:jc w:val="center"/>
        <w:rPr>
          <w:rFonts w:ascii="Times New Roman" w:hAnsi="Times New Roman" w:cs="Times New Roman"/>
          <w:sz w:val="24"/>
          <w:szCs w:val="24"/>
        </w:rPr>
      </w:pPr>
    </w:p>
    <w:p w14:paraId="2FACCAF5" w14:textId="77777777" w:rsidR="00531EA9" w:rsidRDefault="00531EA9" w:rsidP="00003F92">
      <w:pPr>
        <w:spacing w:after="0" w:line="360" w:lineRule="auto"/>
        <w:jc w:val="center"/>
        <w:rPr>
          <w:rFonts w:ascii="Times New Roman" w:hAnsi="Times New Roman" w:cs="Times New Roman"/>
          <w:sz w:val="24"/>
          <w:szCs w:val="24"/>
        </w:rPr>
      </w:pPr>
    </w:p>
    <w:p w14:paraId="12F2DCF8" w14:textId="77777777" w:rsidR="00531EA9" w:rsidRDefault="00531EA9" w:rsidP="00003F92">
      <w:pPr>
        <w:spacing w:after="0" w:line="360" w:lineRule="auto"/>
        <w:jc w:val="center"/>
        <w:rPr>
          <w:rFonts w:ascii="Times New Roman" w:hAnsi="Times New Roman" w:cs="Times New Roman"/>
          <w:sz w:val="24"/>
          <w:szCs w:val="24"/>
        </w:rPr>
      </w:pPr>
    </w:p>
    <w:p w14:paraId="0A13BFE8" w14:textId="77777777" w:rsidR="00531EA9" w:rsidRDefault="00531EA9" w:rsidP="00003F92">
      <w:pPr>
        <w:spacing w:after="0" w:line="360" w:lineRule="auto"/>
        <w:jc w:val="center"/>
        <w:rPr>
          <w:rFonts w:ascii="Times New Roman" w:hAnsi="Times New Roman" w:cs="Times New Roman"/>
          <w:sz w:val="24"/>
          <w:szCs w:val="24"/>
        </w:rPr>
      </w:pPr>
    </w:p>
    <w:p w14:paraId="32B5E865" w14:textId="77777777" w:rsidR="00531EA9" w:rsidRDefault="00531EA9" w:rsidP="00003F92">
      <w:pPr>
        <w:spacing w:after="0" w:line="360" w:lineRule="auto"/>
        <w:jc w:val="center"/>
        <w:rPr>
          <w:rFonts w:ascii="Times New Roman" w:hAnsi="Times New Roman" w:cs="Times New Roman"/>
          <w:sz w:val="24"/>
          <w:szCs w:val="24"/>
        </w:rPr>
      </w:pPr>
    </w:p>
    <w:p w14:paraId="07A13E9D" w14:textId="77777777" w:rsidR="00531EA9" w:rsidRDefault="00531EA9" w:rsidP="00003F92">
      <w:pPr>
        <w:spacing w:after="0" w:line="360" w:lineRule="auto"/>
        <w:jc w:val="center"/>
        <w:rPr>
          <w:rFonts w:ascii="Times New Roman" w:hAnsi="Times New Roman" w:cs="Times New Roman"/>
          <w:sz w:val="24"/>
          <w:szCs w:val="24"/>
        </w:rPr>
      </w:pPr>
    </w:p>
    <w:p w14:paraId="4FEBD14B" w14:textId="77777777" w:rsidR="00531EA9" w:rsidRDefault="00531EA9" w:rsidP="00003F92">
      <w:pPr>
        <w:spacing w:after="0" w:line="360" w:lineRule="auto"/>
        <w:jc w:val="center"/>
        <w:rPr>
          <w:rFonts w:ascii="Times New Roman" w:hAnsi="Times New Roman" w:cs="Times New Roman"/>
          <w:sz w:val="24"/>
          <w:szCs w:val="24"/>
        </w:rPr>
      </w:pPr>
    </w:p>
    <w:p w14:paraId="24C9164B" w14:textId="77777777" w:rsidR="00531EA9" w:rsidRDefault="00531EA9" w:rsidP="00003F92">
      <w:pPr>
        <w:spacing w:after="0" w:line="360" w:lineRule="auto"/>
        <w:jc w:val="center"/>
        <w:rPr>
          <w:rFonts w:ascii="Times New Roman" w:hAnsi="Times New Roman" w:cs="Times New Roman"/>
          <w:sz w:val="24"/>
          <w:szCs w:val="24"/>
        </w:rPr>
      </w:pPr>
    </w:p>
    <w:p w14:paraId="5169123D" w14:textId="77777777" w:rsidR="00531EA9" w:rsidRDefault="00531EA9" w:rsidP="00003F92">
      <w:pPr>
        <w:spacing w:after="0" w:line="360" w:lineRule="auto"/>
        <w:jc w:val="center"/>
        <w:rPr>
          <w:rFonts w:ascii="Times New Roman" w:hAnsi="Times New Roman" w:cs="Times New Roman"/>
          <w:sz w:val="24"/>
          <w:szCs w:val="24"/>
        </w:rPr>
      </w:pPr>
    </w:p>
    <w:p w14:paraId="46ED8394" w14:textId="77777777" w:rsidR="00531EA9" w:rsidRDefault="00531EA9" w:rsidP="00003F92">
      <w:pPr>
        <w:spacing w:after="0" w:line="360" w:lineRule="auto"/>
        <w:jc w:val="center"/>
        <w:rPr>
          <w:rFonts w:ascii="Times New Roman" w:hAnsi="Times New Roman" w:cs="Times New Roman"/>
          <w:sz w:val="24"/>
          <w:szCs w:val="24"/>
        </w:rPr>
      </w:pPr>
    </w:p>
    <w:p w14:paraId="20DDA14E" w14:textId="77777777" w:rsidR="00531EA9" w:rsidRDefault="00531EA9" w:rsidP="00003F92">
      <w:pPr>
        <w:spacing w:after="0" w:line="360" w:lineRule="auto"/>
        <w:jc w:val="center"/>
        <w:rPr>
          <w:rFonts w:ascii="Times New Roman" w:hAnsi="Times New Roman" w:cs="Times New Roman"/>
          <w:sz w:val="24"/>
          <w:szCs w:val="24"/>
        </w:rPr>
        <w:sectPr w:rsidR="00531EA9" w:rsidSect="00DA3E05">
          <w:pgSz w:w="11906" w:h="16838"/>
          <w:pgMar w:top="1134" w:right="567" w:bottom="1134" w:left="1985" w:header="709" w:footer="709" w:gutter="0"/>
          <w:cols w:space="708"/>
          <w:titlePg/>
          <w:docGrid w:linePitch="360"/>
        </w:sectPr>
      </w:pPr>
    </w:p>
    <w:p w14:paraId="7181ED52" w14:textId="77777777" w:rsidR="00602C0A" w:rsidRPr="00613AE2" w:rsidRDefault="00FD1257" w:rsidP="00613AE2">
      <w:pPr>
        <w:pStyle w:val="1"/>
        <w:spacing w:before="0" w:line="360" w:lineRule="auto"/>
        <w:jc w:val="center"/>
        <w:rPr>
          <w:color w:val="auto"/>
        </w:rPr>
      </w:pPr>
      <w:bookmarkStart w:id="0" w:name="_Toc40455296"/>
      <w:r w:rsidRPr="00613AE2">
        <w:rPr>
          <w:color w:val="auto"/>
        </w:rPr>
        <w:lastRenderedPageBreak/>
        <w:t>Введение</w:t>
      </w:r>
      <w:bookmarkEnd w:id="0"/>
    </w:p>
    <w:p w14:paraId="207A67A4" w14:textId="5982DDBD" w:rsidR="00FD1257" w:rsidRDefault="00FD1257"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Хозяйственный быт солдат и офицеров армии Союза времен Гражданской войны в США </w:t>
      </w:r>
      <w:r w:rsidR="00904768">
        <w:rPr>
          <w:rFonts w:ascii="Times New Roman" w:hAnsi="Times New Roman" w:cs="Times New Roman"/>
          <w:sz w:val="28"/>
          <w:szCs w:val="28"/>
        </w:rPr>
        <w:t xml:space="preserve">нередко </w:t>
      </w:r>
      <w:r>
        <w:rPr>
          <w:rFonts w:ascii="Times New Roman" w:hAnsi="Times New Roman" w:cs="Times New Roman"/>
          <w:sz w:val="28"/>
          <w:szCs w:val="28"/>
        </w:rPr>
        <w:t xml:space="preserve">попадал в область внимания историков, но чаще всего ему </w:t>
      </w:r>
      <w:r w:rsidRPr="00A203D1">
        <w:rPr>
          <w:rFonts w:ascii="Times New Roman" w:hAnsi="Times New Roman" w:cs="Times New Roman"/>
          <w:sz w:val="28"/>
          <w:szCs w:val="28"/>
        </w:rPr>
        <w:t>посвящались работы описательного характера.</w:t>
      </w:r>
      <w:r>
        <w:rPr>
          <w:rFonts w:ascii="Times New Roman" w:hAnsi="Times New Roman" w:cs="Times New Roman"/>
          <w:sz w:val="28"/>
          <w:szCs w:val="28"/>
        </w:rPr>
        <w:t xml:space="preserve"> Также он использовался в качестве контекста для рассмотрения других проблем социальной и культуральной истории конфликта. </w:t>
      </w:r>
      <w:r w:rsidRPr="00905B1F">
        <w:rPr>
          <w:rFonts w:ascii="Times New Roman" w:hAnsi="Times New Roman" w:cs="Times New Roman"/>
          <w:b/>
          <w:sz w:val="28"/>
          <w:szCs w:val="28"/>
        </w:rPr>
        <w:t>Актуальность</w:t>
      </w:r>
      <w:r w:rsidRPr="002457D2">
        <w:rPr>
          <w:rFonts w:ascii="Times New Roman" w:hAnsi="Times New Roman" w:cs="Times New Roman"/>
          <w:sz w:val="28"/>
          <w:szCs w:val="28"/>
        </w:rPr>
        <w:t xml:space="preserve"> </w:t>
      </w:r>
      <w:r>
        <w:rPr>
          <w:rFonts w:ascii="Times New Roman" w:hAnsi="Times New Roman" w:cs="Times New Roman"/>
          <w:sz w:val="28"/>
          <w:szCs w:val="28"/>
        </w:rPr>
        <w:t xml:space="preserve">этой работы заключается в том, </w:t>
      </w:r>
      <w:r w:rsidR="006907A2">
        <w:rPr>
          <w:rFonts w:ascii="Times New Roman" w:hAnsi="Times New Roman" w:cs="Times New Roman"/>
          <w:sz w:val="28"/>
          <w:szCs w:val="28"/>
        </w:rPr>
        <w:t xml:space="preserve">она направлена на рассмотрение </w:t>
      </w:r>
      <w:r w:rsidR="006907A2" w:rsidRPr="00A203D1">
        <w:rPr>
          <w:rFonts w:ascii="Times New Roman" w:hAnsi="Times New Roman" w:cs="Times New Roman"/>
          <w:sz w:val="28"/>
          <w:szCs w:val="28"/>
        </w:rPr>
        <w:t>хозяйственно</w:t>
      </w:r>
      <w:r w:rsidR="00D2715D" w:rsidRPr="00A203D1">
        <w:rPr>
          <w:rFonts w:ascii="Times New Roman" w:hAnsi="Times New Roman" w:cs="Times New Roman"/>
          <w:sz w:val="28"/>
          <w:szCs w:val="28"/>
        </w:rPr>
        <w:t>го</w:t>
      </w:r>
      <w:r w:rsidR="006907A2" w:rsidRPr="00A203D1">
        <w:rPr>
          <w:rFonts w:ascii="Times New Roman" w:hAnsi="Times New Roman" w:cs="Times New Roman"/>
          <w:sz w:val="28"/>
          <w:szCs w:val="28"/>
        </w:rPr>
        <w:t xml:space="preserve"> </w:t>
      </w:r>
      <w:r w:rsidR="00D2715D" w:rsidRPr="00A203D1">
        <w:rPr>
          <w:rFonts w:ascii="Times New Roman" w:hAnsi="Times New Roman" w:cs="Times New Roman"/>
          <w:sz w:val="28"/>
          <w:szCs w:val="28"/>
        </w:rPr>
        <w:t xml:space="preserve">быта </w:t>
      </w:r>
      <w:r w:rsidR="006907A2" w:rsidRPr="00A203D1">
        <w:rPr>
          <w:rFonts w:ascii="Times New Roman" w:hAnsi="Times New Roman" w:cs="Times New Roman"/>
          <w:sz w:val="28"/>
          <w:szCs w:val="28"/>
        </w:rPr>
        <w:t>северян-участников войны как</w:t>
      </w:r>
      <w:r w:rsidR="00920775" w:rsidRPr="00A203D1">
        <w:rPr>
          <w:rFonts w:ascii="Times New Roman" w:hAnsi="Times New Roman" w:cs="Times New Roman"/>
          <w:sz w:val="28"/>
          <w:szCs w:val="28"/>
        </w:rPr>
        <w:t xml:space="preserve"> автономного, но</w:t>
      </w:r>
      <w:r w:rsidR="006907A2" w:rsidRPr="00A203D1">
        <w:rPr>
          <w:rFonts w:ascii="Times New Roman" w:hAnsi="Times New Roman" w:cs="Times New Roman"/>
          <w:sz w:val="28"/>
          <w:szCs w:val="28"/>
        </w:rPr>
        <w:t xml:space="preserve"> связанного с другими </w:t>
      </w:r>
      <w:r w:rsidR="00D2715D" w:rsidRPr="00A203D1">
        <w:rPr>
          <w:rFonts w:ascii="Times New Roman" w:hAnsi="Times New Roman" w:cs="Times New Roman"/>
          <w:sz w:val="28"/>
          <w:szCs w:val="28"/>
        </w:rPr>
        <w:t xml:space="preserve">сторонами </w:t>
      </w:r>
      <w:r w:rsidR="006907A2" w:rsidRPr="00A203D1">
        <w:rPr>
          <w:rFonts w:ascii="Times New Roman" w:hAnsi="Times New Roman" w:cs="Times New Roman"/>
          <w:sz w:val="28"/>
          <w:szCs w:val="28"/>
        </w:rPr>
        <w:t xml:space="preserve">их жизни, аспекта. </w:t>
      </w:r>
      <w:r w:rsidR="006907A2">
        <w:rPr>
          <w:rFonts w:ascii="Times New Roman" w:hAnsi="Times New Roman" w:cs="Times New Roman"/>
          <w:sz w:val="28"/>
          <w:szCs w:val="28"/>
        </w:rPr>
        <w:t>Это дополнит уже имеющиеся исследования, которые рассматривают политические взгляды участников Гражданской войны в США, их религиозные представления и практики, представлени</w:t>
      </w:r>
      <w:r w:rsidR="00282A25">
        <w:rPr>
          <w:rFonts w:ascii="Times New Roman" w:hAnsi="Times New Roman" w:cs="Times New Roman"/>
          <w:sz w:val="28"/>
          <w:szCs w:val="28"/>
        </w:rPr>
        <w:t>я</w:t>
      </w:r>
      <w:r w:rsidR="006907A2">
        <w:rPr>
          <w:rFonts w:ascii="Times New Roman" w:hAnsi="Times New Roman" w:cs="Times New Roman"/>
          <w:sz w:val="28"/>
          <w:szCs w:val="28"/>
        </w:rPr>
        <w:t xml:space="preserve"> о гендерных и семейных ролях и многом другом</w:t>
      </w:r>
      <w:r w:rsidR="00282A25">
        <w:rPr>
          <w:rFonts w:ascii="Times New Roman" w:hAnsi="Times New Roman" w:cs="Times New Roman"/>
          <w:sz w:val="28"/>
          <w:szCs w:val="28"/>
        </w:rPr>
        <w:t xml:space="preserve">. Таким образом, существующее в науке понимание мировоззрения и повседневной деятельности участников конфликта станет более полным. Возможно, это составит определенную базу для сравнительного изучения участников военных конфликтов Нового и новейшего времени, что позволит лучше </w:t>
      </w:r>
      <w:r w:rsidR="00282A25" w:rsidRPr="00A203D1">
        <w:rPr>
          <w:rFonts w:ascii="Times New Roman" w:hAnsi="Times New Roman" w:cs="Times New Roman"/>
          <w:sz w:val="28"/>
          <w:szCs w:val="28"/>
        </w:rPr>
        <w:t xml:space="preserve">понимать </w:t>
      </w:r>
      <w:r w:rsidR="00D2715D" w:rsidRPr="00A203D1">
        <w:rPr>
          <w:rFonts w:ascii="Times New Roman" w:hAnsi="Times New Roman" w:cs="Times New Roman"/>
          <w:sz w:val="28"/>
          <w:szCs w:val="28"/>
        </w:rPr>
        <w:t xml:space="preserve">влияние </w:t>
      </w:r>
      <w:r w:rsidR="00282A25">
        <w:rPr>
          <w:rFonts w:ascii="Times New Roman" w:hAnsi="Times New Roman" w:cs="Times New Roman"/>
          <w:sz w:val="28"/>
          <w:szCs w:val="28"/>
        </w:rPr>
        <w:t xml:space="preserve">войн на жизнь людей, преодолевать их последствия, и снижать уровень насилия во время войны. </w:t>
      </w:r>
    </w:p>
    <w:p w14:paraId="44F7AE8A" w14:textId="77777777" w:rsidR="00920775" w:rsidRDefault="006907A2" w:rsidP="00003F92">
      <w:pPr>
        <w:spacing w:after="0" w:line="360" w:lineRule="auto"/>
        <w:ind w:firstLine="709"/>
        <w:jc w:val="both"/>
        <w:rPr>
          <w:rFonts w:ascii="Times New Roman" w:hAnsi="Times New Roman" w:cs="Times New Roman"/>
          <w:sz w:val="28"/>
          <w:szCs w:val="28"/>
        </w:rPr>
      </w:pPr>
      <w:r w:rsidRPr="00C31357">
        <w:rPr>
          <w:rFonts w:ascii="Times New Roman" w:hAnsi="Times New Roman" w:cs="Times New Roman"/>
          <w:b/>
          <w:sz w:val="28"/>
          <w:szCs w:val="28"/>
        </w:rPr>
        <w:t>Цель исследования</w:t>
      </w:r>
      <w:r>
        <w:rPr>
          <w:rFonts w:ascii="Times New Roman" w:hAnsi="Times New Roman" w:cs="Times New Roman"/>
          <w:sz w:val="28"/>
          <w:szCs w:val="28"/>
        </w:rPr>
        <w:t xml:space="preserve"> – рассмотрение хозяйственной деятельности северян в зоне боевых </w:t>
      </w:r>
      <w:proofErr w:type="gramStart"/>
      <w:r>
        <w:rPr>
          <w:rFonts w:ascii="Times New Roman" w:hAnsi="Times New Roman" w:cs="Times New Roman"/>
          <w:sz w:val="28"/>
          <w:szCs w:val="28"/>
        </w:rPr>
        <w:t>действий</w:t>
      </w:r>
      <w:proofErr w:type="gramEnd"/>
      <w:r>
        <w:rPr>
          <w:rFonts w:ascii="Times New Roman" w:hAnsi="Times New Roman" w:cs="Times New Roman"/>
          <w:sz w:val="28"/>
          <w:szCs w:val="28"/>
        </w:rPr>
        <w:t xml:space="preserve"> как в практическом, так и в интеллектуальном аспектах. Для этого предполагается решить ряд </w:t>
      </w:r>
      <w:r w:rsidRPr="00C31357">
        <w:rPr>
          <w:rFonts w:ascii="Times New Roman" w:hAnsi="Times New Roman" w:cs="Times New Roman"/>
          <w:b/>
          <w:sz w:val="28"/>
          <w:szCs w:val="28"/>
        </w:rPr>
        <w:t>задач</w:t>
      </w:r>
      <w:r w:rsidR="00920775" w:rsidRPr="00C31357">
        <w:rPr>
          <w:rFonts w:ascii="Times New Roman" w:hAnsi="Times New Roman" w:cs="Times New Roman"/>
          <w:b/>
          <w:sz w:val="28"/>
          <w:szCs w:val="28"/>
        </w:rPr>
        <w:t>:</w:t>
      </w:r>
      <w:r>
        <w:rPr>
          <w:rFonts w:ascii="Times New Roman" w:hAnsi="Times New Roman" w:cs="Times New Roman"/>
          <w:sz w:val="28"/>
          <w:szCs w:val="28"/>
        </w:rPr>
        <w:t xml:space="preserve">  </w:t>
      </w:r>
    </w:p>
    <w:p w14:paraId="44188DF9" w14:textId="4955EE13" w:rsidR="00920775" w:rsidRPr="00920775" w:rsidRDefault="00920775" w:rsidP="00920775">
      <w:pPr>
        <w:pStyle w:val="a7"/>
        <w:numPr>
          <w:ilvl w:val="0"/>
          <w:numId w:val="4"/>
        </w:numPr>
        <w:spacing w:after="0" w:line="360" w:lineRule="auto"/>
        <w:ind w:left="709" w:hanging="709"/>
        <w:jc w:val="both"/>
        <w:rPr>
          <w:rFonts w:ascii="Times New Roman" w:hAnsi="Times New Roman" w:cs="Times New Roman"/>
          <w:sz w:val="28"/>
          <w:szCs w:val="28"/>
        </w:rPr>
      </w:pPr>
      <w:r w:rsidRPr="00920775">
        <w:rPr>
          <w:rFonts w:ascii="Times New Roman" w:hAnsi="Times New Roman" w:cs="Times New Roman"/>
          <w:sz w:val="28"/>
          <w:szCs w:val="28"/>
        </w:rPr>
        <w:t>Р</w:t>
      </w:r>
      <w:r w:rsidR="00282A25" w:rsidRPr="00920775">
        <w:rPr>
          <w:rFonts w:ascii="Times New Roman" w:hAnsi="Times New Roman" w:cs="Times New Roman"/>
          <w:sz w:val="28"/>
          <w:szCs w:val="28"/>
        </w:rPr>
        <w:t xml:space="preserve">ассмотреть отношения солдат и офицеров армии с системой государственного военного снабжения. </w:t>
      </w:r>
    </w:p>
    <w:p w14:paraId="3AF29501" w14:textId="79F0A4E0" w:rsidR="00920775" w:rsidRPr="00920775" w:rsidRDefault="00920775" w:rsidP="00920775">
      <w:pPr>
        <w:pStyle w:val="a7"/>
        <w:numPr>
          <w:ilvl w:val="0"/>
          <w:numId w:val="4"/>
        </w:numPr>
        <w:spacing w:after="0" w:line="360" w:lineRule="auto"/>
        <w:ind w:left="709" w:hanging="709"/>
        <w:jc w:val="both"/>
        <w:rPr>
          <w:rFonts w:ascii="Times New Roman" w:hAnsi="Times New Roman" w:cs="Times New Roman"/>
          <w:sz w:val="28"/>
          <w:szCs w:val="28"/>
        </w:rPr>
      </w:pPr>
      <w:r w:rsidRPr="00920775">
        <w:rPr>
          <w:rFonts w:ascii="Times New Roman" w:hAnsi="Times New Roman" w:cs="Times New Roman"/>
          <w:sz w:val="28"/>
          <w:szCs w:val="28"/>
        </w:rPr>
        <w:t>И</w:t>
      </w:r>
      <w:r w:rsidR="002457D2" w:rsidRPr="00920775">
        <w:rPr>
          <w:rFonts w:ascii="Times New Roman" w:hAnsi="Times New Roman" w:cs="Times New Roman"/>
          <w:sz w:val="28"/>
          <w:szCs w:val="28"/>
        </w:rPr>
        <w:t xml:space="preserve">зучить неформальные экономические отношения внутри воинского коллектива. </w:t>
      </w:r>
    </w:p>
    <w:p w14:paraId="6F0A40DF" w14:textId="77777777" w:rsidR="00920775" w:rsidRDefault="00920775" w:rsidP="00920775">
      <w:pPr>
        <w:pStyle w:val="a7"/>
        <w:numPr>
          <w:ilvl w:val="0"/>
          <w:numId w:val="4"/>
        </w:numPr>
        <w:spacing w:after="0" w:line="360" w:lineRule="auto"/>
        <w:ind w:left="709" w:hanging="709"/>
        <w:jc w:val="both"/>
        <w:rPr>
          <w:rFonts w:ascii="Times New Roman" w:hAnsi="Times New Roman" w:cs="Times New Roman"/>
          <w:sz w:val="28"/>
          <w:szCs w:val="28"/>
        </w:rPr>
      </w:pPr>
      <w:r w:rsidRPr="00920775">
        <w:rPr>
          <w:rFonts w:ascii="Times New Roman" w:hAnsi="Times New Roman" w:cs="Times New Roman"/>
          <w:sz w:val="28"/>
          <w:szCs w:val="28"/>
        </w:rPr>
        <w:t>П</w:t>
      </w:r>
      <w:r w:rsidR="002457D2" w:rsidRPr="00920775">
        <w:rPr>
          <w:rFonts w:ascii="Times New Roman" w:hAnsi="Times New Roman" w:cs="Times New Roman"/>
          <w:sz w:val="28"/>
          <w:szCs w:val="28"/>
        </w:rPr>
        <w:t xml:space="preserve">роанализировать экономические отношения военных с гражданским населением на оккупированных территориях. </w:t>
      </w:r>
    </w:p>
    <w:p w14:paraId="12E6B401" w14:textId="5FB2C834" w:rsidR="006907A2" w:rsidRDefault="00920775" w:rsidP="00920775">
      <w:pPr>
        <w:pStyle w:val="a7"/>
        <w:numPr>
          <w:ilvl w:val="0"/>
          <w:numId w:val="4"/>
        </w:numPr>
        <w:spacing w:after="0" w:line="360" w:lineRule="auto"/>
        <w:ind w:left="709" w:hanging="709"/>
        <w:jc w:val="both"/>
        <w:rPr>
          <w:rFonts w:ascii="Times New Roman" w:hAnsi="Times New Roman" w:cs="Times New Roman"/>
          <w:sz w:val="28"/>
          <w:szCs w:val="28"/>
        </w:rPr>
      </w:pPr>
      <w:r w:rsidRPr="00920775">
        <w:rPr>
          <w:rFonts w:ascii="Times New Roman" w:hAnsi="Times New Roman" w:cs="Times New Roman"/>
          <w:sz w:val="28"/>
          <w:szCs w:val="28"/>
        </w:rPr>
        <w:t>В</w:t>
      </w:r>
      <w:r w:rsidR="002457D2" w:rsidRPr="00920775">
        <w:rPr>
          <w:rFonts w:ascii="Times New Roman" w:hAnsi="Times New Roman" w:cs="Times New Roman"/>
          <w:sz w:val="28"/>
          <w:szCs w:val="28"/>
        </w:rPr>
        <w:t xml:space="preserve">ыявить специфику их взаимодействия с маркитантами. </w:t>
      </w:r>
    </w:p>
    <w:p w14:paraId="1C035B46" w14:textId="4D39A4BD" w:rsidR="00880A34" w:rsidRPr="00920775" w:rsidRDefault="00880A34" w:rsidP="00880A34">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Задачи были определены на основе </w:t>
      </w:r>
      <w:r w:rsidR="003B118E">
        <w:rPr>
          <w:rFonts w:ascii="Times New Roman" w:hAnsi="Times New Roman" w:cs="Times New Roman"/>
          <w:sz w:val="28"/>
          <w:szCs w:val="28"/>
        </w:rPr>
        <w:t>выявления</w:t>
      </w:r>
      <w:r>
        <w:rPr>
          <w:rFonts w:ascii="Times New Roman" w:hAnsi="Times New Roman" w:cs="Times New Roman"/>
          <w:sz w:val="28"/>
          <w:szCs w:val="28"/>
        </w:rPr>
        <w:t xml:space="preserve"> участников хозяйственных отношений в прифронтовой полосе и связей между ними. Главными </w:t>
      </w:r>
      <w:r>
        <w:rPr>
          <w:rFonts w:ascii="Times New Roman" w:hAnsi="Times New Roman" w:cs="Times New Roman"/>
          <w:sz w:val="28"/>
          <w:szCs w:val="28"/>
        </w:rPr>
        <w:lastRenderedPageBreak/>
        <w:t>выступают федеральные военнослужащие, а их партнерами становятся соответственно система снабжения, их сослуживцы, мирное население и маркитанты.</w:t>
      </w:r>
    </w:p>
    <w:p w14:paraId="37945165" w14:textId="75950F3A" w:rsidR="002457D2" w:rsidRPr="00A203D1" w:rsidRDefault="002457D2" w:rsidP="00003F92">
      <w:pPr>
        <w:spacing w:after="0" w:line="360" w:lineRule="auto"/>
        <w:ind w:firstLine="709"/>
        <w:jc w:val="both"/>
        <w:rPr>
          <w:rFonts w:ascii="Times New Roman" w:hAnsi="Times New Roman" w:cs="Times New Roman"/>
          <w:sz w:val="28"/>
          <w:szCs w:val="28"/>
        </w:rPr>
      </w:pPr>
      <w:r w:rsidRPr="00C31357">
        <w:rPr>
          <w:rFonts w:ascii="Times New Roman" w:hAnsi="Times New Roman" w:cs="Times New Roman"/>
          <w:b/>
          <w:sz w:val="28"/>
          <w:szCs w:val="28"/>
        </w:rPr>
        <w:t>Научная новизна</w:t>
      </w:r>
      <w:r>
        <w:rPr>
          <w:rFonts w:ascii="Times New Roman" w:hAnsi="Times New Roman" w:cs="Times New Roman"/>
          <w:sz w:val="28"/>
          <w:szCs w:val="28"/>
        </w:rPr>
        <w:t xml:space="preserve"> работы заключается в обособлении хозяйственной жизни солдат и офицеров Союза от монолитной истории быта времен Гражданской войны, где она смешивалась с практиками досуга, социальной жизн</w:t>
      </w:r>
      <w:r w:rsidR="00920775">
        <w:rPr>
          <w:rFonts w:ascii="Times New Roman" w:hAnsi="Times New Roman" w:cs="Times New Roman"/>
          <w:sz w:val="28"/>
          <w:szCs w:val="28"/>
        </w:rPr>
        <w:t>ью и</w:t>
      </w:r>
      <w:r>
        <w:rPr>
          <w:rFonts w:ascii="Times New Roman" w:hAnsi="Times New Roman" w:cs="Times New Roman"/>
          <w:sz w:val="28"/>
          <w:szCs w:val="28"/>
        </w:rPr>
        <w:t xml:space="preserve"> многи</w:t>
      </w:r>
      <w:r w:rsidR="00920775">
        <w:rPr>
          <w:rFonts w:ascii="Times New Roman" w:hAnsi="Times New Roman" w:cs="Times New Roman"/>
          <w:sz w:val="28"/>
          <w:szCs w:val="28"/>
        </w:rPr>
        <w:t>ми</w:t>
      </w:r>
      <w:r>
        <w:rPr>
          <w:rFonts w:ascii="Times New Roman" w:hAnsi="Times New Roman" w:cs="Times New Roman"/>
          <w:sz w:val="28"/>
          <w:szCs w:val="28"/>
        </w:rPr>
        <w:t xml:space="preserve"> други</w:t>
      </w:r>
      <w:r w:rsidR="00920775">
        <w:rPr>
          <w:rFonts w:ascii="Times New Roman" w:hAnsi="Times New Roman" w:cs="Times New Roman"/>
          <w:sz w:val="28"/>
          <w:szCs w:val="28"/>
        </w:rPr>
        <w:t>ми</w:t>
      </w:r>
      <w:r>
        <w:rPr>
          <w:rFonts w:ascii="Times New Roman" w:hAnsi="Times New Roman" w:cs="Times New Roman"/>
          <w:sz w:val="28"/>
          <w:szCs w:val="28"/>
        </w:rPr>
        <w:t xml:space="preserve"> аспект</w:t>
      </w:r>
      <w:r w:rsidR="00920775">
        <w:rPr>
          <w:rFonts w:ascii="Times New Roman" w:hAnsi="Times New Roman" w:cs="Times New Roman"/>
          <w:sz w:val="28"/>
          <w:szCs w:val="28"/>
        </w:rPr>
        <w:t>ами</w:t>
      </w:r>
      <w:r>
        <w:rPr>
          <w:rFonts w:ascii="Times New Roman" w:hAnsi="Times New Roman" w:cs="Times New Roman"/>
          <w:sz w:val="28"/>
          <w:szCs w:val="28"/>
        </w:rPr>
        <w:t xml:space="preserve">. </w:t>
      </w:r>
      <w:r w:rsidRPr="00A203D1">
        <w:rPr>
          <w:rFonts w:ascii="Times New Roman" w:hAnsi="Times New Roman" w:cs="Times New Roman"/>
          <w:sz w:val="28"/>
          <w:szCs w:val="28"/>
        </w:rPr>
        <w:t xml:space="preserve">Также </w:t>
      </w:r>
      <w:r w:rsidR="0048096A" w:rsidRPr="00A203D1">
        <w:rPr>
          <w:rFonts w:ascii="Times New Roman" w:hAnsi="Times New Roman" w:cs="Times New Roman"/>
          <w:sz w:val="28"/>
          <w:szCs w:val="28"/>
        </w:rPr>
        <w:t>в работе впервые в историографии</w:t>
      </w:r>
      <w:r w:rsidRPr="00A203D1">
        <w:rPr>
          <w:rFonts w:ascii="Times New Roman" w:hAnsi="Times New Roman" w:cs="Times New Roman"/>
          <w:sz w:val="28"/>
          <w:szCs w:val="28"/>
        </w:rPr>
        <w:t xml:space="preserve"> рассматривает</w:t>
      </w:r>
      <w:r w:rsidR="0048096A" w:rsidRPr="00A203D1">
        <w:rPr>
          <w:rFonts w:ascii="Times New Roman" w:hAnsi="Times New Roman" w:cs="Times New Roman"/>
          <w:sz w:val="28"/>
          <w:szCs w:val="28"/>
        </w:rPr>
        <w:t>ся низовая экономика войны, существовавшая</w:t>
      </w:r>
      <w:r w:rsidRPr="00A203D1">
        <w:rPr>
          <w:rFonts w:ascii="Times New Roman" w:hAnsi="Times New Roman" w:cs="Times New Roman"/>
          <w:sz w:val="28"/>
          <w:szCs w:val="28"/>
        </w:rPr>
        <w:t xml:space="preserve"> в тени </w:t>
      </w:r>
      <w:r w:rsidR="00DA3E05" w:rsidRPr="00A203D1">
        <w:rPr>
          <w:rFonts w:ascii="Times New Roman" w:hAnsi="Times New Roman" w:cs="Times New Roman"/>
          <w:sz w:val="28"/>
          <w:szCs w:val="28"/>
        </w:rPr>
        <w:t>военно-промышленного комплекса</w:t>
      </w:r>
      <w:r w:rsidRPr="00A203D1">
        <w:rPr>
          <w:rFonts w:ascii="Times New Roman" w:hAnsi="Times New Roman" w:cs="Times New Roman"/>
          <w:sz w:val="28"/>
          <w:szCs w:val="28"/>
        </w:rPr>
        <w:t xml:space="preserve"> и</w:t>
      </w:r>
      <w:r w:rsidR="00DA3E05" w:rsidRPr="00A203D1">
        <w:rPr>
          <w:rFonts w:ascii="Times New Roman" w:hAnsi="Times New Roman" w:cs="Times New Roman"/>
          <w:sz w:val="28"/>
          <w:szCs w:val="28"/>
        </w:rPr>
        <w:t xml:space="preserve"> государственных усилий по снабжению вооруженных сил. </w:t>
      </w:r>
    </w:p>
    <w:p w14:paraId="50037106" w14:textId="4195A1F2" w:rsidR="00DA3E05" w:rsidRPr="00A203D1" w:rsidRDefault="00DA3E05" w:rsidP="00003F92">
      <w:pPr>
        <w:spacing w:after="0" w:line="360" w:lineRule="auto"/>
        <w:ind w:firstLine="709"/>
        <w:jc w:val="both"/>
        <w:rPr>
          <w:rFonts w:ascii="Times New Roman" w:hAnsi="Times New Roman" w:cs="Times New Roman"/>
          <w:sz w:val="28"/>
          <w:szCs w:val="28"/>
        </w:rPr>
      </w:pPr>
      <w:r w:rsidRPr="00C31357">
        <w:rPr>
          <w:rFonts w:ascii="Times New Roman" w:hAnsi="Times New Roman" w:cs="Times New Roman"/>
          <w:b/>
          <w:sz w:val="28"/>
          <w:szCs w:val="28"/>
        </w:rPr>
        <w:t>Теоретическая значимость</w:t>
      </w:r>
      <w:r>
        <w:rPr>
          <w:rFonts w:ascii="Times New Roman" w:hAnsi="Times New Roman" w:cs="Times New Roman"/>
          <w:sz w:val="28"/>
          <w:szCs w:val="28"/>
        </w:rPr>
        <w:t xml:space="preserve"> работы заключается в одновременном рассмотрении хозяйственной деятельности и хозяйственного воображения участников конфликта, иначе говоря, того, что они делают, и того, что они думают. </w:t>
      </w:r>
      <w:r w:rsidRPr="00C31357">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работы состоит в возможности перенесения основных положений работы на изучение других военных конфликтов, безусловно, с соответствующей корректировкой относительно общего контекста эпохи, специфики источников и прочего. </w:t>
      </w:r>
      <w:r w:rsidR="00920775">
        <w:rPr>
          <w:rFonts w:ascii="Times New Roman" w:hAnsi="Times New Roman" w:cs="Times New Roman"/>
          <w:sz w:val="28"/>
          <w:szCs w:val="28"/>
        </w:rPr>
        <w:t xml:space="preserve">Также на этой основе возможно подготовка новых учебных </w:t>
      </w:r>
      <w:r w:rsidR="00920775" w:rsidRPr="00A203D1">
        <w:rPr>
          <w:rFonts w:ascii="Times New Roman" w:hAnsi="Times New Roman" w:cs="Times New Roman"/>
          <w:sz w:val="28"/>
          <w:szCs w:val="28"/>
        </w:rPr>
        <w:t>курсов по</w:t>
      </w:r>
      <w:r w:rsidR="0048096A" w:rsidRPr="00A203D1">
        <w:rPr>
          <w:rFonts w:ascii="Times New Roman" w:hAnsi="Times New Roman" w:cs="Times New Roman"/>
          <w:sz w:val="28"/>
          <w:szCs w:val="28"/>
        </w:rPr>
        <w:t xml:space="preserve"> истории США, военной истории, истории быта.</w:t>
      </w:r>
    </w:p>
    <w:p w14:paraId="2F13CB26" w14:textId="0FEAB96A" w:rsidR="00E73275" w:rsidRDefault="00E73275"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работы лежит ряд </w:t>
      </w:r>
      <w:r w:rsidRPr="00C31357">
        <w:rPr>
          <w:rFonts w:ascii="Times New Roman" w:hAnsi="Times New Roman" w:cs="Times New Roman"/>
          <w:b/>
          <w:sz w:val="28"/>
          <w:szCs w:val="28"/>
        </w:rPr>
        <w:t>методологических принципов</w:t>
      </w:r>
      <w:r>
        <w:rPr>
          <w:rFonts w:ascii="Times New Roman" w:hAnsi="Times New Roman" w:cs="Times New Roman"/>
          <w:sz w:val="28"/>
          <w:szCs w:val="28"/>
        </w:rPr>
        <w:t xml:space="preserve">. </w:t>
      </w:r>
      <w:r w:rsidR="00880A34">
        <w:rPr>
          <w:rFonts w:ascii="Times New Roman" w:hAnsi="Times New Roman" w:cs="Times New Roman"/>
          <w:sz w:val="28"/>
          <w:szCs w:val="28"/>
        </w:rPr>
        <w:t>При написании работы использовались общенаучные методы (анализ, синтез и другие).  Важной была опора на принцип</w:t>
      </w:r>
      <w:r w:rsidR="00C76B8B">
        <w:rPr>
          <w:rFonts w:ascii="Times New Roman" w:hAnsi="Times New Roman" w:cs="Times New Roman"/>
          <w:sz w:val="28"/>
          <w:szCs w:val="28"/>
        </w:rPr>
        <w:t>ы</w:t>
      </w:r>
      <w:r w:rsidR="00880A34">
        <w:rPr>
          <w:rFonts w:ascii="Times New Roman" w:hAnsi="Times New Roman" w:cs="Times New Roman"/>
          <w:sz w:val="28"/>
          <w:szCs w:val="28"/>
        </w:rPr>
        <w:t xml:space="preserve"> историзма и объективности. </w:t>
      </w:r>
      <w:r w:rsidR="00905B1F">
        <w:rPr>
          <w:rFonts w:ascii="Times New Roman" w:hAnsi="Times New Roman" w:cs="Times New Roman"/>
          <w:sz w:val="28"/>
          <w:szCs w:val="28"/>
        </w:rPr>
        <w:t>При рассмотрении хозяйственной деятельности военнослужащих использовался сравнительно-критический метод.</w:t>
      </w:r>
      <w:r w:rsidR="00880A34">
        <w:rPr>
          <w:rFonts w:ascii="Times New Roman" w:hAnsi="Times New Roman" w:cs="Times New Roman"/>
          <w:sz w:val="28"/>
          <w:szCs w:val="28"/>
        </w:rPr>
        <w:t xml:space="preserve"> </w:t>
      </w:r>
      <w:r>
        <w:rPr>
          <w:rFonts w:ascii="Times New Roman" w:hAnsi="Times New Roman" w:cs="Times New Roman"/>
          <w:sz w:val="28"/>
          <w:szCs w:val="28"/>
        </w:rPr>
        <w:t>С точки зрения сбора материалов исследования, дневники и письма солдат и офицеров Союза изучались с целью обнаружения информации, относящейся к их экономической деятельности. Далее она сортировалась по сферам, перечисленным в задачах работы.</w:t>
      </w:r>
      <w:r w:rsidR="00575FD8">
        <w:rPr>
          <w:rFonts w:ascii="Times New Roman" w:hAnsi="Times New Roman" w:cs="Times New Roman"/>
          <w:sz w:val="28"/>
          <w:szCs w:val="28"/>
        </w:rPr>
        <w:t xml:space="preserve"> Тот же принцип </w:t>
      </w:r>
      <w:r w:rsidR="0043180F">
        <w:rPr>
          <w:rFonts w:ascii="Times New Roman" w:hAnsi="Times New Roman" w:cs="Times New Roman"/>
          <w:sz w:val="28"/>
          <w:szCs w:val="28"/>
        </w:rPr>
        <w:t>действовал</w:t>
      </w:r>
      <w:r w:rsidR="00575FD8">
        <w:rPr>
          <w:rFonts w:ascii="Times New Roman" w:hAnsi="Times New Roman" w:cs="Times New Roman"/>
          <w:sz w:val="28"/>
          <w:szCs w:val="28"/>
        </w:rPr>
        <w:t xml:space="preserve"> в отношении материалов военно-полевых судов и военных законов.</w:t>
      </w:r>
      <w:r>
        <w:rPr>
          <w:rFonts w:ascii="Times New Roman" w:hAnsi="Times New Roman" w:cs="Times New Roman"/>
          <w:sz w:val="28"/>
          <w:szCs w:val="28"/>
        </w:rPr>
        <w:t xml:space="preserve"> Также важно разделение производства, обмена, распределения и потребления в зоне боевых действий по целям этих </w:t>
      </w:r>
      <w:r>
        <w:rPr>
          <w:rFonts w:ascii="Times New Roman" w:hAnsi="Times New Roman" w:cs="Times New Roman"/>
          <w:sz w:val="28"/>
          <w:szCs w:val="28"/>
        </w:rPr>
        <w:lastRenderedPageBreak/>
        <w:t xml:space="preserve">видов экономической деятельности. Во-первых, это экономические цели, к которым, в общем смысле, относится увеличение собственного материального благосостояния. </w:t>
      </w:r>
      <w:r w:rsidR="009C0F52">
        <w:rPr>
          <w:rFonts w:ascii="Times New Roman" w:hAnsi="Times New Roman" w:cs="Times New Roman"/>
          <w:sz w:val="28"/>
          <w:szCs w:val="28"/>
        </w:rPr>
        <w:t xml:space="preserve">Во-вторых, это неэкономические цели, то есть использование экономических благ для удовлетворения социальных, культурных и иных нужд. Для рассмотрения последних использовались наработки культурной антропологии в изучении дара, моральной экономики, организации экономики внутри малых сообществ. </w:t>
      </w:r>
      <w:r w:rsidR="002556BE">
        <w:rPr>
          <w:rFonts w:ascii="Times New Roman" w:hAnsi="Times New Roman" w:cs="Times New Roman"/>
          <w:sz w:val="28"/>
          <w:szCs w:val="28"/>
        </w:rPr>
        <w:t xml:space="preserve">Важно отметить, что хозяйственные отношения внутри малого коллектива могут значительно отличаться от характера этих отношений в обществе в целом. </w:t>
      </w:r>
      <w:r w:rsidR="009C0F52">
        <w:rPr>
          <w:rFonts w:ascii="Times New Roman" w:hAnsi="Times New Roman" w:cs="Times New Roman"/>
          <w:sz w:val="28"/>
          <w:szCs w:val="28"/>
        </w:rPr>
        <w:t>При изучении расходов на мемориальные цели производилась опора на достижения исследований исторической памяти. Любые действия или мысли военнослужащих рассматриваются в контексте их социального положения и довоенной карьеры или их положения в официальной военной иерархии.</w:t>
      </w:r>
    </w:p>
    <w:p w14:paraId="3597DF89" w14:textId="77777777" w:rsidR="002457D2" w:rsidRDefault="0002439A"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защиту ВКР выносятся следующие </w:t>
      </w:r>
      <w:r w:rsidRPr="00C31357">
        <w:rPr>
          <w:rFonts w:ascii="Times New Roman" w:hAnsi="Times New Roman" w:cs="Times New Roman"/>
          <w:b/>
          <w:sz w:val="28"/>
          <w:szCs w:val="28"/>
        </w:rPr>
        <w:t>положения:</w:t>
      </w:r>
    </w:p>
    <w:p w14:paraId="1E674FA2" w14:textId="18EBC32C" w:rsidR="0002439A" w:rsidRPr="00905B1F" w:rsidRDefault="0002439A" w:rsidP="00905B1F">
      <w:pPr>
        <w:pStyle w:val="a7"/>
        <w:numPr>
          <w:ilvl w:val="0"/>
          <w:numId w:val="6"/>
        </w:numPr>
        <w:spacing w:after="0" w:line="360" w:lineRule="auto"/>
        <w:ind w:left="709" w:hanging="709"/>
        <w:jc w:val="both"/>
        <w:rPr>
          <w:rFonts w:ascii="Times New Roman" w:hAnsi="Times New Roman" w:cs="Times New Roman"/>
          <w:sz w:val="28"/>
          <w:szCs w:val="28"/>
        </w:rPr>
      </w:pPr>
      <w:r w:rsidRPr="00905B1F">
        <w:rPr>
          <w:rFonts w:ascii="Times New Roman" w:hAnsi="Times New Roman" w:cs="Times New Roman"/>
          <w:sz w:val="28"/>
          <w:szCs w:val="28"/>
        </w:rPr>
        <w:t>Источники личного происхождения показывают широкий спектр отношения солдат и офицеров армии Союза к государственному снабжению. Наиболее волнующие темы (в порядке убывания): продовольствие, жалованье, жилищные условия, униформа. В целом, солдаты и офицеры мало рефлексируют о том, как к ним попадают эти блага. При этом их</w:t>
      </w:r>
      <w:r w:rsidR="00926A47" w:rsidRPr="00905B1F">
        <w:rPr>
          <w:rFonts w:ascii="Times New Roman" w:hAnsi="Times New Roman" w:cs="Times New Roman"/>
          <w:sz w:val="28"/>
          <w:szCs w:val="28"/>
        </w:rPr>
        <w:t xml:space="preserve"> </w:t>
      </w:r>
      <w:r w:rsidR="00905B1F" w:rsidRPr="00905B1F">
        <w:rPr>
          <w:rFonts w:ascii="Times New Roman" w:hAnsi="Times New Roman" w:cs="Times New Roman"/>
          <w:sz w:val="28"/>
          <w:szCs w:val="28"/>
        </w:rPr>
        <w:t>волнует</w:t>
      </w:r>
      <w:r w:rsidRPr="00905B1F">
        <w:rPr>
          <w:rFonts w:ascii="Times New Roman" w:hAnsi="Times New Roman" w:cs="Times New Roman"/>
          <w:sz w:val="28"/>
          <w:szCs w:val="28"/>
        </w:rPr>
        <w:t xml:space="preserve"> как собственное благосостояние, т</w:t>
      </w:r>
      <w:r w:rsidR="00987230" w:rsidRPr="00905B1F">
        <w:rPr>
          <w:rFonts w:ascii="Times New Roman" w:hAnsi="Times New Roman" w:cs="Times New Roman"/>
          <w:sz w:val="28"/>
          <w:szCs w:val="28"/>
        </w:rPr>
        <w:t>ак и</w:t>
      </w:r>
      <w:r w:rsidRPr="00905B1F">
        <w:rPr>
          <w:rFonts w:ascii="Times New Roman" w:hAnsi="Times New Roman" w:cs="Times New Roman"/>
          <w:sz w:val="28"/>
          <w:szCs w:val="28"/>
        </w:rPr>
        <w:t xml:space="preserve"> разные неэкономические факторы (например, уровень боевого духа). Материалы военно-полевых судов свидетельствуют о четкой разнице в мотивах преступной деятельности в отношении государственного имущества: если офицеры и штабные клерки стремятся к личному обогащению, то для солдат это часть сознательного и аффективного нарушения армейских порядков в целом.  </w:t>
      </w:r>
    </w:p>
    <w:p w14:paraId="7C66AA8D" w14:textId="0422B0C2" w:rsidR="0002439A" w:rsidRPr="00905B1F" w:rsidRDefault="00C76B8B" w:rsidP="00905B1F">
      <w:pPr>
        <w:pStyle w:val="a7"/>
        <w:numPr>
          <w:ilvl w:val="0"/>
          <w:numId w:val="6"/>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Внутри воинского коллектива существовала</w:t>
      </w:r>
      <w:r w:rsidR="0002439A" w:rsidRPr="00905B1F">
        <w:rPr>
          <w:rFonts w:ascii="Times New Roman" w:hAnsi="Times New Roman" w:cs="Times New Roman"/>
          <w:sz w:val="28"/>
          <w:szCs w:val="28"/>
        </w:rPr>
        <w:t xml:space="preserve"> совокупность </w:t>
      </w:r>
      <w:r w:rsidR="00905B1F" w:rsidRPr="00905B1F">
        <w:rPr>
          <w:rFonts w:ascii="Times New Roman" w:hAnsi="Times New Roman" w:cs="Times New Roman"/>
          <w:sz w:val="28"/>
          <w:szCs w:val="28"/>
        </w:rPr>
        <w:t xml:space="preserve">экономических отношений, </w:t>
      </w:r>
      <w:r w:rsidR="0002439A" w:rsidRPr="00905B1F">
        <w:rPr>
          <w:rFonts w:ascii="Times New Roman" w:hAnsi="Times New Roman" w:cs="Times New Roman"/>
          <w:sz w:val="28"/>
          <w:szCs w:val="28"/>
        </w:rPr>
        <w:t xml:space="preserve">неоднородных по своему характеру и целям. Среди них выделяются чисто экономические отношения, в рамках которых перераспределяются блага из рыночной сферы </w:t>
      </w:r>
      <w:r w:rsidR="0002439A" w:rsidRPr="00905B1F">
        <w:rPr>
          <w:rFonts w:ascii="Times New Roman" w:hAnsi="Times New Roman" w:cs="Times New Roman"/>
          <w:sz w:val="28"/>
          <w:szCs w:val="28"/>
        </w:rPr>
        <w:lastRenderedPageBreak/>
        <w:t xml:space="preserve">(предметы личного пользования) и государственного снабжения (деньги), либо используется структура армии с целью дополнительного заработка. Разнообразны формы и цели неэкономического </w:t>
      </w:r>
      <w:proofErr w:type="gramStart"/>
      <w:r w:rsidR="0002439A" w:rsidRPr="00905B1F">
        <w:rPr>
          <w:rFonts w:ascii="Times New Roman" w:hAnsi="Times New Roman" w:cs="Times New Roman"/>
          <w:sz w:val="28"/>
          <w:szCs w:val="28"/>
        </w:rPr>
        <w:t>использования</w:t>
      </w:r>
      <w:proofErr w:type="gramEnd"/>
      <w:r w:rsidR="0002439A" w:rsidRPr="00905B1F">
        <w:rPr>
          <w:rFonts w:ascii="Times New Roman" w:hAnsi="Times New Roman" w:cs="Times New Roman"/>
          <w:sz w:val="28"/>
          <w:szCs w:val="28"/>
        </w:rPr>
        <w:t xml:space="preserve"> экономических благ. Обмен с противником, добровольный сбор средств, азартные игры используются с целью удовлетворения социальных, культурных, психологических потребностей.</w:t>
      </w:r>
    </w:p>
    <w:p w14:paraId="09A9E5FA" w14:textId="1D318CEA" w:rsidR="0002439A" w:rsidRPr="00905B1F" w:rsidRDefault="00575FD8" w:rsidP="00905B1F">
      <w:pPr>
        <w:pStyle w:val="a7"/>
        <w:numPr>
          <w:ilvl w:val="0"/>
          <w:numId w:val="6"/>
        </w:numPr>
        <w:spacing w:after="0" w:line="360" w:lineRule="auto"/>
        <w:ind w:left="709" w:hanging="709"/>
        <w:jc w:val="both"/>
        <w:rPr>
          <w:rFonts w:ascii="Times New Roman" w:hAnsi="Times New Roman" w:cs="Times New Roman"/>
          <w:sz w:val="28"/>
          <w:szCs w:val="28"/>
        </w:rPr>
      </w:pPr>
      <w:r w:rsidRPr="00905B1F">
        <w:rPr>
          <w:rFonts w:ascii="Times New Roman" w:hAnsi="Times New Roman" w:cs="Times New Roman"/>
          <w:sz w:val="28"/>
          <w:szCs w:val="28"/>
        </w:rPr>
        <w:t>Экономические отношения солдат и офицеров армии Союза с местным населением в прифронтовой зоне представляют собой комплекс обменов товаров и услуг в обе стороны. К способам осуществления этого обмена относятся разные формы насильственного изъятия экономических благ, торговля и дарение. У многих федеральных военнослужащих они не исключают, а дополняют друг друга в зависимости от военной обстановки и расового типа местных. Основным видом товаров выступает продовольствие, а услуг – приготовление пищи.</w:t>
      </w:r>
    </w:p>
    <w:p w14:paraId="55E859F2" w14:textId="03CD4BD4" w:rsidR="00575FD8" w:rsidRPr="00905B1F" w:rsidRDefault="003D23F8" w:rsidP="00905B1F">
      <w:pPr>
        <w:pStyle w:val="a7"/>
        <w:numPr>
          <w:ilvl w:val="0"/>
          <w:numId w:val="6"/>
        </w:numPr>
        <w:spacing w:after="0" w:line="360" w:lineRule="auto"/>
        <w:ind w:left="709" w:hanging="709"/>
        <w:jc w:val="both"/>
        <w:rPr>
          <w:rFonts w:ascii="Times New Roman" w:hAnsi="Times New Roman" w:cs="Times New Roman"/>
          <w:sz w:val="28"/>
          <w:szCs w:val="28"/>
        </w:rPr>
      </w:pPr>
      <w:r w:rsidRPr="00905B1F">
        <w:rPr>
          <w:rFonts w:ascii="Times New Roman" w:hAnsi="Times New Roman" w:cs="Times New Roman"/>
          <w:sz w:val="28"/>
          <w:szCs w:val="28"/>
        </w:rPr>
        <w:t>О</w:t>
      </w:r>
      <w:r w:rsidR="00575FD8" w:rsidRPr="00905B1F">
        <w:rPr>
          <w:rFonts w:ascii="Times New Roman" w:hAnsi="Times New Roman" w:cs="Times New Roman"/>
          <w:sz w:val="28"/>
          <w:szCs w:val="28"/>
        </w:rPr>
        <w:t>браз маркитанта в дневниках и письмах северян-участников Гра</w:t>
      </w:r>
      <w:r w:rsidR="00926A47" w:rsidRPr="00905B1F">
        <w:rPr>
          <w:rFonts w:ascii="Times New Roman" w:hAnsi="Times New Roman" w:cs="Times New Roman"/>
          <w:sz w:val="28"/>
          <w:szCs w:val="28"/>
        </w:rPr>
        <w:t>жданской</w:t>
      </w:r>
      <w:r w:rsidR="00575FD8" w:rsidRPr="00905B1F">
        <w:rPr>
          <w:rFonts w:ascii="Times New Roman" w:hAnsi="Times New Roman" w:cs="Times New Roman"/>
          <w:sz w:val="28"/>
          <w:szCs w:val="28"/>
        </w:rPr>
        <w:t xml:space="preserve"> войны в США </w:t>
      </w:r>
      <w:r w:rsidRPr="00905B1F">
        <w:rPr>
          <w:rFonts w:ascii="Times New Roman" w:hAnsi="Times New Roman" w:cs="Times New Roman"/>
          <w:sz w:val="28"/>
          <w:szCs w:val="28"/>
        </w:rPr>
        <w:t>многогранен</w:t>
      </w:r>
      <w:r w:rsidR="00575FD8" w:rsidRPr="00905B1F">
        <w:rPr>
          <w:rFonts w:ascii="Times New Roman" w:hAnsi="Times New Roman" w:cs="Times New Roman"/>
          <w:sz w:val="28"/>
          <w:szCs w:val="28"/>
        </w:rPr>
        <w:t xml:space="preserve">. У некоторых федералов маркитант выступал в качестве объекта недовольства установленными им ценами, не влекущего за собой ненависти к самой его профессии или личным качествам. Другие воспринимали маркитанта как человека, поставившего себя вне морали и законов войны и заслуживавшего насилия и оскорблений. Для третьей группы федеральных военнослужащих маркитант стал одним из участников повседневной жизни на войне, он </w:t>
      </w:r>
      <w:r w:rsidR="00575FD8" w:rsidRPr="00A203D1">
        <w:rPr>
          <w:rFonts w:ascii="Times New Roman" w:hAnsi="Times New Roman" w:cs="Times New Roman"/>
          <w:sz w:val="28"/>
          <w:szCs w:val="28"/>
        </w:rPr>
        <w:t xml:space="preserve">лишь наблюдаемая ими функция, механизм. </w:t>
      </w:r>
      <w:proofErr w:type="spellStart"/>
      <w:r w:rsidR="00575FD8" w:rsidRPr="00A203D1">
        <w:rPr>
          <w:rFonts w:ascii="Times New Roman" w:hAnsi="Times New Roman" w:cs="Times New Roman"/>
          <w:sz w:val="28"/>
          <w:szCs w:val="28"/>
        </w:rPr>
        <w:t>Юнионисты</w:t>
      </w:r>
      <w:proofErr w:type="spellEnd"/>
      <w:r w:rsidR="00575FD8" w:rsidRPr="00A203D1">
        <w:rPr>
          <w:rFonts w:ascii="Times New Roman" w:hAnsi="Times New Roman" w:cs="Times New Roman"/>
          <w:sz w:val="28"/>
          <w:szCs w:val="28"/>
        </w:rPr>
        <w:t>, которые оцени</w:t>
      </w:r>
      <w:r w:rsidR="0048096A" w:rsidRPr="00A203D1">
        <w:rPr>
          <w:rFonts w:ascii="Times New Roman" w:hAnsi="Times New Roman" w:cs="Times New Roman"/>
          <w:sz w:val="28"/>
          <w:szCs w:val="28"/>
        </w:rPr>
        <w:t>ва</w:t>
      </w:r>
      <w:r w:rsidR="00575FD8" w:rsidRPr="00A203D1">
        <w:rPr>
          <w:rFonts w:ascii="Times New Roman" w:hAnsi="Times New Roman" w:cs="Times New Roman"/>
          <w:sz w:val="28"/>
          <w:szCs w:val="28"/>
        </w:rPr>
        <w:t xml:space="preserve">ли деятельность маркитанта в позитивном ключе или </w:t>
      </w:r>
      <w:r w:rsidR="0048096A" w:rsidRPr="00A203D1">
        <w:rPr>
          <w:rFonts w:ascii="Times New Roman" w:hAnsi="Times New Roman" w:cs="Times New Roman"/>
          <w:sz w:val="28"/>
          <w:szCs w:val="28"/>
        </w:rPr>
        <w:t xml:space="preserve">фиксировали </w:t>
      </w:r>
      <w:r w:rsidR="00575FD8" w:rsidRPr="00A203D1">
        <w:rPr>
          <w:rFonts w:ascii="Times New Roman" w:hAnsi="Times New Roman" w:cs="Times New Roman"/>
          <w:sz w:val="28"/>
          <w:szCs w:val="28"/>
        </w:rPr>
        <w:t xml:space="preserve">в своих записях факты добровольного сотрудничества с ним, позволяют </w:t>
      </w:r>
      <w:r w:rsidR="00575FD8" w:rsidRPr="00905B1F">
        <w:rPr>
          <w:rFonts w:ascii="Times New Roman" w:hAnsi="Times New Roman" w:cs="Times New Roman"/>
          <w:sz w:val="28"/>
          <w:szCs w:val="28"/>
        </w:rPr>
        <w:t xml:space="preserve">выделить несколько видов положительного образа маркитанта. Он предстает в их письмах и дневниках как честный торговец, человек с высокими личными </w:t>
      </w:r>
      <w:r w:rsidR="00575FD8" w:rsidRPr="00905B1F">
        <w:rPr>
          <w:rFonts w:ascii="Times New Roman" w:hAnsi="Times New Roman" w:cs="Times New Roman"/>
          <w:sz w:val="28"/>
          <w:szCs w:val="28"/>
        </w:rPr>
        <w:lastRenderedPageBreak/>
        <w:t>качествами, деловой партнер, и помощник в экстремальной ситуации.  Устойчивой связи отношения к маркитанту с социальным положением и родом занятий найти не удалось, представляется, что такие закономерности требуют рассмотрения значительно большего количества источников.</w:t>
      </w:r>
    </w:p>
    <w:p w14:paraId="4DCF869C" w14:textId="3AB04D26" w:rsidR="003D23F8" w:rsidRDefault="00905B1F" w:rsidP="00003F92">
      <w:pPr>
        <w:spacing w:after="0" w:line="360" w:lineRule="auto"/>
        <w:ind w:firstLine="709"/>
        <w:jc w:val="both"/>
        <w:rPr>
          <w:rFonts w:ascii="Times New Roman" w:hAnsi="Times New Roman" w:cs="Times New Roman"/>
          <w:sz w:val="28"/>
          <w:szCs w:val="28"/>
        </w:rPr>
      </w:pPr>
      <w:r w:rsidRPr="00C31357">
        <w:rPr>
          <w:rFonts w:ascii="Times New Roman" w:hAnsi="Times New Roman" w:cs="Times New Roman"/>
          <w:b/>
          <w:sz w:val="28"/>
          <w:szCs w:val="28"/>
        </w:rPr>
        <w:t>Результаты</w:t>
      </w:r>
      <w:r>
        <w:rPr>
          <w:rFonts w:ascii="Times New Roman" w:hAnsi="Times New Roman" w:cs="Times New Roman"/>
          <w:sz w:val="28"/>
          <w:szCs w:val="28"/>
        </w:rPr>
        <w:t xml:space="preserve"> исследования отражены в научн</w:t>
      </w:r>
      <w:r w:rsidR="00863054">
        <w:rPr>
          <w:rFonts w:ascii="Times New Roman" w:hAnsi="Times New Roman" w:cs="Times New Roman"/>
          <w:sz w:val="28"/>
          <w:szCs w:val="28"/>
        </w:rPr>
        <w:t>ых</w:t>
      </w:r>
      <w:r>
        <w:rPr>
          <w:rFonts w:ascii="Times New Roman" w:hAnsi="Times New Roman" w:cs="Times New Roman"/>
          <w:sz w:val="28"/>
          <w:szCs w:val="28"/>
        </w:rPr>
        <w:t xml:space="preserve"> публикаци</w:t>
      </w:r>
      <w:r w:rsidR="00863054">
        <w:rPr>
          <w:rFonts w:ascii="Times New Roman" w:hAnsi="Times New Roman" w:cs="Times New Roman"/>
          <w:sz w:val="28"/>
          <w:szCs w:val="28"/>
        </w:rPr>
        <w:t>ях</w:t>
      </w:r>
      <w:r w:rsidR="003D23F8">
        <w:rPr>
          <w:rFonts w:ascii="Times New Roman" w:hAnsi="Times New Roman" w:cs="Times New Roman"/>
          <w:sz w:val="28"/>
          <w:szCs w:val="28"/>
        </w:rPr>
        <w:t>:</w:t>
      </w:r>
    </w:p>
    <w:p w14:paraId="723AE456" w14:textId="77777777" w:rsidR="00A203D1" w:rsidRPr="00365544" w:rsidRDefault="00A203D1" w:rsidP="00A203D1">
      <w:pPr>
        <w:pStyle w:val="a7"/>
        <w:numPr>
          <w:ilvl w:val="0"/>
          <w:numId w:val="2"/>
        </w:numPr>
        <w:spacing w:after="0" w:line="360" w:lineRule="auto"/>
        <w:ind w:left="709" w:hanging="709"/>
        <w:jc w:val="both"/>
        <w:rPr>
          <w:rFonts w:ascii="Times New Roman" w:hAnsi="Times New Roman" w:cs="Times New Roman"/>
          <w:sz w:val="28"/>
          <w:szCs w:val="28"/>
        </w:rPr>
      </w:pPr>
      <w:bookmarkStart w:id="1" w:name="_Toc40455297"/>
      <w:r w:rsidRPr="00365544">
        <w:rPr>
          <w:rFonts w:ascii="Times New Roman" w:hAnsi="Times New Roman" w:cs="Times New Roman"/>
          <w:sz w:val="28"/>
          <w:szCs w:val="28"/>
        </w:rPr>
        <w:t>Образ маркитанта в дневниках и письмах северян участников Гражданской войны в США // Клио. 2019. № 7 (151). С. 23 – 28. (ВАК, РИНЦ)</w:t>
      </w:r>
    </w:p>
    <w:p w14:paraId="5856AA42" w14:textId="77777777" w:rsidR="00A203D1" w:rsidRDefault="00A203D1" w:rsidP="00A203D1">
      <w:pPr>
        <w:pStyle w:val="a7"/>
        <w:numPr>
          <w:ilvl w:val="0"/>
          <w:numId w:val="2"/>
        </w:numPr>
        <w:spacing w:after="0" w:line="360" w:lineRule="auto"/>
        <w:ind w:left="709" w:hanging="709"/>
        <w:jc w:val="both"/>
        <w:rPr>
          <w:rFonts w:ascii="Times New Roman" w:hAnsi="Times New Roman" w:cs="Times New Roman"/>
          <w:sz w:val="28"/>
          <w:szCs w:val="28"/>
        </w:rPr>
      </w:pPr>
      <w:r w:rsidRPr="00365544">
        <w:rPr>
          <w:rFonts w:ascii="Times New Roman" w:hAnsi="Times New Roman" w:cs="Times New Roman"/>
          <w:sz w:val="28"/>
          <w:szCs w:val="28"/>
        </w:rPr>
        <w:t xml:space="preserve">Филимонов А. Е., Барышников В. Н., Борисенко В. Н., </w:t>
      </w:r>
      <w:proofErr w:type="spellStart"/>
      <w:r w:rsidRPr="00365544">
        <w:rPr>
          <w:rFonts w:ascii="Times New Roman" w:hAnsi="Times New Roman" w:cs="Times New Roman"/>
          <w:sz w:val="28"/>
          <w:szCs w:val="28"/>
        </w:rPr>
        <w:t>Щемелева</w:t>
      </w:r>
      <w:proofErr w:type="spellEnd"/>
      <w:r w:rsidRPr="00365544">
        <w:rPr>
          <w:rFonts w:ascii="Times New Roman" w:hAnsi="Times New Roman" w:cs="Times New Roman"/>
          <w:sz w:val="28"/>
          <w:szCs w:val="28"/>
        </w:rPr>
        <w:t xml:space="preserve"> Е. Г. «Пытаться быть ловким, стараться заработать денег»: представления северян-участников Гражданской войны в США о мирной карьере // Былые годы. 2019. Том 53. № 3. С. 1025 – 1035.</w:t>
      </w:r>
    </w:p>
    <w:p w14:paraId="0FCE78ED" w14:textId="77777777" w:rsidR="00A203D1" w:rsidRDefault="00A203D1" w:rsidP="00A203D1">
      <w:pPr>
        <w:pStyle w:val="a7"/>
        <w:numPr>
          <w:ilvl w:val="0"/>
          <w:numId w:val="2"/>
        </w:numPr>
        <w:spacing w:after="0" w:line="360" w:lineRule="auto"/>
        <w:ind w:left="709" w:hanging="709"/>
        <w:jc w:val="both"/>
        <w:rPr>
          <w:rFonts w:ascii="Times New Roman" w:hAnsi="Times New Roman" w:cs="Times New Roman"/>
          <w:sz w:val="28"/>
          <w:szCs w:val="28"/>
        </w:rPr>
      </w:pPr>
      <w:r w:rsidRPr="00365544">
        <w:rPr>
          <w:rFonts w:ascii="Times New Roman" w:hAnsi="Times New Roman" w:cs="Times New Roman"/>
          <w:sz w:val="28"/>
          <w:szCs w:val="28"/>
        </w:rPr>
        <w:t>Филимонов А.Е. Управление домашним хозяйством в представлениях военнослужащих федеральной армии в период Гражданской войны в США (1861—1865) // Вестник Балтийского федерального университета</w:t>
      </w:r>
      <w:r>
        <w:rPr>
          <w:rFonts w:ascii="Times New Roman" w:hAnsi="Times New Roman" w:cs="Times New Roman"/>
          <w:sz w:val="28"/>
          <w:szCs w:val="28"/>
        </w:rPr>
        <w:t xml:space="preserve"> </w:t>
      </w:r>
      <w:r w:rsidRPr="00365544">
        <w:rPr>
          <w:rFonts w:ascii="Times New Roman" w:hAnsi="Times New Roman" w:cs="Times New Roman"/>
          <w:sz w:val="28"/>
          <w:szCs w:val="28"/>
        </w:rPr>
        <w:t>им. И. Канта. Сер</w:t>
      </w:r>
      <w:proofErr w:type="gramStart"/>
      <w:r w:rsidRPr="00365544">
        <w:rPr>
          <w:rFonts w:ascii="Times New Roman" w:hAnsi="Times New Roman" w:cs="Times New Roman"/>
          <w:sz w:val="28"/>
          <w:szCs w:val="28"/>
        </w:rPr>
        <w:t xml:space="preserve">.: </w:t>
      </w:r>
      <w:proofErr w:type="gramEnd"/>
      <w:r w:rsidRPr="00365544">
        <w:rPr>
          <w:rFonts w:ascii="Times New Roman" w:hAnsi="Times New Roman" w:cs="Times New Roman"/>
          <w:sz w:val="28"/>
          <w:szCs w:val="28"/>
        </w:rPr>
        <w:t>Гуманитарные и общественные науки. 2019. № 4. С. 52—60.</w:t>
      </w:r>
    </w:p>
    <w:p w14:paraId="36886E9D" w14:textId="3AAC3360" w:rsidR="0043239F" w:rsidRDefault="0043239F" w:rsidP="0043239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прошло </w:t>
      </w:r>
      <w:r w:rsidRPr="0043239F">
        <w:rPr>
          <w:rFonts w:ascii="Times New Roman" w:hAnsi="Times New Roman" w:cs="Times New Roman"/>
          <w:b/>
          <w:sz w:val="28"/>
          <w:szCs w:val="28"/>
        </w:rPr>
        <w:t>апробацию</w:t>
      </w:r>
      <w:r>
        <w:rPr>
          <w:rFonts w:ascii="Times New Roman" w:hAnsi="Times New Roman" w:cs="Times New Roman"/>
          <w:sz w:val="28"/>
          <w:szCs w:val="28"/>
        </w:rPr>
        <w:t xml:space="preserve"> в рамках выступления с научным сообщением по теме «Представления северян-участников Гражданской войны в США о послевоенных карьерных перспективах» на научной конференции «Закат Европы»: Проблемы развития тоталитарных и демократических стран Европы (05.12.2019, Санкт-Петербург, Институт истории СПбГУ).</w:t>
      </w:r>
    </w:p>
    <w:p w14:paraId="4AFB960C" w14:textId="77777777" w:rsidR="003D23F8" w:rsidRPr="00613AE2" w:rsidRDefault="0043180F" w:rsidP="00905B1F">
      <w:pPr>
        <w:pStyle w:val="1"/>
        <w:spacing w:before="0" w:line="360" w:lineRule="auto"/>
        <w:jc w:val="center"/>
        <w:rPr>
          <w:rFonts w:ascii="Times New Roman" w:hAnsi="Times New Roman" w:cs="Times New Roman"/>
          <w:color w:val="auto"/>
        </w:rPr>
      </w:pPr>
      <w:r w:rsidRPr="00613AE2">
        <w:rPr>
          <w:color w:val="auto"/>
        </w:rPr>
        <w:t>Глава 1. Источники и историография</w:t>
      </w:r>
      <w:bookmarkEnd w:id="1"/>
    </w:p>
    <w:p w14:paraId="30B82FE3" w14:textId="78929B9A" w:rsidR="00D1395A" w:rsidRPr="00A203D1" w:rsidRDefault="0043180F" w:rsidP="00613AE2">
      <w:pPr>
        <w:spacing w:after="0" w:line="360" w:lineRule="auto"/>
        <w:ind w:firstLine="709"/>
        <w:jc w:val="both"/>
        <w:rPr>
          <w:rFonts w:ascii="Times New Roman" w:hAnsi="Times New Roman" w:cs="Times New Roman"/>
          <w:sz w:val="28"/>
          <w:szCs w:val="28"/>
        </w:rPr>
      </w:pPr>
      <w:r w:rsidRPr="0043180F">
        <w:rPr>
          <w:rFonts w:ascii="Times New Roman" w:hAnsi="Times New Roman" w:cs="Times New Roman"/>
          <w:sz w:val="28"/>
          <w:szCs w:val="28"/>
        </w:rPr>
        <w:t xml:space="preserve">В этой </w:t>
      </w:r>
      <w:r w:rsidR="00531EA9">
        <w:rPr>
          <w:rFonts w:ascii="Times New Roman" w:hAnsi="Times New Roman" w:cs="Times New Roman"/>
          <w:sz w:val="28"/>
          <w:szCs w:val="28"/>
        </w:rPr>
        <w:t>работе</w:t>
      </w:r>
      <w:r w:rsidRPr="0043180F">
        <w:rPr>
          <w:rFonts w:ascii="Times New Roman" w:hAnsi="Times New Roman" w:cs="Times New Roman"/>
          <w:sz w:val="28"/>
          <w:szCs w:val="28"/>
        </w:rPr>
        <w:t xml:space="preserve"> рассматривается хозяйственная активность солдат и офицеров Союза в зоне боевых действий. Она выражается в виде взаимодействия федеральных военнослужащих с государством, </w:t>
      </w:r>
      <w:r w:rsidR="00531EA9">
        <w:rPr>
          <w:rFonts w:ascii="Times New Roman" w:hAnsi="Times New Roman" w:cs="Times New Roman"/>
          <w:sz w:val="28"/>
          <w:szCs w:val="28"/>
        </w:rPr>
        <w:t xml:space="preserve">друг другом, мирными жителями и </w:t>
      </w:r>
      <w:r w:rsidR="0043239F">
        <w:rPr>
          <w:rFonts w:ascii="Times New Roman" w:hAnsi="Times New Roman" w:cs="Times New Roman"/>
          <w:sz w:val="28"/>
          <w:szCs w:val="28"/>
        </w:rPr>
        <w:t>маркитантами</w:t>
      </w:r>
      <w:r>
        <w:rPr>
          <w:rFonts w:ascii="Times New Roman" w:hAnsi="Times New Roman" w:cs="Times New Roman"/>
          <w:sz w:val="28"/>
          <w:szCs w:val="28"/>
        </w:rPr>
        <w:t>.</w:t>
      </w:r>
      <w:r w:rsidRPr="0043180F">
        <w:rPr>
          <w:rFonts w:ascii="Times New Roman" w:hAnsi="Times New Roman" w:cs="Times New Roman"/>
          <w:sz w:val="28"/>
          <w:szCs w:val="28"/>
        </w:rPr>
        <w:t xml:space="preserve"> </w:t>
      </w:r>
      <w:r w:rsidR="00531EA9">
        <w:rPr>
          <w:rFonts w:ascii="Times New Roman" w:hAnsi="Times New Roman" w:cs="Times New Roman"/>
          <w:sz w:val="28"/>
          <w:szCs w:val="28"/>
        </w:rPr>
        <w:t>Важным</w:t>
      </w:r>
      <w:r w:rsidRPr="0043180F">
        <w:rPr>
          <w:rFonts w:ascii="Times New Roman" w:hAnsi="Times New Roman" w:cs="Times New Roman"/>
          <w:sz w:val="28"/>
          <w:szCs w:val="28"/>
        </w:rPr>
        <w:t xml:space="preserve"> для исследования вопросом является отражение этого взаимодействия в их дневниках и </w:t>
      </w:r>
      <w:proofErr w:type="gramStart"/>
      <w:r w:rsidRPr="0043180F">
        <w:rPr>
          <w:rFonts w:ascii="Times New Roman" w:hAnsi="Times New Roman" w:cs="Times New Roman"/>
          <w:sz w:val="28"/>
          <w:szCs w:val="28"/>
        </w:rPr>
        <w:t>письмах</w:t>
      </w:r>
      <w:proofErr w:type="gramEnd"/>
      <w:r w:rsidRPr="0043180F">
        <w:rPr>
          <w:rFonts w:ascii="Times New Roman" w:hAnsi="Times New Roman" w:cs="Times New Roman"/>
          <w:sz w:val="28"/>
          <w:szCs w:val="28"/>
        </w:rPr>
        <w:t xml:space="preserve">: какие </w:t>
      </w:r>
      <w:r w:rsidRPr="0043180F">
        <w:rPr>
          <w:rFonts w:ascii="Times New Roman" w:hAnsi="Times New Roman" w:cs="Times New Roman"/>
          <w:sz w:val="28"/>
          <w:szCs w:val="28"/>
        </w:rPr>
        <w:lastRenderedPageBreak/>
        <w:t>термины, устойчивые выражения и другие средства языка используется их авторами.</w:t>
      </w:r>
      <w:r w:rsidR="00D1395A">
        <w:rPr>
          <w:rFonts w:ascii="Times New Roman" w:hAnsi="Times New Roman" w:cs="Times New Roman"/>
          <w:sz w:val="28"/>
          <w:szCs w:val="28"/>
        </w:rPr>
        <w:t xml:space="preserve"> Эти источники</w:t>
      </w:r>
      <w:r w:rsidR="00D1395A" w:rsidRPr="00D1395A">
        <w:rPr>
          <w:rFonts w:ascii="Times New Roman" w:hAnsi="Times New Roman" w:cs="Times New Roman"/>
          <w:sz w:val="28"/>
          <w:szCs w:val="28"/>
        </w:rPr>
        <w:t xml:space="preserve"> неплохо отражают социальное, демографическое и экономическое разнообразие населения США того времени. </w:t>
      </w:r>
      <w:proofErr w:type="gramStart"/>
      <w:r w:rsidR="00D1395A" w:rsidRPr="00D1395A">
        <w:rPr>
          <w:rFonts w:ascii="Times New Roman" w:hAnsi="Times New Roman" w:cs="Times New Roman"/>
          <w:sz w:val="28"/>
          <w:szCs w:val="28"/>
        </w:rPr>
        <w:t>Здесь представлены следующие профессии: самостоятельные фермеры-собственники, младшие члены фермерских семей, представители свободных профессий, квалифицированные рабочие, ремесленники, клерки, учащиеся средней и высшей школы, педагогические работники, предприниматели, профессиональные военные.</w:t>
      </w:r>
      <w:proofErr w:type="gramEnd"/>
      <w:r w:rsidR="00D1395A" w:rsidRPr="00D1395A">
        <w:rPr>
          <w:rFonts w:ascii="Times New Roman" w:hAnsi="Times New Roman" w:cs="Times New Roman"/>
          <w:sz w:val="28"/>
          <w:szCs w:val="28"/>
        </w:rPr>
        <w:t xml:space="preserve"> Есть молодежь (она составляет большинство) и люди среднего возраста, представлены находящиеся в зависимости от </w:t>
      </w:r>
      <w:r w:rsidR="00D1395A" w:rsidRPr="00A203D1">
        <w:rPr>
          <w:rFonts w:ascii="Times New Roman" w:hAnsi="Times New Roman" w:cs="Times New Roman"/>
          <w:sz w:val="28"/>
          <w:szCs w:val="28"/>
        </w:rPr>
        <w:t xml:space="preserve">старших родственников, главы семей и холостые люди. Также разнообразен и географический ареал – эти </w:t>
      </w:r>
      <w:proofErr w:type="spellStart"/>
      <w:r w:rsidR="00D1395A" w:rsidRPr="00A203D1">
        <w:rPr>
          <w:rFonts w:ascii="Times New Roman" w:hAnsi="Times New Roman" w:cs="Times New Roman"/>
          <w:sz w:val="28"/>
          <w:szCs w:val="28"/>
        </w:rPr>
        <w:t>юнионисты</w:t>
      </w:r>
      <w:proofErr w:type="spellEnd"/>
      <w:r w:rsidR="00D1395A" w:rsidRPr="00A203D1">
        <w:rPr>
          <w:rFonts w:ascii="Times New Roman" w:hAnsi="Times New Roman" w:cs="Times New Roman"/>
          <w:sz w:val="28"/>
          <w:szCs w:val="28"/>
        </w:rPr>
        <w:t xml:space="preserve"> являются выходцами из Среднеатлантических штатов, штатов Северо-Востока и Среднего Запада. Также есть один южный </w:t>
      </w:r>
      <w:proofErr w:type="spellStart"/>
      <w:r w:rsidR="00D1395A" w:rsidRPr="00A203D1">
        <w:rPr>
          <w:rFonts w:ascii="Times New Roman" w:hAnsi="Times New Roman" w:cs="Times New Roman"/>
          <w:sz w:val="28"/>
          <w:szCs w:val="28"/>
        </w:rPr>
        <w:t>юнионист</w:t>
      </w:r>
      <w:proofErr w:type="spellEnd"/>
      <w:r w:rsidR="00D1395A" w:rsidRPr="00A203D1">
        <w:rPr>
          <w:rFonts w:ascii="Times New Roman" w:hAnsi="Times New Roman" w:cs="Times New Roman"/>
          <w:sz w:val="28"/>
          <w:szCs w:val="28"/>
        </w:rPr>
        <w:t xml:space="preserve"> из </w:t>
      </w:r>
      <w:proofErr w:type="gramStart"/>
      <w:r w:rsidR="00D1395A" w:rsidRPr="00A203D1">
        <w:rPr>
          <w:rFonts w:ascii="Times New Roman" w:hAnsi="Times New Roman" w:cs="Times New Roman"/>
          <w:sz w:val="28"/>
          <w:szCs w:val="28"/>
        </w:rPr>
        <w:t>Восточного</w:t>
      </w:r>
      <w:proofErr w:type="gramEnd"/>
      <w:r w:rsidR="00D1395A" w:rsidRPr="00A203D1">
        <w:rPr>
          <w:rFonts w:ascii="Times New Roman" w:hAnsi="Times New Roman" w:cs="Times New Roman"/>
          <w:sz w:val="28"/>
          <w:szCs w:val="28"/>
        </w:rPr>
        <w:t xml:space="preserve"> Теннесси.  </w:t>
      </w:r>
      <w:r w:rsidR="001B6055" w:rsidRPr="00A203D1">
        <w:rPr>
          <w:rFonts w:ascii="Times New Roman" w:hAnsi="Times New Roman" w:cs="Times New Roman"/>
          <w:sz w:val="28"/>
          <w:szCs w:val="28"/>
        </w:rPr>
        <w:t>Их краткие биографические данные</w:t>
      </w:r>
      <w:r w:rsidR="00F04F34" w:rsidRPr="00A203D1">
        <w:rPr>
          <w:rFonts w:ascii="Times New Roman" w:hAnsi="Times New Roman" w:cs="Times New Roman"/>
          <w:sz w:val="28"/>
          <w:szCs w:val="28"/>
        </w:rPr>
        <w:t xml:space="preserve"> приведены в </w:t>
      </w:r>
      <w:r w:rsidR="00F04F34" w:rsidRPr="00385C34">
        <w:rPr>
          <w:rFonts w:ascii="Times New Roman" w:hAnsi="Times New Roman" w:cs="Times New Roman"/>
          <w:b/>
          <w:sz w:val="28"/>
          <w:szCs w:val="28"/>
        </w:rPr>
        <w:t>Приложении 1.</w:t>
      </w:r>
    </w:p>
    <w:p w14:paraId="2511F607" w14:textId="5EA8F3DE" w:rsidR="0043180F" w:rsidRDefault="0043180F" w:rsidP="00003F92">
      <w:pPr>
        <w:spacing w:after="0" w:line="360" w:lineRule="auto"/>
        <w:ind w:firstLine="709"/>
        <w:jc w:val="both"/>
        <w:rPr>
          <w:rFonts w:ascii="Times New Roman" w:hAnsi="Times New Roman" w:cs="Times New Roman"/>
          <w:sz w:val="28"/>
          <w:szCs w:val="28"/>
        </w:rPr>
      </w:pPr>
      <w:r w:rsidRPr="0043180F">
        <w:rPr>
          <w:rFonts w:ascii="Times New Roman" w:hAnsi="Times New Roman" w:cs="Times New Roman"/>
          <w:sz w:val="28"/>
          <w:szCs w:val="28"/>
        </w:rPr>
        <w:t>Несмотря на высокий уровень грамотности на севере США, далеко не все солдаты вели дневники и писали письма. Это означает, что источники личного происхождения не имеют монополии на отражение экономической жизни солдат и офицеров Союза в зоне боевых действий. Поэтому в качестве дополнения будут использоваться акты военного законодательст</w:t>
      </w:r>
      <w:r w:rsidR="00C31357">
        <w:rPr>
          <w:rFonts w:ascii="Times New Roman" w:hAnsi="Times New Roman" w:cs="Times New Roman"/>
          <w:sz w:val="28"/>
          <w:szCs w:val="28"/>
        </w:rPr>
        <w:t xml:space="preserve">ва и дела военно-полевых судов. </w:t>
      </w:r>
      <w:r w:rsidRPr="0043180F">
        <w:rPr>
          <w:rFonts w:ascii="Times New Roman" w:hAnsi="Times New Roman" w:cs="Times New Roman"/>
          <w:sz w:val="28"/>
          <w:szCs w:val="28"/>
        </w:rPr>
        <w:t xml:space="preserve">Акты военного законодательства и протоколы заседаний военно-полевых судов содержат информацию, которая не попадает в дневники и письма. Важность использования документов военной юстиции для изучения мировоззрения и поведения северян показала современная американская исследовательница </w:t>
      </w:r>
      <w:proofErr w:type="spellStart"/>
      <w:r w:rsidRPr="0043180F">
        <w:rPr>
          <w:rFonts w:ascii="Times New Roman" w:hAnsi="Times New Roman" w:cs="Times New Roman"/>
          <w:sz w:val="28"/>
          <w:szCs w:val="28"/>
        </w:rPr>
        <w:t>Лориен</w:t>
      </w:r>
      <w:proofErr w:type="spellEnd"/>
      <w:r w:rsidRPr="0043180F">
        <w:rPr>
          <w:rFonts w:ascii="Times New Roman" w:hAnsi="Times New Roman" w:cs="Times New Roman"/>
          <w:sz w:val="28"/>
          <w:szCs w:val="28"/>
        </w:rPr>
        <w:t xml:space="preserve"> Фут, изучавшая распространенные в армии Союза стереотипы о мужеств</w:t>
      </w:r>
      <w:r w:rsidR="004459E8">
        <w:rPr>
          <w:rFonts w:ascii="Times New Roman" w:hAnsi="Times New Roman" w:cs="Times New Roman"/>
          <w:sz w:val="28"/>
          <w:szCs w:val="28"/>
        </w:rPr>
        <w:t>е. По Фут, дневники и письма не</w:t>
      </w:r>
      <w:r w:rsidRPr="0043180F">
        <w:rPr>
          <w:rFonts w:ascii="Times New Roman" w:hAnsi="Times New Roman" w:cs="Times New Roman"/>
          <w:sz w:val="28"/>
          <w:szCs w:val="28"/>
        </w:rPr>
        <w:t xml:space="preserve"> отражают опыт неграмотных солдат и тех, чьи личные записи не сохранились. Также они подвержены </w:t>
      </w:r>
      <w:proofErr w:type="spellStart"/>
      <w:r w:rsidRPr="0043180F">
        <w:rPr>
          <w:rFonts w:ascii="Times New Roman" w:hAnsi="Times New Roman" w:cs="Times New Roman"/>
          <w:sz w:val="28"/>
          <w:szCs w:val="28"/>
        </w:rPr>
        <w:t>самоцензуре</w:t>
      </w:r>
      <w:proofErr w:type="spellEnd"/>
      <w:r w:rsidRPr="0043180F">
        <w:rPr>
          <w:rFonts w:ascii="Times New Roman" w:hAnsi="Times New Roman" w:cs="Times New Roman"/>
          <w:sz w:val="28"/>
          <w:szCs w:val="28"/>
        </w:rPr>
        <w:t>.  Законодательные и судебные документы частично восполняют эти пробелы.</w:t>
      </w:r>
      <w:bookmarkStart w:id="2" w:name="_GoBack"/>
      <w:bookmarkEnd w:id="2"/>
    </w:p>
    <w:p w14:paraId="3D1826DC" w14:textId="77777777" w:rsidR="00C22EC1" w:rsidRPr="00C22EC1" w:rsidRDefault="00C22EC1" w:rsidP="00003F92">
      <w:pPr>
        <w:spacing w:after="0" w:line="360" w:lineRule="auto"/>
        <w:ind w:firstLine="709"/>
        <w:jc w:val="both"/>
        <w:rPr>
          <w:rFonts w:ascii="Times New Roman" w:hAnsi="Times New Roman" w:cs="Times New Roman"/>
          <w:sz w:val="28"/>
          <w:szCs w:val="28"/>
        </w:rPr>
      </w:pPr>
      <w:r w:rsidRPr="00C22EC1">
        <w:rPr>
          <w:rFonts w:ascii="Times New Roman" w:hAnsi="Times New Roman" w:cs="Times New Roman"/>
          <w:sz w:val="28"/>
          <w:szCs w:val="28"/>
        </w:rPr>
        <w:t xml:space="preserve">Об экономической составляющей пребывания федеральных военнослужащих в зоне военных действий писали многие исследователи, </w:t>
      </w:r>
      <w:r w:rsidRPr="00C22EC1">
        <w:rPr>
          <w:rFonts w:ascii="Times New Roman" w:hAnsi="Times New Roman" w:cs="Times New Roman"/>
          <w:sz w:val="28"/>
          <w:szCs w:val="28"/>
        </w:rPr>
        <w:lastRenderedPageBreak/>
        <w:t xml:space="preserve">занимавшиеся историей Гражданской войны в США. В основополагающей для социальной истории конфликта работе Белла Ирвина </w:t>
      </w:r>
      <w:proofErr w:type="spellStart"/>
      <w:r w:rsidRPr="00C22EC1">
        <w:rPr>
          <w:rFonts w:ascii="Times New Roman" w:hAnsi="Times New Roman" w:cs="Times New Roman"/>
          <w:sz w:val="28"/>
          <w:szCs w:val="28"/>
        </w:rPr>
        <w:t>Уайли</w:t>
      </w:r>
      <w:proofErr w:type="spellEnd"/>
      <w:r w:rsidRPr="00C22EC1">
        <w:rPr>
          <w:rFonts w:ascii="Times New Roman" w:hAnsi="Times New Roman" w:cs="Times New Roman"/>
          <w:sz w:val="28"/>
          <w:szCs w:val="28"/>
        </w:rPr>
        <w:t xml:space="preserve"> «Жизнь Янки Билли» представлена широкая панорама хозяйственной активности солдат армии Союза: их отношения с государственным снабжением, товарищами и мирным населением. Эти аспекты интересовали </w:t>
      </w:r>
      <w:proofErr w:type="spellStart"/>
      <w:r w:rsidRPr="00C22EC1">
        <w:rPr>
          <w:rFonts w:ascii="Times New Roman" w:hAnsi="Times New Roman" w:cs="Times New Roman"/>
          <w:sz w:val="28"/>
          <w:szCs w:val="28"/>
        </w:rPr>
        <w:t>Уайли</w:t>
      </w:r>
      <w:proofErr w:type="spellEnd"/>
      <w:r w:rsidRPr="00C22EC1">
        <w:rPr>
          <w:rFonts w:ascii="Times New Roman" w:hAnsi="Times New Roman" w:cs="Times New Roman"/>
          <w:sz w:val="28"/>
          <w:szCs w:val="28"/>
        </w:rPr>
        <w:t xml:space="preserve"> как часть более широкой картины опыта федералов на войне и их выражения в источниках личного происхождения. Например, отношение к имуществу мирных жителей Юга – лишь часть общего опыта оккупации территории южных штатов.</w:t>
      </w:r>
      <w:r w:rsidRPr="00C22EC1">
        <w:rPr>
          <w:rFonts w:ascii="Times New Roman" w:hAnsi="Times New Roman" w:cs="Times New Roman"/>
          <w:sz w:val="28"/>
          <w:szCs w:val="28"/>
          <w:vertAlign w:val="superscript"/>
        </w:rPr>
        <w:footnoteReference w:id="1"/>
      </w:r>
      <w:r w:rsidRPr="00C22EC1">
        <w:rPr>
          <w:rFonts w:ascii="Times New Roman" w:hAnsi="Times New Roman" w:cs="Times New Roman"/>
          <w:sz w:val="28"/>
          <w:szCs w:val="28"/>
        </w:rPr>
        <w:t xml:space="preserve"> </w:t>
      </w:r>
    </w:p>
    <w:p w14:paraId="6297A83A" w14:textId="77777777" w:rsidR="00C22EC1" w:rsidRPr="00C22EC1" w:rsidRDefault="00C22EC1" w:rsidP="00003F92">
      <w:pPr>
        <w:spacing w:after="0" w:line="360" w:lineRule="auto"/>
        <w:ind w:firstLine="709"/>
        <w:jc w:val="both"/>
        <w:rPr>
          <w:rFonts w:ascii="Times New Roman" w:hAnsi="Times New Roman" w:cs="Times New Roman"/>
          <w:sz w:val="28"/>
          <w:szCs w:val="28"/>
        </w:rPr>
      </w:pPr>
      <w:r w:rsidRPr="00C22EC1">
        <w:rPr>
          <w:rFonts w:ascii="Times New Roman" w:hAnsi="Times New Roman" w:cs="Times New Roman"/>
          <w:sz w:val="28"/>
          <w:szCs w:val="28"/>
        </w:rPr>
        <w:t xml:space="preserve">Генерализирующей традиции </w:t>
      </w:r>
      <w:proofErr w:type="spellStart"/>
      <w:r w:rsidRPr="00C22EC1">
        <w:rPr>
          <w:rFonts w:ascii="Times New Roman" w:hAnsi="Times New Roman" w:cs="Times New Roman"/>
          <w:sz w:val="28"/>
          <w:szCs w:val="28"/>
        </w:rPr>
        <w:t>Уайли</w:t>
      </w:r>
      <w:proofErr w:type="spellEnd"/>
      <w:r w:rsidRPr="00C22EC1">
        <w:rPr>
          <w:rFonts w:ascii="Times New Roman" w:hAnsi="Times New Roman" w:cs="Times New Roman"/>
          <w:sz w:val="28"/>
          <w:szCs w:val="28"/>
        </w:rPr>
        <w:t xml:space="preserve"> следует другой американский историк Рейд Митчелл. Для него опыт торговли с освобожденными чернокожими был частью исследования северянами социальных порядков Юга.</w:t>
      </w:r>
      <w:r w:rsidRPr="00C22EC1">
        <w:rPr>
          <w:rFonts w:ascii="Times New Roman" w:hAnsi="Times New Roman" w:cs="Times New Roman"/>
          <w:sz w:val="28"/>
          <w:szCs w:val="28"/>
          <w:vertAlign w:val="superscript"/>
        </w:rPr>
        <w:footnoteReference w:id="2"/>
      </w:r>
      <w:r w:rsidRPr="00C22EC1">
        <w:rPr>
          <w:rFonts w:ascii="Times New Roman" w:hAnsi="Times New Roman" w:cs="Times New Roman"/>
          <w:sz w:val="28"/>
          <w:szCs w:val="28"/>
        </w:rPr>
        <w:t xml:space="preserve"> Насильственное изъятие и уничтожение собственности южан, по Митчеллу, воспринималось солдатами Союза как часть перехода к более жесткой стратегии в отношении мирного населения мятежных штатов,</w:t>
      </w:r>
      <w:r w:rsidRPr="00C22EC1">
        <w:rPr>
          <w:rFonts w:ascii="Times New Roman" w:hAnsi="Times New Roman" w:cs="Times New Roman"/>
          <w:sz w:val="28"/>
          <w:szCs w:val="28"/>
          <w:vertAlign w:val="superscript"/>
        </w:rPr>
        <w:footnoteReference w:id="3"/>
      </w:r>
      <w:r w:rsidRPr="00C22EC1">
        <w:rPr>
          <w:rFonts w:ascii="Times New Roman" w:hAnsi="Times New Roman" w:cs="Times New Roman"/>
          <w:sz w:val="28"/>
          <w:szCs w:val="28"/>
        </w:rPr>
        <w:t xml:space="preserve"> будучи, таким образом, действием в большей степени военно-политическим, чем экономическим. </w:t>
      </w:r>
    </w:p>
    <w:p w14:paraId="6F1D9EE5" w14:textId="77777777" w:rsidR="00C22EC1" w:rsidRPr="00C22EC1" w:rsidRDefault="00C22EC1" w:rsidP="00003F92">
      <w:pPr>
        <w:spacing w:after="0" w:line="360" w:lineRule="auto"/>
        <w:ind w:firstLine="709"/>
        <w:jc w:val="both"/>
        <w:rPr>
          <w:rFonts w:ascii="Times New Roman" w:hAnsi="Times New Roman" w:cs="Times New Roman"/>
          <w:sz w:val="28"/>
          <w:szCs w:val="28"/>
        </w:rPr>
      </w:pPr>
      <w:r w:rsidRPr="00C22EC1">
        <w:rPr>
          <w:rFonts w:ascii="Times New Roman" w:hAnsi="Times New Roman" w:cs="Times New Roman"/>
          <w:sz w:val="28"/>
          <w:szCs w:val="28"/>
        </w:rPr>
        <w:t xml:space="preserve">Некоторые ученые считают, что в определенных действиях солдат, на первый взгляд, имеющих экономический характер, мотивом являлось не улучшение благосостояния. Так, </w:t>
      </w:r>
      <w:proofErr w:type="spellStart"/>
      <w:r w:rsidRPr="00C22EC1">
        <w:rPr>
          <w:rFonts w:ascii="Times New Roman" w:hAnsi="Times New Roman" w:cs="Times New Roman"/>
          <w:sz w:val="28"/>
          <w:szCs w:val="28"/>
        </w:rPr>
        <w:t>Меган</w:t>
      </w:r>
      <w:proofErr w:type="spellEnd"/>
      <w:r w:rsidRPr="00C22EC1">
        <w:rPr>
          <w:rFonts w:ascii="Times New Roman" w:hAnsi="Times New Roman" w:cs="Times New Roman"/>
          <w:sz w:val="28"/>
          <w:szCs w:val="28"/>
        </w:rPr>
        <w:t xml:space="preserve"> Нельсон характеризовала разграбление южных домохозяйств как возмездие северян за оторванность от дома.</w:t>
      </w:r>
      <w:r w:rsidRPr="00C22EC1">
        <w:rPr>
          <w:rFonts w:ascii="Times New Roman" w:hAnsi="Times New Roman" w:cs="Times New Roman"/>
          <w:sz w:val="28"/>
          <w:szCs w:val="28"/>
          <w:vertAlign w:val="superscript"/>
        </w:rPr>
        <w:footnoteReference w:id="4"/>
      </w:r>
      <w:r w:rsidRPr="00C22EC1">
        <w:rPr>
          <w:rFonts w:ascii="Times New Roman" w:hAnsi="Times New Roman" w:cs="Times New Roman"/>
          <w:sz w:val="28"/>
          <w:szCs w:val="28"/>
        </w:rPr>
        <w:t xml:space="preserve">  Другие переносят экономическую терминологию в неэкономические области жизни северян на войне. В частности, Дрю Фауст предлагает концепцию «работы смерти» или «смертного труда». Эта концепция обязанности солдата сражаться, убивать и умирать, принимая, таким </w:t>
      </w:r>
      <w:r w:rsidRPr="00C22EC1">
        <w:rPr>
          <w:rFonts w:ascii="Times New Roman" w:hAnsi="Times New Roman" w:cs="Times New Roman"/>
          <w:sz w:val="28"/>
          <w:szCs w:val="28"/>
        </w:rPr>
        <w:lastRenderedPageBreak/>
        <w:t>образом, активное участие в процессе смерти, умирания.</w:t>
      </w:r>
      <w:r w:rsidRPr="00C22EC1">
        <w:rPr>
          <w:rFonts w:ascii="Times New Roman" w:hAnsi="Times New Roman" w:cs="Times New Roman"/>
          <w:sz w:val="28"/>
          <w:szCs w:val="28"/>
          <w:vertAlign w:val="superscript"/>
        </w:rPr>
        <w:footnoteReference w:id="5"/>
      </w:r>
      <w:r w:rsidRPr="00C22EC1">
        <w:rPr>
          <w:rFonts w:ascii="Times New Roman" w:hAnsi="Times New Roman" w:cs="Times New Roman"/>
          <w:sz w:val="28"/>
          <w:szCs w:val="28"/>
        </w:rPr>
        <w:t xml:space="preserve"> При этом аналогии со сферой экономики автор не проводит.</w:t>
      </w:r>
    </w:p>
    <w:p w14:paraId="5E65B19F" w14:textId="77777777" w:rsidR="00C22EC1" w:rsidRPr="00C22EC1" w:rsidRDefault="00C22EC1" w:rsidP="00003F92">
      <w:pPr>
        <w:spacing w:after="0" w:line="360" w:lineRule="auto"/>
        <w:ind w:firstLine="709"/>
        <w:jc w:val="both"/>
        <w:rPr>
          <w:rFonts w:ascii="Times New Roman" w:hAnsi="Times New Roman" w:cs="Times New Roman"/>
          <w:sz w:val="28"/>
          <w:szCs w:val="28"/>
        </w:rPr>
      </w:pPr>
      <w:r w:rsidRPr="00C22EC1">
        <w:rPr>
          <w:rFonts w:ascii="Times New Roman" w:hAnsi="Times New Roman" w:cs="Times New Roman"/>
          <w:sz w:val="28"/>
          <w:szCs w:val="28"/>
        </w:rPr>
        <w:t xml:space="preserve">Рассел Джонсон, исследовавший влияние Гражданской войны в США на складывание индустриального общества на примере волонтеров, набранных в городе </w:t>
      </w:r>
      <w:proofErr w:type="spellStart"/>
      <w:r w:rsidRPr="00C22EC1">
        <w:rPr>
          <w:rFonts w:ascii="Times New Roman" w:hAnsi="Times New Roman" w:cs="Times New Roman"/>
          <w:sz w:val="28"/>
          <w:szCs w:val="28"/>
        </w:rPr>
        <w:t>Дубук</w:t>
      </w:r>
      <w:proofErr w:type="spellEnd"/>
      <w:r w:rsidRPr="00C22EC1">
        <w:rPr>
          <w:rFonts w:ascii="Times New Roman" w:hAnsi="Times New Roman" w:cs="Times New Roman"/>
          <w:sz w:val="28"/>
          <w:szCs w:val="28"/>
        </w:rPr>
        <w:t>, Айова, предложил развернутую аналогию между армейской и экономической жизнью. Во-первых, он рассмотрел военную службу как сферу производства, для которой характерны функциональное дифференцирование и стандартизация, иерархия и деперсонализация. Джонсон приводит следующие аналогии между</w:t>
      </w:r>
      <w:r w:rsidR="004459E8">
        <w:rPr>
          <w:rFonts w:ascii="Times New Roman" w:hAnsi="Times New Roman" w:cs="Times New Roman"/>
          <w:sz w:val="28"/>
          <w:szCs w:val="28"/>
        </w:rPr>
        <w:t xml:space="preserve"> жизнью на войне и </w:t>
      </w:r>
      <w:r w:rsidRPr="00C22EC1">
        <w:rPr>
          <w:rFonts w:ascii="Times New Roman" w:hAnsi="Times New Roman" w:cs="Times New Roman"/>
          <w:sz w:val="28"/>
          <w:szCs w:val="28"/>
        </w:rPr>
        <w:t>экономикой: роды войск - профессии, нарезное оружие как провозвестник унификации и взаимозаменяемости. По автору, служба в пехоте соответствует мануфактурному труду: пехотинец (ра</w:t>
      </w:r>
      <w:r w:rsidR="004459E8">
        <w:rPr>
          <w:rFonts w:ascii="Times New Roman" w:hAnsi="Times New Roman" w:cs="Times New Roman"/>
          <w:sz w:val="28"/>
          <w:szCs w:val="28"/>
        </w:rPr>
        <w:t>ботник) занимается коллективным</w:t>
      </w:r>
      <w:r w:rsidRPr="00C22EC1">
        <w:rPr>
          <w:rFonts w:ascii="Times New Roman" w:hAnsi="Times New Roman" w:cs="Times New Roman"/>
          <w:sz w:val="28"/>
          <w:szCs w:val="28"/>
        </w:rPr>
        <w:t xml:space="preserve"> ручным трудом с использованием инструментов, а артиллерия – фабрика, только вместо станка пушка. Также проце</w:t>
      </w:r>
      <w:proofErr w:type="gramStart"/>
      <w:r w:rsidRPr="00C22EC1">
        <w:rPr>
          <w:rFonts w:ascii="Times New Roman" w:hAnsi="Times New Roman" w:cs="Times New Roman"/>
          <w:sz w:val="28"/>
          <w:szCs w:val="28"/>
        </w:rPr>
        <w:t>сс стр</w:t>
      </w:r>
      <w:proofErr w:type="gramEnd"/>
      <w:r w:rsidRPr="00C22EC1">
        <w:rPr>
          <w:rFonts w:ascii="Times New Roman" w:hAnsi="Times New Roman" w:cs="Times New Roman"/>
          <w:sz w:val="28"/>
          <w:szCs w:val="28"/>
        </w:rPr>
        <w:t xml:space="preserve">ельбы из </w:t>
      </w:r>
      <w:proofErr w:type="spellStart"/>
      <w:r w:rsidRPr="00C22EC1">
        <w:rPr>
          <w:rFonts w:ascii="Times New Roman" w:hAnsi="Times New Roman" w:cs="Times New Roman"/>
          <w:sz w:val="28"/>
          <w:szCs w:val="28"/>
        </w:rPr>
        <w:t>дульнозарядной</w:t>
      </w:r>
      <w:proofErr w:type="spellEnd"/>
      <w:r w:rsidRPr="00C22EC1">
        <w:rPr>
          <w:rFonts w:ascii="Times New Roman" w:hAnsi="Times New Roman" w:cs="Times New Roman"/>
          <w:sz w:val="28"/>
          <w:szCs w:val="28"/>
        </w:rPr>
        <w:t xml:space="preserve"> винтовки вызывает у этого автора аналогии с разделением труда на простые операции в рамках фабричного производства, армейские сигналы сравниваются с фабричными, а хаотичная атмосфера боя походит на хлопкопрядильную фабрику </w:t>
      </w:r>
      <w:r w:rsidRPr="00C22EC1">
        <w:rPr>
          <w:rFonts w:ascii="Times New Roman" w:hAnsi="Times New Roman" w:cs="Times New Roman"/>
          <w:sz w:val="28"/>
          <w:szCs w:val="28"/>
          <w:lang w:val="en-US"/>
        </w:rPr>
        <w:t>XIX</w:t>
      </w:r>
      <w:r w:rsidRPr="00C22EC1">
        <w:rPr>
          <w:rFonts w:ascii="Times New Roman" w:hAnsi="Times New Roman" w:cs="Times New Roman"/>
          <w:sz w:val="28"/>
          <w:szCs w:val="28"/>
        </w:rPr>
        <w:t xml:space="preserve"> века.</w:t>
      </w:r>
      <w:r w:rsidRPr="00C22EC1">
        <w:rPr>
          <w:rFonts w:ascii="Times New Roman" w:hAnsi="Times New Roman" w:cs="Times New Roman"/>
          <w:sz w:val="28"/>
          <w:szCs w:val="28"/>
          <w:vertAlign w:val="superscript"/>
        </w:rPr>
        <w:footnoteReference w:id="6"/>
      </w:r>
      <w:r w:rsidRPr="00C22EC1">
        <w:rPr>
          <w:rFonts w:ascii="Times New Roman" w:hAnsi="Times New Roman" w:cs="Times New Roman"/>
          <w:sz w:val="28"/>
          <w:szCs w:val="28"/>
        </w:rPr>
        <w:t xml:space="preserve"> Джонсон также рассматривает армию как аналог городской среды, в которой формируется индустриальный рабочий класс. Раздельная жизнь офицеров (менеджмента) и солдат (работников), скученность, эпидемии, распространенность алкоголизма и венерических заболеваний – все это объединяет армию и </w:t>
      </w:r>
      <w:proofErr w:type="spellStart"/>
      <w:r w:rsidRPr="00C22EC1">
        <w:rPr>
          <w:rFonts w:ascii="Times New Roman" w:hAnsi="Times New Roman" w:cs="Times New Roman"/>
          <w:sz w:val="28"/>
          <w:szCs w:val="28"/>
        </w:rPr>
        <w:t>раннеиндустриальную</w:t>
      </w:r>
      <w:proofErr w:type="spellEnd"/>
      <w:r w:rsidRPr="00C22EC1">
        <w:rPr>
          <w:rFonts w:ascii="Times New Roman" w:hAnsi="Times New Roman" w:cs="Times New Roman"/>
          <w:sz w:val="28"/>
          <w:szCs w:val="28"/>
        </w:rPr>
        <w:t xml:space="preserve"> городскую среду.</w:t>
      </w:r>
      <w:r w:rsidRPr="00C22EC1">
        <w:rPr>
          <w:rFonts w:ascii="Times New Roman" w:hAnsi="Times New Roman" w:cs="Times New Roman"/>
          <w:sz w:val="28"/>
          <w:szCs w:val="28"/>
          <w:vertAlign w:val="superscript"/>
        </w:rPr>
        <w:footnoteReference w:id="7"/>
      </w:r>
      <w:r w:rsidRPr="00C22EC1">
        <w:rPr>
          <w:rFonts w:ascii="Times New Roman" w:hAnsi="Times New Roman" w:cs="Times New Roman"/>
          <w:sz w:val="28"/>
          <w:szCs w:val="28"/>
        </w:rPr>
        <w:t xml:space="preserve"> Хотя аналогии между индустриальным производством и армией интересны, и зачастую оправданы, проблемой остается то, что цель армии – не создание новых благ, а уничтожение или защита уже имеющихся. К тому же, с точки зрения цепи </w:t>
      </w:r>
      <w:r w:rsidRPr="00C22EC1">
        <w:rPr>
          <w:rFonts w:ascii="Times New Roman" w:hAnsi="Times New Roman" w:cs="Times New Roman"/>
          <w:sz w:val="28"/>
          <w:szCs w:val="28"/>
        </w:rPr>
        <w:lastRenderedPageBreak/>
        <w:t xml:space="preserve">производство-обмен-распределение-потребление, армия является скорее распределителем и потребителем, а не производителем благ. </w:t>
      </w:r>
    </w:p>
    <w:p w14:paraId="7E5C1978" w14:textId="77777777" w:rsidR="00C22EC1" w:rsidRPr="00C22EC1" w:rsidRDefault="00C22EC1" w:rsidP="00613AE2">
      <w:pPr>
        <w:spacing w:after="0" w:line="360" w:lineRule="auto"/>
        <w:ind w:firstLine="709"/>
        <w:jc w:val="both"/>
        <w:rPr>
          <w:rFonts w:ascii="Times New Roman" w:hAnsi="Times New Roman" w:cs="Times New Roman"/>
          <w:sz w:val="28"/>
          <w:szCs w:val="28"/>
        </w:rPr>
      </w:pPr>
      <w:r w:rsidRPr="00C22EC1">
        <w:rPr>
          <w:rFonts w:ascii="Times New Roman" w:hAnsi="Times New Roman" w:cs="Times New Roman"/>
          <w:sz w:val="28"/>
          <w:szCs w:val="28"/>
        </w:rPr>
        <w:t xml:space="preserve">Таким образом, несмотря на существующее в исследовательской среде внимание к экономической активности федеральных военнослужащих в зоне боевых действий, она мало интересует историков как самостоятельный предмет, только как часть более общих исследовательских конструктов. В рамках этой </w:t>
      </w:r>
      <w:r w:rsidR="00613AE2">
        <w:rPr>
          <w:rFonts w:ascii="Times New Roman" w:hAnsi="Times New Roman" w:cs="Times New Roman"/>
          <w:sz w:val="28"/>
          <w:szCs w:val="28"/>
        </w:rPr>
        <w:t>работы</w:t>
      </w:r>
      <w:r w:rsidRPr="00C22EC1">
        <w:rPr>
          <w:rFonts w:ascii="Times New Roman" w:hAnsi="Times New Roman" w:cs="Times New Roman"/>
          <w:sz w:val="28"/>
          <w:szCs w:val="28"/>
        </w:rPr>
        <w:t xml:space="preserve"> предпринимается попытка частично восполнить этот пробел. </w:t>
      </w:r>
    </w:p>
    <w:p w14:paraId="2E4A0256" w14:textId="77777777" w:rsidR="00C22EC1" w:rsidRPr="00613AE2" w:rsidRDefault="00330695" w:rsidP="00613AE2">
      <w:pPr>
        <w:pStyle w:val="1"/>
        <w:spacing w:before="0" w:line="360" w:lineRule="auto"/>
        <w:jc w:val="center"/>
        <w:rPr>
          <w:color w:val="auto"/>
        </w:rPr>
      </w:pPr>
      <w:bookmarkStart w:id="3" w:name="_Toc40455298"/>
      <w:r w:rsidRPr="00613AE2">
        <w:rPr>
          <w:color w:val="auto"/>
        </w:rPr>
        <w:t>Глава 2. Федеральные военнослужащие во взаимодействии с официальным государственным снабжением</w:t>
      </w:r>
      <w:bookmarkEnd w:id="3"/>
    </w:p>
    <w:p w14:paraId="68486CE4" w14:textId="77777777" w:rsidR="006E2967" w:rsidRDefault="006E2967" w:rsidP="00003F92">
      <w:pPr>
        <w:spacing w:after="0" w:line="360" w:lineRule="auto"/>
        <w:ind w:firstLine="709"/>
        <w:jc w:val="both"/>
        <w:rPr>
          <w:rFonts w:ascii="Times New Roman" w:hAnsi="Times New Roman" w:cs="Times New Roman"/>
          <w:sz w:val="28"/>
          <w:szCs w:val="28"/>
        </w:rPr>
      </w:pPr>
      <w:r w:rsidRPr="00330695">
        <w:rPr>
          <w:rFonts w:ascii="Times New Roman" w:hAnsi="Times New Roman" w:cs="Times New Roman"/>
          <w:sz w:val="28"/>
          <w:szCs w:val="28"/>
        </w:rPr>
        <w:t>Среди статей снабжения наибольшее внимание со стороны федеральных военнослужащих получает продовольствие.</w:t>
      </w:r>
      <w:r>
        <w:rPr>
          <w:rFonts w:ascii="Times New Roman" w:hAnsi="Times New Roman" w:cs="Times New Roman"/>
          <w:sz w:val="28"/>
          <w:szCs w:val="28"/>
        </w:rPr>
        <w:t xml:space="preserve"> </w:t>
      </w:r>
      <w:r w:rsidRPr="006E2967">
        <w:rPr>
          <w:rFonts w:ascii="Times New Roman" w:hAnsi="Times New Roman" w:cs="Times New Roman"/>
          <w:sz w:val="28"/>
          <w:szCs w:val="28"/>
        </w:rPr>
        <w:t>Многочисленные упоминания еды можно встретить почти во всех использованных в работе дневниках и письмах. Основные характеристики, которые интересуют солдат и офицеров Союза в порядке убывания: количество продовольствия, разнообразие и качество продуктов, и уровень приготовления. Также часто присутствует перечисление наименований продуктов. Эти характеристики могут комбинироваться. Большинство солдат и офицеров не упоминают, откуда конкретно берется еда, и вовсе никак не показывают своего представления о цепочке снабжения.</w:t>
      </w:r>
      <w:r>
        <w:rPr>
          <w:rStyle w:val="aa"/>
          <w:rFonts w:ascii="Times New Roman" w:hAnsi="Times New Roman" w:cs="Times New Roman"/>
          <w:sz w:val="28"/>
          <w:szCs w:val="28"/>
        </w:rPr>
        <w:footnoteReference w:id="8"/>
      </w:r>
      <w:r w:rsidR="00D93391" w:rsidRPr="00D93391">
        <w:rPr>
          <w:rFonts w:ascii="Times New Roman" w:hAnsi="Times New Roman" w:cs="Times New Roman"/>
          <w:sz w:val="28"/>
          <w:szCs w:val="28"/>
        </w:rPr>
        <w:t xml:space="preserve"> </w:t>
      </w:r>
      <w:r w:rsidR="00D93391">
        <w:rPr>
          <w:rFonts w:ascii="Times New Roman" w:hAnsi="Times New Roman" w:cs="Times New Roman"/>
          <w:sz w:val="28"/>
          <w:szCs w:val="28"/>
        </w:rPr>
        <w:t xml:space="preserve">Другие военнослужащие называют рационы правительственными, таким образом, выделяя среди всех </w:t>
      </w:r>
      <w:r w:rsidR="00D93391">
        <w:rPr>
          <w:rFonts w:ascii="Times New Roman" w:hAnsi="Times New Roman" w:cs="Times New Roman"/>
          <w:sz w:val="28"/>
          <w:szCs w:val="28"/>
        </w:rPr>
        <w:lastRenderedPageBreak/>
        <w:t>участников цепи снабжения только федеральное правительство.</w:t>
      </w:r>
      <w:r w:rsidR="00D93391">
        <w:rPr>
          <w:rStyle w:val="aa"/>
          <w:rFonts w:ascii="Times New Roman" w:hAnsi="Times New Roman" w:cs="Times New Roman"/>
          <w:sz w:val="28"/>
          <w:szCs w:val="28"/>
        </w:rPr>
        <w:footnoteReference w:id="9"/>
      </w:r>
      <w:r w:rsidR="00D93391" w:rsidRPr="00D93391">
        <w:rPr>
          <w:rFonts w:ascii="Times New Roman" w:hAnsi="Times New Roman" w:cs="Times New Roman"/>
          <w:sz w:val="28"/>
          <w:szCs w:val="28"/>
        </w:rPr>
        <w:t xml:space="preserve"> Помимо анонимного, обезличенного правительства в дневниках и письмах участников Гражданской войны в США возникает и символический образ, дядя Сэм, персонификация США, существовавшая в виде литературного и визуального образа.</w:t>
      </w:r>
      <w:r w:rsidR="00D93391">
        <w:rPr>
          <w:rStyle w:val="aa"/>
          <w:rFonts w:ascii="Times New Roman" w:hAnsi="Times New Roman" w:cs="Times New Roman"/>
          <w:sz w:val="28"/>
          <w:szCs w:val="28"/>
        </w:rPr>
        <w:footnoteReference w:id="10"/>
      </w:r>
      <w:r w:rsidR="000009F5" w:rsidRPr="000009F5">
        <w:rPr>
          <w:rFonts w:ascii="Times New Roman" w:hAnsi="Times New Roman" w:cs="Times New Roman"/>
          <w:sz w:val="28"/>
          <w:szCs w:val="28"/>
        </w:rPr>
        <w:t xml:space="preserve"> </w:t>
      </w:r>
      <w:r w:rsidR="000009F5">
        <w:rPr>
          <w:rFonts w:ascii="Times New Roman" w:hAnsi="Times New Roman" w:cs="Times New Roman"/>
          <w:sz w:val="28"/>
          <w:szCs w:val="28"/>
        </w:rPr>
        <w:t>Также был выявлен противоположный случай, когда военнослужащий указывал последнее звено в цепи снабжения, полкового квартирмейстера.</w:t>
      </w:r>
      <w:r w:rsidR="000009F5">
        <w:rPr>
          <w:rStyle w:val="aa"/>
          <w:rFonts w:ascii="Times New Roman" w:hAnsi="Times New Roman" w:cs="Times New Roman"/>
          <w:sz w:val="28"/>
          <w:szCs w:val="28"/>
        </w:rPr>
        <w:footnoteReference w:id="11"/>
      </w:r>
      <w:r w:rsidR="000009F5">
        <w:rPr>
          <w:rFonts w:ascii="Times New Roman" w:hAnsi="Times New Roman" w:cs="Times New Roman"/>
          <w:sz w:val="28"/>
          <w:szCs w:val="28"/>
        </w:rPr>
        <w:t xml:space="preserve"> </w:t>
      </w:r>
      <w:r w:rsidR="000009F5" w:rsidRPr="000009F5">
        <w:rPr>
          <w:rFonts w:ascii="Times New Roman" w:hAnsi="Times New Roman" w:cs="Times New Roman"/>
          <w:sz w:val="28"/>
          <w:szCs w:val="28"/>
        </w:rPr>
        <w:t>Таким образом, отражение системы продовольственного обеспечения приобретает в дневниках и письмах северян-участников Гражданской войны в США две основные формы. Она может вовсе не раскрываться, либо определяться через источник – правительство, его символическое выражение (дядю Сэма) или непосредственного распределителя (квартирмейстера).</w:t>
      </w:r>
    </w:p>
    <w:p w14:paraId="3D8643E4" w14:textId="77777777" w:rsidR="000009F5" w:rsidRDefault="000009F5" w:rsidP="00003F92">
      <w:pPr>
        <w:spacing w:after="0" w:line="360" w:lineRule="auto"/>
        <w:ind w:firstLine="709"/>
        <w:jc w:val="both"/>
        <w:rPr>
          <w:rFonts w:ascii="Times New Roman" w:hAnsi="Times New Roman" w:cs="Times New Roman"/>
          <w:sz w:val="28"/>
          <w:szCs w:val="28"/>
        </w:rPr>
      </w:pPr>
      <w:r w:rsidRPr="000009F5">
        <w:rPr>
          <w:rFonts w:ascii="Times New Roman" w:hAnsi="Times New Roman" w:cs="Times New Roman"/>
          <w:sz w:val="28"/>
          <w:szCs w:val="28"/>
        </w:rPr>
        <w:t>Другой важный элемент взаимодействия солдат и офицеров армии Союза с системой снабжения, получивший отражение в их дневниках  и письмах – это качество расквартирования и транспорта.</w:t>
      </w:r>
      <w:r>
        <w:rPr>
          <w:rStyle w:val="aa"/>
          <w:rFonts w:ascii="Times New Roman" w:hAnsi="Times New Roman" w:cs="Times New Roman"/>
          <w:sz w:val="28"/>
          <w:szCs w:val="28"/>
        </w:rPr>
        <w:footnoteReference w:id="12"/>
      </w:r>
      <w:r>
        <w:rPr>
          <w:rFonts w:ascii="Times New Roman" w:hAnsi="Times New Roman" w:cs="Times New Roman"/>
          <w:sz w:val="28"/>
          <w:szCs w:val="28"/>
        </w:rPr>
        <w:t xml:space="preserve"> Некоторые военнослужащие проявляют большую активность в строительстве лагеря, гордятся его ухоженностью и чистотой.</w:t>
      </w:r>
      <w:r>
        <w:rPr>
          <w:rStyle w:val="aa"/>
          <w:rFonts w:ascii="Times New Roman" w:hAnsi="Times New Roman" w:cs="Times New Roman"/>
          <w:sz w:val="28"/>
          <w:szCs w:val="28"/>
        </w:rPr>
        <w:footnoteReference w:id="13"/>
      </w:r>
      <w:r>
        <w:rPr>
          <w:rFonts w:ascii="Times New Roman" w:hAnsi="Times New Roman" w:cs="Times New Roman"/>
          <w:sz w:val="28"/>
          <w:szCs w:val="28"/>
        </w:rPr>
        <w:t xml:space="preserve"> Многое вызывает и нарекания – условия транспортировки по морю, качество палаток.</w:t>
      </w:r>
      <w:r>
        <w:rPr>
          <w:rStyle w:val="aa"/>
          <w:rFonts w:ascii="Times New Roman" w:hAnsi="Times New Roman" w:cs="Times New Roman"/>
          <w:sz w:val="28"/>
          <w:szCs w:val="28"/>
        </w:rPr>
        <w:footnoteReference w:id="14"/>
      </w:r>
      <w:r w:rsidR="00471D36">
        <w:rPr>
          <w:rFonts w:ascii="Times New Roman" w:hAnsi="Times New Roman" w:cs="Times New Roman"/>
          <w:sz w:val="28"/>
          <w:szCs w:val="28"/>
        </w:rPr>
        <w:t xml:space="preserve"> Важным вопросом для федералов было получение военной формы, так как она формировала их </w:t>
      </w:r>
      <w:r w:rsidR="00471D36">
        <w:rPr>
          <w:rFonts w:ascii="Times New Roman" w:hAnsi="Times New Roman" w:cs="Times New Roman"/>
          <w:sz w:val="28"/>
          <w:szCs w:val="28"/>
        </w:rPr>
        <w:lastRenderedPageBreak/>
        <w:t>солдатскую идентичность</w:t>
      </w:r>
      <w:r w:rsidR="00471D36">
        <w:rPr>
          <w:rStyle w:val="aa"/>
          <w:rFonts w:ascii="Times New Roman" w:hAnsi="Times New Roman" w:cs="Times New Roman"/>
          <w:sz w:val="28"/>
          <w:szCs w:val="28"/>
        </w:rPr>
        <w:footnoteReference w:id="15"/>
      </w:r>
      <w:r w:rsidR="00471D36">
        <w:rPr>
          <w:rFonts w:ascii="Times New Roman" w:hAnsi="Times New Roman" w:cs="Times New Roman"/>
          <w:sz w:val="28"/>
          <w:szCs w:val="28"/>
        </w:rPr>
        <w:t xml:space="preserve"> и при этом имела утилитарный смысл (должна была быть комфортной и удобной).</w:t>
      </w:r>
      <w:r w:rsidR="00471D36">
        <w:rPr>
          <w:rStyle w:val="aa"/>
          <w:rFonts w:ascii="Times New Roman" w:hAnsi="Times New Roman" w:cs="Times New Roman"/>
          <w:sz w:val="28"/>
          <w:szCs w:val="28"/>
        </w:rPr>
        <w:footnoteReference w:id="16"/>
      </w:r>
    </w:p>
    <w:p w14:paraId="62E74C3B" w14:textId="77777777" w:rsidR="00BC5699" w:rsidRDefault="00471D36" w:rsidP="00003F92">
      <w:pPr>
        <w:spacing w:after="0" w:line="360" w:lineRule="auto"/>
        <w:ind w:firstLine="709"/>
        <w:jc w:val="both"/>
        <w:rPr>
          <w:rFonts w:ascii="Times New Roman" w:hAnsi="Times New Roman" w:cs="Times New Roman"/>
          <w:sz w:val="28"/>
          <w:szCs w:val="28"/>
        </w:rPr>
      </w:pPr>
      <w:r w:rsidRPr="00471D36">
        <w:rPr>
          <w:rFonts w:ascii="Times New Roman" w:hAnsi="Times New Roman" w:cs="Times New Roman"/>
          <w:sz w:val="28"/>
          <w:szCs w:val="28"/>
        </w:rPr>
        <w:t>Как уже было отмечено в литературе,</w:t>
      </w:r>
      <w:r>
        <w:rPr>
          <w:rStyle w:val="aa"/>
          <w:rFonts w:ascii="Times New Roman" w:hAnsi="Times New Roman" w:cs="Times New Roman"/>
          <w:sz w:val="28"/>
          <w:szCs w:val="28"/>
        </w:rPr>
        <w:footnoteReference w:id="17"/>
      </w:r>
      <w:r w:rsidRPr="00471D36">
        <w:rPr>
          <w:rFonts w:ascii="Times New Roman" w:hAnsi="Times New Roman" w:cs="Times New Roman"/>
          <w:sz w:val="28"/>
          <w:szCs w:val="28"/>
        </w:rPr>
        <w:t xml:space="preserve"> особенно острым для большинства солдат и офицеров армии Союза во время Гражданской войны в США было получение жалованья и иных видов денежных выплат. </w:t>
      </w:r>
      <w:r>
        <w:rPr>
          <w:rFonts w:ascii="Times New Roman" w:hAnsi="Times New Roman" w:cs="Times New Roman"/>
          <w:sz w:val="28"/>
          <w:szCs w:val="28"/>
        </w:rPr>
        <w:t xml:space="preserve">С одной </w:t>
      </w:r>
      <w:proofErr w:type="spellStart"/>
      <w:r>
        <w:rPr>
          <w:rFonts w:ascii="Times New Roman" w:hAnsi="Times New Roman" w:cs="Times New Roman"/>
          <w:sz w:val="28"/>
          <w:szCs w:val="28"/>
        </w:rPr>
        <w:t>строны</w:t>
      </w:r>
      <w:proofErr w:type="spellEnd"/>
      <w:r>
        <w:rPr>
          <w:rFonts w:ascii="Times New Roman" w:hAnsi="Times New Roman" w:cs="Times New Roman"/>
          <w:sz w:val="28"/>
          <w:szCs w:val="28"/>
        </w:rPr>
        <w:t>, выплата жалованья была конфликтным вопросом в отношениях солдат и офицеров – первые считали, что офицеры виновны в задержках жалованья,</w:t>
      </w:r>
      <w:r>
        <w:rPr>
          <w:rStyle w:val="aa"/>
          <w:rFonts w:ascii="Times New Roman" w:hAnsi="Times New Roman" w:cs="Times New Roman"/>
          <w:sz w:val="28"/>
          <w:szCs w:val="28"/>
        </w:rPr>
        <w:footnoteReference w:id="18"/>
      </w:r>
      <w:r>
        <w:rPr>
          <w:rFonts w:ascii="Times New Roman" w:hAnsi="Times New Roman" w:cs="Times New Roman"/>
          <w:sz w:val="28"/>
          <w:szCs w:val="28"/>
        </w:rPr>
        <w:t xml:space="preserve"> вторые – что невыплата жалованья увеличивает склонность к дезертирству.</w:t>
      </w:r>
      <w:r>
        <w:rPr>
          <w:rStyle w:val="aa"/>
          <w:rFonts w:ascii="Times New Roman" w:hAnsi="Times New Roman" w:cs="Times New Roman"/>
          <w:sz w:val="28"/>
          <w:szCs w:val="28"/>
        </w:rPr>
        <w:footnoteReference w:id="19"/>
      </w:r>
      <w:r w:rsidRPr="00471D36">
        <w:rPr>
          <w:rFonts w:ascii="Times New Roman" w:hAnsi="Times New Roman" w:cs="Times New Roman"/>
          <w:sz w:val="28"/>
          <w:szCs w:val="28"/>
        </w:rPr>
        <w:t xml:space="preserve"> Тем не менее, жалованье было и важным положительным фактором: с энтузиазмом о скором приходе денег или их уже совершенной выплате пишут </w:t>
      </w:r>
      <w:r>
        <w:rPr>
          <w:rFonts w:ascii="Times New Roman" w:hAnsi="Times New Roman" w:cs="Times New Roman"/>
          <w:sz w:val="28"/>
          <w:szCs w:val="28"/>
        </w:rPr>
        <w:t>многие солдаты.</w:t>
      </w:r>
      <w:r>
        <w:rPr>
          <w:rStyle w:val="aa"/>
          <w:rFonts w:ascii="Times New Roman" w:hAnsi="Times New Roman" w:cs="Times New Roman"/>
          <w:sz w:val="28"/>
          <w:szCs w:val="28"/>
        </w:rPr>
        <w:footnoteReference w:id="20"/>
      </w:r>
      <w:r w:rsidR="00BC5699" w:rsidRPr="00BC5699">
        <w:rPr>
          <w:rFonts w:ascii="Times New Roman" w:hAnsi="Times New Roman" w:cs="Times New Roman"/>
          <w:sz w:val="28"/>
          <w:szCs w:val="28"/>
        </w:rPr>
        <w:t xml:space="preserve"> </w:t>
      </w:r>
      <w:r w:rsidR="00BC5699">
        <w:rPr>
          <w:rFonts w:ascii="Times New Roman" w:hAnsi="Times New Roman" w:cs="Times New Roman"/>
          <w:sz w:val="28"/>
          <w:szCs w:val="28"/>
        </w:rPr>
        <w:t>Был обнаружен и случай записи о выплате жалованья, лишенный какой-либо оценочной окраски.</w:t>
      </w:r>
      <w:r w:rsidR="00BC5699">
        <w:rPr>
          <w:rStyle w:val="aa"/>
          <w:rFonts w:ascii="Times New Roman" w:hAnsi="Times New Roman" w:cs="Times New Roman"/>
          <w:sz w:val="28"/>
          <w:szCs w:val="28"/>
        </w:rPr>
        <w:footnoteReference w:id="21"/>
      </w:r>
      <w:r w:rsidR="00BC5699">
        <w:rPr>
          <w:rFonts w:ascii="Times New Roman" w:hAnsi="Times New Roman" w:cs="Times New Roman"/>
          <w:sz w:val="28"/>
          <w:szCs w:val="28"/>
        </w:rPr>
        <w:t xml:space="preserve"> </w:t>
      </w:r>
    </w:p>
    <w:p w14:paraId="5E645B6F" w14:textId="77777777" w:rsidR="000009F5" w:rsidRDefault="00BC5699" w:rsidP="00003F92">
      <w:pPr>
        <w:spacing w:after="0" w:line="360" w:lineRule="auto"/>
        <w:ind w:firstLine="709"/>
        <w:jc w:val="both"/>
        <w:rPr>
          <w:rFonts w:ascii="Times New Roman" w:hAnsi="Times New Roman" w:cs="Times New Roman"/>
          <w:sz w:val="28"/>
          <w:szCs w:val="28"/>
        </w:rPr>
      </w:pPr>
      <w:r w:rsidRPr="00BC5699">
        <w:rPr>
          <w:rFonts w:ascii="Times New Roman" w:hAnsi="Times New Roman" w:cs="Times New Roman"/>
          <w:sz w:val="28"/>
          <w:szCs w:val="28"/>
        </w:rPr>
        <w:t>Другим важным видом выплат для солдат и офицеров армии Союза были вознаграждения для добровольцев, единовременные выплаты от федерального правительства, штата и, в ряде случаев, графства.</w:t>
      </w:r>
      <w:r>
        <w:rPr>
          <w:rFonts w:ascii="Times New Roman" w:hAnsi="Times New Roman" w:cs="Times New Roman"/>
          <w:sz w:val="28"/>
          <w:szCs w:val="28"/>
        </w:rPr>
        <w:t xml:space="preserve"> Некоторые федеральные военнослужащие считали, что эти вознаграждения привлекают в армию людей с низкими моральными качествами, которые не пошли служить, когда выплат не было.</w:t>
      </w:r>
      <w:r>
        <w:rPr>
          <w:rStyle w:val="aa"/>
          <w:rFonts w:ascii="Times New Roman" w:hAnsi="Times New Roman" w:cs="Times New Roman"/>
          <w:sz w:val="28"/>
          <w:szCs w:val="28"/>
        </w:rPr>
        <w:footnoteReference w:id="22"/>
      </w:r>
      <w:r>
        <w:rPr>
          <w:rFonts w:ascii="Times New Roman" w:hAnsi="Times New Roman" w:cs="Times New Roman"/>
          <w:sz w:val="28"/>
          <w:szCs w:val="28"/>
        </w:rPr>
        <w:t xml:space="preserve">  </w:t>
      </w:r>
      <w:r w:rsidRPr="00BC5699">
        <w:rPr>
          <w:rFonts w:ascii="Times New Roman" w:hAnsi="Times New Roman" w:cs="Times New Roman"/>
          <w:sz w:val="28"/>
          <w:szCs w:val="28"/>
        </w:rPr>
        <w:t xml:space="preserve">В источниках встречается и чисто экономический расчет: досаду от невыплаты графством обещанного вознаграждения выражает в своем письме Уильям Г. Г. </w:t>
      </w:r>
      <w:proofErr w:type="spellStart"/>
      <w:r w:rsidRPr="00BC5699">
        <w:rPr>
          <w:rFonts w:ascii="Times New Roman" w:hAnsi="Times New Roman" w:cs="Times New Roman"/>
          <w:sz w:val="28"/>
          <w:szCs w:val="28"/>
        </w:rPr>
        <w:t>Клейтон</w:t>
      </w:r>
      <w:proofErr w:type="spellEnd"/>
      <w:r w:rsidRPr="00BC5699">
        <w:rPr>
          <w:rFonts w:ascii="Times New Roman" w:hAnsi="Times New Roman" w:cs="Times New Roman"/>
          <w:sz w:val="28"/>
          <w:szCs w:val="28"/>
        </w:rPr>
        <w:t>.</w:t>
      </w:r>
      <w:r>
        <w:rPr>
          <w:rStyle w:val="aa"/>
          <w:rFonts w:ascii="Times New Roman" w:hAnsi="Times New Roman" w:cs="Times New Roman"/>
          <w:sz w:val="28"/>
          <w:szCs w:val="28"/>
        </w:rPr>
        <w:footnoteReference w:id="23"/>
      </w:r>
      <w:r w:rsidRPr="00BC5699">
        <w:rPr>
          <w:rFonts w:ascii="Times New Roman" w:hAnsi="Times New Roman" w:cs="Times New Roman"/>
          <w:sz w:val="28"/>
          <w:szCs w:val="28"/>
        </w:rPr>
        <w:t xml:space="preserve">  Офицерам были доступны и другие формы денежного довольствия. К </w:t>
      </w:r>
      <w:r w:rsidRPr="00BC5699">
        <w:rPr>
          <w:rFonts w:ascii="Times New Roman" w:hAnsi="Times New Roman" w:cs="Times New Roman"/>
          <w:sz w:val="28"/>
          <w:szCs w:val="28"/>
        </w:rPr>
        <w:lastRenderedPageBreak/>
        <w:t>примеру, Уильям Томпсон Ласк с удовлетворением пишет об оплате служебной командировки.</w:t>
      </w:r>
      <w:r>
        <w:rPr>
          <w:rStyle w:val="aa"/>
          <w:rFonts w:ascii="Times New Roman" w:hAnsi="Times New Roman" w:cs="Times New Roman"/>
          <w:sz w:val="28"/>
          <w:szCs w:val="28"/>
        </w:rPr>
        <w:footnoteReference w:id="24"/>
      </w:r>
      <w:r>
        <w:rPr>
          <w:rFonts w:ascii="Times New Roman" w:hAnsi="Times New Roman" w:cs="Times New Roman"/>
          <w:sz w:val="28"/>
          <w:szCs w:val="28"/>
        </w:rPr>
        <w:t xml:space="preserve"> Также приход жалованья был частью повседневной военной рутины. </w:t>
      </w:r>
      <w:r w:rsidRPr="00BC5699">
        <w:rPr>
          <w:rFonts w:ascii="Times New Roman" w:hAnsi="Times New Roman" w:cs="Times New Roman"/>
          <w:sz w:val="28"/>
          <w:szCs w:val="28"/>
        </w:rPr>
        <w:t xml:space="preserve">Имеется свидетельство, что ожидание прибытия казначея в полк могло быть использовано в качестве повода для розыгрыша: согласно письму Уоррена </w:t>
      </w:r>
      <w:proofErr w:type="spellStart"/>
      <w:r w:rsidRPr="00BC5699">
        <w:rPr>
          <w:rFonts w:ascii="Times New Roman" w:hAnsi="Times New Roman" w:cs="Times New Roman"/>
          <w:sz w:val="28"/>
          <w:szCs w:val="28"/>
        </w:rPr>
        <w:t>Фримена</w:t>
      </w:r>
      <w:proofErr w:type="spellEnd"/>
      <w:r w:rsidRPr="00BC5699">
        <w:rPr>
          <w:rFonts w:ascii="Times New Roman" w:hAnsi="Times New Roman" w:cs="Times New Roman"/>
          <w:sz w:val="28"/>
          <w:szCs w:val="28"/>
        </w:rPr>
        <w:t>, ложные крики о скорой выплате денег использовались, чтобы вынудить товарищей спешно покинуть палатки и оказаться в лагерной грязи, вызванной непогодой.</w:t>
      </w:r>
      <w:r w:rsidRPr="00BC5699">
        <w:rPr>
          <w:rFonts w:ascii="Times New Roman" w:hAnsi="Times New Roman" w:cs="Times New Roman"/>
          <w:sz w:val="28"/>
          <w:szCs w:val="28"/>
          <w:vertAlign w:val="superscript"/>
        </w:rPr>
        <w:footnoteReference w:id="25"/>
      </w:r>
    </w:p>
    <w:p w14:paraId="4B148FA9" w14:textId="5B484026" w:rsidR="00D93391" w:rsidRPr="00D93391" w:rsidRDefault="00610EED" w:rsidP="00613A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677C4" w:rsidRPr="00E677C4">
        <w:rPr>
          <w:rFonts w:ascii="Times New Roman" w:hAnsi="Times New Roman" w:cs="Times New Roman"/>
          <w:sz w:val="28"/>
          <w:szCs w:val="28"/>
        </w:rPr>
        <w:t>Военные статьи» 1806 года – основной кодекс военного права, действовавший к началу войны</w:t>
      </w:r>
      <w:r>
        <w:rPr>
          <w:rFonts w:ascii="Times New Roman" w:hAnsi="Times New Roman" w:cs="Times New Roman"/>
          <w:sz w:val="28"/>
          <w:szCs w:val="28"/>
        </w:rPr>
        <w:t xml:space="preserve"> –</w:t>
      </w:r>
      <w:r w:rsidR="00E677C4" w:rsidRPr="00E677C4">
        <w:rPr>
          <w:rFonts w:ascii="Times New Roman" w:hAnsi="Times New Roman" w:cs="Times New Roman"/>
          <w:sz w:val="28"/>
          <w:szCs w:val="28"/>
        </w:rPr>
        <w:t xml:space="preserve"> устанавливал</w:t>
      </w:r>
      <w:r>
        <w:rPr>
          <w:rFonts w:ascii="Times New Roman" w:hAnsi="Times New Roman" w:cs="Times New Roman"/>
          <w:sz w:val="28"/>
          <w:szCs w:val="28"/>
        </w:rPr>
        <w:t>и</w:t>
      </w:r>
      <w:r w:rsidR="00E677C4" w:rsidRPr="00E677C4">
        <w:rPr>
          <w:rFonts w:ascii="Times New Roman" w:hAnsi="Times New Roman" w:cs="Times New Roman"/>
          <w:sz w:val="28"/>
          <w:szCs w:val="28"/>
        </w:rPr>
        <w:t xml:space="preserve"> в отношении имущества вооруженных сил ряд норм</w:t>
      </w:r>
      <w:r w:rsidR="00E677C4">
        <w:rPr>
          <w:rFonts w:ascii="Times New Roman" w:hAnsi="Times New Roman" w:cs="Times New Roman"/>
          <w:sz w:val="28"/>
          <w:szCs w:val="28"/>
        </w:rPr>
        <w:t>, которые преимущественно регламентировали материальную ответственность офицеров.</w:t>
      </w:r>
      <w:r w:rsidR="00E677C4">
        <w:rPr>
          <w:rStyle w:val="aa"/>
          <w:rFonts w:ascii="Times New Roman" w:hAnsi="Times New Roman" w:cs="Times New Roman"/>
          <w:sz w:val="28"/>
          <w:szCs w:val="28"/>
        </w:rPr>
        <w:footnoteReference w:id="26"/>
      </w:r>
      <w:r w:rsidR="00E677C4" w:rsidRPr="00E677C4">
        <w:rPr>
          <w:rFonts w:ascii="Times New Roman" w:hAnsi="Times New Roman" w:cs="Times New Roman"/>
          <w:sz w:val="28"/>
          <w:szCs w:val="28"/>
        </w:rPr>
        <w:t xml:space="preserve"> Здесь рассматрив</w:t>
      </w:r>
      <w:r w:rsidR="00C31357">
        <w:rPr>
          <w:rFonts w:ascii="Times New Roman" w:hAnsi="Times New Roman" w:cs="Times New Roman"/>
          <w:sz w:val="28"/>
          <w:szCs w:val="28"/>
        </w:rPr>
        <w:t>аются</w:t>
      </w:r>
      <w:r w:rsidR="00E677C4" w:rsidRPr="00E677C4">
        <w:rPr>
          <w:rFonts w:ascii="Times New Roman" w:hAnsi="Times New Roman" w:cs="Times New Roman"/>
          <w:sz w:val="28"/>
          <w:szCs w:val="28"/>
        </w:rPr>
        <w:t xml:space="preserve"> дела военно-полевых судов Среднеатлантического округа армии США, в состав которого входили территории штатов Пенсильвания, Делавэр, Нью-Джерси и часть гра</w:t>
      </w:r>
      <w:proofErr w:type="gramStart"/>
      <w:r w:rsidR="00E677C4" w:rsidRPr="00E677C4">
        <w:rPr>
          <w:rFonts w:ascii="Times New Roman" w:hAnsi="Times New Roman" w:cs="Times New Roman"/>
          <w:sz w:val="28"/>
          <w:szCs w:val="28"/>
        </w:rPr>
        <w:t>фств шт</w:t>
      </w:r>
      <w:proofErr w:type="gramEnd"/>
      <w:r w:rsidR="00E677C4" w:rsidRPr="00E677C4">
        <w:rPr>
          <w:rFonts w:ascii="Times New Roman" w:hAnsi="Times New Roman" w:cs="Times New Roman"/>
          <w:sz w:val="28"/>
          <w:szCs w:val="28"/>
        </w:rPr>
        <w:t>ата Мэриленд. С 1861 по 1865 год в этих судах слушалось более десятка дел, относящихся к присвоению, незаконной продаже, порче и уничтожению имущества Соединенных Штатов. Из них четыре офицера,</w:t>
      </w:r>
      <w:r w:rsidR="00E677C4">
        <w:rPr>
          <w:rStyle w:val="aa"/>
          <w:rFonts w:ascii="Times New Roman" w:hAnsi="Times New Roman" w:cs="Times New Roman"/>
          <w:sz w:val="28"/>
          <w:szCs w:val="28"/>
        </w:rPr>
        <w:footnoteReference w:id="27"/>
      </w:r>
      <w:r w:rsidR="00E677C4" w:rsidRPr="00E677C4">
        <w:rPr>
          <w:rFonts w:ascii="Times New Roman" w:hAnsi="Times New Roman" w:cs="Times New Roman"/>
          <w:sz w:val="28"/>
          <w:szCs w:val="28"/>
        </w:rPr>
        <w:t xml:space="preserve"> семеро рядовых и сержантов,</w:t>
      </w:r>
      <w:r w:rsidR="00E677C4">
        <w:rPr>
          <w:rStyle w:val="aa"/>
          <w:rFonts w:ascii="Times New Roman" w:hAnsi="Times New Roman" w:cs="Times New Roman"/>
          <w:sz w:val="28"/>
          <w:szCs w:val="28"/>
        </w:rPr>
        <w:footnoteReference w:id="28"/>
      </w:r>
      <w:r w:rsidR="00E677C4" w:rsidRPr="00E677C4">
        <w:rPr>
          <w:rFonts w:ascii="Times New Roman" w:hAnsi="Times New Roman" w:cs="Times New Roman"/>
          <w:sz w:val="28"/>
          <w:szCs w:val="28"/>
        </w:rPr>
        <w:t xml:space="preserve"> двое клерков.</w:t>
      </w:r>
      <w:r w:rsidR="00E677C4">
        <w:rPr>
          <w:rStyle w:val="aa"/>
          <w:rFonts w:ascii="Times New Roman" w:hAnsi="Times New Roman" w:cs="Times New Roman"/>
          <w:sz w:val="28"/>
          <w:szCs w:val="28"/>
        </w:rPr>
        <w:footnoteReference w:id="29"/>
      </w:r>
      <w:r w:rsidR="00106643" w:rsidRPr="00106643">
        <w:rPr>
          <w:rFonts w:ascii="Times New Roman" w:hAnsi="Times New Roman" w:cs="Times New Roman"/>
          <w:sz w:val="28"/>
          <w:szCs w:val="28"/>
        </w:rPr>
        <w:t xml:space="preserve"> </w:t>
      </w:r>
      <w:r>
        <w:rPr>
          <w:rFonts w:ascii="Times New Roman" w:hAnsi="Times New Roman" w:cs="Times New Roman"/>
          <w:sz w:val="28"/>
          <w:szCs w:val="28"/>
        </w:rPr>
        <w:t>Если о</w:t>
      </w:r>
      <w:r w:rsidR="00106643" w:rsidRPr="00106643">
        <w:rPr>
          <w:rFonts w:ascii="Times New Roman" w:hAnsi="Times New Roman" w:cs="Times New Roman"/>
          <w:sz w:val="28"/>
          <w:szCs w:val="28"/>
        </w:rPr>
        <w:t xml:space="preserve">фицеры и клерки </w:t>
      </w:r>
      <w:r w:rsidR="00106643" w:rsidRPr="00106643">
        <w:rPr>
          <w:rFonts w:ascii="Times New Roman" w:hAnsi="Times New Roman" w:cs="Times New Roman"/>
          <w:sz w:val="28"/>
          <w:szCs w:val="28"/>
        </w:rPr>
        <w:lastRenderedPageBreak/>
        <w:t>совершали преступления в отношении государственного имущества с явно экономической целью (личное обогащение), то для солдат акты такого рода были продолжением нарушения дисциплины.</w:t>
      </w:r>
      <w:r w:rsidR="00106643">
        <w:rPr>
          <w:rFonts w:ascii="Times New Roman" w:hAnsi="Times New Roman" w:cs="Times New Roman"/>
          <w:sz w:val="28"/>
          <w:szCs w:val="28"/>
        </w:rPr>
        <w:t xml:space="preserve"> При этом солдат наказывали гораздо более жестоко, в то время как офицеры и клерки отделывались штрафами, понижением в звании или увольнением.</w:t>
      </w:r>
      <w:r w:rsidR="00106643" w:rsidRPr="00106643">
        <w:rPr>
          <w:rFonts w:ascii="Times New Roman" w:hAnsi="Times New Roman" w:cs="Times New Roman"/>
          <w:sz w:val="28"/>
          <w:szCs w:val="28"/>
        </w:rPr>
        <w:t xml:space="preserve"> </w:t>
      </w:r>
      <w:r w:rsidR="00106643">
        <w:rPr>
          <w:rFonts w:ascii="Times New Roman" w:hAnsi="Times New Roman" w:cs="Times New Roman"/>
          <w:sz w:val="28"/>
          <w:szCs w:val="28"/>
        </w:rPr>
        <w:t>М</w:t>
      </w:r>
      <w:r w:rsidR="00106643" w:rsidRPr="00106643">
        <w:rPr>
          <w:rFonts w:ascii="Times New Roman" w:hAnsi="Times New Roman" w:cs="Times New Roman"/>
          <w:sz w:val="28"/>
          <w:szCs w:val="28"/>
        </w:rPr>
        <w:t>ожно сделать вывод, что для военного командования дисциплина и субординация</w:t>
      </w:r>
      <w:r>
        <w:rPr>
          <w:rFonts w:ascii="Times New Roman" w:hAnsi="Times New Roman" w:cs="Times New Roman"/>
          <w:sz w:val="28"/>
          <w:szCs w:val="28"/>
        </w:rPr>
        <w:t xml:space="preserve"> были</w:t>
      </w:r>
      <w:r w:rsidR="00106643" w:rsidRPr="00106643">
        <w:rPr>
          <w:rFonts w:ascii="Times New Roman" w:hAnsi="Times New Roman" w:cs="Times New Roman"/>
          <w:sz w:val="28"/>
          <w:szCs w:val="28"/>
        </w:rPr>
        <w:t xml:space="preserve"> важнее преступного поведения с экономической подоплекой. Возможно, что здесь сыграла свою роль и корпоративная солидарность: военно-полевые суды возглавлялись офицерами, и они были более снисходительны в отношении «своих».</w:t>
      </w:r>
    </w:p>
    <w:p w14:paraId="6ED8142B" w14:textId="77777777" w:rsidR="000E3695" w:rsidRPr="00613AE2" w:rsidRDefault="000E3695" w:rsidP="00613AE2">
      <w:pPr>
        <w:pStyle w:val="1"/>
        <w:spacing w:before="0" w:line="360" w:lineRule="auto"/>
        <w:jc w:val="center"/>
        <w:rPr>
          <w:color w:val="auto"/>
        </w:rPr>
      </w:pPr>
      <w:bookmarkStart w:id="4" w:name="_Toc40455299"/>
      <w:r w:rsidRPr="00613AE2">
        <w:rPr>
          <w:color w:val="auto"/>
        </w:rPr>
        <w:t>Глава 3. Неформальные экономические отношения внутри воинского коллектива</w:t>
      </w:r>
      <w:bookmarkEnd w:id="4"/>
    </w:p>
    <w:p w14:paraId="728AA44A" w14:textId="1F85F183" w:rsidR="00A068DE" w:rsidRDefault="00A068DE" w:rsidP="00003F92">
      <w:pPr>
        <w:spacing w:after="0" w:line="360" w:lineRule="auto"/>
        <w:ind w:firstLine="709"/>
        <w:jc w:val="both"/>
        <w:rPr>
          <w:rFonts w:ascii="Times New Roman" w:hAnsi="Times New Roman" w:cs="Times New Roman"/>
          <w:sz w:val="28"/>
          <w:szCs w:val="28"/>
        </w:rPr>
      </w:pPr>
      <w:r w:rsidRPr="000E3695">
        <w:rPr>
          <w:rFonts w:ascii="Times New Roman" w:hAnsi="Times New Roman" w:cs="Times New Roman"/>
          <w:sz w:val="28"/>
          <w:szCs w:val="28"/>
        </w:rPr>
        <w:t>Используемое в этой работе определение воинского коллектива как сообщества</w:t>
      </w:r>
      <w:r w:rsidR="00C31357">
        <w:rPr>
          <w:rFonts w:ascii="Times New Roman" w:hAnsi="Times New Roman" w:cs="Times New Roman"/>
          <w:sz w:val="28"/>
          <w:szCs w:val="28"/>
        </w:rPr>
        <w:t xml:space="preserve"> опирается на положение, сформулированное</w:t>
      </w:r>
      <w:r w:rsidRPr="000E3695">
        <w:rPr>
          <w:rFonts w:ascii="Times New Roman" w:hAnsi="Times New Roman" w:cs="Times New Roman"/>
          <w:sz w:val="28"/>
          <w:szCs w:val="28"/>
        </w:rPr>
        <w:t xml:space="preserve"> </w:t>
      </w:r>
      <w:r w:rsidR="00C31357">
        <w:rPr>
          <w:rFonts w:ascii="Times New Roman" w:hAnsi="Times New Roman" w:cs="Times New Roman"/>
          <w:sz w:val="28"/>
          <w:szCs w:val="28"/>
        </w:rPr>
        <w:t>в</w:t>
      </w:r>
      <w:r w:rsidRPr="000E3695">
        <w:rPr>
          <w:rFonts w:ascii="Times New Roman" w:hAnsi="Times New Roman" w:cs="Times New Roman"/>
          <w:sz w:val="28"/>
          <w:szCs w:val="28"/>
        </w:rPr>
        <w:t xml:space="preserve"> работ</w:t>
      </w:r>
      <w:r w:rsidR="00C31357">
        <w:rPr>
          <w:rFonts w:ascii="Times New Roman" w:hAnsi="Times New Roman" w:cs="Times New Roman"/>
          <w:sz w:val="28"/>
          <w:szCs w:val="28"/>
        </w:rPr>
        <w:t>е</w:t>
      </w:r>
      <w:r w:rsidRPr="000E3695">
        <w:rPr>
          <w:rFonts w:ascii="Times New Roman" w:hAnsi="Times New Roman" w:cs="Times New Roman"/>
          <w:sz w:val="28"/>
          <w:szCs w:val="28"/>
        </w:rPr>
        <w:t xml:space="preserve"> Доры </w:t>
      </w:r>
      <w:proofErr w:type="spellStart"/>
      <w:r w:rsidRPr="000E3695">
        <w:rPr>
          <w:rFonts w:ascii="Times New Roman" w:hAnsi="Times New Roman" w:cs="Times New Roman"/>
          <w:sz w:val="28"/>
          <w:szCs w:val="28"/>
        </w:rPr>
        <w:t>Коста</w:t>
      </w:r>
      <w:proofErr w:type="spellEnd"/>
      <w:r w:rsidRPr="000E3695">
        <w:rPr>
          <w:rFonts w:ascii="Times New Roman" w:hAnsi="Times New Roman" w:cs="Times New Roman"/>
          <w:sz w:val="28"/>
          <w:szCs w:val="28"/>
        </w:rPr>
        <w:t xml:space="preserve"> и Мэтью Кана о социальных факторах исполнения воинского долга солдатами Гражданской войны, согласно которому воинский коллектив – это устойчивая система социальных связей солдат и офицеров. Местом ее возникновения среди уставных форм объединения военных является рота.</w:t>
      </w:r>
      <w:r w:rsidRPr="000E3695">
        <w:rPr>
          <w:rFonts w:ascii="Times New Roman" w:hAnsi="Times New Roman" w:cs="Times New Roman"/>
          <w:sz w:val="28"/>
          <w:szCs w:val="28"/>
          <w:vertAlign w:val="superscript"/>
        </w:rPr>
        <w:footnoteReference w:id="30"/>
      </w:r>
      <w:r>
        <w:rPr>
          <w:rFonts w:ascii="Times New Roman" w:hAnsi="Times New Roman" w:cs="Times New Roman"/>
          <w:sz w:val="28"/>
          <w:szCs w:val="28"/>
        </w:rPr>
        <w:t xml:space="preserve"> Согласно антропологу </w:t>
      </w:r>
      <w:proofErr w:type="spellStart"/>
      <w:r>
        <w:rPr>
          <w:rFonts w:ascii="Times New Roman" w:hAnsi="Times New Roman" w:cs="Times New Roman"/>
          <w:sz w:val="28"/>
          <w:szCs w:val="28"/>
        </w:rPr>
        <w:t>Стефену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Гудману</w:t>
      </w:r>
      <w:proofErr w:type="spellEnd"/>
      <w:r>
        <w:rPr>
          <w:rFonts w:ascii="Times New Roman" w:hAnsi="Times New Roman" w:cs="Times New Roman"/>
          <w:sz w:val="28"/>
          <w:szCs w:val="28"/>
        </w:rPr>
        <w:t>, экономические отношения в малом сообществе отличаются от тех, что диктуются рынком. Можно также добавить, что в случае военного коллектива они отличаются о тех, что предполагаются уставом и официальной системой снабжения. Для малого сообщества характерно стремление к ликвидации диспропорций рынка, взаимопомощь, использование экономических благ для решения символических, социальных, мемориальных задач.</w:t>
      </w:r>
      <w:r w:rsidRPr="00A068DE">
        <w:rPr>
          <w:rStyle w:val="aa"/>
          <w:rFonts w:ascii="Times New Roman" w:hAnsi="Times New Roman" w:cs="Times New Roman"/>
          <w:sz w:val="28"/>
          <w:szCs w:val="28"/>
        </w:rPr>
        <w:t xml:space="preserve"> </w:t>
      </w:r>
      <w:r>
        <w:rPr>
          <w:rStyle w:val="aa"/>
          <w:rFonts w:ascii="Times New Roman" w:hAnsi="Times New Roman" w:cs="Times New Roman"/>
          <w:sz w:val="28"/>
          <w:szCs w:val="28"/>
        </w:rPr>
        <w:footnoteReference w:id="31"/>
      </w:r>
    </w:p>
    <w:p w14:paraId="4BCD8FA9" w14:textId="77777777" w:rsidR="00A068DE" w:rsidRDefault="00A068DE" w:rsidP="00003F92">
      <w:pPr>
        <w:spacing w:after="0" w:line="360" w:lineRule="auto"/>
        <w:ind w:firstLine="709"/>
        <w:jc w:val="both"/>
        <w:rPr>
          <w:rFonts w:ascii="Times New Roman" w:hAnsi="Times New Roman" w:cs="Times New Roman"/>
          <w:sz w:val="28"/>
          <w:szCs w:val="28"/>
        </w:rPr>
      </w:pPr>
      <w:r w:rsidRPr="00A068DE">
        <w:rPr>
          <w:rFonts w:ascii="Times New Roman" w:hAnsi="Times New Roman" w:cs="Times New Roman"/>
          <w:sz w:val="28"/>
          <w:szCs w:val="28"/>
        </w:rPr>
        <w:t xml:space="preserve">Внутри воинского коллектива можно выделить как операции с экономическими благами, которые имеют чисто экономическую цель, так и </w:t>
      </w:r>
      <w:r w:rsidRPr="00A068DE">
        <w:rPr>
          <w:rFonts w:ascii="Times New Roman" w:hAnsi="Times New Roman" w:cs="Times New Roman"/>
          <w:sz w:val="28"/>
          <w:szCs w:val="28"/>
        </w:rPr>
        <w:lastRenderedPageBreak/>
        <w:t xml:space="preserve">их использование с неэкономическими целями. К первым относятся отношения торговые, трудовые, кредитные. Одними из </w:t>
      </w:r>
      <w:proofErr w:type="gramStart"/>
      <w:r w:rsidRPr="00A068DE">
        <w:rPr>
          <w:rFonts w:ascii="Times New Roman" w:hAnsi="Times New Roman" w:cs="Times New Roman"/>
          <w:sz w:val="28"/>
          <w:szCs w:val="28"/>
        </w:rPr>
        <w:t>самых</w:t>
      </w:r>
      <w:proofErr w:type="gramEnd"/>
      <w:r w:rsidRPr="00A068DE">
        <w:rPr>
          <w:rFonts w:ascii="Times New Roman" w:hAnsi="Times New Roman" w:cs="Times New Roman"/>
          <w:sz w:val="28"/>
          <w:szCs w:val="28"/>
        </w:rPr>
        <w:t xml:space="preserve"> распространенных в этой группе являются кредитные. В условиях, когда жалованье выплачивалось раз в три месяца и часто задерживалось из-за отрыва подразделений от тылов, потребность в одалживании денег у товарищей возникала у многих федеральных военнослужащих. Эти отношения широко отражены в источниках личного происхождения.</w:t>
      </w:r>
    </w:p>
    <w:p w14:paraId="280D2C13" w14:textId="77777777" w:rsidR="007923BC" w:rsidRDefault="007923BC" w:rsidP="00003F92">
      <w:pPr>
        <w:spacing w:after="0" w:line="360" w:lineRule="auto"/>
        <w:ind w:firstLine="709"/>
        <w:jc w:val="both"/>
        <w:rPr>
          <w:rFonts w:ascii="Times New Roman" w:hAnsi="Times New Roman" w:cs="Times New Roman"/>
          <w:sz w:val="28"/>
          <w:szCs w:val="28"/>
        </w:rPr>
      </w:pPr>
      <w:r w:rsidRPr="007923BC">
        <w:rPr>
          <w:rFonts w:ascii="Times New Roman" w:hAnsi="Times New Roman" w:cs="Times New Roman"/>
          <w:sz w:val="28"/>
          <w:szCs w:val="28"/>
        </w:rPr>
        <w:t>У некоторых солдат и офицеров Союза записи о взятии в долг или одалживании денежных средств не содержат информации о сумме и сроках возврата долга, личности кредитора или должника, целях кредита, способах его возврата.</w:t>
      </w:r>
      <w:r>
        <w:rPr>
          <w:rStyle w:val="aa"/>
          <w:rFonts w:ascii="Times New Roman" w:hAnsi="Times New Roman" w:cs="Times New Roman"/>
          <w:sz w:val="28"/>
          <w:szCs w:val="28"/>
        </w:rPr>
        <w:footnoteReference w:id="32"/>
      </w:r>
      <w:r>
        <w:rPr>
          <w:rFonts w:ascii="Times New Roman" w:hAnsi="Times New Roman" w:cs="Times New Roman"/>
          <w:sz w:val="28"/>
          <w:szCs w:val="28"/>
        </w:rPr>
        <w:t xml:space="preserve"> Есть и более подробные описания отношений долга, в которых называются конкретные суммы одалживаемых денег.</w:t>
      </w:r>
      <w:r>
        <w:rPr>
          <w:rStyle w:val="aa"/>
          <w:rFonts w:ascii="Times New Roman" w:hAnsi="Times New Roman" w:cs="Times New Roman"/>
          <w:sz w:val="28"/>
          <w:szCs w:val="28"/>
        </w:rPr>
        <w:footnoteReference w:id="33"/>
      </w:r>
      <w:r>
        <w:rPr>
          <w:rFonts w:ascii="Times New Roman" w:hAnsi="Times New Roman" w:cs="Times New Roman"/>
          <w:sz w:val="28"/>
          <w:szCs w:val="28"/>
        </w:rPr>
        <w:t xml:space="preserve"> Э</w:t>
      </w:r>
      <w:r w:rsidRPr="007923BC">
        <w:rPr>
          <w:rFonts w:ascii="Times New Roman" w:hAnsi="Times New Roman" w:cs="Times New Roman"/>
          <w:sz w:val="28"/>
          <w:szCs w:val="28"/>
        </w:rPr>
        <w:t>ти займы составляют менее четверти месячного жалованья рядового в армии Союза (13 долларов).</w:t>
      </w:r>
      <w:r>
        <w:rPr>
          <w:rFonts w:ascii="Times New Roman" w:hAnsi="Times New Roman" w:cs="Times New Roman"/>
          <w:sz w:val="28"/>
          <w:szCs w:val="28"/>
        </w:rPr>
        <w:t xml:space="preserve"> </w:t>
      </w:r>
      <w:r w:rsidRPr="007923BC">
        <w:rPr>
          <w:rFonts w:ascii="Times New Roman" w:hAnsi="Times New Roman" w:cs="Times New Roman"/>
          <w:sz w:val="28"/>
          <w:szCs w:val="28"/>
        </w:rPr>
        <w:t xml:space="preserve">Совершенно другой уровень займов в офицерской среде: Лоуренс Ван </w:t>
      </w:r>
      <w:proofErr w:type="spellStart"/>
      <w:r w:rsidRPr="007923BC">
        <w:rPr>
          <w:rFonts w:ascii="Times New Roman" w:hAnsi="Times New Roman" w:cs="Times New Roman"/>
          <w:sz w:val="28"/>
          <w:szCs w:val="28"/>
        </w:rPr>
        <w:t>Альстин</w:t>
      </w:r>
      <w:proofErr w:type="spellEnd"/>
      <w:r w:rsidRPr="007923BC">
        <w:rPr>
          <w:rFonts w:ascii="Times New Roman" w:hAnsi="Times New Roman" w:cs="Times New Roman"/>
          <w:sz w:val="28"/>
          <w:szCs w:val="28"/>
        </w:rPr>
        <w:t xml:space="preserve"> занимает у товарищей 200 долларов.</w:t>
      </w:r>
      <w:r w:rsidRPr="007923BC">
        <w:rPr>
          <w:rFonts w:ascii="Times New Roman" w:hAnsi="Times New Roman" w:cs="Times New Roman"/>
          <w:sz w:val="28"/>
          <w:szCs w:val="28"/>
          <w:vertAlign w:val="superscript"/>
        </w:rPr>
        <w:footnoteReference w:id="34"/>
      </w:r>
      <w:r w:rsidRPr="007923BC">
        <w:rPr>
          <w:rFonts w:ascii="Times New Roman" w:hAnsi="Times New Roman" w:cs="Times New Roman"/>
          <w:sz w:val="28"/>
          <w:szCs w:val="28"/>
        </w:rPr>
        <w:t xml:space="preserve"> Это легко объяснимо многократной разницей в доходах офицеров и солдат: если рядовой получал 13 долларов в месяц, то второй лейтенант </w:t>
      </w:r>
      <w:r w:rsidRPr="007923BC">
        <w:rPr>
          <w:rFonts w:ascii="Times New Roman" w:hAnsi="Times New Roman" w:cs="Times New Roman"/>
          <w:sz w:val="28"/>
          <w:szCs w:val="28"/>
          <w:lang w:val="en-US"/>
        </w:rPr>
        <w:t>c</w:t>
      </w:r>
      <w:r w:rsidRPr="007923BC">
        <w:rPr>
          <w:rFonts w:ascii="Times New Roman" w:hAnsi="Times New Roman" w:cs="Times New Roman"/>
          <w:sz w:val="28"/>
          <w:szCs w:val="28"/>
        </w:rPr>
        <w:t xml:space="preserve"> учетом денежных компенсаций продовольствия и фуража 105 долларов.</w:t>
      </w:r>
      <w:r w:rsidRPr="007923BC">
        <w:rPr>
          <w:rFonts w:ascii="Times New Roman" w:hAnsi="Times New Roman" w:cs="Times New Roman"/>
          <w:sz w:val="28"/>
          <w:szCs w:val="28"/>
          <w:vertAlign w:val="superscript"/>
        </w:rPr>
        <w:footnoteReference w:id="35"/>
      </w:r>
      <w:r w:rsidRPr="007923BC">
        <w:rPr>
          <w:rFonts w:ascii="Times New Roman" w:hAnsi="Times New Roman" w:cs="Times New Roman"/>
          <w:sz w:val="28"/>
          <w:szCs w:val="28"/>
        </w:rPr>
        <w:t xml:space="preserve"> В источниках также можно встретить указания на то, к</w:t>
      </w:r>
      <w:r>
        <w:rPr>
          <w:rFonts w:ascii="Times New Roman" w:hAnsi="Times New Roman" w:cs="Times New Roman"/>
          <w:sz w:val="28"/>
          <w:szCs w:val="28"/>
        </w:rPr>
        <w:t>аким образом возвращались долги: напрямую родственникам сослуживца,</w:t>
      </w:r>
      <w:r>
        <w:rPr>
          <w:rStyle w:val="aa"/>
          <w:rFonts w:ascii="Times New Roman" w:hAnsi="Times New Roman" w:cs="Times New Roman"/>
          <w:sz w:val="28"/>
          <w:szCs w:val="28"/>
        </w:rPr>
        <w:footnoteReference w:id="36"/>
      </w:r>
      <w:r>
        <w:rPr>
          <w:rFonts w:ascii="Times New Roman" w:hAnsi="Times New Roman" w:cs="Times New Roman"/>
          <w:sz w:val="28"/>
          <w:szCs w:val="28"/>
        </w:rPr>
        <w:t xml:space="preserve"> использование офицера в качестве хранителя долговых записей.</w:t>
      </w:r>
      <w:r>
        <w:rPr>
          <w:rStyle w:val="aa"/>
          <w:rFonts w:ascii="Times New Roman" w:hAnsi="Times New Roman" w:cs="Times New Roman"/>
          <w:sz w:val="28"/>
          <w:szCs w:val="28"/>
        </w:rPr>
        <w:footnoteReference w:id="37"/>
      </w:r>
    </w:p>
    <w:p w14:paraId="1C609B0A" w14:textId="7ECFB87E" w:rsidR="007923BC" w:rsidRPr="007923BC" w:rsidRDefault="001C4D5D" w:rsidP="00003F92">
      <w:pPr>
        <w:spacing w:after="0" w:line="360" w:lineRule="auto"/>
        <w:ind w:firstLine="709"/>
        <w:jc w:val="both"/>
        <w:rPr>
          <w:rFonts w:ascii="Times New Roman" w:hAnsi="Times New Roman" w:cs="Times New Roman"/>
          <w:sz w:val="28"/>
          <w:szCs w:val="28"/>
        </w:rPr>
      </w:pPr>
      <w:r w:rsidRPr="001C4D5D">
        <w:rPr>
          <w:rFonts w:ascii="Times New Roman" w:hAnsi="Times New Roman" w:cs="Times New Roman"/>
          <w:sz w:val="28"/>
          <w:szCs w:val="28"/>
        </w:rPr>
        <w:t>Значительную часть экономических отношений внутри воинского коллектива составляла торговля, существовавшая в виде бартера и обмена товаров на деньги.</w:t>
      </w:r>
      <w:r>
        <w:rPr>
          <w:rFonts w:ascii="Times New Roman" w:hAnsi="Times New Roman" w:cs="Times New Roman"/>
          <w:sz w:val="28"/>
          <w:szCs w:val="28"/>
        </w:rPr>
        <w:t xml:space="preserve"> Большинство сделок были одноразовыми, их предметами </w:t>
      </w:r>
      <w:r>
        <w:rPr>
          <w:rFonts w:ascii="Times New Roman" w:hAnsi="Times New Roman" w:cs="Times New Roman"/>
          <w:sz w:val="28"/>
          <w:szCs w:val="28"/>
        </w:rPr>
        <w:lastRenderedPageBreak/>
        <w:t>были аксессуары, одежда, оружие, лошади.</w:t>
      </w:r>
      <w:r>
        <w:rPr>
          <w:rStyle w:val="aa"/>
          <w:rFonts w:ascii="Times New Roman" w:hAnsi="Times New Roman" w:cs="Times New Roman"/>
          <w:sz w:val="28"/>
          <w:szCs w:val="28"/>
        </w:rPr>
        <w:footnoteReference w:id="38"/>
      </w:r>
      <w:r>
        <w:rPr>
          <w:rFonts w:ascii="Times New Roman" w:hAnsi="Times New Roman" w:cs="Times New Roman"/>
          <w:sz w:val="28"/>
          <w:szCs w:val="28"/>
        </w:rPr>
        <w:t xml:space="preserve"> Такая торговля не была постоянным источником доходов или товаров. Есть и исключения: Уиллис </w:t>
      </w:r>
      <w:proofErr w:type="spellStart"/>
      <w:r>
        <w:rPr>
          <w:rFonts w:ascii="Times New Roman" w:hAnsi="Times New Roman" w:cs="Times New Roman"/>
          <w:sz w:val="28"/>
          <w:szCs w:val="28"/>
        </w:rPr>
        <w:t>Кейт</w:t>
      </w:r>
      <w:proofErr w:type="spellEnd"/>
      <w:r>
        <w:rPr>
          <w:rFonts w:ascii="Times New Roman" w:hAnsi="Times New Roman" w:cs="Times New Roman"/>
          <w:sz w:val="28"/>
          <w:szCs w:val="28"/>
        </w:rPr>
        <w:t xml:space="preserve"> торгует излишками запасов роты,</w:t>
      </w:r>
      <w:r>
        <w:rPr>
          <w:rStyle w:val="aa"/>
          <w:rFonts w:ascii="Times New Roman" w:hAnsi="Times New Roman" w:cs="Times New Roman"/>
          <w:sz w:val="28"/>
          <w:szCs w:val="28"/>
        </w:rPr>
        <w:footnoteReference w:id="39"/>
      </w:r>
      <w:r>
        <w:rPr>
          <w:rFonts w:ascii="Times New Roman" w:hAnsi="Times New Roman" w:cs="Times New Roman"/>
          <w:sz w:val="28"/>
          <w:szCs w:val="28"/>
        </w:rPr>
        <w:t xml:space="preserve"> а Сэм Эванс делал на продажу подко</w:t>
      </w:r>
      <w:r w:rsidR="005A18BC">
        <w:rPr>
          <w:rFonts w:ascii="Times New Roman" w:hAnsi="Times New Roman" w:cs="Times New Roman"/>
          <w:sz w:val="28"/>
          <w:szCs w:val="28"/>
        </w:rPr>
        <w:t>вы и запчасти для оружия (это</w:t>
      </w:r>
      <w:r w:rsidR="002556BE">
        <w:rPr>
          <w:rFonts w:ascii="Times New Roman" w:hAnsi="Times New Roman" w:cs="Times New Roman"/>
          <w:sz w:val="28"/>
          <w:szCs w:val="28"/>
        </w:rPr>
        <w:t xml:space="preserve"> – </w:t>
      </w:r>
      <w:r>
        <w:rPr>
          <w:rFonts w:ascii="Times New Roman" w:hAnsi="Times New Roman" w:cs="Times New Roman"/>
          <w:sz w:val="28"/>
          <w:szCs w:val="28"/>
        </w:rPr>
        <w:t>единственный пример самостоятельного производства товаров).</w:t>
      </w:r>
      <w:r>
        <w:rPr>
          <w:rStyle w:val="aa"/>
          <w:rFonts w:ascii="Times New Roman" w:hAnsi="Times New Roman" w:cs="Times New Roman"/>
          <w:sz w:val="28"/>
          <w:szCs w:val="28"/>
        </w:rPr>
        <w:footnoteReference w:id="40"/>
      </w:r>
      <w:r>
        <w:rPr>
          <w:rFonts w:ascii="Times New Roman" w:hAnsi="Times New Roman" w:cs="Times New Roman"/>
          <w:sz w:val="28"/>
          <w:szCs w:val="28"/>
        </w:rPr>
        <w:t xml:space="preserve"> </w:t>
      </w:r>
    </w:p>
    <w:p w14:paraId="412882B5" w14:textId="77777777" w:rsidR="001C4D5D" w:rsidRPr="001C4D5D" w:rsidRDefault="001C4D5D" w:rsidP="00003F92">
      <w:pPr>
        <w:spacing w:after="0" w:line="360" w:lineRule="auto"/>
        <w:ind w:firstLine="709"/>
        <w:jc w:val="both"/>
        <w:rPr>
          <w:rFonts w:ascii="Times New Roman" w:hAnsi="Times New Roman" w:cs="Times New Roman"/>
          <w:sz w:val="28"/>
          <w:szCs w:val="28"/>
        </w:rPr>
      </w:pPr>
      <w:r w:rsidRPr="001C4D5D">
        <w:rPr>
          <w:rFonts w:ascii="Times New Roman" w:hAnsi="Times New Roman" w:cs="Times New Roman"/>
          <w:sz w:val="28"/>
          <w:szCs w:val="28"/>
        </w:rPr>
        <w:t>Некоторые солдаты смогли найти в своих подразделениях работу по найму. Так, Гай Тейлор подрабатывает приготовлением пищи и стиркой белья для товарищей. В одном месте он упоминает, что получил 1 доллар 80 центов за день, что составляет менее 10 процентов месячного заработка рядового.</w:t>
      </w:r>
      <w:r w:rsidRPr="001C4D5D">
        <w:rPr>
          <w:rFonts w:ascii="Times New Roman" w:hAnsi="Times New Roman" w:cs="Times New Roman"/>
          <w:sz w:val="28"/>
          <w:szCs w:val="28"/>
          <w:vertAlign w:val="superscript"/>
        </w:rPr>
        <w:footnoteReference w:id="41"/>
      </w:r>
      <w:r w:rsidRPr="001C4D5D">
        <w:rPr>
          <w:rFonts w:ascii="Times New Roman" w:hAnsi="Times New Roman" w:cs="Times New Roman"/>
          <w:sz w:val="28"/>
          <w:szCs w:val="28"/>
        </w:rPr>
        <w:t xml:space="preserve"> Эта работа стала возможна благодаря освобождению от строевой службы по болезни. Другой федеральный военнослужащий, </w:t>
      </w:r>
      <w:proofErr w:type="spellStart"/>
      <w:r w:rsidRPr="001C4D5D">
        <w:rPr>
          <w:rFonts w:ascii="Times New Roman" w:hAnsi="Times New Roman" w:cs="Times New Roman"/>
          <w:sz w:val="28"/>
          <w:szCs w:val="28"/>
        </w:rPr>
        <w:t>Люман</w:t>
      </w:r>
      <w:proofErr w:type="spellEnd"/>
      <w:r w:rsidRPr="001C4D5D">
        <w:rPr>
          <w:rFonts w:ascii="Times New Roman" w:hAnsi="Times New Roman" w:cs="Times New Roman"/>
          <w:sz w:val="28"/>
          <w:szCs w:val="28"/>
        </w:rPr>
        <w:t xml:space="preserve"> </w:t>
      </w:r>
      <w:proofErr w:type="spellStart"/>
      <w:r w:rsidRPr="001C4D5D">
        <w:rPr>
          <w:rFonts w:ascii="Times New Roman" w:hAnsi="Times New Roman" w:cs="Times New Roman"/>
          <w:sz w:val="28"/>
          <w:szCs w:val="28"/>
        </w:rPr>
        <w:t>Тенни</w:t>
      </w:r>
      <w:proofErr w:type="spellEnd"/>
      <w:r w:rsidRPr="001C4D5D">
        <w:rPr>
          <w:rFonts w:ascii="Times New Roman" w:hAnsi="Times New Roman" w:cs="Times New Roman"/>
          <w:sz w:val="28"/>
          <w:szCs w:val="28"/>
        </w:rPr>
        <w:t xml:space="preserve">, устроился писарем в службе квартирмейстера бригады. Это дало ему </w:t>
      </w:r>
      <w:proofErr w:type="gramStart"/>
      <w:r w:rsidRPr="001C4D5D">
        <w:rPr>
          <w:rFonts w:ascii="Times New Roman" w:hAnsi="Times New Roman" w:cs="Times New Roman"/>
          <w:sz w:val="28"/>
          <w:szCs w:val="28"/>
        </w:rPr>
        <w:t>дополнительные</w:t>
      </w:r>
      <w:proofErr w:type="gramEnd"/>
      <w:r w:rsidRPr="001C4D5D">
        <w:rPr>
          <w:rFonts w:ascii="Times New Roman" w:hAnsi="Times New Roman" w:cs="Times New Roman"/>
          <w:sz w:val="28"/>
          <w:szCs w:val="28"/>
        </w:rPr>
        <w:t xml:space="preserve"> 12 долларов в месяц,</w:t>
      </w:r>
      <w:r w:rsidRPr="001C4D5D">
        <w:rPr>
          <w:rFonts w:ascii="Times New Roman" w:hAnsi="Times New Roman" w:cs="Times New Roman"/>
          <w:sz w:val="28"/>
          <w:szCs w:val="28"/>
          <w:vertAlign w:val="superscript"/>
        </w:rPr>
        <w:footnoteReference w:id="42"/>
      </w:r>
      <w:r w:rsidRPr="001C4D5D">
        <w:rPr>
          <w:rFonts w:ascii="Times New Roman" w:hAnsi="Times New Roman" w:cs="Times New Roman"/>
          <w:sz w:val="28"/>
          <w:szCs w:val="28"/>
        </w:rPr>
        <w:t xml:space="preserve"> почти удвоив его заработок. Среди всех описанных здесь случаев это </w:t>
      </w:r>
      <w:proofErr w:type="gramStart"/>
      <w:r w:rsidRPr="001C4D5D">
        <w:rPr>
          <w:rFonts w:ascii="Times New Roman" w:hAnsi="Times New Roman" w:cs="Times New Roman"/>
          <w:sz w:val="28"/>
          <w:szCs w:val="28"/>
        </w:rPr>
        <w:t>единственный</w:t>
      </w:r>
      <w:proofErr w:type="gramEnd"/>
      <w:r w:rsidRPr="001C4D5D">
        <w:rPr>
          <w:rFonts w:ascii="Times New Roman" w:hAnsi="Times New Roman" w:cs="Times New Roman"/>
          <w:sz w:val="28"/>
          <w:szCs w:val="28"/>
        </w:rPr>
        <w:t xml:space="preserve">, когда возможность для ведения экономической деятельности находится выше уровня полка. </w:t>
      </w:r>
    </w:p>
    <w:p w14:paraId="4A2B3CCF" w14:textId="77777777" w:rsidR="00A068DE" w:rsidRDefault="001C4D5D" w:rsidP="00003F92">
      <w:pPr>
        <w:spacing w:after="0" w:line="360" w:lineRule="auto"/>
        <w:ind w:firstLine="709"/>
        <w:jc w:val="both"/>
        <w:rPr>
          <w:rFonts w:ascii="Times New Roman" w:hAnsi="Times New Roman" w:cs="Times New Roman"/>
          <w:sz w:val="28"/>
          <w:szCs w:val="28"/>
        </w:rPr>
      </w:pPr>
      <w:r w:rsidRPr="001C4D5D">
        <w:rPr>
          <w:rFonts w:ascii="Times New Roman" w:hAnsi="Times New Roman" w:cs="Times New Roman"/>
          <w:sz w:val="28"/>
          <w:szCs w:val="28"/>
        </w:rPr>
        <w:t>Таким образом, неформальная торговая, заемная и трудовая деятельность солдат и офицеров армии Союза ограничена спецификой воинского коллектива как экономического сообщества. Она почти не выходит за пределы роты, и, реже, полка.</w:t>
      </w:r>
      <w:r>
        <w:rPr>
          <w:rFonts w:ascii="Times New Roman" w:hAnsi="Times New Roman" w:cs="Times New Roman"/>
          <w:sz w:val="28"/>
          <w:szCs w:val="28"/>
        </w:rPr>
        <w:t xml:space="preserve"> Н</w:t>
      </w:r>
      <w:r w:rsidRPr="001C4D5D">
        <w:rPr>
          <w:rFonts w:ascii="Times New Roman" w:hAnsi="Times New Roman" w:cs="Times New Roman"/>
          <w:sz w:val="28"/>
          <w:szCs w:val="28"/>
        </w:rPr>
        <w:t>еформальные экономические отношения внутри воинского коллектива представляют собой низовое перераспределение благ, предоставленны</w:t>
      </w:r>
      <w:r w:rsidR="00CC7EF4">
        <w:rPr>
          <w:rFonts w:ascii="Times New Roman" w:hAnsi="Times New Roman" w:cs="Times New Roman"/>
          <w:sz w:val="28"/>
          <w:szCs w:val="28"/>
        </w:rPr>
        <w:t>х</w:t>
      </w:r>
      <w:r w:rsidRPr="001C4D5D">
        <w:rPr>
          <w:rFonts w:ascii="Times New Roman" w:hAnsi="Times New Roman" w:cs="Times New Roman"/>
          <w:sz w:val="28"/>
          <w:szCs w:val="28"/>
        </w:rPr>
        <w:t xml:space="preserve"> гражданским рынком и государственной системой военного снабжения.</w:t>
      </w:r>
    </w:p>
    <w:p w14:paraId="77C8AFFB" w14:textId="77777777" w:rsidR="00CC7EF4" w:rsidRDefault="00CC7EF4" w:rsidP="00003F92">
      <w:pPr>
        <w:spacing w:after="0" w:line="360" w:lineRule="auto"/>
        <w:ind w:firstLine="709"/>
        <w:jc w:val="both"/>
        <w:rPr>
          <w:rFonts w:ascii="Times New Roman" w:hAnsi="Times New Roman" w:cs="Times New Roman"/>
          <w:sz w:val="28"/>
          <w:szCs w:val="28"/>
        </w:rPr>
      </w:pPr>
      <w:r w:rsidRPr="00CC7EF4">
        <w:rPr>
          <w:rFonts w:ascii="Times New Roman" w:hAnsi="Times New Roman" w:cs="Times New Roman"/>
          <w:sz w:val="28"/>
          <w:szCs w:val="28"/>
        </w:rPr>
        <w:t xml:space="preserve">Теневыми, официально запрещенными в армии северян способами распределения экономических благ были воровство и грабеж. Случаи подобных действий по отношению  к сослуживцам </w:t>
      </w:r>
      <w:r>
        <w:rPr>
          <w:rFonts w:ascii="Times New Roman" w:hAnsi="Times New Roman" w:cs="Times New Roman"/>
          <w:sz w:val="28"/>
          <w:szCs w:val="28"/>
        </w:rPr>
        <w:t>нечасто</w:t>
      </w:r>
      <w:r w:rsidRPr="00CC7EF4">
        <w:rPr>
          <w:rFonts w:ascii="Times New Roman" w:hAnsi="Times New Roman" w:cs="Times New Roman"/>
          <w:sz w:val="28"/>
          <w:szCs w:val="28"/>
        </w:rPr>
        <w:t xml:space="preserve"> упоминаются в </w:t>
      </w:r>
      <w:r w:rsidRPr="00CC7EF4">
        <w:rPr>
          <w:rFonts w:ascii="Times New Roman" w:hAnsi="Times New Roman" w:cs="Times New Roman"/>
          <w:sz w:val="28"/>
          <w:szCs w:val="28"/>
        </w:rPr>
        <w:lastRenderedPageBreak/>
        <w:t>источниках личного происхождения.</w:t>
      </w:r>
      <w:r>
        <w:rPr>
          <w:rStyle w:val="aa"/>
          <w:rFonts w:ascii="Times New Roman" w:hAnsi="Times New Roman" w:cs="Times New Roman"/>
          <w:sz w:val="28"/>
          <w:szCs w:val="28"/>
        </w:rPr>
        <w:footnoteReference w:id="43"/>
      </w:r>
      <w:r>
        <w:rPr>
          <w:rFonts w:ascii="Times New Roman" w:hAnsi="Times New Roman" w:cs="Times New Roman"/>
          <w:sz w:val="28"/>
          <w:szCs w:val="28"/>
        </w:rPr>
        <w:t xml:space="preserve"> Следовательно, стоит обратиться к актам военной юстиции. </w:t>
      </w:r>
      <w:r w:rsidRPr="00CC7EF4">
        <w:rPr>
          <w:rFonts w:ascii="Times New Roman" w:hAnsi="Times New Roman" w:cs="Times New Roman"/>
          <w:sz w:val="28"/>
          <w:szCs w:val="28"/>
        </w:rPr>
        <w:t>Кражи и ограбления внутри воинского коллектива – широко распространенные виды преступлений с экономической подоплекой, обвинения по которым выдвигались в военно-полевых судах упомянутого в предыдущем параграфе Среднеатлантического округа. Предметами кражи или ограбления становились следующие ценности: деньги,  кошельки,  часы,  предметы обмундирования и белье.</w:t>
      </w:r>
      <w:r>
        <w:rPr>
          <w:rStyle w:val="aa"/>
          <w:rFonts w:ascii="Times New Roman" w:hAnsi="Times New Roman" w:cs="Times New Roman"/>
          <w:sz w:val="28"/>
          <w:szCs w:val="28"/>
        </w:rPr>
        <w:footnoteReference w:id="44"/>
      </w:r>
      <w:r w:rsidRPr="00CC7EF4">
        <w:rPr>
          <w:rFonts w:ascii="Times New Roman" w:hAnsi="Times New Roman" w:cs="Times New Roman"/>
          <w:sz w:val="28"/>
          <w:szCs w:val="28"/>
        </w:rPr>
        <w:t xml:space="preserve">  </w:t>
      </w:r>
      <w:r>
        <w:rPr>
          <w:rFonts w:ascii="Times New Roman" w:hAnsi="Times New Roman" w:cs="Times New Roman"/>
          <w:sz w:val="28"/>
          <w:szCs w:val="28"/>
        </w:rPr>
        <w:t xml:space="preserve"> </w:t>
      </w:r>
      <w:r w:rsidR="009A1A22" w:rsidRPr="009A1A22">
        <w:rPr>
          <w:rFonts w:ascii="Times New Roman" w:hAnsi="Times New Roman" w:cs="Times New Roman"/>
          <w:sz w:val="28"/>
          <w:szCs w:val="28"/>
        </w:rPr>
        <w:t>Офицеры не замешаны в подобных преступлениях. В отличие от незаконных действий по отношению к государственному имуществу, похищение личной собственности товарищей имеет для рядовых и младших командиров явный экономический подтекст: увеличение финансовых возможностей или улучшение условий проживания.</w:t>
      </w:r>
    </w:p>
    <w:p w14:paraId="691427C4" w14:textId="77777777" w:rsidR="009A1A22" w:rsidRDefault="009A1A22" w:rsidP="00003F92">
      <w:pPr>
        <w:spacing w:after="0" w:line="360" w:lineRule="auto"/>
        <w:ind w:firstLine="709"/>
        <w:jc w:val="both"/>
        <w:rPr>
          <w:rFonts w:ascii="Times New Roman" w:hAnsi="Times New Roman" w:cs="Times New Roman"/>
          <w:sz w:val="28"/>
          <w:szCs w:val="28"/>
        </w:rPr>
      </w:pPr>
      <w:r w:rsidRPr="009A1A22">
        <w:rPr>
          <w:rFonts w:ascii="Times New Roman" w:hAnsi="Times New Roman" w:cs="Times New Roman"/>
          <w:sz w:val="28"/>
          <w:szCs w:val="28"/>
        </w:rPr>
        <w:t>Перейдем к неэкономическому использованию экономических благ. Почти в каждой общей работе о Гражданской войне в США можно встретить упоминания бартерной торговли между северянами и южанами во время затишья или неформальных перемирий, заключенных, например, на время сбора раненых. В собранных для исследования источниках такое взаимодействие с солдатами противника упоминается несколько раз.</w:t>
      </w:r>
      <w:r>
        <w:rPr>
          <w:rStyle w:val="aa"/>
          <w:rFonts w:ascii="Times New Roman" w:hAnsi="Times New Roman" w:cs="Times New Roman"/>
          <w:sz w:val="28"/>
          <w:szCs w:val="28"/>
        </w:rPr>
        <w:footnoteReference w:id="45"/>
      </w:r>
      <w:r>
        <w:rPr>
          <w:rFonts w:ascii="Times New Roman" w:hAnsi="Times New Roman" w:cs="Times New Roman"/>
          <w:sz w:val="28"/>
          <w:szCs w:val="28"/>
        </w:rPr>
        <w:t xml:space="preserve"> Э</w:t>
      </w:r>
      <w:r w:rsidRPr="009A1A22">
        <w:rPr>
          <w:rFonts w:ascii="Times New Roman" w:hAnsi="Times New Roman" w:cs="Times New Roman"/>
          <w:sz w:val="28"/>
          <w:szCs w:val="28"/>
        </w:rPr>
        <w:t>тот обмен был символическим (обозначал временное прекращение вражды) и был частью процесса коммуникации.</w:t>
      </w:r>
    </w:p>
    <w:p w14:paraId="45468682" w14:textId="77777777" w:rsidR="009A1A22" w:rsidRDefault="009A1A22" w:rsidP="00003F92">
      <w:pPr>
        <w:spacing w:after="0" w:line="360" w:lineRule="auto"/>
        <w:ind w:firstLine="709"/>
        <w:jc w:val="both"/>
        <w:rPr>
          <w:rFonts w:ascii="Times New Roman" w:hAnsi="Times New Roman" w:cs="Times New Roman"/>
          <w:sz w:val="28"/>
          <w:szCs w:val="28"/>
        </w:rPr>
      </w:pPr>
      <w:r w:rsidRPr="009A1A22">
        <w:rPr>
          <w:rFonts w:ascii="Times New Roman" w:hAnsi="Times New Roman" w:cs="Times New Roman"/>
          <w:sz w:val="28"/>
          <w:szCs w:val="28"/>
        </w:rPr>
        <w:t>Важной формой аккумуляции денежных средств внутри воинского коллектива был добровольный сбор денег для решения конкретных задач.</w:t>
      </w:r>
      <w:r>
        <w:rPr>
          <w:rFonts w:ascii="Times New Roman" w:hAnsi="Times New Roman" w:cs="Times New Roman"/>
          <w:sz w:val="28"/>
          <w:szCs w:val="28"/>
        </w:rPr>
        <w:t xml:space="preserve"> </w:t>
      </w:r>
      <w:r w:rsidRPr="009A1A22">
        <w:rPr>
          <w:rFonts w:ascii="Times New Roman" w:hAnsi="Times New Roman" w:cs="Times New Roman"/>
          <w:sz w:val="28"/>
          <w:szCs w:val="28"/>
        </w:rPr>
        <w:lastRenderedPageBreak/>
        <w:t>Среди них особенно выделяются похоронные расходы, связанные с отправкой тел погибших товарищей домой.</w:t>
      </w:r>
      <w:r>
        <w:rPr>
          <w:rStyle w:val="aa"/>
          <w:rFonts w:ascii="Times New Roman" w:hAnsi="Times New Roman" w:cs="Times New Roman"/>
          <w:sz w:val="28"/>
          <w:szCs w:val="28"/>
        </w:rPr>
        <w:footnoteReference w:id="46"/>
      </w:r>
      <w:r>
        <w:rPr>
          <w:rFonts w:ascii="Times New Roman" w:hAnsi="Times New Roman" w:cs="Times New Roman"/>
          <w:sz w:val="28"/>
          <w:szCs w:val="28"/>
        </w:rPr>
        <w:t xml:space="preserve"> В этих случаях </w:t>
      </w:r>
      <w:r w:rsidRPr="009A1A22">
        <w:rPr>
          <w:rFonts w:ascii="Times New Roman" w:hAnsi="Times New Roman" w:cs="Times New Roman"/>
          <w:sz w:val="28"/>
          <w:szCs w:val="28"/>
        </w:rPr>
        <w:t>аккумуляция экономических благ является необходимой для удовлетворения психологической и социальной потребности в захоронении павших.</w:t>
      </w:r>
    </w:p>
    <w:p w14:paraId="3DA3102E" w14:textId="77777777" w:rsidR="009A1A22" w:rsidRDefault="00ED59BF"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также собирались в пользу родственников погибших солдат и офицеров.</w:t>
      </w:r>
      <w:r>
        <w:rPr>
          <w:rStyle w:val="aa"/>
          <w:rFonts w:ascii="Times New Roman" w:hAnsi="Times New Roman" w:cs="Times New Roman"/>
          <w:sz w:val="28"/>
          <w:szCs w:val="28"/>
        </w:rPr>
        <w:footnoteReference w:id="47"/>
      </w:r>
      <w:r>
        <w:rPr>
          <w:rFonts w:ascii="Times New Roman" w:hAnsi="Times New Roman" w:cs="Times New Roman"/>
          <w:sz w:val="28"/>
          <w:szCs w:val="28"/>
        </w:rPr>
        <w:t xml:space="preserve"> </w:t>
      </w:r>
      <w:r w:rsidRPr="00ED59BF">
        <w:rPr>
          <w:rFonts w:ascii="Times New Roman" w:hAnsi="Times New Roman" w:cs="Times New Roman"/>
          <w:sz w:val="28"/>
          <w:szCs w:val="28"/>
        </w:rPr>
        <w:t>Эти свидетельства указывают не только на существовавшее в среде федеральных военных стремление к надлежащему обращению с мертвыми, но и ощущение ответственности, долга перед родственниками погибших товарищей.</w:t>
      </w:r>
    </w:p>
    <w:p w14:paraId="33B07E37" w14:textId="77777777" w:rsidR="00ED59BF" w:rsidRPr="00ED59BF" w:rsidRDefault="00ED59BF" w:rsidP="00003F92">
      <w:pPr>
        <w:spacing w:after="0" w:line="360" w:lineRule="auto"/>
        <w:ind w:firstLine="709"/>
        <w:jc w:val="both"/>
        <w:rPr>
          <w:rFonts w:ascii="Times New Roman" w:hAnsi="Times New Roman" w:cs="Times New Roman"/>
          <w:sz w:val="28"/>
          <w:szCs w:val="28"/>
        </w:rPr>
      </w:pPr>
      <w:r w:rsidRPr="00ED59BF">
        <w:rPr>
          <w:rFonts w:ascii="Times New Roman" w:hAnsi="Times New Roman" w:cs="Times New Roman"/>
          <w:sz w:val="28"/>
          <w:szCs w:val="28"/>
        </w:rPr>
        <w:t xml:space="preserve">Письма штабного офицера одной из бригад </w:t>
      </w:r>
      <w:proofErr w:type="spellStart"/>
      <w:r w:rsidRPr="00ED59BF">
        <w:rPr>
          <w:rFonts w:ascii="Times New Roman" w:hAnsi="Times New Roman" w:cs="Times New Roman"/>
          <w:sz w:val="28"/>
          <w:szCs w:val="28"/>
        </w:rPr>
        <w:t>Потомакской</w:t>
      </w:r>
      <w:proofErr w:type="spellEnd"/>
      <w:r w:rsidRPr="00ED59BF">
        <w:rPr>
          <w:rFonts w:ascii="Times New Roman" w:hAnsi="Times New Roman" w:cs="Times New Roman"/>
          <w:sz w:val="28"/>
          <w:szCs w:val="28"/>
        </w:rPr>
        <w:t xml:space="preserve"> армии Ричарда </w:t>
      </w:r>
      <w:proofErr w:type="spellStart"/>
      <w:r w:rsidRPr="00ED59BF">
        <w:rPr>
          <w:rFonts w:ascii="Times New Roman" w:hAnsi="Times New Roman" w:cs="Times New Roman"/>
          <w:sz w:val="28"/>
          <w:szCs w:val="28"/>
        </w:rPr>
        <w:t>Очмати</w:t>
      </w:r>
      <w:proofErr w:type="spellEnd"/>
      <w:r w:rsidRPr="00ED59BF">
        <w:rPr>
          <w:rFonts w:ascii="Times New Roman" w:hAnsi="Times New Roman" w:cs="Times New Roman"/>
          <w:sz w:val="28"/>
          <w:szCs w:val="28"/>
        </w:rPr>
        <w:t xml:space="preserve"> проливают свет на характер добровольного сбора денег в воинском коллективе, отличающемся от того, в котором обитали солдаты и их непосредственные начальники. Так, он сообщает о сборе 1000 долларов на заказ картины, изображающей атаку бригады в сражении при </w:t>
      </w:r>
      <w:proofErr w:type="spellStart"/>
      <w:r w:rsidRPr="00ED59BF">
        <w:rPr>
          <w:rFonts w:ascii="Times New Roman" w:hAnsi="Times New Roman" w:cs="Times New Roman"/>
          <w:sz w:val="28"/>
          <w:szCs w:val="28"/>
        </w:rPr>
        <w:t>Геттисберге</w:t>
      </w:r>
      <w:proofErr w:type="spellEnd"/>
      <w:r w:rsidRPr="00ED59BF">
        <w:rPr>
          <w:rFonts w:ascii="Times New Roman" w:hAnsi="Times New Roman" w:cs="Times New Roman"/>
          <w:sz w:val="28"/>
          <w:szCs w:val="28"/>
        </w:rPr>
        <w:t>.</w:t>
      </w:r>
      <w:r w:rsidRPr="00ED59BF">
        <w:rPr>
          <w:rFonts w:ascii="Times New Roman" w:hAnsi="Times New Roman" w:cs="Times New Roman"/>
          <w:sz w:val="28"/>
          <w:szCs w:val="28"/>
          <w:vertAlign w:val="superscript"/>
        </w:rPr>
        <w:footnoteReference w:id="48"/>
      </w:r>
      <w:r w:rsidRPr="00ED59BF">
        <w:rPr>
          <w:rFonts w:ascii="Times New Roman" w:hAnsi="Times New Roman" w:cs="Times New Roman"/>
          <w:sz w:val="28"/>
          <w:szCs w:val="28"/>
        </w:rPr>
        <w:t xml:space="preserve"> Здесь явно прослеживается цель увековечивания памяти воинского коллектива. В исследованиях мемориальной культуры принято выделять память социальной группы, которая предшествует памяти нации и памяти культуры.</w:t>
      </w:r>
      <w:r w:rsidRPr="00ED59BF">
        <w:rPr>
          <w:rFonts w:ascii="Times New Roman" w:hAnsi="Times New Roman" w:cs="Times New Roman"/>
          <w:sz w:val="28"/>
          <w:szCs w:val="28"/>
          <w:vertAlign w:val="superscript"/>
        </w:rPr>
        <w:footnoteReference w:id="49"/>
      </w:r>
      <w:r w:rsidRPr="00ED59BF">
        <w:rPr>
          <w:rFonts w:ascii="Times New Roman" w:hAnsi="Times New Roman" w:cs="Times New Roman"/>
          <w:sz w:val="28"/>
          <w:szCs w:val="28"/>
        </w:rPr>
        <w:t xml:space="preserve"> Несмотря на то, что такая социальная группа может быть создана для определенной цели (как это было с добровольческими частями северян во время Гражданской войны) и просуществовать довольно короткое время, она конструирует специфическую форму памяти.</w:t>
      </w:r>
      <w:r w:rsidRPr="00ED59BF">
        <w:rPr>
          <w:rFonts w:ascii="Times New Roman" w:hAnsi="Times New Roman" w:cs="Times New Roman"/>
          <w:sz w:val="28"/>
          <w:szCs w:val="28"/>
          <w:vertAlign w:val="superscript"/>
        </w:rPr>
        <w:footnoteReference w:id="50"/>
      </w:r>
      <w:r w:rsidRPr="00ED59BF">
        <w:rPr>
          <w:rFonts w:ascii="Times New Roman" w:hAnsi="Times New Roman" w:cs="Times New Roman"/>
          <w:sz w:val="28"/>
          <w:szCs w:val="28"/>
        </w:rPr>
        <w:t xml:space="preserve"> В данном случае представители группы (офицеры бригады) намеренно заказывают художественное произведение, фиксирующее определенный момент ее истории. Текст письма не позволяет установить конкретную аудиторию этой картины, и способ ее экспозиции.  Также </w:t>
      </w:r>
      <w:proofErr w:type="spellStart"/>
      <w:r w:rsidRPr="00ED59BF">
        <w:rPr>
          <w:rFonts w:ascii="Times New Roman" w:hAnsi="Times New Roman" w:cs="Times New Roman"/>
          <w:sz w:val="28"/>
          <w:szCs w:val="28"/>
        </w:rPr>
        <w:t>Очмати</w:t>
      </w:r>
      <w:proofErr w:type="spellEnd"/>
      <w:r w:rsidRPr="00ED59BF">
        <w:rPr>
          <w:rFonts w:ascii="Times New Roman" w:hAnsi="Times New Roman" w:cs="Times New Roman"/>
          <w:sz w:val="28"/>
          <w:szCs w:val="28"/>
        </w:rPr>
        <w:t xml:space="preserve"> упоминает сбор 1300 </w:t>
      </w:r>
      <w:r w:rsidRPr="00ED59BF">
        <w:rPr>
          <w:rFonts w:ascii="Times New Roman" w:hAnsi="Times New Roman" w:cs="Times New Roman"/>
          <w:sz w:val="28"/>
          <w:szCs w:val="28"/>
        </w:rPr>
        <w:lastRenderedPageBreak/>
        <w:t xml:space="preserve">долларов на покупку декорированной сабли для командующего </w:t>
      </w:r>
      <w:proofErr w:type="spellStart"/>
      <w:r w:rsidRPr="00ED59BF">
        <w:rPr>
          <w:rFonts w:ascii="Times New Roman" w:hAnsi="Times New Roman" w:cs="Times New Roman"/>
          <w:sz w:val="28"/>
          <w:szCs w:val="28"/>
        </w:rPr>
        <w:t>Потомакской</w:t>
      </w:r>
      <w:proofErr w:type="spellEnd"/>
      <w:r w:rsidRPr="00ED59BF">
        <w:rPr>
          <w:rFonts w:ascii="Times New Roman" w:hAnsi="Times New Roman" w:cs="Times New Roman"/>
          <w:sz w:val="28"/>
          <w:szCs w:val="28"/>
        </w:rPr>
        <w:t xml:space="preserve"> армией генерала Джорджа </w:t>
      </w:r>
      <w:proofErr w:type="spellStart"/>
      <w:r w:rsidRPr="00ED59BF">
        <w:rPr>
          <w:rFonts w:ascii="Times New Roman" w:hAnsi="Times New Roman" w:cs="Times New Roman"/>
          <w:sz w:val="28"/>
          <w:szCs w:val="28"/>
        </w:rPr>
        <w:t>Мида</w:t>
      </w:r>
      <w:proofErr w:type="spellEnd"/>
      <w:r w:rsidRPr="00ED59BF">
        <w:rPr>
          <w:rFonts w:ascii="Times New Roman" w:hAnsi="Times New Roman" w:cs="Times New Roman"/>
          <w:sz w:val="28"/>
          <w:szCs w:val="28"/>
        </w:rPr>
        <w:t>.</w:t>
      </w:r>
      <w:r w:rsidRPr="00ED59BF">
        <w:rPr>
          <w:rFonts w:ascii="Times New Roman" w:hAnsi="Times New Roman" w:cs="Times New Roman"/>
          <w:sz w:val="28"/>
          <w:szCs w:val="28"/>
          <w:vertAlign w:val="superscript"/>
        </w:rPr>
        <w:footnoteReference w:id="51"/>
      </w:r>
      <w:r w:rsidRPr="00ED59BF">
        <w:rPr>
          <w:rFonts w:ascii="Times New Roman" w:hAnsi="Times New Roman" w:cs="Times New Roman"/>
          <w:sz w:val="28"/>
          <w:szCs w:val="28"/>
        </w:rPr>
        <w:t xml:space="preserve"> Распространенные в антропологической науке исследования явления дара позволяют квалифицировать это момент как дарение не с целью приращения материального благополучия получателя, а с целью выражения некого отношения в адрес получателя со стороны группы дарителей (офицеров бригады).</w:t>
      </w:r>
      <w:r w:rsidRPr="00ED59BF">
        <w:rPr>
          <w:rFonts w:ascii="Times New Roman" w:hAnsi="Times New Roman" w:cs="Times New Roman"/>
          <w:sz w:val="28"/>
          <w:szCs w:val="28"/>
          <w:vertAlign w:val="superscript"/>
        </w:rPr>
        <w:footnoteReference w:id="52"/>
      </w:r>
      <w:r w:rsidRPr="00ED59BF">
        <w:rPr>
          <w:rFonts w:ascii="Times New Roman" w:hAnsi="Times New Roman" w:cs="Times New Roman"/>
          <w:sz w:val="28"/>
          <w:szCs w:val="28"/>
        </w:rPr>
        <w:t xml:space="preserve"> При этом они сохраняют связь с этим подарком, и рассчитывают, что его получатель будет относиться к нему достойным образом.</w:t>
      </w:r>
      <w:r w:rsidRPr="00ED59BF">
        <w:rPr>
          <w:rFonts w:ascii="Times New Roman" w:hAnsi="Times New Roman" w:cs="Times New Roman"/>
          <w:sz w:val="28"/>
          <w:szCs w:val="28"/>
          <w:vertAlign w:val="superscript"/>
        </w:rPr>
        <w:footnoteReference w:id="53"/>
      </w:r>
      <w:r w:rsidRPr="00ED59BF">
        <w:rPr>
          <w:rFonts w:ascii="Times New Roman" w:hAnsi="Times New Roman" w:cs="Times New Roman"/>
          <w:sz w:val="28"/>
          <w:szCs w:val="28"/>
        </w:rPr>
        <w:t xml:space="preserve"> Письмо </w:t>
      </w:r>
      <w:proofErr w:type="spellStart"/>
      <w:r w:rsidRPr="00ED59BF">
        <w:rPr>
          <w:rFonts w:ascii="Times New Roman" w:hAnsi="Times New Roman" w:cs="Times New Roman"/>
          <w:sz w:val="28"/>
          <w:szCs w:val="28"/>
        </w:rPr>
        <w:t>Очмати</w:t>
      </w:r>
      <w:proofErr w:type="spellEnd"/>
      <w:r w:rsidRPr="00ED59BF">
        <w:rPr>
          <w:rFonts w:ascii="Times New Roman" w:hAnsi="Times New Roman" w:cs="Times New Roman"/>
          <w:sz w:val="28"/>
          <w:szCs w:val="28"/>
        </w:rPr>
        <w:t xml:space="preserve"> не позволяет судить о том, какой именно смы</w:t>
      </w:r>
      <w:proofErr w:type="gramStart"/>
      <w:r w:rsidRPr="00ED59BF">
        <w:rPr>
          <w:rFonts w:ascii="Times New Roman" w:hAnsi="Times New Roman" w:cs="Times New Roman"/>
          <w:sz w:val="28"/>
          <w:szCs w:val="28"/>
        </w:rPr>
        <w:t>сл вкл</w:t>
      </w:r>
      <w:proofErr w:type="gramEnd"/>
      <w:r w:rsidRPr="00ED59BF">
        <w:rPr>
          <w:rFonts w:ascii="Times New Roman" w:hAnsi="Times New Roman" w:cs="Times New Roman"/>
          <w:sz w:val="28"/>
          <w:szCs w:val="28"/>
        </w:rPr>
        <w:t xml:space="preserve">адывали он и его сослуживцы в дарение этой сабли, и какой реакции они ожидали от генерала </w:t>
      </w:r>
      <w:proofErr w:type="spellStart"/>
      <w:r w:rsidRPr="00ED59BF">
        <w:rPr>
          <w:rFonts w:ascii="Times New Roman" w:hAnsi="Times New Roman" w:cs="Times New Roman"/>
          <w:sz w:val="28"/>
          <w:szCs w:val="28"/>
        </w:rPr>
        <w:t>Мида</w:t>
      </w:r>
      <w:proofErr w:type="spellEnd"/>
      <w:r w:rsidRPr="00ED59BF">
        <w:rPr>
          <w:rFonts w:ascii="Times New Roman" w:hAnsi="Times New Roman" w:cs="Times New Roman"/>
          <w:sz w:val="28"/>
          <w:szCs w:val="28"/>
        </w:rPr>
        <w:t xml:space="preserve">. Суммы, собранные на эти цели, значительно выше тех, что собирают солдаты, но это не удивляет, если учитывать, что офицерское жалованье превосходило солдатское в десятки раз. Впрочем, расходы на символику встречаются и в солдатской среде: о сборе средств (75 долларов) на покупку нового знамени упоминает рядовой артиллерии </w:t>
      </w:r>
      <w:proofErr w:type="spellStart"/>
      <w:r w:rsidRPr="00ED59BF">
        <w:rPr>
          <w:rFonts w:ascii="Times New Roman" w:hAnsi="Times New Roman" w:cs="Times New Roman"/>
          <w:sz w:val="28"/>
          <w:szCs w:val="28"/>
        </w:rPr>
        <w:t>Дженкин</w:t>
      </w:r>
      <w:proofErr w:type="spellEnd"/>
      <w:r w:rsidRPr="00ED59BF">
        <w:rPr>
          <w:rFonts w:ascii="Times New Roman" w:hAnsi="Times New Roman" w:cs="Times New Roman"/>
          <w:sz w:val="28"/>
          <w:szCs w:val="28"/>
        </w:rPr>
        <w:t xml:space="preserve"> Джонс.</w:t>
      </w:r>
      <w:r w:rsidRPr="00ED59BF">
        <w:rPr>
          <w:rFonts w:ascii="Times New Roman" w:hAnsi="Times New Roman" w:cs="Times New Roman"/>
          <w:sz w:val="28"/>
          <w:szCs w:val="28"/>
          <w:vertAlign w:val="superscript"/>
        </w:rPr>
        <w:footnoteReference w:id="54"/>
      </w:r>
      <w:r w:rsidRPr="00ED59BF">
        <w:rPr>
          <w:rFonts w:ascii="Times New Roman" w:hAnsi="Times New Roman" w:cs="Times New Roman"/>
          <w:sz w:val="28"/>
          <w:szCs w:val="28"/>
        </w:rPr>
        <w:t xml:space="preserve"> </w:t>
      </w:r>
    </w:p>
    <w:p w14:paraId="14E6E517" w14:textId="77777777" w:rsidR="00276084" w:rsidRDefault="00ED59BF" w:rsidP="00003F92">
      <w:pPr>
        <w:spacing w:after="0" w:line="360" w:lineRule="auto"/>
        <w:ind w:firstLine="709"/>
        <w:jc w:val="both"/>
        <w:rPr>
          <w:rFonts w:ascii="Times New Roman" w:hAnsi="Times New Roman" w:cs="Times New Roman"/>
          <w:sz w:val="28"/>
          <w:szCs w:val="28"/>
        </w:rPr>
      </w:pPr>
      <w:r w:rsidRPr="00ED59BF">
        <w:rPr>
          <w:rFonts w:ascii="Times New Roman" w:hAnsi="Times New Roman" w:cs="Times New Roman"/>
          <w:sz w:val="28"/>
          <w:szCs w:val="28"/>
        </w:rPr>
        <w:t>В источниках встречаются и объединение средс</w:t>
      </w:r>
      <w:r>
        <w:rPr>
          <w:rFonts w:ascii="Times New Roman" w:hAnsi="Times New Roman" w:cs="Times New Roman"/>
          <w:sz w:val="28"/>
          <w:szCs w:val="28"/>
        </w:rPr>
        <w:t>тв и с более практичными целями: покупка газет вскладчину, постройка танцевального зала во время пребывания на зимних квартирах.</w:t>
      </w:r>
      <w:r>
        <w:rPr>
          <w:rStyle w:val="aa"/>
          <w:rFonts w:ascii="Times New Roman" w:hAnsi="Times New Roman" w:cs="Times New Roman"/>
          <w:sz w:val="28"/>
          <w:szCs w:val="28"/>
        </w:rPr>
        <w:footnoteReference w:id="55"/>
      </w:r>
      <w:r>
        <w:rPr>
          <w:rFonts w:ascii="Times New Roman" w:hAnsi="Times New Roman" w:cs="Times New Roman"/>
          <w:sz w:val="28"/>
          <w:szCs w:val="28"/>
        </w:rPr>
        <w:t xml:space="preserve"> </w:t>
      </w:r>
      <w:r w:rsidRPr="00ED59BF">
        <w:rPr>
          <w:rFonts w:ascii="Times New Roman" w:hAnsi="Times New Roman" w:cs="Times New Roman"/>
          <w:sz w:val="28"/>
          <w:szCs w:val="28"/>
        </w:rPr>
        <w:t>Эти примеры показывают, что солдаты могли объединять имеющиеся у них деньги с целью удовлетворения потребностей в информации и развлечениях.</w:t>
      </w:r>
      <w:r>
        <w:rPr>
          <w:rFonts w:ascii="Times New Roman" w:hAnsi="Times New Roman" w:cs="Times New Roman"/>
          <w:sz w:val="28"/>
          <w:szCs w:val="28"/>
        </w:rPr>
        <w:t xml:space="preserve"> К сожалению, </w:t>
      </w:r>
      <w:proofErr w:type="spellStart"/>
      <w:r>
        <w:rPr>
          <w:rFonts w:ascii="Times New Roman" w:hAnsi="Times New Roman" w:cs="Times New Roman"/>
          <w:sz w:val="28"/>
          <w:szCs w:val="28"/>
        </w:rPr>
        <w:t>источниковый</w:t>
      </w:r>
      <w:proofErr w:type="spellEnd"/>
      <w:r>
        <w:rPr>
          <w:rFonts w:ascii="Times New Roman" w:hAnsi="Times New Roman" w:cs="Times New Roman"/>
          <w:sz w:val="28"/>
          <w:szCs w:val="28"/>
        </w:rPr>
        <w:t xml:space="preserve"> материал для изучения явления азартных игр в армейской среде не был обнаружен. </w:t>
      </w:r>
      <w:r w:rsidRPr="00ED59BF">
        <w:rPr>
          <w:rFonts w:ascii="Times New Roman" w:hAnsi="Times New Roman" w:cs="Times New Roman"/>
          <w:sz w:val="28"/>
          <w:szCs w:val="28"/>
        </w:rPr>
        <w:t xml:space="preserve">Таким образом, в число выявленных в доступных источниках целей добровольного сбора денег среди федеральных военнослужащих входят следующие: похороны погибших товарищей, помощь семьям павших, приобретение товаров с определенным </w:t>
      </w:r>
      <w:r w:rsidRPr="00ED59BF">
        <w:rPr>
          <w:rFonts w:ascii="Times New Roman" w:hAnsi="Times New Roman" w:cs="Times New Roman"/>
          <w:sz w:val="28"/>
          <w:szCs w:val="28"/>
        </w:rPr>
        <w:lastRenderedPageBreak/>
        <w:t>символическим или мемориальным значением, и получения доступа к информационным и развлекательным ресурсам.</w:t>
      </w:r>
    </w:p>
    <w:p w14:paraId="78EF666A" w14:textId="77777777" w:rsidR="00DC1FBE" w:rsidRPr="00613AE2" w:rsidRDefault="00DC1FBE" w:rsidP="00613AE2">
      <w:pPr>
        <w:pStyle w:val="1"/>
        <w:spacing w:before="0" w:line="360" w:lineRule="auto"/>
        <w:jc w:val="center"/>
        <w:rPr>
          <w:color w:val="auto"/>
        </w:rPr>
      </w:pPr>
      <w:bookmarkStart w:id="5" w:name="_Toc40455300"/>
      <w:r w:rsidRPr="00613AE2">
        <w:rPr>
          <w:color w:val="auto"/>
        </w:rPr>
        <w:t>Глава 4. Экономические отношения солдат и мирного населения в зоне боевых действий: практика и мнения</w:t>
      </w:r>
      <w:bookmarkEnd w:id="5"/>
    </w:p>
    <w:p w14:paraId="1338E027" w14:textId="77777777" w:rsidR="0063060A" w:rsidRDefault="0063060A" w:rsidP="00003F92">
      <w:pPr>
        <w:spacing w:after="0" w:line="360" w:lineRule="auto"/>
        <w:ind w:firstLine="709"/>
        <w:jc w:val="both"/>
        <w:rPr>
          <w:rFonts w:ascii="Times New Roman" w:hAnsi="Times New Roman" w:cs="Times New Roman"/>
          <w:sz w:val="28"/>
          <w:szCs w:val="28"/>
        </w:rPr>
      </w:pPr>
      <w:r w:rsidRPr="0063060A">
        <w:rPr>
          <w:rFonts w:ascii="Times New Roman" w:hAnsi="Times New Roman" w:cs="Times New Roman"/>
          <w:sz w:val="28"/>
          <w:szCs w:val="28"/>
        </w:rPr>
        <w:t xml:space="preserve">Источники личного происхождения предоставляют большое количество информации </w:t>
      </w:r>
      <w:r>
        <w:rPr>
          <w:rFonts w:ascii="Times New Roman" w:hAnsi="Times New Roman" w:cs="Times New Roman"/>
          <w:sz w:val="28"/>
          <w:szCs w:val="28"/>
        </w:rPr>
        <w:t xml:space="preserve">об отношениях федеральных военнослужащих с мирным населением в зоне боевых действий. </w:t>
      </w:r>
      <w:r w:rsidRPr="0063060A">
        <w:rPr>
          <w:rFonts w:ascii="Times New Roman" w:hAnsi="Times New Roman" w:cs="Times New Roman"/>
          <w:sz w:val="28"/>
          <w:szCs w:val="28"/>
        </w:rPr>
        <w:t xml:space="preserve">Они также проливают свет на солдатское видение </w:t>
      </w:r>
      <w:r>
        <w:rPr>
          <w:rFonts w:ascii="Times New Roman" w:hAnsi="Times New Roman" w:cs="Times New Roman"/>
          <w:sz w:val="28"/>
          <w:szCs w:val="28"/>
        </w:rPr>
        <w:t>этих отношений.</w:t>
      </w:r>
      <w:r w:rsidRPr="0063060A">
        <w:rPr>
          <w:rFonts w:ascii="Times New Roman" w:hAnsi="Times New Roman" w:cs="Times New Roman"/>
          <w:sz w:val="28"/>
          <w:szCs w:val="28"/>
        </w:rPr>
        <w:t xml:space="preserve">  Основными видами этих отношений являются разнообразные формы насильственного изъятия собственности, торговля, дар и трудовые отношения.</w:t>
      </w:r>
    </w:p>
    <w:p w14:paraId="07FC0486" w14:textId="77777777" w:rsidR="0063060A" w:rsidRDefault="009B72DF" w:rsidP="00003F92">
      <w:pPr>
        <w:spacing w:after="0" w:line="360" w:lineRule="auto"/>
        <w:ind w:firstLine="709"/>
        <w:jc w:val="both"/>
        <w:rPr>
          <w:rFonts w:ascii="Times New Roman" w:hAnsi="Times New Roman" w:cs="Times New Roman"/>
          <w:sz w:val="28"/>
          <w:szCs w:val="28"/>
        </w:rPr>
      </w:pPr>
      <w:r w:rsidRPr="009B72DF">
        <w:rPr>
          <w:rFonts w:ascii="Times New Roman" w:hAnsi="Times New Roman" w:cs="Times New Roman"/>
          <w:sz w:val="28"/>
          <w:szCs w:val="28"/>
        </w:rPr>
        <w:t>Грабеж, кража, реквизиция, конфискация, уничтожение собственности часто упоминаются в дневниках и письмах солдат и офицеров армии Союза.</w:t>
      </w:r>
      <w:r>
        <w:rPr>
          <w:rFonts w:ascii="Times New Roman" w:hAnsi="Times New Roman" w:cs="Times New Roman"/>
          <w:sz w:val="28"/>
          <w:szCs w:val="28"/>
        </w:rPr>
        <w:t xml:space="preserve"> </w:t>
      </w:r>
      <w:r w:rsidRPr="009B72DF">
        <w:rPr>
          <w:rFonts w:ascii="Times New Roman" w:hAnsi="Times New Roman" w:cs="Times New Roman"/>
          <w:sz w:val="28"/>
          <w:szCs w:val="28"/>
        </w:rPr>
        <w:t>Зачастую в качестве причины обращения к насильственному изъятию собственности указывается голод.</w:t>
      </w:r>
      <w:r>
        <w:rPr>
          <w:rStyle w:val="aa"/>
          <w:rFonts w:ascii="Times New Roman" w:hAnsi="Times New Roman" w:cs="Times New Roman"/>
          <w:sz w:val="28"/>
          <w:szCs w:val="28"/>
        </w:rPr>
        <w:footnoteReference w:id="56"/>
      </w:r>
      <w:r>
        <w:rPr>
          <w:rFonts w:ascii="Times New Roman" w:hAnsi="Times New Roman" w:cs="Times New Roman"/>
          <w:sz w:val="28"/>
          <w:szCs w:val="28"/>
        </w:rPr>
        <w:t xml:space="preserve"> </w:t>
      </w:r>
      <w:r w:rsidRPr="009B72DF">
        <w:rPr>
          <w:rFonts w:ascii="Times New Roman" w:hAnsi="Times New Roman" w:cs="Times New Roman"/>
          <w:sz w:val="28"/>
          <w:szCs w:val="28"/>
        </w:rPr>
        <w:t>В этих свидетельствах не видно их отношения к самим гражданским лицам и моральной или политической оценки происходящего, лишь присвоение продовольствия под влиянием голода, который в большинстве случаев возникает в результате недостатка снабжения.</w:t>
      </w:r>
      <w:r>
        <w:rPr>
          <w:rFonts w:ascii="Times New Roman" w:hAnsi="Times New Roman" w:cs="Times New Roman"/>
          <w:sz w:val="28"/>
          <w:szCs w:val="28"/>
        </w:rPr>
        <w:t xml:space="preserve"> </w:t>
      </w:r>
    </w:p>
    <w:p w14:paraId="6A463FAD" w14:textId="77777777" w:rsidR="009B72DF" w:rsidRDefault="009B72DF" w:rsidP="00003F92">
      <w:pPr>
        <w:spacing w:after="0" w:line="360" w:lineRule="auto"/>
        <w:ind w:firstLine="709"/>
        <w:jc w:val="both"/>
        <w:rPr>
          <w:rFonts w:ascii="Times New Roman" w:hAnsi="Times New Roman" w:cs="Times New Roman"/>
          <w:sz w:val="28"/>
          <w:szCs w:val="28"/>
        </w:rPr>
      </w:pPr>
      <w:r w:rsidRPr="009B72DF">
        <w:rPr>
          <w:rFonts w:ascii="Times New Roman" w:hAnsi="Times New Roman" w:cs="Times New Roman"/>
          <w:sz w:val="28"/>
          <w:szCs w:val="28"/>
        </w:rPr>
        <w:t>Нормализация насильственного отчуждения собственности гражданских лиц может принимать и другой вид. Политико-правовое обоснование становится для многих основным в отношении проблемы изъятия собственности у гражданского населения</w:t>
      </w:r>
      <w:r>
        <w:rPr>
          <w:rFonts w:ascii="Times New Roman" w:hAnsi="Times New Roman" w:cs="Times New Roman"/>
          <w:sz w:val="28"/>
          <w:szCs w:val="28"/>
        </w:rPr>
        <w:t>, которое обвиняется в нелояльности Союзу и поддержке мятежа</w:t>
      </w:r>
      <w:r w:rsidRPr="009B72DF">
        <w:rPr>
          <w:rFonts w:ascii="Times New Roman" w:hAnsi="Times New Roman" w:cs="Times New Roman"/>
          <w:sz w:val="28"/>
          <w:szCs w:val="28"/>
        </w:rPr>
        <w:t>.</w:t>
      </w:r>
      <w:r>
        <w:rPr>
          <w:rStyle w:val="aa"/>
          <w:rFonts w:ascii="Times New Roman" w:hAnsi="Times New Roman" w:cs="Times New Roman"/>
          <w:sz w:val="28"/>
          <w:szCs w:val="28"/>
        </w:rPr>
        <w:footnoteReference w:id="57"/>
      </w:r>
      <w:r w:rsidR="0062020B">
        <w:rPr>
          <w:rFonts w:ascii="Times New Roman" w:hAnsi="Times New Roman" w:cs="Times New Roman"/>
          <w:sz w:val="28"/>
          <w:szCs w:val="28"/>
        </w:rPr>
        <w:t xml:space="preserve"> При этом некоторые объединяют </w:t>
      </w:r>
      <w:r w:rsidR="0062020B">
        <w:rPr>
          <w:rFonts w:ascii="Times New Roman" w:hAnsi="Times New Roman" w:cs="Times New Roman"/>
          <w:sz w:val="28"/>
          <w:szCs w:val="28"/>
        </w:rPr>
        <w:lastRenderedPageBreak/>
        <w:t>мотивы практической необходимости, правовой обоснованности и политической целесообразности для оправданий грабежа и реквизиций.</w:t>
      </w:r>
      <w:r w:rsidR="0062020B">
        <w:rPr>
          <w:rStyle w:val="aa"/>
          <w:rFonts w:ascii="Times New Roman" w:hAnsi="Times New Roman" w:cs="Times New Roman"/>
          <w:sz w:val="28"/>
          <w:szCs w:val="28"/>
        </w:rPr>
        <w:footnoteReference w:id="58"/>
      </w:r>
      <w:r w:rsidR="0062020B">
        <w:rPr>
          <w:rFonts w:ascii="Times New Roman" w:hAnsi="Times New Roman" w:cs="Times New Roman"/>
          <w:sz w:val="28"/>
          <w:szCs w:val="28"/>
        </w:rPr>
        <w:t xml:space="preserve"> </w:t>
      </w:r>
    </w:p>
    <w:p w14:paraId="2405B620" w14:textId="77777777" w:rsidR="0062020B" w:rsidRDefault="0062020B" w:rsidP="00003F92">
      <w:pPr>
        <w:spacing w:after="0" w:line="360" w:lineRule="auto"/>
        <w:ind w:firstLine="709"/>
        <w:jc w:val="both"/>
        <w:rPr>
          <w:rFonts w:ascii="Times New Roman" w:hAnsi="Times New Roman" w:cs="Times New Roman"/>
          <w:sz w:val="28"/>
          <w:szCs w:val="28"/>
        </w:rPr>
      </w:pPr>
      <w:r w:rsidRPr="0062020B">
        <w:rPr>
          <w:rFonts w:ascii="Times New Roman" w:hAnsi="Times New Roman" w:cs="Times New Roman"/>
          <w:sz w:val="28"/>
          <w:szCs w:val="28"/>
        </w:rPr>
        <w:t>В источниках личного происхождения можно встретить и отрицательное отношение к насильственному изъятию собственности. У многих оно основывается на его негативном военном эффекте: падени</w:t>
      </w:r>
      <w:r>
        <w:rPr>
          <w:rFonts w:ascii="Times New Roman" w:hAnsi="Times New Roman" w:cs="Times New Roman"/>
          <w:sz w:val="28"/>
          <w:szCs w:val="28"/>
        </w:rPr>
        <w:t>и</w:t>
      </w:r>
      <w:r w:rsidRPr="0062020B">
        <w:rPr>
          <w:rFonts w:ascii="Times New Roman" w:hAnsi="Times New Roman" w:cs="Times New Roman"/>
          <w:sz w:val="28"/>
          <w:szCs w:val="28"/>
        </w:rPr>
        <w:t xml:space="preserve"> дисциплины и обще</w:t>
      </w:r>
      <w:r>
        <w:rPr>
          <w:rFonts w:ascii="Times New Roman" w:hAnsi="Times New Roman" w:cs="Times New Roman"/>
          <w:sz w:val="28"/>
          <w:szCs w:val="28"/>
        </w:rPr>
        <w:t>м</w:t>
      </w:r>
      <w:r w:rsidRPr="0062020B">
        <w:rPr>
          <w:rFonts w:ascii="Times New Roman" w:hAnsi="Times New Roman" w:cs="Times New Roman"/>
          <w:sz w:val="28"/>
          <w:szCs w:val="28"/>
        </w:rPr>
        <w:t xml:space="preserve"> морально</w:t>
      </w:r>
      <w:r>
        <w:rPr>
          <w:rFonts w:ascii="Times New Roman" w:hAnsi="Times New Roman" w:cs="Times New Roman"/>
          <w:sz w:val="28"/>
          <w:szCs w:val="28"/>
        </w:rPr>
        <w:t>м</w:t>
      </w:r>
      <w:r w:rsidRPr="0062020B">
        <w:rPr>
          <w:rFonts w:ascii="Times New Roman" w:hAnsi="Times New Roman" w:cs="Times New Roman"/>
          <w:sz w:val="28"/>
          <w:szCs w:val="28"/>
        </w:rPr>
        <w:t xml:space="preserve"> разложени</w:t>
      </w:r>
      <w:r>
        <w:rPr>
          <w:rFonts w:ascii="Times New Roman" w:hAnsi="Times New Roman" w:cs="Times New Roman"/>
          <w:sz w:val="28"/>
          <w:szCs w:val="28"/>
        </w:rPr>
        <w:t xml:space="preserve">и </w:t>
      </w:r>
      <w:r w:rsidRPr="0062020B">
        <w:rPr>
          <w:rFonts w:ascii="Times New Roman" w:hAnsi="Times New Roman" w:cs="Times New Roman"/>
          <w:sz w:val="28"/>
          <w:szCs w:val="28"/>
        </w:rPr>
        <w:t>армии</w:t>
      </w:r>
      <w:r>
        <w:rPr>
          <w:rFonts w:ascii="Times New Roman" w:hAnsi="Times New Roman" w:cs="Times New Roman"/>
          <w:sz w:val="28"/>
          <w:szCs w:val="28"/>
        </w:rPr>
        <w:t>.</w:t>
      </w:r>
      <w:r>
        <w:rPr>
          <w:rStyle w:val="aa"/>
          <w:rFonts w:ascii="Times New Roman" w:hAnsi="Times New Roman" w:cs="Times New Roman"/>
          <w:sz w:val="28"/>
          <w:szCs w:val="28"/>
        </w:rPr>
        <w:footnoteReference w:id="59"/>
      </w:r>
      <w:r>
        <w:rPr>
          <w:rFonts w:ascii="Times New Roman" w:hAnsi="Times New Roman" w:cs="Times New Roman"/>
          <w:sz w:val="28"/>
          <w:szCs w:val="28"/>
        </w:rPr>
        <w:t xml:space="preserve"> Такая оценка свойственна офицерам. </w:t>
      </w:r>
      <w:r w:rsidRPr="0062020B">
        <w:rPr>
          <w:rFonts w:ascii="Times New Roman" w:hAnsi="Times New Roman" w:cs="Times New Roman"/>
          <w:sz w:val="28"/>
          <w:szCs w:val="28"/>
        </w:rPr>
        <w:t>Среди рядовых и младших командиров более распространены эмоциональные реакции, которые они описывают в своих письмах и дневниках как сожаление и страх.</w:t>
      </w:r>
      <w:r>
        <w:rPr>
          <w:rStyle w:val="aa"/>
          <w:rFonts w:ascii="Times New Roman" w:hAnsi="Times New Roman" w:cs="Times New Roman"/>
          <w:sz w:val="28"/>
          <w:szCs w:val="28"/>
        </w:rPr>
        <w:footnoteReference w:id="60"/>
      </w:r>
      <w:r>
        <w:rPr>
          <w:rFonts w:ascii="Times New Roman" w:hAnsi="Times New Roman" w:cs="Times New Roman"/>
          <w:sz w:val="28"/>
          <w:szCs w:val="28"/>
        </w:rPr>
        <w:t xml:space="preserve"> </w:t>
      </w:r>
      <w:r w:rsidRPr="0062020B">
        <w:rPr>
          <w:rFonts w:ascii="Times New Roman" w:hAnsi="Times New Roman" w:cs="Times New Roman"/>
          <w:sz w:val="28"/>
          <w:szCs w:val="28"/>
        </w:rPr>
        <w:t xml:space="preserve">Интересно, что </w:t>
      </w:r>
      <w:proofErr w:type="spellStart"/>
      <w:r w:rsidRPr="0062020B">
        <w:rPr>
          <w:rFonts w:ascii="Times New Roman" w:hAnsi="Times New Roman" w:cs="Times New Roman"/>
          <w:sz w:val="28"/>
          <w:szCs w:val="28"/>
        </w:rPr>
        <w:t>Люман</w:t>
      </w:r>
      <w:proofErr w:type="spellEnd"/>
      <w:r w:rsidRPr="0062020B">
        <w:rPr>
          <w:rFonts w:ascii="Times New Roman" w:hAnsi="Times New Roman" w:cs="Times New Roman"/>
          <w:sz w:val="28"/>
          <w:szCs w:val="28"/>
        </w:rPr>
        <w:t xml:space="preserve"> </w:t>
      </w:r>
      <w:proofErr w:type="spellStart"/>
      <w:r w:rsidRPr="0062020B">
        <w:rPr>
          <w:rFonts w:ascii="Times New Roman" w:hAnsi="Times New Roman" w:cs="Times New Roman"/>
          <w:sz w:val="28"/>
          <w:szCs w:val="28"/>
        </w:rPr>
        <w:t>Тенни</w:t>
      </w:r>
      <w:proofErr w:type="spellEnd"/>
      <w:r w:rsidRPr="0062020B">
        <w:rPr>
          <w:rFonts w:ascii="Times New Roman" w:hAnsi="Times New Roman" w:cs="Times New Roman"/>
          <w:sz w:val="28"/>
          <w:szCs w:val="28"/>
        </w:rPr>
        <w:t xml:space="preserve">, </w:t>
      </w:r>
      <w:proofErr w:type="gramStart"/>
      <w:r w:rsidRPr="0062020B">
        <w:rPr>
          <w:rFonts w:ascii="Times New Roman" w:hAnsi="Times New Roman" w:cs="Times New Roman"/>
          <w:sz w:val="28"/>
          <w:szCs w:val="28"/>
        </w:rPr>
        <w:t>считавший</w:t>
      </w:r>
      <w:proofErr w:type="gramEnd"/>
      <w:r w:rsidRPr="0062020B">
        <w:rPr>
          <w:rFonts w:ascii="Times New Roman" w:hAnsi="Times New Roman" w:cs="Times New Roman"/>
          <w:sz w:val="28"/>
          <w:szCs w:val="28"/>
        </w:rPr>
        <w:t xml:space="preserve"> присвоение собственности мятежников оправданным, негативно оценил сожжение дома одинокой женщины.</w:t>
      </w:r>
      <w:r w:rsidRPr="0062020B">
        <w:rPr>
          <w:rFonts w:ascii="Times New Roman" w:hAnsi="Times New Roman" w:cs="Times New Roman"/>
          <w:sz w:val="28"/>
          <w:szCs w:val="28"/>
          <w:vertAlign w:val="superscript"/>
        </w:rPr>
        <w:footnoteReference w:id="61"/>
      </w:r>
      <w:r w:rsidRPr="0062020B">
        <w:rPr>
          <w:rFonts w:ascii="Times New Roman" w:hAnsi="Times New Roman" w:cs="Times New Roman"/>
          <w:sz w:val="28"/>
          <w:szCs w:val="28"/>
        </w:rPr>
        <w:t xml:space="preserve"> Возможно, в силу его патриархальных взглядов, женщина не может быть полноценной «мятежницей» в отличие от </w:t>
      </w:r>
      <w:proofErr w:type="gramStart"/>
      <w:r w:rsidRPr="0062020B">
        <w:rPr>
          <w:rFonts w:ascii="Times New Roman" w:hAnsi="Times New Roman" w:cs="Times New Roman"/>
          <w:sz w:val="28"/>
          <w:szCs w:val="28"/>
        </w:rPr>
        <w:t>гражданских-мужчин</w:t>
      </w:r>
      <w:proofErr w:type="gramEnd"/>
      <w:r w:rsidRPr="0062020B">
        <w:rPr>
          <w:rFonts w:ascii="Times New Roman" w:hAnsi="Times New Roman" w:cs="Times New Roman"/>
          <w:sz w:val="28"/>
          <w:szCs w:val="28"/>
        </w:rPr>
        <w:t>.</w:t>
      </w:r>
    </w:p>
    <w:p w14:paraId="0A28C125" w14:textId="77777777" w:rsidR="0062020B" w:rsidRDefault="0062020B" w:rsidP="00003F92">
      <w:pPr>
        <w:spacing w:after="0" w:line="360" w:lineRule="auto"/>
        <w:ind w:firstLine="709"/>
        <w:jc w:val="both"/>
        <w:rPr>
          <w:rFonts w:ascii="Times New Roman" w:hAnsi="Times New Roman" w:cs="Times New Roman"/>
          <w:sz w:val="28"/>
          <w:szCs w:val="28"/>
        </w:rPr>
      </w:pPr>
      <w:r w:rsidRPr="0062020B">
        <w:rPr>
          <w:rFonts w:ascii="Times New Roman" w:hAnsi="Times New Roman" w:cs="Times New Roman"/>
          <w:sz w:val="28"/>
          <w:szCs w:val="28"/>
        </w:rPr>
        <w:t xml:space="preserve">Важно отметить, что у некоторых федералов упоминание насильственных операций с собственностью жителей Юга имеет исключительно повествовательный событийный характер. К ним относятся Генри </w:t>
      </w:r>
      <w:proofErr w:type="spellStart"/>
      <w:r w:rsidRPr="0062020B">
        <w:rPr>
          <w:rFonts w:ascii="Times New Roman" w:hAnsi="Times New Roman" w:cs="Times New Roman"/>
          <w:sz w:val="28"/>
          <w:szCs w:val="28"/>
        </w:rPr>
        <w:t>Хоув</w:t>
      </w:r>
      <w:proofErr w:type="spellEnd"/>
      <w:r w:rsidRPr="0062020B">
        <w:rPr>
          <w:rFonts w:ascii="Times New Roman" w:hAnsi="Times New Roman" w:cs="Times New Roman"/>
          <w:sz w:val="28"/>
          <w:szCs w:val="28"/>
        </w:rPr>
        <w:t>,</w:t>
      </w:r>
      <w:r w:rsidRPr="0062020B">
        <w:rPr>
          <w:rFonts w:ascii="Times New Roman" w:hAnsi="Times New Roman" w:cs="Times New Roman"/>
          <w:sz w:val="28"/>
          <w:szCs w:val="28"/>
          <w:vertAlign w:val="superscript"/>
        </w:rPr>
        <w:footnoteReference w:id="62"/>
      </w:r>
      <w:r w:rsidRPr="0062020B">
        <w:rPr>
          <w:rFonts w:ascii="Times New Roman" w:hAnsi="Times New Roman" w:cs="Times New Roman"/>
          <w:sz w:val="28"/>
          <w:szCs w:val="28"/>
        </w:rPr>
        <w:t xml:space="preserve"> Уоррен </w:t>
      </w:r>
      <w:proofErr w:type="spellStart"/>
      <w:r w:rsidRPr="0062020B">
        <w:rPr>
          <w:rFonts w:ascii="Times New Roman" w:hAnsi="Times New Roman" w:cs="Times New Roman"/>
          <w:sz w:val="28"/>
          <w:szCs w:val="28"/>
        </w:rPr>
        <w:t>Фриман</w:t>
      </w:r>
      <w:proofErr w:type="spellEnd"/>
      <w:r w:rsidRPr="0062020B">
        <w:rPr>
          <w:rFonts w:ascii="Times New Roman" w:hAnsi="Times New Roman" w:cs="Times New Roman"/>
          <w:sz w:val="28"/>
          <w:szCs w:val="28"/>
        </w:rPr>
        <w:t>,</w:t>
      </w:r>
      <w:r w:rsidRPr="0062020B">
        <w:rPr>
          <w:rFonts w:ascii="Times New Roman" w:hAnsi="Times New Roman" w:cs="Times New Roman"/>
          <w:sz w:val="28"/>
          <w:szCs w:val="28"/>
          <w:vertAlign w:val="superscript"/>
        </w:rPr>
        <w:footnoteReference w:id="63"/>
      </w:r>
      <w:r w:rsidRPr="0062020B">
        <w:rPr>
          <w:rFonts w:ascii="Times New Roman" w:hAnsi="Times New Roman" w:cs="Times New Roman"/>
          <w:sz w:val="28"/>
          <w:szCs w:val="28"/>
        </w:rPr>
        <w:t xml:space="preserve"> </w:t>
      </w:r>
      <w:proofErr w:type="spellStart"/>
      <w:r w:rsidRPr="0062020B">
        <w:rPr>
          <w:rFonts w:ascii="Times New Roman" w:hAnsi="Times New Roman" w:cs="Times New Roman"/>
          <w:sz w:val="28"/>
          <w:szCs w:val="28"/>
        </w:rPr>
        <w:t>Сайрус</w:t>
      </w:r>
      <w:proofErr w:type="spellEnd"/>
      <w:r w:rsidRPr="0062020B">
        <w:rPr>
          <w:rFonts w:ascii="Times New Roman" w:hAnsi="Times New Roman" w:cs="Times New Roman"/>
          <w:sz w:val="28"/>
          <w:szCs w:val="28"/>
        </w:rPr>
        <w:t xml:space="preserve"> </w:t>
      </w:r>
      <w:proofErr w:type="spellStart"/>
      <w:r w:rsidRPr="0062020B">
        <w:rPr>
          <w:rFonts w:ascii="Times New Roman" w:hAnsi="Times New Roman" w:cs="Times New Roman"/>
          <w:sz w:val="28"/>
          <w:szCs w:val="28"/>
        </w:rPr>
        <w:t>Катлер</w:t>
      </w:r>
      <w:proofErr w:type="spellEnd"/>
      <w:r w:rsidRPr="0062020B">
        <w:rPr>
          <w:rFonts w:ascii="Times New Roman" w:hAnsi="Times New Roman" w:cs="Times New Roman"/>
          <w:sz w:val="28"/>
          <w:szCs w:val="28"/>
        </w:rPr>
        <w:t>.</w:t>
      </w:r>
      <w:r w:rsidRPr="0062020B">
        <w:rPr>
          <w:rFonts w:ascii="Times New Roman" w:hAnsi="Times New Roman" w:cs="Times New Roman"/>
          <w:sz w:val="28"/>
          <w:szCs w:val="28"/>
          <w:vertAlign w:val="superscript"/>
        </w:rPr>
        <w:footnoteReference w:id="64"/>
      </w:r>
    </w:p>
    <w:p w14:paraId="588661E9" w14:textId="77777777" w:rsidR="00276084" w:rsidRPr="00276084" w:rsidRDefault="00276084" w:rsidP="00003F92">
      <w:pPr>
        <w:spacing w:after="0" w:line="360" w:lineRule="auto"/>
        <w:ind w:firstLine="709"/>
        <w:jc w:val="both"/>
        <w:rPr>
          <w:rFonts w:ascii="Times New Roman" w:hAnsi="Times New Roman" w:cs="Times New Roman"/>
          <w:sz w:val="28"/>
          <w:szCs w:val="28"/>
        </w:rPr>
      </w:pPr>
      <w:r w:rsidRPr="00276084">
        <w:rPr>
          <w:rFonts w:ascii="Times New Roman" w:hAnsi="Times New Roman" w:cs="Times New Roman"/>
          <w:sz w:val="28"/>
          <w:szCs w:val="28"/>
        </w:rPr>
        <w:t>Законодательные акты и акты исполнительной власти содержат противоречивое отношение к этим практикам. «Военные статьи» 1806 года запрещали покидать посты и строй для грабежа</w:t>
      </w:r>
      <w:r w:rsidRPr="00276084">
        <w:rPr>
          <w:rFonts w:ascii="Times New Roman" w:hAnsi="Times New Roman" w:cs="Times New Roman"/>
          <w:sz w:val="28"/>
          <w:szCs w:val="28"/>
          <w:vertAlign w:val="superscript"/>
        </w:rPr>
        <w:footnoteReference w:id="65"/>
      </w:r>
      <w:r w:rsidRPr="00276084">
        <w:rPr>
          <w:rFonts w:ascii="Times New Roman" w:hAnsi="Times New Roman" w:cs="Times New Roman"/>
          <w:sz w:val="28"/>
          <w:szCs w:val="28"/>
        </w:rPr>
        <w:t xml:space="preserve"> и уничтожать </w:t>
      </w:r>
      <w:r w:rsidRPr="00276084">
        <w:rPr>
          <w:rFonts w:ascii="Times New Roman" w:hAnsi="Times New Roman" w:cs="Times New Roman"/>
          <w:sz w:val="28"/>
          <w:szCs w:val="28"/>
        </w:rPr>
        <w:lastRenderedPageBreak/>
        <w:t>собственность граждан США иначе как по приказу президента.</w:t>
      </w:r>
      <w:r w:rsidRPr="00276084">
        <w:rPr>
          <w:rFonts w:ascii="Times New Roman" w:hAnsi="Times New Roman" w:cs="Times New Roman"/>
          <w:sz w:val="28"/>
          <w:szCs w:val="28"/>
          <w:vertAlign w:val="superscript"/>
        </w:rPr>
        <w:footnoteReference w:id="66"/>
      </w:r>
      <w:r w:rsidRPr="00276084">
        <w:rPr>
          <w:rFonts w:ascii="Times New Roman" w:hAnsi="Times New Roman" w:cs="Times New Roman"/>
          <w:sz w:val="28"/>
          <w:szCs w:val="28"/>
        </w:rPr>
        <w:t xml:space="preserve"> Приказ номер 100 («Кодекс </w:t>
      </w:r>
      <w:proofErr w:type="spellStart"/>
      <w:r w:rsidRPr="00276084">
        <w:rPr>
          <w:rFonts w:ascii="Times New Roman" w:hAnsi="Times New Roman" w:cs="Times New Roman"/>
          <w:sz w:val="28"/>
          <w:szCs w:val="28"/>
        </w:rPr>
        <w:t>Либера</w:t>
      </w:r>
      <w:proofErr w:type="spellEnd"/>
      <w:r w:rsidRPr="00276084">
        <w:rPr>
          <w:rFonts w:ascii="Times New Roman" w:hAnsi="Times New Roman" w:cs="Times New Roman"/>
          <w:sz w:val="28"/>
          <w:szCs w:val="28"/>
        </w:rPr>
        <w:t>»), отданный в апреле 1863 года президентом Авраамом Линкольном с целью урегулирования отношения армии США к гражданским, рабам и военнопленным смягчал последнюю норму, запрещая уничтожать собственность гражданских иначе как по приказу уполномоченного офицера,</w:t>
      </w:r>
      <w:r w:rsidRPr="00276084">
        <w:rPr>
          <w:rFonts w:ascii="Times New Roman" w:hAnsi="Times New Roman" w:cs="Times New Roman"/>
          <w:sz w:val="28"/>
          <w:szCs w:val="28"/>
          <w:vertAlign w:val="superscript"/>
        </w:rPr>
        <w:footnoteReference w:id="67"/>
      </w:r>
      <w:r w:rsidRPr="00276084">
        <w:rPr>
          <w:rFonts w:ascii="Times New Roman" w:hAnsi="Times New Roman" w:cs="Times New Roman"/>
          <w:sz w:val="28"/>
          <w:szCs w:val="28"/>
        </w:rPr>
        <w:t xml:space="preserve"> что давало возможность развязать руки для насильственного изъятия и  уничтожения собственности южан. К этому нужно добавить статьи об уничтожении или изъятии собственности в случае военной необходимости,</w:t>
      </w:r>
      <w:r w:rsidRPr="00276084">
        <w:rPr>
          <w:rFonts w:ascii="Times New Roman" w:hAnsi="Times New Roman" w:cs="Times New Roman"/>
          <w:sz w:val="28"/>
          <w:szCs w:val="28"/>
          <w:vertAlign w:val="superscript"/>
        </w:rPr>
        <w:footnoteReference w:id="68"/>
      </w:r>
      <w:r w:rsidRPr="00276084">
        <w:rPr>
          <w:rFonts w:ascii="Times New Roman" w:hAnsi="Times New Roman" w:cs="Times New Roman"/>
          <w:sz w:val="28"/>
          <w:szCs w:val="28"/>
        </w:rPr>
        <w:t xml:space="preserve"> временном безвозмездном использовании недвижимости.</w:t>
      </w:r>
      <w:r w:rsidRPr="00276084">
        <w:rPr>
          <w:rFonts w:ascii="Times New Roman" w:hAnsi="Times New Roman" w:cs="Times New Roman"/>
          <w:sz w:val="28"/>
          <w:szCs w:val="28"/>
          <w:vertAlign w:val="superscript"/>
        </w:rPr>
        <w:footnoteReference w:id="69"/>
      </w:r>
      <w:r w:rsidRPr="00276084">
        <w:rPr>
          <w:rFonts w:ascii="Times New Roman" w:hAnsi="Times New Roman" w:cs="Times New Roman"/>
          <w:sz w:val="28"/>
          <w:szCs w:val="28"/>
        </w:rPr>
        <w:t xml:space="preserve"> Из этого следует, что с 1863 года, важного тем, что армия Союза заняла широкие территории южных штатов к западу от Аллеганских гор, целостность имущества гражданских целиком зависела от командиров на местах. В результате, в западных армиях северян установилась практика попустительства, особенно на марше. Важно отметить и тот факт, что генералы Грант и </w:t>
      </w:r>
      <w:proofErr w:type="spellStart"/>
      <w:r w:rsidRPr="00276084">
        <w:rPr>
          <w:rFonts w:ascii="Times New Roman" w:hAnsi="Times New Roman" w:cs="Times New Roman"/>
          <w:sz w:val="28"/>
          <w:szCs w:val="28"/>
        </w:rPr>
        <w:t>Шерман</w:t>
      </w:r>
      <w:proofErr w:type="spellEnd"/>
      <w:r w:rsidRPr="00276084">
        <w:rPr>
          <w:rFonts w:ascii="Times New Roman" w:hAnsi="Times New Roman" w:cs="Times New Roman"/>
          <w:sz w:val="28"/>
          <w:szCs w:val="28"/>
        </w:rPr>
        <w:t xml:space="preserve"> использовали оперативный прием отрыва своих армий от линий снабжения с целью ускорения марша, что делало массовые реквизиции неизбежными.</w:t>
      </w:r>
    </w:p>
    <w:p w14:paraId="36670DB3" w14:textId="77777777" w:rsidR="00276084" w:rsidRPr="00E37B5A" w:rsidRDefault="00276084" w:rsidP="00003F92">
      <w:pPr>
        <w:spacing w:after="0" w:line="360" w:lineRule="auto"/>
        <w:ind w:firstLine="709"/>
        <w:jc w:val="both"/>
        <w:rPr>
          <w:rFonts w:ascii="Times New Roman" w:hAnsi="Times New Roman" w:cs="Times New Roman"/>
          <w:sz w:val="28"/>
          <w:szCs w:val="28"/>
        </w:rPr>
      </w:pPr>
      <w:r w:rsidRPr="00276084">
        <w:rPr>
          <w:rFonts w:ascii="Times New Roman" w:hAnsi="Times New Roman" w:cs="Times New Roman"/>
          <w:sz w:val="28"/>
          <w:szCs w:val="28"/>
        </w:rPr>
        <w:t xml:space="preserve">Несмотря на распространявшиеся по мере разрастания войны насильственные практики обращения с имуществом гражданских лиц, солдаты и офицеры вступали в добровольные торговые и трудовые отношения. Первые включали как обмен товаров на деньги, так и бартер. Большая часть таких сделок, как и изъятий имущества, касается продуктов питания. У некоторых федеральных военнослужащих упоминания торговли с местным населением находятся в одном ряду с другими событиями, </w:t>
      </w:r>
      <w:r w:rsidRPr="00276084">
        <w:rPr>
          <w:rFonts w:ascii="Times New Roman" w:hAnsi="Times New Roman" w:cs="Times New Roman"/>
          <w:sz w:val="28"/>
          <w:szCs w:val="28"/>
        </w:rPr>
        <w:lastRenderedPageBreak/>
        <w:t xml:space="preserve">происходящими на марше, и они не указывают предмет и суммы сделки. К ним относятся </w:t>
      </w:r>
      <w:proofErr w:type="spellStart"/>
      <w:r w:rsidRPr="00276084">
        <w:rPr>
          <w:rFonts w:ascii="Times New Roman" w:hAnsi="Times New Roman" w:cs="Times New Roman"/>
          <w:sz w:val="28"/>
          <w:szCs w:val="28"/>
        </w:rPr>
        <w:t>Люман</w:t>
      </w:r>
      <w:proofErr w:type="spellEnd"/>
      <w:r w:rsidRPr="00276084">
        <w:rPr>
          <w:rFonts w:ascii="Times New Roman" w:hAnsi="Times New Roman" w:cs="Times New Roman"/>
          <w:sz w:val="28"/>
          <w:szCs w:val="28"/>
        </w:rPr>
        <w:t xml:space="preserve"> </w:t>
      </w:r>
      <w:proofErr w:type="spellStart"/>
      <w:r w:rsidRPr="00276084">
        <w:rPr>
          <w:rFonts w:ascii="Times New Roman" w:hAnsi="Times New Roman" w:cs="Times New Roman"/>
          <w:sz w:val="28"/>
          <w:szCs w:val="28"/>
        </w:rPr>
        <w:t>Тенни</w:t>
      </w:r>
      <w:proofErr w:type="spellEnd"/>
      <w:r w:rsidRPr="00276084">
        <w:rPr>
          <w:rFonts w:ascii="Times New Roman" w:hAnsi="Times New Roman" w:cs="Times New Roman"/>
          <w:sz w:val="28"/>
          <w:szCs w:val="28"/>
        </w:rPr>
        <w:t>,</w:t>
      </w:r>
      <w:r w:rsidRPr="00276084">
        <w:rPr>
          <w:rFonts w:ascii="Times New Roman" w:hAnsi="Times New Roman" w:cs="Times New Roman"/>
          <w:sz w:val="28"/>
          <w:szCs w:val="28"/>
          <w:vertAlign w:val="superscript"/>
        </w:rPr>
        <w:footnoteReference w:id="70"/>
      </w:r>
      <w:r w:rsidRPr="00276084">
        <w:rPr>
          <w:rFonts w:ascii="Times New Roman" w:hAnsi="Times New Roman" w:cs="Times New Roman"/>
          <w:sz w:val="28"/>
          <w:szCs w:val="28"/>
        </w:rPr>
        <w:t xml:space="preserve"> Сэм Эванс</w:t>
      </w:r>
      <w:r w:rsidRPr="00276084">
        <w:rPr>
          <w:rFonts w:ascii="Times New Roman" w:hAnsi="Times New Roman" w:cs="Times New Roman"/>
          <w:sz w:val="28"/>
          <w:szCs w:val="28"/>
          <w:vertAlign w:val="superscript"/>
        </w:rPr>
        <w:footnoteReference w:id="71"/>
      </w:r>
      <w:r w:rsidRPr="00276084">
        <w:rPr>
          <w:rFonts w:ascii="Times New Roman" w:hAnsi="Times New Roman" w:cs="Times New Roman"/>
          <w:sz w:val="28"/>
          <w:szCs w:val="28"/>
        </w:rPr>
        <w:t xml:space="preserve"> и Генри  </w:t>
      </w:r>
      <w:proofErr w:type="spellStart"/>
      <w:r w:rsidRPr="00276084">
        <w:rPr>
          <w:rFonts w:ascii="Times New Roman" w:hAnsi="Times New Roman" w:cs="Times New Roman"/>
          <w:sz w:val="28"/>
          <w:szCs w:val="28"/>
        </w:rPr>
        <w:t>Клейтон</w:t>
      </w:r>
      <w:proofErr w:type="spellEnd"/>
      <w:r w:rsidRPr="00276084">
        <w:rPr>
          <w:rFonts w:ascii="Times New Roman" w:hAnsi="Times New Roman" w:cs="Times New Roman"/>
          <w:sz w:val="28"/>
          <w:szCs w:val="28"/>
        </w:rPr>
        <w:t>.</w:t>
      </w:r>
      <w:r w:rsidRPr="00276084">
        <w:rPr>
          <w:rFonts w:ascii="Times New Roman" w:hAnsi="Times New Roman" w:cs="Times New Roman"/>
          <w:sz w:val="28"/>
          <w:szCs w:val="28"/>
          <w:vertAlign w:val="superscript"/>
        </w:rPr>
        <w:footnoteReference w:id="72"/>
      </w:r>
      <w:r w:rsidRPr="00276084">
        <w:rPr>
          <w:rFonts w:ascii="Times New Roman" w:hAnsi="Times New Roman" w:cs="Times New Roman"/>
          <w:sz w:val="28"/>
          <w:szCs w:val="28"/>
        </w:rPr>
        <w:t xml:space="preserve"> </w:t>
      </w:r>
    </w:p>
    <w:p w14:paraId="2A854EA4" w14:textId="77777777" w:rsidR="00276084" w:rsidRDefault="00276084" w:rsidP="00003F92">
      <w:pPr>
        <w:spacing w:after="0" w:line="360" w:lineRule="auto"/>
        <w:ind w:firstLine="709"/>
        <w:jc w:val="both"/>
        <w:rPr>
          <w:rFonts w:ascii="Times New Roman" w:hAnsi="Times New Roman" w:cs="Times New Roman"/>
          <w:sz w:val="28"/>
          <w:szCs w:val="28"/>
        </w:rPr>
      </w:pPr>
      <w:r w:rsidRPr="00276084">
        <w:rPr>
          <w:rFonts w:ascii="Times New Roman" w:hAnsi="Times New Roman" w:cs="Times New Roman"/>
          <w:sz w:val="28"/>
          <w:szCs w:val="28"/>
        </w:rPr>
        <w:t>У других федералов описания торговли с южанами более подробные, они включают в себя  наименования товаров, их цены, оценку справедливости этих цен.</w:t>
      </w:r>
      <w:r>
        <w:rPr>
          <w:rStyle w:val="aa"/>
          <w:rFonts w:ascii="Times New Roman" w:hAnsi="Times New Roman" w:cs="Times New Roman"/>
          <w:sz w:val="28"/>
          <w:szCs w:val="28"/>
        </w:rPr>
        <w:footnoteReference w:id="73"/>
      </w:r>
      <w:r w:rsidRPr="00276084">
        <w:rPr>
          <w:rFonts w:ascii="Times New Roman" w:hAnsi="Times New Roman" w:cs="Times New Roman"/>
          <w:sz w:val="28"/>
          <w:szCs w:val="28"/>
        </w:rPr>
        <w:t xml:space="preserve"> Многие солдаты меняют деньги на продовольствие. Для них характерны жалобы на то, что цены завышены, хотя это не препятствует совершению сделки. Во всех случаях торговля упоминается один раз, не представляя собой, таким образом, постоянной практики экономических отношений. В целом, если продавец или покупатель чернокожий, то это отмечается в дневнике или письме, но как это влияет на проц</w:t>
      </w:r>
      <w:r>
        <w:rPr>
          <w:rFonts w:ascii="Times New Roman" w:hAnsi="Times New Roman" w:cs="Times New Roman"/>
          <w:sz w:val="28"/>
          <w:szCs w:val="28"/>
        </w:rPr>
        <w:t>есс торговли, понять невозможно</w:t>
      </w:r>
      <w:r w:rsidRPr="00276084">
        <w:rPr>
          <w:rFonts w:ascii="Times New Roman" w:hAnsi="Times New Roman" w:cs="Times New Roman"/>
          <w:sz w:val="28"/>
          <w:szCs w:val="28"/>
        </w:rPr>
        <w:t xml:space="preserve">. Многие </w:t>
      </w:r>
      <w:proofErr w:type="gramStart"/>
      <w:r w:rsidRPr="00276084">
        <w:rPr>
          <w:rFonts w:ascii="Times New Roman" w:hAnsi="Times New Roman" w:cs="Times New Roman"/>
          <w:sz w:val="28"/>
          <w:szCs w:val="28"/>
        </w:rPr>
        <w:t>из</w:t>
      </w:r>
      <w:proofErr w:type="gramEnd"/>
      <w:r w:rsidRPr="00276084">
        <w:rPr>
          <w:rFonts w:ascii="Times New Roman" w:hAnsi="Times New Roman" w:cs="Times New Roman"/>
          <w:sz w:val="28"/>
          <w:szCs w:val="28"/>
        </w:rPr>
        <w:t xml:space="preserve"> </w:t>
      </w:r>
      <w:proofErr w:type="gramStart"/>
      <w:r w:rsidRPr="00276084">
        <w:rPr>
          <w:rFonts w:ascii="Times New Roman" w:hAnsi="Times New Roman" w:cs="Times New Roman"/>
          <w:sz w:val="28"/>
          <w:szCs w:val="28"/>
        </w:rPr>
        <w:t>отмеченных</w:t>
      </w:r>
      <w:proofErr w:type="gramEnd"/>
      <w:r w:rsidRPr="00276084">
        <w:rPr>
          <w:rFonts w:ascii="Times New Roman" w:hAnsi="Times New Roman" w:cs="Times New Roman"/>
          <w:sz w:val="28"/>
          <w:szCs w:val="28"/>
        </w:rPr>
        <w:t xml:space="preserve"> в насильственном изъятии собственности вступали с мирными южанами и в отношения торговли, следовательно, эти два вида деятельности не находятся в противоречии, а сменяют друг друга в зависимости </w:t>
      </w:r>
      <w:r>
        <w:rPr>
          <w:rFonts w:ascii="Times New Roman" w:hAnsi="Times New Roman" w:cs="Times New Roman"/>
          <w:sz w:val="28"/>
          <w:szCs w:val="28"/>
        </w:rPr>
        <w:t>от обстоятельств войны и группы мирного населения (освобожденные рабы – не враги, с ними торгуют).</w:t>
      </w:r>
    </w:p>
    <w:p w14:paraId="5726AF69" w14:textId="77777777" w:rsidR="0062020B" w:rsidRDefault="000B547D" w:rsidP="00003F92">
      <w:pPr>
        <w:spacing w:after="0" w:line="360" w:lineRule="auto"/>
        <w:ind w:firstLine="709"/>
        <w:jc w:val="both"/>
        <w:rPr>
          <w:rFonts w:ascii="Times New Roman" w:hAnsi="Times New Roman" w:cs="Times New Roman"/>
          <w:sz w:val="28"/>
          <w:szCs w:val="28"/>
        </w:rPr>
      </w:pPr>
      <w:r w:rsidRPr="000B547D">
        <w:rPr>
          <w:rFonts w:ascii="Times New Roman" w:hAnsi="Times New Roman" w:cs="Times New Roman"/>
          <w:sz w:val="28"/>
          <w:szCs w:val="28"/>
        </w:rPr>
        <w:t>Использование труда мирных жителей южных штатов часто упоминается в источниках личного происхождения. Преимущественно, это были освобожденные чернокожие рабы, которых нанимали в качестве поваров и прислуги. По мере увеличения количества беглых, оказавшихся в расположении армий Союза, нанимать их начали не только офицеры, но и солдаты армии Союза, одного на компанию приблизительно из 10 человек.</w:t>
      </w:r>
      <w:r>
        <w:rPr>
          <w:rStyle w:val="aa"/>
          <w:rFonts w:ascii="Times New Roman" w:hAnsi="Times New Roman" w:cs="Times New Roman"/>
          <w:sz w:val="28"/>
          <w:szCs w:val="28"/>
        </w:rPr>
        <w:footnoteReference w:id="74"/>
      </w:r>
      <w:r>
        <w:rPr>
          <w:rFonts w:ascii="Times New Roman" w:hAnsi="Times New Roman" w:cs="Times New Roman"/>
          <w:sz w:val="28"/>
          <w:szCs w:val="28"/>
        </w:rPr>
        <w:t xml:space="preserve"> В</w:t>
      </w:r>
      <w:r w:rsidRPr="000B547D">
        <w:rPr>
          <w:rFonts w:ascii="Times New Roman" w:hAnsi="Times New Roman" w:cs="Times New Roman"/>
          <w:sz w:val="28"/>
          <w:szCs w:val="28"/>
        </w:rPr>
        <w:t xml:space="preserve"> изученных письмах и дневниках месячное жалованье повара не превышает жалованья рядового. Самую большую сумму (относительно количества </w:t>
      </w:r>
      <w:r w:rsidRPr="000B547D">
        <w:rPr>
          <w:rFonts w:ascii="Times New Roman" w:hAnsi="Times New Roman" w:cs="Times New Roman"/>
          <w:sz w:val="28"/>
          <w:szCs w:val="28"/>
        </w:rPr>
        <w:lastRenderedPageBreak/>
        <w:t>клиентов) выплачивают офицеры.</w:t>
      </w:r>
      <w:r>
        <w:rPr>
          <w:rFonts w:ascii="Times New Roman" w:hAnsi="Times New Roman" w:cs="Times New Roman"/>
          <w:sz w:val="28"/>
          <w:szCs w:val="28"/>
        </w:rPr>
        <w:t xml:space="preserve"> </w:t>
      </w:r>
      <w:r w:rsidRPr="000B547D">
        <w:rPr>
          <w:rFonts w:ascii="Times New Roman" w:hAnsi="Times New Roman" w:cs="Times New Roman"/>
          <w:sz w:val="28"/>
          <w:szCs w:val="28"/>
        </w:rPr>
        <w:t xml:space="preserve">Поведение солдат и офицеров армии Союза как нанимателей и их оценки профессиональных и личных качеств их работников широко варьируются. Есть несколько общих тенденций. Во-первых, в дневниках и письмах распространено пренебрежительное, снисходительное отношение к </w:t>
      </w:r>
      <w:proofErr w:type="gramStart"/>
      <w:r w:rsidRPr="000B547D">
        <w:rPr>
          <w:rFonts w:ascii="Times New Roman" w:hAnsi="Times New Roman" w:cs="Times New Roman"/>
          <w:sz w:val="28"/>
          <w:szCs w:val="28"/>
        </w:rPr>
        <w:t>чернокожим</w:t>
      </w:r>
      <w:proofErr w:type="gramEnd"/>
      <w:r w:rsidRPr="000B547D">
        <w:rPr>
          <w:rFonts w:ascii="Times New Roman" w:hAnsi="Times New Roman" w:cs="Times New Roman"/>
          <w:sz w:val="28"/>
          <w:szCs w:val="28"/>
        </w:rPr>
        <w:t xml:space="preserve"> независимо от результатов оценки их труда.</w:t>
      </w:r>
      <w:r>
        <w:rPr>
          <w:rStyle w:val="aa"/>
          <w:rFonts w:ascii="Times New Roman" w:hAnsi="Times New Roman" w:cs="Times New Roman"/>
          <w:sz w:val="28"/>
          <w:szCs w:val="28"/>
        </w:rPr>
        <w:footnoteReference w:id="75"/>
      </w:r>
      <w:r>
        <w:rPr>
          <w:rFonts w:ascii="Times New Roman" w:hAnsi="Times New Roman" w:cs="Times New Roman"/>
          <w:sz w:val="28"/>
          <w:szCs w:val="28"/>
        </w:rPr>
        <w:t xml:space="preserve"> </w:t>
      </w:r>
      <w:r w:rsidRPr="000B547D">
        <w:rPr>
          <w:rFonts w:ascii="Times New Roman" w:hAnsi="Times New Roman" w:cs="Times New Roman"/>
          <w:sz w:val="28"/>
          <w:szCs w:val="28"/>
        </w:rPr>
        <w:t>Во-вторых, есть много военнослужащих, чью оценку чернокожих и их труда невозможно определить</w:t>
      </w:r>
      <w:r>
        <w:rPr>
          <w:rFonts w:ascii="Times New Roman" w:hAnsi="Times New Roman" w:cs="Times New Roman"/>
          <w:sz w:val="28"/>
          <w:szCs w:val="28"/>
        </w:rPr>
        <w:t>.</w:t>
      </w:r>
      <w:r>
        <w:rPr>
          <w:rStyle w:val="aa"/>
          <w:rFonts w:ascii="Times New Roman" w:hAnsi="Times New Roman" w:cs="Times New Roman"/>
          <w:sz w:val="28"/>
          <w:szCs w:val="28"/>
        </w:rPr>
        <w:footnoteReference w:id="76"/>
      </w:r>
      <w:r>
        <w:rPr>
          <w:rFonts w:ascii="Times New Roman" w:hAnsi="Times New Roman" w:cs="Times New Roman"/>
          <w:sz w:val="28"/>
          <w:szCs w:val="28"/>
        </w:rPr>
        <w:t xml:space="preserve"> В-третьих, есть много позитивных оценок.</w:t>
      </w:r>
      <w:r>
        <w:rPr>
          <w:rStyle w:val="aa"/>
          <w:rFonts w:ascii="Times New Roman" w:hAnsi="Times New Roman" w:cs="Times New Roman"/>
          <w:sz w:val="28"/>
          <w:szCs w:val="28"/>
        </w:rPr>
        <w:footnoteReference w:id="77"/>
      </w:r>
      <w:r>
        <w:rPr>
          <w:rFonts w:ascii="Times New Roman" w:hAnsi="Times New Roman" w:cs="Times New Roman"/>
          <w:sz w:val="28"/>
          <w:szCs w:val="28"/>
        </w:rPr>
        <w:t xml:space="preserve">  </w:t>
      </w:r>
      <w:r w:rsidRPr="000B547D">
        <w:rPr>
          <w:rFonts w:ascii="Times New Roman" w:hAnsi="Times New Roman" w:cs="Times New Roman"/>
          <w:sz w:val="28"/>
          <w:szCs w:val="28"/>
        </w:rPr>
        <w:t>Если положительные оценки связаны с профессионализмом, то негативные распространяются на более широкий спектр человеческих качеств черных работников: неразвитый интеллект,  пьянство и нарушение общественного порядка,  неразвитую речь.</w:t>
      </w:r>
    </w:p>
    <w:p w14:paraId="02243414" w14:textId="77777777" w:rsidR="000B547D" w:rsidRDefault="000B547D" w:rsidP="00003F92">
      <w:pPr>
        <w:spacing w:after="0" w:line="360" w:lineRule="auto"/>
        <w:ind w:firstLine="709"/>
        <w:jc w:val="both"/>
        <w:rPr>
          <w:rFonts w:ascii="Times New Roman" w:hAnsi="Times New Roman" w:cs="Times New Roman"/>
          <w:sz w:val="28"/>
          <w:szCs w:val="28"/>
        </w:rPr>
      </w:pPr>
      <w:r w:rsidRPr="000B547D">
        <w:rPr>
          <w:rFonts w:ascii="Times New Roman" w:hAnsi="Times New Roman" w:cs="Times New Roman"/>
          <w:sz w:val="28"/>
          <w:szCs w:val="28"/>
        </w:rPr>
        <w:t>Среди доступных источников обнаружено всего по одному случаю найма белого работника и наемной работы федерального военнослужащего. В первом случае, речь идет о лояльной жительнице Вирджинии немецкого происхождения, которая работала на солдата Чарльза Линча.</w:t>
      </w:r>
      <w:r w:rsidRPr="000B547D">
        <w:rPr>
          <w:rFonts w:ascii="Times New Roman" w:hAnsi="Times New Roman" w:cs="Times New Roman"/>
          <w:sz w:val="28"/>
          <w:szCs w:val="28"/>
          <w:vertAlign w:val="superscript"/>
        </w:rPr>
        <w:footnoteReference w:id="78"/>
      </w:r>
      <w:r w:rsidRPr="000B547D">
        <w:rPr>
          <w:rFonts w:ascii="Times New Roman" w:hAnsi="Times New Roman" w:cs="Times New Roman"/>
          <w:sz w:val="28"/>
          <w:szCs w:val="28"/>
        </w:rPr>
        <w:t xml:space="preserve"> Во втором случае, Робер</w:t>
      </w:r>
      <w:r w:rsidR="00EC08A4">
        <w:rPr>
          <w:rFonts w:ascii="Times New Roman" w:hAnsi="Times New Roman" w:cs="Times New Roman"/>
          <w:sz w:val="28"/>
          <w:szCs w:val="28"/>
        </w:rPr>
        <w:t>т</w:t>
      </w:r>
      <w:r w:rsidRPr="000B547D">
        <w:rPr>
          <w:rFonts w:ascii="Times New Roman" w:hAnsi="Times New Roman" w:cs="Times New Roman"/>
          <w:sz w:val="28"/>
          <w:szCs w:val="28"/>
        </w:rPr>
        <w:t xml:space="preserve"> Уокер пишет о выполнении им полевых работ для местных жителей на занятой его полком территории.</w:t>
      </w:r>
      <w:r w:rsidRPr="000B547D">
        <w:rPr>
          <w:rFonts w:ascii="Times New Roman" w:hAnsi="Times New Roman" w:cs="Times New Roman"/>
          <w:sz w:val="28"/>
          <w:szCs w:val="28"/>
          <w:vertAlign w:val="superscript"/>
        </w:rPr>
        <w:footnoteReference w:id="79"/>
      </w:r>
      <w:r w:rsidRPr="000B547D">
        <w:rPr>
          <w:rFonts w:ascii="Times New Roman" w:hAnsi="Times New Roman" w:cs="Times New Roman"/>
          <w:sz w:val="28"/>
          <w:szCs w:val="28"/>
        </w:rPr>
        <w:t xml:space="preserve"> Интересно, что он описывает момент в контексте рассуждений о возможности стать фермером после войны. Послевоенные карьерные планы солдат и офицеров армии Союза будут рассматриваться в другой главе этой работы.</w:t>
      </w:r>
    </w:p>
    <w:p w14:paraId="41EE8A14" w14:textId="77777777" w:rsidR="000B547D" w:rsidRDefault="002B57BD" w:rsidP="00003F92">
      <w:pPr>
        <w:spacing w:after="0" w:line="360" w:lineRule="auto"/>
        <w:ind w:firstLine="709"/>
        <w:jc w:val="both"/>
        <w:rPr>
          <w:rFonts w:ascii="Times New Roman" w:hAnsi="Times New Roman" w:cs="Times New Roman"/>
          <w:sz w:val="28"/>
          <w:szCs w:val="28"/>
        </w:rPr>
      </w:pPr>
      <w:r w:rsidRPr="002B57BD">
        <w:rPr>
          <w:rFonts w:ascii="Times New Roman" w:hAnsi="Times New Roman" w:cs="Times New Roman"/>
          <w:sz w:val="28"/>
          <w:szCs w:val="28"/>
        </w:rPr>
        <w:t xml:space="preserve">Наименее часто встречающейся в источниках личного происхождения формой экономических отношений между федеральными военнослужащими и мирным населением в зоне боевых действий была добровольная безвозмездная передача экономических благ.  В большинстве случаев это </w:t>
      </w:r>
      <w:r w:rsidRPr="002B57BD">
        <w:rPr>
          <w:rFonts w:ascii="Times New Roman" w:hAnsi="Times New Roman" w:cs="Times New Roman"/>
          <w:sz w:val="28"/>
          <w:szCs w:val="28"/>
        </w:rPr>
        <w:lastRenderedPageBreak/>
        <w:t>передача продовольствия от населения солдатам и офицерам.</w:t>
      </w:r>
      <w:r>
        <w:rPr>
          <w:rStyle w:val="aa"/>
          <w:rFonts w:ascii="Times New Roman" w:hAnsi="Times New Roman" w:cs="Times New Roman"/>
          <w:sz w:val="28"/>
          <w:szCs w:val="28"/>
        </w:rPr>
        <w:footnoteReference w:id="80"/>
      </w:r>
      <w:r>
        <w:rPr>
          <w:rFonts w:ascii="Times New Roman" w:hAnsi="Times New Roman" w:cs="Times New Roman"/>
          <w:sz w:val="28"/>
          <w:szCs w:val="28"/>
        </w:rPr>
        <w:t xml:space="preserve"> </w:t>
      </w:r>
      <w:r w:rsidRPr="002B57BD">
        <w:rPr>
          <w:rFonts w:ascii="Times New Roman" w:hAnsi="Times New Roman" w:cs="Times New Roman"/>
          <w:sz w:val="28"/>
          <w:szCs w:val="28"/>
        </w:rPr>
        <w:t xml:space="preserve">Единственный случай передачи экономических благ от солдат к населению был обнаружен в письмах </w:t>
      </w:r>
      <w:proofErr w:type="spellStart"/>
      <w:r w:rsidRPr="002B57BD">
        <w:rPr>
          <w:rFonts w:ascii="Times New Roman" w:hAnsi="Times New Roman" w:cs="Times New Roman"/>
          <w:sz w:val="28"/>
          <w:szCs w:val="28"/>
        </w:rPr>
        <w:t>Люмана</w:t>
      </w:r>
      <w:proofErr w:type="spellEnd"/>
      <w:r w:rsidRPr="002B57BD">
        <w:rPr>
          <w:rFonts w:ascii="Times New Roman" w:hAnsi="Times New Roman" w:cs="Times New Roman"/>
          <w:sz w:val="28"/>
          <w:szCs w:val="28"/>
        </w:rPr>
        <w:t xml:space="preserve"> </w:t>
      </w:r>
      <w:proofErr w:type="spellStart"/>
      <w:r w:rsidRPr="002B57BD">
        <w:rPr>
          <w:rFonts w:ascii="Times New Roman" w:hAnsi="Times New Roman" w:cs="Times New Roman"/>
          <w:sz w:val="28"/>
          <w:szCs w:val="28"/>
        </w:rPr>
        <w:t>Тенни</w:t>
      </w:r>
      <w:proofErr w:type="spellEnd"/>
      <w:r w:rsidRPr="002B57BD">
        <w:rPr>
          <w:rFonts w:ascii="Times New Roman" w:hAnsi="Times New Roman" w:cs="Times New Roman"/>
          <w:sz w:val="28"/>
          <w:szCs w:val="28"/>
        </w:rPr>
        <w:t>: он отдал 22 доллара (1/5 часть жалованья второго лейтенанта) полностью разоренным войной белым фермерам-южанам.</w:t>
      </w:r>
      <w:r w:rsidRPr="002B57BD">
        <w:rPr>
          <w:rFonts w:ascii="Times New Roman" w:hAnsi="Times New Roman" w:cs="Times New Roman"/>
          <w:sz w:val="28"/>
          <w:szCs w:val="28"/>
          <w:vertAlign w:val="superscript"/>
        </w:rPr>
        <w:footnoteReference w:id="81"/>
      </w:r>
      <w:r w:rsidRPr="002B57BD">
        <w:rPr>
          <w:rFonts w:ascii="Times New Roman" w:hAnsi="Times New Roman" w:cs="Times New Roman"/>
          <w:sz w:val="28"/>
          <w:szCs w:val="28"/>
        </w:rPr>
        <w:t xml:space="preserve">  В целом, главным предметом дарения становятся продукты питания, а дарителями – белые южные </w:t>
      </w:r>
      <w:proofErr w:type="spellStart"/>
      <w:r w:rsidRPr="002B57BD">
        <w:rPr>
          <w:rFonts w:ascii="Times New Roman" w:hAnsi="Times New Roman" w:cs="Times New Roman"/>
          <w:sz w:val="28"/>
          <w:szCs w:val="28"/>
        </w:rPr>
        <w:t>юнионисты</w:t>
      </w:r>
      <w:proofErr w:type="spellEnd"/>
      <w:r w:rsidRPr="002B57BD">
        <w:rPr>
          <w:rFonts w:ascii="Times New Roman" w:hAnsi="Times New Roman" w:cs="Times New Roman"/>
          <w:sz w:val="28"/>
          <w:szCs w:val="28"/>
        </w:rPr>
        <w:t xml:space="preserve"> и освобожденные рабы. </w:t>
      </w:r>
    </w:p>
    <w:p w14:paraId="7733FE8D" w14:textId="77777777" w:rsidR="00CA3BAA" w:rsidRPr="00613AE2" w:rsidRDefault="00CA3BAA" w:rsidP="00613AE2">
      <w:pPr>
        <w:pStyle w:val="1"/>
        <w:spacing w:before="0" w:line="360" w:lineRule="auto"/>
        <w:jc w:val="center"/>
        <w:rPr>
          <w:color w:val="auto"/>
        </w:rPr>
      </w:pPr>
      <w:bookmarkStart w:id="6" w:name="_Toc40455301"/>
      <w:r w:rsidRPr="00613AE2">
        <w:rPr>
          <w:color w:val="auto"/>
        </w:rPr>
        <w:t>Глава 5. Образ маркитанта в дневниках и письмах северян-участников Гражданской войны в США</w:t>
      </w:r>
      <w:bookmarkEnd w:id="6"/>
    </w:p>
    <w:p w14:paraId="20B95D89" w14:textId="77777777" w:rsidR="002B57BD" w:rsidRDefault="002B57BD" w:rsidP="00003F92">
      <w:pPr>
        <w:spacing w:after="0" w:line="360" w:lineRule="auto"/>
        <w:ind w:firstLine="709"/>
        <w:jc w:val="both"/>
        <w:rPr>
          <w:rFonts w:ascii="Times New Roman" w:hAnsi="Times New Roman" w:cs="Times New Roman"/>
          <w:sz w:val="28"/>
          <w:szCs w:val="28"/>
        </w:rPr>
      </w:pPr>
      <w:r w:rsidRPr="002B57BD">
        <w:rPr>
          <w:rFonts w:ascii="Times New Roman" w:hAnsi="Times New Roman" w:cs="Times New Roman"/>
          <w:sz w:val="28"/>
          <w:szCs w:val="28"/>
        </w:rPr>
        <w:t>Цель это</w:t>
      </w:r>
      <w:r>
        <w:rPr>
          <w:rFonts w:ascii="Times New Roman" w:hAnsi="Times New Roman" w:cs="Times New Roman"/>
          <w:sz w:val="28"/>
          <w:szCs w:val="28"/>
        </w:rPr>
        <w:t>й</w:t>
      </w:r>
      <w:r w:rsidRPr="002B57BD">
        <w:rPr>
          <w:rFonts w:ascii="Times New Roman" w:hAnsi="Times New Roman" w:cs="Times New Roman"/>
          <w:sz w:val="28"/>
          <w:szCs w:val="28"/>
        </w:rPr>
        <w:t xml:space="preserve"> </w:t>
      </w:r>
      <w:r>
        <w:rPr>
          <w:rFonts w:ascii="Times New Roman" w:hAnsi="Times New Roman" w:cs="Times New Roman"/>
          <w:sz w:val="28"/>
          <w:szCs w:val="28"/>
        </w:rPr>
        <w:t>главы</w:t>
      </w:r>
      <w:r w:rsidRPr="002B57BD">
        <w:rPr>
          <w:rFonts w:ascii="Times New Roman" w:hAnsi="Times New Roman" w:cs="Times New Roman"/>
          <w:sz w:val="28"/>
          <w:szCs w:val="28"/>
        </w:rPr>
        <w:t xml:space="preserve"> – выявить, каким образом функции, поведение, материальный быт</w:t>
      </w:r>
      <w:r w:rsidR="00EC08A4">
        <w:rPr>
          <w:rFonts w:ascii="Times New Roman" w:hAnsi="Times New Roman" w:cs="Times New Roman"/>
          <w:sz w:val="28"/>
          <w:szCs w:val="28"/>
        </w:rPr>
        <w:t xml:space="preserve"> и</w:t>
      </w:r>
      <w:r w:rsidRPr="002B57BD">
        <w:rPr>
          <w:rFonts w:ascii="Times New Roman" w:hAnsi="Times New Roman" w:cs="Times New Roman"/>
          <w:sz w:val="28"/>
          <w:szCs w:val="28"/>
        </w:rPr>
        <w:t xml:space="preserve"> моральный облик маркитанта были отражены в источниках личного происхождения, созданных участниками Гражданской войны.</w:t>
      </w:r>
      <w:r>
        <w:rPr>
          <w:rFonts w:ascii="Times New Roman" w:hAnsi="Times New Roman" w:cs="Times New Roman"/>
          <w:sz w:val="28"/>
          <w:szCs w:val="28"/>
        </w:rPr>
        <w:t xml:space="preserve"> </w:t>
      </w:r>
      <w:r w:rsidRPr="002B57BD">
        <w:rPr>
          <w:rFonts w:ascii="Times New Roman" w:hAnsi="Times New Roman" w:cs="Times New Roman"/>
          <w:sz w:val="28"/>
          <w:szCs w:val="28"/>
        </w:rPr>
        <w:t xml:space="preserve">Представляется необходимым дать </w:t>
      </w:r>
      <w:r>
        <w:rPr>
          <w:rFonts w:ascii="Times New Roman" w:hAnsi="Times New Roman" w:cs="Times New Roman"/>
          <w:sz w:val="28"/>
          <w:szCs w:val="28"/>
        </w:rPr>
        <w:t xml:space="preserve">определение маркитанта </w:t>
      </w:r>
      <w:r w:rsidRPr="002B57BD">
        <w:rPr>
          <w:rFonts w:ascii="Times New Roman" w:hAnsi="Times New Roman" w:cs="Times New Roman"/>
          <w:sz w:val="28"/>
          <w:szCs w:val="28"/>
        </w:rPr>
        <w:t>времен Гражданской войны в США. Армейский маркитант – это гражданское лицо, официально уполномоченное продавать военнослужащим товары, не предоставляемые им государством.</w:t>
      </w:r>
      <w:r>
        <w:rPr>
          <w:rStyle w:val="aa"/>
          <w:rFonts w:ascii="Times New Roman" w:hAnsi="Times New Roman" w:cs="Times New Roman"/>
          <w:sz w:val="28"/>
          <w:szCs w:val="28"/>
        </w:rPr>
        <w:footnoteReference w:id="82"/>
      </w:r>
    </w:p>
    <w:p w14:paraId="0246236B" w14:textId="77777777" w:rsidR="002B57BD" w:rsidRDefault="002B57BD" w:rsidP="00003F92">
      <w:pPr>
        <w:spacing w:after="0" w:line="360" w:lineRule="auto"/>
        <w:ind w:firstLine="709"/>
        <w:jc w:val="both"/>
        <w:rPr>
          <w:rFonts w:ascii="Times New Roman" w:hAnsi="Times New Roman" w:cs="Times New Roman"/>
          <w:sz w:val="28"/>
          <w:szCs w:val="28"/>
        </w:rPr>
      </w:pPr>
      <w:r w:rsidRPr="002B57BD">
        <w:rPr>
          <w:rFonts w:ascii="Times New Roman" w:hAnsi="Times New Roman" w:cs="Times New Roman"/>
          <w:sz w:val="28"/>
          <w:szCs w:val="28"/>
        </w:rPr>
        <w:t xml:space="preserve">Осуждающее отношение к маркитантам и пренебрежительное обращение с их имуществом широко </w:t>
      </w:r>
      <w:proofErr w:type="gramStart"/>
      <w:r w:rsidRPr="002B57BD">
        <w:rPr>
          <w:rFonts w:ascii="Times New Roman" w:hAnsi="Times New Roman" w:cs="Times New Roman"/>
          <w:sz w:val="28"/>
          <w:szCs w:val="28"/>
        </w:rPr>
        <w:t>распространены</w:t>
      </w:r>
      <w:proofErr w:type="gramEnd"/>
      <w:r w:rsidRPr="002B57BD">
        <w:rPr>
          <w:rFonts w:ascii="Times New Roman" w:hAnsi="Times New Roman" w:cs="Times New Roman"/>
          <w:sz w:val="28"/>
          <w:szCs w:val="28"/>
        </w:rPr>
        <w:t xml:space="preserve"> в дневниках и письмах федеральных военнослужащих.</w:t>
      </w:r>
      <w:r>
        <w:rPr>
          <w:rFonts w:ascii="Times New Roman" w:hAnsi="Times New Roman" w:cs="Times New Roman"/>
          <w:sz w:val="28"/>
          <w:szCs w:val="28"/>
        </w:rPr>
        <w:t xml:space="preserve"> При этом есть солдаты, отношению которых  к маркитанту свойственна одна общая черта: </w:t>
      </w:r>
      <w:r w:rsidRPr="002B57BD">
        <w:rPr>
          <w:rFonts w:ascii="Times New Roman" w:hAnsi="Times New Roman" w:cs="Times New Roman"/>
          <w:sz w:val="28"/>
          <w:szCs w:val="28"/>
        </w:rPr>
        <w:t>жалобы на цены, установленные маркитантами, не перерастают в их негативную моральную характеристику или оправдание насилия в отношении торговцев.</w:t>
      </w:r>
      <w:r>
        <w:rPr>
          <w:rStyle w:val="aa"/>
          <w:rFonts w:ascii="Times New Roman" w:hAnsi="Times New Roman" w:cs="Times New Roman"/>
          <w:sz w:val="28"/>
          <w:szCs w:val="28"/>
        </w:rPr>
        <w:footnoteReference w:id="83"/>
      </w:r>
    </w:p>
    <w:p w14:paraId="57C980C2" w14:textId="77777777" w:rsidR="007D6924" w:rsidRDefault="007D6924" w:rsidP="00003F92">
      <w:pPr>
        <w:spacing w:after="0" w:line="360" w:lineRule="auto"/>
        <w:ind w:firstLine="709"/>
        <w:jc w:val="both"/>
        <w:rPr>
          <w:rFonts w:ascii="Times New Roman" w:hAnsi="Times New Roman" w:cs="Times New Roman"/>
          <w:sz w:val="28"/>
          <w:szCs w:val="28"/>
        </w:rPr>
      </w:pPr>
      <w:r w:rsidRPr="007D6924">
        <w:rPr>
          <w:rFonts w:ascii="Times New Roman" w:hAnsi="Times New Roman" w:cs="Times New Roman"/>
          <w:sz w:val="28"/>
          <w:szCs w:val="28"/>
        </w:rPr>
        <w:t>Другие федеральные военнослужащие пошли дальше в своем неприятии деятельности маркитантов.</w:t>
      </w:r>
      <w:r>
        <w:rPr>
          <w:rStyle w:val="aa"/>
          <w:rFonts w:ascii="Times New Roman" w:hAnsi="Times New Roman" w:cs="Times New Roman"/>
          <w:sz w:val="28"/>
          <w:szCs w:val="28"/>
        </w:rPr>
        <w:footnoteReference w:id="84"/>
      </w:r>
      <w:r>
        <w:rPr>
          <w:rFonts w:ascii="Times New Roman" w:hAnsi="Times New Roman" w:cs="Times New Roman"/>
          <w:sz w:val="28"/>
          <w:szCs w:val="28"/>
        </w:rPr>
        <w:t xml:space="preserve"> Они в</w:t>
      </w:r>
      <w:r w:rsidRPr="007D6924">
        <w:rPr>
          <w:rFonts w:ascii="Times New Roman" w:hAnsi="Times New Roman" w:cs="Times New Roman"/>
          <w:sz w:val="28"/>
          <w:szCs w:val="28"/>
        </w:rPr>
        <w:t xml:space="preserve">идели маркитанта в качестве беззащитного маргинала, в отношении которого не действуют моральные </w:t>
      </w:r>
      <w:r w:rsidRPr="007D6924">
        <w:rPr>
          <w:rFonts w:ascii="Times New Roman" w:hAnsi="Times New Roman" w:cs="Times New Roman"/>
          <w:sz w:val="28"/>
          <w:szCs w:val="28"/>
        </w:rPr>
        <w:lastRenderedPageBreak/>
        <w:t>нормы, правила честного рыночного обмена и законы войны. Похищение и уничтожение собственности, насильственное привлечение к непрофильным занятиям – все это возможно в отношении маркитанта. Можно предположить, этому способствовала изначально заданное понимание его ремесла как дела, противоречащего морали и представлениям о патриотизме и воинском долге.</w:t>
      </w:r>
    </w:p>
    <w:p w14:paraId="685D77DB" w14:textId="77777777" w:rsidR="002B57BD" w:rsidRDefault="007D6924"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источниках представлены и более нейтральные описания </w:t>
      </w:r>
      <w:proofErr w:type="gramStart"/>
      <w:r>
        <w:rPr>
          <w:rFonts w:ascii="Times New Roman" w:hAnsi="Times New Roman" w:cs="Times New Roman"/>
          <w:sz w:val="28"/>
          <w:szCs w:val="28"/>
        </w:rPr>
        <w:t>маркитантов</w:t>
      </w:r>
      <w:proofErr w:type="gramEnd"/>
      <w:r>
        <w:rPr>
          <w:rFonts w:ascii="Times New Roman" w:hAnsi="Times New Roman" w:cs="Times New Roman"/>
          <w:sz w:val="28"/>
          <w:szCs w:val="28"/>
        </w:rPr>
        <w:t xml:space="preserve"> и их деятельности: как элементов повседневного военного пейзажа,</w:t>
      </w:r>
      <w:r>
        <w:rPr>
          <w:rStyle w:val="aa"/>
          <w:rFonts w:ascii="Times New Roman" w:hAnsi="Times New Roman" w:cs="Times New Roman"/>
          <w:sz w:val="28"/>
          <w:szCs w:val="28"/>
        </w:rPr>
        <w:footnoteReference w:id="85"/>
      </w:r>
      <w:r>
        <w:rPr>
          <w:rFonts w:ascii="Times New Roman" w:hAnsi="Times New Roman" w:cs="Times New Roman"/>
          <w:sz w:val="28"/>
          <w:szCs w:val="28"/>
        </w:rPr>
        <w:t xml:space="preserve"> как </w:t>
      </w:r>
      <w:r w:rsidR="0025215F">
        <w:rPr>
          <w:rFonts w:ascii="Times New Roman" w:hAnsi="Times New Roman" w:cs="Times New Roman"/>
          <w:sz w:val="28"/>
          <w:szCs w:val="28"/>
        </w:rPr>
        <w:t>исполнителей функции торговца</w:t>
      </w:r>
      <w:r>
        <w:rPr>
          <w:rFonts w:ascii="Times New Roman" w:hAnsi="Times New Roman" w:cs="Times New Roman"/>
          <w:sz w:val="28"/>
          <w:szCs w:val="28"/>
        </w:rPr>
        <w:t>,</w:t>
      </w:r>
      <w:r>
        <w:rPr>
          <w:rStyle w:val="aa"/>
          <w:rFonts w:ascii="Times New Roman" w:hAnsi="Times New Roman" w:cs="Times New Roman"/>
          <w:sz w:val="28"/>
          <w:szCs w:val="28"/>
        </w:rPr>
        <w:footnoteReference w:id="86"/>
      </w:r>
      <w:r>
        <w:rPr>
          <w:rFonts w:ascii="Times New Roman" w:hAnsi="Times New Roman" w:cs="Times New Roman"/>
          <w:sz w:val="28"/>
          <w:szCs w:val="28"/>
        </w:rPr>
        <w:t xml:space="preserve"> как собеседников.</w:t>
      </w:r>
      <w:r>
        <w:rPr>
          <w:rStyle w:val="aa"/>
          <w:rFonts w:ascii="Times New Roman" w:hAnsi="Times New Roman" w:cs="Times New Roman"/>
          <w:sz w:val="28"/>
          <w:szCs w:val="28"/>
        </w:rPr>
        <w:footnoteReference w:id="87"/>
      </w:r>
      <w:r w:rsidR="0025215F">
        <w:rPr>
          <w:rFonts w:ascii="Times New Roman" w:hAnsi="Times New Roman" w:cs="Times New Roman"/>
          <w:sz w:val="28"/>
          <w:szCs w:val="28"/>
        </w:rPr>
        <w:t xml:space="preserve"> </w:t>
      </w:r>
      <w:r w:rsidR="0025215F" w:rsidRPr="0025215F">
        <w:rPr>
          <w:rFonts w:ascii="Times New Roman" w:hAnsi="Times New Roman" w:cs="Times New Roman"/>
          <w:sz w:val="28"/>
          <w:szCs w:val="28"/>
        </w:rPr>
        <w:t xml:space="preserve">В этой группе федеральных военнослужащих преобладает отношение к маркитанту как одному из элементов военной повседневности, или, как в случае </w:t>
      </w:r>
      <w:proofErr w:type="spellStart"/>
      <w:r w:rsidR="0025215F" w:rsidRPr="0025215F">
        <w:rPr>
          <w:rFonts w:ascii="Times New Roman" w:hAnsi="Times New Roman" w:cs="Times New Roman"/>
          <w:sz w:val="28"/>
          <w:szCs w:val="28"/>
        </w:rPr>
        <w:t>Лемюэля</w:t>
      </w:r>
      <w:proofErr w:type="spellEnd"/>
      <w:r w:rsidR="0025215F" w:rsidRPr="0025215F">
        <w:rPr>
          <w:rFonts w:ascii="Times New Roman" w:hAnsi="Times New Roman" w:cs="Times New Roman"/>
          <w:sz w:val="28"/>
          <w:szCs w:val="28"/>
        </w:rPr>
        <w:t xml:space="preserve"> </w:t>
      </w:r>
      <w:proofErr w:type="spellStart"/>
      <w:r w:rsidR="0025215F" w:rsidRPr="0025215F">
        <w:rPr>
          <w:rFonts w:ascii="Times New Roman" w:hAnsi="Times New Roman" w:cs="Times New Roman"/>
          <w:sz w:val="28"/>
          <w:szCs w:val="28"/>
        </w:rPr>
        <w:t>Эбайджи</w:t>
      </w:r>
      <w:proofErr w:type="spellEnd"/>
      <w:r w:rsidR="0025215F" w:rsidRPr="0025215F">
        <w:rPr>
          <w:rFonts w:ascii="Times New Roman" w:hAnsi="Times New Roman" w:cs="Times New Roman"/>
          <w:sz w:val="28"/>
          <w:szCs w:val="28"/>
        </w:rPr>
        <w:t xml:space="preserve"> </w:t>
      </w:r>
      <w:proofErr w:type="spellStart"/>
      <w:r w:rsidR="0025215F" w:rsidRPr="0025215F">
        <w:rPr>
          <w:rFonts w:ascii="Times New Roman" w:hAnsi="Times New Roman" w:cs="Times New Roman"/>
          <w:sz w:val="28"/>
          <w:szCs w:val="28"/>
        </w:rPr>
        <w:t>Эббота</w:t>
      </w:r>
      <w:proofErr w:type="spellEnd"/>
      <w:r w:rsidR="0025215F" w:rsidRPr="0025215F">
        <w:rPr>
          <w:rFonts w:ascii="Times New Roman" w:hAnsi="Times New Roman" w:cs="Times New Roman"/>
          <w:sz w:val="28"/>
          <w:szCs w:val="28"/>
        </w:rPr>
        <w:t>, источника интересных знакомств и возможности предсказывать ход кампании. В отношении маркитанта преобладают описательные (с точки зрения описания порядка его работы) или повествовательные высказывания. Оценку его морального облика, качества и цен его товара они не предпринимают.</w:t>
      </w:r>
    </w:p>
    <w:p w14:paraId="64CBF42F" w14:textId="77777777" w:rsidR="0025215F" w:rsidRDefault="0025215F" w:rsidP="00003F92">
      <w:pPr>
        <w:spacing w:after="0" w:line="360" w:lineRule="auto"/>
        <w:ind w:firstLine="709"/>
        <w:jc w:val="both"/>
        <w:rPr>
          <w:rFonts w:ascii="Times New Roman" w:hAnsi="Times New Roman" w:cs="Times New Roman"/>
          <w:sz w:val="28"/>
          <w:szCs w:val="28"/>
        </w:rPr>
      </w:pPr>
      <w:r w:rsidRPr="0025215F">
        <w:rPr>
          <w:rFonts w:ascii="Times New Roman" w:hAnsi="Times New Roman" w:cs="Times New Roman"/>
          <w:sz w:val="28"/>
          <w:szCs w:val="28"/>
        </w:rPr>
        <w:t>В источниках также встречаются случаи положительного отношения к маркитантам.</w:t>
      </w:r>
      <w:r>
        <w:rPr>
          <w:rFonts w:ascii="Times New Roman" w:hAnsi="Times New Roman" w:cs="Times New Roman"/>
          <w:sz w:val="28"/>
          <w:szCs w:val="28"/>
        </w:rPr>
        <w:t xml:space="preserve"> Оно может быть основано на удовлетворительном для покупателя соотношении цены и качества,</w:t>
      </w:r>
      <w:r>
        <w:rPr>
          <w:rStyle w:val="aa"/>
          <w:rFonts w:ascii="Times New Roman" w:hAnsi="Times New Roman" w:cs="Times New Roman"/>
          <w:sz w:val="28"/>
          <w:szCs w:val="28"/>
        </w:rPr>
        <w:footnoteReference w:id="88"/>
      </w:r>
      <w:r>
        <w:rPr>
          <w:rFonts w:ascii="Times New Roman" w:hAnsi="Times New Roman" w:cs="Times New Roman"/>
          <w:sz w:val="28"/>
          <w:szCs w:val="28"/>
        </w:rPr>
        <w:t xml:space="preserve"> наличии у маркитанта опыта службы в полку покупателя,</w:t>
      </w:r>
      <w:r>
        <w:rPr>
          <w:rStyle w:val="aa"/>
          <w:rFonts w:ascii="Times New Roman" w:hAnsi="Times New Roman" w:cs="Times New Roman"/>
          <w:sz w:val="28"/>
          <w:szCs w:val="28"/>
        </w:rPr>
        <w:footnoteReference w:id="89"/>
      </w:r>
      <w:r>
        <w:rPr>
          <w:rFonts w:ascii="Times New Roman" w:hAnsi="Times New Roman" w:cs="Times New Roman"/>
          <w:sz w:val="28"/>
          <w:szCs w:val="28"/>
        </w:rPr>
        <w:t xml:space="preserve"> возможности заключить с ним долговременное деловое партнерство,</w:t>
      </w:r>
      <w:r>
        <w:rPr>
          <w:rStyle w:val="aa"/>
          <w:rFonts w:ascii="Times New Roman" w:hAnsi="Times New Roman" w:cs="Times New Roman"/>
          <w:sz w:val="28"/>
          <w:szCs w:val="28"/>
        </w:rPr>
        <w:footnoteReference w:id="90"/>
      </w:r>
      <w:r>
        <w:rPr>
          <w:rFonts w:ascii="Times New Roman" w:hAnsi="Times New Roman" w:cs="Times New Roman"/>
          <w:sz w:val="28"/>
          <w:szCs w:val="28"/>
        </w:rPr>
        <w:t xml:space="preserve"> получении от маркитанта помощи в критической ситуации.</w:t>
      </w:r>
      <w:r>
        <w:rPr>
          <w:rStyle w:val="aa"/>
          <w:rFonts w:ascii="Times New Roman" w:hAnsi="Times New Roman" w:cs="Times New Roman"/>
          <w:sz w:val="28"/>
          <w:szCs w:val="28"/>
        </w:rPr>
        <w:footnoteReference w:id="91"/>
      </w:r>
    </w:p>
    <w:p w14:paraId="7F6390ED" w14:textId="77777777" w:rsidR="008C2968" w:rsidRPr="00613AE2" w:rsidRDefault="008C2968" w:rsidP="00613AE2">
      <w:pPr>
        <w:pStyle w:val="1"/>
        <w:spacing w:before="0" w:line="360" w:lineRule="auto"/>
        <w:jc w:val="center"/>
        <w:rPr>
          <w:color w:val="auto"/>
        </w:rPr>
      </w:pPr>
      <w:bookmarkStart w:id="7" w:name="_Toc40455302"/>
      <w:r w:rsidRPr="00613AE2">
        <w:rPr>
          <w:color w:val="auto"/>
        </w:rPr>
        <w:t>Заключение</w:t>
      </w:r>
      <w:bookmarkEnd w:id="7"/>
    </w:p>
    <w:p w14:paraId="29BBDCD8" w14:textId="77777777" w:rsidR="008C2968" w:rsidRPr="008C2968" w:rsidRDefault="008C2968" w:rsidP="00003F92">
      <w:pPr>
        <w:spacing w:after="0" w:line="360" w:lineRule="auto"/>
        <w:ind w:firstLine="709"/>
        <w:jc w:val="both"/>
        <w:rPr>
          <w:rFonts w:ascii="Times New Roman" w:hAnsi="Times New Roman" w:cs="Times New Roman"/>
          <w:sz w:val="28"/>
          <w:szCs w:val="28"/>
        </w:rPr>
      </w:pPr>
      <w:r w:rsidRPr="008C2968">
        <w:rPr>
          <w:rFonts w:ascii="Times New Roman" w:hAnsi="Times New Roman" w:cs="Times New Roman"/>
          <w:sz w:val="28"/>
          <w:szCs w:val="28"/>
        </w:rPr>
        <w:t xml:space="preserve">Таким образом, экономические практики северян-участников Гражданской войны в США в зоне боевых действий и их отражение в </w:t>
      </w:r>
      <w:r w:rsidRPr="008C2968">
        <w:rPr>
          <w:rFonts w:ascii="Times New Roman" w:hAnsi="Times New Roman" w:cs="Times New Roman"/>
          <w:sz w:val="28"/>
          <w:szCs w:val="28"/>
        </w:rPr>
        <w:lastRenderedPageBreak/>
        <w:t xml:space="preserve">источниках личного происхождения имеют важную общую черту, не зависящую от сферы применения этих практик. Это разделение использования и </w:t>
      </w:r>
      <w:proofErr w:type="gramStart"/>
      <w:r w:rsidRPr="008C2968">
        <w:rPr>
          <w:rFonts w:ascii="Times New Roman" w:hAnsi="Times New Roman" w:cs="Times New Roman"/>
          <w:sz w:val="28"/>
          <w:szCs w:val="28"/>
        </w:rPr>
        <w:t>оценки</w:t>
      </w:r>
      <w:proofErr w:type="gramEnd"/>
      <w:r w:rsidRPr="008C2968">
        <w:rPr>
          <w:rFonts w:ascii="Times New Roman" w:hAnsi="Times New Roman" w:cs="Times New Roman"/>
          <w:sz w:val="28"/>
          <w:szCs w:val="28"/>
        </w:rPr>
        <w:t xml:space="preserve"> экономических благ на собственно экономическую и неэкономическую части. К первой относится взаимодействие с государственным снабжением с целью увеличения собственного благосостояния. Также сюда входят экономические отношения внутри воинского коллектива, имеющие целью перераспределение благ, полученных через систему снабжения и гражданский рынок. Другой экономический момент: разные формы хозяйственного взаимодействия с мирным населением Юга, включающие в себя как насильственные, так и ненасильственные формы. Маркитант также часто предстает в источниках как один из агентов рыночных отношений, </w:t>
      </w:r>
      <w:proofErr w:type="gramStart"/>
      <w:r w:rsidRPr="008C2968">
        <w:rPr>
          <w:rFonts w:ascii="Times New Roman" w:hAnsi="Times New Roman" w:cs="Times New Roman"/>
          <w:sz w:val="28"/>
          <w:szCs w:val="28"/>
        </w:rPr>
        <w:t>к</w:t>
      </w:r>
      <w:proofErr w:type="gramEnd"/>
      <w:r w:rsidRPr="008C2968">
        <w:rPr>
          <w:rFonts w:ascii="Times New Roman" w:hAnsi="Times New Roman" w:cs="Times New Roman"/>
          <w:sz w:val="28"/>
          <w:szCs w:val="28"/>
        </w:rPr>
        <w:t xml:space="preserve"> которому применяются критерии личной выгоды.</w:t>
      </w:r>
    </w:p>
    <w:p w14:paraId="271410FA" w14:textId="77777777" w:rsidR="008C2968" w:rsidRPr="008C2968" w:rsidRDefault="008C2968" w:rsidP="00003F92">
      <w:pPr>
        <w:spacing w:after="0" w:line="360" w:lineRule="auto"/>
        <w:ind w:firstLine="709"/>
        <w:jc w:val="both"/>
        <w:rPr>
          <w:rFonts w:ascii="Times New Roman" w:hAnsi="Times New Roman" w:cs="Times New Roman"/>
          <w:sz w:val="28"/>
          <w:szCs w:val="28"/>
        </w:rPr>
      </w:pPr>
      <w:r w:rsidRPr="008C2968">
        <w:rPr>
          <w:rFonts w:ascii="Times New Roman" w:hAnsi="Times New Roman" w:cs="Times New Roman"/>
          <w:sz w:val="28"/>
          <w:szCs w:val="28"/>
        </w:rPr>
        <w:tab/>
        <w:t xml:space="preserve">Не менее широка сфера использования экономических благ, лежащая за пределами критериев экономической выгоды, эффективности, снижения издержек. Например, офицеры выражают озабоченность качеством снабжения в связи с его влиянием на боевой дух подчиненных. Внутри воинского коллектива распространены такие практики, как символический обмен с противником, добровольный сбор средств на разные цели и азартные игры. Эти виды деятельности имеют своей целью удовлетворение социальных, культурных, досуговых потребностей. Насильственное изъятие экономических благ у мирного населения часто имеет политическое и юридическое обоснование в письмах и дневниках федеральных военнослужащих. И даже маркитант, мелкий буржуа, ведущий монопольную торговлю с целью получения выгоды, часто предстает в образах, не связанных непосредственно со своей деятельностью: аморальный непатриотичный антипод солдата, добровольный помощник в экстремальных условиях военной кампании, интересный собеседник. </w:t>
      </w:r>
    </w:p>
    <w:p w14:paraId="47DC1DBD" w14:textId="77777777" w:rsidR="003C7699" w:rsidRDefault="008C2968" w:rsidP="00003F92">
      <w:pPr>
        <w:spacing w:after="0" w:line="360" w:lineRule="auto"/>
        <w:ind w:firstLine="709"/>
        <w:jc w:val="both"/>
        <w:rPr>
          <w:rFonts w:ascii="Times New Roman" w:hAnsi="Times New Roman" w:cs="Times New Roman"/>
          <w:sz w:val="28"/>
          <w:szCs w:val="28"/>
        </w:rPr>
      </w:pPr>
      <w:r w:rsidRPr="008C2968">
        <w:rPr>
          <w:rFonts w:ascii="Times New Roman" w:hAnsi="Times New Roman" w:cs="Times New Roman"/>
          <w:sz w:val="28"/>
          <w:szCs w:val="28"/>
        </w:rPr>
        <w:tab/>
        <w:t xml:space="preserve">Материалы военно-полевых судов Среднеатлантического военного округа показывают теневую сторону экономических отношений в </w:t>
      </w:r>
      <w:r w:rsidRPr="008C2968">
        <w:rPr>
          <w:rFonts w:ascii="Times New Roman" w:hAnsi="Times New Roman" w:cs="Times New Roman"/>
          <w:sz w:val="28"/>
          <w:szCs w:val="28"/>
        </w:rPr>
        <w:lastRenderedPageBreak/>
        <w:t>армии и заостряют внимание на социальных различиях солдат и офицеров армии Союза. Преступления, имеющие хозяйственную подоплеку, совершают и те, и другие, но если офицеры совершают преступления в отношении армейского имущества с явным экономическим интересом, то солдаты – в рамках общих проблем с воинской дисциплиной и субординацией. В свою очередь, воровство и грабежи в отношении товарищей вовсе являются исключительной прерогативой солдат. При этом во втором случае солдаты уже имеют явный экономический расчет.</w:t>
      </w:r>
    </w:p>
    <w:p w14:paraId="232FAA45" w14:textId="3D0720CB" w:rsidR="00DC142C" w:rsidRPr="00D27C9F" w:rsidRDefault="008C2968" w:rsidP="00D27C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исследование, проведенное на основе выборки из представителей разных подразделений, задействованных на разных театрах военных действий, дает возможность для рассмотрения хозяйственных отношений в пределах одного полка или роты, и это является перспективным направлением дальнейшей работы. Для ее выполнения потребуется ведение скрупулезной работы в архивных учреждениях Соединенных Штатов Америки. </w:t>
      </w:r>
    </w:p>
    <w:p w14:paraId="76A3E4AB" w14:textId="77777777" w:rsidR="00F04F34" w:rsidRPr="00613AE2" w:rsidRDefault="00003F92" w:rsidP="00920775">
      <w:pPr>
        <w:pStyle w:val="1"/>
        <w:spacing w:before="0" w:line="360" w:lineRule="auto"/>
        <w:jc w:val="center"/>
        <w:rPr>
          <w:color w:val="auto"/>
        </w:rPr>
      </w:pPr>
      <w:bookmarkStart w:id="8" w:name="_Toc40455303"/>
      <w:r w:rsidRPr="00613AE2">
        <w:rPr>
          <w:color w:val="auto"/>
        </w:rPr>
        <w:t>Список источников и литературы</w:t>
      </w:r>
      <w:bookmarkEnd w:id="8"/>
    </w:p>
    <w:p w14:paraId="08885887" w14:textId="77777777" w:rsidR="003637C7" w:rsidRPr="007B01D4" w:rsidRDefault="003637C7" w:rsidP="00920775">
      <w:pPr>
        <w:pStyle w:val="2"/>
        <w:spacing w:before="0" w:line="360" w:lineRule="auto"/>
        <w:jc w:val="center"/>
        <w:rPr>
          <w:color w:val="auto"/>
          <w:sz w:val="28"/>
          <w:szCs w:val="28"/>
        </w:rPr>
      </w:pPr>
      <w:bookmarkStart w:id="9" w:name="_Toc40455304"/>
      <w:r w:rsidRPr="007B01D4">
        <w:rPr>
          <w:color w:val="auto"/>
          <w:sz w:val="28"/>
          <w:szCs w:val="28"/>
        </w:rPr>
        <w:t>Список источников</w:t>
      </w:r>
      <w:bookmarkEnd w:id="9"/>
    </w:p>
    <w:p w14:paraId="71B8F5CD" w14:textId="77777777" w:rsidR="003637C7" w:rsidRPr="003637C7" w:rsidRDefault="003637C7" w:rsidP="00920775">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t>Источники</w:t>
      </w:r>
      <w:r w:rsidRPr="003637C7">
        <w:rPr>
          <w:rFonts w:ascii="Times New Roman" w:hAnsi="Times New Roman" w:cs="Times New Roman"/>
          <w:sz w:val="28"/>
          <w:szCs w:val="28"/>
          <w:lang w:val="en-US"/>
        </w:rPr>
        <w:t xml:space="preserve"> </w:t>
      </w:r>
      <w:r>
        <w:rPr>
          <w:rFonts w:ascii="Times New Roman" w:hAnsi="Times New Roman" w:cs="Times New Roman"/>
          <w:sz w:val="28"/>
          <w:szCs w:val="28"/>
        </w:rPr>
        <w:t>личного</w:t>
      </w:r>
      <w:r w:rsidRPr="003637C7">
        <w:rPr>
          <w:rFonts w:ascii="Times New Roman" w:hAnsi="Times New Roman" w:cs="Times New Roman"/>
          <w:sz w:val="28"/>
          <w:szCs w:val="28"/>
          <w:lang w:val="en-US"/>
        </w:rPr>
        <w:t xml:space="preserve"> </w:t>
      </w:r>
      <w:r>
        <w:rPr>
          <w:rFonts w:ascii="Times New Roman" w:hAnsi="Times New Roman" w:cs="Times New Roman"/>
          <w:sz w:val="28"/>
          <w:szCs w:val="28"/>
        </w:rPr>
        <w:t>происхождения</w:t>
      </w:r>
    </w:p>
    <w:p w14:paraId="5FBAB39B" w14:textId="77777777" w:rsidR="00BC1EBC" w:rsidRDefault="00BC1EBC" w:rsidP="00920775">
      <w:pPr>
        <w:spacing w:after="0" w:line="360" w:lineRule="auto"/>
        <w:jc w:val="both"/>
        <w:rPr>
          <w:rFonts w:ascii="Times New Roman" w:hAnsi="Times New Roman" w:cs="Times New Roman"/>
          <w:sz w:val="28"/>
          <w:szCs w:val="28"/>
          <w:lang w:val="en-US"/>
        </w:rPr>
      </w:pPr>
      <w:proofErr w:type="gramStart"/>
      <w:r w:rsidRPr="00BC1EBC">
        <w:rPr>
          <w:rFonts w:ascii="Times New Roman" w:hAnsi="Times New Roman" w:cs="Times New Roman"/>
          <w:i/>
          <w:sz w:val="28"/>
          <w:szCs w:val="28"/>
          <w:lang w:val="en-US"/>
        </w:rPr>
        <w:t>Abbot L. A.</w:t>
      </w:r>
      <w:r w:rsidRPr="00104C04">
        <w:rPr>
          <w:rFonts w:ascii="Times New Roman" w:hAnsi="Times New Roman" w:cs="Times New Roman"/>
          <w:sz w:val="28"/>
          <w:szCs w:val="28"/>
          <w:lang w:val="en-US"/>
        </w:rPr>
        <w:t xml:space="preserve"> Personal Recollections and Civil War Diary, 1864.</w:t>
      </w:r>
      <w:proofErr w:type="gramEnd"/>
      <w:r w:rsidRPr="00104C04">
        <w:rPr>
          <w:rFonts w:ascii="Times New Roman" w:hAnsi="Times New Roman" w:cs="Times New Roman"/>
          <w:sz w:val="28"/>
          <w:szCs w:val="28"/>
          <w:lang w:val="en-US"/>
        </w:rPr>
        <w:t xml:space="preserve"> Burlington: Free Press Printing Co., 1908.</w:t>
      </w:r>
    </w:p>
    <w:p w14:paraId="18891E26" w14:textId="77777777" w:rsidR="00BC1EBC" w:rsidRDefault="00BC1EBC" w:rsidP="003637C7">
      <w:pPr>
        <w:spacing w:after="0" w:line="360" w:lineRule="auto"/>
        <w:jc w:val="both"/>
        <w:rPr>
          <w:rFonts w:ascii="Times New Roman" w:hAnsi="Times New Roman" w:cs="Times New Roman"/>
          <w:sz w:val="28"/>
          <w:szCs w:val="28"/>
          <w:lang w:val="en-US"/>
        </w:rPr>
      </w:pPr>
      <w:proofErr w:type="gramStart"/>
      <w:r w:rsidRPr="00104C04">
        <w:rPr>
          <w:rFonts w:ascii="Times New Roman" w:hAnsi="Times New Roman" w:cs="Times New Roman"/>
          <w:sz w:val="28"/>
          <w:szCs w:val="28"/>
          <w:lang w:val="en-US"/>
        </w:rPr>
        <w:t>Allen County Public Library.</w:t>
      </w:r>
      <w:proofErr w:type="gramEnd"/>
      <w:r w:rsidRPr="00104C04">
        <w:rPr>
          <w:rFonts w:ascii="Times New Roman" w:hAnsi="Times New Roman" w:cs="Times New Roman"/>
          <w:sz w:val="28"/>
          <w:szCs w:val="28"/>
          <w:lang w:val="en-US"/>
        </w:rPr>
        <w:t xml:space="preserve"> </w:t>
      </w:r>
      <w:proofErr w:type="spellStart"/>
      <w:proofErr w:type="gramStart"/>
      <w:r w:rsidRPr="00104C04">
        <w:rPr>
          <w:rFonts w:ascii="Times New Roman" w:hAnsi="Times New Roman" w:cs="Times New Roman"/>
          <w:sz w:val="28"/>
          <w:szCs w:val="28"/>
          <w:lang w:val="en-US"/>
        </w:rPr>
        <w:t>Gc</w:t>
      </w:r>
      <w:proofErr w:type="spellEnd"/>
      <w:r w:rsidRPr="00104C04">
        <w:rPr>
          <w:rFonts w:ascii="Times New Roman" w:hAnsi="Times New Roman" w:cs="Times New Roman"/>
          <w:sz w:val="28"/>
          <w:szCs w:val="28"/>
          <w:lang w:val="en-US"/>
        </w:rPr>
        <w:t>. 973.74.</w:t>
      </w:r>
      <w:proofErr w:type="gramEnd"/>
      <w:r w:rsidRPr="00104C04">
        <w:rPr>
          <w:rFonts w:ascii="Times New Roman" w:hAnsi="Times New Roman" w:cs="Times New Roman"/>
          <w:sz w:val="28"/>
          <w:szCs w:val="28"/>
          <w:lang w:val="en-US"/>
        </w:rPr>
        <w:t xml:space="preserve"> </w:t>
      </w:r>
      <w:proofErr w:type="gramStart"/>
      <w:r w:rsidRPr="00104C04">
        <w:rPr>
          <w:rFonts w:ascii="Times New Roman" w:hAnsi="Times New Roman" w:cs="Times New Roman"/>
          <w:sz w:val="28"/>
          <w:szCs w:val="28"/>
          <w:lang w:val="en-US"/>
        </w:rPr>
        <w:t>P.38.ree. Reed E. W. Civil War Letters of Erasmus W. Reed [Transcript].</w:t>
      </w:r>
      <w:proofErr w:type="gramEnd"/>
    </w:p>
    <w:p w14:paraId="5F564D4D" w14:textId="77777777" w:rsidR="00BC1EBC" w:rsidRDefault="00BC1EBC" w:rsidP="003637C7">
      <w:pPr>
        <w:spacing w:after="0" w:line="360" w:lineRule="auto"/>
        <w:jc w:val="both"/>
        <w:rPr>
          <w:rFonts w:ascii="Times New Roman" w:hAnsi="Times New Roman" w:cs="Times New Roman"/>
          <w:sz w:val="28"/>
          <w:szCs w:val="28"/>
          <w:lang w:val="en-US"/>
        </w:rPr>
      </w:pPr>
      <w:proofErr w:type="spellStart"/>
      <w:r w:rsidRPr="00BC1EBC">
        <w:rPr>
          <w:rFonts w:ascii="Times New Roman" w:hAnsi="Times New Roman" w:cs="Times New Roman"/>
          <w:i/>
          <w:sz w:val="28"/>
          <w:szCs w:val="28"/>
          <w:lang w:val="en-US"/>
        </w:rPr>
        <w:t>Auchmuty</w:t>
      </w:r>
      <w:proofErr w:type="spellEnd"/>
      <w:r w:rsidRPr="00BC1EBC">
        <w:rPr>
          <w:rFonts w:ascii="Times New Roman" w:hAnsi="Times New Roman" w:cs="Times New Roman"/>
          <w:i/>
          <w:sz w:val="28"/>
          <w:szCs w:val="28"/>
          <w:lang w:val="en-US"/>
        </w:rPr>
        <w:t xml:space="preserve"> R. T.</w:t>
      </w:r>
      <w:r w:rsidRPr="00104C04">
        <w:rPr>
          <w:rFonts w:ascii="Times New Roman" w:hAnsi="Times New Roman" w:cs="Times New Roman"/>
          <w:sz w:val="28"/>
          <w:szCs w:val="28"/>
          <w:lang w:val="en-US"/>
        </w:rPr>
        <w:t xml:space="preserve"> Letters of Richard </w:t>
      </w:r>
      <w:proofErr w:type="spellStart"/>
      <w:r w:rsidRPr="00104C04">
        <w:rPr>
          <w:rFonts w:ascii="Times New Roman" w:hAnsi="Times New Roman" w:cs="Times New Roman"/>
          <w:sz w:val="28"/>
          <w:szCs w:val="28"/>
          <w:lang w:val="en-US"/>
        </w:rPr>
        <w:t>Tylden</w:t>
      </w:r>
      <w:proofErr w:type="spellEnd"/>
      <w:r w:rsidRPr="00104C04">
        <w:rPr>
          <w:rFonts w:ascii="Times New Roman" w:hAnsi="Times New Roman" w:cs="Times New Roman"/>
          <w:sz w:val="28"/>
          <w:szCs w:val="28"/>
          <w:lang w:val="en-US"/>
        </w:rPr>
        <w:t xml:space="preserve"> </w:t>
      </w:r>
      <w:proofErr w:type="spellStart"/>
      <w:r w:rsidRPr="00104C04">
        <w:rPr>
          <w:rFonts w:ascii="Times New Roman" w:hAnsi="Times New Roman" w:cs="Times New Roman"/>
          <w:sz w:val="28"/>
          <w:szCs w:val="28"/>
          <w:lang w:val="en-US"/>
        </w:rPr>
        <w:t>Auchmuty</w:t>
      </w:r>
      <w:proofErr w:type="spellEnd"/>
      <w:r w:rsidRPr="00104C04">
        <w:rPr>
          <w:rFonts w:ascii="Times New Roman" w:hAnsi="Times New Roman" w:cs="Times New Roman"/>
          <w:sz w:val="28"/>
          <w:szCs w:val="28"/>
          <w:lang w:val="en-US"/>
        </w:rPr>
        <w:t xml:space="preserve">, 5th Corps, Army </w:t>
      </w:r>
      <w:proofErr w:type="gramStart"/>
      <w:r w:rsidRPr="00104C04">
        <w:rPr>
          <w:rFonts w:ascii="Times New Roman" w:hAnsi="Times New Roman" w:cs="Times New Roman"/>
          <w:sz w:val="28"/>
          <w:szCs w:val="28"/>
          <w:lang w:val="en-US"/>
        </w:rPr>
        <w:t>of  the</w:t>
      </w:r>
      <w:proofErr w:type="gramEnd"/>
      <w:r w:rsidRPr="00104C04">
        <w:rPr>
          <w:rFonts w:ascii="Times New Roman" w:hAnsi="Times New Roman" w:cs="Times New Roman"/>
          <w:sz w:val="28"/>
          <w:szCs w:val="28"/>
          <w:lang w:val="en-US"/>
        </w:rPr>
        <w:t xml:space="preserve"> Potomac. </w:t>
      </w:r>
      <w:proofErr w:type="gramStart"/>
      <w:r w:rsidRPr="00104C04">
        <w:rPr>
          <w:rFonts w:ascii="Times New Roman" w:hAnsi="Times New Roman" w:cs="Times New Roman"/>
          <w:sz w:val="28"/>
          <w:szCs w:val="28"/>
          <w:lang w:val="en-US"/>
        </w:rPr>
        <w:t xml:space="preserve">Ed. by E. S. </w:t>
      </w:r>
      <w:proofErr w:type="spellStart"/>
      <w:r w:rsidRPr="00104C04">
        <w:rPr>
          <w:rFonts w:ascii="Times New Roman" w:hAnsi="Times New Roman" w:cs="Times New Roman"/>
          <w:sz w:val="28"/>
          <w:szCs w:val="28"/>
          <w:lang w:val="en-US"/>
        </w:rPr>
        <w:t>Auchmuty</w:t>
      </w:r>
      <w:proofErr w:type="spellEnd"/>
      <w:r w:rsidRPr="00104C04">
        <w:rPr>
          <w:rFonts w:ascii="Times New Roman" w:hAnsi="Times New Roman" w:cs="Times New Roman"/>
          <w:sz w:val="28"/>
          <w:szCs w:val="28"/>
          <w:lang w:val="en-US"/>
        </w:rPr>
        <w:t>.</w:t>
      </w:r>
      <w:proofErr w:type="gramEnd"/>
      <w:r w:rsidRPr="00104C04">
        <w:rPr>
          <w:rFonts w:ascii="Times New Roman" w:hAnsi="Times New Roman" w:cs="Times New Roman"/>
          <w:sz w:val="28"/>
          <w:szCs w:val="28"/>
          <w:lang w:val="en-US"/>
        </w:rPr>
        <w:t xml:space="preserve"> Priv. Print.</w:t>
      </w:r>
    </w:p>
    <w:p w14:paraId="0CE07757" w14:textId="77777777" w:rsidR="00BC1EBC" w:rsidRPr="00BC1EBC" w:rsidRDefault="00BC1EBC" w:rsidP="003637C7">
      <w:pPr>
        <w:spacing w:after="0" w:line="360" w:lineRule="auto"/>
        <w:jc w:val="both"/>
        <w:rPr>
          <w:rFonts w:ascii="Times New Roman" w:hAnsi="Times New Roman" w:cs="Times New Roman"/>
          <w:sz w:val="28"/>
          <w:szCs w:val="28"/>
          <w:lang w:val="en-US"/>
        </w:rPr>
      </w:pPr>
      <w:proofErr w:type="spellStart"/>
      <w:r w:rsidRPr="00BC1EBC">
        <w:rPr>
          <w:rFonts w:ascii="Times New Roman" w:hAnsi="Times New Roman" w:cs="Times New Roman"/>
          <w:i/>
          <w:sz w:val="28"/>
          <w:szCs w:val="28"/>
          <w:lang w:val="en-US"/>
        </w:rPr>
        <w:t>Bennit</w:t>
      </w:r>
      <w:proofErr w:type="spellEnd"/>
      <w:r w:rsidRPr="00BC1EBC">
        <w:rPr>
          <w:rFonts w:ascii="Times New Roman" w:hAnsi="Times New Roman" w:cs="Times New Roman"/>
          <w:i/>
          <w:sz w:val="28"/>
          <w:szCs w:val="28"/>
          <w:lang w:val="en-US"/>
        </w:rPr>
        <w:t xml:space="preserve"> J.</w:t>
      </w:r>
      <w:r w:rsidRPr="003637C7">
        <w:rPr>
          <w:rFonts w:ascii="Times New Roman" w:hAnsi="Times New Roman" w:cs="Times New Roman"/>
          <w:sz w:val="28"/>
          <w:szCs w:val="28"/>
          <w:lang w:val="en-US"/>
        </w:rPr>
        <w:t xml:space="preserve"> “I Hope to Do My Country Service”: The Civil War Letters of John </w:t>
      </w:r>
      <w:proofErr w:type="spellStart"/>
      <w:r w:rsidRPr="003637C7">
        <w:rPr>
          <w:rFonts w:ascii="Times New Roman" w:hAnsi="Times New Roman" w:cs="Times New Roman"/>
          <w:sz w:val="28"/>
          <w:szCs w:val="28"/>
          <w:lang w:val="en-US"/>
        </w:rPr>
        <w:t>Bennit</w:t>
      </w:r>
      <w:proofErr w:type="spellEnd"/>
      <w:r w:rsidRPr="003637C7">
        <w:rPr>
          <w:rFonts w:ascii="Times New Roman" w:hAnsi="Times New Roman" w:cs="Times New Roman"/>
          <w:sz w:val="28"/>
          <w:szCs w:val="28"/>
          <w:lang w:val="en-US"/>
        </w:rPr>
        <w:t xml:space="preserve">, M. D., Surgeon, </w:t>
      </w:r>
      <w:proofErr w:type="gramStart"/>
      <w:r w:rsidRPr="003637C7">
        <w:rPr>
          <w:rFonts w:ascii="Times New Roman" w:hAnsi="Times New Roman" w:cs="Times New Roman"/>
          <w:sz w:val="28"/>
          <w:szCs w:val="28"/>
          <w:lang w:val="en-US"/>
        </w:rPr>
        <w:t>19th</w:t>
      </w:r>
      <w:proofErr w:type="gramEnd"/>
      <w:r w:rsidRPr="003637C7">
        <w:rPr>
          <w:rFonts w:ascii="Times New Roman" w:hAnsi="Times New Roman" w:cs="Times New Roman"/>
          <w:sz w:val="28"/>
          <w:szCs w:val="28"/>
          <w:lang w:val="en-US"/>
        </w:rPr>
        <w:t xml:space="preserve"> Michigan Infantry. </w:t>
      </w:r>
      <w:r w:rsidRPr="00BC1EBC">
        <w:rPr>
          <w:rFonts w:ascii="Times New Roman" w:hAnsi="Times New Roman" w:cs="Times New Roman"/>
          <w:sz w:val="28"/>
          <w:szCs w:val="28"/>
          <w:lang w:val="en-US"/>
        </w:rPr>
        <w:t>Detroit: Wayne State University Press, 2005.</w:t>
      </w:r>
    </w:p>
    <w:p w14:paraId="1A4EFB75" w14:textId="77777777" w:rsidR="00BC1EBC" w:rsidRDefault="00BC1EBC" w:rsidP="003637C7">
      <w:pPr>
        <w:spacing w:after="0" w:line="360" w:lineRule="auto"/>
        <w:jc w:val="both"/>
        <w:rPr>
          <w:rFonts w:ascii="Times New Roman" w:hAnsi="Times New Roman" w:cs="Times New Roman"/>
          <w:sz w:val="28"/>
          <w:szCs w:val="28"/>
          <w:lang w:val="en-US"/>
        </w:rPr>
      </w:pPr>
      <w:r w:rsidRPr="00BC1EBC">
        <w:rPr>
          <w:rFonts w:ascii="Times New Roman" w:hAnsi="Times New Roman" w:cs="Times New Roman"/>
          <w:i/>
          <w:sz w:val="28"/>
          <w:szCs w:val="28"/>
          <w:lang w:val="en-US"/>
        </w:rPr>
        <w:t>Bradley L. A.</w:t>
      </w:r>
      <w:r w:rsidRPr="00104C04">
        <w:rPr>
          <w:rFonts w:ascii="Times New Roman" w:hAnsi="Times New Roman" w:cs="Times New Roman"/>
          <w:sz w:val="28"/>
          <w:szCs w:val="28"/>
          <w:lang w:val="en-US"/>
        </w:rPr>
        <w:t xml:space="preserve"> </w:t>
      </w:r>
      <w:proofErr w:type="gramStart"/>
      <w:r w:rsidRPr="00104C04">
        <w:rPr>
          <w:rFonts w:ascii="Times New Roman" w:hAnsi="Times New Roman" w:cs="Times New Roman"/>
          <w:sz w:val="28"/>
          <w:szCs w:val="28"/>
          <w:lang w:val="en-US"/>
        </w:rPr>
        <w:t>A Soldier-Boy’s Letters, 1862 – 1865.</w:t>
      </w:r>
      <w:proofErr w:type="gramEnd"/>
      <w:r w:rsidRPr="00104C04">
        <w:rPr>
          <w:rFonts w:ascii="Times New Roman" w:hAnsi="Times New Roman" w:cs="Times New Roman"/>
          <w:sz w:val="28"/>
          <w:szCs w:val="28"/>
          <w:lang w:val="en-US"/>
        </w:rPr>
        <w:t xml:space="preserve"> A Man’s Work </w:t>
      </w:r>
      <w:proofErr w:type="gramStart"/>
      <w:r w:rsidRPr="00104C04">
        <w:rPr>
          <w:rFonts w:ascii="Times New Roman" w:hAnsi="Times New Roman" w:cs="Times New Roman"/>
          <w:sz w:val="28"/>
          <w:szCs w:val="28"/>
          <w:lang w:val="en-US"/>
        </w:rPr>
        <w:t>in  the</w:t>
      </w:r>
      <w:proofErr w:type="gramEnd"/>
      <w:r w:rsidRPr="00104C04">
        <w:rPr>
          <w:rFonts w:ascii="Times New Roman" w:hAnsi="Times New Roman" w:cs="Times New Roman"/>
          <w:sz w:val="28"/>
          <w:szCs w:val="28"/>
          <w:lang w:val="en-US"/>
        </w:rPr>
        <w:t xml:space="preserve"> Ministry. </w:t>
      </w:r>
      <w:proofErr w:type="gramStart"/>
      <w:r w:rsidRPr="00104C04">
        <w:rPr>
          <w:rFonts w:ascii="Times New Roman" w:hAnsi="Times New Roman" w:cs="Times New Roman"/>
          <w:sz w:val="28"/>
          <w:szCs w:val="28"/>
          <w:lang w:val="en-US"/>
        </w:rPr>
        <w:t>Ed. by S. H. Bradley.</w:t>
      </w:r>
      <w:proofErr w:type="gramEnd"/>
      <w:r w:rsidRPr="00104C04">
        <w:rPr>
          <w:rFonts w:ascii="Times New Roman" w:hAnsi="Times New Roman" w:cs="Times New Roman"/>
          <w:sz w:val="28"/>
          <w:szCs w:val="28"/>
          <w:lang w:val="en-US"/>
        </w:rPr>
        <w:t xml:space="preserve"> Boston: Priv. Print., 1905.</w:t>
      </w:r>
    </w:p>
    <w:p w14:paraId="6311697B" w14:textId="77777777" w:rsidR="00BC1EBC" w:rsidRDefault="00BC1EBC" w:rsidP="003637C7">
      <w:pPr>
        <w:spacing w:after="0" w:line="360" w:lineRule="auto"/>
        <w:jc w:val="both"/>
        <w:rPr>
          <w:rFonts w:ascii="Times New Roman" w:hAnsi="Times New Roman" w:cs="Times New Roman"/>
          <w:sz w:val="28"/>
          <w:szCs w:val="28"/>
          <w:lang w:val="en-US"/>
        </w:rPr>
      </w:pPr>
      <w:proofErr w:type="gramStart"/>
      <w:r w:rsidRPr="00BC1EBC">
        <w:rPr>
          <w:rFonts w:ascii="Times New Roman" w:hAnsi="Times New Roman" w:cs="Times New Roman"/>
          <w:i/>
          <w:sz w:val="28"/>
          <w:szCs w:val="28"/>
          <w:lang w:val="en-US"/>
        </w:rPr>
        <w:lastRenderedPageBreak/>
        <w:t>Church F. L.</w:t>
      </w:r>
      <w:r w:rsidRPr="00104C04">
        <w:rPr>
          <w:rFonts w:ascii="Times New Roman" w:hAnsi="Times New Roman" w:cs="Times New Roman"/>
          <w:sz w:val="28"/>
          <w:szCs w:val="28"/>
          <w:lang w:val="en-US"/>
        </w:rPr>
        <w:t xml:space="preserve"> Civil War Marine: A Diary of the Red River Expedition.</w:t>
      </w:r>
      <w:proofErr w:type="gramEnd"/>
      <w:r w:rsidRPr="00104C04">
        <w:rPr>
          <w:rFonts w:ascii="Times New Roman" w:hAnsi="Times New Roman" w:cs="Times New Roman"/>
          <w:sz w:val="28"/>
          <w:szCs w:val="28"/>
          <w:lang w:val="en-US"/>
        </w:rPr>
        <w:t xml:space="preserve"> </w:t>
      </w:r>
      <w:proofErr w:type="gramStart"/>
      <w:r w:rsidRPr="00104C04">
        <w:rPr>
          <w:rFonts w:ascii="Times New Roman" w:hAnsi="Times New Roman" w:cs="Times New Roman"/>
          <w:sz w:val="28"/>
          <w:szCs w:val="28"/>
          <w:lang w:val="en-US"/>
        </w:rPr>
        <w:t xml:space="preserve">Ed. by E. P. </w:t>
      </w:r>
      <w:proofErr w:type="spellStart"/>
      <w:r w:rsidRPr="00104C04">
        <w:rPr>
          <w:rFonts w:ascii="Times New Roman" w:hAnsi="Times New Roman" w:cs="Times New Roman"/>
          <w:sz w:val="28"/>
          <w:szCs w:val="28"/>
          <w:lang w:val="en-US"/>
        </w:rPr>
        <w:t>Keuchel</w:t>
      </w:r>
      <w:proofErr w:type="spellEnd"/>
      <w:r w:rsidRPr="00104C04">
        <w:rPr>
          <w:rFonts w:ascii="Times New Roman" w:hAnsi="Times New Roman" w:cs="Times New Roman"/>
          <w:sz w:val="28"/>
          <w:szCs w:val="28"/>
          <w:lang w:val="en-US"/>
        </w:rPr>
        <w:t xml:space="preserve"> and J. P. Jones.</w:t>
      </w:r>
      <w:proofErr w:type="gramEnd"/>
      <w:r w:rsidRPr="00104C04">
        <w:rPr>
          <w:rFonts w:ascii="Times New Roman" w:hAnsi="Times New Roman" w:cs="Times New Roman"/>
          <w:sz w:val="28"/>
          <w:szCs w:val="28"/>
          <w:lang w:val="en-US"/>
        </w:rPr>
        <w:t xml:space="preserve">  Washington, D.C.: History and Museums Division Headquarters, U. S. Marine Corps, 1975.</w:t>
      </w:r>
    </w:p>
    <w:p w14:paraId="2E087372" w14:textId="77777777" w:rsidR="00BC1EBC" w:rsidRDefault="00BC1EBC" w:rsidP="003637C7">
      <w:pPr>
        <w:spacing w:after="0" w:line="360" w:lineRule="auto"/>
        <w:jc w:val="both"/>
        <w:rPr>
          <w:rFonts w:ascii="Times New Roman" w:hAnsi="Times New Roman" w:cs="Times New Roman"/>
          <w:sz w:val="28"/>
          <w:szCs w:val="28"/>
          <w:lang w:val="en-US"/>
        </w:rPr>
      </w:pPr>
      <w:proofErr w:type="spellStart"/>
      <w:r w:rsidRPr="00BC1EBC">
        <w:rPr>
          <w:rFonts w:ascii="Times New Roman" w:hAnsi="Times New Roman" w:cs="Times New Roman"/>
          <w:i/>
          <w:sz w:val="28"/>
          <w:szCs w:val="28"/>
          <w:lang w:val="en-US"/>
        </w:rPr>
        <w:t>Claflin</w:t>
      </w:r>
      <w:proofErr w:type="spellEnd"/>
      <w:r w:rsidRPr="00BC1EBC">
        <w:rPr>
          <w:rFonts w:ascii="Times New Roman" w:hAnsi="Times New Roman" w:cs="Times New Roman"/>
          <w:i/>
          <w:sz w:val="28"/>
          <w:szCs w:val="28"/>
          <w:lang w:val="en-US"/>
        </w:rPr>
        <w:t xml:space="preserve"> G., </w:t>
      </w:r>
      <w:proofErr w:type="spellStart"/>
      <w:r w:rsidRPr="00BC1EBC">
        <w:rPr>
          <w:rFonts w:ascii="Times New Roman" w:hAnsi="Times New Roman" w:cs="Times New Roman"/>
          <w:i/>
          <w:sz w:val="28"/>
          <w:szCs w:val="28"/>
          <w:lang w:val="en-US"/>
        </w:rPr>
        <w:t>Claflin</w:t>
      </w:r>
      <w:proofErr w:type="spellEnd"/>
      <w:r w:rsidRPr="00BC1EBC">
        <w:rPr>
          <w:rFonts w:ascii="Times New Roman" w:hAnsi="Times New Roman" w:cs="Times New Roman"/>
          <w:i/>
          <w:sz w:val="28"/>
          <w:szCs w:val="28"/>
          <w:lang w:val="en-US"/>
        </w:rPr>
        <w:t xml:space="preserve"> E.</w:t>
      </w:r>
      <w:r w:rsidRPr="00104C04">
        <w:rPr>
          <w:rFonts w:ascii="Times New Roman" w:hAnsi="Times New Roman" w:cs="Times New Roman"/>
          <w:sz w:val="28"/>
          <w:szCs w:val="28"/>
          <w:lang w:val="en-US"/>
        </w:rPr>
        <w:t xml:space="preserve"> A Quiet Corner of the Civil War: The Civil War Letters of Gilbert and Esther </w:t>
      </w:r>
      <w:proofErr w:type="spellStart"/>
      <w:r w:rsidRPr="00104C04">
        <w:rPr>
          <w:rFonts w:ascii="Times New Roman" w:hAnsi="Times New Roman" w:cs="Times New Roman"/>
          <w:sz w:val="28"/>
          <w:szCs w:val="28"/>
          <w:lang w:val="en-US"/>
        </w:rPr>
        <w:t>Claflin</w:t>
      </w:r>
      <w:proofErr w:type="spellEnd"/>
      <w:r w:rsidRPr="00104C04">
        <w:rPr>
          <w:rFonts w:ascii="Times New Roman" w:hAnsi="Times New Roman" w:cs="Times New Roman"/>
          <w:sz w:val="28"/>
          <w:szCs w:val="28"/>
          <w:lang w:val="en-US"/>
        </w:rPr>
        <w:t xml:space="preserve">, Oconomowoc, Wisconsin, 1862 – 1863.  </w:t>
      </w:r>
      <w:proofErr w:type="gramStart"/>
      <w:r w:rsidRPr="00104C04">
        <w:rPr>
          <w:rFonts w:ascii="Times New Roman" w:hAnsi="Times New Roman" w:cs="Times New Roman"/>
          <w:sz w:val="28"/>
          <w:szCs w:val="28"/>
          <w:lang w:val="en-US"/>
        </w:rPr>
        <w:t>Ed. by Judy Cook.</w:t>
      </w:r>
      <w:proofErr w:type="gramEnd"/>
      <w:r w:rsidRPr="00104C04">
        <w:rPr>
          <w:rFonts w:ascii="Times New Roman" w:hAnsi="Times New Roman" w:cs="Times New Roman"/>
          <w:sz w:val="28"/>
          <w:szCs w:val="28"/>
          <w:lang w:val="en-US"/>
        </w:rPr>
        <w:t xml:space="preserve"> Madison: University of Wisconsin Press, 2013.</w:t>
      </w:r>
    </w:p>
    <w:p w14:paraId="15419523" w14:textId="77777777" w:rsidR="00BC1EBC" w:rsidRDefault="00BC1EBC" w:rsidP="003637C7">
      <w:pPr>
        <w:spacing w:after="0" w:line="360" w:lineRule="auto"/>
        <w:jc w:val="both"/>
        <w:rPr>
          <w:rFonts w:ascii="Times New Roman" w:hAnsi="Times New Roman" w:cs="Times New Roman"/>
          <w:sz w:val="28"/>
          <w:szCs w:val="28"/>
          <w:lang w:val="en-US"/>
        </w:rPr>
      </w:pPr>
      <w:r w:rsidRPr="00BC1EBC">
        <w:rPr>
          <w:rFonts w:ascii="Times New Roman" w:hAnsi="Times New Roman" w:cs="Times New Roman"/>
          <w:i/>
          <w:sz w:val="28"/>
          <w:szCs w:val="28"/>
          <w:lang w:val="en-US"/>
        </w:rPr>
        <w:t>Clayton W. H. H.</w:t>
      </w:r>
      <w:r w:rsidRPr="00104C04">
        <w:rPr>
          <w:rFonts w:ascii="Times New Roman" w:hAnsi="Times New Roman" w:cs="Times New Roman"/>
          <w:sz w:val="28"/>
          <w:szCs w:val="28"/>
          <w:lang w:val="en-US"/>
        </w:rPr>
        <w:t xml:space="preserve"> A Damned Iowa Greyhound: The Civil War Letters of William Henry Harrison Clayton. </w:t>
      </w:r>
      <w:proofErr w:type="gramStart"/>
      <w:r w:rsidRPr="00104C04">
        <w:rPr>
          <w:rFonts w:ascii="Times New Roman" w:hAnsi="Times New Roman" w:cs="Times New Roman"/>
          <w:sz w:val="28"/>
          <w:szCs w:val="28"/>
          <w:lang w:val="en-US"/>
        </w:rPr>
        <w:t>Ed. by D. C. Elder.</w:t>
      </w:r>
      <w:proofErr w:type="gramEnd"/>
      <w:r w:rsidRPr="00104C04">
        <w:rPr>
          <w:rFonts w:ascii="Times New Roman" w:hAnsi="Times New Roman" w:cs="Times New Roman"/>
          <w:sz w:val="28"/>
          <w:szCs w:val="28"/>
          <w:lang w:val="en-US"/>
        </w:rPr>
        <w:t xml:space="preserve"> Iowa City: University of Iowa Press, 1998.</w:t>
      </w:r>
    </w:p>
    <w:p w14:paraId="10032673" w14:textId="77777777" w:rsidR="00BC1EBC" w:rsidRDefault="00BC1EBC" w:rsidP="003637C7">
      <w:pPr>
        <w:spacing w:after="0" w:line="360" w:lineRule="auto"/>
        <w:jc w:val="both"/>
        <w:rPr>
          <w:rFonts w:ascii="Times New Roman" w:hAnsi="Times New Roman" w:cs="Times New Roman"/>
          <w:sz w:val="28"/>
          <w:szCs w:val="28"/>
          <w:lang w:val="en-US"/>
        </w:rPr>
      </w:pPr>
      <w:r w:rsidRPr="00BC1EBC">
        <w:rPr>
          <w:rFonts w:ascii="Times New Roman" w:hAnsi="Times New Roman" w:cs="Times New Roman"/>
          <w:i/>
          <w:sz w:val="28"/>
          <w:szCs w:val="28"/>
          <w:lang w:val="en-US"/>
        </w:rPr>
        <w:t>Cutler C.</w:t>
      </w:r>
      <w:r w:rsidRPr="00104C04">
        <w:rPr>
          <w:rFonts w:ascii="Times New Roman" w:hAnsi="Times New Roman" w:cs="Times New Roman"/>
          <w:sz w:val="28"/>
          <w:szCs w:val="28"/>
          <w:lang w:val="en-US"/>
        </w:rPr>
        <w:t xml:space="preserve"> M. Letter from the Front, from October, 1861, to September, 1864. San-Francisco: Priv. Print., 1892.</w:t>
      </w:r>
    </w:p>
    <w:p w14:paraId="63E6CF3C" w14:textId="77777777" w:rsidR="00BC1EBC" w:rsidRDefault="00BC1EBC" w:rsidP="003637C7">
      <w:pPr>
        <w:spacing w:after="0" w:line="360" w:lineRule="auto"/>
        <w:jc w:val="both"/>
        <w:rPr>
          <w:rFonts w:ascii="Times New Roman" w:hAnsi="Times New Roman" w:cs="Times New Roman"/>
          <w:sz w:val="28"/>
          <w:szCs w:val="28"/>
          <w:lang w:val="en-US"/>
        </w:rPr>
      </w:pPr>
      <w:proofErr w:type="gramStart"/>
      <w:r w:rsidRPr="00BC1EBC">
        <w:rPr>
          <w:rFonts w:ascii="Times New Roman" w:hAnsi="Times New Roman" w:cs="Times New Roman"/>
          <w:i/>
          <w:sz w:val="28"/>
          <w:szCs w:val="28"/>
          <w:lang w:val="en-US"/>
        </w:rPr>
        <w:t>Emmet T.</w:t>
      </w:r>
      <w:r w:rsidRPr="003637C7">
        <w:rPr>
          <w:rFonts w:ascii="Times New Roman" w:hAnsi="Times New Roman" w:cs="Times New Roman"/>
          <w:sz w:val="28"/>
          <w:szCs w:val="28"/>
          <w:lang w:val="en-US"/>
        </w:rPr>
        <w:t xml:space="preserve"> Civil War Journal of Temple Emmet.</w:t>
      </w:r>
      <w:proofErr w:type="gramEnd"/>
      <w:r w:rsidRPr="00104C04">
        <w:rPr>
          <w:rFonts w:ascii="Times New Roman" w:hAnsi="Times New Roman" w:cs="Times New Roman"/>
          <w:sz w:val="28"/>
          <w:szCs w:val="28"/>
          <w:lang w:val="en-US"/>
        </w:rPr>
        <w:t xml:space="preserve"> </w:t>
      </w:r>
      <w:r>
        <w:rPr>
          <w:rFonts w:ascii="Times New Roman" w:hAnsi="Times New Roman" w:cs="Times New Roman"/>
          <w:sz w:val="28"/>
          <w:szCs w:val="28"/>
          <w:lang w:val="en-US"/>
        </w:rPr>
        <w:t>Priv. Print.</w:t>
      </w:r>
    </w:p>
    <w:p w14:paraId="28A91940" w14:textId="77777777" w:rsidR="00BC1EBC" w:rsidRDefault="00BC1EBC" w:rsidP="003637C7">
      <w:pPr>
        <w:spacing w:after="0" w:line="360" w:lineRule="auto"/>
        <w:jc w:val="both"/>
        <w:rPr>
          <w:rFonts w:ascii="Times New Roman" w:hAnsi="Times New Roman" w:cs="Times New Roman"/>
          <w:sz w:val="28"/>
          <w:szCs w:val="28"/>
          <w:lang w:val="en-US"/>
        </w:rPr>
      </w:pPr>
      <w:r w:rsidRPr="00BC1EBC">
        <w:rPr>
          <w:rFonts w:ascii="Times New Roman" w:hAnsi="Times New Roman" w:cs="Times New Roman"/>
          <w:i/>
          <w:sz w:val="28"/>
          <w:szCs w:val="28"/>
          <w:lang w:val="en-US"/>
        </w:rPr>
        <w:t>Evans S.</w:t>
      </w:r>
      <w:r w:rsidRPr="00104C04">
        <w:rPr>
          <w:rFonts w:ascii="Times New Roman" w:hAnsi="Times New Roman" w:cs="Times New Roman"/>
          <w:sz w:val="28"/>
          <w:szCs w:val="28"/>
          <w:lang w:val="en-US"/>
        </w:rPr>
        <w:t xml:space="preserve"> Their Patriotic Duty: The Civil War Letters of the Evans Family of Brown County, Ohio. </w:t>
      </w:r>
      <w:proofErr w:type="gramStart"/>
      <w:r w:rsidRPr="00104C04">
        <w:rPr>
          <w:rFonts w:ascii="Times New Roman" w:hAnsi="Times New Roman" w:cs="Times New Roman"/>
          <w:sz w:val="28"/>
          <w:szCs w:val="28"/>
          <w:lang w:val="en-US"/>
        </w:rPr>
        <w:t xml:space="preserve">Ed by R. F. </w:t>
      </w:r>
      <w:proofErr w:type="spellStart"/>
      <w:r w:rsidRPr="00104C04">
        <w:rPr>
          <w:rFonts w:ascii="Times New Roman" w:hAnsi="Times New Roman" w:cs="Times New Roman"/>
          <w:sz w:val="28"/>
          <w:szCs w:val="28"/>
          <w:lang w:val="en-US"/>
        </w:rPr>
        <w:t>Engs</w:t>
      </w:r>
      <w:proofErr w:type="spellEnd"/>
      <w:r w:rsidRPr="00104C04">
        <w:rPr>
          <w:rFonts w:ascii="Times New Roman" w:hAnsi="Times New Roman" w:cs="Times New Roman"/>
          <w:sz w:val="28"/>
          <w:szCs w:val="28"/>
          <w:lang w:val="en-US"/>
        </w:rPr>
        <w:t xml:space="preserve"> and C. Brooks.</w:t>
      </w:r>
      <w:proofErr w:type="gramEnd"/>
      <w:r w:rsidRPr="00104C04">
        <w:rPr>
          <w:rFonts w:ascii="Times New Roman" w:hAnsi="Times New Roman" w:cs="Times New Roman"/>
          <w:sz w:val="28"/>
          <w:szCs w:val="28"/>
          <w:lang w:val="en-US"/>
        </w:rPr>
        <w:t xml:space="preserve"> New York: Fordham University Press, 2007.</w:t>
      </w:r>
    </w:p>
    <w:p w14:paraId="7A3A67AA" w14:textId="77777777" w:rsidR="00BC1EBC" w:rsidRDefault="00BC1EBC" w:rsidP="003637C7">
      <w:pPr>
        <w:spacing w:after="0" w:line="360" w:lineRule="auto"/>
        <w:jc w:val="both"/>
        <w:rPr>
          <w:rFonts w:ascii="Times New Roman" w:hAnsi="Times New Roman" w:cs="Times New Roman"/>
          <w:sz w:val="28"/>
          <w:szCs w:val="28"/>
          <w:lang w:val="en-US"/>
        </w:rPr>
      </w:pPr>
      <w:proofErr w:type="gramStart"/>
      <w:r w:rsidRPr="00BC1EBC">
        <w:rPr>
          <w:rFonts w:ascii="Times New Roman" w:hAnsi="Times New Roman" w:cs="Times New Roman"/>
          <w:i/>
          <w:sz w:val="28"/>
          <w:szCs w:val="28"/>
          <w:lang w:val="en-US"/>
        </w:rPr>
        <w:t>Faller L. W., Faller J. I.</w:t>
      </w:r>
      <w:proofErr w:type="gramEnd"/>
      <w:r w:rsidRPr="00104C04">
        <w:rPr>
          <w:rFonts w:ascii="Times New Roman" w:hAnsi="Times New Roman" w:cs="Times New Roman"/>
          <w:sz w:val="28"/>
          <w:szCs w:val="28"/>
          <w:lang w:val="en-US"/>
        </w:rPr>
        <w:t xml:space="preserve"> Dear Folks at Home: The Civil War Letters of Leo W. and John I. Faller with an Account of Andersonville. </w:t>
      </w:r>
      <w:proofErr w:type="gramStart"/>
      <w:r w:rsidRPr="00104C04">
        <w:rPr>
          <w:rFonts w:ascii="Times New Roman" w:hAnsi="Times New Roman" w:cs="Times New Roman"/>
          <w:sz w:val="28"/>
          <w:szCs w:val="28"/>
          <w:lang w:val="en-US"/>
        </w:rPr>
        <w:t>Ed. by M. E. Flower.</w:t>
      </w:r>
      <w:proofErr w:type="gramEnd"/>
      <w:r w:rsidRPr="00104C04">
        <w:rPr>
          <w:rFonts w:ascii="Times New Roman" w:hAnsi="Times New Roman" w:cs="Times New Roman"/>
          <w:sz w:val="28"/>
          <w:szCs w:val="28"/>
          <w:lang w:val="en-US"/>
        </w:rPr>
        <w:t xml:space="preserve"> Carlisle: Cumberland County Historical Society, 1963.</w:t>
      </w:r>
    </w:p>
    <w:p w14:paraId="2DA7E689" w14:textId="77777777" w:rsidR="00BC1EBC" w:rsidRDefault="00BC1EBC" w:rsidP="003637C7">
      <w:pPr>
        <w:spacing w:after="0" w:line="360" w:lineRule="auto"/>
        <w:jc w:val="both"/>
        <w:rPr>
          <w:rFonts w:ascii="Times New Roman" w:hAnsi="Times New Roman" w:cs="Times New Roman"/>
          <w:sz w:val="28"/>
          <w:szCs w:val="28"/>
          <w:lang w:val="en-US"/>
        </w:rPr>
      </w:pPr>
      <w:r w:rsidRPr="00BC1EBC">
        <w:rPr>
          <w:rFonts w:ascii="Times New Roman" w:hAnsi="Times New Roman" w:cs="Times New Roman"/>
          <w:i/>
          <w:sz w:val="28"/>
          <w:szCs w:val="28"/>
          <w:lang w:val="en-US"/>
        </w:rPr>
        <w:t>Freeman E. H., Freeman W. H.</w:t>
      </w:r>
      <w:r w:rsidRPr="00104C04">
        <w:rPr>
          <w:rFonts w:ascii="Times New Roman" w:hAnsi="Times New Roman" w:cs="Times New Roman"/>
          <w:sz w:val="28"/>
          <w:szCs w:val="28"/>
          <w:lang w:val="en-US"/>
        </w:rPr>
        <w:t xml:space="preserve"> Letters from Two Brothers Serving in the Civil War for the Union to Their Family at Home in West Cambridge, Massachusetts. West Cambridge: Printed for Private Circulation, 1871.</w:t>
      </w:r>
    </w:p>
    <w:p w14:paraId="1D43E053" w14:textId="77777777" w:rsidR="00BC1EBC" w:rsidRPr="00CA1FF3" w:rsidRDefault="00BC1EBC" w:rsidP="003637C7">
      <w:pPr>
        <w:spacing w:after="0" w:line="360" w:lineRule="auto"/>
        <w:jc w:val="both"/>
        <w:rPr>
          <w:rFonts w:ascii="Times New Roman" w:hAnsi="Times New Roman" w:cs="Times New Roman"/>
          <w:sz w:val="28"/>
          <w:szCs w:val="28"/>
          <w:lang w:val="en-US"/>
        </w:rPr>
      </w:pPr>
      <w:proofErr w:type="gramStart"/>
      <w:r w:rsidRPr="003637C7">
        <w:rPr>
          <w:rFonts w:ascii="Times New Roman" w:hAnsi="Times New Roman" w:cs="Times New Roman"/>
          <w:sz w:val="28"/>
          <w:szCs w:val="28"/>
          <w:lang w:val="en-US"/>
        </w:rPr>
        <w:t>Greensburg-Decatur Public Library.</w:t>
      </w:r>
      <w:proofErr w:type="gramEnd"/>
      <w:r w:rsidRPr="003637C7">
        <w:rPr>
          <w:rFonts w:ascii="Times New Roman" w:hAnsi="Times New Roman" w:cs="Times New Roman"/>
          <w:sz w:val="28"/>
          <w:szCs w:val="28"/>
          <w:lang w:val="en-US"/>
        </w:rPr>
        <w:t xml:space="preserve"> Archives Division. </w:t>
      </w:r>
      <w:proofErr w:type="gramStart"/>
      <w:r w:rsidRPr="003637C7">
        <w:rPr>
          <w:rFonts w:ascii="Times New Roman" w:hAnsi="Times New Roman" w:cs="Times New Roman"/>
          <w:sz w:val="28"/>
          <w:szCs w:val="28"/>
          <w:lang w:val="en-US"/>
        </w:rPr>
        <w:t>Hart J. M. 1863 Civil War Diary, with a Brief Regimental History of the Seventh Indiana Volunteer Infantry.</w:t>
      </w:r>
      <w:proofErr w:type="gramEnd"/>
      <w:r w:rsidRPr="003637C7">
        <w:rPr>
          <w:rFonts w:ascii="Times New Roman" w:hAnsi="Times New Roman" w:cs="Times New Roman"/>
          <w:sz w:val="28"/>
          <w:szCs w:val="28"/>
          <w:lang w:val="en-US"/>
        </w:rPr>
        <w:t xml:space="preserve"> </w:t>
      </w:r>
      <w:proofErr w:type="gramStart"/>
      <w:r w:rsidRPr="00CA1FF3">
        <w:rPr>
          <w:rFonts w:ascii="Times New Roman" w:hAnsi="Times New Roman" w:cs="Times New Roman"/>
          <w:sz w:val="28"/>
          <w:szCs w:val="28"/>
          <w:lang w:val="en-US"/>
        </w:rPr>
        <w:t>Ed. and comp. by J. M. Easley.</w:t>
      </w:r>
      <w:proofErr w:type="gramEnd"/>
    </w:p>
    <w:p w14:paraId="50019FBA" w14:textId="77777777" w:rsidR="00BC1EBC" w:rsidRDefault="00BC1EBC" w:rsidP="003637C7">
      <w:pPr>
        <w:spacing w:after="0" w:line="360" w:lineRule="auto"/>
        <w:jc w:val="both"/>
        <w:rPr>
          <w:rFonts w:ascii="Times New Roman" w:hAnsi="Times New Roman" w:cs="Times New Roman"/>
          <w:sz w:val="28"/>
          <w:szCs w:val="28"/>
          <w:lang w:val="en-US"/>
        </w:rPr>
      </w:pPr>
      <w:proofErr w:type="gramStart"/>
      <w:r w:rsidRPr="00BC1EBC">
        <w:rPr>
          <w:rFonts w:ascii="Times New Roman" w:hAnsi="Times New Roman" w:cs="Times New Roman"/>
          <w:i/>
          <w:sz w:val="28"/>
          <w:szCs w:val="28"/>
          <w:lang w:val="en-US"/>
        </w:rPr>
        <w:t>Hayward A. H.</w:t>
      </w:r>
      <w:proofErr w:type="gramEnd"/>
      <w:r w:rsidRPr="00104C04">
        <w:rPr>
          <w:rFonts w:ascii="Times New Roman" w:hAnsi="Times New Roman" w:cs="Times New Roman"/>
          <w:sz w:val="28"/>
          <w:szCs w:val="28"/>
          <w:lang w:val="en-US"/>
        </w:rPr>
        <w:t xml:space="preserve"> Last to Leave the Field: The Life and Letters of First Sergeant Ambrose Henry Hayward, 28th Pennsylvania Volunteer Infantry. </w:t>
      </w:r>
      <w:proofErr w:type="gramStart"/>
      <w:r w:rsidRPr="00104C04">
        <w:rPr>
          <w:rFonts w:ascii="Times New Roman" w:hAnsi="Times New Roman" w:cs="Times New Roman"/>
          <w:sz w:val="28"/>
          <w:szCs w:val="28"/>
          <w:lang w:val="en-US"/>
        </w:rPr>
        <w:t>Ed. by T. J. Orr.</w:t>
      </w:r>
      <w:proofErr w:type="gramEnd"/>
      <w:r w:rsidRPr="00104C04">
        <w:rPr>
          <w:rFonts w:ascii="Times New Roman" w:hAnsi="Times New Roman" w:cs="Times New Roman"/>
          <w:sz w:val="28"/>
          <w:szCs w:val="28"/>
          <w:lang w:val="en-US"/>
        </w:rPr>
        <w:t xml:space="preserve"> Knoxville: University of Tennessee Press, 2010.</w:t>
      </w:r>
    </w:p>
    <w:p w14:paraId="695978A9" w14:textId="77777777" w:rsidR="00BC1EBC" w:rsidRDefault="00BC1EBC" w:rsidP="003637C7">
      <w:pPr>
        <w:spacing w:after="0" w:line="360" w:lineRule="auto"/>
        <w:jc w:val="both"/>
        <w:rPr>
          <w:rFonts w:ascii="Times New Roman" w:hAnsi="Times New Roman" w:cs="Times New Roman"/>
          <w:sz w:val="28"/>
          <w:szCs w:val="28"/>
          <w:lang w:val="en-US"/>
        </w:rPr>
      </w:pPr>
      <w:r w:rsidRPr="00BC1EBC">
        <w:rPr>
          <w:rFonts w:ascii="Times New Roman" w:hAnsi="Times New Roman" w:cs="Times New Roman"/>
          <w:i/>
          <w:sz w:val="28"/>
          <w:szCs w:val="28"/>
          <w:lang w:val="en-US"/>
        </w:rPr>
        <w:t>Hough A. L.</w:t>
      </w:r>
      <w:r w:rsidRPr="00104C04">
        <w:rPr>
          <w:rFonts w:ascii="Times New Roman" w:hAnsi="Times New Roman" w:cs="Times New Roman"/>
          <w:sz w:val="28"/>
          <w:szCs w:val="28"/>
          <w:lang w:val="en-US"/>
        </w:rPr>
        <w:t xml:space="preserve"> Soldier in the West: The Civil War Letters of Alfred Lacey Hough. </w:t>
      </w:r>
      <w:proofErr w:type="gramStart"/>
      <w:r w:rsidRPr="00104C04">
        <w:rPr>
          <w:rFonts w:ascii="Times New Roman" w:hAnsi="Times New Roman" w:cs="Times New Roman"/>
          <w:sz w:val="28"/>
          <w:szCs w:val="28"/>
          <w:lang w:val="en-US"/>
        </w:rPr>
        <w:t xml:space="preserve">Ed. by R. G. </w:t>
      </w:r>
      <w:proofErr w:type="spellStart"/>
      <w:r w:rsidRPr="00104C04">
        <w:rPr>
          <w:rFonts w:ascii="Times New Roman" w:hAnsi="Times New Roman" w:cs="Times New Roman"/>
          <w:sz w:val="28"/>
          <w:szCs w:val="28"/>
          <w:lang w:val="en-US"/>
        </w:rPr>
        <w:t>Athearn</w:t>
      </w:r>
      <w:proofErr w:type="spellEnd"/>
      <w:r w:rsidRPr="00104C04">
        <w:rPr>
          <w:rFonts w:ascii="Times New Roman" w:hAnsi="Times New Roman" w:cs="Times New Roman"/>
          <w:sz w:val="28"/>
          <w:szCs w:val="28"/>
          <w:lang w:val="en-US"/>
        </w:rPr>
        <w:t>.</w:t>
      </w:r>
      <w:proofErr w:type="gramEnd"/>
      <w:r w:rsidRPr="00104C04">
        <w:rPr>
          <w:rFonts w:ascii="Times New Roman" w:hAnsi="Times New Roman" w:cs="Times New Roman"/>
          <w:sz w:val="28"/>
          <w:szCs w:val="28"/>
          <w:lang w:val="en-US"/>
        </w:rPr>
        <w:t xml:space="preserve"> Philadelphia: University of Pennsylvania Press, 1957.</w:t>
      </w:r>
    </w:p>
    <w:p w14:paraId="2876E049" w14:textId="77777777" w:rsidR="00BC1EBC" w:rsidRDefault="00BC1EBC" w:rsidP="003637C7">
      <w:pPr>
        <w:spacing w:after="0" w:line="360" w:lineRule="auto"/>
        <w:jc w:val="both"/>
        <w:rPr>
          <w:rFonts w:ascii="Times New Roman" w:hAnsi="Times New Roman" w:cs="Times New Roman"/>
          <w:sz w:val="28"/>
          <w:szCs w:val="28"/>
          <w:lang w:val="en-US"/>
        </w:rPr>
      </w:pPr>
      <w:r w:rsidRPr="00104C04">
        <w:rPr>
          <w:rFonts w:ascii="Times New Roman" w:hAnsi="Times New Roman" w:cs="Times New Roman"/>
          <w:sz w:val="28"/>
          <w:szCs w:val="28"/>
          <w:lang w:val="en-US"/>
        </w:rPr>
        <w:lastRenderedPageBreak/>
        <w:t>Howe H. W. Passages from the Life of Henry Warren Howe. Lowell: Courier-Citizen, 1899.</w:t>
      </w:r>
    </w:p>
    <w:p w14:paraId="738711C7" w14:textId="77777777" w:rsidR="00BC1EBC" w:rsidRDefault="00BC1EBC" w:rsidP="003637C7">
      <w:pPr>
        <w:spacing w:after="0" w:line="360" w:lineRule="auto"/>
        <w:jc w:val="both"/>
        <w:rPr>
          <w:rFonts w:ascii="Times New Roman" w:hAnsi="Times New Roman" w:cs="Times New Roman"/>
          <w:sz w:val="28"/>
          <w:szCs w:val="28"/>
          <w:lang w:val="en-US"/>
        </w:rPr>
      </w:pPr>
      <w:proofErr w:type="gramStart"/>
      <w:r w:rsidRPr="00104C04">
        <w:rPr>
          <w:rFonts w:ascii="Times New Roman" w:hAnsi="Times New Roman" w:cs="Times New Roman"/>
          <w:sz w:val="28"/>
          <w:szCs w:val="28"/>
          <w:lang w:val="en-US"/>
        </w:rPr>
        <w:t>Indiana State Library.</w:t>
      </w:r>
      <w:proofErr w:type="gramEnd"/>
      <w:r w:rsidRPr="00104C04">
        <w:rPr>
          <w:rFonts w:ascii="Times New Roman" w:hAnsi="Times New Roman" w:cs="Times New Roman"/>
          <w:sz w:val="28"/>
          <w:szCs w:val="28"/>
          <w:lang w:val="en-US"/>
        </w:rPr>
        <w:t xml:space="preserve"> Archives Division. </w:t>
      </w:r>
      <w:proofErr w:type="spellStart"/>
      <w:proofErr w:type="gramStart"/>
      <w:r w:rsidRPr="00104C04">
        <w:rPr>
          <w:rFonts w:ascii="Times New Roman" w:hAnsi="Times New Roman" w:cs="Times New Roman"/>
          <w:sz w:val="28"/>
          <w:szCs w:val="28"/>
          <w:lang w:val="en-US"/>
        </w:rPr>
        <w:t>Gc</w:t>
      </w:r>
      <w:proofErr w:type="spellEnd"/>
      <w:proofErr w:type="gramEnd"/>
      <w:r w:rsidRPr="00104C04">
        <w:rPr>
          <w:rFonts w:ascii="Times New Roman" w:hAnsi="Times New Roman" w:cs="Times New Roman"/>
          <w:sz w:val="28"/>
          <w:szCs w:val="28"/>
          <w:lang w:val="en-US"/>
        </w:rPr>
        <w:t xml:space="preserve"> 973.74. </w:t>
      </w:r>
      <w:proofErr w:type="gramStart"/>
      <w:r w:rsidRPr="00104C04">
        <w:rPr>
          <w:rFonts w:ascii="Times New Roman" w:hAnsi="Times New Roman" w:cs="Times New Roman"/>
          <w:sz w:val="28"/>
          <w:szCs w:val="28"/>
          <w:lang w:val="en-US"/>
        </w:rPr>
        <w:t>Keith W. B. Civil War Diary of Willis B. Keith.</w:t>
      </w:r>
      <w:proofErr w:type="gramEnd"/>
    </w:p>
    <w:p w14:paraId="1FC20784" w14:textId="77777777" w:rsidR="00BC1EBC" w:rsidRDefault="00BC1EBC" w:rsidP="003637C7">
      <w:pPr>
        <w:spacing w:after="0" w:line="360" w:lineRule="auto"/>
        <w:jc w:val="both"/>
        <w:rPr>
          <w:rFonts w:ascii="Times New Roman" w:hAnsi="Times New Roman" w:cs="Times New Roman"/>
          <w:sz w:val="28"/>
          <w:szCs w:val="28"/>
          <w:lang w:val="en-US"/>
        </w:rPr>
      </w:pPr>
      <w:r w:rsidRPr="00BC1EBC">
        <w:rPr>
          <w:rFonts w:ascii="Times New Roman" w:hAnsi="Times New Roman" w:cs="Times New Roman"/>
          <w:i/>
          <w:sz w:val="28"/>
          <w:szCs w:val="28"/>
          <w:lang w:val="en-US"/>
        </w:rPr>
        <w:t>Jones J. L.</w:t>
      </w:r>
      <w:r w:rsidRPr="00104C04">
        <w:rPr>
          <w:rFonts w:ascii="Times New Roman" w:hAnsi="Times New Roman" w:cs="Times New Roman"/>
          <w:sz w:val="28"/>
          <w:szCs w:val="28"/>
          <w:lang w:val="en-US"/>
        </w:rPr>
        <w:t xml:space="preserve"> An Artilleryman’s Diary // Wisconsin History Commissions: Original Papers. </w:t>
      </w:r>
      <w:proofErr w:type="gramStart"/>
      <w:r w:rsidRPr="00104C04">
        <w:rPr>
          <w:rFonts w:ascii="Times New Roman" w:hAnsi="Times New Roman" w:cs="Times New Roman"/>
          <w:sz w:val="28"/>
          <w:szCs w:val="28"/>
          <w:lang w:val="en-US"/>
        </w:rPr>
        <w:t>1914. No. 8.</w:t>
      </w:r>
      <w:proofErr w:type="gramEnd"/>
    </w:p>
    <w:p w14:paraId="71A70F1E" w14:textId="77777777" w:rsidR="00BC1EBC" w:rsidRDefault="00BC1EBC" w:rsidP="003637C7">
      <w:pPr>
        <w:spacing w:after="0" w:line="360" w:lineRule="auto"/>
        <w:jc w:val="both"/>
        <w:rPr>
          <w:rFonts w:ascii="Times New Roman" w:hAnsi="Times New Roman" w:cs="Times New Roman"/>
          <w:sz w:val="28"/>
          <w:szCs w:val="28"/>
          <w:lang w:val="en-US"/>
        </w:rPr>
      </w:pPr>
      <w:proofErr w:type="gramStart"/>
      <w:r w:rsidRPr="00BC1EBC">
        <w:rPr>
          <w:rFonts w:ascii="Times New Roman" w:hAnsi="Times New Roman" w:cs="Times New Roman"/>
          <w:i/>
          <w:sz w:val="28"/>
          <w:szCs w:val="28"/>
          <w:lang w:val="en-US"/>
        </w:rPr>
        <w:t>Lusk W. T.</w:t>
      </w:r>
      <w:r w:rsidRPr="00104C04">
        <w:rPr>
          <w:rFonts w:ascii="Times New Roman" w:hAnsi="Times New Roman" w:cs="Times New Roman"/>
          <w:sz w:val="28"/>
          <w:szCs w:val="28"/>
          <w:lang w:val="en-US"/>
        </w:rPr>
        <w:t xml:space="preserve"> War Letters of William Thompson Lusk, Capitan, Assistant Adjutant-General.</w:t>
      </w:r>
      <w:proofErr w:type="gramEnd"/>
      <w:r w:rsidRPr="00104C04">
        <w:rPr>
          <w:rFonts w:ascii="Times New Roman" w:hAnsi="Times New Roman" w:cs="Times New Roman"/>
          <w:sz w:val="28"/>
          <w:szCs w:val="28"/>
          <w:lang w:val="en-US"/>
        </w:rPr>
        <w:t xml:space="preserve"> New York: Priv. Print., 1911.</w:t>
      </w:r>
    </w:p>
    <w:p w14:paraId="30FBECA2" w14:textId="77777777" w:rsidR="00BC1EBC" w:rsidRDefault="00BC1EBC" w:rsidP="003637C7">
      <w:pPr>
        <w:spacing w:after="0" w:line="360" w:lineRule="auto"/>
        <w:jc w:val="both"/>
        <w:rPr>
          <w:rFonts w:ascii="Times New Roman" w:hAnsi="Times New Roman" w:cs="Times New Roman"/>
          <w:sz w:val="28"/>
          <w:szCs w:val="28"/>
          <w:lang w:val="en-US"/>
        </w:rPr>
      </w:pPr>
      <w:r w:rsidRPr="00BC1EBC">
        <w:rPr>
          <w:rFonts w:ascii="Times New Roman" w:hAnsi="Times New Roman" w:cs="Times New Roman"/>
          <w:i/>
          <w:sz w:val="28"/>
          <w:szCs w:val="28"/>
          <w:lang w:val="en-US"/>
        </w:rPr>
        <w:t>Lynch C. H.</w:t>
      </w:r>
      <w:r w:rsidRPr="00104C04">
        <w:rPr>
          <w:rFonts w:ascii="Times New Roman" w:hAnsi="Times New Roman" w:cs="Times New Roman"/>
          <w:sz w:val="28"/>
          <w:szCs w:val="28"/>
          <w:lang w:val="en-US"/>
        </w:rPr>
        <w:t xml:space="preserve"> </w:t>
      </w:r>
      <w:proofErr w:type="gramStart"/>
      <w:r w:rsidRPr="00104C04">
        <w:rPr>
          <w:rFonts w:ascii="Times New Roman" w:hAnsi="Times New Roman" w:cs="Times New Roman"/>
          <w:sz w:val="28"/>
          <w:szCs w:val="28"/>
          <w:lang w:val="en-US"/>
        </w:rPr>
        <w:t>The Civil War Diary, 1862 – 1865, of Charles H. Lynch, 18th Connecticut Volunteers.</w:t>
      </w:r>
      <w:proofErr w:type="gramEnd"/>
      <w:r w:rsidRPr="00104C04">
        <w:rPr>
          <w:rFonts w:ascii="Times New Roman" w:hAnsi="Times New Roman" w:cs="Times New Roman"/>
          <w:sz w:val="28"/>
          <w:szCs w:val="28"/>
          <w:lang w:val="en-US"/>
        </w:rPr>
        <w:t xml:space="preserve"> Hartford: Case, Lockwood &amp; </w:t>
      </w:r>
      <w:proofErr w:type="spellStart"/>
      <w:r w:rsidRPr="00104C04">
        <w:rPr>
          <w:rFonts w:ascii="Times New Roman" w:hAnsi="Times New Roman" w:cs="Times New Roman"/>
          <w:sz w:val="28"/>
          <w:szCs w:val="28"/>
          <w:lang w:val="en-US"/>
        </w:rPr>
        <w:t>Brainard</w:t>
      </w:r>
      <w:proofErr w:type="spellEnd"/>
      <w:r w:rsidRPr="00104C04">
        <w:rPr>
          <w:rFonts w:ascii="Times New Roman" w:hAnsi="Times New Roman" w:cs="Times New Roman"/>
          <w:sz w:val="28"/>
          <w:szCs w:val="28"/>
          <w:lang w:val="en-US"/>
        </w:rPr>
        <w:t>, 1915.</w:t>
      </w:r>
    </w:p>
    <w:p w14:paraId="4BB1CAB5" w14:textId="77777777" w:rsidR="00BC1EBC" w:rsidRDefault="00BC1EBC" w:rsidP="003637C7">
      <w:pPr>
        <w:spacing w:after="0" w:line="360" w:lineRule="auto"/>
        <w:jc w:val="both"/>
        <w:rPr>
          <w:rFonts w:ascii="Times New Roman" w:hAnsi="Times New Roman" w:cs="Times New Roman"/>
          <w:sz w:val="28"/>
          <w:szCs w:val="28"/>
          <w:lang w:val="en-US"/>
        </w:rPr>
      </w:pPr>
      <w:proofErr w:type="spellStart"/>
      <w:r w:rsidRPr="00BC1EBC">
        <w:rPr>
          <w:rFonts w:ascii="Times New Roman" w:hAnsi="Times New Roman" w:cs="Times New Roman"/>
          <w:i/>
          <w:sz w:val="28"/>
          <w:szCs w:val="28"/>
          <w:lang w:val="en-US"/>
        </w:rPr>
        <w:t>Matrau</w:t>
      </w:r>
      <w:proofErr w:type="spellEnd"/>
      <w:r w:rsidRPr="00BC1EBC">
        <w:rPr>
          <w:rFonts w:ascii="Times New Roman" w:hAnsi="Times New Roman" w:cs="Times New Roman"/>
          <w:i/>
          <w:sz w:val="28"/>
          <w:szCs w:val="28"/>
          <w:lang w:val="en-US"/>
        </w:rPr>
        <w:t xml:space="preserve"> H.</w:t>
      </w:r>
      <w:r w:rsidRPr="00104C04">
        <w:rPr>
          <w:rFonts w:ascii="Times New Roman" w:hAnsi="Times New Roman" w:cs="Times New Roman"/>
          <w:sz w:val="28"/>
          <w:szCs w:val="28"/>
          <w:lang w:val="en-US"/>
        </w:rPr>
        <w:t xml:space="preserve"> Letters Home: Henry </w:t>
      </w:r>
      <w:proofErr w:type="spellStart"/>
      <w:r w:rsidRPr="00104C04">
        <w:rPr>
          <w:rFonts w:ascii="Times New Roman" w:hAnsi="Times New Roman" w:cs="Times New Roman"/>
          <w:sz w:val="28"/>
          <w:szCs w:val="28"/>
          <w:lang w:val="en-US"/>
        </w:rPr>
        <w:t>Matrau</w:t>
      </w:r>
      <w:proofErr w:type="spellEnd"/>
      <w:r w:rsidRPr="00104C04">
        <w:rPr>
          <w:rFonts w:ascii="Times New Roman" w:hAnsi="Times New Roman" w:cs="Times New Roman"/>
          <w:sz w:val="28"/>
          <w:szCs w:val="28"/>
          <w:lang w:val="en-US"/>
        </w:rPr>
        <w:t xml:space="preserve"> of the Iron Brigade. </w:t>
      </w:r>
      <w:proofErr w:type="gramStart"/>
      <w:r w:rsidRPr="00104C04">
        <w:rPr>
          <w:rFonts w:ascii="Times New Roman" w:hAnsi="Times New Roman" w:cs="Times New Roman"/>
          <w:sz w:val="28"/>
          <w:szCs w:val="28"/>
          <w:lang w:val="en-US"/>
        </w:rPr>
        <w:t>Ed. by M. Reid-Green.</w:t>
      </w:r>
      <w:proofErr w:type="gramEnd"/>
      <w:r w:rsidRPr="00104C04">
        <w:rPr>
          <w:rFonts w:ascii="Times New Roman" w:hAnsi="Times New Roman" w:cs="Times New Roman"/>
          <w:sz w:val="28"/>
          <w:szCs w:val="28"/>
          <w:lang w:val="en-US"/>
        </w:rPr>
        <w:t xml:space="preserve"> Lincoln, London: University of Nebraska Press, 1993.</w:t>
      </w:r>
    </w:p>
    <w:p w14:paraId="7EBA6302" w14:textId="77777777" w:rsidR="00BC1EBC" w:rsidRDefault="00BC1EBC" w:rsidP="003637C7">
      <w:pPr>
        <w:spacing w:after="0" w:line="360" w:lineRule="auto"/>
        <w:jc w:val="both"/>
        <w:rPr>
          <w:rFonts w:ascii="Times New Roman" w:hAnsi="Times New Roman" w:cs="Times New Roman"/>
          <w:sz w:val="28"/>
          <w:szCs w:val="28"/>
          <w:lang w:val="en-US"/>
        </w:rPr>
      </w:pPr>
      <w:r w:rsidRPr="00BC1EBC">
        <w:rPr>
          <w:rFonts w:ascii="Times New Roman" w:hAnsi="Times New Roman" w:cs="Times New Roman"/>
          <w:i/>
          <w:sz w:val="28"/>
          <w:szCs w:val="28"/>
          <w:lang w:val="en-US"/>
        </w:rPr>
        <w:t>Mead C. B.</w:t>
      </w:r>
      <w:r w:rsidRPr="00104C04">
        <w:rPr>
          <w:rFonts w:ascii="Times New Roman" w:hAnsi="Times New Roman" w:cs="Times New Roman"/>
          <w:sz w:val="28"/>
          <w:szCs w:val="28"/>
          <w:lang w:val="en-US"/>
        </w:rPr>
        <w:t xml:space="preserve"> The Final Civil War: Diary of Charles B. Mead of Co. F, 1st US Sharpshooters. Comp. and ed. by E. G. Purdy // Rutland Historical Society Quarterly. 2002. Vol. 32.</w:t>
      </w:r>
    </w:p>
    <w:p w14:paraId="4F753B16" w14:textId="77777777" w:rsidR="00BC1EBC" w:rsidRDefault="00BC1EBC" w:rsidP="003637C7">
      <w:pPr>
        <w:spacing w:after="0" w:line="360" w:lineRule="auto"/>
        <w:jc w:val="both"/>
        <w:rPr>
          <w:rFonts w:ascii="Times New Roman" w:hAnsi="Times New Roman" w:cs="Times New Roman"/>
          <w:sz w:val="28"/>
          <w:szCs w:val="28"/>
          <w:lang w:val="en-US"/>
        </w:rPr>
      </w:pPr>
      <w:proofErr w:type="gramStart"/>
      <w:r w:rsidRPr="00BC1EBC">
        <w:rPr>
          <w:rFonts w:ascii="Times New Roman" w:hAnsi="Times New Roman" w:cs="Times New Roman"/>
          <w:i/>
          <w:sz w:val="28"/>
          <w:szCs w:val="28"/>
          <w:lang w:val="en-US"/>
        </w:rPr>
        <w:t>Morse Ch. F.</w:t>
      </w:r>
      <w:r w:rsidRPr="00104C04">
        <w:rPr>
          <w:rFonts w:ascii="Times New Roman" w:hAnsi="Times New Roman" w:cs="Times New Roman"/>
          <w:sz w:val="28"/>
          <w:szCs w:val="28"/>
          <w:lang w:val="en-US"/>
        </w:rPr>
        <w:t xml:space="preserve"> Letters Written during the Civil War.</w:t>
      </w:r>
      <w:proofErr w:type="gramEnd"/>
      <w:r w:rsidRPr="00104C04">
        <w:rPr>
          <w:rFonts w:ascii="Times New Roman" w:hAnsi="Times New Roman" w:cs="Times New Roman"/>
          <w:sz w:val="28"/>
          <w:szCs w:val="28"/>
          <w:lang w:val="en-US"/>
        </w:rPr>
        <w:t xml:space="preserve"> Priv. Print., 1898.</w:t>
      </w:r>
    </w:p>
    <w:p w14:paraId="5F68A277" w14:textId="77777777" w:rsidR="00BC1EBC" w:rsidRPr="00BC1EBC" w:rsidRDefault="00BC1EBC" w:rsidP="003637C7">
      <w:pPr>
        <w:spacing w:after="0" w:line="360" w:lineRule="auto"/>
        <w:jc w:val="both"/>
        <w:rPr>
          <w:rFonts w:ascii="Times New Roman" w:hAnsi="Times New Roman" w:cs="Times New Roman"/>
          <w:sz w:val="28"/>
          <w:szCs w:val="28"/>
          <w:lang w:val="en-US"/>
        </w:rPr>
      </w:pPr>
      <w:r w:rsidRPr="00BC1EBC">
        <w:rPr>
          <w:rFonts w:ascii="Times New Roman" w:hAnsi="Times New Roman" w:cs="Times New Roman"/>
          <w:i/>
          <w:sz w:val="28"/>
          <w:szCs w:val="28"/>
          <w:lang w:val="en-US"/>
        </w:rPr>
        <w:t>Musser C. O.</w:t>
      </w:r>
      <w:r w:rsidRPr="003637C7">
        <w:rPr>
          <w:rFonts w:ascii="Times New Roman" w:hAnsi="Times New Roman" w:cs="Times New Roman"/>
          <w:sz w:val="28"/>
          <w:szCs w:val="28"/>
          <w:lang w:val="en-US"/>
        </w:rPr>
        <w:t xml:space="preserve"> Soldier Boy: The Civil War Letters of Charles O. Musser, 29th Iowa. </w:t>
      </w:r>
      <w:proofErr w:type="gramStart"/>
      <w:r w:rsidRPr="003637C7">
        <w:rPr>
          <w:rFonts w:ascii="Times New Roman" w:hAnsi="Times New Roman" w:cs="Times New Roman"/>
          <w:sz w:val="28"/>
          <w:szCs w:val="28"/>
          <w:lang w:val="en-US"/>
        </w:rPr>
        <w:t xml:space="preserve">Ed. by Barry </w:t>
      </w:r>
      <w:proofErr w:type="spellStart"/>
      <w:r w:rsidRPr="003637C7">
        <w:rPr>
          <w:rFonts w:ascii="Times New Roman" w:hAnsi="Times New Roman" w:cs="Times New Roman"/>
          <w:sz w:val="28"/>
          <w:szCs w:val="28"/>
          <w:lang w:val="en-US"/>
        </w:rPr>
        <w:t>Popchock</w:t>
      </w:r>
      <w:proofErr w:type="spellEnd"/>
      <w:r w:rsidRPr="003637C7">
        <w:rPr>
          <w:rFonts w:ascii="Times New Roman" w:hAnsi="Times New Roman" w:cs="Times New Roman"/>
          <w:sz w:val="28"/>
          <w:szCs w:val="28"/>
          <w:lang w:val="en-US"/>
        </w:rPr>
        <w:t>.</w:t>
      </w:r>
      <w:proofErr w:type="gramEnd"/>
      <w:r w:rsidRPr="003637C7">
        <w:rPr>
          <w:rFonts w:ascii="Times New Roman" w:hAnsi="Times New Roman" w:cs="Times New Roman"/>
          <w:sz w:val="28"/>
          <w:szCs w:val="28"/>
          <w:lang w:val="en-US"/>
        </w:rPr>
        <w:t xml:space="preserve"> </w:t>
      </w:r>
      <w:r w:rsidRPr="00BC1EBC">
        <w:rPr>
          <w:rFonts w:ascii="Times New Roman" w:hAnsi="Times New Roman" w:cs="Times New Roman"/>
          <w:sz w:val="28"/>
          <w:szCs w:val="28"/>
          <w:lang w:val="en-US"/>
        </w:rPr>
        <w:t>Iowa City: Iowa University Press, 1995.</w:t>
      </w:r>
    </w:p>
    <w:p w14:paraId="4C2DA983" w14:textId="77777777" w:rsidR="00BC1EBC" w:rsidRDefault="00BC1EBC" w:rsidP="003637C7">
      <w:pPr>
        <w:spacing w:after="0" w:line="360" w:lineRule="auto"/>
        <w:jc w:val="both"/>
        <w:rPr>
          <w:rFonts w:ascii="Times New Roman" w:hAnsi="Times New Roman" w:cs="Times New Roman"/>
          <w:sz w:val="28"/>
          <w:szCs w:val="28"/>
          <w:lang w:val="en-US"/>
        </w:rPr>
      </w:pPr>
      <w:proofErr w:type="spellStart"/>
      <w:r w:rsidRPr="00BC1EBC">
        <w:rPr>
          <w:rFonts w:ascii="Times New Roman" w:hAnsi="Times New Roman" w:cs="Times New Roman"/>
          <w:i/>
          <w:sz w:val="28"/>
          <w:szCs w:val="28"/>
          <w:lang w:val="en-US"/>
        </w:rPr>
        <w:t>Orendorf</w:t>
      </w:r>
      <w:proofErr w:type="spellEnd"/>
      <w:r w:rsidRPr="00BC1EBC">
        <w:rPr>
          <w:rFonts w:ascii="Times New Roman" w:hAnsi="Times New Roman" w:cs="Times New Roman"/>
          <w:i/>
          <w:sz w:val="28"/>
          <w:szCs w:val="28"/>
          <w:lang w:val="en-US"/>
        </w:rPr>
        <w:t xml:space="preserve"> H.</w:t>
      </w:r>
      <w:r w:rsidRPr="00104C04">
        <w:rPr>
          <w:rFonts w:ascii="Times New Roman" w:hAnsi="Times New Roman" w:cs="Times New Roman"/>
          <w:sz w:val="28"/>
          <w:szCs w:val="28"/>
          <w:lang w:val="en-US"/>
        </w:rPr>
        <w:t xml:space="preserve"> We Are Sherman’s Men: The Civil War Letters of Henry </w:t>
      </w:r>
      <w:proofErr w:type="spellStart"/>
      <w:r w:rsidRPr="00104C04">
        <w:rPr>
          <w:rFonts w:ascii="Times New Roman" w:hAnsi="Times New Roman" w:cs="Times New Roman"/>
          <w:sz w:val="28"/>
          <w:szCs w:val="28"/>
          <w:lang w:val="en-US"/>
        </w:rPr>
        <w:t>Orendorf</w:t>
      </w:r>
      <w:proofErr w:type="spellEnd"/>
      <w:r w:rsidRPr="00104C04">
        <w:rPr>
          <w:rFonts w:ascii="Times New Roman" w:hAnsi="Times New Roman" w:cs="Times New Roman"/>
          <w:sz w:val="28"/>
          <w:szCs w:val="28"/>
          <w:lang w:val="en-US"/>
        </w:rPr>
        <w:t xml:space="preserve">. Ed. </w:t>
      </w:r>
      <w:proofErr w:type="spellStart"/>
      <w:proofErr w:type="gramStart"/>
      <w:r w:rsidRPr="00104C04">
        <w:rPr>
          <w:rFonts w:ascii="Times New Roman" w:hAnsi="Times New Roman" w:cs="Times New Roman"/>
          <w:sz w:val="28"/>
          <w:szCs w:val="28"/>
          <w:lang w:val="en-US"/>
        </w:rPr>
        <w:t>bt</w:t>
      </w:r>
      <w:proofErr w:type="spellEnd"/>
      <w:proofErr w:type="gramEnd"/>
      <w:r w:rsidRPr="00104C04">
        <w:rPr>
          <w:rFonts w:ascii="Times New Roman" w:hAnsi="Times New Roman" w:cs="Times New Roman"/>
          <w:sz w:val="28"/>
          <w:szCs w:val="28"/>
          <w:lang w:val="en-US"/>
        </w:rPr>
        <w:t xml:space="preserve"> W. M. Anderson. Macomb: Western Illinois University, 1986.</w:t>
      </w:r>
    </w:p>
    <w:p w14:paraId="0ECCF137" w14:textId="77777777" w:rsidR="00BC1EBC" w:rsidRDefault="00BC1EBC" w:rsidP="003637C7">
      <w:pPr>
        <w:spacing w:after="0" w:line="360" w:lineRule="auto"/>
        <w:jc w:val="both"/>
        <w:rPr>
          <w:rFonts w:ascii="Times New Roman" w:hAnsi="Times New Roman" w:cs="Times New Roman"/>
          <w:sz w:val="28"/>
          <w:szCs w:val="28"/>
          <w:lang w:val="en-US"/>
        </w:rPr>
      </w:pPr>
      <w:proofErr w:type="spellStart"/>
      <w:proofErr w:type="gramStart"/>
      <w:r w:rsidRPr="00BC1EBC">
        <w:rPr>
          <w:rFonts w:ascii="Times New Roman" w:hAnsi="Times New Roman" w:cs="Times New Roman"/>
          <w:i/>
          <w:sz w:val="28"/>
          <w:szCs w:val="28"/>
          <w:lang w:val="en-US"/>
        </w:rPr>
        <w:t>Peet</w:t>
      </w:r>
      <w:proofErr w:type="spellEnd"/>
      <w:r w:rsidRPr="00BC1EBC">
        <w:rPr>
          <w:rFonts w:ascii="Times New Roman" w:hAnsi="Times New Roman" w:cs="Times New Roman"/>
          <w:i/>
          <w:sz w:val="28"/>
          <w:szCs w:val="28"/>
          <w:lang w:val="en-US"/>
        </w:rPr>
        <w:t xml:space="preserve"> F. T.</w:t>
      </w:r>
      <w:r w:rsidRPr="00BC1EBC">
        <w:rPr>
          <w:rFonts w:ascii="Times New Roman" w:hAnsi="Times New Roman" w:cs="Times New Roman"/>
          <w:sz w:val="28"/>
          <w:szCs w:val="28"/>
          <w:lang w:val="en-US"/>
        </w:rPr>
        <w:t xml:space="preserve"> Civil War Letters and Documents of Frederick Tomlinson </w:t>
      </w:r>
      <w:proofErr w:type="spellStart"/>
      <w:r w:rsidRPr="00BC1EBC">
        <w:rPr>
          <w:rFonts w:ascii="Times New Roman" w:hAnsi="Times New Roman" w:cs="Times New Roman"/>
          <w:sz w:val="28"/>
          <w:szCs w:val="28"/>
          <w:lang w:val="en-US"/>
        </w:rPr>
        <w:t>Peet</w:t>
      </w:r>
      <w:proofErr w:type="spellEnd"/>
      <w:r w:rsidRPr="00BC1EBC">
        <w:rPr>
          <w:rFonts w:ascii="Times New Roman" w:hAnsi="Times New Roman" w:cs="Times New Roman"/>
          <w:sz w:val="28"/>
          <w:szCs w:val="28"/>
          <w:lang w:val="en-US"/>
        </w:rPr>
        <w:t>.</w:t>
      </w:r>
      <w:proofErr w:type="gramEnd"/>
      <w:r w:rsidRPr="00BC1EBC">
        <w:rPr>
          <w:rFonts w:ascii="Times New Roman" w:hAnsi="Times New Roman" w:cs="Times New Roman"/>
          <w:sz w:val="28"/>
          <w:szCs w:val="28"/>
          <w:lang w:val="en-US"/>
        </w:rPr>
        <w:t xml:space="preserve"> </w:t>
      </w:r>
      <w:proofErr w:type="gramStart"/>
      <w:r w:rsidRPr="00BC1EBC">
        <w:rPr>
          <w:rFonts w:ascii="Times New Roman" w:hAnsi="Times New Roman" w:cs="Times New Roman"/>
          <w:sz w:val="28"/>
          <w:szCs w:val="28"/>
          <w:lang w:val="en-US"/>
        </w:rPr>
        <w:t>Ed. by R. T. Newport.</w:t>
      </w:r>
      <w:proofErr w:type="gramEnd"/>
      <w:r w:rsidRPr="00BC1EBC">
        <w:rPr>
          <w:rFonts w:ascii="Times New Roman" w:hAnsi="Times New Roman" w:cs="Times New Roman"/>
          <w:sz w:val="28"/>
          <w:szCs w:val="28"/>
          <w:lang w:val="en-US"/>
        </w:rPr>
        <w:t xml:space="preserve"> Priv. Print., 1917.</w:t>
      </w:r>
    </w:p>
    <w:p w14:paraId="674E90A9" w14:textId="77777777" w:rsidR="00BC1EBC" w:rsidRDefault="00BC1EBC" w:rsidP="003637C7">
      <w:pPr>
        <w:spacing w:after="0"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Pettit</w:t>
      </w:r>
      <w:r w:rsidRPr="00BC1EBC">
        <w:rPr>
          <w:rFonts w:ascii="Times New Roman" w:hAnsi="Times New Roman" w:cs="Times New Roman"/>
          <w:i/>
          <w:sz w:val="28"/>
          <w:szCs w:val="28"/>
          <w:lang w:val="en-US"/>
        </w:rPr>
        <w:t xml:space="preserve"> F.</w:t>
      </w:r>
      <w:r w:rsidRPr="00104C04">
        <w:rPr>
          <w:rFonts w:ascii="Times New Roman" w:hAnsi="Times New Roman" w:cs="Times New Roman"/>
          <w:sz w:val="28"/>
          <w:szCs w:val="28"/>
          <w:lang w:val="en-US"/>
        </w:rPr>
        <w:t xml:space="preserve"> Infantryman Pettit: The Civil War Letters of Corporal Frederick Pettit. </w:t>
      </w:r>
      <w:proofErr w:type="gramStart"/>
      <w:r w:rsidRPr="00104C04">
        <w:rPr>
          <w:rFonts w:ascii="Times New Roman" w:hAnsi="Times New Roman" w:cs="Times New Roman"/>
          <w:sz w:val="28"/>
          <w:szCs w:val="28"/>
          <w:lang w:val="en-US"/>
        </w:rPr>
        <w:t>Ed. by W. G. Gavin.</w:t>
      </w:r>
      <w:proofErr w:type="gramEnd"/>
      <w:r w:rsidRPr="00104C04">
        <w:rPr>
          <w:rFonts w:ascii="Times New Roman" w:hAnsi="Times New Roman" w:cs="Times New Roman"/>
          <w:sz w:val="28"/>
          <w:szCs w:val="28"/>
          <w:lang w:val="en-US"/>
        </w:rPr>
        <w:t xml:space="preserve"> N. Y.: Avon Books, 1990.</w:t>
      </w:r>
    </w:p>
    <w:p w14:paraId="4C10A0C0" w14:textId="77777777" w:rsidR="00BC1EBC" w:rsidRDefault="00BC1EBC" w:rsidP="003637C7">
      <w:pPr>
        <w:spacing w:after="0" w:line="360" w:lineRule="auto"/>
        <w:jc w:val="both"/>
        <w:rPr>
          <w:rFonts w:ascii="Times New Roman" w:hAnsi="Times New Roman" w:cs="Times New Roman"/>
          <w:sz w:val="28"/>
          <w:szCs w:val="28"/>
          <w:lang w:val="en-US"/>
        </w:rPr>
      </w:pPr>
      <w:r w:rsidRPr="00BC1EBC">
        <w:rPr>
          <w:rFonts w:ascii="Times New Roman" w:hAnsi="Times New Roman" w:cs="Times New Roman"/>
          <w:i/>
          <w:sz w:val="28"/>
          <w:szCs w:val="28"/>
          <w:lang w:val="en-US"/>
        </w:rPr>
        <w:t>Price W. N.</w:t>
      </w:r>
      <w:r w:rsidRPr="00BC1EBC">
        <w:rPr>
          <w:rFonts w:ascii="Times New Roman" w:hAnsi="Times New Roman" w:cs="Times New Roman"/>
          <w:sz w:val="28"/>
          <w:szCs w:val="28"/>
          <w:lang w:val="en-US"/>
        </w:rPr>
        <w:t xml:space="preserve"> One Year in the Civil War: A Description of Event from April 1st 1864 to April 1st 1865. </w:t>
      </w:r>
      <w:proofErr w:type="gramStart"/>
      <w:r w:rsidRPr="00BC1EBC">
        <w:rPr>
          <w:rFonts w:ascii="Times New Roman" w:hAnsi="Times New Roman" w:cs="Times New Roman"/>
          <w:sz w:val="28"/>
          <w:szCs w:val="28"/>
          <w:lang w:val="en-US"/>
        </w:rPr>
        <w:t>Privately Printed, 1900.</w:t>
      </w:r>
      <w:proofErr w:type="gramEnd"/>
    </w:p>
    <w:p w14:paraId="34F3BB2B" w14:textId="77777777" w:rsidR="00BC1EBC" w:rsidRDefault="00BC1EBC" w:rsidP="003637C7">
      <w:pPr>
        <w:spacing w:after="0" w:line="360" w:lineRule="auto"/>
        <w:jc w:val="both"/>
        <w:rPr>
          <w:rFonts w:ascii="Times New Roman" w:hAnsi="Times New Roman" w:cs="Times New Roman"/>
          <w:sz w:val="28"/>
          <w:szCs w:val="28"/>
          <w:lang w:val="en-US"/>
        </w:rPr>
      </w:pPr>
      <w:proofErr w:type="spellStart"/>
      <w:proofErr w:type="gramStart"/>
      <w:r w:rsidRPr="00BC1EBC">
        <w:rPr>
          <w:rFonts w:ascii="Times New Roman" w:hAnsi="Times New Roman" w:cs="Times New Roman"/>
          <w:i/>
          <w:sz w:val="28"/>
          <w:szCs w:val="28"/>
          <w:lang w:val="en-US"/>
        </w:rPr>
        <w:t>Stookey</w:t>
      </w:r>
      <w:proofErr w:type="spellEnd"/>
      <w:r w:rsidRPr="00BC1EBC">
        <w:rPr>
          <w:rFonts w:ascii="Times New Roman" w:hAnsi="Times New Roman" w:cs="Times New Roman"/>
          <w:i/>
          <w:sz w:val="28"/>
          <w:szCs w:val="28"/>
          <w:lang w:val="en-US"/>
        </w:rPr>
        <w:t xml:space="preserve"> J.</w:t>
      </w:r>
      <w:r w:rsidRPr="00104C04">
        <w:rPr>
          <w:rFonts w:ascii="Times New Roman" w:hAnsi="Times New Roman" w:cs="Times New Roman"/>
          <w:sz w:val="28"/>
          <w:szCs w:val="28"/>
          <w:lang w:val="en-US"/>
        </w:rPr>
        <w:t xml:space="preserve"> M. Letters Written by James Monroe </w:t>
      </w:r>
      <w:proofErr w:type="spellStart"/>
      <w:r w:rsidRPr="00104C04">
        <w:rPr>
          <w:rFonts w:ascii="Times New Roman" w:hAnsi="Times New Roman" w:cs="Times New Roman"/>
          <w:sz w:val="28"/>
          <w:szCs w:val="28"/>
          <w:lang w:val="en-US"/>
        </w:rPr>
        <w:t>Stookey</w:t>
      </w:r>
      <w:proofErr w:type="spellEnd"/>
      <w:r w:rsidRPr="00104C04">
        <w:rPr>
          <w:rFonts w:ascii="Times New Roman" w:hAnsi="Times New Roman" w:cs="Times New Roman"/>
          <w:sz w:val="28"/>
          <w:szCs w:val="28"/>
          <w:lang w:val="en-US"/>
        </w:rPr>
        <w:t xml:space="preserve"> to His Brother Daniel </w:t>
      </w:r>
      <w:proofErr w:type="spellStart"/>
      <w:r w:rsidRPr="00104C04">
        <w:rPr>
          <w:rFonts w:ascii="Times New Roman" w:hAnsi="Times New Roman" w:cs="Times New Roman"/>
          <w:sz w:val="28"/>
          <w:szCs w:val="28"/>
          <w:lang w:val="en-US"/>
        </w:rPr>
        <w:t>Stookey</w:t>
      </w:r>
      <w:proofErr w:type="spellEnd"/>
      <w:r w:rsidRPr="00104C04">
        <w:rPr>
          <w:rFonts w:ascii="Times New Roman" w:hAnsi="Times New Roman" w:cs="Times New Roman"/>
          <w:sz w:val="28"/>
          <w:szCs w:val="28"/>
          <w:lang w:val="en-US"/>
        </w:rPr>
        <w:t>, 1861 – 1865.</w:t>
      </w:r>
      <w:proofErr w:type="gramEnd"/>
      <w:r w:rsidRPr="00104C04">
        <w:rPr>
          <w:rFonts w:ascii="Times New Roman" w:hAnsi="Times New Roman" w:cs="Times New Roman"/>
          <w:sz w:val="28"/>
          <w:szCs w:val="28"/>
          <w:lang w:val="en-US"/>
        </w:rPr>
        <w:t xml:space="preserve"> Prep. </w:t>
      </w:r>
      <w:proofErr w:type="gramStart"/>
      <w:r w:rsidRPr="00104C04">
        <w:rPr>
          <w:rFonts w:ascii="Times New Roman" w:hAnsi="Times New Roman" w:cs="Times New Roman"/>
          <w:sz w:val="28"/>
          <w:szCs w:val="28"/>
          <w:lang w:val="en-US"/>
        </w:rPr>
        <w:t>by</w:t>
      </w:r>
      <w:proofErr w:type="gramEnd"/>
      <w:r w:rsidRPr="00104C04">
        <w:rPr>
          <w:rFonts w:ascii="Times New Roman" w:hAnsi="Times New Roman" w:cs="Times New Roman"/>
          <w:sz w:val="28"/>
          <w:szCs w:val="28"/>
          <w:lang w:val="en-US"/>
        </w:rPr>
        <w:t xml:space="preserve"> M. S. Owen. Decatur: Illinois State Historical Library.</w:t>
      </w:r>
    </w:p>
    <w:p w14:paraId="05603D29" w14:textId="77777777" w:rsidR="00BC1EBC" w:rsidRDefault="00BC1EBC" w:rsidP="003637C7">
      <w:pPr>
        <w:spacing w:after="0" w:line="360" w:lineRule="auto"/>
        <w:jc w:val="both"/>
        <w:rPr>
          <w:rFonts w:ascii="Times New Roman" w:hAnsi="Times New Roman" w:cs="Times New Roman"/>
          <w:sz w:val="28"/>
          <w:szCs w:val="28"/>
          <w:lang w:val="en-US"/>
        </w:rPr>
      </w:pPr>
      <w:r w:rsidRPr="00BC1EBC">
        <w:rPr>
          <w:rFonts w:ascii="Times New Roman" w:hAnsi="Times New Roman" w:cs="Times New Roman"/>
          <w:i/>
          <w:sz w:val="28"/>
          <w:szCs w:val="28"/>
          <w:lang w:val="en-US"/>
        </w:rPr>
        <w:lastRenderedPageBreak/>
        <w:t>Taylor G. C.</w:t>
      </w:r>
      <w:r w:rsidRPr="00104C04">
        <w:rPr>
          <w:rFonts w:ascii="Times New Roman" w:hAnsi="Times New Roman" w:cs="Times New Roman"/>
          <w:sz w:val="28"/>
          <w:szCs w:val="28"/>
          <w:lang w:val="en-US"/>
        </w:rPr>
        <w:t xml:space="preserve"> Letters Home to Sarah: The Civil War Letters of Guy C. Taylor, 36th Wisconsin Volunteers. Madison: University of Wisconsin Press, 2012.</w:t>
      </w:r>
    </w:p>
    <w:p w14:paraId="58170DE2" w14:textId="77777777" w:rsidR="00BC1EBC" w:rsidRDefault="00BC1EBC" w:rsidP="003637C7">
      <w:pPr>
        <w:spacing w:after="0" w:line="360" w:lineRule="auto"/>
        <w:jc w:val="both"/>
        <w:rPr>
          <w:rFonts w:ascii="Times New Roman" w:hAnsi="Times New Roman" w:cs="Times New Roman"/>
          <w:sz w:val="28"/>
          <w:szCs w:val="28"/>
          <w:lang w:val="en-US"/>
        </w:rPr>
      </w:pPr>
      <w:proofErr w:type="spellStart"/>
      <w:r w:rsidRPr="00BC1EBC">
        <w:rPr>
          <w:rFonts w:ascii="Times New Roman" w:hAnsi="Times New Roman" w:cs="Times New Roman"/>
          <w:i/>
          <w:sz w:val="28"/>
          <w:szCs w:val="28"/>
          <w:lang w:val="en-US"/>
        </w:rPr>
        <w:t>Tenney</w:t>
      </w:r>
      <w:proofErr w:type="spellEnd"/>
      <w:r w:rsidRPr="00BC1EBC">
        <w:rPr>
          <w:rFonts w:ascii="Times New Roman" w:hAnsi="Times New Roman" w:cs="Times New Roman"/>
          <w:i/>
          <w:sz w:val="28"/>
          <w:szCs w:val="28"/>
          <w:lang w:val="en-US"/>
        </w:rPr>
        <w:t xml:space="preserve"> L. H.</w:t>
      </w:r>
      <w:r w:rsidRPr="00104C04">
        <w:rPr>
          <w:rFonts w:ascii="Times New Roman" w:hAnsi="Times New Roman" w:cs="Times New Roman"/>
          <w:sz w:val="28"/>
          <w:szCs w:val="28"/>
          <w:lang w:val="en-US"/>
        </w:rPr>
        <w:t xml:space="preserve"> War Diary of </w:t>
      </w:r>
      <w:proofErr w:type="spellStart"/>
      <w:r w:rsidRPr="00104C04">
        <w:rPr>
          <w:rFonts w:ascii="Times New Roman" w:hAnsi="Times New Roman" w:cs="Times New Roman"/>
          <w:sz w:val="28"/>
          <w:szCs w:val="28"/>
          <w:lang w:val="en-US"/>
        </w:rPr>
        <w:t>Luman</w:t>
      </w:r>
      <w:proofErr w:type="spellEnd"/>
      <w:r w:rsidRPr="00104C04">
        <w:rPr>
          <w:rFonts w:ascii="Times New Roman" w:hAnsi="Times New Roman" w:cs="Times New Roman"/>
          <w:sz w:val="28"/>
          <w:szCs w:val="28"/>
          <w:lang w:val="en-US"/>
        </w:rPr>
        <w:t xml:space="preserve"> Harris </w:t>
      </w:r>
      <w:proofErr w:type="spellStart"/>
      <w:r w:rsidRPr="00104C04">
        <w:rPr>
          <w:rFonts w:ascii="Times New Roman" w:hAnsi="Times New Roman" w:cs="Times New Roman"/>
          <w:sz w:val="28"/>
          <w:szCs w:val="28"/>
          <w:lang w:val="en-US"/>
        </w:rPr>
        <w:t>Tenney</w:t>
      </w:r>
      <w:proofErr w:type="spellEnd"/>
      <w:r w:rsidRPr="00104C04">
        <w:rPr>
          <w:rFonts w:ascii="Times New Roman" w:hAnsi="Times New Roman" w:cs="Times New Roman"/>
          <w:sz w:val="28"/>
          <w:szCs w:val="28"/>
          <w:lang w:val="en-US"/>
        </w:rPr>
        <w:t xml:space="preserve">, 1861–1865. </w:t>
      </w:r>
      <w:proofErr w:type="gramStart"/>
      <w:r w:rsidRPr="00104C04">
        <w:rPr>
          <w:rFonts w:ascii="Times New Roman" w:hAnsi="Times New Roman" w:cs="Times New Roman"/>
          <w:sz w:val="28"/>
          <w:szCs w:val="28"/>
          <w:lang w:val="en-US"/>
        </w:rPr>
        <w:t xml:space="preserve">Ed. by F. A. </w:t>
      </w:r>
      <w:proofErr w:type="spellStart"/>
      <w:r w:rsidRPr="00104C04">
        <w:rPr>
          <w:rFonts w:ascii="Times New Roman" w:hAnsi="Times New Roman" w:cs="Times New Roman"/>
          <w:sz w:val="28"/>
          <w:szCs w:val="28"/>
          <w:lang w:val="en-US"/>
        </w:rPr>
        <w:t>Tenney</w:t>
      </w:r>
      <w:proofErr w:type="spellEnd"/>
      <w:r w:rsidRPr="00104C04">
        <w:rPr>
          <w:rFonts w:ascii="Times New Roman" w:hAnsi="Times New Roman" w:cs="Times New Roman"/>
          <w:sz w:val="28"/>
          <w:szCs w:val="28"/>
          <w:lang w:val="en-US"/>
        </w:rPr>
        <w:t>.</w:t>
      </w:r>
      <w:proofErr w:type="gramEnd"/>
      <w:r w:rsidRPr="00104C04">
        <w:rPr>
          <w:rFonts w:ascii="Times New Roman" w:hAnsi="Times New Roman" w:cs="Times New Roman"/>
          <w:sz w:val="28"/>
          <w:szCs w:val="28"/>
          <w:lang w:val="en-US"/>
        </w:rPr>
        <w:t xml:space="preserve"> Cleveland: Evangelical Publishing House, 1914.</w:t>
      </w:r>
    </w:p>
    <w:p w14:paraId="077C7597" w14:textId="77777777" w:rsidR="00BC1EBC" w:rsidRDefault="00BC1EBC" w:rsidP="003637C7">
      <w:pPr>
        <w:spacing w:after="0" w:line="360" w:lineRule="auto"/>
        <w:jc w:val="both"/>
        <w:rPr>
          <w:rFonts w:ascii="Times New Roman" w:hAnsi="Times New Roman" w:cs="Times New Roman"/>
          <w:sz w:val="28"/>
          <w:szCs w:val="28"/>
          <w:lang w:val="en-US"/>
        </w:rPr>
      </w:pPr>
      <w:r w:rsidRPr="00104C04">
        <w:rPr>
          <w:rFonts w:ascii="Times New Roman" w:hAnsi="Times New Roman" w:cs="Times New Roman"/>
          <w:sz w:val="28"/>
          <w:szCs w:val="28"/>
          <w:lang w:val="en-US"/>
        </w:rPr>
        <w:t xml:space="preserve">The Unknown Friends: A Civil War Romance. </w:t>
      </w:r>
      <w:proofErr w:type="gramStart"/>
      <w:r w:rsidRPr="00104C04">
        <w:rPr>
          <w:rFonts w:ascii="Times New Roman" w:hAnsi="Times New Roman" w:cs="Times New Roman"/>
          <w:sz w:val="28"/>
          <w:szCs w:val="28"/>
          <w:lang w:val="en-US"/>
        </w:rPr>
        <w:t>Comp. by C. I. Ingersoll.</w:t>
      </w:r>
      <w:proofErr w:type="gramEnd"/>
      <w:r w:rsidRPr="00104C04">
        <w:rPr>
          <w:rFonts w:ascii="Times New Roman" w:hAnsi="Times New Roman" w:cs="Times New Roman"/>
          <w:sz w:val="28"/>
          <w:szCs w:val="28"/>
          <w:lang w:val="en-US"/>
        </w:rPr>
        <w:t xml:space="preserve"> Chicago: A. Kroch &amp; Son, 1948.</w:t>
      </w:r>
    </w:p>
    <w:p w14:paraId="4CB7D734" w14:textId="77777777" w:rsidR="00BC1EBC" w:rsidRDefault="00BC1EBC" w:rsidP="003637C7">
      <w:pPr>
        <w:spacing w:after="0" w:line="360" w:lineRule="auto"/>
        <w:jc w:val="both"/>
        <w:rPr>
          <w:rFonts w:ascii="Times New Roman" w:hAnsi="Times New Roman" w:cs="Times New Roman"/>
          <w:sz w:val="28"/>
          <w:szCs w:val="28"/>
          <w:lang w:val="en-US"/>
        </w:rPr>
      </w:pPr>
      <w:proofErr w:type="gramStart"/>
      <w:r w:rsidRPr="00104C04">
        <w:rPr>
          <w:rFonts w:ascii="Times New Roman" w:hAnsi="Times New Roman" w:cs="Times New Roman"/>
          <w:sz w:val="28"/>
          <w:szCs w:val="28"/>
          <w:lang w:val="en-US"/>
        </w:rPr>
        <w:t>University of North Carolina at Chapel Hill.</w:t>
      </w:r>
      <w:proofErr w:type="gramEnd"/>
      <w:r w:rsidRPr="00104C04">
        <w:rPr>
          <w:rFonts w:ascii="Times New Roman" w:hAnsi="Times New Roman" w:cs="Times New Roman"/>
          <w:sz w:val="28"/>
          <w:szCs w:val="28"/>
          <w:lang w:val="en-US"/>
        </w:rPr>
        <w:t xml:space="preserve"> Wilson Library. </w:t>
      </w:r>
      <w:proofErr w:type="gramStart"/>
      <w:r w:rsidRPr="00104C04">
        <w:rPr>
          <w:rFonts w:ascii="Times New Roman" w:hAnsi="Times New Roman" w:cs="Times New Roman"/>
          <w:sz w:val="28"/>
          <w:szCs w:val="28"/>
          <w:lang w:val="en-US"/>
        </w:rPr>
        <w:t>Southern Historical Collection.</w:t>
      </w:r>
      <w:proofErr w:type="gramEnd"/>
      <w:r w:rsidRPr="00104C04">
        <w:rPr>
          <w:rFonts w:ascii="Times New Roman" w:hAnsi="Times New Roman" w:cs="Times New Roman"/>
          <w:sz w:val="28"/>
          <w:szCs w:val="28"/>
          <w:lang w:val="en-US"/>
        </w:rPr>
        <w:t xml:space="preserve"> </w:t>
      </w:r>
      <w:proofErr w:type="gramStart"/>
      <w:r w:rsidRPr="00104C04">
        <w:rPr>
          <w:rFonts w:ascii="Times New Roman" w:hAnsi="Times New Roman" w:cs="Times New Roman"/>
          <w:sz w:val="28"/>
          <w:szCs w:val="28"/>
          <w:lang w:val="en-US"/>
        </w:rPr>
        <w:t>#5002-z. Emmet Cole Letters.</w:t>
      </w:r>
      <w:proofErr w:type="gramEnd"/>
    </w:p>
    <w:p w14:paraId="43C7CC51" w14:textId="77777777" w:rsidR="00BC1EBC" w:rsidRDefault="00BC1EBC" w:rsidP="003637C7">
      <w:pPr>
        <w:spacing w:after="0" w:line="360" w:lineRule="auto"/>
        <w:jc w:val="both"/>
        <w:rPr>
          <w:rFonts w:ascii="Times New Roman" w:hAnsi="Times New Roman" w:cs="Times New Roman"/>
          <w:sz w:val="28"/>
          <w:szCs w:val="28"/>
          <w:lang w:val="en-US"/>
        </w:rPr>
      </w:pPr>
      <w:r w:rsidRPr="00BC1EBC">
        <w:rPr>
          <w:rFonts w:ascii="Times New Roman" w:hAnsi="Times New Roman" w:cs="Times New Roman"/>
          <w:i/>
          <w:sz w:val="28"/>
          <w:szCs w:val="28"/>
          <w:lang w:val="en-US"/>
        </w:rPr>
        <w:t xml:space="preserve">Van </w:t>
      </w:r>
      <w:proofErr w:type="spellStart"/>
      <w:r w:rsidRPr="00BC1EBC">
        <w:rPr>
          <w:rFonts w:ascii="Times New Roman" w:hAnsi="Times New Roman" w:cs="Times New Roman"/>
          <w:i/>
          <w:sz w:val="28"/>
          <w:szCs w:val="28"/>
          <w:lang w:val="en-US"/>
        </w:rPr>
        <w:t>Alstyne</w:t>
      </w:r>
      <w:proofErr w:type="spellEnd"/>
      <w:r w:rsidRPr="00BC1EBC">
        <w:rPr>
          <w:rFonts w:ascii="Times New Roman" w:hAnsi="Times New Roman" w:cs="Times New Roman"/>
          <w:i/>
          <w:sz w:val="28"/>
          <w:szCs w:val="28"/>
          <w:lang w:val="en-US"/>
        </w:rPr>
        <w:t xml:space="preserve"> L.</w:t>
      </w:r>
      <w:r w:rsidRPr="00104C04">
        <w:rPr>
          <w:rFonts w:ascii="Times New Roman" w:hAnsi="Times New Roman" w:cs="Times New Roman"/>
          <w:sz w:val="28"/>
          <w:szCs w:val="28"/>
          <w:lang w:val="en-US"/>
        </w:rPr>
        <w:t xml:space="preserve"> Diary of Enlisted Man. New Heaven: The Tuttle, Morehouse &amp; Taylor Co., 1910.</w:t>
      </w:r>
    </w:p>
    <w:p w14:paraId="62F624E0" w14:textId="77777777" w:rsidR="00BC1EBC" w:rsidRDefault="00BC1EBC" w:rsidP="003637C7">
      <w:pPr>
        <w:spacing w:after="0" w:line="360" w:lineRule="auto"/>
        <w:jc w:val="both"/>
        <w:rPr>
          <w:rFonts w:ascii="Times New Roman" w:hAnsi="Times New Roman" w:cs="Times New Roman"/>
          <w:sz w:val="28"/>
          <w:szCs w:val="28"/>
          <w:lang w:val="en-US"/>
        </w:rPr>
      </w:pPr>
      <w:r w:rsidRPr="00BC1EBC">
        <w:rPr>
          <w:rFonts w:ascii="Times New Roman" w:hAnsi="Times New Roman" w:cs="Times New Roman"/>
          <w:i/>
          <w:sz w:val="28"/>
          <w:szCs w:val="28"/>
          <w:lang w:val="en-US"/>
        </w:rPr>
        <w:t>Vermilion W., Vermilion M.</w:t>
      </w:r>
      <w:r w:rsidRPr="00104C04">
        <w:rPr>
          <w:rFonts w:ascii="Times New Roman" w:hAnsi="Times New Roman" w:cs="Times New Roman"/>
          <w:sz w:val="28"/>
          <w:szCs w:val="28"/>
          <w:lang w:val="en-US"/>
        </w:rPr>
        <w:t xml:space="preserve"> Love amid the Turmoil: The Civil War Letters of William and Mary Vermilion. Iowa City: University of Iowa Press, 2003.</w:t>
      </w:r>
    </w:p>
    <w:p w14:paraId="17F1A355" w14:textId="77777777" w:rsidR="00BC1EBC" w:rsidRDefault="00BC1EBC" w:rsidP="003637C7">
      <w:pPr>
        <w:spacing w:after="0" w:line="360" w:lineRule="auto"/>
        <w:jc w:val="both"/>
        <w:rPr>
          <w:rFonts w:ascii="Times New Roman" w:hAnsi="Times New Roman" w:cs="Times New Roman"/>
          <w:sz w:val="28"/>
          <w:szCs w:val="28"/>
          <w:lang w:val="en-US"/>
        </w:rPr>
      </w:pPr>
      <w:r w:rsidRPr="00BC1EBC">
        <w:rPr>
          <w:rFonts w:ascii="Times New Roman" w:hAnsi="Times New Roman" w:cs="Times New Roman"/>
          <w:i/>
          <w:sz w:val="28"/>
          <w:szCs w:val="28"/>
          <w:lang w:val="en-US"/>
        </w:rPr>
        <w:t>Walker R.</w:t>
      </w:r>
      <w:r w:rsidRPr="00104C04">
        <w:rPr>
          <w:rFonts w:ascii="Times New Roman" w:hAnsi="Times New Roman" w:cs="Times New Roman"/>
          <w:sz w:val="28"/>
          <w:szCs w:val="28"/>
          <w:lang w:val="en-US"/>
        </w:rPr>
        <w:t xml:space="preserve"> Letters of Robert Walker, a Soldier in the Civil War of 1861 – 1865. </w:t>
      </w:r>
      <w:proofErr w:type="gramStart"/>
      <w:r w:rsidRPr="00104C04">
        <w:rPr>
          <w:rFonts w:ascii="Times New Roman" w:hAnsi="Times New Roman" w:cs="Times New Roman"/>
          <w:sz w:val="28"/>
          <w:szCs w:val="28"/>
          <w:lang w:val="en-US"/>
        </w:rPr>
        <w:t>Ed. by C. A. Glenn.</w:t>
      </w:r>
      <w:proofErr w:type="gramEnd"/>
      <w:r w:rsidRPr="00104C04">
        <w:rPr>
          <w:rFonts w:ascii="Times New Roman" w:hAnsi="Times New Roman" w:cs="Times New Roman"/>
          <w:sz w:val="28"/>
          <w:szCs w:val="28"/>
          <w:lang w:val="en-US"/>
        </w:rPr>
        <w:t xml:space="preserve"> Viroqua: Vernon County Censor, 1917.</w:t>
      </w:r>
    </w:p>
    <w:p w14:paraId="2C13B452" w14:textId="77777777" w:rsidR="00BC1EBC" w:rsidRDefault="00BC1EBC" w:rsidP="003637C7">
      <w:pPr>
        <w:spacing w:after="0" w:line="360" w:lineRule="auto"/>
        <w:jc w:val="both"/>
        <w:rPr>
          <w:rFonts w:ascii="Times New Roman" w:hAnsi="Times New Roman" w:cs="Times New Roman"/>
          <w:sz w:val="28"/>
          <w:szCs w:val="28"/>
          <w:lang w:val="en-US"/>
        </w:rPr>
      </w:pPr>
      <w:proofErr w:type="spellStart"/>
      <w:r w:rsidRPr="00BC1EBC">
        <w:rPr>
          <w:rFonts w:ascii="Times New Roman" w:hAnsi="Times New Roman" w:cs="Times New Roman"/>
          <w:i/>
          <w:sz w:val="28"/>
          <w:szCs w:val="28"/>
          <w:lang w:val="en-US"/>
        </w:rPr>
        <w:t>Wescott</w:t>
      </w:r>
      <w:proofErr w:type="spellEnd"/>
      <w:r w:rsidRPr="00BC1EBC">
        <w:rPr>
          <w:rFonts w:ascii="Times New Roman" w:hAnsi="Times New Roman" w:cs="Times New Roman"/>
          <w:i/>
          <w:sz w:val="28"/>
          <w:szCs w:val="28"/>
          <w:lang w:val="en-US"/>
        </w:rPr>
        <w:t xml:space="preserve"> M. E.</w:t>
      </w:r>
      <w:r w:rsidRPr="00104C04">
        <w:rPr>
          <w:rFonts w:ascii="Times New Roman" w:hAnsi="Times New Roman" w:cs="Times New Roman"/>
          <w:sz w:val="28"/>
          <w:szCs w:val="28"/>
          <w:lang w:val="en-US"/>
        </w:rPr>
        <w:t xml:space="preserve"> Civil War Letters 1861 to 1865. </w:t>
      </w:r>
      <w:proofErr w:type="gramStart"/>
      <w:r w:rsidRPr="00104C04">
        <w:rPr>
          <w:rFonts w:ascii="Times New Roman" w:hAnsi="Times New Roman" w:cs="Times New Roman"/>
          <w:sz w:val="28"/>
          <w:szCs w:val="28"/>
          <w:lang w:val="en-US"/>
        </w:rPr>
        <w:t>Written by a Boy in Blue to his Mother.</w:t>
      </w:r>
      <w:proofErr w:type="gramEnd"/>
      <w:r w:rsidRPr="00104C04">
        <w:rPr>
          <w:rFonts w:ascii="Times New Roman" w:hAnsi="Times New Roman" w:cs="Times New Roman"/>
          <w:sz w:val="28"/>
          <w:szCs w:val="28"/>
          <w:lang w:val="en-US"/>
        </w:rPr>
        <w:t xml:space="preserve"> Priv. Print., 1909.  </w:t>
      </w:r>
    </w:p>
    <w:p w14:paraId="0AF9695C" w14:textId="77777777" w:rsidR="00BC1EBC" w:rsidRDefault="00BC1EBC" w:rsidP="00BC1EBC">
      <w:pPr>
        <w:keepNext/>
        <w:spacing w:after="0" w:line="360" w:lineRule="auto"/>
        <w:jc w:val="both"/>
        <w:rPr>
          <w:rFonts w:ascii="Times New Roman" w:hAnsi="Times New Roman" w:cs="Times New Roman"/>
          <w:sz w:val="28"/>
          <w:szCs w:val="28"/>
          <w:lang w:val="en-US"/>
        </w:rPr>
      </w:pPr>
      <w:proofErr w:type="gramStart"/>
      <w:r w:rsidRPr="00BC1EBC">
        <w:rPr>
          <w:rFonts w:ascii="Times New Roman" w:hAnsi="Times New Roman" w:cs="Times New Roman"/>
          <w:i/>
          <w:sz w:val="28"/>
          <w:szCs w:val="28"/>
          <w:lang w:val="en-US"/>
        </w:rPr>
        <w:t>Wills C. W.</w:t>
      </w:r>
      <w:r w:rsidRPr="00104C04">
        <w:rPr>
          <w:rFonts w:ascii="Times New Roman" w:hAnsi="Times New Roman" w:cs="Times New Roman"/>
          <w:sz w:val="28"/>
          <w:szCs w:val="28"/>
          <w:lang w:val="en-US"/>
        </w:rPr>
        <w:t xml:space="preserve"> Army Life of an Illinois Soldier, Including a Day by Day Record of Sherman’s March to the Sea.</w:t>
      </w:r>
      <w:proofErr w:type="gramEnd"/>
      <w:r w:rsidRPr="00104C04">
        <w:rPr>
          <w:rFonts w:ascii="Times New Roman" w:hAnsi="Times New Roman" w:cs="Times New Roman"/>
          <w:sz w:val="28"/>
          <w:szCs w:val="28"/>
          <w:lang w:val="en-US"/>
        </w:rPr>
        <w:t xml:space="preserve"> </w:t>
      </w:r>
      <w:proofErr w:type="gramStart"/>
      <w:r w:rsidRPr="00104C04">
        <w:rPr>
          <w:rFonts w:ascii="Times New Roman" w:hAnsi="Times New Roman" w:cs="Times New Roman"/>
          <w:sz w:val="28"/>
          <w:szCs w:val="28"/>
          <w:lang w:val="en-US"/>
        </w:rPr>
        <w:t>Letters and Diary of Late Charles W. Wills.</w:t>
      </w:r>
      <w:proofErr w:type="gramEnd"/>
      <w:r w:rsidRPr="00104C04">
        <w:rPr>
          <w:rFonts w:ascii="Times New Roman" w:hAnsi="Times New Roman" w:cs="Times New Roman"/>
          <w:sz w:val="28"/>
          <w:szCs w:val="28"/>
          <w:lang w:val="en-US"/>
        </w:rPr>
        <w:t xml:space="preserve"> </w:t>
      </w:r>
      <w:proofErr w:type="gramStart"/>
      <w:r w:rsidRPr="00104C04">
        <w:rPr>
          <w:rFonts w:ascii="Times New Roman" w:hAnsi="Times New Roman" w:cs="Times New Roman"/>
          <w:sz w:val="28"/>
          <w:szCs w:val="28"/>
          <w:lang w:val="en-US"/>
        </w:rPr>
        <w:t xml:space="preserve">Ed. by M. E. </w:t>
      </w:r>
      <w:proofErr w:type="spellStart"/>
      <w:r w:rsidRPr="00104C04">
        <w:rPr>
          <w:rFonts w:ascii="Times New Roman" w:hAnsi="Times New Roman" w:cs="Times New Roman"/>
          <w:sz w:val="28"/>
          <w:szCs w:val="28"/>
          <w:lang w:val="en-US"/>
        </w:rPr>
        <w:t>Kellog</w:t>
      </w:r>
      <w:proofErr w:type="spellEnd"/>
      <w:r w:rsidRPr="00104C04">
        <w:rPr>
          <w:rFonts w:ascii="Times New Roman" w:hAnsi="Times New Roman" w:cs="Times New Roman"/>
          <w:sz w:val="28"/>
          <w:szCs w:val="28"/>
          <w:lang w:val="en-US"/>
        </w:rPr>
        <w:t>.</w:t>
      </w:r>
      <w:proofErr w:type="gramEnd"/>
      <w:r w:rsidRPr="00104C04">
        <w:rPr>
          <w:rFonts w:ascii="Times New Roman" w:hAnsi="Times New Roman" w:cs="Times New Roman"/>
          <w:sz w:val="28"/>
          <w:szCs w:val="28"/>
          <w:lang w:val="en-US"/>
        </w:rPr>
        <w:t xml:space="preserve"> Washington: Globe, 1906.</w:t>
      </w:r>
    </w:p>
    <w:p w14:paraId="1D4BB169" w14:textId="77777777" w:rsidR="00BC1EBC" w:rsidRPr="00BC1EBC" w:rsidRDefault="00CA03E7" w:rsidP="00BC1EBC">
      <w:pPr>
        <w:keepNext/>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t>Правовые</w:t>
      </w:r>
      <w:r w:rsidR="00BC1EBC" w:rsidRPr="00BC1EBC">
        <w:rPr>
          <w:rFonts w:ascii="Times New Roman" w:hAnsi="Times New Roman" w:cs="Times New Roman"/>
          <w:sz w:val="28"/>
          <w:szCs w:val="28"/>
          <w:lang w:val="en-US"/>
        </w:rPr>
        <w:t xml:space="preserve"> </w:t>
      </w:r>
      <w:r w:rsidR="00BC1EBC">
        <w:rPr>
          <w:rFonts w:ascii="Times New Roman" w:hAnsi="Times New Roman" w:cs="Times New Roman"/>
          <w:sz w:val="28"/>
          <w:szCs w:val="28"/>
        </w:rPr>
        <w:t>акты</w:t>
      </w:r>
    </w:p>
    <w:p w14:paraId="7BE1CB74" w14:textId="77777777" w:rsidR="00BC1EBC" w:rsidRPr="00CA1FF3" w:rsidRDefault="00BC1EBC" w:rsidP="00BC1EBC">
      <w:pPr>
        <w:keepNext/>
        <w:spacing w:after="0" w:line="360" w:lineRule="auto"/>
        <w:jc w:val="both"/>
        <w:rPr>
          <w:rFonts w:ascii="Times New Roman" w:hAnsi="Times New Roman" w:cs="Times New Roman"/>
          <w:sz w:val="28"/>
          <w:szCs w:val="28"/>
          <w:lang w:val="en-US"/>
        </w:rPr>
      </w:pPr>
      <w:r w:rsidRPr="00BC1EBC">
        <w:rPr>
          <w:rFonts w:ascii="Times New Roman" w:hAnsi="Times New Roman" w:cs="Times New Roman"/>
          <w:sz w:val="28"/>
          <w:szCs w:val="28"/>
          <w:lang w:val="en-US"/>
        </w:rPr>
        <w:t xml:space="preserve">Act for Establishment Rules and Articles for the Government of the Armies of the United States (Approved, April 10, 1806) // Articles of War, Military Laws, and Rules and Regulations for the Army of the United States. </w:t>
      </w:r>
      <w:r w:rsidRPr="00CA1FF3">
        <w:rPr>
          <w:rFonts w:ascii="Times New Roman" w:hAnsi="Times New Roman" w:cs="Times New Roman"/>
          <w:sz w:val="28"/>
          <w:szCs w:val="28"/>
          <w:lang w:val="en-US"/>
        </w:rPr>
        <w:t>Washington, D. C.: Adjutant and Inspector General’s Office, 1816.</w:t>
      </w:r>
    </w:p>
    <w:p w14:paraId="204717D4" w14:textId="77777777" w:rsidR="00CA03E7" w:rsidRPr="00CA03E7" w:rsidRDefault="00CA03E7" w:rsidP="00BC1EBC">
      <w:pPr>
        <w:keepNext/>
        <w:spacing w:after="0" w:line="360" w:lineRule="auto"/>
        <w:jc w:val="both"/>
        <w:rPr>
          <w:rFonts w:ascii="Times New Roman" w:hAnsi="Times New Roman" w:cs="Times New Roman"/>
          <w:sz w:val="28"/>
          <w:szCs w:val="28"/>
          <w:lang w:val="en-US"/>
        </w:rPr>
      </w:pPr>
      <w:proofErr w:type="gramStart"/>
      <w:r w:rsidRPr="00CA03E7">
        <w:rPr>
          <w:rFonts w:ascii="Times New Roman" w:hAnsi="Times New Roman" w:cs="Times New Roman"/>
          <w:sz w:val="28"/>
          <w:szCs w:val="28"/>
          <w:lang w:val="en-US"/>
        </w:rPr>
        <w:t>Revised United States Army Regulations of 1861.</w:t>
      </w:r>
      <w:proofErr w:type="gramEnd"/>
      <w:r w:rsidRPr="00CA03E7">
        <w:rPr>
          <w:rFonts w:ascii="Times New Roman" w:hAnsi="Times New Roman" w:cs="Times New Roman"/>
          <w:sz w:val="28"/>
          <w:szCs w:val="28"/>
          <w:lang w:val="en-US"/>
        </w:rPr>
        <w:t xml:space="preserve"> </w:t>
      </w:r>
      <w:proofErr w:type="gramStart"/>
      <w:r w:rsidRPr="00CA03E7">
        <w:rPr>
          <w:rFonts w:ascii="Times New Roman" w:hAnsi="Times New Roman" w:cs="Times New Roman"/>
          <w:sz w:val="28"/>
          <w:szCs w:val="28"/>
          <w:lang w:val="en-US"/>
        </w:rPr>
        <w:t>With an Appendix C</w:t>
      </w:r>
      <w:r>
        <w:rPr>
          <w:rFonts w:ascii="Times New Roman" w:hAnsi="Times New Roman" w:cs="Times New Roman"/>
          <w:sz w:val="28"/>
          <w:szCs w:val="28"/>
          <w:lang w:val="en-US"/>
        </w:rPr>
        <w:t xml:space="preserve">ontaining the Changes and Laws </w:t>
      </w:r>
      <w:r w:rsidRPr="00CA03E7">
        <w:rPr>
          <w:rFonts w:ascii="Times New Roman" w:hAnsi="Times New Roman" w:cs="Times New Roman"/>
          <w:sz w:val="28"/>
          <w:szCs w:val="28"/>
          <w:lang w:val="en-US"/>
        </w:rPr>
        <w:t>Affecting Army Regulations and Articles of War to June 25, 1863.</w:t>
      </w:r>
      <w:proofErr w:type="gramEnd"/>
      <w:r w:rsidRPr="00CA03E7">
        <w:rPr>
          <w:rFonts w:ascii="Times New Roman" w:hAnsi="Times New Roman" w:cs="Times New Roman"/>
          <w:sz w:val="28"/>
          <w:szCs w:val="28"/>
          <w:lang w:val="en-US"/>
        </w:rPr>
        <w:t xml:space="preserve"> Washington: Government Printing Office, 1863.</w:t>
      </w:r>
    </w:p>
    <w:p w14:paraId="6269EF10" w14:textId="77777777" w:rsidR="00BC1EBC" w:rsidRPr="00CA1FF3" w:rsidRDefault="00CA03E7" w:rsidP="003637C7">
      <w:pPr>
        <w:spacing w:after="0" w:line="360" w:lineRule="auto"/>
        <w:jc w:val="both"/>
        <w:rPr>
          <w:rFonts w:ascii="Times New Roman" w:hAnsi="Times New Roman" w:cs="Times New Roman"/>
          <w:sz w:val="28"/>
          <w:szCs w:val="28"/>
          <w:lang w:val="en-US"/>
        </w:rPr>
      </w:pPr>
      <w:proofErr w:type="gramStart"/>
      <w:r w:rsidRPr="00CA03E7">
        <w:rPr>
          <w:rFonts w:ascii="Times New Roman" w:hAnsi="Times New Roman" w:cs="Times New Roman"/>
          <w:sz w:val="28"/>
          <w:szCs w:val="28"/>
          <w:lang w:val="en-US"/>
        </w:rPr>
        <w:t>Instructions for the Government of the Armies of the United States, in the Field.</w:t>
      </w:r>
      <w:proofErr w:type="gramEnd"/>
      <w:r w:rsidRPr="00CA03E7">
        <w:rPr>
          <w:rFonts w:ascii="Times New Roman" w:hAnsi="Times New Roman" w:cs="Times New Roman"/>
          <w:sz w:val="28"/>
          <w:szCs w:val="28"/>
          <w:lang w:val="en-US"/>
        </w:rPr>
        <w:t xml:space="preserve"> Prep. </w:t>
      </w:r>
      <w:proofErr w:type="gramStart"/>
      <w:r w:rsidRPr="00CA03E7">
        <w:rPr>
          <w:rFonts w:ascii="Times New Roman" w:hAnsi="Times New Roman" w:cs="Times New Roman"/>
          <w:sz w:val="28"/>
          <w:szCs w:val="28"/>
          <w:lang w:val="en-US"/>
        </w:rPr>
        <w:t xml:space="preserve">By Francis </w:t>
      </w:r>
      <w:proofErr w:type="spellStart"/>
      <w:r w:rsidRPr="00CA03E7">
        <w:rPr>
          <w:rFonts w:ascii="Times New Roman" w:hAnsi="Times New Roman" w:cs="Times New Roman"/>
          <w:sz w:val="28"/>
          <w:szCs w:val="28"/>
          <w:lang w:val="en-US"/>
        </w:rPr>
        <w:t>Lieber</w:t>
      </w:r>
      <w:proofErr w:type="spellEnd"/>
      <w:r w:rsidRPr="00CA03E7">
        <w:rPr>
          <w:rFonts w:ascii="Times New Roman" w:hAnsi="Times New Roman" w:cs="Times New Roman"/>
          <w:sz w:val="28"/>
          <w:szCs w:val="28"/>
          <w:lang w:val="en-US"/>
        </w:rPr>
        <w:t>.</w:t>
      </w:r>
      <w:proofErr w:type="gramEnd"/>
      <w:r w:rsidRPr="00CA03E7">
        <w:rPr>
          <w:rFonts w:ascii="Times New Roman" w:hAnsi="Times New Roman" w:cs="Times New Roman"/>
          <w:sz w:val="28"/>
          <w:szCs w:val="28"/>
          <w:lang w:val="en-US"/>
        </w:rPr>
        <w:t xml:space="preserve"> N.Y.: D. Van </w:t>
      </w:r>
      <w:proofErr w:type="spellStart"/>
      <w:r w:rsidRPr="00CA03E7">
        <w:rPr>
          <w:rFonts w:ascii="Times New Roman" w:hAnsi="Times New Roman" w:cs="Times New Roman"/>
          <w:sz w:val="28"/>
          <w:szCs w:val="28"/>
          <w:lang w:val="en-US"/>
        </w:rPr>
        <w:t>Nostrand</w:t>
      </w:r>
      <w:proofErr w:type="spellEnd"/>
      <w:r w:rsidRPr="00CA03E7">
        <w:rPr>
          <w:rFonts w:ascii="Times New Roman" w:hAnsi="Times New Roman" w:cs="Times New Roman"/>
          <w:sz w:val="28"/>
          <w:szCs w:val="28"/>
          <w:lang w:val="en-US"/>
        </w:rPr>
        <w:t>, 1863.</w:t>
      </w:r>
    </w:p>
    <w:p w14:paraId="1AA5EC22" w14:textId="77777777" w:rsidR="00E97F39" w:rsidRDefault="00E97F39" w:rsidP="007B01D4">
      <w:pPr>
        <w:spacing w:after="0" w:line="360" w:lineRule="auto"/>
        <w:jc w:val="center"/>
        <w:rPr>
          <w:rFonts w:ascii="Times New Roman" w:hAnsi="Times New Roman" w:cs="Times New Roman"/>
          <w:sz w:val="28"/>
          <w:szCs w:val="28"/>
        </w:rPr>
      </w:pPr>
    </w:p>
    <w:p w14:paraId="15052ADB" w14:textId="77777777" w:rsidR="00CA03E7" w:rsidRPr="00CA03E7" w:rsidRDefault="00CA03E7" w:rsidP="007B01D4">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lastRenderedPageBreak/>
        <w:t>Материалы</w:t>
      </w:r>
      <w:r w:rsidRPr="00CA03E7">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военно</w:t>
      </w:r>
      <w:proofErr w:type="spellEnd"/>
      <w:r w:rsidRPr="00CA1FF3">
        <w:rPr>
          <w:rFonts w:ascii="Times New Roman" w:hAnsi="Times New Roman" w:cs="Times New Roman"/>
          <w:sz w:val="28"/>
          <w:szCs w:val="28"/>
          <w:lang w:val="en-US"/>
        </w:rPr>
        <w:t>-</w:t>
      </w:r>
      <w:r>
        <w:rPr>
          <w:rFonts w:ascii="Times New Roman" w:hAnsi="Times New Roman" w:cs="Times New Roman"/>
          <w:sz w:val="28"/>
          <w:szCs w:val="28"/>
        </w:rPr>
        <w:t>полевых</w:t>
      </w:r>
      <w:r w:rsidRPr="00CA03E7">
        <w:rPr>
          <w:rFonts w:ascii="Times New Roman" w:hAnsi="Times New Roman" w:cs="Times New Roman"/>
          <w:sz w:val="28"/>
          <w:szCs w:val="28"/>
          <w:lang w:val="en-US"/>
        </w:rPr>
        <w:t xml:space="preserve"> </w:t>
      </w:r>
      <w:r>
        <w:rPr>
          <w:rFonts w:ascii="Times New Roman" w:hAnsi="Times New Roman" w:cs="Times New Roman"/>
          <w:sz w:val="28"/>
          <w:szCs w:val="28"/>
        </w:rPr>
        <w:t>судов</w:t>
      </w:r>
    </w:p>
    <w:p w14:paraId="0249D892" w14:textId="77777777" w:rsidR="00CA03E7" w:rsidRPr="00CA1FF3" w:rsidRDefault="00CA03E7" w:rsidP="007B01D4">
      <w:pPr>
        <w:spacing w:after="0" w:line="360" w:lineRule="auto"/>
        <w:jc w:val="both"/>
        <w:rPr>
          <w:rFonts w:ascii="Times New Roman" w:hAnsi="Times New Roman" w:cs="Times New Roman"/>
          <w:sz w:val="28"/>
          <w:szCs w:val="28"/>
          <w:lang w:val="en-US"/>
        </w:rPr>
      </w:pPr>
      <w:proofErr w:type="gramStart"/>
      <w:r w:rsidRPr="00CA03E7">
        <w:rPr>
          <w:rFonts w:ascii="Times New Roman" w:hAnsi="Times New Roman" w:cs="Times New Roman"/>
          <w:sz w:val="28"/>
          <w:szCs w:val="28"/>
          <w:lang w:val="en-US"/>
        </w:rPr>
        <w:t>Headquarters of Middle Department.</w:t>
      </w:r>
      <w:proofErr w:type="gramEnd"/>
      <w:r w:rsidRPr="00CA03E7">
        <w:rPr>
          <w:rFonts w:ascii="Times New Roman" w:hAnsi="Times New Roman" w:cs="Times New Roman"/>
          <w:sz w:val="28"/>
          <w:szCs w:val="28"/>
          <w:lang w:val="en-US"/>
        </w:rPr>
        <w:t xml:space="preserve"> </w:t>
      </w:r>
      <w:proofErr w:type="gramStart"/>
      <w:r w:rsidRPr="00CA03E7">
        <w:rPr>
          <w:rFonts w:ascii="Times New Roman" w:hAnsi="Times New Roman" w:cs="Times New Roman"/>
          <w:sz w:val="28"/>
          <w:szCs w:val="28"/>
          <w:lang w:val="en-US"/>
        </w:rPr>
        <w:t>Military Trials.</w:t>
      </w:r>
      <w:proofErr w:type="gramEnd"/>
      <w:r w:rsidRPr="00CA03E7">
        <w:rPr>
          <w:rFonts w:ascii="Times New Roman" w:hAnsi="Times New Roman" w:cs="Times New Roman"/>
          <w:sz w:val="28"/>
          <w:szCs w:val="28"/>
          <w:lang w:val="en-US"/>
        </w:rPr>
        <w:t xml:space="preserve"> 1863. </w:t>
      </w:r>
    </w:p>
    <w:p w14:paraId="660617AD" w14:textId="77777777" w:rsidR="00CA03E7" w:rsidRPr="00CA1FF3" w:rsidRDefault="00CA03E7" w:rsidP="007B01D4">
      <w:pPr>
        <w:spacing w:after="0" w:line="360" w:lineRule="auto"/>
        <w:jc w:val="both"/>
        <w:rPr>
          <w:rFonts w:ascii="Times New Roman" w:hAnsi="Times New Roman" w:cs="Times New Roman"/>
          <w:sz w:val="28"/>
          <w:szCs w:val="28"/>
          <w:lang w:val="en-US"/>
        </w:rPr>
      </w:pPr>
      <w:proofErr w:type="gramStart"/>
      <w:r w:rsidRPr="00CA03E7">
        <w:rPr>
          <w:rFonts w:ascii="Times New Roman" w:hAnsi="Times New Roman" w:cs="Times New Roman"/>
          <w:sz w:val="28"/>
          <w:szCs w:val="28"/>
          <w:lang w:val="en-US"/>
        </w:rPr>
        <w:t>Headquarters of Middle Department.</w:t>
      </w:r>
      <w:proofErr w:type="gramEnd"/>
      <w:r w:rsidRPr="00CA03E7">
        <w:rPr>
          <w:rFonts w:ascii="Times New Roman" w:hAnsi="Times New Roman" w:cs="Times New Roman"/>
          <w:sz w:val="28"/>
          <w:szCs w:val="28"/>
          <w:lang w:val="en-US"/>
        </w:rPr>
        <w:t xml:space="preserve"> </w:t>
      </w:r>
      <w:proofErr w:type="gramStart"/>
      <w:r w:rsidRPr="00CA03E7">
        <w:rPr>
          <w:rFonts w:ascii="Times New Roman" w:hAnsi="Times New Roman" w:cs="Times New Roman"/>
          <w:sz w:val="28"/>
          <w:szCs w:val="28"/>
          <w:lang w:val="en-US"/>
        </w:rPr>
        <w:t>Military Trials.</w:t>
      </w:r>
      <w:proofErr w:type="gramEnd"/>
      <w:r w:rsidRPr="00CA03E7">
        <w:rPr>
          <w:rFonts w:ascii="Times New Roman" w:hAnsi="Times New Roman" w:cs="Times New Roman"/>
          <w:sz w:val="28"/>
          <w:szCs w:val="28"/>
          <w:lang w:val="en-US"/>
        </w:rPr>
        <w:t xml:space="preserve"> 186</w:t>
      </w:r>
      <w:r w:rsidRPr="00CA1FF3">
        <w:rPr>
          <w:rFonts w:ascii="Times New Roman" w:hAnsi="Times New Roman" w:cs="Times New Roman"/>
          <w:sz w:val="28"/>
          <w:szCs w:val="28"/>
          <w:lang w:val="en-US"/>
        </w:rPr>
        <w:t>4</w:t>
      </w:r>
      <w:r w:rsidRPr="00CA03E7">
        <w:rPr>
          <w:rFonts w:ascii="Times New Roman" w:hAnsi="Times New Roman" w:cs="Times New Roman"/>
          <w:sz w:val="28"/>
          <w:szCs w:val="28"/>
          <w:lang w:val="en-US"/>
        </w:rPr>
        <w:t xml:space="preserve">. </w:t>
      </w:r>
    </w:p>
    <w:p w14:paraId="12C7425C" w14:textId="77777777" w:rsidR="00CA03E7" w:rsidRDefault="00CA03E7" w:rsidP="007B01D4">
      <w:pPr>
        <w:spacing w:after="0" w:line="360" w:lineRule="auto"/>
        <w:jc w:val="both"/>
        <w:rPr>
          <w:rFonts w:ascii="Times New Roman" w:hAnsi="Times New Roman" w:cs="Times New Roman"/>
          <w:sz w:val="28"/>
          <w:szCs w:val="28"/>
        </w:rPr>
      </w:pPr>
      <w:proofErr w:type="gramStart"/>
      <w:r w:rsidRPr="00CA03E7">
        <w:rPr>
          <w:rFonts w:ascii="Times New Roman" w:hAnsi="Times New Roman" w:cs="Times New Roman"/>
          <w:sz w:val="28"/>
          <w:szCs w:val="28"/>
          <w:lang w:val="en-US"/>
        </w:rPr>
        <w:t>Headquarters of Middle Department.</w:t>
      </w:r>
      <w:proofErr w:type="gramEnd"/>
      <w:r w:rsidRPr="00CA03E7">
        <w:rPr>
          <w:rFonts w:ascii="Times New Roman" w:hAnsi="Times New Roman" w:cs="Times New Roman"/>
          <w:sz w:val="28"/>
          <w:szCs w:val="28"/>
          <w:lang w:val="en-US"/>
        </w:rPr>
        <w:t xml:space="preserve"> </w:t>
      </w:r>
      <w:proofErr w:type="gramStart"/>
      <w:r w:rsidRPr="00CA03E7">
        <w:rPr>
          <w:rFonts w:ascii="Times New Roman" w:hAnsi="Times New Roman" w:cs="Times New Roman"/>
          <w:sz w:val="28"/>
          <w:szCs w:val="28"/>
          <w:lang w:val="en-US"/>
        </w:rPr>
        <w:t>Military</w:t>
      </w:r>
      <w:r w:rsidRPr="00863054">
        <w:rPr>
          <w:rFonts w:ascii="Times New Roman" w:hAnsi="Times New Roman" w:cs="Times New Roman"/>
          <w:sz w:val="28"/>
          <w:szCs w:val="28"/>
          <w:lang w:val="en-US"/>
        </w:rPr>
        <w:t xml:space="preserve"> </w:t>
      </w:r>
      <w:r w:rsidRPr="00CA03E7">
        <w:rPr>
          <w:rFonts w:ascii="Times New Roman" w:hAnsi="Times New Roman" w:cs="Times New Roman"/>
          <w:sz w:val="28"/>
          <w:szCs w:val="28"/>
          <w:lang w:val="en-US"/>
        </w:rPr>
        <w:t>Trials</w:t>
      </w:r>
      <w:r w:rsidRPr="00863054">
        <w:rPr>
          <w:rFonts w:ascii="Times New Roman" w:hAnsi="Times New Roman" w:cs="Times New Roman"/>
          <w:sz w:val="28"/>
          <w:szCs w:val="28"/>
          <w:lang w:val="en-US"/>
        </w:rPr>
        <w:t>.</w:t>
      </w:r>
      <w:proofErr w:type="gramEnd"/>
      <w:r w:rsidRPr="00863054">
        <w:rPr>
          <w:rFonts w:ascii="Times New Roman" w:hAnsi="Times New Roman" w:cs="Times New Roman"/>
          <w:sz w:val="28"/>
          <w:szCs w:val="28"/>
          <w:lang w:val="en-US"/>
        </w:rPr>
        <w:t xml:space="preserve"> </w:t>
      </w:r>
      <w:r w:rsidRPr="00CA1FF3">
        <w:rPr>
          <w:rFonts w:ascii="Times New Roman" w:hAnsi="Times New Roman" w:cs="Times New Roman"/>
          <w:sz w:val="28"/>
          <w:szCs w:val="28"/>
        </w:rPr>
        <w:t>186</w:t>
      </w:r>
      <w:r>
        <w:rPr>
          <w:rFonts w:ascii="Times New Roman" w:hAnsi="Times New Roman" w:cs="Times New Roman"/>
          <w:sz w:val="28"/>
          <w:szCs w:val="28"/>
        </w:rPr>
        <w:t>5</w:t>
      </w:r>
      <w:r w:rsidRPr="00CA1FF3">
        <w:rPr>
          <w:rFonts w:ascii="Times New Roman" w:hAnsi="Times New Roman" w:cs="Times New Roman"/>
          <w:sz w:val="28"/>
          <w:szCs w:val="28"/>
        </w:rPr>
        <w:t xml:space="preserve">. </w:t>
      </w:r>
    </w:p>
    <w:p w14:paraId="01498D3B" w14:textId="77777777" w:rsidR="00CA03E7" w:rsidRPr="007B01D4" w:rsidRDefault="00CA03E7" w:rsidP="007B01D4">
      <w:pPr>
        <w:pStyle w:val="2"/>
        <w:spacing w:before="0" w:line="360" w:lineRule="auto"/>
        <w:jc w:val="center"/>
        <w:rPr>
          <w:color w:val="auto"/>
          <w:sz w:val="28"/>
          <w:szCs w:val="28"/>
        </w:rPr>
      </w:pPr>
      <w:bookmarkStart w:id="10" w:name="_Toc40455305"/>
      <w:r w:rsidRPr="007B01D4">
        <w:rPr>
          <w:color w:val="auto"/>
          <w:sz w:val="28"/>
          <w:szCs w:val="28"/>
        </w:rPr>
        <w:t>Список литературы</w:t>
      </w:r>
      <w:bookmarkEnd w:id="10"/>
    </w:p>
    <w:p w14:paraId="7DBBC0AF" w14:textId="77777777" w:rsidR="00DC142C" w:rsidRPr="00CA1FF3" w:rsidRDefault="00DC142C" w:rsidP="007B01D4">
      <w:pPr>
        <w:spacing w:after="0" w:line="360" w:lineRule="auto"/>
        <w:jc w:val="both"/>
        <w:rPr>
          <w:rFonts w:ascii="Times New Roman" w:hAnsi="Times New Roman" w:cs="Times New Roman"/>
          <w:sz w:val="28"/>
          <w:szCs w:val="28"/>
          <w:lang w:val="en-US"/>
        </w:rPr>
      </w:pPr>
      <w:proofErr w:type="spellStart"/>
      <w:proofErr w:type="gramStart"/>
      <w:r w:rsidRPr="00E37B5A">
        <w:rPr>
          <w:rFonts w:ascii="Times New Roman" w:hAnsi="Times New Roman" w:cs="Times New Roman"/>
          <w:i/>
          <w:sz w:val="28"/>
          <w:szCs w:val="28"/>
        </w:rPr>
        <w:t>Ассман</w:t>
      </w:r>
      <w:proofErr w:type="spellEnd"/>
      <w:r w:rsidRPr="00E37B5A">
        <w:rPr>
          <w:rFonts w:ascii="Times New Roman" w:hAnsi="Times New Roman" w:cs="Times New Roman"/>
          <w:i/>
          <w:sz w:val="28"/>
          <w:szCs w:val="28"/>
        </w:rPr>
        <w:t xml:space="preserve"> А. </w:t>
      </w:r>
      <w:r w:rsidRPr="00DC142C">
        <w:rPr>
          <w:rFonts w:ascii="Times New Roman" w:hAnsi="Times New Roman" w:cs="Times New Roman"/>
          <w:sz w:val="28"/>
          <w:szCs w:val="28"/>
        </w:rPr>
        <w:t>Длинная тень прошлого: мемориальная культура и историческая политика (пер. с немецкого:</w:t>
      </w:r>
      <w:proofErr w:type="gramEnd"/>
      <w:r w:rsidRPr="00DC142C">
        <w:rPr>
          <w:rFonts w:ascii="Times New Roman" w:hAnsi="Times New Roman" w:cs="Times New Roman"/>
          <w:sz w:val="28"/>
          <w:szCs w:val="28"/>
        </w:rPr>
        <w:t xml:space="preserve"> </w:t>
      </w:r>
      <w:proofErr w:type="gramStart"/>
      <w:r w:rsidRPr="00DC142C">
        <w:rPr>
          <w:rFonts w:ascii="Times New Roman" w:hAnsi="Times New Roman" w:cs="Times New Roman"/>
          <w:sz w:val="28"/>
          <w:szCs w:val="28"/>
        </w:rPr>
        <w:t>Борис Хлебников).</w:t>
      </w:r>
      <w:proofErr w:type="gramEnd"/>
      <w:r w:rsidRPr="00DC142C">
        <w:rPr>
          <w:rFonts w:ascii="Times New Roman" w:hAnsi="Times New Roman" w:cs="Times New Roman"/>
          <w:sz w:val="28"/>
          <w:szCs w:val="28"/>
        </w:rPr>
        <w:t xml:space="preserve"> М</w:t>
      </w:r>
      <w:r w:rsidRPr="00CA1FF3">
        <w:rPr>
          <w:rFonts w:ascii="Times New Roman" w:hAnsi="Times New Roman" w:cs="Times New Roman"/>
          <w:sz w:val="28"/>
          <w:szCs w:val="28"/>
          <w:lang w:val="en-US"/>
        </w:rPr>
        <w:t xml:space="preserve">.: </w:t>
      </w:r>
      <w:r w:rsidRPr="00DC142C">
        <w:rPr>
          <w:rFonts w:ascii="Times New Roman" w:hAnsi="Times New Roman" w:cs="Times New Roman"/>
          <w:sz w:val="28"/>
          <w:szCs w:val="28"/>
        </w:rPr>
        <w:t>НЛО</w:t>
      </w:r>
      <w:r w:rsidRPr="00CA1FF3">
        <w:rPr>
          <w:rFonts w:ascii="Times New Roman" w:hAnsi="Times New Roman" w:cs="Times New Roman"/>
          <w:sz w:val="28"/>
          <w:szCs w:val="28"/>
          <w:lang w:val="en-US"/>
        </w:rPr>
        <w:t>, 2014.</w:t>
      </w:r>
    </w:p>
    <w:p w14:paraId="26DBF8E1" w14:textId="77777777" w:rsidR="00DC142C" w:rsidRPr="00DC142C" w:rsidRDefault="00DC142C" w:rsidP="007B01D4">
      <w:pPr>
        <w:spacing w:after="0" w:line="360" w:lineRule="auto"/>
        <w:jc w:val="both"/>
        <w:rPr>
          <w:rFonts w:ascii="Times New Roman" w:hAnsi="Times New Roman" w:cs="Times New Roman"/>
          <w:sz w:val="28"/>
          <w:szCs w:val="28"/>
          <w:lang w:val="en-US"/>
        </w:rPr>
      </w:pPr>
      <w:r w:rsidRPr="00E37B5A">
        <w:rPr>
          <w:rFonts w:ascii="Times New Roman" w:hAnsi="Times New Roman" w:cs="Times New Roman"/>
          <w:i/>
          <w:sz w:val="28"/>
          <w:szCs w:val="28"/>
          <w:lang w:val="en-US"/>
        </w:rPr>
        <w:t>Costa D. L., Kahn M. E.</w:t>
      </w:r>
      <w:r w:rsidRPr="00DC142C">
        <w:rPr>
          <w:rFonts w:ascii="Times New Roman" w:hAnsi="Times New Roman" w:cs="Times New Roman"/>
          <w:sz w:val="28"/>
          <w:szCs w:val="28"/>
          <w:lang w:val="en-US"/>
        </w:rPr>
        <w:t xml:space="preserve"> Heroes and Cowards: The Social Face of War. Princeton: Princeton University Press, 2008.</w:t>
      </w:r>
    </w:p>
    <w:p w14:paraId="5FE7A621" w14:textId="3DEFDF3D" w:rsidR="00DC142C" w:rsidRPr="00E37B5A" w:rsidRDefault="00DC142C" w:rsidP="007B01D4">
      <w:pPr>
        <w:spacing w:after="0" w:line="360" w:lineRule="auto"/>
        <w:jc w:val="both"/>
        <w:rPr>
          <w:rFonts w:ascii="Times New Roman" w:hAnsi="Times New Roman" w:cs="Times New Roman"/>
          <w:sz w:val="28"/>
          <w:szCs w:val="28"/>
          <w:lang w:val="en-US"/>
        </w:rPr>
      </w:pPr>
      <w:proofErr w:type="spellStart"/>
      <w:r w:rsidRPr="00E37B5A">
        <w:rPr>
          <w:rFonts w:ascii="Times New Roman" w:hAnsi="Times New Roman" w:cs="Times New Roman"/>
          <w:i/>
          <w:sz w:val="28"/>
          <w:szCs w:val="28"/>
          <w:lang w:val="en-US"/>
        </w:rPr>
        <w:t>Fantina</w:t>
      </w:r>
      <w:proofErr w:type="spellEnd"/>
      <w:r w:rsidRPr="00E37B5A">
        <w:rPr>
          <w:rFonts w:ascii="Times New Roman" w:hAnsi="Times New Roman" w:cs="Times New Roman"/>
          <w:i/>
          <w:sz w:val="28"/>
          <w:szCs w:val="28"/>
          <w:lang w:val="en-US"/>
        </w:rPr>
        <w:t xml:space="preserve"> R.</w:t>
      </w:r>
      <w:r w:rsidRPr="00DC142C">
        <w:rPr>
          <w:rFonts w:ascii="Times New Roman" w:hAnsi="Times New Roman" w:cs="Times New Roman"/>
          <w:sz w:val="28"/>
          <w:szCs w:val="28"/>
          <w:lang w:val="en-US"/>
        </w:rPr>
        <w:t xml:space="preserve"> Desertion and the America</w:t>
      </w:r>
      <w:r w:rsidR="0043239F">
        <w:rPr>
          <w:rFonts w:ascii="Times New Roman" w:hAnsi="Times New Roman" w:cs="Times New Roman"/>
          <w:sz w:val="28"/>
          <w:szCs w:val="28"/>
          <w:lang w:val="en-US"/>
        </w:rPr>
        <w:t>n soldier, 1776-2006.  New York</w:t>
      </w:r>
      <w:r w:rsidRPr="00DC142C">
        <w:rPr>
          <w:rFonts w:ascii="Times New Roman" w:hAnsi="Times New Roman" w:cs="Times New Roman"/>
          <w:sz w:val="28"/>
          <w:szCs w:val="28"/>
          <w:lang w:val="en-US"/>
        </w:rPr>
        <w:t xml:space="preserve">: </w:t>
      </w:r>
      <w:proofErr w:type="spellStart"/>
      <w:r w:rsidRPr="00DC142C">
        <w:rPr>
          <w:rFonts w:ascii="Times New Roman" w:hAnsi="Times New Roman" w:cs="Times New Roman"/>
          <w:sz w:val="28"/>
          <w:szCs w:val="28"/>
          <w:lang w:val="en-US"/>
        </w:rPr>
        <w:t>Algora</w:t>
      </w:r>
      <w:proofErr w:type="spellEnd"/>
      <w:r w:rsidRPr="00DC142C">
        <w:rPr>
          <w:rFonts w:ascii="Times New Roman" w:hAnsi="Times New Roman" w:cs="Times New Roman"/>
          <w:sz w:val="28"/>
          <w:szCs w:val="28"/>
          <w:lang w:val="en-US"/>
        </w:rPr>
        <w:t xml:space="preserve"> Pub., 2006.</w:t>
      </w:r>
    </w:p>
    <w:p w14:paraId="54DD2A63" w14:textId="77777777" w:rsidR="00DC142C" w:rsidRPr="00CA03E7" w:rsidRDefault="00DC142C" w:rsidP="007B01D4">
      <w:pPr>
        <w:spacing w:after="0" w:line="360" w:lineRule="auto"/>
        <w:jc w:val="both"/>
        <w:rPr>
          <w:rFonts w:ascii="Times New Roman" w:hAnsi="Times New Roman" w:cs="Times New Roman"/>
          <w:sz w:val="28"/>
          <w:szCs w:val="28"/>
          <w:lang w:val="en-US"/>
        </w:rPr>
      </w:pPr>
      <w:proofErr w:type="gramStart"/>
      <w:r w:rsidRPr="00E37B5A">
        <w:rPr>
          <w:rFonts w:ascii="Times New Roman" w:hAnsi="Times New Roman" w:cs="Times New Roman"/>
          <w:i/>
          <w:sz w:val="28"/>
          <w:szCs w:val="28"/>
          <w:lang w:val="en-US"/>
        </w:rPr>
        <w:t>Faust D. G.</w:t>
      </w:r>
      <w:proofErr w:type="gramEnd"/>
      <w:r w:rsidRPr="00E37B5A">
        <w:rPr>
          <w:rFonts w:ascii="Times New Roman" w:hAnsi="Times New Roman" w:cs="Times New Roman"/>
          <w:i/>
          <w:sz w:val="28"/>
          <w:szCs w:val="28"/>
          <w:lang w:val="en-US"/>
        </w:rPr>
        <w:t xml:space="preserve"> </w:t>
      </w:r>
      <w:r w:rsidRPr="00CA03E7">
        <w:rPr>
          <w:rFonts w:ascii="Times New Roman" w:hAnsi="Times New Roman" w:cs="Times New Roman"/>
          <w:sz w:val="28"/>
          <w:szCs w:val="28"/>
          <w:lang w:val="en-US"/>
        </w:rPr>
        <w:t xml:space="preserve">This Republic of Suffering: Death and the American Civil War. N.Y.: Alfred Knopf, 2008. </w:t>
      </w:r>
    </w:p>
    <w:p w14:paraId="43AFEF1B" w14:textId="77777777" w:rsidR="00DC142C" w:rsidRPr="00CA1FF3" w:rsidRDefault="00DC142C" w:rsidP="007B01D4">
      <w:pPr>
        <w:spacing w:after="0" w:line="360" w:lineRule="auto"/>
        <w:jc w:val="both"/>
        <w:rPr>
          <w:rFonts w:ascii="Times New Roman" w:hAnsi="Times New Roman" w:cs="Times New Roman"/>
          <w:sz w:val="28"/>
          <w:szCs w:val="28"/>
          <w:lang w:val="en-US"/>
        </w:rPr>
      </w:pPr>
      <w:proofErr w:type="gramStart"/>
      <w:r w:rsidRPr="00E37B5A">
        <w:rPr>
          <w:rFonts w:ascii="Times New Roman" w:hAnsi="Times New Roman" w:cs="Times New Roman"/>
          <w:i/>
          <w:sz w:val="28"/>
          <w:szCs w:val="28"/>
          <w:lang w:val="en-US"/>
        </w:rPr>
        <w:t>Gregory C. A.</w:t>
      </w:r>
      <w:r w:rsidRPr="00DC142C">
        <w:rPr>
          <w:rFonts w:ascii="Times New Roman" w:hAnsi="Times New Roman" w:cs="Times New Roman"/>
          <w:sz w:val="28"/>
          <w:szCs w:val="28"/>
          <w:lang w:val="en-US"/>
        </w:rPr>
        <w:t xml:space="preserve"> Gifts and Commodities.</w:t>
      </w:r>
      <w:proofErr w:type="gramEnd"/>
      <w:r w:rsidRPr="00DC142C">
        <w:rPr>
          <w:rFonts w:ascii="Times New Roman" w:hAnsi="Times New Roman" w:cs="Times New Roman"/>
          <w:sz w:val="28"/>
          <w:szCs w:val="28"/>
          <w:lang w:val="en-US"/>
        </w:rPr>
        <w:t xml:space="preserve"> London etc.: Academic Press, 1988.</w:t>
      </w:r>
    </w:p>
    <w:p w14:paraId="4F74C22A" w14:textId="77777777" w:rsidR="00DC142C" w:rsidRPr="00DC142C" w:rsidRDefault="00DC142C" w:rsidP="00CA03E7">
      <w:pPr>
        <w:spacing w:after="0" w:line="360" w:lineRule="auto"/>
        <w:jc w:val="both"/>
        <w:rPr>
          <w:rFonts w:ascii="Times New Roman" w:hAnsi="Times New Roman" w:cs="Times New Roman"/>
          <w:sz w:val="28"/>
          <w:szCs w:val="28"/>
          <w:lang w:val="en-US"/>
        </w:rPr>
      </w:pPr>
      <w:proofErr w:type="spellStart"/>
      <w:r w:rsidRPr="00E37B5A">
        <w:rPr>
          <w:rFonts w:ascii="Times New Roman" w:hAnsi="Times New Roman" w:cs="Times New Roman"/>
          <w:i/>
          <w:sz w:val="28"/>
          <w:szCs w:val="28"/>
          <w:lang w:val="en-US"/>
        </w:rPr>
        <w:t>Gudeman</w:t>
      </w:r>
      <w:proofErr w:type="spellEnd"/>
      <w:r w:rsidRPr="00E37B5A">
        <w:rPr>
          <w:rFonts w:ascii="Times New Roman" w:hAnsi="Times New Roman" w:cs="Times New Roman"/>
          <w:i/>
          <w:sz w:val="28"/>
          <w:szCs w:val="28"/>
          <w:lang w:val="en-US"/>
        </w:rPr>
        <w:t xml:space="preserve"> S.</w:t>
      </w:r>
      <w:r w:rsidRPr="00DC142C">
        <w:rPr>
          <w:rFonts w:ascii="Times New Roman" w:hAnsi="Times New Roman" w:cs="Times New Roman"/>
          <w:sz w:val="28"/>
          <w:szCs w:val="28"/>
          <w:lang w:val="en-US"/>
        </w:rPr>
        <w:t xml:space="preserve"> Community and Economy: Economy’s Base // A Handbook of Economic Anthropology. </w:t>
      </w:r>
      <w:proofErr w:type="gramStart"/>
      <w:r w:rsidRPr="00DC142C">
        <w:rPr>
          <w:rFonts w:ascii="Times New Roman" w:hAnsi="Times New Roman" w:cs="Times New Roman"/>
          <w:sz w:val="28"/>
          <w:szCs w:val="28"/>
          <w:lang w:val="en-US"/>
        </w:rPr>
        <w:t>Ed. by James G. Carrier.</w:t>
      </w:r>
      <w:proofErr w:type="gramEnd"/>
      <w:r w:rsidRPr="00DC142C">
        <w:rPr>
          <w:rFonts w:ascii="Times New Roman" w:hAnsi="Times New Roman" w:cs="Times New Roman"/>
          <w:sz w:val="28"/>
          <w:szCs w:val="28"/>
          <w:lang w:val="en-US"/>
        </w:rPr>
        <w:t xml:space="preserve"> Cheltenham, Northampton: Edward Elgar, 2005.</w:t>
      </w:r>
    </w:p>
    <w:p w14:paraId="4D49998D" w14:textId="77777777" w:rsidR="00DC142C" w:rsidRPr="00DC142C" w:rsidRDefault="00DC142C" w:rsidP="00CA03E7">
      <w:pPr>
        <w:spacing w:after="0" w:line="360" w:lineRule="auto"/>
        <w:jc w:val="both"/>
        <w:rPr>
          <w:rFonts w:ascii="Times New Roman" w:hAnsi="Times New Roman" w:cs="Times New Roman"/>
          <w:sz w:val="28"/>
          <w:szCs w:val="28"/>
          <w:lang w:val="en-US"/>
        </w:rPr>
      </w:pPr>
      <w:r w:rsidRPr="00E37B5A">
        <w:rPr>
          <w:rFonts w:ascii="Times New Roman" w:hAnsi="Times New Roman" w:cs="Times New Roman"/>
          <w:i/>
          <w:sz w:val="28"/>
          <w:szCs w:val="28"/>
          <w:lang w:val="en-US"/>
        </w:rPr>
        <w:t>Johnson R.</w:t>
      </w:r>
      <w:r w:rsidRPr="00CA03E7">
        <w:rPr>
          <w:rFonts w:ascii="Times New Roman" w:hAnsi="Times New Roman" w:cs="Times New Roman"/>
          <w:sz w:val="28"/>
          <w:szCs w:val="28"/>
          <w:lang w:val="en-US"/>
        </w:rPr>
        <w:t xml:space="preserve"> Warriors into Workers: The Civil War and the Formation of the Urban-Industrial Society in a Northern City. N. Y.: Fordham University Press, 2003. </w:t>
      </w:r>
    </w:p>
    <w:p w14:paraId="1B949D54" w14:textId="77777777" w:rsidR="00DC142C" w:rsidRPr="00E37B5A" w:rsidRDefault="00DC142C" w:rsidP="00CA03E7">
      <w:pPr>
        <w:spacing w:after="0" w:line="360" w:lineRule="auto"/>
        <w:jc w:val="both"/>
        <w:rPr>
          <w:rFonts w:ascii="Times New Roman" w:hAnsi="Times New Roman" w:cs="Times New Roman"/>
          <w:sz w:val="28"/>
          <w:szCs w:val="28"/>
          <w:lang w:val="en-US"/>
        </w:rPr>
      </w:pPr>
      <w:r w:rsidRPr="00E37B5A">
        <w:rPr>
          <w:rFonts w:ascii="Times New Roman" w:hAnsi="Times New Roman" w:cs="Times New Roman"/>
          <w:i/>
          <w:sz w:val="28"/>
          <w:szCs w:val="28"/>
          <w:lang w:val="en-US"/>
        </w:rPr>
        <w:t>Mitchell R.</w:t>
      </w:r>
      <w:r w:rsidRPr="00CA03E7">
        <w:rPr>
          <w:rFonts w:ascii="Times New Roman" w:hAnsi="Times New Roman" w:cs="Times New Roman"/>
          <w:sz w:val="28"/>
          <w:szCs w:val="28"/>
          <w:lang w:val="en-US"/>
        </w:rPr>
        <w:t xml:space="preserve"> Civil War Soldiers: Their Expectations and Their Experiences. N.Y. etc.: </w:t>
      </w:r>
      <w:r>
        <w:rPr>
          <w:rFonts w:ascii="Times New Roman" w:hAnsi="Times New Roman" w:cs="Times New Roman"/>
          <w:sz w:val="28"/>
          <w:szCs w:val="28"/>
          <w:lang w:val="en-US"/>
        </w:rPr>
        <w:t xml:space="preserve">Simon &amp; Schuster, 1988. </w:t>
      </w:r>
    </w:p>
    <w:p w14:paraId="2F645098" w14:textId="77777777" w:rsidR="00DC142C" w:rsidRPr="00CA03E7" w:rsidRDefault="00DC142C" w:rsidP="00CA03E7">
      <w:pPr>
        <w:spacing w:after="0" w:line="360" w:lineRule="auto"/>
        <w:jc w:val="both"/>
        <w:rPr>
          <w:rFonts w:ascii="Times New Roman" w:hAnsi="Times New Roman" w:cs="Times New Roman"/>
          <w:sz w:val="28"/>
          <w:szCs w:val="28"/>
          <w:lang w:val="en-US"/>
        </w:rPr>
      </w:pPr>
      <w:r w:rsidRPr="00E37B5A">
        <w:rPr>
          <w:rFonts w:ascii="Times New Roman" w:hAnsi="Times New Roman" w:cs="Times New Roman"/>
          <w:i/>
          <w:sz w:val="28"/>
          <w:szCs w:val="28"/>
          <w:lang w:val="en-US"/>
        </w:rPr>
        <w:t>Nelson M. K.</w:t>
      </w:r>
      <w:r w:rsidRPr="00CA03E7">
        <w:rPr>
          <w:rFonts w:ascii="Times New Roman" w:hAnsi="Times New Roman" w:cs="Times New Roman"/>
          <w:sz w:val="28"/>
          <w:szCs w:val="28"/>
          <w:lang w:val="en-US"/>
        </w:rPr>
        <w:t xml:space="preserve"> Ruin Nation: Destruction and the American Civil War. Athens: University of Georgia Press, 2012. </w:t>
      </w:r>
    </w:p>
    <w:p w14:paraId="3674B016" w14:textId="77777777" w:rsidR="00DC142C" w:rsidRPr="00DC142C" w:rsidRDefault="00DC142C" w:rsidP="00DC142C">
      <w:pPr>
        <w:keepLines/>
        <w:spacing w:after="0" w:line="360" w:lineRule="auto"/>
        <w:jc w:val="both"/>
        <w:rPr>
          <w:rFonts w:ascii="Times New Roman" w:hAnsi="Times New Roman" w:cs="Times New Roman"/>
          <w:sz w:val="28"/>
          <w:szCs w:val="28"/>
          <w:lang w:val="en-US"/>
        </w:rPr>
      </w:pPr>
      <w:r w:rsidRPr="00E37B5A">
        <w:rPr>
          <w:rFonts w:ascii="Times New Roman" w:hAnsi="Times New Roman" w:cs="Times New Roman"/>
          <w:i/>
          <w:sz w:val="28"/>
          <w:szCs w:val="28"/>
          <w:lang w:val="en-US"/>
        </w:rPr>
        <w:t>Spear D. P.</w:t>
      </w:r>
      <w:r w:rsidRPr="00DC142C">
        <w:rPr>
          <w:rFonts w:ascii="Times New Roman" w:hAnsi="Times New Roman" w:cs="Times New Roman"/>
          <w:sz w:val="28"/>
          <w:szCs w:val="28"/>
          <w:lang w:val="en-US"/>
        </w:rPr>
        <w:t xml:space="preserve"> The </w:t>
      </w:r>
      <w:proofErr w:type="spellStart"/>
      <w:r w:rsidRPr="00DC142C">
        <w:rPr>
          <w:rFonts w:ascii="Times New Roman" w:hAnsi="Times New Roman" w:cs="Times New Roman"/>
          <w:sz w:val="28"/>
          <w:szCs w:val="28"/>
          <w:lang w:val="en-US"/>
        </w:rPr>
        <w:t>Sutler</w:t>
      </w:r>
      <w:proofErr w:type="spellEnd"/>
      <w:r w:rsidRPr="00DC142C">
        <w:rPr>
          <w:rFonts w:ascii="Times New Roman" w:hAnsi="Times New Roman" w:cs="Times New Roman"/>
          <w:sz w:val="28"/>
          <w:szCs w:val="28"/>
          <w:lang w:val="en-US"/>
        </w:rPr>
        <w:t xml:space="preserve"> in the Union Army // Civil War History. 1970. Vol. 16. </w:t>
      </w:r>
      <w:proofErr w:type="gramStart"/>
      <w:r w:rsidRPr="00DC142C">
        <w:rPr>
          <w:rFonts w:ascii="Times New Roman" w:hAnsi="Times New Roman" w:cs="Times New Roman"/>
          <w:sz w:val="28"/>
          <w:szCs w:val="28"/>
          <w:lang w:val="en-US"/>
        </w:rPr>
        <w:t>No. 2.</w:t>
      </w:r>
      <w:proofErr w:type="gramEnd"/>
    </w:p>
    <w:p w14:paraId="3593FFCE" w14:textId="77777777" w:rsidR="00DC142C" w:rsidRPr="00E37B5A" w:rsidRDefault="00DC142C" w:rsidP="00CA03E7">
      <w:pPr>
        <w:spacing w:after="0" w:line="360" w:lineRule="auto"/>
        <w:jc w:val="both"/>
        <w:rPr>
          <w:rFonts w:ascii="Times New Roman" w:hAnsi="Times New Roman" w:cs="Times New Roman"/>
          <w:sz w:val="28"/>
          <w:szCs w:val="28"/>
        </w:rPr>
      </w:pPr>
      <w:proofErr w:type="gramStart"/>
      <w:r w:rsidRPr="00E37B5A">
        <w:rPr>
          <w:rFonts w:ascii="Times New Roman" w:hAnsi="Times New Roman" w:cs="Times New Roman"/>
          <w:i/>
          <w:sz w:val="28"/>
          <w:szCs w:val="28"/>
          <w:lang w:val="en-US"/>
        </w:rPr>
        <w:t>Wiley B.I.</w:t>
      </w:r>
      <w:proofErr w:type="gramEnd"/>
      <w:r w:rsidRPr="00CA03E7">
        <w:rPr>
          <w:rFonts w:ascii="Times New Roman" w:hAnsi="Times New Roman" w:cs="Times New Roman"/>
          <w:sz w:val="28"/>
          <w:szCs w:val="28"/>
          <w:lang w:val="en-US"/>
        </w:rPr>
        <w:t xml:space="preserve"> The Life of Billy Yank: The Common Soldier of the Union. Garden</w:t>
      </w:r>
      <w:r w:rsidRPr="00E37B5A">
        <w:rPr>
          <w:rFonts w:ascii="Times New Roman" w:hAnsi="Times New Roman" w:cs="Times New Roman"/>
          <w:sz w:val="28"/>
          <w:szCs w:val="28"/>
        </w:rPr>
        <w:t xml:space="preserve"> </w:t>
      </w:r>
      <w:r w:rsidRPr="00CA03E7">
        <w:rPr>
          <w:rFonts w:ascii="Times New Roman" w:hAnsi="Times New Roman" w:cs="Times New Roman"/>
          <w:sz w:val="28"/>
          <w:szCs w:val="28"/>
          <w:lang w:val="en-US"/>
        </w:rPr>
        <w:t>City</w:t>
      </w:r>
      <w:r w:rsidRPr="00E37B5A">
        <w:rPr>
          <w:rFonts w:ascii="Times New Roman" w:hAnsi="Times New Roman" w:cs="Times New Roman"/>
          <w:sz w:val="28"/>
          <w:szCs w:val="28"/>
        </w:rPr>
        <w:t xml:space="preserve">, </w:t>
      </w:r>
      <w:r w:rsidRPr="00CA03E7">
        <w:rPr>
          <w:rFonts w:ascii="Times New Roman" w:hAnsi="Times New Roman" w:cs="Times New Roman"/>
          <w:sz w:val="28"/>
          <w:szCs w:val="28"/>
          <w:lang w:val="en-US"/>
        </w:rPr>
        <w:t>N</w:t>
      </w:r>
      <w:r w:rsidRPr="00E37B5A">
        <w:rPr>
          <w:rFonts w:ascii="Times New Roman" w:hAnsi="Times New Roman" w:cs="Times New Roman"/>
          <w:sz w:val="28"/>
          <w:szCs w:val="28"/>
        </w:rPr>
        <w:t>.</w:t>
      </w:r>
      <w:r w:rsidRPr="00CA03E7">
        <w:rPr>
          <w:rFonts w:ascii="Times New Roman" w:hAnsi="Times New Roman" w:cs="Times New Roman"/>
          <w:sz w:val="28"/>
          <w:szCs w:val="28"/>
          <w:lang w:val="en-US"/>
        </w:rPr>
        <w:t>Y</w:t>
      </w:r>
      <w:r w:rsidRPr="00E37B5A">
        <w:rPr>
          <w:rFonts w:ascii="Times New Roman" w:hAnsi="Times New Roman" w:cs="Times New Roman"/>
          <w:sz w:val="28"/>
          <w:szCs w:val="28"/>
        </w:rPr>
        <w:t xml:space="preserve">.: </w:t>
      </w:r>
      <w:r w:rsidRPr="00CA03E7">
        <w:rPr>
          <w:rFonts w:ascii="Times New Roman" w:hAnsi="Times New Roman" w:cs="Times New Roman"/>
          <w:sz w:val="28"/>
          <w:szCs w:val="28"/>
          <w:lang w:val="en-US"/>
        </w:rPr>
        <w:t>Doubleday</w:t>
      </w:r>
      <w:r w:rsidRPr="00E37B5A">
        <w:rPr>
          <w:rFonts w:ascii="Times New Roman" w:hAnsi="Times New Roman" w:cs="Times New Roman"/>
          <w:sz w:val="28"/>
          <w:szCs w:val="28"/>
        </w:rPr>
        <w:t xml:space="preserve"> &amp; </w:t>
      </w:r>
      <w:r w:rsidRPr="00CA03E7">
        <w:rPr>
          <w:rFonts w:ascii="Times New Roman" w:hAnsi="Times New Roman" w:cs="Times New Roman"/>
          <w:sz w:val="28"/>
          <w:szCs w:val="28"/>
          <w:lang w:val="en-US"/>
        </w:rPr>
        <w:t>Co</w:t>
      </w:r>
      <w:r w:rsidRPr="00E37B5A">
        <w:rPr>
          <w:rFonts w:ascii="Times New Roman" w:hAnsi="Times New Roman" w:cs="Times New Roman"/>
          <w:sz w:val="28"/>
          <w:szCs w:val="28"/>
        </w:rPr>
        <w:t xml:space="preserve">, 1971. </w:t>
      </w:r>
    </w:p>
    <w:p w14:paraId="09C94414" w14:textId="77777777" w:rsidR="00DC142C" w:rsidRPr="00DC142C" w:rsidRDefault="00DC142C" w:rsidP="00DC142C">
      <w:pPr>
        <w:rPr>
          <w:rFonts w:ascii="Times New Roman" w:hAnsi="Times New Roman" w:cs="Times New Roman"/>
          <w:sz w:val="20"/>
          <w:szCs w:val="20"/>
        </w:rPr>
      </w:pPr>
    </w:p>
    <w:p w14:paraId="09455643" w14:textId="77777777" w:rsidR="00DC142C" w:rsidRPr="00DC142C" w:rsidRDefault="00DC142C" w:rsidP="00DC142C">
      <w:pPr>
        <w:rPr>
          <w:rFonts w:ascii="Times New Roman" w:hAnsi="Times New Roman" w:cs="Times New Roman"/>
          <w:sz w:val="20"/>
          <w:szCs w:val="20"/>
        </w:rPr>
      </w:pPr>
    </w:p>
    <w:p w14:paraId="440AF526" w14:textId="77777777" w:rsidR="00DC142C" w:rsidRPr="00DC142C" w:rsidRDefault="00DC142C" w:rsidP="00DC142C">
      <w:pPr>
        <w:rPr>
          <w:rFonts w:ascii="Times New Roman" w:hAnsi="Times New Roman" w:cs="Times New Roman"/>
          <w:sz w:val="20"/>
          <w:szCs w:val="20"/>
        </w:rPr>
      </w:pPr>
    </w:p>
    <w:p w14:paraId="42CE4914" w14:textId="77777777" w:rsidR="00DC142C" w:rsidRDefault="00DC142C" w:rsidP="00DC142C">
      <w:pPr>
        <w:rPr>
          <w:rFonts w:ascii="Times New Roman" w:hAnsi="Times New Roman" w:cs="Times New Roman"/>
          <w:sz w:val="20"/>
          <w:szCs w:val="20"/>
        </w:rPr>
        <w:sectPr w:rsidR="00DC142C" w:rsidSect="00BC1EBC">
          <w:headerReference w:type="first" r:id="rId11"/>
          <w:pgSz w:w="11906" w:h="16838"/>
          <w:pgMar w:top="1134" w:right="567" w:bottom="1134" w:left="1985" w:header="709" w:footer="709" w:gutter="0"/>
          <w:pgNumType w:start="1"/>
          <w:cols w:space="708"/>
          <w:docGrid w:linePitch="360"/>
        </w:sectPr>
      </w:pPr>
    </w:p>
    <w:p w14:paraId="7ED65748" w14:textId="77777777" w:rsidR="00003F92" w:rsidRPr="00E37B5A" w:rsidRDefault="00F04F34" w:rsidP="007B01D4">
      <w:pPr>
        <w:pStyle w:val="1"/>
        <w:spacing w:before="0"/>
        <w:jc w:val="center"/>
        <w:rPr>
          <w:color w:val="auto"/>
          <w:sz w:val="20"/>
          <w:szCs w:val="20"/>
        </w:rPr>
      </w:pPr>
      <w:bookmarkStart w:id="11" w:name="_Toc40455306"/>
      <w:r w:rsidRPr="007B01D4">
        <w:rPr>
          <w:color w:val="auto"/>
        </w:rPr>
        <w:lastRenderedPageBreak/>
        <w:t>Приложение</w:t>
      </w:r>
      <w:r w:rsidRPr="00E37B5A">
        <w:rPr>
          <w:color w:val="auto"/>
        </w:rPr>
        <w:t xml:space="preserve"> 1. </w:t>
      </w:r>
      <w:r w:rsidRPr="007B01D4">
        <w:rPr>
          <w:color w:val="auto"/>
        </w:rPr>
        <w:t>Краткие биографии солдат и офицеров армии Союза, чьи дневники и письма использовались при написании работы</w:t>
      </w:r>
      <w:r w:rsidR="00003F92" w:rsidRPr="007B01D4">
        <w:rPr>
          <w:color w:val="auto"/>
        </w:rPr>
        <w:t xml:space="preserve"> (в алфавитном порядке).</w:t>
      </w:r>
      <w:bookmarkEnd w:id="11"/>
    </w:p>
    <w:p w14:paraId="7FDF6F3F"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Abbot</w:t>
      </w:r>
      <w:r w:rsidRPr="00003F92">
        <w:rPr>
          <w:rFonts w:ascii="Times New Roman" w:hAnsi="Times New Roman" w:cs="Times New Roman"/>
          <w:sz w:val="28"/>
          <w:szCs w:val="28"/>
        </w:rPr>
        <w:t xml:space="preserve">, </w:t>
      </w:r>
      <w:r>
        <w:rPr>
          <w:rFonts w:ascii="Times New Roman" w:hAnsi="Times New Roman" w:cs="Times New Roman"/>
          <w:sz w:val="28"/>
          <w:szCs w:val="28"/>
          <w:lang w:val="en-US"/>
        </w:rPr>
        <w:t>Lemuel</w:t>
      </w:r>
      <w:r w:rsidRPr="00003F92">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Эббот</w:t>
      </w:r>
      <w:proofErr w:type="spellEnd"/>
      <w:r w:rsidRPr="00F04F34">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Лемюэль</w:t>
      </w:r>
      <w:proofErr w:type="spellEnd"/>
      <w:r w:rsidRPr="00F04F34">
        <w:rPr>
          <w:rFonts w:ascii="Times New Roman" w:hAnsi="Times New Roman" w:cs="Times New Roman"/>
          <w:sz w:val="28"/>
          <w:szCs w:val="28"/>
        </w:rPr>
        <w:t xml:space="preserve"> (род. 1842) – неженатый школьный учитель из штата Вермонт. Офицер (второй лейтенант, первый лейтенант, капитан) в 10 Вермонтском добровольческом пехотном полку. Источник: дневник.</w:t>
      </w:r>
    </w:p>
    <w:p w14:paraId="39BBBB19" w14:textId="77777777" w:rsidR="00003F92" w:rsidRPr="00F04F34" w:rsidRDefault="00003F92" w:rsidP="00003F9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Auchmuty</w:t>
      </w:r>
      <w:proofErr w:type="spellEnd"/>
      <w:r w:rsidRPr="00063A9C">
        <w:rPr>
          <w:rFonts w:ascii="Times New Roman" w:hAnsi="Times New Roman" w:cs="Times New Roman"/>
          <w:sz w:val="28"/>
          <w:szCs w:val="28"/>
        </w:rPr>
        <w:t xml:space="preserve">, </w:t>
      </w:r>
      <w:r>
        <w:rPr>
          <w:rFonts w:ascii="Times New Roman" w:hAnsi="Times New Roman" w:cs="Times New Roman"/>
          <w:sz w:val="28"/>
          <w:szCs w:val="28"/>
          <w:lang w:val="en-US"/>
        </w:rPr>
        <w:t>Richard</w:t>
      </w:r>
      <w:r w:rsidRPr="00063A9C">
        <w:rPr>
          <w:rFonts w:ascii="Times New Roman" w:hAnsi="Times New Roman" w:cs="Times New Roman"/>
          <w:sz w:val="28"/>
          <w:szCs w:val="28"/>
        </w:rPr>
        <w:t xml:space="preserve"> </w:t>
      </w:r>
      <w:r>
        <w:rPr>
          <w:rFonts w:ascii="Times New Roman" w:hAnsi="Times New Roman" w:cs="Times New Roman"/>
          <w:sz w:val="28"/>
          <w:szCs w:val="28"/>
          <w:lang w:val="en-US"/>
        </w:rPr>
        <w:t>Tilden</w:t>
      </w:r>
      <w:r w:rsidRPr="00063A9C">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Очмати</w:t>
      </w:r>
      <w:proofErr w:type="spellEnd"/>
      <w:r w:rsidRPr="00F04F34">
        <w:rPr>
          <w:rFonts w:ascii="Times New Roman" w:hAnsi="Times New Roman" w:cs="Times New Roman"/>
          <w:sz w:val="28"/>
          <w:szCs w:val="28"/>
        </w:rPr>
        <w:t xml:space="preserve">, Ричард </w:t>
      </w:r>
      <w:proofErr w:type="spellStart"/>
      <w:r w:rsidRPr="00F04F34">
        <w:rPr>
          <w:rFonts w:ascii="Times New Roman" w:hAnsi="Times New Roman" w:cs="Times New Roman"/>
          <w:sz w:val="28"/>
          <w:szCs w:val="28"/>
        </w:rPr>
        <w:t>Тилден</w:t>
      </w:r>
      <w:proofErr w:type="spellEnd"/>
      <w:r w:rsidRPr="00F04F34">
        <w:rPr>
          <w:rFonts w:ascii="Times New Roman" w:hAnsi="Times New Roman" w:cs="Times New Roman"/>
          <w:sz w:val="28"/>
          <w:szCs w:val="28"/>
        </w:rPr>
        <w:t xml:space="preserve"> (род. 1831). Неженатый архитектор из штата Нью-Йорк, на момент начала войны содержал мать. В армии с 1861 года. Штабной офицер в 5 корпусе </w:t>
      </w:r>
      <w:proofErr w:type="spellStart"/>
      <w:r w:rsidRPr="00F04F34">
        <w:rPr>
          <w:rFonts w:ascii="Times New Roman" w:hAnsi="Times New Roman" w:cs="Times New Roman"/>
          <w:sz w:val="28"/>
          <w:szCs w:val="28"/>
        </w:rPr>
        <w:t>Потомакской</w:t>
      </w:r>
      <w:proofErr w:type="spellEnd"/>
      <w:r w:rsidRPr="00F04F34">
        <w:rPr>
          <w:rFonts w:ascii="Times New Roman" w:hAnsi="Times New Roman" w:cs="Times New Roman"/>
          <w:sz w:val="28"/>
          <w:szCs w:val="28"/>
        </w:rPr>
        <w:t xml:space="preserve"> армии, дослужился до </w:t>
      </w:r>
      <w:proofErr w:type="spellStart"/>
      <w:r w:rsidRPr="00F04F34">
        <w:rPr>
          <w:rFonts w:ascii="Times New Roman" w:hAnsi="Times New Roman" w:cs="Times New Roman"/>
          <w:sz w:val="28"/>
          <w:szCs w:val="28"/>
        </w:rPr>
        <w:t>бревет</w:t>
      </w:r>
      <w:proofErr w:type="spellEnd"/>
      <w:r w:rsidRPr="00F04F34">
        <w:rPr>
          <w:rFonts w:ascii="Times New Roman" w:hAnsi="Times New Roman" w:cs="Times New Roman"/>
          <w:sz w:val="28"/>
          <w:szCs w:val="28"/>
        </w:rPr>
        <w:t>-подполковника. Источник: письма матери.</w:t>
      </w:r>
    </w:p>
    <w:p w14:paraId="7205879E" w14:textId="77777777" w:rsidR="00003F92" w:rsidRPr="00F04F34" w:rsidRDefault="00003F92" w:rsidP="00003F9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Bennit</w:t>
      </w:r>
      <w:proofErr w:type="spellEnd"/>
      <w:r w:rsidRPr="00F04F34">
        <w:rPr>
          <w:rFonts w:ascii="Times New Roman" w:hAnsi="Times New Roman" w:cs="Times New Roman"/>
          <w:sz w:val="28"/>
          <w:szCs w:val="28"/>
        </w:rPr>
        <w:t xml:space="preserve">, </w:t>
      </w:r>
      <w:r>
        <w:rPr>
          <w:rFonts w:ascii="Times New Roman" w:hAnsi="Times New Roman" w:cs="Times New Roman"/>
          <w:sz w:val="28"/>
          <w:szCs w:val="28"/>
          <w:lang w:val="en-US"/>
        </w:rPr>
        <w:t>John</w:t>
      </w:r>
      <w:r w:rsidRPr="00F04F34">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Беннит</w:t>
      </w:r>
      <w:proofErr w:type="spellEnd"/>
      <w:r w:rsidRPr="00F04F34">
        <w:rPr>
          <w:rFonts w:ascii="Times New Roman" w:hAnsi="Times New Roman" w:cs="Times New Roman"/>
          <w:sz w:val="28"/>
          <w:szCs w:val="28"/>
        </w:rPr>
        <w:t xml:space="preserve">, Джон (род. 1830). Женатый доктор из Мичигана. В армии с 1862 года. Хирург в 19 </w:t>
      </w:r>
      <w:proofErr w:type="spellStart"/>
      <w:r w:rsidRPr="00F04F34">
        <w:rPr>
          <w:rFonts w:ascii="Times New Roman" w:hAnsi="Times New Roman" w:cs="Times New Roman"/>
          <w:sz w:val="28"/>
          <w:szCs w:val="28"/>
        </w:rPr>
        <w:t>Мичиганском</w:t>
      </w:r>
      <w:proofErr w:type="spellEnd"/>
      <w:r w:rsidRPr="00F04F34">
        <w:rPr>
          <w:rFonts w:ascii="Times New Roman" w:hAnsi="Times New Roman" w:cs="Times New Roman"/>
          <w:sz w:val="28"/>
          <w:szCs w:val="28"/>
        </w:rPr>
        <w:t xml:space="preserve"> пехотном полку. Источник: письма жене.</w:t>
      </w:r>
    </w:p>
    <w:p w14:paraId="5930BAEC"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Bradley</w:t>
      </w:r>
      <w:r w:rsidRPr="00F04F3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Leverett</w:t>
      </w:r>
      <w:proofErr w:type="spellEnd"/>
      <w:r w:rsidRPr="00F04F34">
        <w:rPr>
          <w:rFonts w:ascii="Times New Roman" w:hAnsi="Times New Roman" w:cs="Times New Roman"/>
          <w:sz w:val="28"/>
          <w:szCs w:val="28"/>
        </w:rPr>
        <w:t xml:space="preserve">. Брэдли, </w:t>
      </w:r>
      <w:proofErr w:type="spellStart"/>
      <w:r w:rsidRPr="00F04F34">
        <w:rPr>
          <w:rFonts w:ascii="Times New Roman" w:hAnsi="Times New Roman" w:cs="Times New Roman"/>
          <w:sz w:val="28"/>
          <w:szCs w:val="28"/>
        </w:rPr>
        <w:t>Леверетт</w:t>
      </w:r>
      <w:proofErr w:type="spellEnd"/>
      <w:r w:rsidRPr="00F04F34">
        <w:rPr>
          <w:rFonts w:ascii="Times New Roman" w:hAnsi="Times New Roman" w:cs="Times New Roman"/>
          <w:sz w:val="28"/>
          <w:szCs w:val="28"/>
        </w:rPr>
        <w:t xml:space="preserve"> (род. 1846). Младший член фермерской семьи из Массачусетса. В армии с 1861 года. Рядовой 14 Массачусетского пехотного полка (переименовывался: 14 Массачусетский полк тяжелой артиллерии, 1 Массачусетский полк тяжелой артиллерии). Источник: письма матери.</w:t>
      </w:r>
    </w:p>
    <w:p w14:paraId="3D7FD9C2"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Church</w:t>
      </w:r>
      <w:r w:rsidRPr="00E37B5A">
        <w:rPr>
          <w:rFonts w:ascii="Times New Roman" w:hAnsi="Times New Roman" w:cs="Times New Roman"/>
          <w:sz w:val="28"/>
          <w:szCs w:val="28"/>
        </w:rPr>
        <w:t xml:space="preserve">, </w:t>
      </w:r>
      <w:r>
        <w:rPr>
          <w:rFonts w:ascii="Times New Roman" w:hAnsi="Times New Roman" w:cs="Times New Roman"/>
          <w:sz w:val="28"/>
          <w:szCs w:val="28"/>
          <w:lang w:val="en-US"/>
        </w:rPr>
        <w:t>Frank</w:t>
      </w:r>
      <w:r w:rsidRPr="00E37B5A">
        <w:rPr>
          <w:rFonts w:ascii="Times New Roman" w:hAnsi="Times New Roman" w:cs="Times New Roman"/>
          <w:sz w:val="28"/>
          <w:szCs w:val="28"/>
        </w:rPr>
        <w:t xml:space="preserve">. </w:t>
      </w:r>
      <w:r w:rsidRPr="00F04F34">
        <w:rPr>
          <w:rFonts w:ascii="Times New Roman" w:hAnsi="Times New Roman" w:cs="Times New Roman"/>
          <w:sz w:val="28"/>
          <w:szCs w:val="28"/>
        </w:rPr>
        <w:t>Черч</w:t>
      </w:r>
      <w:r w:rsidRPr="00E37B5A">
        <w:rPr>
          <w:rFonts w:ascii="Times New Roman" w:hAnsi="Times New Roman" w:cs="Times New Roman"/>
          <w:sz w:val="28"/>
          <w:szCs w:val="28"/>
        </w:rPr>
        <w:t xml:space="preserve">, </w:t>
      </w:r>
      <w:r w:rsidRPr="00F04F34">
        <w:rPr>
          <w:rFonts w:ascii="Times New Roman" w:hAnsi="Times New Roman" w:cs="Times New Roman"/>
          <w:sz w:val="28"/>
          <w:szCs w:val="28"/>
        </w:rPr>
        <w:t>Фрэнк</w:t>
      </w:r>
      <w:r w:rsidRPr="00E37B5A">
        <w:rPr>
          <w:rFonts w:ascii="Times New Roman" w:hAnsi="Times New Roman" w:cs="Times New Roman"/>
          <w:sz w:val="28"/>
          <w:szCs w:val="28"/>
        </w:rPr>
        <w:t xml:space="preserve"> (</w:t>
      </w:r>
      <w:r w:rsidRPr="00F04F34">
        <w:rPr>
          <w:rFonts w:ascii="Times New Roman" w:hAnsi="Times New Roman" w:cs="Times New Roman"/>
          <w:sz w:val="28"/>
          <w:szCs w:val="28"/>
        </w:rPr>
        <w:t>род</w:t>
      </w:r>
      <w:r w:rsidRPr="00E37B5A">
        <w:rPr>
          <w:rFonts w:ascii="Times New Roman" w:hAnsi="Times New Roman" w:cs="Times New Roman"/>
          <w:sz w:val="28"/>
          <w:szCs w:val="28"/>
        </w:rPr>
        <w:t xml:space="preserve">. 1842). </w:t>
      </w:r>
      <w:r w:rsidRPr="00F04F34">
        <w:rPr>
          <w:rFonts w:ascii="Times New Roman" w:hAnsi="Times New Roman" w:cs="Times New Roman"/>
          <w:sz w:val="28"/>
          <w:szCs w:val="28"/>
        </w:rPr>
        <w:t>Профессиональный военный, выходец из семьи бизнесмена и политика. В вооруженных силах с 1862 года. Лейтенант Корпуса морской пехоты США. Источник: дневник.</w:t>
      </w:r>
    </w:p>
    <w:p w14:paraId="6CD1C223" w14:textId="77777777" w:rsidR="00003F92" w:rsidRPr="00F04F34" w:rsidRDefault="00003F92" w:rsidP="00003F9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Claflin</w:t>
      </w:r>
      <w:proofErr w:type="spellEnd"/>
      <w:r w:rsidRPr="00CC3301">
        <w:rPr>
          <w:rFonts w:ascii="Times New Roman" w:hAnsi="Times New Roman" w:cs="Times New Roman"/>
          <w:sz w:val="28"/>
          <w:szCs w:val="28"/>
        </w:rPr>
        <w:t xml:space="preserve">, </w:t>
      </w:r>
      <w:r>
        <w:rPr>
          <w:rFonts w:ascii="Times New Roman" w:hAnsi="Times New Roman" w:cs="Times New Roman"/>
          <w:sz w:val="28"/>
          <w:szCs w:val="28"/>
          <w:lang w:val="en-US"/>
        </w:rPr>
        <w:t>Gilbert</w:t>
      </w:r>
      <w:r w:rsidRPr="00CC3301">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Клафлин</w:t>
      </w:r>
      <w:proofErr w:type="spellEnd"/>
      <w:r w:rsidRPr="00F04F34">
        <w:rPr>
          <w:rFonts w:ascii="Times New Roman" w:hAnsi="Times New Roman" w:cs="Times New Roman"/>
          <w:sz w:val="28"/>
          <w:szCs w:val="28"/>
        </w:rPr>
        <w:t>, Гилберт (род. 1822). Самостоятельный женатый фермер из Висконсина.   В армии с 1862 года. Рядовой в 34 Висконсинском пехотном полку. Источник: письма жене.</w:t>
      </w:r>
    </w:p>
    <w:p w14:paraId="4611B0AD" w14:textId="77777777" w:rsidR="00613AE2"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Clayton</w:t>
      </w:r>
      <w:r w:rsidRPr="00CC3301">
        <w:rPr>
          <w:rFonts w:ascii="Times New Roman" w:hAnsi="Times New Roman" w:cs="Times New Roman"/>
          <w:sz w:val="28"/>
          <w:szCs w:val="28"/>
        </w:rPr>
        <w:t xml:space="preserve">, </w:t>
      </w:r>
      <w:r>
        <w:rPr>
          <w:rFonts w:ascii="Times New Roman" w:hAnsi="Times New Roman" w:cs="Times New Roman"/>
          <w:sz w:val="28"/>
          <w:szCs w:val="28"/>
          <w:lang w:val="en-US"/>
        </w:rPr>
        <w:t>William</w:t>
      </w:r>
      <w:r w:rsidRPr="00CC3301">
        <w:rPr>
          <w:rFonts w:ascii="Times New Roman" w:hAnsi="Times New Roman" w:cs="Times New Roman"/>
          <w:sz w:val="28"/>
          <w:szCs w:val="28"/>
        </w:rPr>
        <w:t xml:space="preserve"> </w:t>
      </w:r>
      <w:r>
        <w:rPr>
          <w:rFonts w:ascii="Times New Roman" w:hAnsi="Times New Roman" w:cs="Times New Roman"/>
          <w:sz w:val="28"/>
          <w:szCs w:val="28"/>
          <w:lang w:val="en-US"/>
        </w:rPr>
        <w:t>Henry</w:t>
      </w:r>
      <w:r w:rsidRPr="00CC3301">
        <w:rPr>
          <w:rFonts w:ascii="Times New Roman" w:hAnsi="Times New Roman" w:cs="Times New Roman"/>
          <w:sz w:val="28"/>
          <w:szCs w:val="28"/>
        </w:rPr>
        <w:t xml:space="preserve"> </w:t>
      </w:r>
      <w:r>
        <w:rPr>
          <w:rFonts w:ascii="Times New Roman" w:hAnsi="Times New Roman" w:cs="Times New Roman"/>
          <w:sz w:val="28"/>
          <w:szCs w:val="28"/>
          <w:lang w:val="en-US"/>
        </w:rPr>
        <w:t>Garrison</w:t>
      </w:r>
      <w:r w:rsidRPr="00CC3301">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Клейтон</w:t>
      </w:r>
      <w:proofErr w:type="spellEnd"/>
      <w:r w:rsidRPr="00F04F34">
        <w:rPr>
          <w:rFonts w:ascii="Times New Roman" w:hAnsi="Times New Roman" w:cs="Times New Roman"/>
          <w:sz w:val="28"/>
          <w:szCs w:val="28"/>
        </w:rPr>
        <w:t xml:space="preserve">, Уильям Генри Гаррисон (род. 1840). Младший член фермерской семьи из Айовы. Рядовой в 19 </w:t>
      </w:r>
      <w:proofErr w:type="spellStart"/>
      <w:r w:rsidRPr="00F04F34">
        <w:rPr>
          <w:rFonts w:ascii="Times New Roman" w:hAnsi="Times New Roman" w:cs="Times New Roman"/>
          <w:sz w:val="28"/>
          <w:szCs w:val="28"/>
        </w:rPr>
        <w:t>Айовском</w:t>
      </w:r>
      <w:proofErr w:type="spellEnd"/>
      <w:r w:rsidRPr="00F04F34">
        <w:rPr>
          <w:rFonts w:ascii="Times New Roman" w:hAnsi="Times New Roman" w:cs="Times New Roman"/>
          <w:sz w:val="28"/>
          <w:szCs w:val="28"/>
        </w:rPr>
        <w:t xml:space="preserve"> добровольческом пехотном полку. Источник: письма родителям.</w:t>
      </w:r>
    </w:p>
    <w:p w14:paraId="2FB3AF58" w14:textId="77777777" w:rsidR="00613AE2" w:rsidRDefault="00613AE2" w:rsidP="00003F92">
      <w:pPr>
        <w:spacing w:after="0" w:line="360" w:lineRule="auto"/>
        <w:ind w:firstLine="709"/>
        <w:jc w:val="both"/>
        <w:rPr>
          <w:rFonts w:ascii="Times New Roman" w:hAnsi="Times New Roman" w:cs="Times New Roman"/>
          <w:sz w:val="28"/>
          <w:szCs w:val="28"/>
        </w:rPr>
        <w:sectPr w:rsidR="00613AE2" w:rsidSect="00613AE2">
          <w:pgSz w:w="11906" w:h="16838"/>
          <w:pgMar w:top="1134" w:right="567" w:bottom="1134" w:left="1985" w:header="709" w:footer="709" w:gutter="0"/>
          <w:pgNumType w:start="1"/>
          <w:cols w:space="708"/>
          <w:titlePg/>
          <w:docGrid w:linePitch="360"/>
        </w:sectPr>
      </w:pPr>
      <w:r>
        <w:rPr>
          <w:rFonts w:ascii="Times New Roman" w:hAnsi="Times New Roman" w:cs="Times New Roman"/>
          <w:sz w:val="28"/>
          <w:szCs w:val="28"/>
        </w:rPr>
        <w:t xml:space="preserve"> </w:t>
      </w:r>
    </w:p>
    <w:p w14:paraId="1B5A9C49" w14:textId="77777777" w:rsidR="00DC142C" w:rsidRPr="00DC142C" w:rsidRDefault="00DC142C" w:rsidP="00003F9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Продолжение Приложения 1</w:t>
      </w:r>
    </w:p>
    <w:p w14:paraId="7E2A63C6"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Cole</w:t>
      </w:r>
      <w:r w:rsidRPr="00CC3301">
        <w:rPr>
          <w:rFonts w:ascii="Times New Roman" w:hAnsi="Times New Roman" w:cs="Times New Roman"/>
          <w:sz w:val="28"/>
          <w:szCs w:val="28"/>
        </w:rPr>
        <w:t xml:space="preserve">, </w:t>
      </w:r>
      <w:r>
        <w:rPr>
          <w:rFonts w:ascii="Times New Roman" w:hAnsi="Times New Roman" w:cs="Times New Roman"/>
          <w:sz w:val="28"/>
          <w:szCs w:val="28"/>
          <w:lang w:val="en-US"/>
        </w:rPr>
        <w:t>Emmet</w:t>
      </w:r>
      <w:r w:rsidRPr="00CC3301">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Коул</w:t>
      </w:r>
      <w:proofErr w:type="spellEnd"/>
      <w:r w:rsidRPr="00F04F34">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Эммет</w:t>
      </w:r>
      <w:proofErr w:type="spellEnd"/>
      <w:r w:rsidRPr="00F04F34">
        <w:rPr>
          <w:rFonts w:ascii="Times New Roman" w:hAnsi="Times New Roman" w:cs="Times New Roman"/>
          <w:sz w:val="28"/>
          <w:szCs w:val="28"/>
        </w:rPr>
        <w:t xml:space="preserve"> (род</w:t>
      </w:r>
      <w:proofErr w:type="gramStart"/>
      <w:r w:rsidRPr="00F04F34">
        <w:rPr>
          <w:rFonts w:ascii="Times New Roman" w:hAnsi="Times New Roman" w:cs="Times New Roman"/>
          <w:sz w:val="28"/>
          <w:szCs w:val="28"/>
        </w:rPr>
        <w:t>.</w:t>
      </w:r>
      <w:proofErr w:type="gramEnd"/>
      <w:r w:rsidRPr="00F04F34">
        <w:rPr>
          <w:rFonts w:ascii="Times New Roman" w:hAnsi="Times New Roman" w:cs="Times New Roman"/>
          <w:sz w:val="28"/>
          <w:szCs w:val="28"/>
        </w:rPr>
        <w:t xml:space="preserve"> </w:t>
      </w:r>
      <w:proofErr w:type="gramStart"/>
      <w:r w:rsidRPr="00F04F34">
        <w:rPr>
          <w:rFonts w:ascii="Times New Roman" w:hAnsi="Times New Roman" w:cs="Times New Roman"/>
          <w:sz w:val="28"/>
          <w:szCs w:val="28"/>
        </w:rPr>
        <w:t>о</w:t>
      </w:r>
      <w:proofErr w:type="gramEnd"/>
      <w:r w:rsidRPr="00F04F34">
        <w:rPr>
          <w:rFonts w:ascii="Times New Roman" w:hAnsi="Times New Roman" w:cs="Times New Roman"/>
          <w:sz w:val="28"/>
          <w:szCs w:val="28"/>
        </w:rPr>
        <w:t xml:space="preserve">коло 1840). Младший член фермерской семьи из Мичигана. В армии с 1861 года. Рядовой в 8 </w:t>
      </w:r>
      <w:proofErr w:type="spellStart"/>
      <w:r w:rsidRPr="00F04F34">
        <w:rPr>
          <w:rFonts w:ascii="Times New Roman" w:hAnsi="Times New Roman" w:cs="Times New Roman"/>
          <w:sz w:val="28"/>
          <w:szCs w:val="28"/>
        </w:rPr>
        <w:t>Мичиганском</w:t>
      </w:r>
      <w:proofErr w:type="spellEnd"/>
      <w:r w:rsidRPr="00F04F34">
        <w:rPr>
          <w:rFonts w:ascii="Times New Roman" w:hAnsi="Times New Roman" w:cs="Times New Roman"/>
          <w:sz w:val="28"/>
          <w:szCs w:val="28"/>
        </w:rPr>
        <w:t xml:space="preserve"> пехотном полку. Источник: письма сестре, брату и друзьям. </w:t>
      </w:r>
    </w:p>
    <w:p w14:paraId="3B42992B" w14:textId="77777777" w:rsidR="00003F92"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Cutler</w:t>
      </w:r>
      <w:r w:rsidRPr="00CC3301">
        <w:rPr>
          <w:rFonts w:ascii="Times New Roman" w:hAnsi="Times New Roman" w:cs="Times New Roman"/>
          <w:sz w:val="28"/>
          <w:szCs w:val="28"/>
        </w:rPr>
        <w:t xml:space="preserve">, </w:t>
      </w:r>
      <w:r>
        <w:rPr>
          <w:rFonts w:ascii="Times New Roman" w:hAnsi="Times New Roman" w:cs="Times New Roman"/>
          <w:sz w:val="28"/>
          <w:szCs w:val="28"/>
          <w:lang w:val="en-US"/>
        </w:rPr>
        <w:t>Cyrus</w:t>
      </w:r>
      <w:r w:rsidRPr="00CC3301">
        <w:rPr>
          <w:rFonts w:ascii="Times New Roman" w:hAnsi="Times New Roman" w:cs="Times New Roman"/>
          <w:sz w:val="28"/>
          <w:szCs w:val="28"/>
        </w:rPr>
        <w:t xml:space="preserve"> </w:t>
      </w:r>
      <w:r>
        <w:rPr>
          <w:rFonts w:ascii="Times New Roman" w:hAnsi="Times New Roman" w:cs="Times New Roman"/>
          <w:sz w:val="28"/>
          <w:szCs w:val="28"/>
          <w:lang w:val="en-US"/>
        </w:rPr>
        <w:t>Morton</w:t>
      </w:r>
      <w:r w:rsidRPr="00CC3301">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Катлер</w:t>
      </w:r>
      <w:proofErr w:type="spellEnd"/>
      <w:r w:rsidRPr="00F04F34">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Сайрус</w:t>
      </w:r>
      <w:proofErr w:type="spellEnd"/>
      <w:r w:rsidRPr="00F04F34">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Мортон</w:t>
      </w:r>
      <w:proofErr w:type="spellEnd"/>
      <w:r w:rsidRPr="00F04F34">
        <w:rPr>
          <w:rFonts w:ascii="Times New Roman" w:hAnsi="Times New Roman" w:cs="Times New Roman"/>
          <w:sz w:val="28"/>
          <w:szCs w:val="28"/>
        </w:rPr>
        <w:t xml:space="preserve"> (род. 1841). Младший член фермерской семьи из Массачусетса. В армии с 1861 года. Рядовой в роте F 22 Массачусетского добровольческого пехотного полка, затем в батарее C 1 Нью-йоркского добровольческого полка легкой артиллерии. Источник: письма родителям и братьям.</w:t>
      </w:r>
    </w:p>
    <w:p w14:paraId="04FAD261"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Emmet</w:t>
      </w:r>
      <w:r w:rsidRPr="00E37B5A">
        <w:rPr>
          <w:rFonts w:ascii="Times New Roman" w:hAnsi="Times New Roman" w:cs="Times New Roman"/>
          <w:sz w:val="28"/>
          <w:szCs w:val="28"/>
        </w:rPr>
        <w:t xml:space="preserve">, </w:t>
      </w:r>
      <w:r>
        <w:rPr>
          <w:rFonts w:ascii="Times New Roman" w:hAnsi="Times New Roman" w:cs="Times New Roman"/>
          <w:sz w:val="28"/>
          <w:szCs w:val="28"/>
          <w:lang w:val="en-US"/>
        </w:rPr>
        <w:t>Temple</w:t>
      </w:r>
      <w:r w:rsidRPr="00E37B5A">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Эммет</w:t>
      </w:r>
      <w:proofErr w:type="spellEnd"/>
      <w:r w:rsidRPr="00E37B5A">
        <w:rPr>
          <w:rFonts w:ascii="Times New Roman" w:hAnsi="Times New Roman" w:cs="Times New Roman"/>
          <w:sz w:val="28"/>
          <w:szCs w:val="28"/>
        </w:rPr>
        <w:t xml:space="preserve">, </w:t>
      </w:r>
      <w:r w:rsidRPr="00F04F34">
        <w:rPr>
          <w:rFonts w:ascii="Times New Roman" w:hAnsi="Times New Roman" w:cs="Times New Roman"/>
          <w:sz w:val="28"/>
          <w:szCs w:val="28"/>
        </w:rPr>
        <w:t>Темпл</w:t>
      </w:r>
      <w:r w:rsidRPr="00E37B5A">
        <w:rPr>
          <w:rFonts w:ascii="Times New Roman" w:hAnsi="Times New Roman" w:cs="Times New Roman"/>
          <w:sz w:val="28"/>
          <w:szCs w:val="28"/>
        </w:rPr>
        <w:t xml:space="preserve"> (</w:t>
      </w:r>
      <w:r w:rsidRPr="00F04F34">
        <w:rPr>
          <w:rFonts w:ascii="Times New Roman" w:hAnsi="Times New Roman" w:cs="Times New Roman"/>
          <w:sz w:val="28"/>
          <w:szCs w:val="28"/>
        </w:rPr>
        <w:t>род</w:t>
      </w:r>
      <w:r w:rsidRPr="00E37B5A">
        <w:rPr>
          <w:rFonts w:ascii="Times New Roman" w:hAnsi="Times New Roman" w:cs="Times New Roman"/>
          <w:sz w:val="28"/>
          <w:szCs w:val="28"/>
        </w:rPr>
        <w:t xml:space="preserve">. 1837). </w:t>
      </w:r>
      <w:r w:rsidRPr="00F04F34">
        <w:rPr>
          <w:rFonts w:ascii="Times New Roman" w:hAnsi="Times New Roman" w:cs="Times New Roman"/>
          <w:sz w:val="28"/>
          <w:szCs w:val="28"/>
        </w:rPr>
        <w:t>Неженатый выходец из Нью-Йорка, довоенный род занятий неизвестен. В армии с 1861 года. Первый лейтенант в 88 Нью-йоркском пехотном полку. Источник: дневник.</w:t>
      </w:r>
    </w:p>
    <w:p w14:paraId="256578DB" w14:textId="77777777" w:rsidR="00003F92" w:rsidRPr="00CA1FF3"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Evans</w:t>
      </w:r>
      <w:r w:rsidRPr="00003F92">
        <w:rPr>
          <w:rFonts w:ascii="Times New Roman" w:hAnsi="Times New Roman" w:cs="Times New Roman"/>
          <w:sz w:val="28"/>
          <w:szCs w:val="28"/>
        </w:rPr>
        <w:t xml:space="preserve">, </w:t>
      </w:r>
      <w:r>
        <w:rPr>
          <w:rFonts w:ascii="Times New Roman" w:hAnsi="Times New Roman" w:cs="Times New Roman"/>
          <w:sz w:val="28"/>
          <w:szCs w:val="28"/>
          <w:lang w:val="en-US"/>
        </w:rPr>
        <w:t>Sam</w:t>
      </w:r>
      <w:r w:rsidRPr="00E37B5A">
        <w:rPr>
          <w:rFonts w:ascii="Times New Roman" w:hAnsi="Times New Roman" w:cs="Times New Roman"/>
          <w:sz w:val="28"/>
          <w:szCs w:val="28"/>
        </w:rPr>
        <w:t xml:space="preserve">. </w:t>
      </w:r>
      <w:r w:rsidRPr="00F04F34">
        <w:rPr>
          <w:rFonts w:ascii="Times New Roman" w:hAnsi="Times New Roman" w:cs="Times New Roman"/>
          <w:sz w:val="28"/>
          <w:szCs w:val="28"/>
        </w:rPr>
        <w:t>Эванс</w:t>
      </w:r>
      <w:r w:rsidRPr="00E37B5A">
        <w:rPr>
          <w:rFonts w:ascii="Times New Roman" w:hAnsi="Times New Roman" w:cs="Times New Roman"/>
          <w:sz w:val="28"/>
          <w:szCs w:val="28"/>
        </w:rPr>
        <w:t xml:space="preserve">, </w:t>
      </w:r>
      <w:r w:rsidRPr="00F04F34">
        <w:rPr>
          <w:rFonts w:ascii="Times New Roman" w:hAnsi="Times New Roman" w:cs="Times New Roman"/>
          <w:sz w:val="28"/>
          <w:szCs w:val="28"/>
        </w:rPr>
        <w:t>Сэм</w:t>
      </w:r>
      <w:r w:rsidRPr="00E37B5A">
        <w:rPr>
          <w:rFonts w:ascii="Times New Roman" w:hAnsi="Times New Roman" w:cs="Times New Roman"/>
          <w:sz w:val="28"/>
          <w:szCs w:val="28"/>
        </w:rPr>
        <w:t xml:space="preserve"> (</w:t>
      </w:r>
      <w:r w:rsidRPr="00F04F34">
        <w:rPr>
          <w:rFonts w:ascii="Times New Roman" w:hAnsi="Times New Roman" w:cs="Times New Roman"/>
          <w:sz w:val="28"/>
          <w:szCs w:val="28"/>
        </w:rPr>
        <w:t>род</w:t>
      </w:r>
      <w:r w:rsidRPr="00E37B5A">
        <w:rPr>
          <w:rFonts w:ascii="Times New Roman" w:hAnsi="Times New Roman" w:cs="Times New Roman"/>
          <w:sz w:val="28"/>
          <w:szCs w:val="28"/>
        </w:rPr>
        <w:t xml:space="preserve">. 1834). </w:t>
      </w:r>
      <w:r w:rsidRPr="00F04F34">
        <w:rPr>
          <w:rFonts w:ascii="Times New Roman" w:hAnsi="Times New Roman" w:cs="Times New Roman"/>
          <w:sz w:val="28"/>
          <w:szCs w:val="28"/>
        </w:rPr>
        <w:t xml:space="preserve">Неженатый мельник и кузнец из Огайо. В армии с 1863 года. Рядовой в 70 </w:t>
      </w:r>
      <w:proofErr w:type="spellStart"/>
      <w:r w:rsidRPr="00F04F34">
        <w:rPr>
          <w:rFonts w:ascii="Times New Roman" w:hAnsi="Times New Roman" w:cs="Times New Roman"/>
          <w:sz w:val="28"/>
          <w:szCs w:val="28"/>
        </w:rPr>
        <w:t>Огайском</w:t>
      </w:r>
      <w:proofErr w:type="spellEnd"/>
      <w:r w:rsidRPr="00F04F34">
        <w:rPr>
          <w:rFonts w:ascii="Times New Roman" w:hAnsi="Times New Roman" w:cs="Times New Roman"/>
          <w:sz w:val="28"/>
          <w:szCs w:val="28"/>
        </w:rPr>
        <w:t xml:space="preserve"> добровольческом полку, затем офицер Цветных солдат Соединенных Штатов. Источник: письма родителям.</w:t>
      </w:r>
    </w:p>
    <w:p w14:paraId="40DA2414"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Faller</w:t>
      </w:r>
      <w:r w:rsidRPr="00063A9C">
        <w:rPr>
          <w:rFonts w:ascii="Times New Roman" w:hAnsi="Times New Roman" w:cs="Times New Roman"/>
          <w:sz w:val="28"/>
          <w:szCs w:val="28"/>
        </w:rPr>
        <w:t xml:space="preserve">, </w:t>
      </w:r>
      <w:r>
        <w:rPr>
          <w:rFonts w:ascii="Times New Roman" w:hAnsi="Times New Roman" w:cs="Times New Roman"/>
          <w:sz w:val="28"/>
          <w:szCs w:val="28"/>
          <w:lang w:val="en-US"/>
        </w:rPr>
        <w:t>John</w:t>
      </w:r>
      <w:r w:rsidRPr="00063A9C">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Фаллер</w:t>
      </w:r>
      <w:proofErr w:type="spellEnd"/>
      <w:r w:rsidRPr="00F04F34">
        <w:rPr>
          <w:rFonts w:ascii="Times New Roman" w:hAnsi="Times New Roman" w:cs="Times New Roman"/>
          <w:sz w:val="28"/>
          <w:szCs w:val="28"/>
        </w:rPr>
        <w:t>, Джон (род. 1841) – неженатый рабочий-механик из Пенсильвании. В армии с 1861 года. Рядовой в роте</w:t>
      </w:r>
      <w:proofErr w:type="gramStart"/>
      <w:r w:rsidRPr="00F04F34">
        <w:rPr>
          <w:rFonts w:ascii="Times New Roman" w:hAnsi="Times New Roman" w:cs="Times New Roman"/>
          <w:sz w:val="28"/>
          <w:szCs w:val="28"/>
        </w:rPr>
        <w:t xml:space="preserve"> А</w:t>
      </w:r>
      <w:proofErr w:type="gramEnd"/>
      <w:r w:rsidRPr="00F04F34">
        <w:rPr>
          <w:rFonts w:ascii="Times New Roman" w:hAnsi="Times New Roman" w:cs="Times New Roman"/>
          <w:sz w:val="28"/>
          <w:szCs w:val="28"/>
        </w:rPr>
        <w:t xml:space="preserve"> 36 </w:t>
      </w:r>
      <w:proofErr w:type="spellStart"/>
      <w:r w:rsidRPr="00F04F34">
        <w:rPr>
          <w:rFonts w:ascii="Times New Roman" w:hAnsi="Times New Roman" w:cs="Times New Roman"/>
          <w:sz w:val="28"/>
          <w:szCs w:val="28"/>
        </w:rPr>
        <w:t>Пенсильванского</w:t>
      </w:r>
      <w:proofErr w:type="spellEnd"/>
      <w:r w:rsidRPr="00F04F34">
        <w:rPr>
          <w:rFonts w:ascii="Times New Roman" w:hAnsi="Times New Roman" w:cs="Times New Roman"/>
          <w:sz w:val="28"/>
          <w:szCs w:val="28"/>
        </w:rPr>
        <w:t xml:space="preserve"> резервного полка. Источник: письма родителям и брату.</w:t>
      </w:r>
    </w:p>
    <w:p w14:paraId="0BA6E7CA" w14:textId="77777777" w:rsidR="00003F92"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Faller</w:t>
      </w:r>
      <w:r w:rsidRPr="00B23FCB">
        <w:rPr>
          <w:rFonts w:ascii="Times New Roman" w:hAnsi="Times New Roman" w:cs="Times New Roman"/>
          <w:sz w:val="28"/>
          <w:szCs w:val="28"/>
        </w:rPr>
        <w:t xml:space="preserve">, </w:t>
      </w:r>
      <w:r>
        <w:rPr>
          <w:rFonts w:ascii="Times New Roman" w:hAnsi="Times New Roman" w:cs="Times New Roman"/>
          <w:sz w:val="28"/>
          <w:szCs w:val="28"/>
          <w:lang w:val="en-US"/>
        </w:rPr>
        <w:t>Leo</w:t>
      </w:r>
      <w:r w:rsidRPr="00B23FCB">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Фаллер</w:t>
      </w:r>
      <w:proofErr w:type="spellEnd"/>
      <w:r w:rsidRPr="00F04F34">
        <w:rPr>
          <w:rFonts w:ascii="Times New Roman" w:hAnsi="Times New Roman" w:cs="Times New Roman"/>
          <w:sz w:val="28"/>
          <w:szCs w:val="28"/>
        </w:rPr>
        <w:t xml:space="preserve">, Лео (род. 1843), неженатый плотник из Пенсильвании, брат Джона </w:t>
      </w:r>
      <w:proofErr w:type="spellStart"/>
      <w:r w:rsidRPr="00F04F34">
        <w:rPr>
          <w:rFonts w:ascii="Times New Roman" w:hAnsi="Times New Roman" w:cs="Times New Roman"/>
          <w:sz w:val="28"/>
          <w:szCs w:val="28"/>
        </w:rPr>
        <w:t>Фаллера</w:t>
      </w:r>
      <w:proofErr w:type="spellEnd"/>
      <w:r w:rsidRPr="00F04F34">
        <w:rPr>
          <w:rFonts w:ascii="Times New Roman" w:hAnsi="Times New Roman" w:cs="Times New Roman"/>
          <w:sz w:val="28"/>
          <w:szCs w:val="28"/>
        </w:rPr>
        <w:t>. В армии с 1861 года. Рядовой в роте</w:t>
      </w:r>
      <w:proofErr w:type="gramStart"/>
      <w:r w:rsidRPr="00F04F34">
        <w:rPr>
          <w:rFonts w:ascii="Times New Roman" w:hAnsi="Times New Roman" w:cs="Times New Roman"/>
          <w:sz w:val="28"/>
          <w:szCs w:val="28"/>
        </w:rPr>
        <w:t xml:space="preserve"> А</w:t>
      </w:r>
      <w:proofErr w:type="gramEnd"/>
      <w:r w:rsidRPr="00F04F34">
        <w:rPr>
          <w:rFonts w:ascii="Times New Roman" w:hAnsi="Times New Roman" w:cs="Times New Roman"/>
          <w:sz w:val="28"/>
          <w:szCs w:val="28"/>
        </w:rPr>
        <w:t xml:space="preserve"> 36 </w:t>
      </w:r>
      <w:proofErr w:type="spellStart"/>
      <w:r w:rsidRPr="00F04F34">
        <w:rPr>
          <w:rFonts w:ascii="Times New Roman" w:hAnsi="Times New Roman" w:cs="Times New Roman"/>
          <w:sz w:val="28"/>
          <w:szCs w:val="28"/>
        </w:rPr>
        <w:t>Пенсильванского</w:t>
      </w:r>
      <w:proofErr w:type="spellEnd"/>
      <w:r w:rsidRPr="00F04F34">
        <w:rPr>
          <w:rFonts w:ascii="Times New Roman" w:hAnsi="Times New Roman" w:cs="Times New Roman"/>
          <w:sz w:val="28"/>
          <w:szCs w:val="28"/>
        </w:rPr>
        <w:t xml:space="preserve"> резервного полка. Источ</w:t>
      </w:r>
      <w:r>
        <w:rPr>
          <w:rFonts w:ascii="Times New Roman" w:hAnsi="Times New Roman" w:cs="Times New Roman"/>
          <w:sz w:val="28"/>
          <w:szCs w:val="28"/>
        </w:rPr>
        <w:t xml:space="preserve">ник: письма родителям и брату. </w:t>
      </w:r>
    </w:p>
    <w:p w14:paraId="1D16DFAA"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sidRPr="00F04F34">
        <w:rPr>
          <w:rFonts w:ascii="Times New Roman" w:hAnsi="Times New Roman" w:cs="Times New Roman"/>
          <w:sz w:val="28"/>
          <w:szCs w:val="28"/>
        </w:rPr>
        <w:t xml:space="preserve"> </w:t>
      </w:r>
      <w:r>
        <w:rPr>
          <w:rFonts w:ascii="Times New Roman" w:hAnsi="Times New Roman" w:cs="Times New Roman"/>
          <w:sz w:val="28"/>
          <w:szCs w:val="28"/>
          <w:lang w:val="en-US"/>
        </w:rPr>
        <w:t>Freeman</w:t>
      </w:r>
      <w:r w:rsidRPr="00B23FCB">
        <w:rPr>
          <w:rFonts w:ascii="Times New Roman" w:hAnsi="Times New Roman" w:cs="Times New Roman"/>
          <w:sz w:val="28"/>
          <w:szCs w:val="28"/>
        </w:rPr>
        <w:t xml:space="preserve">, </w:t>
      </w:r>
      <w:r>
        <w:rPr>
          <w:rFonts w:ascii="Times New Roman" w:hAnsi="Times New Roman" w:cs="Times New Roman"/>
          <w:sz w:val="28"/>
          <w:szCs w:val="28"/>
          <w:lang w:val="en-US"/>
        </w:rPr>
        <w:t>Eugene</w:t>
      </w:r>
      <w:r w:rsidRPr="00B23FCB">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Фримен</w:t>
      </w:r>
      <w:proofErr w:type="spellEnd"/>
      <w:r w:rsidRPr="00F04F34">
        <w:rPr>
          <w:rFonts w:ascii="Times New Roman" w:hAnsi="Times New Roman" w:cs="Times New Roman"/>
          <w:sz w:val="28"/>
          <w:szCs w:val="28"/>
        </w:rPr>
        <w:t>, Юджин (род</w:t>
      </w:r>
      <w:proofErr w:type="gramStart"/>
      <w:r w:rsidRPr="00F04F34">
        <w:rPr>
          <w:rFonts w:ascii="Times New Roman" w:hAnsi="Times New Roman" w:cs="Times New Roman"/>
          <w:sz w:val="28"/>
          <w:szCs w:val="28"/>
        </w:rPr>
        <w:t>.</w:t>
      </w:r>
      <w:proofErr w:type="gramEnd"/>
      <w:r w:rsidRPr="00F04F34">
        <w:rPr>
          <w:rFonts w:ascii="Times New Roman" w:hAnsi="Times New Roman" w:cs="Times New Roman"/>
          <w:sz w:val="28"/>
          <w:szCs w:val="28"/>
        </w:rPr>
        <w:t xml:space="preserve"> </w:t>
      </w:r>
      <w:proofErr w:type="gramStart"/>
      <w:r w:rsidRPr="00F04F34">
        <w:rPr>
          <w:rFonts w:ascii="Times New Roman" w:hAnsi="Times New Roman" w:cs="Times New Roman"/>
          <w:sz w:val="28"/>
          <w:szCs w:val="28"/>
        </w:rPr>
        <w:t>о</w:t>
      </w:r>
      <w:proofErr w:type="gramEnd"/>
      <w:r w:rsidRPr="00F04F34">
        <w:rPr>
          <w:rFonts w:ascii="Times New Roman" w:hAnsi="Times New Roman" w:cs="Times New Roman"/>
          <w:sz w:val="28"/>
          <w:szCs w:val="28"/>
        </w:rPr>
        <w:t xml:space="preserve">коло 1840). Неженатый инженер из </w:t>
      </w:r>
      <w:proofErr w:type="spellStart"/>
      <w:r w:rsidRPr="00F04F34">
        <w:rPr>
          <w:rFonts w:ascii="Times New Roman" w:hAnsi="Times New Roman" w:cs="Times New Roman"/>
          <w:sz w:val="28"/>
          <w:szCs w:val="28"/>
        </w:rPr>
        <w:t>Массчусетса</w:t>
      </w:r>
      <w:proofErr w:type="spellEnd"/>
      <w:r w:rsidRPr="00F04F34">
        <w:rPr>
          <w:rFonts w:ascii="Times New Roman" w:hAnsi="Times New Roman" w:cs="Times New Roman"/>
          <w:sz w:val="28"/>
          <w:szCs w:val="28"/>
        </w:rPr>
        <w:t>. В армии с 1861 года. Инженер транспортной службы. Источник: письма родителям.</w:t>
      </w:r>
    </w:p>
    <w:p w14:paraId="118F47D7" w14:textId="77777777" w:rsidR="00613AE2"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Freeman</w:t>
      </w:r>
      <w:r w:rsidRPr="00E37B5A">
        <w:rPr>
          <w:rFonts w:ascii="Times New Roman" w:hAnsi="Times New Roman" w:cs="Times New Roman"/>
          <w:sz w:val="28"/>
          <w:szCs w:val="28"/>
        </w:rPr>
        <w:t xml:space="preserve">, </w:t>
      </w:r>
      <w:r>
        <w:rPr>
          <w:rFonts w:ascii="Times New Roman" w:hAnsi="Times New Roman" w:cs="Times New Roman"/>
          <w:sz w:val="28"/>
          <w:szCs w:val="28"/>
          <w:lang w:val="en-US"/>
        </w:rPr>
        <w:t>Warren</w:t>
      </w:r>
      <w:r w:rsidRPr="00E37B5A">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Фримен</w:t>
      </w:r>
      <w:proofErr w:type="spellEnd"/>
      <w:r w:rsidRPr="00E37B5A">
        <w:rPr>
          <w:rFonts w:ascii="Times New Roman" w:hAnsi="Times New Roman" w:cs="Times New Roman"/>
          <w:sz w:val="28"/>
          <w:szCs w:val="28"/>
        </w:rPr>
        <w:t xml:space="preserve">, </w:t>
      </w:r>
      <w:r w:rsidRPr="00F04F34">
        <w:rPr>
          <w:rFonts w:ascii="Times New Roman" w:hAnsi="Times New Roman" w:cs="Times New Roman"/>
          <w:sz w:val="28"/>
          <w:szCs w:val="28"/>
        </w:rPr>
        <w:t>Уоррен</w:t>
      </w:r>
      <w:r w:rsidRPr="00E37B5A">
        <w:rPr>
          <w:rFonts w:ascii="Times New Roman" w:hAnsi="Times New Roman" w:cs="Times New Roman"/>
          <w:sz w:val="28"/>
          <w:szCs w:val="28"/>
        </w:rPr>
        <w:t xml:space="preserve"> (</w:t>
      </w:r>
      <w:r w:rsidRPr="00F04F34">
        <w:rPr>
          <w:rFonts w:ascii="Times New Roman" w:hAnsi="Times New Roman" w:cs="Times New Roman"/>
          <w:sz w:val="28"/>
          <w:szCs w:val="28"/>
        </w:rPr>
        <w:t>род</w:t>
      </w:r>
      <w:r w:rsidRPr="00E37B5A">
        <w:rPr>
          <w:rFonts w:ascii="Times New Roman" w:hAnsi="Times New Roman" w:cs="Times New Roman"/>
          <w:sz w:val="28"/>
          <w:szCs w:val="28"/>
        </w:rPr>
        <w:t xml:space="preserve">. 1843). </w:t>
      </w:r>
      <w:r w:rsidRPr="00F04F34">
        <w:rPr>
          <w:rFonts w:ascii="Times New Roman" w:hAnsi="Times New Roman" w:cs="Times New Roman"/>
          <w:sz w:val="28"/>
          <w:szCs w:val="28"/>
        </w:rPr>
        <w:t>Младший член фермерской семьи из Массачусетса. В армии с 1862 года. Рядовой в 13 Массачусетском пехотном полку, затем в 39 Массачусетском пехотном по</w:t>
      </w:r>
      <w:r w:rsidR="00613AE2">
        <w:rPr>
          <w:rFonts w:ascii="Times New Roman" w:hAnsi="Times New Roman" w:cs="Times New Roman"/>
          <w:sz w:val="28"/>
          <w:szCs w:val="28"/>
        </w:rPr>
        <w:t>лку. Источник: письма родителям.</w:t>
      </w:r>
    </w:p>
    <w:p w14:paraId="40C3B6BB" w14:textId="77777777" w:rsidR="00613AE2" w:rsidRDefault="00613AE2" w:rsidP="00003F92">
      <w:pPr>
        <w:spacing w:after="0" w:line="360" w:lineRule="auto"/>
        <w:ind w:firstLine="709"/>
        <w:jc w:val="both"/>
        <w:rPr>
          <w:rFonts w:ascii="Times New Roman" w:hAnsi="Times New Roman" w:cs="Times New Roman"/>
          <w:sz w:val="28"/>
          <w:szCs w:val="28"/>
        </w:rPr>
        <w:sectPr w:rsidR="00613AE2" w:rsidSect="00DC142C">
          <w:pgSz w:w="11906" w:h="16838"/>
          <w:pgMar w:top="1134" w:right="567" w:bottom="1134" w:left="1985" w:header="709" w:footer="709" w:gutter="0"/>
          <w:pgNumType w:start="1"/>
          <w:cols w:space="708"/>
          <w:titlePg/>
          <w:docGrid w:linePitch="360"/>
        </w:sectPr>
      </w:pPr>
    </w:p>
    <w:p w14:paraId="2F46038B" w14:textId="77777777" w:rsidR="00DC142C" w:rsidRPr="00DC142C" w:rsidRDefault="00DC142C" w:rsidP="00003F92">
      <w:pPr>
        <w:spacing w:after="0" w:line="360" w:lineRule="auto"/>
        <w:ind w:firstLine="709"/>
        <w:jc w:val="both"/>
        <w:rPr>
          <w:rFonts w:ascii="Times New Roman" w:hAnsi="Times New Roman" w:cs="Times New Roman"/>
          <w:b/>
          <w:sz w:val="28"/>
          <w:szCs w:val="28"/>
        </w:rPr>
      </w:pPr>
      <w:r w:rsidRPr="00DC142C">
        <w:rPr>
          <w:rFonts w:ascii="Times New Roman" w:hAnsi="Times New Roman" w:cs="Times New Roman"/>
          <w:b/>
          <w:sz w:val="28"/>
          <w:szCs w:val="28"/>
        </w:rPr>
        <w:lastRenderedPageBreak/>
        <w:t>Продолжение Приложения 1</w:t>
      </w:r>
    </w:p>
    <w:p w14:paraId="2C02BCA5" w14:textId="77777777" w:rsidR="00003F92" w:rsidRDefault="00003F92" w:rsidP="00003F9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Hart</w:t>
      </w:r>
      <w:r w:rsidRPr="00003F92">
        <w:rPr>
          <w:rFonts w:ascii="Times New Roman" w:hAnsi="Times New Roman" w:cs="Times New Roman"/>
          <w:sz w:val="28"/>
          <w:szCs w:val="28"/>
        </w:rPr>
        <w:t xml:space="preserve">, </w:t>
      </w:r>
      <w:r>
        <w:rPr>
          <w:rFonts w:ascii="Times New Roman" w:hAnsi="Times New Roman" w:cs="Times New Roman"/>
          <w:sz w:val="28"/>
          <w:szCs w:val="28"/>
          <w:lang w:val="en-US"/>
        </w:rPr>
        <w:t>James</w:t>
      </w:r>
      <w:r w:rsidRPr="00003F92">
        <w:rPr>
          <w:rFonts w:ascii="Times New Roman" w:hAnsi="Times New Roman" w:cs="Times New Roman"/>
          <w:sz w:val="28"/>
          <w:szCs w:val="28"/>
        </w:rPr>
        <w:t xml:space="preserve"> </w:t>
      </w:r>
      <w:r>
        <w:rPr>
          <w:rFonts w:ascii="Times New Roman" w:hAnsi="Times New Roman" w:cs="Times New Roman"/>
          <w:sz w:val="28"/>
          <w:szCs w:val="28"/>
          <w:lang w:val="en-US"/>
        </w:rPr>
        <w:t>M</w:t>
      </w:r>
      <w:r w:rsidRPr="00003F92">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Харт</w:t>
      </w:r>
      <w:proofErr w:type="spellEnd"/>
      <w:r w:rsidRPr="00F04F34">
        <w:rPr>
          <w:rFonts w:ascii="Times New Roman" w:hAnsi="Times New Roman" w:cs="Times New Roman"/>
          <w:sz w:val="28"/>
          <w:szCs w:val="28"/>
        </w:rPr>
        <w:t>, Джеймс М. (неопр. возраст).</w:t>
      </w:r>
      <w:proofErr w:type="gramEnd"/>
      <w:r w:rsidRPr="00F04F34">
        <w:rPr>
          <w:rFonts w:ascii="Times New Roman" w:hAnsi="Times New Roman" w:cs="Times New Roman"/>
          <w:sz w:val="28"/>
          <w:szCs w:val="28"/>
        </w:rPr>
        <w:t xml:space="preserve"> Самостоятельный женатый фермер из Индианы. Рядовой в 7 </w:t>
      </w:r>
      <w:proofErr w:type="spellStart"/>
      <w:r w:rsidRPr="00F04F34">
        <w:rPr>
          <w:rFonts w:ascii="Times New Roman" w:hAnsi="Times New Roman" w:cs="Times New Roman"/>
          <w:sz w:val="28"/>
          <w:szCs w:val="28"/>
        </w:rPr>
        <w:t>Индианском</w:t>
      </w:r>
      <w:proofErr w:type="spellEnd"/>
      <w:r w:rsidRPr="00F04F34">
        <w:rPr>
          <w:rFonts w:ascii="Times New Roman" w:hAnsi="Times New Roman" w:cs="Times New Roman"/>
          <w:sz w:val="28"/>
          <w:szCs w:val="28"/>
        </w:rPr>
        <w:t xml:space="preserve"> добровольческом пехотном полку. Источник: дневник.</w:t>
      </w:r>
    </w:p>
    <w:p w14:paraId="000BD4EC"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Heyward</w:t>
      </w:r>
      <w:r w:rsidRPr="00003F92">
        <w:rPr>
          <w:rFonts w:ascii="Times New Roman" w:hAnsi="Times New Roman" w:cs="Times New Roman"/>
          <w:sz w:val="28"/>
          <w:szCs w:val="28"/>
        </w:rPr>
        <w:t xml:space="preserve">, </w:t>
      </w:r>
      <w:r>
        <w:rPr>
          <w:rFonts w:ascii="Times New Roman" w:hAnsi="Times New Roman" w:cs="Times New Roman"/>
          <w:sz w:val="28"/>
          <w:szCs w:val="28"/>
          <w:lang w:val="en-US"/>
        </w:rPr>
        <w:t>Ambrose</w:t>
      </w:r>
      <w:r w:rsidRPr="00003F92">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Хейвард</w:t>
      </w:r>
      <w:proofErr w:type="spellEnd"/>
      <w:r w:rsidRPr="00F04F34">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Эмброуз</w:t>
      </w:r>
      <w:proofErr w:type="spellEnd"/>
      <w:r w:rsidRPr="00F04F34">
        <w:rPr>
          <w:rFonts w:ascii="Times New Roman" w:hAnsi="Times New Roman" w:cs="Times New Roman"/>
          <w:sz w:val="28"/>
          <w:szCs w:val="28"/>
        </w:rPr>
        <w:t xml:space="preserve"> (род .1840). Неженатый ремесленник из Пенсильвании. В армии с 1861 года. Сержант в 28 </w:t>
      </w:r>
      <w:proofErr w:type="spellStart"/>
      <w:r w:rsidRPr="00F04F34">
        <w:rPr>
          <w:rFonts w:ascii="Times New Roman" w:hAnsi="Times New Roman" w:cs="Times New Roman"/>
          <w:sz w:val="28"/>
          <w:szCs w:val="28"/>
        </w:rPr>
        <w:t>Пеннсильванском</w:t>
      </w:r>
      <w:proofErr w:type="spellEnd"/>
      <w:r w:rsidRPr="00F04F34">
        <w:rPr>
          <w:rFonts w:ascii="Times New Roman" w:hAnsi="Times New Roman" w:cs="Times New Roman"/>
          <w:sz w:val="28"/>
          <w:szCs w:val="28"/>
        </w:rPr>
        <w:t xml:space="preserve"> добровольческом пехотном полку. Источник: письма семье. </w:t>
      </w:r>
    </w:p>
    <w:p w14:paraId="60F40014"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Hough</w:t>
      </w:r>
      <w:r w:rsidRPr="00003F92">
        <w:rPr>
          <w:rFonts w:ascii="Times New Roman" w:hAnsi="Times New Roman" w:cs="Times New Roman"/>
          <w:sz w:val="28"/>
          <w:szCs w:val="28"/>
        </w:rPr>
        <w:t xml:space="preserve">, </w:t>
      </w:r>
      <w:r>
        <w:rPr>
          <w:rFonts w:ascii="Times New Roman" w:hAnsi="Times New Roman" w:cs="Times New Roman"/>
          <w:sz w:val="28"/>
          <w:szCs w:val="28"/>
          <w:lang w:val="en-US"/>
        </w:rPr>
        <w:t>Alfred</w:t>
      </w:r>
      <w:r w:rsidRPr="00003F92">
        <w:rPr>
          <w:rFonts w:ascii="Times New Roman" w:hAnsi="Times New Roman" w:cs="Times New Roman"/>
          <w:sz w:val="28"/>
          <w:szCs w:val="28"/>
        </w:rPr>
        <w:t xml:space="preserve"> </w:t>
      </w:r>
      <w:r>
        <w:rPr>
          <w:rFonts w:ascii="Times New Roman" w:hAnsi="Times New Roman" w:cs="Times New Roman"/>
          <w:sz w:val="28"/>
          <w:szCs w:val="28"/>
          <w:lang w:val="en-US"/>
        </w:rPr>
        <w:t>Lacey</w:t>
      </w:r>
      <w:r w:rsidRPr="00003F92">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Хоу</w:t>
      </w:r>
      <w:proofErr w:type="spellEnd"/>
      <w:r w:rsidRPr="00F04F34">
        <w:rPr>
          <w:rFonts w:ascii="Times New Roman" w:hAnsi="Times New Roman" w:cs="Times New Roman"/>
          <w:sz w:val="28"/>
          <w:szCs w:val="28"/>
        </w:rPr>
        <w:t xml:space="preserve">, Альфред </w:t>
      </w:r>
      <w:proofErr w:type="spellStart"/>
      <w:r w:rsidRPr="00F04F34">
        <w:rPr>
          <w:rFonts w:ascii="Times New Roman" w:hAnsi="Times New Roman" w:cs="Times New Roman"/>
          <w:sz w:val="28"/>
          <w:szCs w:val="28"/>
        </w:rPr>
        <w:t>Лейси</w:t>
      </w:r>
      <w:proofErr w:type="spellEnd"/>
      <w:r w:rsidRPr="00F04F34">
        <w:rPr>
          <w:rFonts w:ascii="Times New Roman" w:hAnsi="Times New Roman" w:cs="Times New Roman"/>
          <w:sz w:val="28"/>
          <w:szCs w:val="28"/>
        </w:rPr>
        <w:t xml:space="preserve"> (род. 1826). Женатый бывший бизнесмен из Пенсильвании. Дослужился от сержанта до </w:t>
      </w:r>
      <w:proofErr w:type="spellStart"/>
      <w:r w:rsidRPr="00F04F34">
        <w:rPr>
          <w:rFonts w:ascii="Times New Roman" w:hAnsi="Times New Roman" w:cs="Times New Roman"/>
          <w:sz w:val="28"/>
          <w:szCs w:val="28"/>
        </w:rPr>
        <w:t>бревет</w:t>
      </w:r>
      <w:proofErr w:type="spellEnd"/>
      <w:r w:rsidRPr="00F04F34">
        <w:rPr>
          <w:rFonts w:ascii="Times New Roman" w:hAnsi="Times New Roman" w:cs="Times New Roman"/>
          <w:sz w:val="28"/>
          <w:szCs w:val="28"/>
        </w:rPr>
        <w:t>-подполковника. Начальник строевого отдела Камберлендской армии. Источник: письма жене.</w:t>
      </w:r>
    </w:p>
    <w:p w14:paraId="0BB3EEC4"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Howe</w:t>
      </w:r>
      <w:r w:rsidRPr="00003F92">
        <w:rPr>
          <w:rFonts w:ascii="Times New Roman" w:hAnsi="Times New Roman" w:cs="Times New Roman"/>
          <w:sz w:val="28"/>
          <w:szCs w:val="28"/>
        </w:rPr>
        <w:t xml:space="preserve">, </w:t>
      </w:r>
      <w:r>
        <w:rPr>
          <w:rFonts w:ascii="Times New Roman" w:hAnsi="Times New Roman" w:cs="Times New Roman"/>
          <w:sz w:val="28"/>
          <w:szCs w:val="28"/>
          <w:lang w:val="en-US"/>
        </w:rPr>
        <w:t>Henry</w:t>
      </w:r>
      <w:r w:rsidRPr="00003F92">
        <w:rPr>
          <w:rFonts w:ascii="Times New Roman" w:hAnsi="Times New Roman" w:cs="Times New Roman"/>
          <w:sz w:val="28"/>
          <w:szCs w:val="28"/>
        </w:rPr>
        <w:t xml:space="preserve"> </w:t>
      </w:r>
      <w:r>
        <w:rPr>
          <w:rFonts w:ascii="Times New Roman" w:hAnsi="Times New Roman" w:cs="Times New Roman"/>
          <w:sz w:val="28"/>
          <w:szCs w:val="28"/>
          <w:lang w:val="en-US"/>
        </w:rPr>
        <w:t>Warren</w:t>
      </w:r>
      <w:r w:rsidRPr="00003F92">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Хоув</w:t>
      </w:r>
      <w:proofErr w:type="spellEnd"/>
      <w:r w:rsidRPr="00F04F34">
        <w:rPr>
          <w:rFonts w:ascii="Times New Roman" w:hAnsi="Times New Roman" w:cs="Times New Roman"/>
          <w:sz w:val="28"/>
          <w:szCs w:val="28"/>
        </w:rPr>
        <w:t xml:space="preserve">, Генри Уоррен (род. 1841). Неженатый клерк из Массачусетса. В армии с 1861 года. Дослужился от рядового до </w:t>
      </w:r>
      <w:proofErr w:type="spellStart"/>
      <w:r w:rsidRPr="00F04F34">
        <w:rPr>
          <w:rFonts w:ascii="Times New Roman" w:hAnsi="Times New Roman" w:cs="Times New Roman"/>
          <w:sz w:val="28"/>
          <w:szCs w:val="28"/>
        </w:rPr>
        <w:t>бревет</w:t>
      </w:r>
      <w:proofErr w:type="spellEnd"/>
      <w:r w:rsidRPr="00F04F34">
        <w:rPr>
          <w:rFonts w:ascii="Times New Roman" w:hAnsi="Times New Roman" w:cs="Times New Roman"/>
          <w:sz w:val="28"/>
          <w:szCs w:val="28"/>
        </w:rPr>
        <w:t>-первого лейтенанта. Подразделения: Легкая пехота Ричардсона, 7 Массачусетская батарея, 30 Массачусетский полк. Источник: дневник.</w:t>
      </w:r>
    </w:p>
    <w:p w14:paraId="10DB7ABF"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Ingersoll</w:t>
      </w:r>
      <w:r w:rsidRPr="00E37B5A">
        <w:rPr>
          <w:rFonts w:ascii="Times New Roman" w:hAnsi="Times New Roman" w:cs="Times New Roman"/>
          <w:sz w:val="28"/>
          <w:szCs w:val="28"/>
        </w:rPr>
        <w:t xml:space="preserve">, </w:t>
      </w:r>
      <w:r>
        <w:rPr>
          <w:rFonts w:ascii="Times New Roman" w:hAnsi="Times New Roman" w:cs="Times New Roman"/>
          <w:sz w:val="28"/>
          <w:szCs w:val="28"/>
          <w:lang w:val="en-US"/>
        </w:rPr>
        <w:t>Chalmers</w:t>
      </w:r>
      <w:r w:rsidRPr="00E37B5A">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Ингерсолл</w:t>
      </w:r>
      <w:proofErr w:type="spellEnd"/>
      <w:r w:rsidRPr="00E37B5A">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Чалмерс</w:t>
      </w:r>
      <w:proofErr w:type="spellEnd"/>
      <w:r w:rsidRPr="00E37B5A">
        <w:rPr>
          <w:rFonts w:ascii="Times New Roman" w:hAnsi="Times New Roman" w:cs="Times New Roman"/>
          <w:sz w:val="28"/>
          <w:szCs w:val="28"/>
        </w:rPr>
        <w:t xml:space="preserve"> (</w:t>
      </w:r>
      <w:r w:rsidRPr="00F04F34">
        <w:rPr>
          <w:rFonts w:ascii="Times New Roman" w:hAnsi="Times New Roman" w:cs="Times New Roman"/>
          <w:sz w:val="28"/>
          <w:szCs w:val="28"/>
        </w:rPr>
        <w:t>род</w:t>
      </w:r>
      <w:r w:rsidRPr="00E37B5A">
        <w:rPr>
          <w:rFonts w:ascii="Times New Roman" w:hAnsi="Times New Roman" w:cs="Times New Roman"/>
          <w:sz w:val="28"/>
          <w:szCs w:val="28"/>
        </w:rPr>
        <w:t xml:space="preserve">. 1838). </w:t>
      </w:r>
      <w:r w:rsidRPr="00F04F34">
        <w:rPr>
          <w:rFonts w:ascii="Times New Roman" w:hAnsi="Times New Roman" w:cs="Times New Roman"/>
          <w:sz w:val="28"/>
          <w:szCs w:val="28"/>
        </w:rPr>
        <w:t xml:space="preserve">Неженатый печатник из Иллинойса. В армии с 1861 года. Сержант в 8 Иллинойском кавалерийском полку. Источник: письма подруге. </w:t>
      </w:r>
    </w:p>
    <w:p w14:paraId="4F00A4F0"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Jones</w:t>
      </w:r>
      <w:r w:rsidRPr="00CC3301">
        <w:rPr>
          <w:rFonts w:ascii="Times New Roman" w:hAnsi="Times New Roman" w:cs="Times New Roman"/>
          <w:sz w:val="28"/>
          <w:szCs w:val="28"/>
        </w:rPr>
        <w:t xml:space="preserve">, </w:t>
      </w:r>
      <w:r>
        <w:rPr>
          <w:rFonts w:ascii="Times New Roman" w:hAnsi="Times New Roman" w:cs="Times New Roman"/>
          <w:sz w:val="28"/>
          <w:szCs w:val="28"/>
          <w:lang w:val="en-US"/>
        </w:rPr>
        <w:t>Jenkin</w:t>
      </w:r>
      <w:r w:rsidRPr="00CC3301">
        <w:rPr>
          <w:rFonts w:ascii="Times New Roman" w:hAnsi="Times New Roman" w:cs="Times New Roman"/>
          <w:sz w:val="28"/>
          <w:szCs w:val="28"/>
        </w:rPr>
        <w:t xml:space="preserve"> </w:t>
      </w:r>
      <w:r>
        <w:rPr>
          <w:rFonts w:ascii="Times New Roman" w:hAnsi="Times New Roman" w:cs="Times New Roman"/>
          <w:sz w:val="28"/>
          <w:szCs w:val="28"/>
          <w:lang w:val="en-US"/>
        </w:rPr>
        <w:t>Lloyd</w:t>
      </w:r>
      <w:r w:rsidRPr="00CC3301">
        <w:rPr>
          <w:rFonts w:ascii="Times New Roman" w:hAnsi="Times New Roman" w:cs="Times New Roman"/>
          <w:sz w:val="28"/>
          <w:szCs w:val="28"/>
        </w:rPr>
        <w:t xml:space="preserve">. </w:t>
      </w:r>
      <w:r w:rsidRPr="00F04F34">
        <w:rPr>
          <w:rFonts w:ascii="Times New Roman" w:hAnsi="Times New Roman" w:cs="Times New Roman"/>
          <w:sz w:val="28"/>
          <w:szCs w:val="28"/>
        </w:rPr>
        <w:t xml:space="preserve">Джонс, </w:t>
      </w:r>
      <w:proofErr w:type="spellStart"/>
      <w:r w:rsidRPr="00F04F34">
        <w:rPr>
          <w:rFonts w:ascii="Times New Roman" w:hAnsi="Times New Roman" w:cs="Times New Roman"/>
          <w:sz w:val="28"/>
          <w:szCs w:val="28"/>
        </w:rPr>
        <w:t>Дженкин</w:t>
      </w:r>
      <w:proofErr w:type="spellEnd"/>
      <w:r w:rsidRPr="00F04F34">
        <w:rPr>
          <w:rFonts w:ascii="Times New Roman" w:hAnsi="Times New Roman" w:cs="Times New Roman"/>
          <w:sz w:val="28"/>
          <w:szCs w:val="28"/>
        </w:rPr>
        <w:t xml:space="preserve"> Ллойд (род. 1843). Младший член ферм</w:t>
      </w:r>
      <w:r w:rsidR="00EC08A4">
        <w:rPr>
          <w:rFonts w:ascii="Times New Roman" w:hAnsi="Times New Roman" w:cs="Times New Roman"/>
          <w:sz w:val="28"/>
          <w:szCs w:val="28"/>
        </w:rPr>
        <w:t>ерской семьи из Массачусетса. В</w:t>
      </w:r>
      <w:r w:rsidRPr="00F04F34">
        <w:rPr>
          <w:rFonts w:ascii="Times New Roman" w:hAnsi="Times New Roman" w:cs="Times New Roman"/>
          <w:sz w:val="28"/>
          <w:szCs w:val="28"/>
        </w:rPr>
        <w:t xml:space="preserve"> армии с 1862 года. Рядовой в 6 Висконсинской батарее. Источник: дневник.</w:t>
      </w:r>
    </w:p>
    <w:p w14:paraId="66C463D3" w14:textId="77777777" w:rsidR="00003F92" w:rsidRDefault="00003F92" w:rsidP="00003F92">
      <w:pPr>
        <w:keepLine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Keith, Willis B. </w:t>
      </w:r>
      <w:proofErr w:type="spellStart"/>
      <w:r w:rsidRPr="00F04F34">
        <w:rPr>
          <w:rFonts w:ascii="Times New Roman" w:hAnsi="Times New Roman" w:cs="Times New Roman"/>
          <w:sz w:val="28"/>
          <w:szCs w:val="28"/>
        </w:rPr>
        <w:t>Кейт</w:t>
      </w:r>
      <w:proofErr w:type="spellEnd"/>
      <w:r w:rsidRPr="00F04F34">
        <w:rPr>
          <w:rFonts w:ascii="Times New Roman" w:hAnsi="Times New Roman" w:cs="Times New Roman"/>
          <w:sz w:val="28"/>
          <w:szCs w:val="28"/>
          <w:lang w:val="en-US"/>
        </w:rPr>
        <w:t xml:space="preserve">, </w:t>
      </w:r>
      <w:r w:rsidRPr="00F04F34">
        <w:rPr>
          <w:rFonts w:ascii="Times New Roman" w:hAnsi="Times New Roman" w:cs="Times New Roman"/>
          <w:sz w:val="28"/>
          <w:szCs w:val="28"/>
        </w:rPr>
        <w:t>Уиллис</w:t>
      </w:r>
      <w:r w:rsidRPr="00F04F34">
        <w:rPr>
          <w:rFonts w:ascii="Times New Roman" w:hAnsi="Times New Roman" w:cs="Times New Roman"/>
          <w:sz w:val="28"/>
          <w:szCs w:val="28"/>
          <w:lang w:val="en-US"/>
        </w:rPr>
        <w:t xml:space="preserve"> </w:t>
      </w:r>
      <w:r w:rsidRPr="00F04F34">
        <w:rPr>
          <w:rFonts w:ascii="Times New Roman" w:hAnsi="Times New Roman" w:cs="Times New Roman"/>
          <w:sz w:val="28"/>
          <w:szCs w:val="28"/>
        </w:rPr>
        <w:t>Б</w:t>
      </w:r>
      <w:r w:rsidRPr="00F04F34">
        <w:rPr>
          <w:rFonts w:ascii="Times New Roman" w:hAnsi="Times New Roman" w:cs="Times New Roman"/>
          <w:sz w:val="28"/>
          <w:szCs w:val="28"/>
          <w:lang w:val="en-US"/>
        </w:rPr>
        <w:t>. (</w:t>
      </w:r>
      <w:r w:rsidRPr="00F04F34">
        <w:rPr>
          <w:rFonts w:ascii="Times New Roman" w:hAnsi="Times New Roman" w:cs="Times New Roman"/>
          <w:sz w:val="28"/>
          <w:szCs w:val="28"/>
        </w:rPr>
        <w:t>род</w:t>
      </w:r>
      <w:r w:rsidRPr="00F04F34">
        <w:rPr>
          <w:rFonts w:ascii="Times New Roman" w:hAnsi="Times New Roman" w:cs="Times New Roman"/>
          <w:sz w:val="28"/>
          <w:szCs w:val="28"/>
          <w:lang w:val="en-US"/>
        </w:rPr>
        <w:t>. 1845).</w:t>
      </w:r>
      <w:proofErr w:type="gramEnd"/>
      <w:r w:rsidRPr="00F04F34">
        <w:rPr>
          <w:rFonts w:ascii="Times New Roman" w:hAnsi="Times New Roman" w:cs="Times New Roman"/>
          <w:sz w:val="28"/>
          <w:szCs w:val="28"/>
          <w:lang w:val="en-US"/>
        </w:rPr>
        <w:t xml:space="preserve"> </w:t>
      </w:r>
      <w:r w:rsidRPr="00F04F34">
        <w:rPr>
          <w:rFonts w:ascii="Times New Roman" w:hAnsi="Times New Roman" w:cs="Times New Roman"/>
          <w:sz w:val="28"/>
          <w:szCs w:val="28"/>
        </w:rPr>
        <w:t xml:space="preserve">Неженатый работник прядильной фабрики из Индианы. В армии с 1861 года. Дослужился от рядового до первого сержанта в 35 </w:t>
      </w:r>
      <w:proofErr w:type="spellStart"/>
      <w:r w:rsidRPr="00F04F34">
        <w:rPr>
          <w:rFonts w:ascii="Times New Roman" w:hAnsi="Times New Roman" w:cs="Times New Roman"/>
          <w:sz w:val="28"/>
          <w:szCs w:val="28"/>
        </w:rPr>
        <w:t>Индианском</w:t>
      </w:r>
      <w:proofErr w:type="spellEnd"/>
      <w:r w:rsidRPr="00F04F34">
        <w:rPr>
          <w:rFonts w:ascii="Times New Roman" w:hAnsi="Times New Roman" w:cs="Times New Roman"/>
          <w:sz w:val="28"/>
          <w:szCs w:val="28"/>
        </w:rPr>
        <w:t xml:space="preserve"> пехотном полку (Первом ирландском). Источник: дневник.</w:t>
      </w:r>
    </w:p>
    <w:p w14:paraId="17369149" w14:textId="77777777" w:rsidR="00613AE2" w:rsidRDefault="00613AE2" w:rsidP="00003F92">
      <w:pPr>
        <w:keepLines/>
        <w:spacing w:after="0" w:line="360" w:lineRule="auto"/>
        <w:ind w:firstLine="709"/>
        <w:jc w:val="both"/>
        <w:rPr>
          <w:rFonts w:ascii="Times New Roman" w:hAnsi="Times New Roman" w:cs="Times New Roman"/>
          <w:sz w:val="28"/>
          <w:szCs w:val="28"/>
        </w:rPr>
        <w:sectPr w:rsidR="00613AE2" w:rsidSect="00DC142C">
          <w:pgSz w:w="11906" w:h="16838"/>
          <w:pgMar w:top="1134" w:right="567" w:bottom="1134" w:left="1985" w:header="709" w:footer="709" w:gutter="0"/>
          <w:pgNumType w:start="1"/>
          <w:cols w:space="708"/>
          <w:titlePg/>
          <w:docGrid w:linePitch="360"/>
        </w:sectPr>
      </w:pPr>
    </w:p>
    <w:p w14:paraId="23706C1F" w14:textId="77777777" w:rsidR="00613AE2" w:rsidRPr="00613AE2" w:rsidRDefault="00613AE2" w:rsidP="00613AE2">
      <w:pPr>
        <w:keepLine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Продолжение Приложения 1</w:t>
      </w:r>
    </w:p>
    <w:p w14:paraId="2AF0A97F" w14:textId="77777777" w:rsidR="00003F92" w:rsidRPr="00F04F34" w:rsidRDefault="00003F92" w:rsidP="00613AE2">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Lusk</w:t>
      </w:r>
      <w:r w:rsidRPr="00613AE2">
        <w:rPr>
          <w:rFonts w:ascii="Times New Roman" w:hAnsi="Times New Roman" w:cs="Times New Roman"/>
          <w:sz w:val="28"/>
          <w:szCs w:val="28"/>
        </w:rPr>
        <w:t xml:space="preserve">, </w:t>
      </w:r>
      <w:r>
        <w:rPr>
          <w:rFonts w:ascii="Times New Roman" w:hAnsi="Times New Roman" w:cs="Times New Roman"/>
          <w:sz w:val="28"/>
          <w:szCs w:val="28"/>
          <w:lang w:val="en-US"/>
        </w:rPr>
        <w:t>William</w:t>
      </w:r>
      <w:r w:rsidRPr="00613AE2">
        <w:rPr>
          <w:rFonts w:ascii="Times New Roman" w:hAnsi="Times New Roman" w:cs="Times New Roman"/>
          <w:sz w:val="28"/>
          <w:szCs w:val="28"/>
        </w:rPr>
        <w:t xml:space="preserve">. </w:t>
      </w:r>
      <w:r w:rsidRPr="00F04F34">
        <w:rPr>
          <w:rFonts w:ascii="Times New Roman" w:hAnsi="Times New Roman" w:cs="Times New Roman"/>
          <w:sz w:val="28"/>
          <w:szCs w:val="28"/>
        </w:rPr>
        <w:t xml:space="preserve">Ласк, Уильям (род. 1838). Сын торговца из Нью-Йорка, студент университета. В армии с 1861 года. В армии с 1861 года. Дослужился от рядового до капитана в 79 Нью-Йоркском добровольческом полку шотландских горцев, был заместителем генерал-адъютанта в штабе генерала </w:t>
      </w:r>
      <w:proofErr w:type="spellStart"/>
      <w:r w:rsidRPr="00F04F34">
        <w:rPr>
          <w:rFonts w:ascii="Times New Roman" w:hAnsi="Times New Roman" w:cs="Times New Roman"/>
          <w:sz w:val="28"/>
          <w:szCs w:val="28"/>
        </w:rPr>
        <w:t>Дэниела</w:t>
      </w:r>
      <w:proofErr w:type="spellEnd"/>
      <w:r w:rsidRPr="00F04F34">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Тайлера</w:t>
      </w:r>
      <w:proofErr w:type="spellEnd"/>
      <w:r w:rsidRPr="00F04F34">
        <w:rPr>
          <w:rFonts w:ascii="Times New Roman" w:hAnsi="Times New Roman" w:cs="Times New Roman"/>
          <w:sz w:val="28"/>
          <w:szCs w:val="28"/>
        </w:rPr>
        <w:t xml:space="preserve">. Источник: письма жене. </w:t>
      </w:r>
    </w:p>
    <w:p w14:paraId="6DA32482"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Lynch</w:t>
      </w:r>
      <w:r w:rsidRPr="00CC3301">
        <w:rPr>
          <w:rFonts w:ascii="Times New Roman" w:hAnsi="Times New Roman" w:cs="Times New Roman"/>
          <w:sz w:val="28"/>
          <w:szCs w:val="28"/>
        </w:rPr>
        <w:t xml:space="preserve">, </w:t>
      </w:r>
      <w:r>
        <w:rPr>
          <w:rFonts w:ascii="Times New Roman" w:hAnsi="Times New Roman" w:cs="Times New Roman"/>
          <w:sz w:val="28"/>
          <w:szCs w:val="28"/>
          <w:lang w:val="en-US"/>
        </w:rPr>
        <w:t>Charles</w:t>
      </w:r>
      <w:r w:rsidRPr="00CC3301">
        <w:rPr>
          <w:rFonts w:ascii="Times New Roman" w:hAnsi="Times New Roman" w:cs="Times New Roman"/>
          <w:sz w:val="28"/>
          <w:szCs w:val="28"/>
        </w:rPr>
        <w:t xml:space="preserve">. </w:t>
      </w:r>
      <w:r w:rsidRPr="00F04F34">
        <w:rPr>
          <w:rFonts w:ascii="Times New Roman" w:hAnsi="Times New Roman" w:cs="Times New Roman"/>
          <w:sz w:val="28"/>
          <w:szCs w:val="28"/>
        </w:rPr>
        <w:t>Линч, Чарльз (род</w:t>
      </w:r>
      <w:proofErr w:type="gramStart"/>
      <w:r w:rsidRPr="00F04F34">
        <w:rPr>
          <w:rFonts w:ascii="Times New Roman" w:hAnsi="Times New Roman" w:cs="Times New Roman"/>
          <w:sz w:val="28"/>
          <w:szCs w:val="28"/>
        </w:rPr>
        <w:t>.</w:t>
      </w:r>
      <w:proofErr w:type="gramEnd"/>
      <w:r w:rsidRPr="00F04F34">
        <w:rPr>
          <w:rFonts w:ascii="Times New Roman" w:hAnsi="Times New Roman" w:cs="Times New Roman"/>
          <w:sz w:val="28"/>
          <w:szCs w:val="28"/>
        </w:rPr>
        <w:t xml:space="preserve"> </w:t>
      </w:r>
      <w:proofErr w:type="gramStart"/>
      <w:r w:rsidRPr="00F04F34">
        <w:rPr>
          <w:rFonts w:ascii="Times New Roman" w:hAnsi="Times New Roman" w:cs="Times New Roman"/>
          <w:sz w:val="28"/>
          <w:szCs w:val="28"/>
        </w:rPr>
        <w:t>о</w:t>
      </w:r>
      <w:proofErr w:type="gramEnd"/>
      <w:r w:rsidRPr="00F04F34">
        <w:rPr>
          <w:rFonts w:ascii="Times New Roman" w:hAnsi="Times New Roman" w:cs="Times New Roman"/>
          <w:sz w:val="28"/>
          <w:szCs w:val="28"/>
        </w:rPr>
        <w:t>коло 1830). Самостоятельный семейный фермер из Коннектикута. В армии с 1862 года. Рядовой в 18 Коннектикутском добровольческом полку. Источник: дневник.</w:t>
      </w:r>
    </w:p>
    <w:p w14:paraId="26BC71FC" w14:textId="77777777" w:rsidR="00003F92" w:rsidRPr="00F04F34" w:rsidRDefault="00003F92" w:rsidP="00003F9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Matrau</w:t>
      </w:r>
      <w:proofErr w:type="spellEnd"/>
      <w:r w:rsidRPr="00063A9C">
        <w:rPr>
          <w:rFonts w:ascii="Times New Roman" w:hAnsi="Times New Roman" w:cs="Times New Roman"/>
          <w:sz w:val="28"/>
          <w:szCs w:val="28"/>
        </w:rPr>
        <w:t xml:space="preserve">, </w:t>
      </w:r>
      <w:r>
        <w:rPr>
          <w:rFonts w:ascii="Times New Roman" w:hAnsi="Times New Roman" w:cs="Times New Roman"/>
          <w:sz w:val="28"/>
          <w:szCs w:val="28"/>
          <w:lang w:val="en-US"/>
        </w:rPr>
        <w:t>Henry</w:t>
      </w:r>
      <w:r w:rsidRPr="00063A9C">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Мэтроу</w:t>
      </w:r>
      <w:proofErr w:type="spellEnd"/>
      <w:r w:rsidRPr="00F04F34">
        <w:rPr>
          <w:rFonts w:ascii="Times New Roman" w:hAnsi="Times New Roman" w:cs="Times New Roman"/>
          <w:sz w:val="28"/>
          <w:szCs w:val="28"/>
        </w:rPr>
        <w:t>, Генри (род. 1845). Младший член фермерской семьи из Мичигана. В армии с 1861 года. Дослужился от рядового до капитана 6 Висконсинского добровольческого полка. Источник: письма родителям.</w:t>
      </w:r>
    </w:p>
    <w:p w14:paraId="266D939C" w14:textId="77777777" w:rsidR="00003F92"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Mead</w:t>
      </w:r>
      <w:r w:rsidRPr="00E37B5A">
        <w:rPr>
          <w:rFonts w:ascii="Times New Roman" w:hAnsi="Times New Roman" w:cs="Times New Roman"/>
          <w:sz w:val="28"/>
          <w:szCs w:val="28"/>
        </w:rPr>
        <w:t xml:space="preserve">, </w:t>
      </w:r>
      <w:r>
        <w:rPr>
          <w:rFonts w:ascii="Times New Roman" w:hAnsi="Times New Roman" w:cs="Times New Roman"/>
          <w:sz w:val="28"/>
          <w:szCs w:val="28"/>
          <w:lang w:val="en-US"/>
        </w:rPr>
        <w:t>Charles</w:t>
      </w:r>
      <w:r w:rsidRPr="00E37B5A">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Мид</w:t>
      </w:r>
      <w:proofErr w:type="spellEnd"/>
      <w:r w:rsidRPr="00E37B5A">
        <w:rPr>
          <w:rFonts w:ascii="Times New Roman" w:hAnsi="Times New Roman" w:cs="Times New Roman"/>
          <w:sz w:val="28"/>
          <w:szCs w:val="28"/>
        </w:rPr>
        <w:t xml:space="preserve">, </w:t>
      </w:r>
      <w:r w:rsidRPr="00F04F34">
        <w:rPr>
          <w:rFonts w:ascii="Times New Roman" w:hAnsi="Times New Roman" w:cs="Times New Roman"/>
          <w:sz w:val="28"/>
          <w:szCs w:val="28"/>
        </w:rPr>
        <w:t>Чарльз</w:t>
      </w:r>
      <w:r w:rsidRPr="00E37B5A">
        <w:rPr>
          <w:rFonts w:ascii="Times New Roman" w:hAnsi="Times New Roman" w:cs="Times New Roman"/>
          <w:sz w:val="28"/>
          <w:szCs w:val="28"/>
        </w:rPr>
        <w:t xml:space="preserve"> (</w:t>
      </w:r>
      <w:r w:rsidRPr="00F04F34">
        <w:rPr>
          <w:rFonts w:ascii="Times New Roman" w:hAnsi="Times New Roman" w:cs="Times New Roman"/>
          <w:sz w:val="28"/>
          <w:szCs w:val="28"/>
        </w:rPr>
        <w:t>род</w:t>
      </w:r>
      <w:r w:rsidRPr="00E37B5A">
        <w:rPr>
          <w:rFonts w:ascii="Times New Roman" w:hAnsi="Times New Roman" w:cs="Times New Roman"/>
          <w:sz w:val="28"/>
          <w:szCs w:val="28"/>
        </w:rPr>
        <w:t xml:space="preserve">. 1843). </w:t>
      </w:r>
      <w:r w:rsidRPr="00F04F34">
        <w:rPr>
          <w:rFonts w:ascii="Times New Roman" w:hAnsi="Times New Roman" w:cs="Times New Roman"/>
          <w:sz w:val="28"/>
          <w:szCs w:val="28"/>
        </w:rPr>
        <w:t xml:space="preserve">Ученик старшей школы из Вермонта. В армии с 1862 года. Капрал в 1 Снайперском полку Соединенных Штатов. Источник: дневник. </w:t>
      </w:r>
    </w:p>
    <w:p w14:paraId="54C490F3" w14:textId="77777777" w:rsidR="00003F92" w:rsidRPr="00F04F34" w:rsidRDefault="00003F92" w:rsidP="00003F92">
      <w:pPr>
        <w:keepLine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Morse</w:t>
      </w:r>
      <w:r w:rsidRPr="00863054">
        <w:rPr>
          <w:rFonts w:ascii="Times New Roman" w:hAnsi="Times New Roman" w:cs="Times New Roman"/>
          <w:sz w:val="28"/>
          <w:szCs w:val="28"/>
          <w:lang w:val="en-US"/>
        </w:rPr>
        <w:t xml:space="preserve">, </w:t>
      </w:r>
      <w:r>
        <w:rPr>
          <w:rFonts w:ascii="Times New Roman" w:hAnsi="Times New Roman" w:cs="Times New Roman"/>
          <w:sz w:val="28"/>
          <w:szCs w:val="28"/>
          <w:lang w:val="en-US"/>
        </w:rPr>
        <w:t>Charles</w:t>
      </w:r>
      <w:r w:rsidRPr="00863054">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863054">
        <w:rPr>
          <w:rFonts w:ascii="Times New Roman" w:hAnsi="Times New Roman" w:cs="Times New Roman"/>
          <w:sz w:val="28"/>
          <w:szCs w:val="28"/>
          <w:lang w:val="en-US"/>
        </w:rPr>
        <w:t xml:space="preserve">. </w:t>
      </w:r>
      <w:r w:rsidRPr="00F04F34">
        <w:rPr>
          <w:rFonts w:ascii="Times New Roman" w:hAnsi="Times New Roman" w:cs="Times New Roman"/>
          <w:sz w:val="28"/>
          <w:szCs w:val="28"/>
        </w:rPr>
        <w:t>Морзе</w:t>
      </w:r>
      <w:r w:rsidRPr="00863054">
        <w:rPr>
          <w:rFonts w:ascii="Times New Roman" w:hAnsi="Times New Roman" w:cs="Times New Roman"/>
          <w:sz w:val="28"/>
          <w:szCs w:val="28"/>
          <w:lang w:val="en-US"/>
        </w:rPr>
        <w:t xml:space="preserve">, </w:t>
      </w:r>
      <w:r w:rsidRPr="00F04F34">
        <w:rPr>
          <w:rFonts w:ascii="Times New Roman" w:hAnsi="Times New Roman" w:cs="Times New Roman"/>
          <w:sz w:val="28"/>
          <w:szCs w:val="28"/>
        </w:rPr>
        <w:t>Чарльз</w:t>
      </w:r>
      <w:r w:rsidRPr="00863054">
        <w:rPr>
          <w:rFonts w:ascii="Times New Roman" w:hAnsi="Times New Roman" w:cs="Times New Roman"/>
          <w:sz w:val="28"/>
          <w:szCs w:val="28"/>
          <w:lang w:val="en-US"/>
        </w:rPr>
        <w:t xml:space="preserve"> </w:t>
      </w:r>
      <w:r w:rsidRPr="00F04F34">
        <w:rPr>
          <w:rFonts w:ascii="Times New Roman" w:hAnsi="Times New Roman" w:cs="Times New Roman"/>
          <w:sz w:val="28"/>
          <w:szCs w:val="28"/>
        </w:rPr>
        <w:t>Ф</w:t>
      </w:r>
      <w:r w:rsidRPr="00863054">
        <w:rPr>
          <w:rFonts w:ascii="Times New Roman" w:hAnsi="Times New Roman" w:cs="Times New Roman"/>
          <w:sz w:val="28"/>
          <w:szCs w:val="28"/>
          <w:lang w:val="en-US"/>
        </w:rPr>
        <w:t>. (</w:t>
      </w:r>
      <w:r w:rsidRPr="00F04F34">
        <w:rPr>
          <w:rFonts w:ascii="Times New Roman" w:hAnsi="Times New Roman" w:cs="Times New Roman"/>
          <w:sz w:val="28"/>
          <w:szCs w:val="28"/>
        </w:rPr>
        <w:t>род</w:t>
      </w:r>
      <w:r w:rsidRPr="00863054">
        <w:rPr>
          <w:rFonts w:ascii="Times New Roman" w:hAnsi="Times New Roman" w:cs="Times New Roman"/>
          <w:sz w:val="28"/>
          <w:szCs w:val="28"/>
          <w:lang w:val="en-US"/>
        </w:rPr>
        <w:t>. 1839).</w:t>
      </w:r>
      <w:proofErr w:type="gramEnd"/>
      <w:r w:rsidRPr="00863054">
        <w:rPr>
          <w:rFonts w:ascii="Times New Roman" w:hAnsi="Times New Roman" w:cs="Times New Roman"/>
          <w:sz w:val="28"/>
          <w:szCs w:val="28"/>
          <w:lang w:val="en-US"/>
        </w:rPr>
        <w:t xml:space="preserve"> </w:t>
      </w:r>
      <w:r w:rsidRPr="00F04F34">
        <w:rPr>
          <w:rFonts w:ascii="Times New Roman" w:hAnsi="Times New Roman" w:cs="Times New Roman"/>
          <w:sz w:val="28"/>
          <w:szCs w:val="28"/>
        </w:rPr>
        <w:t xml:space="preserve">Неженатый студент колледжа из Массачусетса. В армии с 1861 года. Дослужился от первого лейтенанта до </w:t>
      </w:r>
      <w:proofErr w:type="spellStart"/>
      <w:r w:rsidRPr="00F04F34">
        <w:rPr>
          <w:rFonts w:ascii="Times New Roman" w:hAnsi="Times New Roman" w:cs="Times New Roman"/>
          <w:sz w:val="28"/>
          <w:szCs w:val="28"/>
        </w:rPr>
        <w:t>бревет</w:t>
      </w:r>
      <w:proofErr w:type="spellEnd"/>
      <w:r w:rsidRPr="00F04F34">
        <w:rPr>
          <w:rFonts w:ascii="Times New Roman" w:hAnsi="Times New Roman" w:cs="Times New Roman"/>
          <w:sz w:val="28"/>
          <w:szCs w:val="28"/>
        </w:rPr>
        <w:t>-полковника во 2 Массачусетском пехотном полку. Источник: письма родителям.</w:t>
      </w:r>
    </w:p>
    <w:p w14:paraId="13F9ACD9" w14:textId="77777777" w:rsidR="00003F92" w:rsidRPr="00F04F34" w:rsidRDefault="00003F92" w:rsidP="00003F9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Musser</w:t>
      </w:r>
      <w:r w:rsidRPr="00863054">
        <w:rPr>
          <w:rFonts w:ascii="Times New Roman" w:hAnsi="Times New Roman" w:cs="Times New Roman"/>
          <w:sz w:val="28"/>
          <w:szCs w:val="28"/>
          <w:lang w:val="en-US"/>
        </w:rPr>
        <w:t xml:space="preserve">, </w:t>
      </w:r>
      <w:r>
        <w:rPr>
          <w:rFonts w:ascii="Times New Roman" w:hAnsi="Times New Roman" w:cs="Times New Roman"/>
          <w:sz w:val="28"/>
          <w:szCs w:val="28"/>
          <w:lang w:val="en-US"/>
        </w:rPr>
        <w:t>Charles</w:t>
      </w:r>
      <w:r w:rsidRPr="00863054">
        <w:rPr>
          <w:rFonts w:ascii="Times New Roman" w:hAnsi="Times New Roman" w:cs="Times New Roman"/>
          <w:sz w:val="28"/>
          <w:szCs w:val="28"/>
          <w:lang w:val="en-US"/>
        </w:rPr>
        <w:t xml:space="preserve"> </w:t>
      </w:r>
      <w:r>
        <w:rPr>
          <w:rFonts w:ascii="Times New Roman" w:hAnsi="Times New Roman" w:cs="Times New Roman"/>
          <w:sz w:val="28"/>
          <w:szCs w:val="28"/>
          <w:lang w:val="en-US"/>
        </w:rPr>
        <w:t>O</w:t>
      </w:r>
      <w:r w:rsidRPr="00863054">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Массер</w:t>
      </w:r>
      <w:proofErr w:type="spellEnd"/>
      <w:r w:rsidRPr="00863054">
        <w:rPr>
          <w:rFonts w:ascii="Times New Roman" w:hAnsi="Times New Roman" w:cs="Times New Roman"/>
          <w:sz w:val="28"/>
          <w:szCs w:val="28"/>
          <w:lang w:val="en-US"/>
        </w:rPr>
        <w:t xml:space="preserve">, </w:t>
      </w:r>
      <w:r>
        <w:rPr>
          <w:rFonts w:ascii="Times New Roman" w:hAnsi="Times New Roman" w:cs="Times New Roman"/>
          <w:sz w:val="28"/>
          <w:szCs w:val="28"/>
        </w:rPr>
        <w:t>Чарльз</w:t>
      </w:r>
      <w:r w:rsidRPr="00863054">
        <w:rPr>
          <w:rFonts w:ascii="Times New Roman" w:hAnsi="Times New Roman" w:cs="Times New Roman"/>
          <w:sz w:val="28"/>
          <w:szCs w:val="28"/>
          <w:lang w:val="en-US"/>
        </w:rPr>
        <w:t xml:space="preserve"> </w:t>
      </w:r>
      <w:r>
        <w:rPr>
          <w:rFonts w:ascii="Times New Roman" w:hAnsi="Times New Roman" w:cs="Times New Roman"/>
          <w:sz w:val="28"/>
          <w:szCs w:val="28"/>
        </w:rPr>
        <w:t>О</w:t>
      </w:r>
      <w:r w:rsidRPr="00863054">
        <w:rPr>
          <w:rFonts w:ascii="Times New Roman" w:hAnsi="Times New Roman" w:cs="Times New Roman"/>
          <w:sz w:val="28"/>
          <w:szCs w:val="28"/>
          <w:lang w:val="en-US"/>
        </w:rPr>
        <w:t>. (</w:t>
      </w:r>
      <w:r>
        <w:rPr>
          <w:rFonts w:ascii="Times New Roman" w:hAnsi="Times New Roman" w:cs="Times New Roman"/>
          <w:sz w:val="28"/>
          <w:szCs w:val="28"/>
        </w:rPr>
        <w:t>род</w:t>
      </w:r>
      <w:r w:rsidRPr="00863054">
        <w:rPr>
          <w:rFonts w:ascii="Times New Roman" w:hAnsi="Times New Roman" w:cs="Times New Roman"/>
          <w:sz w:val="28"/>
          <w:szCs w:val="28"/>
          <w:lang w:val="en-US"/>
        </w:rPr>
        <w:t>. 1842).</w:t>
      </w:r>
      <w:proofErr w:type="gramEnd"/>
      <w:r w:rsidRPr="00863054">
        <w:rPr>
          <w:rFonts w:ascii="Times New Roman" w:hAnsi="Times New Roman" w:cs="Times New Roman"/>
          <w:sz w:val="28"/>
          <w:szCs w:val="28"/>
          <w:lang w:val="en-US"/>
        </w:rPr>
        <w:t xml:space="preserve"> </w:t>
      </w:r>
      <w:r>
        <w:rPr>
          <w:rFonts w:ascii="Times New Roman" w:hAnsi="Times New Roman" w:cs="Times New Roman"/>
          <w:sz w:val="28"/>
          <w:szCs w:val="28"/>
        </w:rPr>
        <w:t>М</w:t>
      </w:r>
      <w:r w:rsidRPr="00F04F34">
        <w:rPr>
          <w:rFonts w:ascii="Times New Roman" w:hAnsi="Times New Roman" w:cs="Times New Roman"/>
          <w:sz w:val="28"/>
          <w:szCs w:val="28"/>
        </w:rPr>
        <w:t>ладший член фермерской семьи из Айовы. В армии с 1862 года. Рядовой в роте</w:t>
      </w:r>
      <w:proofErr w:type="gramStart"/>
      <w:r w:rsidRPr="00F04F34">
        <w:rPr>
          <w:rFonts w:ascii="Times New Roman" w:hAnsi="Times New Roman" w:cs="Times New Roman"/>
          <w:sz w:val="28"/>
          <w:szCs w:val="28"/>
        </w:rPr>
        <w:t xml:space="preserve"> А</w:t>
      </w:r>
      <w:proofErr w:type="gramEnd"/>
      <w:r w:rsidRPr="00F04F34">
        <w:rPr>
          <w:rFonts w:ascii="Times New Roman" w:hAnsi="Times New Roman" w:cs="Times New Roman"/>
          <w:sz w:val="28"/>
          <w:szCs w:val="28"/>
        </w:rPr>
        <w:t xml:space="preserve"> 29 </w:t>
      </w:r>
      <w:proofErr w:type="spellStart"/>
      <w:r w:rsidRPr="00F04F34">
        <w:rPr>
          <w:rFonts w:ascii="Times New Roman" w:hAnsi="Times New Roman" w:cs="Times New Roman"/>
          <w:sz w:val="28"/>
          <w:szCs w:val="28"/>
        </w:rPr>
        <w:t>Айовского</w:t>
      </w:r>
      <w:proofErr w:type="spellEnd"/>
      <w:r w:rsidRPr="00F04F34">
        <w:rPr>
          <w:rFonts w:ascii="Times New Roman" w:hAnsi="Times New Roman" w:cs="Times New Roman"/>
          <w:sz w:val="28"/>
          <w:szCs w:val="28"/>
        </w:rPr>
        <w:t xml:space="preserve"> добровольческого пехотного полка. Источник: письма родителям.</w:t>
      </w:r>
    </w:p>
    <w:p w14:paraId="6C68A9E4" w14:textId="77777777" w:rsidR="00613AE2" w:rsidRDefault="00003F92" w:rsidP="00613A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Norton</w:t>
      </w:r>
      <w:r w:rsidRPr="00063A9C">
        <w:rPr>
          <w:rFonts w:ascii="Times New Roman" w:hAnsi="Times New Roman" w:cs="Times New Roman"/>
          <w:sz w:val="28"/>
          <w:szCs w:val="28"/>
        </w:rPr>
        <w:t xml:space="preserve">, </w:t>
      </w:r>
      <w:r>
        <w:rPr>
          <w:rFonts w:ascii="Times New Roman" w:hAnsi="Times New Roman" w:cs="Times New Roman"/>
          <w:sz w:val="28"/>
          <w:szCs w:val="28"/>
          <w:lang w:val="en-US"/>
        </w:rPr>
        <w:t>Oliver</w:t>
      </w:r>
      <w:r w:rsidRPr="00063A9C">
        <w:rPr>
          <w:rFonts w:ascii="Times New Roman" w:hAnsi="Times New Roman" w:cs="Times New Roman"/>
          <w:sz w:val="28"/>
          <w:szCs w:val="28"/>
        </w:rPr>
        <w:t xml:space="preserve"> </w:t>
      </w:r>
      <w:r>
        <w:rPr>
          <w:rFonts w:ascii="Times New Roman" w:hAnsi="Times New Roman" w:cs="Times New Roman"/>
          <w:sz w:val="28"/>
          <w:szCs w:val="28"/>
          <w:lang w:val="en-US"/>
        </w:rPr>
        <w:t>Wilcox</w:t>
      </w:r>
      <w:r w:rsidRPr="00063A9C">
        <w:rPr>
          <w:rFonts w:ascii="Times New Roman" w:hAnsi="Times New Roman" w:cs="Times New Roman"/>
          <w:sz w:val="28"/>
          <w:szCs w:val="28"/>
        </w:rPr>
        <w:t xml:space="preserve">. </w:t>
      </w:r>
      <w:r w:rsidRPr="00F04F34">
        <w:rPr>
          <w:rFonts w:ascii="Times New Roman" w:hAnsi="Times New Roman" w:cs="Times New Roman"/>
          <w:sz w:val="28"/>
          <w:szCs w:val="28"/>
        </w:rPr>
        <w:t xml:space="preserve">Нортон, Оливер </w:t>
      </w:r>
      <w:proofErr w:type="spellStart"/>
      <w:r w:rsidRPr="00F04F34">
        <w:rPr>
          <w:rFonts w:ascii="Times New Roman" w:hAnsi="Times New Roman" w:cs="Times New Roman"/>
          <w:sz w:val="28"/>
          <w:szCs w:val="28"/>
        </w:rPr>
        <w:t>Уилкокс</w:t>
      </w:r>
      <w:proofErr w:type="spellEnd"/>
      <w:r w:rsidRPr="00F04F34">
        <w:rPr>
          <w:rFonts w:ascii="Times New Roman" w:hAnsi="Times New Roman" w:cs="Times New Roman"/>
          <w:sz w:val="28"/>
          <w:szCs w:val="28"/>
        </w:rPr>
        <w:t xml:space="preserve"> (род</w:t>
      </w:r>
      <w:proofErr w:type="gramStart"/>
      <w:r w:rsidRPr="00F04F34">
        <w:rPr>
          <w:rFonts w:ascii="Times New Roman" w:hAnsi="Times New Roman" w:cs="Times New Roman"/>
          <w:sz w:val="28"/>
          <w:szCs w:val="28"/>
        </w:rPr>
        <w:t>.</w:t>
      </w:r>
      <w:proofErr w:type="gramEnd"/>
      <w:r w:rsidRPr="00F04F34">
        <w:rPr>
          <w:rFonts w:ascii="Times New Roman" w:hAnsi="Times New Roman" w:cs="Times New Roman"/>
          <w:sz w:val="28"/>
          <w:szCs w:val="28"/>
        </w:rPr>
        <w:t xml:space="preserve"> </w:t>
      </w:r>
      <w:proofErr w:type="gramStart"/>
      <w:r w:rsidRPr="00F04F34">
        <w:rPr>
          <w:rFonts w:ascii="Times New Roman" w:hAnsi="Times New Roman" w:cs="Times New Roman"/>
          <w:sz w:val="28"/>
          <w:szCs w:val="28"/>
        </w:rPr>
        <w:t>о</w:t>
      </w:r>
      <w:proofErr w:type="gramEnd"/>
      <w:r w:rsidRPr="00F04F34">
        <w:rPr>
          <w:rFonts w:ascii="Times New Roman" w:hAnsi="Times New Roman" w:cs="Times New Roman"/>
          <w:sz w:val="28"/>
          <w:szCs w:val="28"/>
        </w:rPr>
        <w:t xml:space="preserve">коло 1840). Неженатый выпускник школы из Пенсильвании. В армии с 1861 года. Дослужился от рядового до первого лейтенанта. Полки: 83 </w:t>
      </w:r>
      <w:proofErr w:type="spellStart"/>
      <w:r w:rsidRPr="00F04F34">
        <w:rPr>
          <w:rFonts w:ascii="Times New Roman" w:hAnsi="Times New Roman" w:cs="Times New Roman"/>
          <w:sz w:val="28"/>
          <w:szCs w:val="28"/>
        </w:rPr>
        <w:t>Пенсильванский</w:t>
      </w:r>
      <w:proofErr w:type="spellEnd"/>
      <w:r w:rsidRPr="00F04F34">
        <w:rPr>
          <w:rFonts w:ascii="Times New Roman" w:hAnsi="Times New Roman" w:cs="Times New Roman"/>
          <w:sz w:val="28"/>
          <w:szCs w:val="28"/>
        </w:rPr>
        <w:t xml:space="preserve"> пехотный, 8 Цветной полк Соединенных Штатов. Источник: письма родителям, братьям и сестрам.</w:t>
      </w:r>
    </w:p>
    <w:p w14:paraId="064A7E5A" w14:textId="77777777" w:rsidR="00613AE2" w:rsidRDefault="00613AE2" w:rsidP="00613AE2">
      <w:pPr>
        <w:spacing w:after="0" w:line="360" w:lineRule="auto"/>
        <w:ind w:firstLine="709"/>
        <w:jc w:val="both"/>
        <w:rPr>
          <w:rFonts w:ascii="Times New Roman" w:hAnsi="Times New Roman" w:cs="Times New Roman"/>
          <w:sz w:val="28"/>
          <w:szCs w:val="28"/>
        </w:rPr>
        <w:sectPr w:rsidR="00613AE2" w:rsidSect="00DC142C">
          <w:pgSz w:w="11906" w:h="16838"/>
          <w:pgMar w:top="1134" w:right="567" w:bottom="1134" w:left="1985" w:header="709" w:footer="709" w:gutter="0"/>
          <w:pgNumType w:start="1"/>
          <w:cols w:space="708"/>
          <w:titlePg/>
          <w:docGrid w:linePitch="360"/>
        </w:sectPr>
      </w:pPr>
    </w:p>
    <w:p w14:paraId="72DDF32C" w14:textId="77777777" w:rsidR="00613AE2" w:rsidRPr="00DC142C" w:rsidRDefault="00613AE2" w:rsidP="00613AE2">
      <w:pPr>
        <w:keepLine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Продолжение Приложения 1</w:t>
      </w:r>
    </w:p>
    <w:p w14:paraId="47C6CCD4" w14:textId="77777777" w:rsidR="00003F92" w:rsidRPr="00F04F34" w:rsidRDefault="00003F92" w:rsidP="00613AE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Orendorf</w:t>
      </w:r>
      <w:proofErr w:type="spellEnd"/>
      <w:r w:rsidRPr="00063A9C">
        <w:rPr>
          <w:rFonts w:ascii="Times New Roman" w:hAnsi="Times New Roman" w:cs="Times New Roman"/>
          <w:sz w:val="28"/>
          <w:szCs w:val="28"/>
        </w:rPr>
        <w:t xml:space="preserve">, </w:t>
      </w:r>
      <w:r>
        <w:rPr>
          <w:rFonts w:ascii="Times New Roman" w:hAnsi="Times New Roman" w:cs="Times New Roman"/>
          <w:sz w:val="28"/>
          <w:szCs w:val="28"/>
          <w:lang w:val="en-US"/>
        </w:rPr>
        <w:t>Henry</w:t>
      </w:r>
      <w:r w:rsidRPr="00063A9C">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Орендорф</w:t>
      </w:r>
      <w:proofErr w:type="spellEnd"/>
      <w:r w:rsidRPr="00F04F34">
        <w:rPr>
          <w:rFonts w:ascii="Times New Roman" w:hAnsi="Times New Roman" w:cs="Times New Roman"/>
          <w:sz w:val="28"/>
          <w:szCs w:val="28"/>
        </w:rPr>
        <w:t xml:space="preserve">, Генри (род. 1840). Младший член фермерской семьи из Иллинойса. В армии с 1862 года. Дослужился от рядового до первого лейтенанта в 103 Иллинойском пехотном полку. Источник: письма семье. </w:t>
      </w:r>
    </w:p>
    <w:p w14:paraId="30ACC5F2" w14:textId="77777777" w:rsidR="00003F92" w:rsidRPr="00F04F34" w:rsidRDefault="00003F92" w:rsidP="00003F92">
      <w:pPr>
        <w:keepLine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Peet</w:t>
      </w:r>
      <w:proofErr w:type="spellEnd"/>
      <w:r w:rsidRPr="00063A9C">
        <w:rPr>
          <w:rFonts w:ascii="Times New Roman" w:hAnsi="Times New Roman" w:cs="Times New Roman"/>
          <w:sz w:val="28"/>
          <w:szCs w:val="28"/>
        </w:rPr>
        <w:t xml:space="preserve">, </w:t>
      </w:r>
      <w:r>
        <w:rPr>
          <w:rFonts w:ascii="Times New Roman" w:hAnsi="Times New Roman" w:cs="Times New Roman"/>
          <w:sz w:val="28"/>
          <w:szCs w:val="28"/>
          <w:lang w:val="en-US"/>
        </w:rPr>
        <w:t>Frederick</w:t>
      </w:r>
      <w:r w:rsidRPr="00063A9C">
        <w:rPr>
          <w:rFonts w:ascii="Times New Roman" w:hAnsi="Times New Roman" w:cs="Times New Roman"/>
          <w:sz w:val="28"/>
          <w:szCs w:val="28"/>
        </w:rPr>
        <w:t xml:space="preserve"> </w:t>
      </w:r>
      <w:r>
        <w:rPr>
          <w:rFonts w:ascii="Times New Roman" w:hAnsi="Times New Roman" w:cs="Times New Roman"/>
          <w:sz w:val="28"/>
          <w:szCs w:val="28"/>
          <w:lang w:val="en-US"/>
        </w:rPr>
        <w:t>Tomlinson</w:t>
      </w:r>
      <w:r w:rsidRPr="00063A9C">
        <w:rPr>
          <w:rFonts w:ascii="Times New Roman" w:hAnsi="Times New Roman" w:cs="Times New Roman"/>
          <w:sz w:val="28"/>
          <w:szCs w:val="28"/>
        </w:rPr>
        <w:t xml:space="preserve">. </w:t>
      </w:r>
      <w:r w:rsidRPr="00F04F34">
        <w:rPr>
          <w:rFonts w:ascii="Times New Roman" w:hAnsi="Times New Roman" w:cs="Times New Roman"/>
          <w:sz w:val="28"/>
          <w:szCs w:val="28"/>
        </w:rPr>
        <w:t xml:space="preserve">Пит, Фредерик </w:t>
      </w:r>
      <w:proofErr w:type="spellStart"/>
      <w:r w:rsidRPr="00F04F34">
        <w:rPr>
          <w:rFonts w:ascii="Times New Roman" w:hAnsi="Times New Roman" w:cs="Times New Roman"/>
          <w:sz w:val="28"/>
          <w:szCs w:val="28"/>
        </w:rPr>
        <w:t>Томлинсон</w:t>
      </w:r>
      <w:proofErr w:type="spellEnd"/>
      <w:r w:rsidRPr="00F04F34">
        <w:rPr>
          <w:rFonts w:ascii="Times New Roman" w:hAnsi="Times New Roman" w:cs="Times New Roman"/>
          <w:sz w:val="28"/>
          <w:szCs w:val="28"/>
        </w:rPr>
        <w:t xml:space="preserve"> (род. 1841). Выходец из семьи нью-йоркского интеллектуала, выпускник частной военной академии, не женат. В армии с 1861 года. Дослужился от рядового до первого лейтенанта. Полки и рода войск: 7 Нью-йоркский пехотный, 1 Снайперский (</w:t>
      </w:r>
      <w:proofErr w:type="spellStart"/>
      <w:r w:rsidRPr="00F04F34">
        <w:rPr>
          <w:rFonts w:ascii="Times New Roman" w:hAnsi="Times New Roman" w:cs="Times New Roman"/>
          <w:sz w:val="28"/>
          <w:szCs w:val="28"/>
        </w:rPr>
        <w:t>Бердана</w:t>
      </w:r>
      <w:proofErr w:type="spellEnd"/>
      <w:r w:rsidRPr="00F04F34">
        <w:rPr>
          <w:rFonts w:ascii="Times New Roman" w:hAnsi="Times New Roman" w:cs="Times New Roman"/>
          <w:sz w:val="28"/>
          <w:szCs w:val="28"/>
        </w:rPr>
        <w:t>), Корпус морской пехоты Соединенных Штатов. Источник: письма родителям.</w:t>
      </w:r>
    </w:p>
    <w:p w14:paraId="6F32A216" w14:textId="77777777" w:rsidR="00003F92"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Pettit</w:t>
      </w:r>
      <w:r w:rsidRPr="00063A9C">
        <w:rPr>
          <w:rFonts w:ascii="Times New Roman" w:hAnsi="Times New Roman" w:cs="Times New Roman"/>
          <w:sz w:val="28"/>
          <w:szCs w:val="28"/>
        </w:rPr>
        <w:t xml:space="preserve">, </w:t>
      </w:r>
      <w:r>
        <w:rPr>
          <w:rFonts w:ascii="Times New Roman" w:hAnsi="Times New Roman" w:cs="Times New Roman"/>
          <w:sz w:val="28"/>
          <w:szCs w:val="28"/>
          <w:lang w:val="en-US"/>
        </w:rPr>
        <w:t>Frederick</w:t>
      </w:r>
      <w:r w:rsidRPr="00063A9C">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Петтит</w:t>
      </w:r>
      <w:proofErr w:type="spellEnd"/>
      <w:r w:rsidRPr="00F04F34">
        <w:rPr>
          <w:rFonts w:ascii="Times New Roman" w:hAnsi="Times New Roman" w:cs="Times New Roman"/>
          <w:sz w:val="28"/>
          <w:szCs w:val="28"/>
        </w:rPr>
        <w:t xml:space="preserve">, Фредерик (род. 1842) – младший член фермерской семьи, выпускник старшей школы из Пенсильвании. В армии с 1862 года. Капрал в 100 </w:t>
      </w:r>
      <w:proofErr w:type="spellStart"/>
      <w:r w:rsidRPr="00F04F34">
        <w:rPr>
          <w:rFonts w:ascii="Times New Roman" w:hAnsi="Times New Roman" w:cs="Times New Roman"/>
          <w:sz w:val="28"/>
          <w:szCs w:val="28"/>
        </w:rPr>
        <w:t>Пенсильванском</w:t>
      </w:r>
      <w:proofErr w:type="spellEnd"/>
      <w:r w:rsidRPr="00F04F34">
        <w:rPr>
          <w:rFonts w:ascii="Times New Roman" w:hAnsi="Times New Roman" w:cs="Times New Roman"/>
          <w:sz w:val="28"/>
          <w:szCs w:val="28"/>
        </w:rPr>
        <w:t xml:space="preserve"> полку. Источник: письма родителям и сестре.</w:t>
      </w:r>
    </w:p>
    <w:p w14:paraId="048129A5"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Price, William. </w:t>
      </w:r>
      <w:r w:rsidRPr="00F04F34">
        <w:rPr>
          <w:rFonts w:ascii="Times New Roman" w:hAnsi="Times New Roman" w:cs="Times New Roman"/>
          <w:sz w:val="28"/>
          <w:szCs w:val="28"/>
        </w:rPr>
        <w:t>Прайс</w:t>
      </w:r>
      <w:r w:rsidRPr="00F04F34">
        <w:rPr>
          <w:rFonts w:ascii="Times New Roman" w:hAnsi="Times New Roman" w:cs="Times New Roman"/>
          <w:sz w:val="28"/>
          <w:szCs w:val="28"/>
          <w:lang w:val="en-US"/>
        </w:rPr>
        <w:t xml:space="preserve">, </w:t>
      </w:r>
      <w:r w:rsidRPr="00F04F34">
        <w:rPr>
          <w:rFonts w:ascii="Times New Roman" w:hAnsi="Times New Roman" w:cs="Times New Roman"/>
          <w:sz w:val="28"/>
          <w:szCs w:val="28"/>
        </w:rPr>
        <w:t>Уильям</w:t>
      </w:r>
      <w:r w:rsidRPr="00F04F34">
        <w:rPr>
          <w:rFonts w:ascii="Times New Roman" w:hAnsi="Times New Roman" w:cs="Times New Roman"/>
          <w:sz w:val="28"/>
          <w:szCs w:val="28"/>
          <w:lang w:val="en-US"/>
        </w:rPr>
        <w:t xml:space="preserve"> (</w:t>
      </w:r>
      <w:r w:rsidRPr="00F04F34">
        <w:rPr>
          <w:rFonts w:ascii="Times New Roman" w:hAnsi="Times New Roman" w:cs="Times New Roman"/>
          <w:sz w:val="28"/>
          <w:szCs w:val="28"/>
        </w:rPr>
        <w:t>род</w:t>
      </w:r>
      <w:r w:rsidRPr="00F04F34">
        <w:rPr>
          <w:rFonts w:ascii="Times New Roman" w:hAnsi="Times New Roman" w:cs="Times New Roman"/>
          <w:sz w:val="28"/>
          <w:szCs w:val="28"/>
          <w:lang w:val="en-US"/>
        </w:rPr>
        <w:t xml:space="preserve">. 1831). </w:t>
      </w:r>
      <w:r w:rsidRPr="00F04F34">
        <w:rPr>
          <w:rFonts w:ascii="Times New Roman" w:hAnsi="Times New Roman" w:cs="Times New Roman"/>
          <w:sz w:val="28"/>
          <w:szCs w:val="28"/>
        </w:rPr>
        <w:t xml:space="preserve">Самостоятельный семейный фермер из Восточного Теннеси. В армии с 1862 года. Рядовой в 6 </w:t>
      </w:r>
      <w:proofErr w:type="spellStart"/>
      <w:r w:rsidRPr="00F04F34">
        <w:rPr>
          <w:rFonts w:ascii="Times New Roman" w:hAnsi="Times New Roman" w:cs="Times New Roman"/>
          <w:sz w:val="28"/>
          <w:szCs w:val="28"/>
        </w:rPr>
        <w:t>Теннессийском</w:t>
      </w:r>
      <w:proofErr w:type="spellEnd"/>
      <w:r w:rsidRPr="00F04F34">
        <w:rPr>
          <w:rFonts w:ascii="Times New Roman" w:hAnsi="Times New Roman" w:cs="Times New Roman"/>
          <w:sz w:val="28"/>
          <w:szCs w:val="28"/>
        </w:rPr>
        <w:t xml:space="preserve"> добровольческом полку Соединенных Штатов. Источник: дневник.</w:t>
      </w:r>
    </w:p>
    <w:p w14:paraId="6A2757F6" w14:textId="77777777" w:rsidR="00003F92" w:rsidRPr="00F04F34" w:rsidRDefault="00003F92" w:rsidP="00003F9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Reed</w:t>
      </w:r>
      <w:r w:rsidRPr="00063A9C">
        <w:rPr>
          <w:rFonts w:ascii="Times New Roman" w:hAnsi="Times New Roman" w:cs="Times New Roman"/>
          <w:sz w:val="28"/>
          <w:szCs w:val="28"/>
        </w:rPr>
        <w:t xml:space="preserve">, </w:t>
      </w:r>
      <w:r>
        <w:rPr>
          <w:rFonts w:ascii="Times New Roman" w:hAnsi="Times New Roman" w:cs="Times New Roman"/>
          <w:sz w:val="28"/>
          <w:szCs w:val="28"/>
          <w:lang w:val="en-US"/>
        </w:rPr>
        <w:t>Erasmus</w:t>
      </w:r>
      <w:r w:rsidRPr="00063A9C">
        <w:rPr>
          <w:rFonts w:ascii="Times New Roman" w:hAnsi="Times New Roman" w:cs="Times New Roman"/>
          <w:sz w:val="28"/>
          <w:szCs w:val="28"/>
        </w:rPr>
        <w:t xml:space="preserve"> </w:t>
      </w:r>
      <w:r>
        <w:rPr>
          <w:rFonts w:ascii="Times New Roman" w:hAnsi="Times New Roman" w:cs="Times New Roman"/>
          <w:sz w:val="28"/>
          <w:szCs w:val="28"/>
          <w:lang w:val="en-US"/>
        </w:rPr>
        <w:t>W</w:t>
      </w:r>
      <w:r w:rsidRPr="00063A9C">
        <w:rPr>
          <w:rFonts w:ascii="Times New Roman" w:hAnsi="Times New Roman" w:cs="Times New Roman"/>
          <w:sz w:val="28"/>
          <w:szCs w:val="28"/>
        </w:rPr>
        <w:t xml:space="preserve">. </w:t>
      </w:r>
      <w:r w:rsidRPr="00F04F34">
        <w:rPr>
          <w:rFonts w:ascii="Times New Roman" w:hAnsi="Times New Roman" w:cs="Times New Roman"/>
          <w:sz w:val="28"/>
          <w:szCs w:val="28"/>
        </w:rPr>
        <w:t xml:space="preserve">Рид, </w:t>
      </w:r>
      <w:proofErr w:type="spellStart"/>
      <w:r w:rsidRPr="00F04F34">
        <w:rPr>
          <w:rFonts w:ascii="Times New Roman" w:hAnsi="Times New Roman" w:cs="Times New Roman"/>
          <w:sz w:val="28"/>
          <w:szCs w:val="28"/>
        </w:rPr>
        <w:t>Эразмус</w:t>
      </w:r>
      <w:proofErr w:type="spellEnd"/>
      <w:r w:rsidRPr="00F04F34">
        <w:rPr>
          <w:rFonts w:ascii="Times New Roman" w:hAnsi="Times New Roman" w:cs="Times New Roman"/>
          <w:sz w:val="28"/>
          <w:szCs w:val="28"/>
        </w:rPr>
        <w:t xml:space="preserve"> В. (</w:t>
      </w:r>
      <w:proofErr w:type="spellStart"/>
      <w:r w:rsidRPr="00F04F34">
        <w:rPr>
          <w:rFonts w:ascii="Times New Roman" w:hAnsi="Times New Roman" w:cs="Times New Roman"/>
          <w:sz w:val="28"/>
          <w:szCs w:val="28"/>
        </w:rPr>
        <w:t>неизв</w:t>
      </w:r>
      <w:proofErr w:type="spellEnd"/>
      <w:r w:rsidRPr="00F04F34">
        <w:rPr>
          <w:rFonts w:ascii="Times New Roman" w:hAnsi="Times New Roman" w:cs="Times New Roman"/>
          <w:sz w:val="28"/>
          <w:szCs w:val="28"/>
        </w:rPr>
        <w:t>. дата рождения) – младший член рабочей семьи из Пенсильвании.</w:t>
      </w:r>
      <w:proofErr w:type="gramEnd"/>
      <w:r w:rsidRPr="00F04F34">
        <w:rPr>
          <w:rFonts w:ascii="Times New Roman" w:hAnsi="Times New Roman" w:cs="Times New Roman"/>
          <w:sz w:val="28"/>
          <w:szCs w:val="28"/>
        </w:rPr>
        <w:t xml:space="preserve">  Рядовой в роте B 9 </w:t>
      </w:r>
      <w:proofErr w:type="spellStart"/>
      <w:r w:rsidRPr="00F04F34">
        <w:rPr>
          <w:rFonts w:ascii="Times New Roman" w:hAnsi="Times New Roman" w:cs="Times New Roman"/>
          <w:sz w:val="28"/>
          <w:szCs w:val="28"/>
        </w:rPr>
        <w:t>Пенсильванского</w:t>
      </w:r>
      <w:proofErr w:type="spellEnd"/>
      <w:r w:rsidRPr="00F04F34">
        <w:rPr>
          <w:rFonts w:ascii="Times New Roman" w:hAnsi="Times New Roman" w:cs="Times New Roman"/>
          <w:sz w:val="28"/>
          <w:szCs w:val="28"/>
        </w:rPr>
        <w:t xml:space="preserve"> пехотного полка. В армии с 1861 года. Источник: письма родителям, братьям и сестрам.</w:t>
      </w:r>
    </w:p>
    <w:p w14:paraId="02665AFA" w14:textId="77777777" w:rsidR="00003F92" w:rsidRPr="00F04F34" w:rsidRDefault="00003F92" w:rsidP="00003F9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Stookey</w:t>
      </w:r>
      <w:proofErr w:type="spellEnd"/>
      <w:r w:rsidRPr="00063A9C">
        <w:rPr>
          <w:rFonts w:ascii="Times New Roman" w:hAnsi="Times New Roman" w:cs="Times New Roman"/>
          <w:sz w:val="28"/>
          <w:szCs w:val="28"/>
        </w:rPr>
        <w:t xml:space="preserve">, </w:t>
      </w:r>
      <w:r>
        <w:rPr>
          <w:rFonts w:ascii="Times New Roman" w:hAnsi="Times New Roman" w:cs="Times New Roman"/>
          <w:sz w:val="28"/>
          <w:szCs w:val="28"/>
          <w:lang w:val="en-US"/>
        </w:rPr>
        <w:t>James</w:t>
      </w:r>
      <w:r w:rsidRPr="00063A9C">
        <w:rPr>
          <w:rFonts w:ascii="Times New Roman" w:hAnsi="Times New Roman" w:cs="Times New Roman"/>
          <w:sz w:val="28"/>
          <w:szCs w:val="28"/>
        </w:rPr>
        <w:t xml:space="preserve"> </w:t>
      </w:r>
      <w:r>
        <w:rPr>
          <w:rFonts w:ascii="Times New Roman" w:hAnsi="Times New Roman" w:cs="Times New Roman"/>
          <w:sz w:val="28"/>
          <w:szCs w:val="28"/>
          <w:lang w:val="en-US"/>
        </w:rPr>
        <w:t>Monroe</w:t>
      </w:r>
      <w:r w:rsidRPr="00063A9C">
        <w:rPr>
          <w:rFonts w:ascii="Times New Roman" w:hAnsi="Times New Roman" w:cs="Times New Roman"/>
          <w:sz w:val="28"/>
          <w:szCs w:val="28"/>
        </w:rPr>
        <w:t xml:space="preserve">. </w:t>
      </w:r>
      <w:r w:rsidRPr="00F04F34">
        <w:rPr>
          <w:rFonts w:ascii="Times New Roman" w:hAnsi="Times New Roman" w:cs="Times New Roman"/>
          <w:sz w:val="28"/>
          <w:szCs w:val="28"/>
        </w:rPr>
        <w:t xml:space="preserve">Стуки, Джеймс Монро (род. 1838). Младший член фермерской семьи из Миссури. В армии с 1862 года. Капитан в 9 </w:t>
      </w:r>
      <w:proofErr w:type="spellStart"/>
      <w:r w:rsidRPr="00F04F34">
        <w:rPr>
          <w:rFonts w:ascii="Times New Roman" w:hAnsi="Times New Roman" w:cs="Times New Roman"/>
          <w:sz w:val="28"/>
          <w:szCs w:val="28"/>
        </w:rPr>
        <w:t>Миссурийском</w:t>
      </w:r>
      <w:proofErr w:type="spellEnd"/>
      <w:r w:rsidRPr="00F04F34">
        <w:rPr>
          <w:rFonts w:ascii="Times New Roman" w:hAnsi="Times New Roman" w:cs="Times New Roman"/>
          <w:sz w:val="28"/>
          <w:szCs w:val="28"/>
        </w:rPr>
        <w:t xml:space="preserve"> добровольческом пехотном полку (Зуавы Вашингтона). Источник: письма брату.</w:t>
      </w:r>
    </w:p>
    <w:p w14:paraId="2BBCDDCC" w14:textId="77777777" w:rsidR="00613AE2" w:rsidRDefault="00613AE2" w:rsidP="00003F92">
      <w:pPr>
        <w:spacing w:after="0" w:line="360" w:lineRule="auto"/>
        <w:ind w:firstLine="709"/>
        <w:jc w:val="both"/>
        <w:rPr>
          <w:rFonts w:ascii="Times New Roman" w:hAnsi="Times New Roman" w:cs="Times New Roman"/>
          <w:sz w:val="28"/>
          <w:szCs w:val="28"/>
        </w:rPr>
        <w:sectPr w:rsidR="00613AE2" w:rsidSect="00DC142C">
          <w:pgSz w:w="11906" w:h="16838"/>
          <w:pgMar w:top="1134" w:right="567" w:bottom="1134" w:left="1985" w:header="709" w:footer="709" w:gutter="0"/>
          <w:pgNumType w:start="1"/>
          <w:cols w:space="708"/>
          <w:titlePg/>
          <w:docGrid w:linePitch="360"/>
        </w:sectPr>
      </w:pPr>
    </w:p>
    <w:p w14:paraId="07959EB3" w14:textId="77777777" w:rsidR="00613AE2" w:rsidRPr="00DC142C" w:rsidRDefault="00613AE2" w:rsidP="00613AE2">
      <w:pPr>
        <w:spacing w:after="0" w:line="360" w:lineRule="auto"/>
        <w:ind w:firstLine="709"/>
        <w:jc w:val="both"/>
        <w:rPr>
          <w:rFonts w:ascii="Times New Roman" w:hAnsi="Times New Roman" w:cs="Times New Roman"/>
          <w:b/>
          <w:sz w:val="28"/>
          <w:szCs w:val="28"/>
        </w:rPr>
      </w:pPr>
      <w:r w:rsidRPr="00DC142C">
        <w:rPr>
          <w:rFonts w:ascii="Times New Roman" w:hAnsi="Times New Roman" w:cs="Times New Roman"/>
          <w:b/>
          <w:sz w:val="28"/>
          <w:szCs w:val="28"/>
        </w:rPr>
        <w:lastRenderedPageBreak/>
        <w:t>Продолжение Приложения 1</w:t>
      </w:r>
    </w:p>
    <w:p w14:paraId="11F5FD5D" w14:textId="77777777" w:rsidR="00003F92"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Taylor</w:t>
      </w:r>
      <w:r w:rsidRPr="00063A9C">
        <w:rPr>
          <w:rFonts w:ascii="Times New Roman" w:hAnsi="Times New Roman" w:cs="Times New Roman"/>
          <w:sz w:val="28"/>
          <w:szCs w:val="28"/>
        </w:rPr>
        <w:t xml:space="preserve">, </w:t>
      </w:r>
      <w:r>
        <w:rPr>
          <w:rFonts w:ascii="Times New Roman" w:hAnsi="Times New Roman" w:cs="Times New Roman"/>
          <w:sz w:val="28"/>
          <w:szCs w:val="28"/>
          <w:lang w:val="en-US"/>
        </w:rPr>
        <w:t>Guy</w:t>
      </w:r>
      <w:r w:rsidRPr="00063A9C">
        <w:rPr>
          <w:rFonts w:ascii="Times New Roman" w:hAnsi="Times New Roman" w:cs="Times New Roman"/>
          <w:sz w:val="28"/>
          <w:szCs w:val="28"/>
        </w:rPr>
        <w:t xml:space="preserve">. </w:t>
      </w:r>
      <w:r w:rsidRPr="00F04F34">
        <w:rPr>
          <w:rFonts w:ascii="Times New Roman" w:hAnsi="Times New Roman" w:cs="Times New Roman"/>
          <w:sz w:val="28"/>
          <w:szCs w:val="28"/>
        </w:rPr>
        <w:t>Тейлор, Гай (род. 1840). Самостоятельный женатый фермер из Висконсина. В армии с 1864 года. Рядовой 36 Висконсинского добровольческого пехотного полка. Источник: письма жене.</w:t>
      </w:r>
    </w:p>
    <w:p w14:paraId="2505A570" w14:textId="77777777" w:rsidR="00003F92" w:rsidRPr="00F04F34" w:rsidRDefault="00003F92" w:rsidP="00003F9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Tenney</w:t>
      </w:r>
      <w:proofErr w:type="spellEnd"/>
      <w:r w:rsidRPr="00063A9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Luman</w:t>
      </w:r>
      <w:proofErr w:type="spellEnd"/>
      <w:r w:rsidRPr="00063A9C">
        <w:rPr>
          <w:rFonts w:ascii="Times New Roman" w:hAnsi="Times New Roman" w:cs="Times New Roman"/>
          <w:sz w:val="28"/>
          <w:szCs w:val="28"/>
        </w:rPr>
        <w:t xml:space="preserve"> </w:t>
      </w:r>
      <w:r>
        <w:rPr>
          <w:rFonts w:ascii="Times New Roman" w:hAnsi="Times New Roman" w:cs="Times New Roman"/>
          <w:sz w:val="28"/>
          <w:szCs w:val="28"/>
          <w:lang w:val="en-US"/>
        </w:rPr>
        <w:t>Harris</w:t>
      </w:r>
      <w:r w:rsidRPr="00063A9C">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Тенни</w:t>
      </w:r>
      <w:proofErr w:type="spellEnd"/>
      <w:r w:rsidRPr="00F04F34">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Люман</w:t>
      </w:r>
      <w:proofErr w:type="spellEnd"/>
      <w:r w:rsidRPr="00F04F34">
        <w:rPr>
          <w:rFonts w:ascii="Times New Roman" w:hAnsi="Times New Roman" w:cs="Times New Roman"/>
          <w:sz w:val="28"/>
          <w:szCs w:val="28"/>
        </w:rPr>
        <w:t xml:space="preserve"> Харрис (род</w:t>
      </w:r>
      <w:proofErr w:type="gramStart"/>
      <w:r w:rsidRPr="00F04F34">
        <w:rPr>
          <w:rFonts w:ascii="Times New Roman" w:hAnsi="Times New Roman" w:cs="Times New Roman"/>
          <w:sz w:val="28"/>
          <w:szCs w:val="28"/>
        </w:rPr>
        <w:t>.</w:t>
      </w:r>
      <w:proofErr w:type="gramEnd"/>
      <w:r w:rsidRPr="00F04F34">
        <w:rPr>
          <w:rFonts w:ascii="Times New Roman" w:hAnsi="Times New Roman" w:cs="Times New Roman"/>
          <w:sz w:val="28"/>
          <w:szCs w:val="28"/>
        </w:rPr>
        <w:t xml:space="preserve"> </w:t>
      </w:r>
      <w:proofErr w:type="gramStart"/>
      <w:r w:rsidRPr="00F04F34">
        <w:rPr>
          <w:rFonts w:ascii="Times New Roman" w:hAnsi="Times New Roman" w:cs="Times New Roman"/>
          <w:sz w:val="28"/>
          <w:szCs w:val="28"/>
        </w:rPr>
        <w:t>о</w:t>
      </w:r>
      <w:proofErr w:type="gramEnd"/>
      <w:r w:rsidRPr="00F04F34">
        <w:rPr>
          <w:rFonts w:ascii="Times New Roman" w:hAnsi="Times New Roman" w:cs="Times New Roman"/>
          <w:sz w:val="28"/>
          <w:szCs w:val="28"/>
        </w:rPr>
        <w:t xml:space="preserve">коло 1840). Неженатый студент колледжа из Огайо. В армии с 1861 года, дослужился от сержанта до </w:t>
      </w:r>
      <w:proofErr w:type="spellStart"/>
      <w:r w:rsidRPr="00F04F34">
        <w:rPr>
          <w:rFonts w:ascii="Times New Roman" w:hAnsi="Times New Roman" w:cs="Times New Roman"/>
          <w:sz w:val="28"/>
          <w:szCs w:val="28"/>
        </w:rPr>
        <w:t>бревет</w:t>
      </w:r>
      <w:proofErr w:type="spellEnd"/>
      <w:r w:rsidRPr="00F04F34">
        <w:rPr>
          <w:rFonts w:ascii="Times New Roman" w:hAnsi="Times New Roman" w:cs="Times New Roman"/>
          <w:sz w:val="28"/>
          <w:szCs w:val="28"/>
        </w:rPr>
        <w:t xml:space="preserve">-майора 2 </w:t>
      </w:r>
      <w:proofErr w:type="spellStart"/>
      <w:r w:rsidRPr="00F04F34">
        <w:rPr>
          <w:rFonts w:ascii="Times New Roman" w:hAnsi="Times New Roman" w:cs="Times New Roman"/>
          <w:sz w:val="28"/>
          <w:szCs w:val="28"/>
        </w:rPr>
        <w:t>Огайского</w:t>
      </w:r>
      <w:proofErr w:type="spellEnd"/>
      <w:r w:rsidRPr="00F04F34">
        <w:rPr>
          <w:rFonts w:ascii="Times New Roman" w:hAnsi="Times New Roman" w:cs="Times New Roman"/>
          <w:sz w:val="28"/>
          <w:szCs w:val="28"/>
        </w:rPr>
        <w:t xml:space="preserve"> добровольческого полка.  Источник: дневник.</w:t>
      </w:r>
    </w:p>
    <w:p w14:paraId="64A88C8E"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Van</w:t>
      </w:r>
      <w:r w:rsidRPr="00F04F3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Alstyne</w:t>
      </w:r>
      <w:proofErr w:type="spellEnd"/>
      <w:r w:rsidRPr="00F04F3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Lorence</w:t>
      </w:r>
      <w:proofErr w:type="spellEnd"/>
      <w:r w:rsidRPr="00F04F34">
        <w:rPr>
          <w:rFonts w:ascii="Times New Roman" w:hAnsi="Times New Roman" w:cs="Times New Roman"/>
          <w:sz w:val="28"/>
          <w:szCs w:val="28"/>
        </w:rPr>
        <w:t xml:space="preserve">. Ван </w:t>
      </w:r>
      <w:proofErr w:type="spellStart"/>
      <w:r w:rsidRPr="00F04F34">
        <w:rPr>
          <w:rFonts w:ascii="Times New Roman" w:hAnsi="Times New Roman" w:cs="Times New Roman"/>
          <w:sz w:val="28"/>
          <w:szCs w:val="28"/>
        </w:rPr>
        <w:t>Алстин</w:t>
      </w:r>
      <w:proofErr w:type="spellEnd"/>
      <w:r w:rsidRPr="00F04F34">
        <w:rPr>
          <w:rFonts w:ascii="Times New Roman" w:hAnsi="Times New Roman" w:cs="Times New Roman"/>
          <w:sz w:val="28"/>
          <w:szCs w:val="28"/>
        </w:rPr>
        <w:t>, Лоренс (род. 1839). Неженатый юрист из штата Нью-Йорк. В армии с 1862 года. Рядовой в 128 Нью-йоркском пехотном полку. Источник: дневник.</w:t>
      </w:r>
    </w:p>
    <w:p w14:paraId="31251FBE"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Vermilion</w:t>
      </w:r>
      <w:r w:rsidRPr="00F04F34">
        <w:rPr>
          <w:rFonts w:ascii="Times New Roman" w:hAnsi="Times New Roman" w:cs="Times New Roman"/>
          <w:sz w:val="28"/>
          <w:szCs w:val="28"/>
        </w:rPr>
        <w:t xml:space="preserve">, </w:t>
      </w:r>
      <w:r>
        <w:rPr>
          <w:rFonts w:ascii="Times New Roman" w:hAnsi="Times New Roman" w:cs="Times New Roman"/>
          <w:sz w:val="28"/>
          <w:szCs w:val="28"/>
          <w:lang w:val="en-US"/>
        </w:rPr>
        <w:t>William</w:t>
      </w:r>
      <w:r w:rsidRPr="00F04F34">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Вермилион</w:t>
      </w:r>
      <w:proofErr w:type="spellEnd"/>
      <w:r w:rsidRPr="00F04F34">
        <w:rPr>
          <w:rFonts w:ascii="Times New Roman" w:hAnsi="Times New Roman" w:cs="Times New Roman"/>
          <w:sz w:val="28"/>
          <w:szCs w:val="28"/>
        </w:rPr>
        <w:t xml:space="preserve">, Уильям (род. 1830). Женатый врач из Айовы. Владелец фермы. В армии с 1862 года. Капитан, командир роты  F 36 </w:t>
      </w:r>
      <w:proofErr w:type="spellStart"/>
      <w:r w:rsidRPr="00F04F34">
        <w:rPr>
          <w:rFonts w:ascii="Times New Roman" w:hAnsi="Times New Roman" w:cs="Times New Roman"/>
          <w:sz w:val="28"/>
          <w:szCs w:val="28"/>
        </w:rPr>
        <w:t>Айовского</w:t>
      </w:r>
      <w:proofErr w:type="spellEnd"/>
      <w:r w:rsidRPr="00F04F34">
        <w:rPr>
          <w:rFonts w:ascii="Times New Roman" w:hAnsi="Times New Roman" w:cs="Times New Roman"/>
          <w:sz w:val="28"/>
          <w:szCs w:val="28"/>
        </w:rPr>
        <w:t xml:space="preserve"> пехотного полка. Источник: письма жене.</w:t>
      </w:r>
    </w:p>
    <w:p w14:paraId="783F9509"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Walker</w:t>
      </w:r>
      <w:r w:rsidRPr="00CC7A5C">
        <w:rPr>
          <w:rFonts w:ascii="Times New Roman" w:hAnsi="Times New Roman" w:cs="Times New Roman"/>
          <w:sz w:val="28"/>
          <w:szCs w:val="28"/>
        </w:rPr>
        <w:t xml:space="preserve">, </w:t>
      </w:r>
      <w:r>
        <w:rPr>
          <w:rFonts w:ascii="Times New Roman" w:hAnsi="Times New Roman" w:cs="Times New Roman"/>
          <w:sz w:val="28"/>
          <w:szCs w:val="28"/>
          <w:lang w:val="en-US"/>
        </w:rPr>
        <w:t>Robert</w:t>
      </w:r>
      <w:r w:rsidRPr="00CC7A5C">
        <w:rPr>
          <w:rFonts w:ascii="Times New Roman" w:hAnsi="Times New Roman" w:cs="Times New Roman"/>
          <w:sz w:val="28"/>
          <w:szCs w:val="28"/>
        </w:rPr>
        <w:t xml:space="preserve">. </w:t>
      </w:r>
      <w:r w:rsidRPr="00F04F34">
        <w:rPr>
          <w:rFonts w:ascii="Times New Roman" w:hAnsi="Times New Roman" w:cs="Times New Roman"/>
          <w:sz w:val="28"/>
          <w:szCs w:val="28"/>
        </w:rPr>
        <w:t xml:space="preserve">Уокер, Роберт (род. 1841). Самостоятельный фермер (после смерти отца), учащийся старшей школы из Огайо. В армии с 1862 года. Рядовой роты H 90 </w:t>
      </w:r>
      <w:proofErr w:type="spellStart"/>
      <w:r w:rsidRPr="00F04F34">
        <w:rPr>
          <w:rFonts w:ascii="Times New Roman" w:hAnsi="Times New Roman" w:cs="Times New Roman"/>
          <w:sz w:val="28"/>
          <w:szCs w:val="28"/>
        </w:rPr>
        <w:t>Огайского</w:t>
      </w:r>
      <w:proofErr w:type="spellEnd"/>
      <w:r w:rsidRPr="00F04F34">
        <w:rPr>
          <w:rFonts w:ascii="Times New Roman" w:hAnsi="Times New Roman" w:cs="Times New Roman"/>
          <w:sz w:val="28"/>
          <w:szCs w:val="28"/>
        </w:rPr>
        <w:t xml:space="preserve"> добровольческого пехотного полка. Источник: письма матери. </w:t>
      </w:r>
    </w:p>
    <w:p w14:paraId="3A457261" w14:textId="77777777" w:rsidR="00003F92" w:rsidRPr="00F04F34" w:rsidRDefault="00003F92" w:rsidP="00003F9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Wescott</w:t>
      </w:r>
      <w:proofErr w:type="spellEnd"/>
      <w:r w:rsidRPr="00063A9C">
        <w:rPr>
          <w:rFonts w:ascii="Times New Roman" w:hAnsi="Times New Roman" w:cs="Times New Roman"/>
          <w:sz w:val="28"/>
          <w:szCs w:val="28"/>
        </w:rPr>
        <w:t xml:space="preserve">, </w:t>
      </w:r>
      <w:r>
        <w:rPr>
          <w:rFonts w:ascii="Times New Roman" w:hAnsi="Times New Roman" w:cs="Times New Roman"/>
          <w:sz w:val="28"/>
          <w:szCs w:val="28"/>
          <w:lang w:val="en-US"/>
        </w:rPr>
        <w:t>M</w:t>
      </w:r>
      <w:r w:rsidRPr="00063A9C">
        <w:rPr>
          <w:rFonts w:ascii="Times New Roman" w:hAnsi="Times New Roman" w:cs="Times New Roman"/>
          <w:sz w:val="28"/>
          <w:szCs w:val="28"/>
        </w:rPr>
        <w:t xml:space="preserve">. </w:t>
      </w:r>
      <w:r>
        <w:rPr>
          <w:rFonts w:ascii="Times New Roman" w:hAnsi="Times New Roman" w:cs="Times New Roman"/>
          <w:sz w:val="28"/>
          <w:szCs w:val="28"/>
          <w:lang w:val="en-US"/>
        </w:rPr>
        <w:t>Ebenezer</w:t>
      </w:r>
      <w:r w:rsidRPr="00063A9C">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Уэскотт</w:t>
      </w:r>
      <w:proofErr w:type="spellEnd"/>
      <w:r w:rsidRPr="00F04F34">
        <w:rPr>
          <w:rFonts w:ascii="Times New Roman" w:hAnsi="Times New Roman" w:cs="Times New Roman"/>
          <w:sz w:val="28"/>
          <w:szCs w:val="28"/>
        </w:rPr>
        <w:t xml:space="preserve">, М. </w:t>
      </w:r>
      <w:proofErr w:type="spellStart"/>
      <w:r w:rsidRPr="00F04F34">
        <w:rPr>
          <w:rFonts w:ascii="Times New Roman" w:hAnsi="Times New Roman" w:cs="Times New Roman"/>
          <w:sz w:val="28"/>
          <w:szCs w:val="28"/>
        </w:rPr>
        <w:t>Эбенезер</w:t>
      </w:r>
      <w:proofErr w:type="spellEnd"/>
      <w:r w:rsidRPr="00F04F34">
        <w:rPr>
          <w:rFonts w:ascii="Times New Roman" w:hAnsi="Times New Roman" w:cs="Times New Roman"/>
          <w:sz w:val="28"/>
          <w:szCs w:val="28"/>
        </w:rPr>
        <w:t xml:space="preserve"> (род. 1844). Неженатый выходец из Висконсина, довоенный род занятий неизвестен. В армии с 1862 года. Капрал в 17 Висконсинском добровольческом пехотном полку. Источник: письма матери.</w:t>
      </w:r>
    </w:p>
    <w:p w14:paraId="1541D3AD" w14:textId="77777777" w:rsidR="00003F92" w:rsidRPr="00F04F34" w:rsidRDefault="00003F92" w:rsidP="00003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Wills</w:t>
      </w:r>
      <w:r w:rsidRPr="00E37B5A">
        <w:rPr>
          <w:rFonts w:ascii="Times New Roman" w:hAnsi="Times New Roman" w:cs="Times New Roman"/>
          <w:sz w:val="28"/>
          <w:szCs w:val="28"/>
        </w:rPr>
        <w:t xml:space="preserve">, </w:t>
      </w:r>
      <w:r>
        <w:rPr>
          <w:rFonts w:ascii="Times New Roman" w:hAnsi="Times New Roman" w:cs="Times New Roman"/>
          <w:sz w:val="28"/>
          <w:szCs w:val="28"/>
          <w:lang w:val="en-US"/>
        </w:rPr>
        <w:t>Charles</w:t>
      </w:r>
      <w:r w:rsidRPr="00E37B5A">
        <w:rPr>
          <w:rFonts w:ascii="Times New Roman" w:hAnsi="Times New Roman" w:cs="Times New Roman"/>
          <w:sz w:val="28"/>
          <w:szCs w:val="28"/>
        </w:rPr>
        <w:t xml:space="preserve">. </w:t>
      </w:r>
      <w:proofErr w:type="spellStart"/>
      <w:r w:rsidRPr="00F04F34">
        <w:rPr>
          <w:rFonts w:ascii="Times New Roman" w:hAnsi="Times New Roman" w:cs="Times New Roman"/>
          <w:sz w:val="28"/>
          <w:szCs w:val="28"/>
        </w:rPr>
        <w:t>Уиллс</w:t>
      </w:r>
      <w:proofErr w:type="spellEnd"/>
      <w:r w:rsidRPr="00E37B5A">
        <w:rPr>
          <w:rFonts w:ascii="Times New Roman" w:hAnsi="Times New Roman" w:cs="Times New Roman"/>
          <w:sz w:val="28"/>
          <w:szCs w:val="28"/>
        </w:rPr>
        <w:t xml:space="preserve">, </w:t>
      </w:r>
      <w:r w:rsidRPr="00F04F34">
        <w:rPr>
          <w:rFonts w:ascii="Times New Roman" w:hAnsi="Times New Roman" w:cs="Times New Roman"/>
          <w:sz w:val="28"/>
          <w:szCs w:val="28"/>
        </w:rPr>
        <w:t>Чарльз</w:t>
      </w:r>
      <w:r w:rsidRPr="00E37B5A">
        <w:rPr>
          <w:rFonts w:ascii="Times New Roman" w:hAnsi="Times New Roman" w:cs="Times New Roman"/>
          <w:sz w:val="28"/>
          <w:szCs w:val="28"/>
        </w:rPr>
        <w:t xml:space="preserve"> (</w:t>
      </w:r>
      <w:r w:rsidRPr="00F04F34">
        <w:rPr>
          <w:rFonts w:ascii="Times New Roman" w:hAnsi="Times New Roman" w:cs="Times New Roman"/>
          <w:sz w:val="28"/>
          <w:szCs w:val="28"/>
        </w:rPr>
        <w:t>род</w:t>
      </w:r>
      <w:r w:rsidRPr="00E37B5A">
        <w:rPr>
          <w:rFonts w:ascii="Times New Roman" w:hAnsi="Times New Roman" w:cs="Times New Roman"/>
          <w:sz w:val="28"/>
          <w:szCs w:val="28"/>
        </w:rPr>
        <w:t xml:space="preserve">. 1840). </w:t>
      </w:r>
      <w:r w:rsidRPr="00F04F34">
        <w:rPr>
          <w:rFonts w:ascii="Times New Roman" w:hAnsi="Times New Roman" w:cs="Times New Roman"/>
          <w:sz w:val="28"/>
          <w:szCs w:val="28"/>
        </w:rPr>
        <w:t xml:space="preserve">Неженатый выпускник старшей школы из Иллинойса. В армии с 1861 года. Дослужился от рядового до подполковника. Полки: 8 Иллинойский пехотный, 7 Иллинойский кавалерийский, 103 Иллинойский пехотный. Источник: письма родителям, братьям и </w:t>
      </w:r>
      <w:r>
        <w:rPr>
          <w:rFonts w:ascii="Times New Roman" w:hAnsi="Times New Roman" w:cs="Times New Roman"/>
          <w:sz w:val="28"/>
          <w:szCs w:val="28"/>
        </w:rPr>
        <w:t>сестрам</w:t>
      </w:r>
      <w:r w:rsidRPr="00CC7A5C">
        <w:rPr>
          <w:rFonts w:ascii="Times New Roman" w:hAnsi="Times New Roman" w:cs="Times New Roman"/>
          <w:sz w:val="28"/>
          <w:szCs w:val="28"/>
        </w:rPr>
        <w:t xml:space="preserve">. </w:t>
      </w:r>
    </w:p>
    <w:p w14:paraId="19623E8F" w14:textId="77777777" w:rsidR="00003F92" w:rsidRPr="00B23FCB" w:rsidRDefault="00003F92" w:rsidP="00003F92">
      <w:pPr>
        <w:spacing w:after="0" w:line="360" w:lineRule="auto"/>
        <w:ind w:firstLine="709"/>
        <w:jc w:val="both"/>
        <w:rPr>
          <w:rFonts w:ascii="Times New Roman" w:hAnsi="Times New Roman" w:cs="Times New Roman"/>
          <w:b/>
          <w:sz w:val="28"/>
          <w:szCs w:val="28"/>
        </w:rPr>
      </w:pPr>
    </w:p>
    <w:sectPr w:rsidR="00003F92" w:rsidRPr="00B23FCB" w:rsidSect="00DC142C">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0136C" w14:textId="77777777" w:rsidR="00BC64B7" w:rsidRDefault="00BC64B7" w:rsidP="00FD1257">
      <w:pPr>
        <w:spacing w:after="0" w:line="240" w:lineRule="auto"/>
      </w:pPr>
      <w:r>
        <w:separator/>
      </w:r>
    </w:p>
  </w:endnote>
  <w:endnote w:type="continuationSeparator" w:id="0">
    <w:p w14:paraId="3873AAED" w14:textId="77777777" w:rsidR="00BC64B7" w:rsidRDefault="00BC64B7" w:rsidP="00FD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87774"/>
      <w:docPartObj>
        <w:docPartGallery w:val="Page Numbers (Bottom of Page)"/>
        <w:docPartUnique/>
      </w:docPartObj>
    </w:sdtPr>
    <w:sdtEndPr/>
    <w:sdtContent>
      <w:p w14:paraId="169BC27F" w14:textId="0D35B081" w:rsidR="004459E8" w:rsidRPr="00B17480" w:rsidRDefault="004459E8">
        <w:pPr>
          <w:pStyle w:val="a5"/>
          <w:jc w:val="center"/>
        </w:pPr>
        <w:r w:rsidRPr="00B17480">
          <w:fldChar w:fldCharType="begin"/>
        </w:r>
        <w:r w:rsidRPr="00B17480">
          <w:instrText>PAGE   \* MERGEFORMAT</w:instrText>
        </w:r>
        <w:r w:rsidRPr="00B17480">
          <w:fldChar w:fldCharType="separate"/>
        </w:r>
        <w:r w:rsidR="00385C34">
          <w:rPr>
            <w:noProof/>
          </w:rPr>
          <w:t>9</w:t>
        </w:r>
        <w:r w:rsidRPr="00B17480">
          <w:fldChar w:fldCharType="end"/>
        </w:r>
      </w:p>
    </w:sdtContent>
  </w:sdt>
  <w:p w14:paraId="70814D70" w14:textId="77777777" w:rsidR="004459E8" w:rsidRDefault="004459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71760" w14:textId="77777777" w:rsidR="004459E8" w:rsidRDefault="004459E8">
    <w:pPr>
      <w:pStyle w:val="a5"/>
      <w:jc w:val="center"/>
    </w:pPr>
  </w:p>
  <w:p w14:paraId="1FC89026" w14:textId="77777777" w:rsidR="004459E8" w:rsidRDefault="004459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52BF0" w14:textId="77777777" w:rsidR="00BC64B7" w:rsidRDefault="00BC64B7"/>
  </w:footnote>
  <w:footnote w:type="continuationSeparator" w:id="0">
    <w:p w14:paraId="23382BA6" w14:textId="77777777" w:rsidR="00BC64B7" w:rsidRDefault="00BC64B7" w:rsidP="00FD1257">
      <w:pPr>
        <w:spacing w:after="0" w:line="240" w:lineRule="auto"/>
      </w:pPr>
      <w:r>
        <w:continuationSeparator/>
      </w:r>
    </w:p>
  </w:footnote>
  <w:footnote w:id="1">
    <w:p w14:paraId="1E846806" w14:textId="77777777" w:rsidR="004459E8" w:rsidRPr="00003F92" w:rsidRDefault="004459E8" w:rsidP="00C22EC1">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Wiley B.I.</w:t>
      </w:r>
      <w:proofErr w:type="gramEnd"/>
      <w:r w:rsidRPr="00003F92">
        <w:rPr>
          <w:rFonts w:ascii="Times New Roman" w:hAnsi="Times New Roman" w:cs="Times New Roman"/>
          <w:lang w:val="en-US"/>
        </w:rPr>
        <w:t xml:space="preserve"> The Life of Billy Yank: The Common Soldier of the Union. Garden City, N.Y.: Doubleday &amp; Co, 1971. </w:t>
      </w:r>
      <w:proofErr w:type="gramStart"/>
      <w:r w:rsidRPr="00003F92">
        <w:rPr>
          <w:rFonts w:ascii="Times New Roman" w:hAnsi="Times New Roman" w:cs="Times New Roman"/>
          <w:lang w:val="en-US"/>
        </w:rPr>
        <w:t>P. 105.</w:t>
      </w:r>
      <w:proofErr w:type="gramEnd"/>
    </w:p>
  </w:footnote>
  <w:footnote w:id="2">
    <w:p w14:paraId="58977942" w14:textId="77777777" w:rsidR="004459E8" w:rsidRPr="00003F92" w:rsidRDefault="004459E8" w:rsidP="00C22EC1">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Mitchell R. Civil War Soldiers: Their Expectations and Their Experiences. N.Y. etc.: Simon &amp; Schuster, 1988. </w:t>
      </w:r>
      <w:proofErr w:type="gramStart"/>
      <w:r w:rsidRPr="00003F92">
        <w:rPr>
          <w:rFonts w:ascii="Times New Roman" w:hAnsi="Times New Roman" w:cs="Times New Roman"/>
          <w:lang w:val="en-US"/>
        </w:rPr>
        <w:t>P. 119.</w:t>
      </w:r>
      <w:proofErr w:type="gramEnd"/>
    </w:p>
  </w:footnote>
  <w:footnote w:id="3">
    <w:p w14:paraId="4613B2F7" w14:textId="77777777" w:rsidR="004459E8" w:rsidRPr="00003F92" w:rsidRDefault="004459E8" w:rsidP="00C22EC1">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Ibid. P. 138.</w:t>
      </w:r>
      <w:proofErr w:type="gramEnd"/>
    </w:p>
  </w:footnote>
  <w:footnote w:id="4">
    <w:p w14:paraId="7CC58D56" w14:textId="77777777" w:rsidR="004459E8" w:rsidRPr="00003F92" w:rsidRDefault="004459E8" w:rsidP="00C22EC1">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Nelson M. K. Ruin Nation: Destruction and the American Civil War. Athens: University of Georgia Press, 2012. </w:t>
      </w:r>
      <w:proofErr w:type="gramStart"/>
      <w:r w:rsidRPr="00003F92">
        <w:rPr>
          <w:rFonts w:ascii="Times New Roman" w:hAnsi="Times New Roman" w:cs="Times New Roman"/>
          <w:lang w:val="en-US"/>
        </w:rPr>
        <w:t>P. 62.</w:t>
      </w:r>
      <w:proofErr w:type="gramEnd"/>
    </w:p>
  </w:footnote>
  <w:footnote w:id="5">
    <w:p w14:paraId="41CC13C1" w14:textId="77777777" w:rsidR="004459E8" w:rsidRPr="00003F92" w:rsidRDefault="004459E8" w:rsidP="00C22EC1">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Faust D. G.</w:t>
      </w:r>
      <w:proofErr w:type="gramEnd"/>
      <w:r w:rsidRPr="00003F92">
        <w:rPr>
          <w:rFonts w:ascii="Times New Roman" w:hAnsi="Times New Roman" w:cs="Times New Roman"/>
          <w:lang w:val="en-US"/>
        </w:rPr>
        <w:t xml:space="preserve"> This Republic of Suffering: Death and the American Civil War. N.Y.: Alfred Knopf, 2008. </w:t>
      </w:r>
      <w:proofErr w:type="gramStart"/>
      <w:r w:rsidRPr="00003F92">
        <w:rPr>
          <w:rFonts w:ascii="Times New Roman" w:hAnsi="Times New Roman" w:cs="Times New Roman"/>
          <w:lang w:val="en-US"/>
        </w:rPr>
        <w:t>P.  xiv</w:t>
      </w:r>
      <w:proofErr w:type="gramEnd"/>
      <w:r w:rsidRPr="00003F92">
        <w:rPr>
          <w:rFonts w:ascii="Times New Roman" w:hAnsi="Times New Roman" w:cs="Times New Roman"/>
          <w:lang w:val="en-US"/>
        </w:rPr>
        <w:t xml:space="preserve">. </w:t>
      </w:r>
    </w:p>
  </w:footnote>
  <w:footnote w:id="6">
    <w:p w14:paraId="4D1EA22A" w14:textId="77777777" w:rsidR="004459E8" w:rsidRPr="00003F92" w:rsidRDefault="004459E8" w:rsidP="00C22EC1">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Johnson R. Warriors into Workers: The Civil War and the Formation of the Urban-Industrial Society in a Northern City. N. Y.: Fordham University Press, 2003. Pp. 145–191.</w:t>
      </w:r>
    </w:p>
  </w:footnote>
  <w:footnote w:id="7">
    <w:p w14:paraId="2B3FF0F0" w14:textId="77777777" w:rsidR="004459E8" w:rsidRPr="00003F92" w:rsidRDefault="004459E8" w:rsidP="00C22EC1">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Ibid. Pp. 192–237.</w:t>
      </w:r>
    </w:p>
  </w:footnote>
  <w:footnote w:id="8">
    <w:p w14:paraId="4F0AEC32"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Musser C. O. Soldier Boy: The Civil War Letters of Charles O. Musser, 29th Iowa. </w:t>
      </w:r>
      <w:proofErr w:type="gramStart"/>
      <w:r w:rsidRPr="00003F92">
        <w:rPr>
          <w:rFonts w:ascii="Times New Roman" w:hAnsi="Times New Roman" w:cs="Times New Roman"/>
          <w:lang w:val="en-US"/>
        </w:rPr>
        <w:t xml:space="preserve">Ed. by Barry </w:t>
      </w:r>
      <w:proofErr w:type="spellStart"/>
      <w:r w:rsidRPr="00003F92">
        <w:rPr>
          <w:rFonts w:ascii="Times New Roman" w:hAnsi="Times New Roman" w:cs="Times New Roman"/>
          <w:lang w:val="en-US"/>
        </w:rPr>
        <w:t>Popchock</w:t>
      </w:r>
      <w:proofErr w:type="spellEnd"/>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Iowa City: Iowa</w:t>
      </w:r>
      <w:r>
        <w:rPr>
          <w:rFonts w:ascii="Times New Roman" w:hAnsi="Times New Roman" w:cs="Times New Roman"/>
          <w:lang w:val="en-US"/>
        </w:rPr>
        <w:t xml:space="preserve"> University Press, 1995. P. </w:t>
      </w:r>
      <w:proofErr w:type="gramStart"/>
      <w:r>
        <w:rPr>
          <w:rFonts w:ascii="Times New Roman" w:hAnsi="Times New Roman" w:cs="Times New Roman"/>
          <w:lang w:val="en-US"/>
        </w:rPr>
        <w:t>17.</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Bennit</w:t>
      </w:r>
      <w:proofErr w:type="spellEnd"/>
      <w:r w:rsidRPr="00003F92">
        <w:rPr>
          <w:rFonts w:ascii="Times New Roman" w:hAnsi="Times New Roman" w:cs="Times New Roman"/>
          <w:lang w:val="en-US"/>
        </w:rPr>
        <w:t xml:space="preserve"> J. “I Hope to Do My Country Service”: The Civil War Letters of John </w:t>
      </w:r>
      <w:proofErr w:type="spellStart"/>
      <w:r w:rsidRPr="00003F92">
        <w:rPr>
          <w:rFonts w:ascii="Times New Roman" w:hAnsi="Times New Roman" w:cs="Times New Roman"/>
          <w:lang w:val="en-US"/>
        </w:rPr>
        <w:t>Bennit</w:t>
      </w:r>
      <w:proofErr w:type="spellEnd"/>
      <w:r w:rsidRPr="00003F92">
        <w:rPr>
          <w:rFonts w:ascii="Times New Roman" w:hAnsi="Times New Roman" w:cs="Times New Roman"/>
          <w:lang w:val="en-US"/>
        </w:rPr>
        <w:t xml:space="preserve">, M. D., Surgeon, 19th Michigan Infantry. Detroit: Wayne State </w:t>
      </w:r>
      <w:r>
        <w:rPr>
          <w:rFonts w:ascii="Times New Roman" w:hAnsi="Times New Roman" w:cs="Times New Roman"/>
          <w:lang w:val="en-US"/>
        </w:rPr>
        <w:t xml:space="preserve">University Press, 2005. P. </w:t>
      </w:r>
      <w:proofErr w:type="gramStart"/>
      <w:r>
        <w:rPr>
          <w:rFonts w:ascii="Times New Roman" w:hAnsi="Times New Roman" w:cs="Times New Roman"/>
          <w:lang w:val="en-US"/>
        </w:rPr>
        <w:t>138.</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Greensburg-Decatur Public Library. Archives Division. </w:t>
      </w:r>
      <w:proofErr w:type="gramStart"/>
      <w:r w:rsidRPr="00003F92">
        <w:rPr>
          <w:rFonts w:ascii="Times New Roman" w:hAnsi="Times New Roman" w:cs="Times New Roman"/>
          <w:lang w:val="en-US"/>
        </w:rPr>
        <w:t>Hart J. M. 1863 Civil War Diary, with a Brief Regimental History of the Seventh Indiana Volunteer Infantry.</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Ed. an</w:t>
      </w:r>
      <w:r>
        <w:rPr>
          <w:rFonts w:ascii="Times New Roman" w:hAnsi="Times New Roman" w:cs="Times New Roman"/>
          <w:lang w:val="en-US"/>
        </w:rPr>
        <w:t>d comp. by J. M. Easley.</w:t>
      </w:r>
      <w:proofErr w:type="gramEnd"/>
      <w:r>
        <w:rPr>
          <w:rFonts w:ascii="Times New Roman" w:hAnsi="Times New Roman" w:cs="Times New Roman"/>
          <w:lang w:val="en-US"/>
        </w:rPr>
        <w:t xml:space="preserve"> P. </w:t>
      </w:r>
      <w:proofErr w:type="gramStart"/>
      <w:r>
        <w:rPr>
          <w:rFonts w:ascii="Times New Roman" w:hAnsi="Times New Roman" w:cs="Times New Roman"/>
          <w:lang w:val="en-US"/>
        </w:rPr>
        <w:t>11.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Emmet T. Civil War </w:t>
      </w:r>
      <w:r>
        <w:rPr>
          <w:rFonts w:ascii="Times New Roman" w:hAnsi="Times New Roman" w:cs="Times New Roman"/>
          <w:lang w:val="en-US"/>
        </w:rPr>
        <w:t xml:space="preserve">Journal of Temple Emmet. P. </w:t>
      </w:r>
      <w:proofErr w:type="gramStart"/>
      <w:r>
        <w:rPr>
          <w:rFonts w:ascii="Times New Roman" w:hAnsi="Times New Roman" w:cs="Times New Roman"/>
          <w:lang w:val="en-US"/>
        </w:rPr>
        <w:t>27.</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Stookey</w:t>
      </w:r>
      <w:proofErr w:type="spellEnd"/>
      <w:r w:rsidRPr="00003F92">
        <w:rPr>
          <w:rFonts w:ascii="Times New Roman" w:hAnsi="Times New Roman" w:cs="Times New Roman"/>
          <w:lang w:val="en-US"/>
        </w:rPr>
        <w:t xml:space="preserve"> J. M. Letters Written by James Monroe </w:t>
      </w:r>
      <w:proofErr w:type="spellStart"/>
      <w:r w:rsidRPr="00003F92">
        <w:rPr>
          <w:rFonts w:ascii="Times New Roman" w:hAnsi="Times New Roman" w:cs="Times New Roman"/>
          <w:lang w:val="en-US"/>
        </w:rPr>
        <w:t>Stookey</w:t>
      </w:r>
      <w:proofErr w:type="spellEnd"/>
      <w:r w:rsidRPr="00003F92">
        <w:rPr>
          <w:rFonts w:ascii="Times New Roman" w:hAnsi="Times New Roman" w:cs="Times New Roman"/>
          <w:lang w:val="en-US"/>
        </w:rPr>
        <w:t xml:space="preserve"> to His Brother Daniel </w:t>
      </w:r>
      <w:proofErr w:type="spellStart"/>
      <w:r w:rsidRPr="00003F92">
        <w:rPr>
          <w:rFonts w:ascii="Times New Roman" w:hAnsi="Times New Roman" w:cs="Times New Roman"/>
          <w:lang w:val="en-US"/>
        </w:rPr>
        <w:t>Stookey</w:t>
      </w:r>
      <w:proofErr w:type="spellEnd"/>
      <w:r w:rsidRPr="00003F92">
        <w:rPr>
          <w:rFonts w:ascii="Times New Roman" w:hAnsi="Times New Roman" w:cs="Times New Roman"/>
          <w:lang w:val="en-US"/>
        </w:rPr>
        <w:t xml:space="preserve">, 1861 – 1865. Prep. </w:t>
      </w:r>
      <w:proofErr w:type="gramStart"/>
      <w:r w:rsidRPr="00003F92">
        <w:rPr>
          <w:rFonts w:ascii="Times New Roman" w:hAnsi="Times New Roman" w:cs="Times New Roman"/>
          <w:lang w:val="en-US"/>
        </w:rPr>
        <w:t>by</w:t>
      </w:r>
      <w:proofErr w:type="gramEnd"/>
      <w:r w:rsidRPr="00003F92">
        <w:rPr>
          <w:rFonts w:ascii="Times New Roman" w:hAnsi="Times New Roman" w:cs="Times New Roman"/>
          <w:lang w:val="en-US"/>
        </w:rPr>
        <w:t xml:space="preserve"> M. S. Owen. Decatur: Illinois </w:t>
      </w:r>
      <w:r>
        <w:rPr>
          <w:rFonts w:ascii="Times New Roman" w:hAnsi="Times New Roman" w:cs="Times New Roman"/>
          <w:lang w:val="en-US"/>
        </w:rPr>
        <w:t xml:space="preserve">State Historical Library. P. </w:t>
      </w:r>
      <w:proofErr w:type="gramStart"/>
      <w:r>
        <w:rPr>
          <w:rFonts w:ascii="Times New Roman" w:hAnsi="Times New Roman" w:cs="Times New Roman"/>
          <w:lang w:val="en-US"/>
        </w:rPr>
        <w:t>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Pettit. F. Infantryman Pettit: The Civil War Letters of Corporal Frederick Pettit. </w:t>
      </w:r>
      <w:proofErr w:type="gramStart"/>
      <w:r w:rsidRPr="00003F92">
        <w:rPr>
          <w:rFonts w:ascii="Times New Roman" w:hAnsi="Times New Roman" w:cs="Times New Roman"/>
          <w:lang w:val="en-US"/>
        </w:rPr>
        <w:t>Ed. by W. G. Gavin.</w:t>
      </w:r>
      <w:proofErr w:type="gramEnd"/>
      <w:r w:rsidRPr="00003F92">
        <w:rPr>
          <w:rFonts w:ascii="Times New Roman" w:hAnsi="Times New Roman" w:cs="Times New Roman"/>
          <w:lang w:val="en-US"/>
        </w:rPr>
        <w:t xml:space="preserve"> </w:t>
      </w:r>
      <w:r>
        <w:rPr>
          <w:rFonts w:ascii="Times New Roman" w:hAnsi="Times New Roman" w:cs="Times New Roman"/>
          <w:lang w:val="en-US"/>
        </w:rPr>
        <w:t xml:space="preserve">N. Y.: Avon Books, 1990. P. </w:t>
      </w:r>
      <w:proofErr w:type="gramStart"/>
      <w:r>
        <w:rPr>
          <w:rFonts w:ascii="Times New Roman" w:hAnsi="Times New Roman" w:cs="Times New Roman"/>
          <w:lang w:val="en-US"/>
        </w:rPr>
        <w:t>19.</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Van </w:t>
      </w:r>
      <w:proofErr w:type="spellStart"/>
      <w:r w:rsidRPr="00003F92">
        <w:rPr>
          <w:rFonts w:ascii="Times New Roman" w:hAnsi="Times New Roman" w:cs="Times New Roman"/>
          <w:lang w:val="en-US"/>
        </w:rPr>
        <w:t>Alstyne</w:t>
      </w:r>
      <w:proofErr w:type="spellEnd"/>
      <w:r w:rsidRPr="00003F92">
        <w:rPr>
          <w:rFonts w:ascii="Times New Roman" w:hAnsi="Times New Roman" w:cs="Times New Roman"/>
          <w:lang w:val="en-US"/>
        </w:rPr>
        <w:t xml:space="preserve"> L. Diary of Enlisted Man. New Heaven: The Tuttle, Moreh</w:t>
      </w:r>
      <w:r>
        <w:rPr>
          <w:rFonts w:ascii="Times New Roman" w:hAnsi="Times New Roman" w:cs="Times New Roman"/>
          <w:lang w:val="en-US"/>
        </w:rPr>
        <w:t xml:space="preserve">ouse &amp; Taylor Co., 1910. P. </w:t>
      </w:r>
      <w:proofErr w:type="gramStart"/>
      <w:r>
        <w:rPr>
          <w:rFonts w:ascii="Times New Roman" w:hAnsi="Times New Roman" w:cs="Times New Roman"/>
          <w:lang w:val="en-US"/>
        </w:rPr>
        <w:t>30.</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Morse Ch. F. Letters Written during the Civil War. Priv. Print., 1898. </w:t>
      </w:r>
      <w:proofErr w:type="gramStart"/>
      <w:r w:rsidRPr="00003F92">
        <w:rPr>
          <w:rFonts w:ascii="Times New Roman" w:hAnsi="Times New Roman" w:cs="Times New Roman"/>
          <w:lang w:val="en-US"/>
        </w:rPr>
        <w:t>P. 12.</w:t>
      </w:r>
      <w:proofErr w:type="gramEnd"/>
      <w:r w:rsidRPr="00003F92">
        <w:rPr>
          <w:rFonts w:ascii="Times New Roman" w:hAnsi="Times New Roman" w:cs="Times New Roman"/>
          <w:lang w:val="en-US"/>
        </w:rPr>
        <w:t xml:space="preserve"> </w:t>
      </w:r>
    </w:p>
  </w:footnote>
  <w:footnote w:id="9">
    <w:p w14:paraId="71141F2A" w14:textId="77777777" w:rsidR="004459E8" w:rsidRPr="00003F92" w:rsidRDefault="004459E8" w:rsidP="00E97F39">
      <w:pPr>
        <w:pStyle w:val="a8"/>
        <w:keepLines/>
        <w:suppressAutoHyphens/>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Taylor G. C. Letters Home to Sarah: The Civil War Letters of Guy C. Taylor, 36th Wisconsin Volunteers. Madison: University o</w:t>
      </w:r>
      <w:r>
        <w:rPr>
          <w:rFonts w:ascii="Times New Roman" w:hAnsi="Times New Roman" w:cs="Times New Roman"/>
          <w:lang w:val="en-US"/>
        </w:rPr>
        <w:t xml:space="preserve">f Wisconsin Press, 2012. P. </w:t>
      </w:r>
      <w:proofErr w:type="gramStart"/>
      <w:r>
        <w:rPr>
          <w:rFonts w:ascii="Times New Roman" w:hAnsi="Times New Roman" w:cs="Times New Roman"/>
          <w:lang w:val="en-US"/>
        </w:rPr>
        <w:t>62.</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Claflin</w:t>
      </w:r>
      <w:proofErr w:type="spellEnd"/>
      <w:r w:rsidRPr="00003F92">
        <w:rPr>
          <w:rFonts w:ascii="Times New Roman" w:hAnsi="Times New Roman" w:cs="Times New Roman"/>
          <w:lang w:val="en-US"/>
        </w:rPr>
        <w:t xml:space="preserve"> G., </w:t>
      </w:r>
      <w:proofErr w:type="spellStart"/>
      <w:r w:rsidRPr="00003F92">
        <w:rPr>
          <w:rFonts w:ascii="Times New Roman" w:hAnsi="Times New Roman" w:cs="Times New Roman"/>
          <w:lang w:val="en-US"/>
        </w:rPr>
        <w:t>Claflin</w:t>
      </w:r>
      <w:proofErr w:type="spellEnd"/>
      <w:r w:rsidRPr="00003F92">
        <w:rPr>
          <w:rFonts w:ascii="Times New Roman" w:hAnsi="Times New Roman" w:cs="Times New Roman"/>
          <w:lang w:val="en-US"/>
        </w:rPr>
        <w:t xml:space="preserve"> E. A Quiet Corner of the Civil War: The Civil War Letters of Gilbert and Esther </w:t>
      </w:r>
      <w:proofErr w:type="spellStart"/>
      <w:r w:rsidRPr="00003F92">
        <w:rPr>
          <w:rFonts w:ascii="Times New Roman" w:hAnsi="Times New Roman" w:cs="Times New Roman"/>
          <w:lang w:val="en-US"/>
        </w:rPr>
        <w:t>Claflin</w:t>
      </w:r>
      <w:proofErr w:type="spellEnd"/>
      <w:r w:rsidRPr="00003F92">
        <w:rPr>
          <w:rFonts w:ascii="Times New Roman" w:hAnsi="Times New Roman" w:cs="Times New Roman"/>
          <w:lang w:val="en-US"/>
        </w:rPr>
        <w:t xml:space="preserve">, Oconomowoc, Wisconsin, 1862 – 1863.  </w:t>
      </w:r>
      <w:proofErr w:type="gramStart"/>
      <w:r w:rsidRPr="00003F92">
        <w:rPr>
          <w:rFonts w:ascii="Times New Roman" w:hAnsi="Times New Roman" w:cs="Times New Roman"/>
          <w:lang w:val="en-US"/>
        </w:rPr>
        <w:t>Ed. by Judy Cook.</w:t>
      </w:r>
      <w:proofErr w:type="gramEnd"/>
      <w:r w:rsidRPr="00003F92">
        <w:rPr>
          <w:rFonts w:ascii="Times New Roman" w:hAnsi="Times New Roman" w:cs="Times New Roman"/>
          <w:lang w:val="en-US"/>
        </w:rPr>
        <w:t xml:space="preserve"> Madison: University of</w:t>
      </w:r>
      <w:r>
        <w:rPr>
          <w:rFonts w:ascii="Times New Roman" w:hAnsi="Times New Roman" w:cs="Times New Roman"/>
          <w:lang w:val="en-US"/>
        </w:rPr>
        <w:t xml:space="preserve"> Wisconsin Press, 2013. P. </w:t>
      </w:r>
      <w:proofErr w:type="gramStart"/>
      <w:r>
        <w:rPr>
          <w:rFonts w:ascii="Times New Roman" w:hAnsi="Times New Roman" w:cs="Times New Roman"/>
          <w:lang w:val="en-US"/>
        </w:rPr>
        <w:t>121.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Wescott</w:t>
      </w:r>
      <w:proofErr w:type="spellEnd"/>
      <w:r w:rsidRPr="00003F92">
        <w:rPr>
          <w:rFonts w:ascii="Times New Roman" w:hAnsi="Times New Roman" w:cs="Times New Roman"/>
          <w:lang w:val="en-US"/>
        </w:rPr>
        <w:t xml:space="preserve"> M. E. Civil War Letters 1861 to 1865. </w:t>
      </w:r>
      <w:proofErr w:type="gramStart"/>
      <w:r w:rsidRPr="00003F92">
        <w:rPr>
          <w:rFonts w:ascii="Times New Roman" w:hAnsi="Times New Roman" w:cs="Times New Roman"/>
          <w:lang w:val="en-US"/>
        </w:rPr>
        <w:t>Written by a Boy in Blue to his Mother.</w:t>
      </w:r>
      <w:proofErr w:type="gramEnd"/>
      <w:r w:rsidRPr="00003F92">
        <w:rPr>
          <w:rFonts w:ascii="Times New Roman" w:hAnsi="Times New Roman" w:cs="Times New Roman"/>
          <w:lang w:val="en-US"/>
        </w:rPr>
        <w:t xml:space="preserve"> Priv. Print., 1909.  </w:t>
      </w:r>
      <w:proofErr w:type="gramStart"/>
      <w:r w:rsidRPr="00003F92">
        <w:rPr>
          <w:rFonts w:ascii="Times New Roman" w:hAnsi="Times New Roman" w:cs="Times New Roman"/>
          <w:lang w:val="en-US"/>
        </w:rPr>
        <w:t>P. 32.</w:t>
      </w:r>
      <w:proofErr w:type="gramEnd"/>
      <w:r w:rsidRPr="00003F92">
        <w:rPr>
          <w:rFonts w:ascii="Times New Roman" w:hAnsi="Times New Roman" w:cs="Times New Roman"/>
          <w:lang w:val="en-US"/>
        </w:rPr>
        <w:t xml:space="preserve"> </w:t>
      </w:r>
    </w:p>
  </w:footnote>
  <w:footnote w:id="10">
    <w:p w14:paraId="2BFC88C4"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Clayton W. H. H. A Damned Iowa Greyhound: The Civil War Letters of William Henry Harrison Clayton. </w:t>
      </w:r>
      <w:proofErr w:type="gramStart"/>
      <w:r w:rsidRPr="00003F92">
        <w:rPr>
          <w:rFonts w:ascii="Times New Roman" w:hAnsi="Times New Roman" w:cs="Times New Roman"/>
          <w:lang w:val="en-US"/>
        </w:rPr>
        <w:t>Ed. by D. C. Elder.</w:t>
      </w:r>
      <w:proofErr w:type="gramEnd"/>
      <w:r w:rsidRPr="00003F92">
        <w:rPr>
          <w:rFonts w:ascii="Times New Roman" w:hAnsi="Times New Roman" w:cs="Times New Roman"/>
          <w:lang w:val="en-US"/>
        </w:rPr>
        <w:t xml:space="preserve"> Iowa City: Univers</w:t>
      </w:r>
      <w:r>
        <w:rPr>
          <w:rFonts w:ascii="Times New Roman" w:hAnsi="Times New Roman" w:cs="Times New Roman"/>
          <w:lang w:val="en-US"/>
        </w:rPr>
        <w:t xml:space="preserve">ity of Iowa Press, 1998. P. </w:t>
      </w:r>
      <w:proofErr w:type="gramStart"/>
      <w:r>
        <w:rPr>
          <w:rFonts w:ascii="Times New Roman" w:hAnsi="Times New Roman" w:cs="Times New Roman"/>
          <w:lang w:val="en-US"/>
        </w:rPr>
        <w:t>17.</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Hayward A. H. Last to Leave the Field: The Life and Letters of First Sergeant Ambrose Henry Hayward, 28</w:t>
      </w:r>
      <w:r w:rsidRPr="00003F92">
        <w:rPr>
          <w:rFonts w:ascii="Times New Roman" w:hAnsi="Times New Roman" w:cs="Times New Roman"/>
          <w:vertAlign w:val="superscript"/>
          <w:lang w:val="en-US"/>
        </w:rPr>
        <w:t>th</w:t>
      </w:r>
      <w:r w:rsidRPr="00003F92">
        <w:rPr>
          <w:rFonts w:ascii="Times New Roman" w:hAnsi="Times New Roman" w:cs="Times New Roman"/>
          <w:lang w:val="en-US"/>
        </w:rPr>
        <w:t xml:space="preserve"> Pennsylvania Volunteer Infantry. </w:t>
      </w:r>
      <w:proofErr w:type="gramStart"/>
      <w:r w:rsidRPr="00003F92">
        <w:rPr>
          <w:rFonts w:ascii="Times New Roman" w:hAnsi="Times New Roman" w:cs="Times New Roman"/>
          <w:lang w:val="en-US"/>
        </w:rPr>
        <w:t>Ed. by T. J. Orr.</w:t>
      </w:r>
      <w:proofErr w:type="gramEnd"/>
      <w:r w:rsidRPr="00003F92">
        <w:rPr>
          <w:rFonts w:ascii="Times New Roman" w:hAnsi="Times New Roman" w:cs="Times New Roman"/>
          <w:lang w:val="en-US"/>
        </w:rPr>
        <w:t xml:space="preserve"> Knoxville: University of Tennessee Press, 2010. </w:t>
      </w:r>
      <w:proofErr w:type="gramStart"/>
      <w:r w:rsidRPr="00003F92">
        <w:rPr>
          <w:rFonts w:ascii="Times New Roman" w:hAnsi="Times New Roman" w:cs="Times New Roman"/>
          <w:lang w:val="en-US"/>
        </w:rPr>
        <w:t>P. 16.</w:t>
      </w:r>
      <w:proofErr w:type="gramEnd"/>
    </w:p>
  </w:footnote>
  <w:footnote w:id="11">
    <w:p w14:paraId="1217A072"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Vermilion W., Vermilion M. Love amid the Turmoil: The Civil War Letters of William and Mary Vermilion. Iowa City: University of Iowa Press, 2003. </w:t>
      </w:r>
      <w:proofErr w:type="gramStart"/>
      <w:r w:rsidRPr="00003F92">
        <w:rPr>
          <w:rFonts w:ascii="Times New Roman" w:hAnsi="Times New Roman" w:cs="Times New Roman"/>
          <w:lang w:val="en-US"/>
        </w:rPr>
        <w:t>P. 9.</w:t>
      </w:r>
      <w:proofErr w:type="gramEnd"/>
    </w:p>
  </w:footnote>
  <w:footnote w:id="12">
    <w:p w14:paraId="2F72F5B4" w14:textId="77777777" w:rsidR="004459E8" w:rsidRPr="00E37B5A"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Taylor G. C. Letters Home </w:t>
      </w:r>
      <w:r>
        <w:rPr>
          <w:rFonts w:ascii="Times New Roman" w:hAnsi="Times New Roman" w:cs="Times New Roman"/>
          <w:lang w:val="en-US"/>
        </w:rPr>
        <w:t xml:space="preserve">to Sarah… </w:t>
      </w:r>
      <w:proofErr w:type="gramStart"/>
      <w:r>
        <w:rPr>
          <w:rFonts w:ascii="Times New Roman" w:hAnsi="Times New Roman" w:cs="Times New Roman"/>
          <w:lang w:val="en-US"/>
        </w:rPr>
        <w:t>P.10.</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Clayton W. H. H. A Damned Iowa Greyhound… P. </w:t>
      </w:r>
      <w:proofErr w:type="gramStart"/>
      <w:r w:rsidRPr="00003F92">
        <w:rPr>
          <w:rFonts w:ascii="Times New Roman" w:hAnsi="Times New Roman" w:cs="Times New Roman"/>
          <w:lang w:val="en-US"/>
        </w:rPr>
        <w:t>76.</w:t>
      </w:r>
      <w:r w:rsidRPr="00CA1FF3">
        <w:rPr>
          <w:rFonts w:ascii="Times New Roman" w:hAnsi="Times New Roman" w:cs="Times New Roman"/>
          <w:lang w:val="en-US"/>
        </w:rPr>
        <w:t>;</w:t>
      </w:r>
      <w:proofErr w:type="gramEnd"/>
      <w:r w:rsidRPr="00CA1FF3">
        <w:rPr>
          <w:rFonts w:ascii="Times New Roman" w:hAnsi="Times New Roman" w:cs="Times New Roman"/>
          <w:lang w:val="en-US"/>
        </w:rPr>
        <w:t xml:space="preserve"> </w:t>
      </w:r>
      <w:r w:rsidRPr="00003F92">
        <w:rPr>
          <w:rFonts w:ascii="Times New Roman" w:hAnsi="Times New Roman" w:cs="Times New Roman"/>
          <w:lang w:val="en-US"/>
        </w:rPr>
        <w:t xml:space="preserve">UNC. </w:t>
      </w:r>
      <w:proofErr w:type="gramStart"/>
      <w:r w:rsidRPr="00003F92">
        <w:rPr>
          <w:rFonts w:ascii="Times New Roman" w:hAnsi="Times New Roman" w:cs="Times New Roman"/>
          <w:lang w:val="en-US"/>
        </w:rPr>
        <w:t>WL.</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SHC.</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#5002-z. Emmet Cole Letters.</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29.</w:t>
      </w:r>
      <w:proofErr w:type="gramEnd"/>
    </w:p>
  </w:footnote>
  <w:footnote w:id="13">
    <w:p w14:paraId="6848CE62"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Mus</w:t>
      </w:r>
      <w:r>
        <w:rPr>
          <w:rFonts w:ascii="Times New Roman" w:hAnsi="Times New Roman" w:cs="Times New Roman"/>
          <w:lang w:val="en-US"/>
        </w:rPr>
        <w:t xml:space="preserve">ser C. O. Soldier Boy... P. </w:t>
      </w:r>
      <w:proofErr w:type="gramStart"/>
      <w:r>
        <w:rPr>
          <w:rFonts w:ascii="Times New Roman" w:hAnsi="Times New Roman" w:cs="Times New Roman"/>
          <w:lang w:val="en-US"/>
        </w:rPr>
        <w:t>47.</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Indiana State Library. Archives Division. </w:t>
      </w:r>
      <w:proofErr w:type="spellStart"/>
      <w:proofErr w:type="gramStart"/>
      <w:r w:rsidRPr="00003F92">
        <w:rPr>
          <w:rFonts w:ascii="Times New Roman" w:hAnsi="Times New Roman" w:cs="Times New Roman"/>
          <w:lang w:val="en-US"/>
        </w:rPr>
        <w:t>Gc</w:t>
      </w:r>
      <w:proofErr w:type="spellEnd"/>
      <w:proofErr w:type="gramEnd"/>
      <w:r w:rsidRPr="00003F92">
        <w:rPr>
          <w:rFonts w:ascii="Times New Roman" w:hAnsi="Times New Roman" w:cs="Times New Roman"/>
          <w:lang w:val="en-US"/>
        </w:rPr>
        <w:t xml:space="preserve"> 973.74. </w:t>
      </w:r>
      <w:proofErr w:type="gramStart"/>
      <w:r w:rsidRPr="00003F92">
        <w:rPr>
          <w:rFonts w:ascii="Times New Roman" w:hAnsi="Times New Roman" w:cs="Times New Roman"/>
          <w:lang w:val="en-US"/>
        </w:rPr>
        <w:t>Keith W. B. Civil War Diary of Willis B. Keith.</w:t>
      </w:r>
      <w:proofErr w:type="gramEnd"/>
      <w:r w:rsidRPr="00003F92">
        <w:rPr>
          <w:rFonts w:ascii="Times New Roman" w:hAnsi="Times New Roman" w:cs="Times New Roman"/>
          <w:lang w:val="en-US"/>
        </w:rPr>
        <w:t xml:space="preserve"> P.2. </w:t>
      </w:r>
    </w:p>
  </w:footnote>
  <w:footnote w:id="14">
    <w:p w14:paraId="4C227731"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Mead C. B. The Final Civil War: Diary of Charles B. Mead of Co. F, 1</w:t>
      </w:r>
      <w:r w:rsidRPr="00003F92">
        <w:rPr>
          <w:rFonts w:ascii="Times New Roman" w:hAnsi="Times New Roman" w:cs="Times New Roman"/>
          <w:vertAlign w:val="superscript"/>
          <w:lang w:val="en-US"/>
        </w:rPr>
        <w:t>st</w:t>
      </w:r>
      <w:r w:rsidRPr="00003F92">
        <w:rPr>
          <w:rFonts w:ascii="Times New Roman" w:hAnsi="Times New Roman" w:cs="Times New Roman"/>
          <w:lang w:val="en-US"/>
        </w:rPr>
        <w:t xml:space="preserve"> US Sharpshooters. Comp. and ed. by E. G. Purdy // Rutland Historical Society Quarter</w:t>
      </w:r>
      <w:r>
        <w:rPr>
          <w:rFonts w:ascii="Times New Roman" w:hAnsi="Times New Roman" w:cs="Times New Roman"/>
          <w:lang w:val="en-US"/>
        </w:rPr>
        <w:t xml:space="preserve">ly. 2002. Vol. 32. </w:t>
      </w:r>
      <w:proofErr w:type="gramStart"/>
      <w:r>
        <w:rPr>
          <w:rFonts w:ascii="Times New Roman" w:hAnsi="Times New Roman" w:cs="Times New Roman"/>
          <w:lang w:val="en-US"/>
        </w:rPr>
        <w:t>No. 1.</w:t>
      </w:r>
      <w:proofErr w:type="gramEnd"/>
      <w:r>
        <w:rPr>
          <w:rFonts w:ascii="Times New Roman" w:hAnsi="Times New Roman" w:cs="Times New Roman"/>
          <w:lang w:val="en-US"/>
        </w:rPr>
        <w:t xml:space="preserve"> P. </w:t>
      </w:r>
      <w:proofErr w:type="gramStart"/>
      <w:r>
        <w:rPr>
          <w:rFonts w:ascii="Times New Roman" w:hAnsi="Times New Roman" w:cs="Times New Roman"/>
          <w:lang w:val="en-US"/>
        </w:rPr>
        <w:t>5.</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Bennit</w:t>
      </w:r>
      <w:proofErr w:type="spellEnd"/>
      <w:r w:rsidRPr="00003F92">
        <w:rPr>
          <w:rFonts w:ascii="Times New Roman" w:hAnsi="Times New Roman" w:cs="Times New Roman"/>
          <w:lang w:val="en-US"/>
        </w:rPr>
        <w:t xml:space="preserve"> J. “I Hope to Do My Country Service…” </w:t>
      </w:r>
      <w:proofErr w:type="gramStart"/>
      <w:r w:rsidRPr="00003F92">
        <w:rPr>
          <w:rFonts w:ascii="Times New Roman" w:hAnsi="Times New Roman" w:cs="Times New Roman"/>
          <w:lang w:val="en-US"/>
        </w:rPr>
        <w:t>P. 138.</w:t>
      </w:r>
      <w:proofErr w:type="gramEnd"/>
    </w:p>
  </w:footnote>
  <w:footnote w:id="15">
    <w:p w14:paraId="61437ABA"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Faller L. W., Faller J. I.</w:t>
      </w:r>
      <w:proofErr w:type="gramEnd"/>
      <w:r w:rsidRPr="00003F92">
        <w:rPr>
          <w:rFonts w:ascii="Times New Roman" w:hAnsi="Times New Roman" w:cs="Times New Roman"/>
          <w:lang w:val="en-US"/>
        </w:rPr>
        <w:t xml:space="preserve"> Dear Folks at Home: The Civil War Letters of Leo W. and John I. Faller with an Account of Andersonville. </w:t>
      </w:r>
      <w:proofErr w:type="gramStart"/>
      <w:r w:rsidRPr="00003F92">
        <w:rPr>
          <w:rFonts w:ascii="Times New Roman" w:hAnsi="Times New Roman" w:cs="Times New Roman"/>
          <w:lang w:val="en-US"/>
        </w:rPr>
        <w:t>Ed. by M. E. Flower.</w:t>
      </w:r>
      <w:proofErr w:type="gramEnd"/>
      <w:r w:rsidRPr="00003F92">
        <w:rPr>
          <w:rFonts w:ascii="Times New Roman" w:hAnsi="Times New Roman" w:cs="Times New Roman"/>
          <w:lang w:val="en-US"/>
        </w:rPr>
        <w:t xml:space="preserve"> Carlisle: Cumberland County H</w:t>
      </w:r>
      <w:r>
        <w:rPr>
          <w:rFonts w:ascii="Times New Roman" w:hAnsi="Times New Roman" w:cs="Times New Roman"/>
          <w:lang w:val="en-US"/>
        </w:rPr>
        <w:t xml:space="preserve">istorical Society, 1963. P. </w:t>
      </w:r>
      <w:proofErr w:type="gramStart"/>
      <w:r>
        <w:rPr>
          <w:rFonts w:ascii="Times New Roman" w:hAnsi="Times New Roman" w:cs="Times New Roman"/>
          <w:lang w:val="en-US"/>
        </w:rPr>
        <w:t>95.</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
  </w:footnote>
  <w:footnote w:id="16">
    <w:p w14:paraId="74C808EF"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Orendorf</w:t>
      </w:r>
      <w:proofErr w:type="spellEnd"/>
      <w:r w:rsidRPr="00003F92">
        <w:rPr>
          <w:rFonts w:ascii="Times New Roman" w:hAnsi="Times New Roman" w:cs="Times New Roman"/>
          <w:lang w:val="en-US"/>
        </w:rPr>
        <w:t xml:space="preserve"> H. We Are Sherman’s Men: The Civil War Letters of Henry </w:t>
      </w:r>
      <w:proofErr w:type="spellStart"/>
      <w:r w:rsidRPr="00003F92">
        <w:rPr>
          <w:rFonts w:ascii="Times New Roman" w:hAnsi="Times New Roman" w:cs="Times New Roman"/>
          <w:lang w:val="en-US"/>
        </w:rPr>
        <w:t>Orendorf</w:t>
      </w:r>
      <w:proofErr w:type="spellEnd"/>
      <w:r w:rsidRPr="00003F92">
        <w:rPr>
          <w:rFonts w:ascii="Times New Roman" w:hAnsi="Times New Roman" w:cs="Times New Roman"/>
          <w:lang w:val="en-US"/>
        </w:rPr>
        <w:t xml:space="preserve">. Ed. </w:t>
      </w:r>
      <w:proofErr w:type="spellStart"/>
      <w:proofErr w:type="gramStart"/>
      <w:r w:rsidRPr="00003F92">
        <w:rPr>
          <w:rFonts w:ascii="Times New Roman" w:hAnsi="Times New Roman" w:cs="Times New Roman"/>
          <w:lang w:val="en-US"/>
        </w:rPr>
        <w:t>bt</w:t>
      </w:r>
      <w:proofErr w:type="spellEnd"/>
      <w:proofErr w:type="gramEnd"/>
      <w:r w:rsidRPr="00003F92">
        <w:rPr>
          <w:rFonts w:ascii="Times New Roman" w:hAnsi="Times New Roman" w:cs="Times New Roman"/>
          <w:lang w:val="en-US"/>
        </w:rPr>
        <w:t xml:space="preserve"> W. M. Anderson. Macomb: Western Illinois University, 1986. P. </w:t>
      </w:r>
      <w:proofErr w:type="gramStart"/>
      <w:r w:rsidRPr="00003F92">
        <w:rPr>
          <w:rFonts w:ascii="Times New Roman" w:hAnsi="Times New Roman" w:cs="Times New Roman"/>
          <w:lang w:val="en-US"/>
        </w:rPr>
        <w:t>36.;</w:t>
      </w:r>
      <w:proofErr w:type="gramEnd"/>
      <w:r w:rsidRPr="00003F92">
        <w:rPr>
          <w:rFonts w:ascii="Times New Roman" w:hAnsi="Times New Roman" w:cs="Times New Roman"/>
          <w:lang w:val="en-US"/>
        </w:rPr>
        <w:t xml:space="preserve"> Jones J. L. An Artilleryman’s Diary // Wisconsin History Commissions: Original Papers. </w:t>
      </w:r>
      <w:proofErr w:type="gramStart"/>
      <w:r w:rsidRPr="00003F92">
        <w:rPr>
          <w:rFonts w:ascii="Times New Roman" w:hAnsi="Times New Roman" w:cs="Times New Roman"/>
          <w:lang w:val="en-US"/>
        </w:rPr>
        <w:t>1914. No. 8.</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312.</w:t>
      </w:r>
      <w:proofErr w:type="gramEnd"/>
    </w:p>
  </w:footnote>
  <w:footnote w:id="17">
    <w:p w14:paraId="390BB116"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Fantina</w:t>
      </w:r>
      <w:proofErr w:type="spellEnd"/>
      <w:r w:rsidRPr="00003F92">
        <w:rPr>
          <w:rFonts w:ascii="Times New Roman" w:hAnsi="Times New Roman" w:cs="Times New Roman"/>
          <w:lang w:val="en-US"/>
        </w:rPr>
        <w:t xml:space="preserve"> R. Desertion and the America</w:t>
      </w:r>
      <w:r>
        <w:rPr>
          <w:rFonts w:ascii="Times New Roman" w:hAnsi="Times New Roman" w:cs="Times New Roman"/>
          <w:lang w:val="en-US"/>
        </w:rPr>
        <w:t>n soldier, 1776-2006.  New York</w:t>
      </w:r>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Algora</w:t>
      </w:r>
      <w:proofErr w:type="spellEnd"/>
      <w:r w:rsidRPr="00003F92">
        <w:rPr>
          <w:rFonts w:ascii="Times New Roman" w:hAnsi="Times New Roman" w:cs="Times New Roman"/>
          <w:lang w:val="en-US"/>
        </w:rPr>
        <w:t xml:space="preserve"> Pub., 2006. </w:t>
      </w:r>
      <w:proofErr w:type="gramStart"/>
      <w:r w:rsidRPr="00003F92">
        <w:rPr>
          <w:rFonts w:ascii="Times New Roman" w:hAnsi="Times New Roman" w:cs="Times New Roman"/>
          <w:lang w:val="en-US"/>
        </w:rPr>
        <w:t>P. 75.</w:t>
      </w:r>
      <w:proofErr w:type="gramEnd"/>
    </w:p>
  </w:footnote>
  <w:footnote w:id="18">
    <w:p w14:paraId="10956100"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Allen County Public Library.</w:t>
      </w:r>
      <w:proofErr w:type="gramEnd"/>
      <w:r w:rsidRPr="00003F92">
        <w:rPr>
          <w:rFonts w:ascii="Times New Roman" w:hAnsi="Times New Roman" w:cs="Times New Roman"/>
          <w:lang w:val="en-US"/>
        </w:rPr>
        <w:t xml:space="preserve"> </w:t>
      </w:r>
      <w:proofErr w:type="spellStart"/>
      <w:proofErr w:type="gramStart"/>
      <w:r w:rsidRPr="00003F92">
        <w:rPr>
          <w:rFonts w:ascii="Times New Roman" w:hAnsi="Times New Roman" w:cs="Times New Roman"/>
          <w:lang w:val="en-US"/>
        </w:rPr>
        <w:t>Gc</w:t>
      </w:r>
      <w:proofErr w:type="spellEnd"/>
      <w:r w:rsidRPr="00003F92">
        <w:rPr>
          <w:rFonts w:ascii="Times New Roman" w:hAnsi="Times New Roman" w:cs="Times New Roman"/>
          <w:lang w:val="en-US"/>
        </w:rPr>
        <w:t>. 973.74.</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P.38.ree. Reed E. W. Civil War Letters of Erasmus W. Reed [Transcript].</w:t>
      </w:r>
      <w:proofErr w:type="gramEnd"/>
    </w:p>
  </w:footnote>
  <w:footnote w:id="19">
    <w:p w14:paraId="4DB705D4"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Vermilion W., Vermilion M. Love amid the Turmoil… </w:t>
      </w:r>
      <w:proofErr w:type="gramStart"/>
      <w:r w:rsidRPr="00003F92">
        <w:rPr>
          <w:rFonts w:ascii="Times New Roman" w:hAnsi="Times New Roman" w:cs="Times New Roman"/>
          <w:lang w:val="en-US"/>
        </w:rPr>
        <w:t>P.48.</w:t>
      </w:r>
      <w:proofErr w:type="gramEnd"/>
    </w:p>
  </w:footnote>
  <w:footnote w:id="20">
    <w:p w14:paraId="01678523"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Orendorf</w:t>
      </w:r>
      <w:proofErr w:type="spellEnd"/>
      <w:r w:rsidRPr="00003F92">
        <w:rPr>
          <w:rFonts w:ascii="Times New Roman" w:hAnsi="Times New Roman" w:cs="Times New Roman"/>
          <w:lang w:val="en-US"/>
        </w:rPr>
        <w:t xml:space="preserve"> </w:t>
      </w:r>
      <w:r>
        <w:rPr>
          <w:rFonts w:ascii="Times New Roman" w:hAnsi="Times New Roman" w:cs="Times New Roman"/>
          <w:lang w:val="en-US"/>
        </w:rPr>
        <w:t xml:space="preserve">H. We Are Sherman’s Men… P. </w:t>
      </w:r>
      <w:proofErr w:type="gramStart"/>
      <w:r>
        <w:rPr>
          <w:rFonts w:ascii="Times New Roman" w:hAnsi="Times New Roman" w:cs="Times New Roman"/>
          <w:lang w:val="en-US"/>
        </w:rPr>
        <w:t>36.</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Jones J. L. A</w:t>
      </w:r>
      <w:r>
        <w:rPr>
          <w:rFonts w:ascii="Times New Roman" w:hAnsi="Times New Roman" w:cs="Times New Roman"/>
          <w:lang w:val="en-US"/>
        </w:rPr>
        <w:t xml:space="preserve">n Artilleryman’s Diary… P. </w:t>
      </w:r>
      <w:proofErr w:type="gramStart"/>
      <w:r>
        <w:rPr>
          <w:rFonts w:ascii="Times New Roman" w:hAnsi="Times New Roman" w:cs="Times New Roman"/>
          <w:lang w:val="en-US"/>
        </w:rPr>
        <w:t>236.</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Norton O. W. Army Letters, 1861 – 1865. Chicago: P. L. Deming, 1903. </w:t>
      </w:r>
      <w:proofErr w:type="gramStart"/>
      <w:r w:rsidRPr="00003F92">
        <w:rPr>
          <w:rFonts w:ascii="Times New Roman" w:hAnsi="Times New Roman" w:cs="Times New Roman"/>
          <w:lang w:val="en-US"/>
        </w:rPr>
        <w:t>P. 214.</w:t>
      </w:r>
      <w:proofErr w:type="gramEnd"/>
    </w:p>
  </w:footnote>
  <w:footnote w:id="21">
    <w:p w14:paraId="5F2287C5" w14:textId="620A090F" w:rsidR="004459E8" w:rsidRPr="00E97F39" w:rsidRDefault="004459E8">
      <w:pPr>
        <w:pStyle w:val="a8"/>
        <w:rPr>
          <w:rFonts w:ascii="Times New Roman" w:hAnsi="Times New Roman" w:cs="Times New Roman"/>
        </w:rPr>
      </w:pPr>
      <w:r w:rsidRPr="00003F92">
        <w:rPr>
          <w:rStyle w:val="aa"/>
          <w:rFonts w:ascii="Times New Roman" w:hAnsi="Times New Roman" w:cs="Times New Roman"/>
        </w:rPr>
        <w:footnoteRef/>
      </w:r>
      <w:r w:rsidRPr="00003F92">
        <w:rPr>
          <w:rFonts w:ascii="Times New Roman" w:hAnsi="Times New Roman" w:cs="Times New Roman"/>
          <w:lang w:val="en-US"/>
        </w:rPr>
        <w:t xml:space="preserve"> Evans S. Their Patriotic Duty: The Civil War Letters of the Evans Family of Brown County, Ohio. </w:t>
      </w:r>
      <w:proofErr w:type="gramStart"/>
      <w:r w:rsidRPr="00003F92">
        <w:rPr>
          <w:rFonts w:ascii="Times New Roman" w:hAnsi="Times New Roman" w:cs="Times New Roman"/>
          <w:lang w:val="en-US"/>
        </w:rPr>
        <w:t xml:space="preserve">Ed by R. F. </w:t>
      </w:r>
      <w:proofErr w:type="spellStart"/>
      <w:r w:rsidRPr="00003F92">
        <w:rPr>
          <w:rFonts w:ascii="Times New Roman" w:hAnsi="Times New Roman" w:cs="Times New Roman"/>
          <w:lang w:val="en-US"/>
        </w:rPr>
        <w:t>Engs</w:t>
      </w:r>
      <w:proofErr w:type="spellEnd"/>
      <w:r w:rsidRPr="00003F92">
        <w:rPr>
          <w:rFonts w:ascii="Times New Roman" w:hAnsi="Times New Roman" w:cs="Times New Roman"/>
          <w:lang w:val="en-US"/>
        </w:rPr>
        <w:t xml:space="preserve"> and C. Brooks.</w:t>
      </w:r>
      <w:proofErr w:type="gramEnd"/>
      <w:r w:rsidRPr="00003F92">
        <w:rPr>
          <w:rFonts w:ascii="Times New Roman" w:hAnsi="Times New Roman" w:cs="Times New Roman"/>
          <w:lang w:val="en-US"/>
        </w:rPr>
        <w:t xml:space="preserve"> New York: Fordham University Press, 2007. </w:t>
      </w:r>
      <w:proofErr w:type="gramStart"/>
      <w:r w:rsidRPr="00003F92">
        <w:rPr>
          <w:rFonts w:ascii="Times New Roman" w:hAnsi="Times New Roman" w:cs="Times New Roman"/>
          <w:lang w:val="en-US"/>
        </w:rPr>
        <w:t>P. 22.</w:t>
      </w:r>
      <w:proofErr w:type="gramEnd"/>
    </w:p>
  </w:footnote>
  <w:footnote w:id="22">
    <w:p w14:paraId="4ABF8814"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Bradley L. A. </w:t>
      </w:r>
      <w:proofErr w:type="gramStart"/>
      <w:r w:rsidRPr="00003F92">
        <w:rPr>
          <w:rFonts w:ascii="Times New Roman" w:hAnsi="Times New Roman" w:cs="Times New Roman"/>
          <w:lang w:val="en-US"/>
        </w:rPr>
        <w:t>A Soldier-Boy’s Letters, 1862 – 1865.</w:t>
      </w:r>
      <w:proofErr w:type="gramEnd"/>
      <w:r w:rsidRPr="00003F92">
        <w:rPr>
          <w:rFonts w:ascii="Times New Roman" w:hAnsi="Times New Roman" w:cs="Times New Roman"/>
          <w:lang w:val="en-US"/>
        </w:rPr>
        <w:t xml:space="preserve"> A Man’s Work </w:t>
      </w:r>
      <w:proofErr w:type="gramStart"/>
      <w:r w:rsidRPr="00003F92">
        <w:rPr>
          <w:rFonts w:ascii="Times New Roman" w:hAnsi="Times New Roman" w:cs="Times New Roman"/>
          <w:lang w:val="en-US"/>
        </w:rPr>
        <w:t>in  the</w:t>
      </w:r>
      <w:proofErr w:type="gramEnd"/>
      <w:r w:rsidRPr="00003F92">
        <w:rPr>
          <w:rFonts w:ascii="Times New Roman" w:hAnsi="Times New Roman" w:cs="Times New Roman"/>
          <w:lang w:val="en-US"/>
        </w:rPr>
        <w:t xml:space="preserve"> Ministry. </w:t>
      </w:r>
      <w:proofErr w:type="gramStart"/>
      <w:r w:rsidRPr="00003F92">
        <w:rPr>
          <w:rFonts w:ascii="Times New Roman" w:hAnsi="Times New Roman" w:cs="Times New Roman"/>
          <w:lang w:val="en-US"/>
        </w:rPr>
        <w:t>Ed. by S. H. Bradley.</w:t>
      </w:r>
      <w:proofErr w:type="gramEnd"/>
      <w:r w:rsidRPr="00003F92">
        <w:rPr>
          <w:rFonts w:ascii="Times New Roman" w:hAnsi="Times New Roman" w:cs="Times New Roman"/>
          <w:lang w:val="en-US"/>
        </w:rPr>
        <w:t xml:space="preserve"> Boston: Priv. Print., 1905. </w:t>
      </w:r>
      <w:proofErr w:type="gramStart"/>
      <w:r w:rsidRPr="00003F92">
        <w:rPr>
          <w:rFonts w:ascii="Times New Roman" w:hAnsi="Times New Roman" w:cs="Times New Roman"/>
          <w:lang w:val="en-US"/>
        </w:rPr>
        <w:t>P. 16.</w:t>
      </w:r>
      <w:proofErr w:type="gramEnd"/>
      <w:r w:rsidRPr="00003F92">
        <w:rPr>
          <w:rFonts w:ascii="Times New Roman" w:hAnsi="Times New Roman" w:cs="Times New Roman"/>
          <w:lang w:val="en-US"/>
        </w:rPr>
        <w:t xml:space="preserve"> ; Morse Ch. F. Letters Written during the Civil War… </w:t>
      </w:r>
      <w:proofErr w:type="gramStart"/>
      <w:r w:rsidRPr="00003F92">
        <w:rPr>
          <w:rFonts w:ascii="Times New Roman" w:hAnsi="Times New Roman" w:cs="Times New Roman"/>
          <w:lang w:val="en-US"/>
        </w:rPr>
        <w:t>P. 180.</w:t>
      </w:r>
      <w:proofErr w:type="gramEnd"/>
    </w:p>
  </w:footnote>
  <w:footnote w:id="23">
    <w:p w14:paraId="30D4363E"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Clayton W. H. H. A Damned Iowa Greyhound… </w:t>
      </w:r>
      <w:proofErr w:type="gramStart"/>
      <w:r w:rsidRPr="00003F92">
        <w:rPr>
          <w:rFonts w:ascii="Times New Roman" w:hAnsi="Times New Roman" w:cs="Times New Roman"/>
          <w:lang w:val="en-US"/>
        </w:rPr>
        <w:t>P. 22.</w:t>
      </w:r>
      <w:proofErr w:type="gramEnd"/>
    </w:p>
  </w:footnote>
  <w:footnote w:id="24">
    <w:p w14:paraId="5831AD3B"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Lusk W. T. War Letters of William Thompson Lusk, Capitan, Assistant Adjutant-General.</w:t>
      </w:r>
      <w:proofErr w:type="gramEnd"/>
      <w:r w:rsidRPr="00003F92">
        <w:rPr>
          <w:rFonts w:ascii="Times New Roman" w:hAnsi="Times New Roman" w:cs="Times New Roman"/>
          <w:lang w:val="en-US"/>
        </w:rPr>
        <w:t xml:space="preserve"> New York: Priv. Print., 1911. </w:t>
      </w:r>
      <w:proofErr w:type="gramStart"/>
      <w:r w:rsidRPr="00003F92">
        <w:rPr>
          <w:rFonts w:ascii="Times New Roman" w:hAnsi="Times New Roman" w:cs="Times New Roman"/>
          <w:lang w:val="en-US"/>
        </w:rPr>
        <w:t>P. 48.</w:t>
      </w:r>
      <w:proofErr w:type="gramEnd"/>
    </w:p>
  </w:footnote>
  <w:footnote w:id="25">
    <w:p w14:paraId="04CF9FEE" w14:textId="77777777" w:rsidR="004459E8" w:rsidRPr="00003F92" w:rsidRDefault="004459E8" w:rsidP="00BC5699">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Freeman E. H., Freeman W. H. Letters from Two Brothers Serving in the Civil War for the Union to Their Family at Home in West Cambridge, Massachusetts. West Cambridge: Printed for Private Circulation, 1871. </w:t>
      </w:r>
      <w:proofErr w:type="gramStart"/>
      <w:r w:rsidRPr="00003F92">
        <w:rPr>
          <w:rFonts w:ascii="Times New Roman" w:hAnsi="Times New Roman" w:cs="Times New Roman"/>
          <w:lang w:val="en-US"/>
        </w:rPr>
        <w:t>P. 7.</w:t>
      </w:r>
      <w:proofErr w:type="gramEnd"/>
    </w:p>
  </w:footnote>
  <w:footnote w:id="26">
    <w:p w14:paraId="2C372BBA"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Act for Establishment Rules and Articles for the Government of the Armies of the United States (Approved, April 10, 1806) // Articles of War, Military Laws, and Rules and Regulations for the Army of the United States. Washington, D. C.: Adjutant and Inspector General’s Office, 1816. </w:t>
      </w:r>
      <w:proofErr w:type="gramStart"/>
      <w:r w:rsidRPr="00003F92">
        <w:rPr>
          <w:rFonts w:ascii="Times New Roman" w:hAnsi="Times New Roman" w:cs="Times New Roman"/>
          <w:lang w:val="en-US"/>
        </w:rPr>
        <w:t>P. 15.</w:t>
      </w:r>
      <w:proofErr w:type="gramEnd"/>
    </w:p>
  </w:footnote>
  <w:footnote w:id="27">
    <w:p w14:paraId="5B95563C" w14:textId="77777777" w:rsidR="004459E8" w:rsidRPr="00003F92" w:rsidRDefault="004459E8" w:rsidP="0062020B">
      <w:pPr>
        <w:pStyle w:val="a8"/>
        <w:keepLines/>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General Orders No. 30, Baltimore, Md., May 14</w:t>
      </w:r>
      <w:r w:rsidRPr="00003F92">
        <w:rPr>
          <w:rFonts w:ascii="Times New Roman" w:hAnsi="Times New Roman" w:cs="Times New Roman"/>
          <w:vertAlign w:val="superscript"/>
          <w:lang w:val="en-US"/>
        </w:rPr>
        <w:t>th</w:t>
      </w:r>
      <w:r w:rsidRPr="00003F92">
        <w:rPr>
          <w:rFonts w:ascii="Times New Roman" w:hAnsi="Times New Roman" w:cs="Times New Roman"/>
          <w:lang w:val="en-US"/>
        </w:rPr>
        <w:t>, 1863 // Headquarters of Middle Departmen</w:t>
      </w:r>
      <w:r w:rsidR="005A18BC">
        <w:rPr>
          <w:rFonts w:ascii="Times New Roman" w:hAnsi="Times New Roman" w:cs="Times New Roman"/>
          <w:lang w:val="en-US"/>
        </w:rPr>
        <w:t xml:space="preserve">t. </w:t>
      </w:r>
      <w:proofErr w:type="gramStart"/>
      <w:r w:rsidR="005A18BC">
        <w:rPr>
          <w:rFonts w:ascii="Times New Roman" w:hAnsi="Times New Roman" w:cs="Times New Roman"/>
          <w:lang w:val="en-US"/>
        </w:rPr>
        <w:t>Military Trials.</w:t>
      </w:r>
      <w:proofErr w:type="gramEnd"/>
      <w:r w:rsidR="005A18BC">
        <w:rPr>
          <w:rFonts w:ascii="Times New Roman" w:hAnsi="Times New Roman" w:cs="Times New Roman"/>
          <w:lang w:val="en-US"/>
        </w:rPr>
        <w:t xml:space="preserve"> 1863. P. </w:t>
      </w:r>
      <w:proofErr w:type="gramStart"/>
      <w:r w:rsidR="005A18BC">
        <w:rPr>
          <w:rFonts w:ascii="Times New Roman" w:hAnsi="Times New Roman" w:cs="Times New Roman"/>
          <w:lang w:val="en-US"/>
        </w:rPr>
        <w:t>5.</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35, Baltimore, Md., June 1</w:t>
      </w:r>
      <w:r w:rsidRPr="00003F92">
        <w:rPr>
          <w:rFonts w:ascii="Times New Roman" w:hAnsi="Times New Roman" w:cs="Times New Roman"/>
          <w:vertAlign w:val="superscript"/>
          <w:lang w:val="en-US"/>
        </w:rPr>
        <w:t>st</w:t>
      </w:r>
      <w:r w:rsidRPr="00003F92">
        <w:rPr>
          <w:rFonts w:ascii="Times New Roman" w:hAnsi="Times New Roman" w:cs="Times New Roman"/>
          <w:lang w:val="en-US"/>
        </w:rPr>
        <w:t>, 1863 // Headquarters of Middle Department</w:t>
      </w:r>
      <w:r w:rsidR="005A18BC">
        <w:rPr>
          <w:rFonts w:ascii="Times New Roman" w:hAnsi="Times New Roman" w:cs="Times New Roman"/>
          <w:lang w:val="en-US"/>
        </w:rPr>
        <w:t xml:space="preserve">. </w:t>
      </w:r>
      <w:proofErr w:type="gramStart"/>
      <w:r w:rsidR="005A18BC">
        <w:rPr>
          <w:rFonts w:ascii="Times New Roman" w:hAnsi="Times New Roman" w:cs="Times New Roman"/>
          <w:lang w:val="en-US"/>
        </w:rPr>
        <w:t>Military Trials.</w:t>
      </w:r>
      <w:proofErr w:type="gramEnd"/>
      <w:r w:rsidR="005A18BC">
        <w:rPr>
          <w:rFonts w:ascii="Times New Roman" w:hAnsi="Times New Roman" w:cs="Times New Roman"/>
          <w:lang w:val="en-US"/>
        </w:rPr>
        <w:t xml:space="preserve"> 1863. P. </w:t>
      </w:r>
      <w:proofErr w:type="gramStart"/>
      <w:r w:rsidR="005A18BC">
        <w:rPr>
          <w:rFonts w:ascii="Times New Roman" w:hAnsi="Times New Roman" w:cs="Times New Roman"/>
          <w:lang w:val="en-US"/>
        </w:rPr>
        <w:t>13.</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52, Baltimore, Md., October 21</w:t>
      </w:r>
      <w:r w:rsidRPr="00003F92">
        <w:rPr>
          <w:rFonts w:ascii="Times New Roman" w:hAnsi="Times New Roman" w:cs="Times New Roman"/>
          <w:vertAlign w:val="superscript"/>
          <w:lang w:val="en-US"/>
        </w:rPr>
        <w:t>st</w:t>
      </w:r>
      <w:r w:rsidRPr="00003F92">
        <w:rPr>
          <w:rFonts w:ascii="Times New Roman" w:hAnsi="Times New Roman" w:cs="Times New Roman"/>
          <w:lang w:val="en-US"/>
        </w:rPr>
        <w:t>, 1863 // Headquarters of Middle Department</w:t>
      </w:r>
      <w:r w:rsidR="005A18BC">
        <w:rPr>
          <w:rFonts w:ascii="Times New Roman" w:hAnsi="Times New Roman" w:cs="Times New Roman"/>
          <w:lang w:val="en-US"/>
        </w:rPr>
        <w:t xml:space="preserve">. </w:t>
      </w:r>
      <w:proofErr w:type="gramStart"/>
      <w:r w:rsidR="005A18BC">
        <w:rPr>
          <w:rFonts w:ascii="Times New Roman" w:hAnsi="Times New Roman" w:cs="Times New Roman"/>
          <w:lang w:val="en-US"/>
        </w:rPr>
        <w:t>Military Trials.</w:t>
      </w:r>
      <w:proofErr w:type="gramEnd"/>
      <w:r w:rsidR="005A18BC">
        <w:rPr>
          <w:rFonts w:ascii="Times New Roman" w:hAnsi="Times New Roman" w:cs="Times New Roman"/>
          <w:lang w:val="en-US"/>
        </w:rPr>
        <w:t xml:space="preserve"> 1863. P. </w:t>
      </w:r>
      <w:proofErr w:type="gramStart"/>
      <w:r w:rsidR="005A18BC">
        <w:rPr>
          <w:rFonts w:ascii="Times New Roman" w:hAnsi="Times New Roman" w:cs="Times New Roman"/>
          <w:lang w:val="en-US"/>
        </w:rPr>
        <w:t>14.</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38, Baltimore, Md., May 9</w:t>
      </w:r>
      <w:r w:rsidRPr="00003F92">
        <w:rPr>
          <w:rFonts w:ascii="Times New Roman" w:hAnsi="Times New Roman" w:cs="Times New Roman"/>
          <w:vertAlign w:val="superscript"/>
          <w:lang w:val="en-US"/>
        </w:rPr>
        <w:t>th</w:t>
      </w:r>
      <w:r w:rsidRPr="00003F92">
        <w:rPr>
          <w:rFonts w:ascii="Times New Roman" w:hAnsi="Times New Roman" w:cs="Times New Roman"/>
          <w:lang w:val="en-US"/>
        </w:rPr>
        <w:t>, 1864 // Headquarters of Middle Departmen</w:t>
      </w:r>
      <w:r w:rsidR="005A18BC">
        <w:rPr>
          <w:rFonts w:ascii="Times New Roman" w:hAnsi="Times New Roman" w:cs="Times New Roman"/>
          <w:lang w:val="en-US"/>
        </w:rPr>
        <w:t xml:space="preserve">t. </w:t>
      </w:r>
      <w:proofErr w:type="gramStart"/>
      <w:r w:rsidR="005A18BC">
        <w:rPr>
          <w:rFonts w:ascii="Times New Roman" w:hAnsi="Times New Roman" w:cs="Times New Roman"/>
          <w:lang w:val="en-US"/>
        </w:rPr>
        <w:t>Military Trials.</w:t>
      </w:r>
      <w:proofErr w:type="gramEnd"/>
      <w:r w:rsidR="005A18BC">
        <w:rPr>
          <w:rFonts w:ascii="Times New Roman" w:hAnsi="Times New Roman" w:cs="Times New Roman"/>
          <w:lang w:val="en-US"/>
        </w:rPr>
        <w:t xml:space="preserve"> 1864. P. </w:t>
      </w:r>
      <w:proofErr w:type="gramStart"/>
      <w:r w:rsidR="005A18BC">
        <w:rPr>
          <w:rFonts w:ascii="Times New Roman" w:hAnsi="Times New Roman" w:cs="Times New Roman"/>
          <w:lang w:val="en-US"/>
        </w:rPr>
        <w:t>2.</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35, Baltimore, Md., June 1</w:t>
      </w:r>
      <w:r w:rsidRPr="00003F92">
        <w:rPr>
          <w:rFonts w:ascii="Times New Roman" w:hAnsi="Times New Roman" w:cs="Times New Roman"/>
          <w:vertAlign w:val="superscript"/>
          <w:lang w:val="en-US"/>
        </w:rPr>
        <w:t>st</w:t>
      </w:r>
      <w:r w:rsidRPr="00003F92">
        <w:rPr>
          <w:rFonts w:ascii="Times New Roman" w:hAnsi="Times New Roman" w:cs="Times New Roman"/>
          <w:lang w:val="en-US"/>
        </w:rPr>
        <w:t>, 1863 // Headquarters of Middle Department</w:t>
      </w:r>
      <w:r w:rsidR="005A18BC">
        <w:rPr>
          <w:rFonts w:ascii="Times New Roman" w:hAnsi="Times New Roman" w:cs="Times New Roman"/>
          <w:lang w:val="en-US"/>
        </w:rPr>
        <w:t xml:space="preserve">. </w:t>
      </w:r>
      <w:proofErr w:type="gramStart"/>
      <w:r w:rsidR="005A18BC">
        <w:rPr>
          <w:rFonts w:ascii="Times New Roman" w:hAnsi="Times New Roman" w:cs="Times New Roman"/>
          <w:lang w:val="en-US"/>
        </w:rPr>
        <w:t>Military Trials.</w:t>
      </w:r>
      <w:proofErr w:type="gramEnd"/>
      <w:r w:rsidR="005A18BC">
        <w:rPr>
          <w:rFonts w:ascii="Times New Roman" w:hAnsi="Times New Roman" w:cs="Times New Roman"/>
          <w:lang w:val="en-US"/>
        </w:rPr>
        <w:t xml:space="preserve"> 1863. P. </w:t>
      </w:r>
      <w:proofErr w:type="gramStart"/>
      <w:r w:rsidR="005A18BC">
        <w:rPr>
          <w:rFonts w:ascii="Times New Roman" w:hAnsi="Times New Roman" w:cs="Times New Roman"/>
          <w:lang w:val="en-US"/>
        </w:rPr>
        <w:t>18.</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60, Baltimore, Md., March 27</w:t>
      </w:r>
      <w:r w:rsidRPr="00003F92">
        <w:rPr>
          <w:rFonts w:ascii="Times New Roman" w:hAnsi="Times New Roman" w:cs="Times New Roman"/>
          <w:vertAlign w:val="superscript"/>
          <w:lang w:val="en-US"/>
        </w:rPr>
        <w:t>th</w:t>
      </w:r>
      <w:r w:rsidRPr="00003F92">
        <w:rPr>
          <w:rFonts w:ascii="Times New Roman" w:hAnsi="Times New Roman" w:cs="Times New Roman"/>
          <w:lang w:val="en-US"/>
        </w:rPr>
        <w:t>, 1865 // Headquarters of Middle Departmen</w:t>
      </w:r>
      <w:r w:rsidR="005A18BC">
        <w:rPr>
          <w:rFonts w:ascii="Times New Roman" w:hAnsi="Times New Roman" w:cs="Times New Roman"/>
          <w:lang w:val="en-US"/>
        </w:rPr>
        <w:t xml:space="preserve">t. </w:t>
      </w:r>
      <w:proofErr w:type="gramStart"/>
      <w:r w:rsidR="005A18BC">
        <w:rPr>
          <w:rFonts w:ascii="Times New Roman" w:hAnsi="Times New Roman" w:cs="Times New Roman"/>
          <w:lang w:val="en-US"/>
        </w:rPr>
        <w:t>Military Trials.</w:t>
      </w:r>
      <w:proofErr w:type="gramEnd"/>
      <w:r w:rsidR="005A18BC">
        <w:rPr>
          <w:rFonts w:ascii="Times New Roman" w:hAnsi="Times New Roman" w:cs="Times New Roman"/>
          <w:lang w:val="en-US"/>
        </w:rPr>
        <w:t xml:space="preserve"> 1865. P. </w:t>
      </w:r>
      <w:proofErr w:type="gramStart"/>
      <w:r w:rsidR="005A18BC">
        <w:rPr>
          <w:rFonts w:ascii="Times New Roman" w:hAnsi="Times New Roman" w:cs="Times New Roman"/>
          <w:lang w:val="en-US"/>
        </w:rPr>
        <w:t>4.</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Ibid. P. 5. </w:t>
      </w:r>
    </w:p>
  </w:footnote>
  <w:footnote w:id="28">
    <w:p w14:paraId="0B1A2992"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General Orders No. 59, Baltimore, Md., August 1</w:t>
      </w:r>
      <w:r w:rsidRPr="00003F92">
        <w:rPr>
          <w:rFonts w:ascii="Times New Roman" w:hAnsi="Times New Roman" w:cs="Times New Roman"/>
          <w:vertAlign w:val="superscript"/>
          <w:lang w:val="en-US"/>
        </w:rPr>
        <w:t>st</w:t>
      </w:r>
      <w:r w:rsidRPr="00003F92">
        <w:rPr>
          <w:rFonts w:ascii="Times New Roman" w:hAnsi="Times New Roman" w:cs="Times New Roman"/>
          <w:lang w:val="en-US"/>
        </w:rPr>
        <w:t>, 1864 // Headquarters of Middle Departmen</w:t>
      </w:r>
      <w:r w:rsidR="005A18BC">
        <w:rPr>
          <w:rFonts w:ascii="Times New Roman" w:hAnsi="Times New Roman" w:cs="Times New Roman"/>
          <w:lang w:val="en-US"/>
        </w:rPr>
        <w:t xml:space="preserve">t. </w:t>
      </w:r>
      <w:proofErr w:type="gramStart"/>
      <w:r w:rsidR="005A18BC">
        <w:rPr>
          <w:rFonts w:ascii="Times New Roman" w:hAnsi="Times New Roman" w:cs="Times New Roman"/>
          <w:lang w:val="en-US"/>
        </w:rPr>
        <w:t>Military Trials.</w:t>
      </w:r>
      <w:proofErr w:type="gramEnd"/>
      <w:r w:rsidR="005A18BC">
        <w:rPr>
          <w:rFonts w:ascii="Times New Roman" w:hAnsi="Times New Roman" w:cs="Times New Roman"/>
          <w:lang w:val="en-US"/>
        </w:rPr>
        <w:t xml:space="preserve"> 1864. P. </w:t>
      </w:r>
      <w:proofErr w:type="gramStart"/>
      <w:r w:rsidR="005A18BC">
        <w:rPr>
          <w:rFonts w:ascii="Times New Roman" w:hAnsi="Times New Roman" w:cs="Times New Roman"/>
          <w:lang w:val="en-US"/>
        </w:rPr>
        <w:t>5.;</w:t>
      </w:r>
      <w:proofErr w:type="gramEnd"/>
      <w:r w:rsidRPr="00003F92">
        <w:rPr>
          <w:rFonts w:ascii="Times New Roman" w:hAnsi="Times New Roman" w:cs="Times New Roman"/>
          <w:lang w:val="en-US"/>
        </w:rPr>
        <w:t xml:space="preserve"> General Orders No. 66, Baltimore, Md., August 22</w:t>
      </w:r>
      <w:r w:rsidRPr="00003F92">
        <w:rPr>
          <w:rFonts w:ascii="Times New Roman" w:hAnsi="Times New Roman" w:cs="Times New Roman"/>
          <w:vertAlign w:val="superscript"/>
          <w:lang w:val="en-US"/>
        </w:rPr>
        <w:t>nd</w:t>
      </w:r>
      <w:r w:rsidRPr="00003F92">
        <w:rPr>
          <w:rFonts w:ascii="Times New Roman" w:hAnsi="Times New Roman" w:cs="Times New Roman"/>
          <w:lang w:val="en-US"/>
        </w:rPr>
        <w:t>, 1864 // Headquarters of Middle Departmen</w:t>
      </w:r>
      <w:r w:rsidR="005A18BC">
        <w:rPr>
          <w:rFonts w:ascii="Times New Roman" w:hAnsi="Times New Roman" w:cs="Times New Roman"/>
          <w:lang w:val="en-US"/>
        </w:rPr>
        <w:t xml:space="preserve">t. </w:t>
      </w:r>
      <w:proofErr w:type="gramStart"/>
      <w:r w:rsidR="005A18BC">
        <w:rPr>
          <w:rFonts w:ascii="Times New Roman" w:hAnsi="Times New Roman" w:cs="Times New Roman"/>
          <w:lang w:val="en-US"/>
        </w:rPr>
        <w:t>Military Trials.</w:t>
      </w:r>
      <w:proofErr w:type="gramEnd"/>
      <w:r w:rsidR="005A18BC">
        <w:rPr>
          <w:rFonts w:ascii="Times New Roman" w:hAnsi="Times New Roman" w:cs="Times New Roman"/>
          <w:lang w:val="en-US"/>
        </w:rPr>
        <w:t xml:space="preserve"> 1864. P. </w:t>
      </w:r>
      <w:proofErr w:type="gramStart"/>
      <w:r w:rsidR="005A18BC">
        <w:rPr>
          <w:rFonts w:ascii="Times New Roman" w:hAnsi="Times New Roman" w:cs="Times New Roman"/>
          <w:lang w:val="en-US"/>
        </w:rPr>
        <w:t>3.</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109, Baltimore, Md., November 3</w:t>
      </w:r>
      <w:r w:rsidRPr="00003F92">
        <w:rPr>
          <w:rFonts w:ascii="Times New Roman" w:hAnsi="Times New Roman" w:cs="Times New Roman"/>
          <w:vertAlign w:val="superscript"/>
          <w:lang w:val="en-US"/>
        </w:rPr>
        <w:t>rd</w:t>
      </w:r>
      <w:r w:rsidRPr="00003F92">
        <w:rPr>
          <w:rFonts w:ascii="Times New Roman" w:hAnsi="Times New Roman" w:cs="Times New Roman"/>
          <w:lang w:val="en-US"/>
        </w:rPr>
        <w:t>, 1864 // Headquarters of Middle Departmen</w:t>
      </w:r>
      <w:r w:rsidR="005A18BC">
        <w:rPr>
          <w:rFonts w:ascii="Times New Roman" w:hAnsi="Times New Roman" w:cs="Times New Roman"/>
          <w:lang w:val="en-US"/>
        </w:rPr>
        <w:t xml:space="preserve">t. </w:t>
      </w:r>
      <w:proofErr w:type="gramStart"/>
      <w:r w:rsidR="005A18BC">
        <w:rPr>
          <w:rFonts w:ascii="Times New Roman" w:hAnsi="Times New Roman" w:cs="Times New Roman"/>
          <w:lang w:val="en-US"/>
        </w:rPr>
        <w:t>Military Trials.</w:t>
      </w:r>
      <w:proofErr w:type="gramEnd"/>
      <w:r w:rsidR="005A18BC">
        <w:rPr>
          <w:rFonts w:ascii="Times New Roman" w:hAnsi="Times New Roman" w:cs="Times New Roman"/>
          <w:lang w:val="en-US"/>
        </w:rPr>
        <w:t xml:space="preserve"> 1864. P. </w:t>
      </w:r>
      <w:proofErr w:type="gramStart"/>
      <w:r w:rsidR="005A18BC">
        <w:rPr>
          <w:rFonts w:ascii="Times New Roman" w:hAnsi="Times New Roman" w:cs="Times New Roman"/>
          <w:lang w:val="en-US"/>
        </w:rPr>
        <w:t>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125, Baltimore, Md., December 21</w:t>
      </w:r>
      <w:r w:rsidRPr="00003F92">
        <w:rPr>
          <w:rFonts w:ascii="Times New Roman" w:hAnsi="Times New Roman" w:cs="Times New Roman"/>
          <w:vertAlign w:val="superscript"/>
          <w:lang w:val="en-US"/>
        </w:rPr>
        <w:t>st</w:t>
      </w:r>
      <w:r w:rsidRPr="00003F92">
        <w:rPr>
          <w:rFonts w:ascii="Times New Roman" w:hAnsi="Times New Roman" w:cs="Times New Roman"/>
          <w:lang w:val="en-US"/>
        </w:rPr>
        <w:t>, 1864 // Headquarters of Middle Departmen</w:t>
      </w:r>
      <w:r w:rsidR="005A18BC">
        <w:rPr>
          <w:rFonts w:ascii="Times New Roman" w:hAnsi="Times New Roman" w:cs="Times New Roman"/>
          <w:lang w:val="en-US"/>
        </w:rPr>
        <w:t xml:space="preserve">t. </w:t>
      </w:r>
      <w:proofErr w:type="gramStart"/>
      <w:r w:rsidR="005A18BC">
        <w:rPr>
          <w:rFonts w:ascii="Times New Roman" w:hAnsi="Times New Roman" w:cs="Times New Roman"/>
          <w:lang w:val="en-US"/>
        </w:rPr>
        <w:t>Military Trials.</w:t>
      </w:r>
      <w:proofErr w:type="gramEnd"/>
      <w:r w:rsidR="005A18BC">
        <w:rPr>
          <w:rFonts w:ascii="Times New Roman" w:hAnsi="Times New Roman" w:cs="Times New Roman"/>
          <w:lang w:val="en-US"/>
        </w:rPr>
        <w:t xml:space="preserve"> 1864. P. </w:t>
      </w:r>
      <w:proofErr w:type="gramStart"/>
      <w:r w:rsidR="005A18BC">
        <w:rPr>
          <w:rFonts w:ascii="Times New Roman" w:hAnsi="Times New Roman" w:cs="Times New Roman"/>
          <w:lang w:val="en-US"/>
        </w:rPr>
        <w:t>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130, Baltimore, Md., December 29</w:t>
      </w:r>
      <w:r w:rsidRPr="00003F92">
        <w:rPr>
          <w:rFonts w:ascii="Times New Roman" w:hAnsi="Times New Roman" w:cs="Times New Roman"/>
          <w:vertAlign w:val="superscript"/>
          <w:lang w:val="en-US"/>
        </w:rPr>
        <w:t>th</w:t>
      </w:r>
      <w:r w:rsidRPr="00003F92">
        <w:rPr>
          <w:rFonts w:ascii="Times New Roman" w:hAnsi="Times New Roman" w:cs="Times New Roman"/>
          <w:lang w:val="en-US"/>
        </w:rPr>
        <w:t>, 1864 // Headquarters of Middle Departmen</w:t>
      </w:r>
      <w:r w:rsidR="005A18BC">
        <w:rPr>
          <w:rFonts w:ascii="Times New Roman" w:hAnsi="Times New Roman" w:cs="Times New Roman"/>
          <w:lang w:val="en-US"/>
        </w:rPr>
        <w:t xml:space="preserve">t. </w:t>
      </w:r>
      <w:proofErr w:type="gramStart"/>
      <w:r w:rsidR="005A18BC">
        <w:rPr>
          <w:rFonts w:ascii="Times New Roman" w:hAnsi="Times New Roman" w:cs="Times New Roman"/>
          <w:lang w:val="en-US"/>
        </w:rPr>
        <w:t>Military Trials.</w:t>
      </w:r>
      <w:proofErr w:type="gramEnd"/>
      <w:r w:rsidR="005A18BC">
        <w:rPr>
          <w:rFonts w:ascii="Times New Roman" w:hAnsi="Times New Roman" w:cs="Times New Roman"/>
          <w:lang w:val="en-US"/>
        </w:rPr>
        <w:t xml:space="preserve"> 1864. P. </w:t>
      </w:r>
      <w:proofErr w:type="gramStart"/>
      <w:r w:rsidR="005A18BC">
        <w:rPr>
          <w:rFonts w:ascii="Times New Roman" w:hAnsi="Times New Roman" w:cs="Times New Roman"/>
          <w:lang w:val="en-US"/>
        </w:rPr>
        <w:t>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1, Baltimore, Md., January 4th, 1865 // Headquarters of Middle Department. </w:t>
      </w:r>
      <w:proofErr w:type="gramStart"/>
      <w:r w:rsidRPr="00003F92">
        <w:rPr>
          <w:rFonts w:ascii="Times New Roman" w:hAnsi="Times New Roman" w:cs="Times New Roman"/>
          <w:lang w:val="en-US"/>
        </w:rPr>
        <w:t>Military Trials.</w:t>
      </w:r>
      <w:proofErr w:type="gramEnd"/>
      <w:r w:rsidRPr="00003F92">
        <w:rPr>
          <w:rFonts w:ascii="Times New Roman" w:hAnsi="Times New Roman" w:cs="Times New Roman"/>
          <w:lang w:val="en-US"/>
        </w:rPr>
        <w:t xml:space="preserve"> 1865. P. 1.</w:t>
      </w:r>
    </w:p>
  </w:footnote>
  <w:footnote w:id="29">
    <w:p w14:paraId="05B97D7D"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General Orders No. 35, Baltimore, Md., June 1</w:t>
      </w:r>
      <w:r w:rsidRPr="00003F92">
        <w:rPr>
          <w:rFonts w:ascii="Times New Roman" w:hAnsi="Times New Roman" w:cs="Times New Roman"/>
          <w:vertAlign w:val="superscript"/>
          <w:lang w:val="en-US"/>
        </w:rPr>
        <w:t>st</w:t>
      </w:r>
      <w:r w:rsidRPr="00003F92">
        <w:rPr>
          <w:rFonts w:ascii="Times New Roman" w:hAnsi="Times New Roman" w:cs="Times New Roman"/>
          <w:lang w:val="en-US"/>
        </w:rPr>
        <w:t>, 1863// Headquarters of Middle Department</w:t>
      </w:r>
      <w:r w:rsidR="005A18BC">
        <w:rPr>
          <w:rFonts w:ascii="Times New Roman" w:hAnsi="Times New Roman" w:cs="Times New Roman"/>
          <w:lang w:val="en-US"/>
        </w:rPr>
        <w:t xml:space="preserve">. </w:t>
      </w:r>
      <w:proofErr w:type="gramStart"/>
      <w:r w:rsidR="005A18BC">
        <w:rPr>
          <w:rFonts w:ascii="Times New Roman" w:hAnsi="Times New Roman" w:cs="Times New Roman"/>
          <w:lang w:val="en-US"/>
        </w:rPr>
        <w:t>Military Trials.</w:t>
      </w:r>
      <w:proofErr w:type="gramEnd"/>
      <w:r w:rsidR="005A18BC">
        <w:rPr>
          <w:rFonts w:ascii="Times New Roman" w:hAnsi="Times New Roman" w:cs="Times New Roman"/>
          <w:lang w:val="en-US"/>
        </w:rPr>
        <w:t xml:space="preserve"> 1863. P. </w:t>
      </w:r>
      <w:proofErr w:type="gramStart"/>
      <w:r w:rsidR="005A18BC">
        <w:rPr>
          <w:rFonts w:ascii="Times New Roman" w:hAnsi="Times New Roman" w:cs="Times New Roman"/>
          <w:lang w:val="en-US"/>
        </w:rPr>
        <w:t>29.</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63, Baltimore, Md., March 28</w:t>
      </w:r>
      <w:r w:rsidRPr="00003F92">
        <w:rPr>
          <w:rFonts w:ascii="Times New Roman" w:hAnsi="Times New Roman" w:cs="Times New Roman"/>
          <w:vertAlign w:val="superscript"/>
          <w:lang w:val="en-US"/>
        </w:rPr>
        <w:t>th</w:t>
      </w:r>
      <w:r w:rsidRPr="00003F92">
        <w:rPr>
          <w:rFonts w:ascii="Times New Roman" w:hAnsi="Times New Roman" w:cs="Times New Roman"/>
          <w:lang w:val="en-US"/>
        </w:rPr>
        <w:t xml:space="preserve">, 18654 // Headquarters of Middle Department. </w:t>
      </w:r>
      <w:proofErr w:type="gramStart"/>
      <w:r w:rsidRPr="00003F92">
        <w:rPr>
          <w:rFonts w:ascii="Times New Roman" w:hAnsi="Times New Roman" w:cs="Times New Roman"/>
          <w:lang w:val="en-US"/>
        </w:rPr>
        <w:t>Military Trials.</w:t>
      </w:r>
      <w:proofErr w:type="gramEnd"/>
      <w:r w:rsidRPr="00003F92">
        <w:rPr>
          <w:rFonts w:ascii="Times New Roman" w:hAnsi="Times New Roman" w:cs="Times New Roman"/>
          <w:lang w:val="en-US"/>
        </w:rPr>
        <w:t xml:space="preserve"> 1865. P. 1. </w:t>
      </w:r>
    </w:p>
  </w:footnote>
  <w:footnote w:id="30">
    <w:p w14:paraId="380FE7C6" w14:textId="77777777" w:rsidR="004459E8" w:rsidRPr="00003F92" w:rsidRDefault="004459E8" w:rsidP="00A068DE">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Costa D. L., Kahn M. E. Heroes and Cowards: The Social Face of War. Princeton: Princeton University Press, 2008. </w:t>
      </w:r>
      <w:proofErr w:type="gramStart"/>
      <w:r w:rsidRPr="00003F92">
        <w:rPr>
          <w:rFonts w:ascii="Times New Roman" w:hAnsi="Times New Roman" w:cs="Times New Roman"/>
          <w:lang w:val="en-US"/>
        </w:rPr>
        <w:t>P. 34.</w:t>
      </w:r>
      <w:proofErr w:type="gramEnd"/>
    </w:p>
  </w:footnote>
  <w:footnote w:id="31">
    <w:p w14:paraId="553B55B8" w14:textId="77777777" w:rsidR="004459E8" w:rsidRPr="00003F92" w:rsidRDefault="004459E8" w:rsidP="00A068DE">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Gudeman</w:t>
      </w:r>
      <w:proofErr w:type="spellEnd"/>
      <w:r w:rsidRPr="00003F92">
        <w:rPr>
          <w:rFonts w:ascii="Times New Roman" w:hAnsi="Times New Roman" w:cs="Times New Roman"/>
          <w:lang w:val="en-US"/>
        </w:rPr>
        <w:t xml:space="preserve"> S. Community and Economy: Economy’s Base // A Handbook of Economic Anthropology. </w:t>
      </w:r>
      <w:proofErr w:type="gramStart"/>
      <w:r w:rsidRPr="00003F92">
        <w:rPr>
          <w:rFonts w:ascii="Times New Roman" w:hAnsi="Times New Roman" w:cs="Times New Roman"/>
          <w:lang w:val="en-US"/>
        </w:rPr>
        <w:t>Ed. by James G. Carrier.</w:t>
      </w:r>
      <w:proofErr w:type="gramEnd"/>
      <w:r w:rsidRPr="00003F92">
        <w:rPr>
          <w:rFonts w:ascii="Times New Roman" w:hAnsi="Times New Roman" w:cs="Times New Roman"/>
          <w:lang w:val="en-US"/>
        </w:rPr>
        <w:t xml:space="preserve"> Cheltenham, Northampton: Edward Elgar, 2005. </w:t>
      </w:r>
      <w:proofErr w:type="gramStart"/>
      <w:r w:rsidRPr="00003F92">
        <w:rPr>
          <w:rFonts w:ascii="Times New Roman" w:hAnsi="Times New Roman" w:cs="Times New Roman"/>
          <w:lang w:val="en-US"/>
        </w:rPr>
        <w:t>P. 95.</w:t>
      </w:r>
      <w:proofErr w:type="gramEnd"/>
    </w:p>
  </w:footnote>
  <w:footnote w:id="32">
    <w:p w14:paraId="605455EC"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Evans S. </w:t>
      </w:r>
      <w:r w:rsidR="005A18BC">
        <w:rPr>
          <w:rFonts w:ascii="Times New Roman" w:hAnsi="Times New Roman" w:cs="Times New Roman"/>
          <w:lang w:val="en-US"/>
        </w:rPr>
        <w:t xml:space="preserve">Their Patriotic Duty... P. </w:t>
      </w:r>
      <w:proofErr w:type="gramStart"/>
      <w:r w:rsidR="005A18BC">
        <w:rPr>
          <w:rFonts w:ascii="Times New Roman" w:hAnsi="Times New Roman" w:cs="Times New Roman"/>
          <w:lang w:val="en-US"/>
        </w:rPr>
        <w:t>103.</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Musser C. O. Soldier Boy... </w:t>
      </w:r>
      <w:proofErr w:type="gramStart"/>
      <w:r w:rsidRPr="00003F92">
        <w:rPr>
          <w:rFonts w:ascii="Times New Roman" w:hAnsi="Times New Roman" w:cs="Times New Roman"/>
          <w:lang w:val="en-US"/>
        </w:rPr>
        <w:t>P. 13.</w:t>
      </w:r>
      <w:proofErr w:type="gramEnd"/>
    </w:p>
  </w:footnote>
  <w:footnote w:id="33">
    <w:p w14:paraId="1E713606"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GDPL.</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AD.</w:t>
      </w:r>
      <w:proofErr w:type="gramEnd"/>
      <w:r w:rsidRPr="00003F92">
        <w:rPr>
          <w:rFonts w:ascii="Times New Roman" w:hAnsi="Times New Roman" w:cs="Times New Roman"/>
          <w:lang w:val="en-US"/>
        </w:rPr>
        <w:t xml:space="preserve"> Hart J. </w:t>
      </w:r>
      <w:r w:rsidR="005A18BC">
        <w:rPr>
          <w:rFonts w:ascii="Times New Roman" w:hAnsi="Times New Roman" w:cs="Times New Roman"/>
          <w:lang w:val="en-US"/>
        </w:rPr>
        <w:t xml:space="preserve">M. 1863 Civil War Diary… P. </w:t>
      </w:r>
      <w:proofErr w:type="gramStart"/>
      <w:r w:rsidR="005A18BC">
        <w:rPr>
          <w:rFonts w:ascii="Times New Roman" w:hAnsi="Times New Roman" w:cs="Times New Roman"/>
          <w:lang w:val="en-US"/>
        </w:rPr>
        <w:t>10.</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Orendorf</w:t>
      </w:r>
      <w:proofErr w:type="spellEnd"/>
      <w:r w:rsidRPr="00003F92">
        <w:rPr>
          <w:rFonts w:ascii="Times New Roman" w:hAnsi="Times New Roman" w:cs="Times New Roman"/>
          <w:lang w:val="en-US"/>
        </w:rPr>
        <w:t xml:space="preserve"> H. We Are Sherman’s Men… Pp. 35–39. ; </w:t>
      </w:r>
    </w:p>
  </w:footnote>
  <w:footnote w:id="34">
    <w:p w14:paraId="78323E3F" w14:textId="77777777" w:rsidR="004459E8" w:rsidRPr="00003F92" w:rsidRDefault="004459E8" w:rsidP="007923BC">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Van </w:t>
      </w:r>
      <w:proofErr w:type="spellStart"/>
      <w:r w:rsidRPr="00003F92">
        <w:rPr>
          <w:rFonts w:ascii="Times New Roman" w:hAnsi="Times New Roman" w:cs="Times New Roman"/>
          <w:lang w:val="en-US"/>
        </w:rPr>
        <w:t>Alstyne</w:t>
      </w:r>
      <w:proofErr w:type="spellEnd"/>
      <w:r w:rsidRPr="00003F92">
        <w:rPr>
          <w:rFonts w:ascii="Times New Roman" w:hAnsi="Times New Roman" w:cs="Times New Roman"/>
          <w:lang w:val="en-US"/>
        </w:rPr>
        <w:t xml:space="preserve"> L. Diary of Enlisted Man… </w:t>
      </w:r>
      <w:proofErr w:type="gramStart"/>
      <w:r w:rsidRPr="00003F92">
        <w:rPr>
          <w:rFonts w:ascii="Times New Roman" w:hAnsi="Times New Roman" w:cs="Times New Roman"/>
          <w:lang w:val="en-US"/>
        </w:rPr>
        <w:t>P. 340.</w:t>
      </w:r>
      <w:proofErr w:type="gramEnd"/>
    </w:p>
  </w:footnote>
  <w:footnote w:id="35">
    <w:p w14:paraId="3A8AEE53" w14:textId="77777777" w:rsidR="004459E8" w:rsidRPr="00003F92" w:rsidRDefault="004459E8" w:rsidP="007923BC">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Revised United States Army Regulations of 1861.</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With an Appendix C</w:t>
      </w:r>
      <w:r w:rsidR="008F6379">
        <w:rPr>
          <w:rFonts w:ascii="Times New Roman" w:hAnsi="Times New Roman" w:cs="Times New Roman"/>
          <w:lang w:val="en-US"/>
        </w:rPr>
        <w:t xml:space="preserve">ontaining the Changes and Laws </w:t>
      </w:r>
      <w:r w:rsidRPr="00003F92">
        <w:rPr>
          <w:rFonts w:ascii="Times New Roman" w:hAnsi="Times New Roman" w:cs="Times New Roman"/>
          <w:lang w:val="en-US"/>
        </w:rPr>
        <w:t>Affecting Army Regulations and Articles of War to June 25, 1863.</w:t>
      </w:r>
      <w:proofErr w:type="gramEnd"/>
      <w:r w:rsidRPr="00003F92">
        <w:rPr>
          <w:rFonts w:ascii="Times New Roman" w:hAnsi="Times New Roman" w:cs="Times New Roman"/>
          <w:lang w:val="en-US"/>
        </w:rPr>
        <w:t xml:space="preserve"> Washington: Government Printing Office, 1863. </w:t>
      </w:r>
      <w:proofErr w:type="gramStart"/>
      <w:r w:rsidRPr="00003F92">
        <w:rPr>
          <w:rFonts w:ascii="Times New Roman" w:hAnsi="Times New Roman" w:cs="Times New Roman"/>
          <w:lang w:val="en-US"/>
        </w:rPr>
        <w:t>P. 361.</w:t>
      </w:r>
      <w:proofErr w:type="gramEnd"/>
    </w:p>
  </w:footnote>
  <w:footnote w:id="36">
    <w:p w14:paraId="7EE5AE4E"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Hayward A. H.</w:t>
      </w:r>
      <w:proofErr w:type="gramEnd"/>
      <w:r w:rsidRPr="00003F92">
        <w:rPr>
          <w:rFonts w:ascii="Times New Roman" w:hAnsi="Times New Roman" w:cs="Times New Roman"/>
          <w:lang w:val="en-US"/>
        </w:rPr>
        <w:t xml:space="preserve"> Last to Leave the Field… </w:t>
      </w:r>
      <w:proofErr w:type="gramStart"/>
      <w:r w:rsidRPr="00003F92">
        <w:rPr>
          <w:rFonts w:ascii="Times New Roman" w:hAnsi="Times New Roman" w:cs="Times New Roman"/>
          <w:lang w:val="en-US"/>
        </w:rPr>
        <w:t>P. 216.</w:t>
      </w:r>
      <w:proofErr w:type="gramEnd"/>
    </w:p>
  </w:footnote>
  <w:footnote w:id="37">
    <w:p w14:paraId="4C5CE377" w14:textId="77777777" w:rsidR="004459E8" w:rsidRPr="00E37B5A"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UNC.</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WL.</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SHC.</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#5002-z. Emmet Cole Letters.</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141.</w:t>
      </w:r>
      <w:proofErr w:type="gramEnd"/>
    </w:p>
  </w:footnote>
  <w:footnote w:id="38">
    <w:p w14:paraId="228F3342"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GDPL.</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AD.</w:t>
      </w:r>
      <w:proofErr w:type="gramEnd"/>
      <w:r w:rsidRPr="00003F92">
        <w:rPr>
          <w:rFonts w:ascii="Times New Roman" w:hAnsi="Times New Roman" w:cs="Times New Roman"/>
          <w:lang w:val="en-US"/>
        </w:rPr>
        <w:t xml:space="preserve"> Hart J. M</w:t>
      </w:r>
      <w:r w:rsidR="008F6379">
        <w:rPr>
          <w:rFonts w:ascii="Times New Roman" w:hAnsi="Times New Roman" w:cs="Times New Roman"/>
          <w:lang w:val="en-US"/>
        </w:rPr>
        <w:t xml:space="preserve">. 1863 Civil War Diary… P. </w:t>
      </w:r>
      <w:proofErr w:type="gramStart"/>
      <w:r w:rsidR="008F6379">
        <w:rPr>
          <w:rFonts w:ascii="Times New Roman" w:hAnsi="Times New Roman" w:cs="Times New Roman"/>
          <w:lang w:val="en-US"/>
        </w:rPr>
        <w:t>101.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Walker R. Letters of Robert Walker, a Soldier in the Civil War of 1861 – 1865. </w:t>
      </w:r>
      <w:proofErr w:type="gramStart"/>
      <w:r w:rsidRPr="00003F92">
        <w:rPr>
          <w:rFonts w:ascii="Times New Roman" w:hAnsi="Times New Roman" w:cs="Times New Roman"/>
          <w:lang w:val="en-US"/>
        </w:rPr>
        <w:t>Ed. by C. A. Glenn.</w:t>
      </w:r>
      <w:proofErr w:type="gramEnd"/>
      <w:r w:rsidRPr="00003F92">
        <w:rPr>
          <w:rFonts w:ascii="Times New Roman" w:hAnsi="Times New Roman" w:cs="Times New Roman"/>
          <w:lang w:val="en-US"/>
        </w:rPr>
        <w:t xml:space="preserve"> Viroqua: Ver</w:t>
      </w:r>
      <w:r w:rsidR="008F6379">
        <w:rPr>
          <w:rFonts w:ascii="Times New Roman" w:hAnsi="Times New Roman" w:cs="Times New Roman"/>
          <w:lang w:val="en-US"/>
        </w:rPr>
        <w:t xml:space="preserve">non County Censor, 1917. P. </w:t>
      </w:r>
      <w:proofErr w:type="gramStart"/>
      <w:r w:rsidR="008F6379">
        <w:rPr>
          <w:rFonts w:ascii="Times New Roman" w:hAnsi="Times New Roman" w:cs="Times New Roman"/>
          <w:lang w:val="en-US"/>
        </w:rPr>
        <w:t>19.</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Tenney</w:t>
      </w:r>
      <w:proofErr w:type="spellEnd"/>
      <w:r w:rsidRPr="00003F92">
        <w:rPr>
          <w:rFonts w:ascii="Times New Roman" w:hAnsi="Times New Roman" w:cs="Times New Roman"/>
          <w:lang w:val="en-US"/>
        </w:rPr>
        <w:t xml:space="preserve"> L. H. War Diary of </w:t>
      </w:r>
      <w:proofErr w:type="spellStart"/>
      <w:r w:rsidRPr="00003F92">
        <w:rPr>
          <w:rFonts w:ascii="Times New Roman" w:hAnsi="Times New Roman" w:cs="Times New Roman"/>
          <w:lang w:val="en-US"/>
        </w:rPr>
        <w:t>Luman</w:t>
      </w:r>
      <w:proofErr w:type="spellEnd"/>
      <w:r w:rsidRPr="00003F92">
        <w:rPr>
          <w:rFonts w:ascii="Times New Roman" w:hAnsi="Times New Roman" w:cs="Times New Roman"/>
          <w:lang w:val="en-US"/>
        </w:rPr>
        <w:t xml:space="preserve"> Harris </w:t>
      </w:r>
      <w:proofErr w:type="spellStart"/>
      <w:r w:rsidRPr="00003F92">
        <w:rPr>
          <w:rFonts w:ascii="Times New Roman" w:hAnsi="Times New Roman" w:cs="Times New Roman"/>
          <w:lang w:val="en-US"/>
        </w:rPr>
        <w:t>Tenney</w:t>
      </w:r>
      <w:proofErr w:type="spellEnd"/>
      <w:r w:rsidRPr="00003F92">
        <w:rPr>
          <w:rFonts w:ascii="Times New Roman" w:hAnsi="Times New Roman" w:cs="Times New Roman"/>
          <w:lang w:val="en-US"/>
        </w:rPr>
        <w:t xml:space="preserve">, 1861–1865. </w:t>
      </w:r>
      <w:proofErr w:type="gramStart"/>
      <w:r w:rsidRPr="00003F92">
        <w:rPr>
          <w:rFonts w:ascii="Times New Roman" w:hAnsi="Times New Roman" w:cs="Times New Roman"/>
          <w:lang w:val="en-US"/>
        </w:rPr>
        <w:t xml:space="preserve">Ed. by F. A. </w:t>
      </w:r>
      <w:proofErr w:type="spellStart"/>
      <w:r w:rsidRPr="00003F92">
        <w:rPr>
          <w:rFonts w:ascii="Times New Roman" w:hAnsi="Times New Roman" w:cs="Times New Roman"/>
          <w:lang w:val="en-US"/>
        </w:rPr>
        <w:t>Tenney</w:t>
      </w:r>
      <w:proofErr w:type="spellEnd"/>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Cleveland: Evangelical</w:t>
      </w:r>
      <w:r w:rsidR="008F6379">
        <w:rPr>
          <w:rFonts w:ascii="Times New Roman" w:hAnsi="Times New Roman" w:cs="Times New Roman"/>
          <w:lang w:val="en-US"/>
        </w:rPr>
        <w:t xml:space="preserve"> Publishing House, 1914. P. </w:t>
      </w:r>
      <w:proofErr w:type="gramStart"/>
      <w:r w:rsidR="008F6379">
        <w:rPr>
          <w:rFonts w:ascii="Times New Roman" w:hAnsi="Times New Roman" w:cs="Times New Roman"/>
          <w:lang w:val="en-US"/>
        </w:rPr>
        <w:t>34.</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Howe H. W. Passages from the Life of Henry Warren Howe. Lowell: Courier-Citizen, 1899. </w:t>
      </w:r>
      <w:proofErr w:type="gramStart"/>
      <w:r w:rsidRPr="00003F92">
        <w:rPr>
          <w:rFonts w:ascii="Times New Roman" w:hAnsi="Times New Roman" w:cs="Times New Roman"/>
          <w:lang w:val="en-US"/>
        </w:rPr>
        <w:t>P. 22.</w:t>
      </w:r>
      <w:proofErr w:type="gramEnd"/>
    </w:p>
  </w:footnote>
  <w:footnote w:id="39">
    <w:p w14:paraId="6AAE3B73" w14:textId="77777777" w:rsidR="004459E8" w:rsidRPr="00E37B5A"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ISL. AD.</w:t>
      </w:r>
      <w:proofErr w:type="gramEnd"/>
      <w:r w:rsidRPr="00003F92">
        <w:rPr>
          <w:rFonts w:ascii="Times New Roman" w:hAnsi="Times New Roman" w:cs="Times New Roman"/>
          <w:lang w:val="en-US"/>
        </w:rPr>
        <w:t xml:space="preserve"> </w:t>
      </w:r>
      <w:proofErr w:type="spellStart"/>
      <w:proofErr w:type="gramStart"/>
      <w:r w:rsidRPr="00003F92">
        <w:rPr>
          <w:rFonts w:ascii="Times New Roman" w:hAnsi="Times New Roman" w:cs="Times New Roman"/>
          <w:lang w:val="en-US"/>
        </w:rPr>
        <w:t>Gc</w:t>
      </w:r>
      <w:proofErr w:type="spellEnd"/>
      <w:proofErr w:type="gramEnd"/>
      <w:r w:rsidRPr="00003F92">
        <w:rPr>
          <w:rFonts w:ascii="Times New Roman" w:hAnsi="Times New Roman" w:cs="Times New Roman"/>
          <w:lang w:val="en-US"/>
        </w:rPr>
        <w:t xml:space="preserve"> 973.74. </w:t>
      </w:r>
      <w:proofErr w:type="gramStart"/>
      <w:r w:rsidRPr="00003F92">
        <w:rPr>
          <w:rFonts w:ascii="Times New Roman" w:hAnsi="Times New Roman" w:cs="Times New Roman"/>
          <w:lang w:val="en-US"/>
        </w:rPr>
        <w:t>Keith W. B. Civil War Diary of Willis B. Keith.</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21.</w:t>
      </w:r>
      <w:proofErr w:type="gramEnd"/>
    </w:p>
  </w:footnote>
  <w:footnote w:id="40">
    <w:p w14:paraId="392B87C4" w14:textId="77777777" w:rsidR="004459E8" w:rsidRPr="00E37B5A"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E37B5A">
        <w:rPr>
          <w:rFonts w:ascii="Times New Roman" w:hAnsi="Times New Roman" w:cs="Times New Roman"/>
          <w:lang w:val="en-US"/>
        </w:rPr>
        <w:t xml:space="preserve"> </w:t>
      </w:r>
      <w:r w:rsidRPr="00003F92">
        <w:rPr>
          <w:rFonts w:ascii="Times New Roman" w:hAnsi="Times New Roman" w:cs="Times New Roman"/>
          <w:lang w:val="en-US"/>
        </w:rPr>
        <w:t xml:space="preserve">Evans S. Their Patriotic Duty... </w:t>
      </w:r>
      <w:proofErr w:type="gramStart"/>
      <w:r w:rsidRPr="00003F92">
        <w:rPr>
          <w:rFonts w:ascii="Times New Roman" w:hAnsi="Times New Roman" w:cs="Times New Roman"/>
          <w:lang w:val="en-US"/>
        </w:rPr>
        <w:t>P. 103.</w:t>
      </w:r>
      <w:proofErr w:type="gramEnd"/>
    </w:p>
  </w:footnote>
  <w:footnote w:id="41">
    <w:p w14:paraId="56042DA3" w14:textId="77777777" w:rsidR="004459E8" w:rsidRPr="00003F92" w:rsidRDefault="004459E8" w:rsidP="001C4D5D">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Taylor G. C. Letters Home to Sarah…  </w:t>
      </w:r>
      <w:proofErr w:type="gramStart"/>
      <w:r w:rsidRPr="00003F92">
        <w:rPr>
          <w:rFonts w:ascii="Times New Roman" w:hAnsi="Times New Roman" w:cs="Times New Roman"/>
          <w:lang w:val="en-US"/>
        </w:rPr>
        <w:t>P. 126.</w:t>
      </w:r>
      <w:proofErr w:type="gramEnd"/>
    </w:p>
  </w:footnote>
  <w:footnote w:id="42">
    <w:p w14:paraId="7957B255" w14:textId="77777777" w:rsidR="004459E8" w:rsidRPr="00003F92" w:rsidRDefault="004459E8" w:rsidP="001C4D5D">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Tenney</w:t>
      </w:r>
      <w:proofErr w:type="spellEnd"/>
      <w:r w:rsidRPr="00003F92">
        <w:rPr>
          <w:rFonts w:ascii="Times New Roman" w:hAnsi="Times New Roman" w:cs="Times New Roman"/>
          <w:lang w:val="en-US"/>
        </w:rPr>
        <w:t xml:space="preserve"> L. H. War Diary of </w:t>
      </w:r>
      <w:proofErr w:type="spellStart"/>
      <w:r w:rsidRPr="00003F92">
        <w:rPr>
          <w:rFonts w:ascii="Times New Roman" w:hAnsi="Times New Roman" w:cs="Times New Roman"/>
          <w:lang w:val="en-US"/>
        </w:rPr>
        <w:t>Luman</w:t>
      </w:r>
      <w:proofErr w:type="spellEnd"/>
      <w:r w:rsidRPr="00003F92">
        <w:rPr>
          <w:rFonts w:ascii="Times New Roman" w:hAnsi="Times New Roman" w:cs="Times New Roman"/>
          <w:lang w:val="en-US"/>
        </w:rPr>
        <w:t xml:space="preserve"> Harris </w:t>
      </w:r>
      <w:proofErr w:type="spellStart"/>
      <w:r w:rsidRPr="00003F92">
        <w:rPr>
          <w:rFonts w:ascii="Times New Roman" w:hAnsi="Times New Roman" w:cs="Times New Roman"/>
          <w:lang w:val="en-US"/>
        </w:rPr>
        <w:t>Tenney</w:t>
      </w:r>
      <w:proofErr w:type="spell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46.</w:t>
      </w:r>
      <w:proofErr w:type="gramEnd"/>
    </w:p>
  </w:footnote>
  <w:footnote w:id="43">
    <w:p w14:paraId="34616B34"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UNC.</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WL.</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SHC.</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#5002</w:t>
      </w:r>
      <w:r w:rsidR="008F6379">
        <w:rPr>
          <w:rFonts w:ascii="Times New Roman" w:hAnsi="Times New Roman" w:cs="Times New Roman"/>
          <w:lang w:val="en-US"/>
        </w:rPr>
        <w:t>-z. Emmet Cole Letters.</w:t>
      </w:r>
      <w:proofErr w:type="gramEnd"/>
      <w:r w:rsidR="008F6379">
        <w:rPr>
          <w:rFonts w:ascii="Times New Roman" w:hAnsi="Times New Roman" w:cs="Times New Roman"/>
          <w:lang w:val="en-US"/>
        </w:rPr>
        <w:t xml:space="preserve"> P. </w:t>
      </w:r>
      <w:proofErr w:type="gramStart"/>
      <w:r w:rsidR="008F6379">
        <w:rPr>
          <w:rFonts w:ascii="Times New Roman" w:hAnsi="Times New Roman" w:cs="Times New Roman"/>
          <w:lang w:val="en-US"/>
        </w:rPr>
        <w:t>137.</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Jones J. L. A</w:t>
      </w:r>
      <w:r w:rsidR="008F6379">
        <w:rPr>
          <w:rFonts w:ascii="Times New Roman" w:hAnsi="Times New Roman" w:cs="Times New Roman"/>
          <w:lang w:val="en-US"/>
        </w:rPr>
        <w:t xml:space="preserve">n Artilleryman’s Diary… P. </w:t>
      </w:r>
      <w:proofErr w:type="gramStart"/>
      <w:r w:rsidR="008F6379">
        <w:rPr>
          <w:rFonts w:ascii="Times New Roman" w:hAnsi="Times New Roman" w:cs="Times New Roman"/>
          <w:lang w:val="en-US"/>
        </w:rPr>
        <w:t>150.</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Tenney</w:t>
      </w:r>
      <w:proofErr w:type="spellEnd"/>
      <w:r w:rsidRPr="00003F92">
        <w:rPr>
          <w:rFonts w:ascii="Times New Roman" w:hAnsi="Times New Roman" w:cs="Times New Roman"/>
          <w:lang w:val="en-US"/>
        </w:rPr>
        <w:t xml:space="preserve"> L. H. War Diary of </w:t>
      </w:r>
      <w:proofErr w:type="spellStart"/>
      <w:r w:rsidRPr="00003F92">
        <w:rPr>
          <w:rFonts w:ascii="Times New Roman" w:hAnsi="Times New Roman" w:cs="Times New Roman"/>
          <w:lang w:val="en-US"/>
        </w:rPr>
        <w:t>Luman</w:t>
      </w:r>
      <w:proofErr w:type="spellEnd"/>
      <w:r w:rsidRPr="00003F92">
        <w:rPr>
          <w:rFonts w:ascii="Times New Roman" w:hAnsi="Times New Roman" w:cs="Times New Roman"/>
          <w:lang w:val="en-US"/>
        </w:rPr>
        <w:t xml:space="preserve"> Harris </w:t>
      </w:r>
      <w:proofErr w:type="spellStart"/>
      <w:r w:rsidRPr="00003F92">
        <w:rPr>
          <w:rFonts w:ascii="Times New Roman" w:hAnsi="Times New Roman" w:cs="Times New Roman"/>
          <w:lang w:val="en-US"/>
        </w:rPr>
        <w:t>Tenney</w:t>
      </w:r>
      <w:proofErr w:type="spell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38.</w:t>
      </w:r>
      <w:proofErr w:type="gramEnd"/>
    </w:p>
  </w:footnote>
  <w:footnote w:id="44">
    <w:p w14:paraId="623A7D17" w14:textId="360A5E84" w:rsidR="004459E8" w:rsidRPr="00E97F39" w:rsidRDefault="004459E8">
      <w:pPr>
        <w:pStyle w:val="a8"/>
        <w:rPr>
          <w:rFonts w:ascii="Times New Roman" w:hAnsi="Times New Roman" w:cs="Times New Roman"/>
        </w:rPr>
      </w:pPr>
      <w:r w:rsidRPr="00003F92">
        <w:rPr>
          <w:rStyle w:val="aa"/>
          <w:rFonts w:ascii="Times New Roman" w:hAnsi="Times New Roman" w:cs="Times New Roman"/>
        </w:rPr>
        <w:footnoteRef/>
      </w:r>
      <w:r w:rsidRPr="00003F92">
        <w:rPr>
          <w:rFonts w:ascii="Times New Roman" w:hAnsi="Times New Roman" w:cs="Times New Roman"/>
          <w:lang w:val="en-US"/>
        </w:rPr>
        <w:t xml:space="preserve"> General Orders No. 25, Baltimore, Md., April 9</w:t>
      </w:r>
      <w:r w:rsidRPr="00003F92">
        <w:rPr>
          <w:rFonts w:ascii="Times New Roman" w:hAnsi="Times New Roman" w:cs="Times New Roman"/>
          <w:vertAlign w:val="superscript"/>
          <w:lang w:val="en-US"/>
        </w:rPr>
        <w:t>th</w:t>
      </w:r>
      <w:r w:rsidRPr="00003F92">
        <w:rPr>
          <w:rFonts w:ascii="Times New Roman" w:hAnsi="Times New Roman" w:cs="Times New Roman"/>
          <w:lang w:val="en-US"/>
        </w:rPr>
        <w:t>, 1863 // Headquarters of Middle Departmen</w:t>
      </w:r>
      <w:r w:rsidR="008F6379">
        <w:rPr>
          <w:rFonts w:ascii="Times New Roman" w:hAnsi="Times New Roman" w:cs="Times New Roman"/>
          <w:lang w:val="en-US"/>
        </w:rPr>
        <w:t xml:space="preserve">t. </w:t>
      </w:r>
      <w:proofErr w:type="gramStart"/>
      <w:r w:rsidR="008F6379">
        <w:rPr>
          <w:rFonts w:ascii="Times New Roman" w:hAnsi="Times New Roman" w:cs="Times New Roman"/>
          <w:lang w:val="en-US"/>
        </w:rPr>
        <w:t>Military Trials.</w:t>
      </w:r>
      <w:proofErr w:type="gramEnd"/>
      <w:r w:rsidR="008F6379">
        <w:rPr>
          <w:rFonts w:ascii="Times New Roman" w:hAnsi="Times New Roman" w:cs="Times New Roman"/>
          <w:lang w:val="en-US"/>
        </w:rPr>
        <w:t xml:space="preserve"> 1863. P. 3.; Ibid. P. 4.; Ibid.</w:t>
      </w:r>
      <w:r w:rsidRPr="00003F92">
        <w:rPr>
          <w:rFonts w:ascii="Times New Roman" w:hAnsi="Times New Roman" w:cs="Times New Roman"/>
          <w:lang w:val="en-US"/>
        </w:rPr>
        <w:t>; General Orders No. 5, Baltimore, Md., January 30</w:t>
      </w:r>
      <w:r w:rsidRPr="00003F92">
        <w:rPr>
          <w:rFonts w:ascii="Times New Roman" w:hAnsi="Times New Roman" w:cs="Times New Roman"/>
          <w:vertAlign w:val="superscript"/>
          <w:lang w:val="en-US"/>
        </w:rPr>
        <w:t>th</w:t>
      </w:r>
      <w:r w:rsidRPr="00003F92">
        <w:rPr>
          <w:rFonts w:ascii="Times New Roman" w:hAnsi="Times New Roman" w:cs="Times New Roman"/>
          <w:lang w:val="en-US"/>
        </w:rPr>
        <w:t>, 1864 // Headquarters of Middle Departmen</w:t>
      </w:r>
      <w:r w:rsidR="008F6379">
        <w:rPr>
          <w:rFonts w:ascii="Times New Roman" w:hAnsi="Times New Roman" w:cs="Times New Roman"/>
          <w:lang w:val="en-US"/>
        </w:rPr>
        <w:t xml:space="preserve">t. </w:t>
      </w:r>
      <w:proofErr w:type="gramStart"/>
      <w:r w:rsidR="008F6379">
        <w:rPr>
          <w:rFonts w:ascii="Times New Roman" w:hAnsi="Times New Roman" w:cs="Times New Roman"/>
          <w:lang w:val="en-US"/>
        </w:rPr>
        <w:t>Military Trials.</w:t>
      </w:r>
      <w:proofErr w:type="gramEnd"/>
      <w:r w:rsidR="008F6379">
        <w:rPr>
          <w:rFonts w:ascii="Times New Roman" w:hAnsi="Times New Roman" w:cs="Times New Roman"/>
          <w:lang w:val="en-US"/>
        </w:rPr>
        <w:t xml:space="preserve"> 1864. P. </w:t>
      </w:r>
      <w:proofErr w:type="gramStart"/>
      <w:r w:rsidR="008F6379">
        <w:rPr>
          <w:rFonts w:ascii="Times New Roman" w:hAnsi="Times New Roman" w:cs="Times New Roman"/>
          <w:lang w:val="en-US"/>
        </w:rPr>
        <w:t>6.</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31, Baltimore, Md., April 30</w:t>
      </w:r>
      <w:r w:rsidRPr="00003F92">
        <w:rPr>
          <w:rFonts w:ascii="Times New Roman" w:hAnsi="Times New Roman" w:cs="Times New Roman"/>
          <w:vertAlign w:val="superscript"/>
          <w:lang w:val="en-US"/>
        </w:rPr>
        <w:t>th</w:t>
      </w:r>
      <w:r w:rsidRPr="00003F92">
        <w:rPr>
          <w:rFonts w:ascii="Times New Roman" w:hAnsi="Times New Roman" w:cs="Times New Roman"/>
          <w:lang w:val="en-US"/>
        </w:rPr>
        <w:t>, 1864 // Headquarters of Middle Departmen</w:t>
      </w:r>
      <w:r w:rsidR="008F6379">
        <w:rPr>
          <w:rFonts w:ascii="Times New Roman" w:hAnsi="Times New Roman" w:cs="Times New Roman"/>
          <w:lang w:val="en-US"/>
        </w:rPr>
        <w:t xml:space="preserve">t. </w:t>
      </w:r>
      <w:proofErr w:type="gramStart"/>
      <w:r w:rsidR="008F6379">
        <w:rPr>
          <w:rFonts w:ascii="Times New Roman" w:hAnsi="Times New Roman" w:cs="Times New Roman"/>
          <w:lang w:val="en-US"/>
        </w:rPr>
        <w:t>Military Trials.</w:t>
      </w:r>
      <w:proofErr w:type="gramEnd"/>
      <w:r w:rsidR="008F6379">
        <w:rPr>
          <w:rFonts w:ascii="Times New Roman" w:hAnsi="Times New Roman" w:cs="Times New Roman"/>
          <w:lang w:val="en-US"/>
        </w:rPr>
        <w:t xml:space="preserve"> 1864. P. </w:t>
      </w:r>
      <w:proofErr w:type="gramStart"/>
      <w:r w:rsidR="008F6379">
        <w:rPr>
          <w:rFonts w:ascii="Times New Roman" w:hAnsi="Times New Roman" w:cs="Times New Roman"/>
          <w:lang w:val="en-US"/>
        </w:rPr>
        <w:t>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19, Baltimore, Md., January 31</w:t>
      </w:r>
      <w:r w:rsidRPr="00003F92">
        <w:rPr>
          <w:rFonts w:ascii="Times New Roman" w:hAnsi="Times New Roman" w:cs="Times New Roman"/>
          <w:vertAlign w:val="superscript"/>
          <w:lang w:val="en-US"/>
        </w:rPr>
        <w:t>st</w:t>
      </w:r>
      <w:r w:rsidRPr="00003F92">
        <w:rPr>
          <w:rFonts w:ascii="Times New Roman" w:hAnsi="Times New Roman" w:cs="Times New Roman"/>
          <w:lang w:val="en-US"/>
        </w:rPr>
        <w:t>, 1865 // Headquarters of Middle Departmen</w:t>
      </w:r>
      <w:r w:rsidR="008F6379">
        <w:rPr>
          <w:rFonts w:ascii="Times New Roman" w:hAnsi="Times New Roman" w:cs="Times New Roman"/>
          <w:lang w:val="en-US"/>
        </w:rPr>
        <w:t xml:space="preserve">t. </w:t>
      </w:r>
      <w:proofErr w:type="gramStart"/>
      <w:r w:rsidR="008F6379">
        <w:rPr>
          <w:rFonts w:ascii="Times New Roman" w:hAnsi="Times New Roman" w:cs="Times New Roman"/>
          <w:lang w:val="en-US"/>
        </w:rPr>
        <w:t>Military Trials.</w:t>
      </w:r>
      <w:proofErr w:type="gramEnd"/>
      <w:r w:rsidR="008F6379">
        <w:rPr>
          <w:rFonts w:ascii="Times New Roman" w:hAnsi="Times New Roman" w:cs="Times New Roman"/>
          <w:lang w:val="en-US"/>
        </w:rPr>
        <w:t xml:space="preserve"> 1865. P. </w:t>
      </w:r>
      <w:proofErr w:type="gramStart"/>
      <w:r w:rsidR="008F6379">
        <w:rPr>
          <w:rFonts w:ascii="Times New Roman" w:hAnsi="Times New Roman" w:cs="Times New Roman"/>
          <w:lang w:val="en-US"/>
        </w:rPr>
        <w:t>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48, Baltimore, Md., March 13</w:t>
      </w:r>
      <w:r w:rsidRPr="00003F92">
        <w:rPr>
          <w:rFonts w:ascii="Times New Roman" w:hAnsi="Times New Roman" w:cs="Times New Roman"/>
          <w:vertAlign w:val="superscript"/>
          <w:lang w:val="en-US"/>
        </w:rPr>
        <w:t>th</w:t>
      </w:r>
      <w:r w:rsidRPr="00003F92">
        <w:rPr>
          <w:rFonts w:ascii="Times New Roman" w:hAnsi="Times New Roman" w:cs="Times New Roman"/>
          <w:lang w:val="en-US"/>
        </w:rPr>
        <w:t>, 1865 // Headquarters of Middle Departmen</w:t>
      </w:r>
      <w:r w:rsidR="008F6379">
        <w:rPr>
          <w:rFonts w:ascii="Times New Roman" w:hAnsi="Times New Roman" w:cs="Times New Roman"/>
          <w:lang w:val="en-US"/>
        </w:rPr>
        <w:t xml:space="preserve">t. </w:t>
      </w:r>
      <w:proofErr w:type="gramStart"/>
      <w:r w:rsidR="008F6379">
        <w:rPr>
          <w:rFonts w:ascii="Times New Roman" w:hAnsi="Times New Roman" w:cs="Times New Roman"/>
          <w:lang w:val="en-US"/>
        </w:rPr>
        <w:t>Military Trials.</w:t>
      </w:r>
      <w:proofErr w:type="gramEnd"/>
      <w:r w:rsidR="008F6379">
        <w:rPr>
          <w:rFonts w:ascii="Times New Roman" w:hAnsi="Times New Roman" w:cs="Times New Roman"/>
          <w:lang w:val="en-US"/>
        </w:rPr>
        <w:t xml:space="preserve"> 1865. P. </w:t>
      </w:r>
      <w:proofErr w:type="gramStart"/>
      <w:r w:rsidR="008F6379">
        <w:rPr>
          <w:rFonts w:ascii="Times New Roman" w:hAnsi="Times New Roman" w:cs="Times New Roman"/>
          <w:lang w:val="en-US"/>
        </w:rPr>
        <w:t>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76, Baltimore, Md., April 14</w:t>
      </w:r>
      <w:r w:rsidRPr="00003F92">
        <w:rPr>
          <w:rFonts w:ascii="Times New Roman" w:hAnsi="Times New Roman" w:cs="Times New Roman"/>
          <w:vertAlign w:val="superscript"/>
          <w:lang w:val="en-US"/>
        </w:rPr>
        <w:t>th</w:t>
      </w:r>
      <w:r w:rsidRPr="00003F92">
        <w:rPr>
          <w:rFonts w:ascii="Times New Roman" w:hAnsi="Times New Roman" w:cs="Times New Roman"/>
          <w:lang w:val="en-US"/>
        </w:rPr>
        <w:t>, 1865 // Headquarters of Middle Departmen</w:t>
      </w:r>
      <w:r w:rsidR="008F6379">
        <w:rPr>
          <w:rFonts w:ascii="Times New Roman" w:hAnsi="Times New Roman" w:cs="Times New Roman"/>
          <w:lang w:val="en-US"/>
        </w:rPr>
        <w:t xml:space="preserve">t. </w:t>
      </w:r>
      <w:proofErr w:type="gramStart"/>
      <w:r w:rsidR="008F6379">
        <w:rPr>
          <w:rFonts w:ascii="Times New Roman" w:hAnsi="Times New Roman" w:cs="Times New Roman"/>
          <w:lang w:val="en-US"/>
        </w:rPr>
        <w:t>Military Trials.</w:t>
      </w:r>
      <w:proofErr w:type="gramEnd"/>
      <w:r w:rsidR="008F6379">
        <w:rPr>
          <w:rFonts w:ascii="Times New Roman" w:hAnsi="Times New Roman" w:cs="Times New Roman"/>
          <w:lang w:val="en-US"/>
        </w:rPr>
        <w:t xml:space="preserve"> 1865. P. </w:t>
      </w:r>
      <w:proofErr w:type="gramStart"/>
      <w:r w:rsidR="008F6379">
        <w:rPr>
          <w:rFonts w:ascii="Times New Roman" w:hAnsi="Times New Roman" w:cs="Times New Roman"/>
          <w:lang w:val="en-US"/>
        </w:rPr>
        <w:t>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25, Baltimore, Md., April 9</w:t>
      </w:r>
      <w:r w:rsidRPr="00003F92">
        <w:rPr>
          <w:rFonts w:ascii="Times New Roman" w:hAnsi="Times New Roman" w:cs="Times New Roman"/>
          <w:vertAlign w:val="superscript"/>
          <w:lang w:val="en-US"/>
        </w:rPr>
        <w:t>th</w:t>
      </w:r>
      <w:r w:rsidRPr="00003F92">
        <w:rPr>
          <w:rFonts w:ascii="Times New Roman" w:hAnsi="Times New Roman" w:cs="Times New Roman"/>
          <w:lang w:val="en-US"/>
        </w:rPr>
        <w:t>, 1863 // Headquarters of Middle Departmen</w:t>
      </w:r>
      <w:r w:rsidR="008F6379">
        <w:rPr>
          <w:rFonts w:ascii="Times New Roman" w:hAnsi="Times New Roman" w:cs="Times New Roman"/>
          <w:lang w:val="en-US"/>
        </w:rPr>
        <w:t xml:space="preserve">t. </w:t>
      </w:r>
      <w:proofErr w:type="gramStart"/>
      <w:r w:rsidR="008F6379">
        <w:rPr>
          <w:rFonts w:ascii="Times New Roman" w:hAnsi="Times New Roman" w:cs="Times New Roman"/>
          <w:lang w:val="en-US"/>
        </w:rPr>
        <w:t>Military Trials.</w:t>
      </w:r>
      <w:proofErr w:type="gramEnd"/>
      <w:r w:rsidR="008F6379">
        <w:rPr>
          <w:rFonts w:ascii="Times New Roman" w:hAnsi="Times New Roman" w:cs="Times New Roman"/>
          <w:lang w:val="en-US"/>
        </w:rPr>
        <w:t xml:space="preserve"> 1863. P. </w:t>
      </w:r>
      <w:proofErr w:type="gramStart"/>
      <w:r w:rsidR="008F6379">
        <w:rPr>
          <w:rFonts w:ascii="Times New Roman" w:hAnsi="Times New Roman" w:cs="Times New Roman"/>
          <w:lang w:val="en-US"/>
        </w:rPr>
        <w:t>3.</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35, Baltimore, Md., June 1</w:t>
      </w:r>
      <w:r w:rsidRPr="00003F92">
        <w:rPr>
          <w:rFonts w:ascii="Times New Roman" w:hAnsi="Times New Roman" w:cs="Times New Roman"/>
          <w:vertAlign w:val="superscript"/>
          <w:lang w:val="en-US"/>
        </w:rPr>
        <w:t>st</w:t>
      </w:r>
      <w:r w:rsidRPr="00003F92">
        <w:rPr>
          <w:rFonts w:ascii="Times New Roman" w:hAnsi="Times New Roman" w:cs="Times New Roman"/>
          <w:lang w:val="en-US"/>
        </w:rPr>
        <w:t>, 1863 // Headquarters of Middle Department</w:t>
      </w:r>
      <w:r w:rsidR="008F6379">
        <w:rPr>
          <w:rFonts w:ascii="Times New Roman" w:hAnsi="Times New Roman" w:cs="Times New Roman"/>
          <w:lang w:val="en-US"/>
        </w:rPr>
        <w:t xml:space="preserve">. </w:t>
      </w:r>
      <w:proofErr w:type="gramStart"/>
      <w:r w:rsidR="008F6379">
        <w:rPr>
          <w:rFonts w:ascii="Times New Roman" w:hAnsi="Times New Roman" w:cs="Times New Roman"/>
          <w:lang w:val="en-US"/>
        </w:rPr>
        <w:t>Military Trials.</w:t>
      </w:r>
      <w:proofErr w:type="gramEnd"/>
      <w:r w:rsidR="008F6379">
        <w:rPr>
          <w:rFonts w:ascii="Times New Roman" w:hAnsi="Times New Roman" w:cs="Times New Roman"/>
          <w:lang w:val="en-US"/>
        </w:rPr>
        <w:t xml:space="preserve"> 1863. P. </w:t>
      </w:r>
      <w:proofErr w:type="gramStart"/>
      <w:r w:rsidR="008F6379">
        <w:rPr>
          <w:rFonts w:ascii="Times New Roman" w:hAnsi="Times New Roman" w:cs="Times New Roman"/>
          <w:lang w:val="en-US"/>
        </w:rPr>
        <w:t>21.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25, Baltimore, Md., April 9</w:t>
      </w:r>
      <w:r w:rsidRPr="00003F92">
        <w:rPr>
          <w:rFonts w:ascii="Times New Roman" w:hAnsi="Times New Roman" w:cs="Times New Roman"/>
          <w:vertAlign w:val="superscript"/>
          <w:lang w:val="en-US"/>
        </w:rPr>
        <w:t>th</w:t>
      </w:r>
      <w:r w:rsidRPr="00003F92">
        <w:rPr>
          <w:rFonts w:ascii="Times New Roman" w:hAnsi="Times New Roman" w:cs="Times New Roman"/>
          <w:lang w:val="en-US"/>
        </w:rPr>
        <w:t>, 1863 // Headquarters of Middle Departmen</w:t>
      </w:r>
      <w:r w:rsidR="008F6379">
        <w:rPr>
          <w:rFonts w:ascii="Times New Roman" w:hAnsi="Times New Roman" w:cs="Times New Roman"/>
          <w:lang w:val="en-US"/>
        </w:rPr>
        <w:t xml:space="preserve">t. </w:t>
      </w:r>
      <w:proofErr w:type="gramStart"/>
      <w:r w:rsidR="008F6379">
        <w:rPr>
          <w:rFonts w:ascii="Times New Roman" w:hAnsi="Times New Roman" w:cs="Times New Roman"/>
          <w:lang w:val="en-US"/>
        </w:rPr>
        <w:t>Military Trials.</w:t>
      </w:r>
      <w:proofErr w:type="gramEnd"/>
      <w:r w:rsidR="008F6379">
        <w:rPr>
          <w:rFonts w:ascii="Times New Roman" w:hAnsi="Times New Roman" w:cs="Times New Roman"/>
          <w:lang w:val="en-US"/>
        </w:rPr>
        <w:t xml:space="preserve"> 1863. P. </w:t>
      </w:r>
      <w:proofErr w:type="gramStart"/>
      <w:r w:rsidR="008F6379">
        <w:rPr>
          <w:rFonts w:ascii="Times New Roman" w:hAnsi="Times New Roman" w:cs="Times New Roman"/>
          <w:lang w:val="en-US"/>
        </w:rPr>
        <w:t>4.</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General Orders No. 62, Baltimore, Md., November 21</w:t>
      </w:r>
      <w:r w:rsidRPr="00003F92">
        <w:rPr>
          <w:rFonts w:ascii="Times New Roman" w:hAnsi="Times New Roman" w:cs="Times New Roman"/>
          <w:vertAlign w:val="superscript"/>
          <w:lang w:val="en-US"/>
        </w:rPr>
        <w:t>st</w:t>
      </w:r>
      <w:r w:rsidRPr="00003F92">
        <w:rPr>
          <w:rFonts w:ascii="Times New Roman" w:hAnsi="Times New Roman" w:cs="Times New Roman"/>
          <w:lang w:val="en-US"/>
        </w:rPr>
        <w:t xml:space="preserve">, 1863 // Headquarters of Middle Department. </w:t>
      </w:r>
      <w:proofErr w:type="gramStart"/>
      <w:r w:rsidRPr="00003F92">
        <w:rPr>
          <w:rFonts w:ascii="Times New Roman" w:hAnsi="Times New Roman" w:cs="Times New Roman"/>
          <w:lang w:val="en-US"/>
        </w:rPr>
        <w:t>Military Trials.</w:t>
      </w:r>
      <w:proofErr w:type="gramEnd"/>
      <w:r w:rsidRPr="00003F92">
        <w:rPr>
          <w:rFonts w:ascii="Times New Roman" w:hAnsi="Times New Roman" w:cs="Times New Roman"/>
          <w:lang w:val="en-US"/>
        </w:rPr>
        <w:t xml:space="preserve"> 1863. P. 13</w:t>
      </w:r>
      <w:r w:rsidRPr="00CA1FF3">
        <w:rPr>
          <w:rFonts w:ascii="Times New Roman" w:hAnsi="Times New Roman" w:cs="Times New Roman"/>
          <w:lang w:val="en-US"/>
        </w:rPr>
        <w:t>.</w:t>
      </w:r>
    </w:p>
  </w:footnote>
  <w:footnote w:id="45">
    <w:p w14:paraId="78DDB5F1"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Taylor G. C.</w:t>
      </w:r>
      <w:r w:rsidR="008F6379">
        <w:rPr>
          <w:rFonts w:ascii="Times New Roman" w:hAnsi="Times New Roman" w:cs="Times New Roman"/>
          <w:lang w:val="en-US"/>
        </w:rPr>
        <w:t xml:space="preserve"> Letters Home to Sarah…  P. </w:t>
      </w:r>
      <w:proofErr w:type="gramStart"/>
      <w:r w:rsidR="008F6379">
        <w:rPr>
          <w:rFonts w:ascii="Times New Roman" w:hAnsi="Times New Roman" w:cs="Times New Roman"/>
          <w:lang w:val="en-US"/>
        </w:rPr>
        <w:t>65.</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Clayton W. H. H. A Damned </w:t>
      </w:r>
      <w:r w:rsidR="008F6379">
        <w:rPr>
          <w:rFonts w:ascii="Times New Roman" w:hAnsi="Times New Roman" w:cs="Times New Roman"/>
          <w:lang w:val="en-US"/>
        </w:rPr>
        <w:t xml:space="preserve">Iowa Greyhound… P. </w:t>
      </w:r>
      <w:proofErr w:type="gramStart"/>
      <w:r w:rsidR="008F6379">
        <w:rPr>
          <w:rFonts w:ascii="Times New Roman" w:hAnsi="Times New Roman" w:cs="Times New Roman"/>
          <w:lang w:val="en-US"/>
        </w:rPr>
        <w:t>81.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Wescott</w:t>
      </w:r>
      <w:proofErr w:type="spellEnd"/>
      <w:r w:rsidRPr="00003F92">
        <w:rPr>
          <w:rFonts w:ascii="Times New Roman" w:hAnsi="Times New Roman" w:cs="Times New Roman"/>
          <w:lang w:val="en-US"/>
        </w:rPr>
        <w:t xml:space="preserve"> M. E. Civil W</w:t>
      </w:r>
      <w:r w:rsidR="008F6379">
        <w:rPr>
          <w:rFonts w:ascii="Times New Roman" w:hAnsi="Times New Roman" w:cs="Times New Roman"/>
          <w:lang w:val="en-US"/>
        </w:rPr>
        <w:t xml:space="preserve">ar Letters 1861 to 1865… P. </w:t>
      </w:r>
      <w:proofErr w:type="gramStart"/>
      <w:r w:rsidR="008F6379">
        <w:rPr>
          <w:rFonts w:ascii="Times New Roman" w:hAnsi="Times New Roman" w:cs="Times New Roman"/>
          <w:lang w:val="en-US"/>
        </w:rPr>
        <w:t>16.</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Lynch C. H. </w:t>
      </w:r>
      <w:proofErr w:type="gramStart"/>
      <w:r w:rsidRPr="00003F92">
        <w:rPr>
          <w:rFonts w:ascii="Times New Roman" w:hAnsi="Times New Roman" w:cs="Times New Roman"/>
          <w:lang w:val="en-US"/>
        </w:rPr>
        <w:t>The Civil War Diary, 1862 – 1865, of Charles H. Lynch, 18</w:t>
      </w:r>
      <w:r w:rsidRPr="00003F92">
        <w:rPr>
          <w:rFonts w:ascii="Times New Roman" w:hAnsi="Times New Roman" w:cs="Times New Roman"/>
          <w:vertAlign w:val="superscript"/>
          <w:lang w:val="en-US"/>
        </w:rPr>
        <w:t>th</w:t>
      </w:r>
      <w:r w:rsidRPr="00003F92">
        <w:rPr>
          <w:rFonts w:ascii="Times New Roman" w:hAnsi="Times New Roman" w:cs="Times New Roman"/>
          <w:lang w:val="en-US"/>
        </w:rPr>
        <w:t xml:space="preserve"> Connecticut Volunteers.</w:t>
      </w:r>
      <w:proofErr w:type="gramEnd"/>
      <w:r w:rsidRPr="00003F92">
        <w:rPr>
          <w:rFonts w:ascii="Times New Roman" w:hAnsi="Times New Roman" w:cs="Times New Roman"/>
          <w:lang w:val="en-US"/>
        </w:rPr>
        <w:t xml:space="preserve"> Hartford: Case, Lockwood &amp; </w:t>
      </w:r>
      <w:proofErr w:type="spellStart"/>
      <w:r w:rsidRPr="00003F92">
        <w:rPr>
          <w:rFonts w:ascii="Times New Roman" w:hAnsi="Times New Roman" w:cs="Times New Roman"/>
          <w:lang w:val="en-US"/>
        </w:rPr>
        <w:t>Brainard</w:t>
      </w:r>
      <w:proofErr w:type="spellEnd"/>
      <w:r w:rsidRPr="00003F92">
        <w:rPr>
          <w:rFonts w:ascii="Times New Roman" w:hAnsi="Times New Roman" w:cs="Times New Roman"/>
          <w:lang w:val="en-US"/>
        </w:rPr>
        <w:t xml:space="preserve">, 1915. </w:t>
      </w:r>
      <w:proofErr w:type="gramStart"/>
      <w:r w:rsidRPr="00003F92">
        <w:rPr>
          <w:rFonts w:ascii="Times New Roman" w:hAnsi="Times New Roman" w:cs="Times New Roman"/>
          <w:lang w:val="en-US"/>
        </w:rPr>
        <w:t>P. 117.</w:t>
      </w:r>
      <w:proofErr w:type="gramEnd"/>
    </w:p>
  </w:footnote>
  <w:footnote w:id="46">
    <w:p w14:paraId="6C99CF8A" w14:textId="77777777" w:rsidR="004459E8" w:rsidRPr="00E37B5A"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Vermilion W., Vermilion M. </w:t>
      </w:r>
      <w:r w:rsidR="008F6379">
        <w:rPr>
          <w:rFonts w:ascii="Times New Roman" w:hAnsi="Times New Roman" w:cs="Times New Roman"/>
          <w:lang w:val="en-US"/>
        </w:rPr>
        <w:t xml:space="preserve">Love amid the Turmoil… P. </w:t>
      </w:r>
      <w:proofErr w:type="gramStart"/>
      <w:r w:rsidR="008F6379">
        <w:rPr>
          <w:rFonts w:ascii="Times New Roman" w:hAnsi="Times New Roman" w:cs="Times New Roman"/>
          <w:lang w:val="en-US"/>
        </w:rPr>
        <w:t>10.</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Hayward A. H. </w:t>
      </w:r>
      <w:r w:rsidR="008F6379">
        <w:rPr>
          <w:rFonts w:ascii="Times New Roman" w:hAnsi="Times New Roman" w:cs="Times New Roman"/>
          <w:lang w:val="en-US"/>
        </w:rPr>
        <w:t xml:space="preserve">Last to Leave the Field… P. </w:t>
      </w:r>
      <w:proofErr w:type="gramStart"/>
      <w:r w:rsidR="008F6379">
        <w:rPr>
          <w:rFonts w:ascii="Times New Roman" w:hAnsi="Times New Roman" w:cs="Times New Roman"/>
          <w:lang w:val="en-US"/>
        </w:rPr>
        <w:t>31.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Abbot L. A. Personal Recollections and Civil War Diary, 1864. Burlington: Free Press Printing Co., 1908. </w:t>
      </w:r>
      <w:proofErr w:type="gramStart"/>
      <w:r w:rsidRPr="00003F92">
        <w:rPr>
          <w:rFonts w:ascii="Times New Roman" w:hAnsi="Times New Roman" w:cs="Times New Roman"/>
          <w:lang w:val="en-US"/>
        </w:rPr>
        <w:t>P. 12.</w:t>
      </w:r>
      <w:proofErr w:type="gramEnd"/>
    </w:p>
  </w:footnote>
  <w:footnote w:id="47">
    <w:p w14:paraId="63BBDE09" w14:textId="77777777" w:rsidR="004459E8" w:rsidRPr="00E37B5A"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Vermilion W., Vermilion M.</w:t>
      </w:r>
      <w:r w:rsidR="008F6379">
        <w:rPr>
          <w:rFonts w:ascii="Times New Roman" w:hAnsi="Times New Roman" w:cs="Times New Roman"/>
          <w:lang w:val="en-US"/>
        </w:rPr>
        <w:t xml:space="preserve"> Love amid the Turmoil… P. </w:t>
      </w:r>
      <w:proofErr w:type="gramStart"/>
      <w:r w:rsidR="008F6379">
        <w:rPr>
          <w:rFonts w:ascii="Times New Roman" w:hAnsi="Times New Roman" w:cs="Times New Roman"/>
          <w:lang w:val="en-US"/>
        </w:rPr>
        <w:t>286.</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UNC. </w:t>
      </w:r>
      <w:proofErr w:type="gramStart"/>
      <w:r w:rsidRPr="00003F92">
        <w:rPr>
          <w:rFonts w:ascii="Times New Roman" w:hAnsi="Times New Roman" w:cs="Times New Roman"/>
          <w:lang w:val="en-US"/>
        </w:rPr>
        <w:t>WL.</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SHC.</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#5002-z. Emmet Cole Letters.</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123.</w:t>
      </w:r>
      <w:proofErr w:type="gramEnd"/>
    </w:p>
  </w:footnote>
  <w:footnote w:id="48">
    <w:p w14:paraId="3941F7AE" w14:textId="77777777" w:rsidR="004459E8" w:rsidRPr="00003F92" w:rsidRDefault="004459E8" w:rsidP="00ED59BF">
      <w:pPr>
        <w:pStyle w:val="a8"/>
        <w:rPr>
          <w:rFonts w:ascii="Times New Roman" w:hAnsi="Times New Roman" w:cs="Times New Roman"/>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spellStart"/>
      <w:proofErr w:type="gramStart"/>
      <w:r w:rsidRPr="00003F92">
        <w:rPr>
          <w:rFonts w:ascii="Times New Roman" w:hAnsi="Times New Roman" w:cs="Times New Roman"/>
          <w:lang w:val="en-US"/>
        </w:rPr>
        <w:t>Auchmuty</w:t>
      </w:r>
      <w:proofErr w:type="spellEnd"/>
      <w:r w:rsidRPr="00003F92">
        <w:rPr>
          <w:rFonts w:ascii="Times New Roman" w:hAnsi="Times New Roman" w:cs="Times New Roman"/>
          <w:lang w:val="en-US"/>
        </w:rPr>
        <w:t xml:space="preserve"> R. T. Letters of Richard </w:t>
      </w:r>
      <w:proofErr w:type="spellStart"/>
      <w:r w:rsidRPr="00003F92">
        <w:rPr>
          <w:rFonts w:ascii="Times New Roman" w:hAnsi="Times New Roman" w:cs="Times New Roman"/>
          <w:lang w:val="en-US"/>
        </w:rPr>
        <w:t>Tylden</w:t>
      </w:r>
      <w:proofErr w:type="spell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Auchmuty</w:t>
      </w:r>
      <w:proofErr w:type="spellEnd"/>
      <w:r w:rsidRPr="00003F92">
        <w:rPr>
          <w:rFonts w:ascii="Times New Roman" w:hAnsi="Times New Roman" w:cs="Times New Roman"/>
          <w:lang w:val="en-US"/>
        </w:rPr>
        <w:t>, 5</w:t>
      </w:r>
      <w:r w:rsidRPr="00003F92">
        <w:rPr>
          <w:rFonts w:ascii="Times New Roman" w:hAnsi="Times New Roman" w:cs="Times New Roman"/>
          <w:vertAlign w:val="superscript"/>
          <w:lang w:val="en-US"/>
        </w:rPr>
        <w:t>th</w:t>
      </w:r>
      <w:r w:rsidR="008F6379">
        <w:rPr>
          <w:rFonts w:ascii="Times New Roman" w:hAnsi="Times New Roman" w:cs="Times New Roman"/>
          <w:lang w:val="en-US"/>
        </w:rPr>
        <w:t xml:space="preserve"> Corps, Army of</w:t>
      </w:r>
      <w:r w:rsidRPr="00003F92">
        <w:rPr>
          <w:rFonts w:ascii="Times New Roman" w:hAnsi="Times New Roman" w:cs="Times New Roman"/>
          <w:lang w:val="en-US"/>
        </w:rPr>
        <w:t xml:space="preserve"> the Potomac.</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Ed</w:t>
      </w:r>
      <w:r w:rsidRPr="00003F92">
        <w:rPr>
          <w:rFonts w:ascii="Times New Roman" w:hAnsi="Times New Roman" w:cs="Times New Roman"/>
        </w:rPr>
        <w:t xml:space="preserve">. </w:t>
      </w:r>
      <w:r w:rsidRPr="00003F92">
        <w:rPr>
          <w:rFonts w:ascii="Times New Roman" w:hAnsi="Times New Roman" w:cs="Times New Roman"/>
          <w:lang w:val="en-US"/>
        </w:rPr>
        <w:t>by</w:t>
      </w:r>
      <w:r w:rsidRPr="00003F92">
        <w:rPr>
          <w:rFonts w:ascii="Times New Roman" w:hAnsi="Times New Roman" w:cs="Times New Roman"/>
        </w:rPr>
        <w:t xml:space="preserve"> </w:t>
      </w:r>
      <w:r w:rsidRPr="00003F92">
        <w:rPr>
          <w:rFonts w:ascii="Times New Roman" w:hAnsi="Times New Roman" w:cs="Times New Roman"/>
          <w:lang w:val="en-US"/>
        </w:rPr>
        <w:t>E</w:t>
      </w:r>
      <w:r w:rsidRPr="00003F92">
        <w:rPr>
          <w:rFonts w:ascii="Times New Roman" w:hAnsi="Times New Roman" w:cs="Times New Roman"/>
        </w:rPr>
        <w:t xml:space="preserve">. </w:t>
      </w:r>
      <w:r w:rsidRPr="00003F92">
        <w:rPr>
          <w:rFonts w:ascii="Times New Roman" w:hAnsi="Times New Roman" w:cs="Times New Roman"/>
          <w:lang w:val="en-US"/>
        </w:rPr>
        <w:t>S</w:t>
      </w:r>
      <w:r w:rsidRPr="00003F92">
        <w:rPr>
          <w:rFonts w:ascii="Times New Roman" w:hAnsi="Times New Roman" w:cs="Times New Roman"/>
        </w:rPr>
        <w:t xml:space="preserve">. </w:t>
      </w:r>
      <w:proofErr w:type="spellStart"/>
      <w:r w:rsidRPr="00003F92">
        <w:rPr>
          <w:rFonts w:ascii="Times New Roman" w:hAnsi="Times New Roman" w:cs="Times New Roman"/>
          <w:lang w:val="en-US"/>
        </w:rPr>
        <w:t>Auchmuty</w:t>
      </w:r>
      <w:proofErr w:type="spellEnd"/>
      <w:r w:rsidRPr="00003F92">
        <w:rPr>
          <w:rFonts w:ascii="Times New Roman" w:hAnsi="Times New Roman" w:cs="Times New Roman"/>
        </w:rPr>
        <w:t>.</w:t>
      </w:r>
      <w:proofErr w:type="gramEnd"/>
      <w:r w:rsidRPr="00003F92">
        <w:rPr>
          <w:rFonts w:ascii="Times New Roman" w:hAnsi="Times New Roman" w:cs="Times New Roman"/>
        </w:rPr>
        <w:t xml:space="preserve"> </w:t>
      </w:r>
      <w:proofErr w:type="spellStart"/>
      <w:r w:rsidRPr="00003F92">
        <w:rPr>
          <w:rFonts w:ascii="Times New Roman" w:hAnsi="Times New Roman" w:cs="Times New Roman"/>
          <w:lang w:val="en-US"/>
        </w:rPr>
        <w:t>Priv</w:t>
      </w:r>
      <w:proofErr w:type="spellEnd"/>
      <w:r w:rsidRPr="00003F92">
        <w:rPr>
          <w:rFonts w:ascii="Times New Roman" w:hAnsi="Times New Roman" w:cs="Times New Roman"/>
        </w:rPr>
        <w:t xml:space="preserve">. </w:t>
      </w:r>
      <w:r w:rsidRPr="00003F92">
        <w:rPr>
          <w:rFonts w:ascii="Times New Roman" w:hAnsi="Times New Roman" w:cs="Times New Roman"/>
          <w:lang w:val="en-US"/>
        </w:rPr>
        <w:t>Print</w:t>
      </w:r>
      <w:r w:rsidRPr="00003F92">
        <w:rPr>
          <w:rFonts w:ascii="Times New Roman" w:hAnsi="Times New Roman" w:cs="Times New Roman"/>
        </w:rPr>
        <w:t xml:space="preserve">. </w:t>
      </w:r>
      <w:proofErr w:type="gramStart"/>
      <w:r w:rsidRPr="00003F92">
        <w:rPr>
          <w:rFonts w:ascii="Times New Roman" w:hAnsi="Times New Roman" w:cs="Times New Roman"/>
          <w:lang w:val="en-US"/>
        </w:rPr>
        <w:t>P</w:t>
      </w:r>
      <w:r w:rsidRPr="00003F92">
        <w:rPr>
          <w:rFonts w:ascii="Times New Roman" w:hAnsi="Times New Roman" w:cs="Times New Roman"/>
        </w:rPr>
        <w:t>. 113.</w:t>
      </w:r>
      <w:proofErr w:type="gramEnd"/>
    </w:p>
  </w:footnote>
  <w:footnote w:id="49">
    <w:p w14:paraId="32C7A414" w14:textId="77777777" w:rsidR="004459E8" w:rsidRPr="00003F92" w:rsidRDefault="004459E8" w:rsidP="00ED59BF">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rPr>
        <w:t xml:space="preserve"> </w:t>
      </w:r>
      <w:proofErr w:type="spellStart"/>
      <w:proofErr w:type="gramStart"/>
      <w:r w:rsidRPr="00003F92">
        <w:rPr>
          <w:rFonts w:ascii="Times New Roman" w:hAnsi="Times New Roman" w:cs="Times New Roman"/>
        </w:rPr>
        <w:t>Ассман</w:t>
      </w:r>
      <w:proofErr w:type="spellEnd"/>
      <w:r w:rsidRPr="00003F92">
        <w:rPr>
          <w:rFonts w:ascii="Times New Roman" w:hAnsi="Times New Roman" w:cs="Times New Roman"/>
        </w:rPr>
        <w:t xml:space="preserve"> А. Длинная тень прошлого: мемориальная культура и историческая политика (пер. с немецкого:</w:t>
      </w:r>
      <w:proofErr w:type="gramEnd"/>
      <w:r w:rsidRPr="00003F92">
        <w:rPr>
          <w:rFonts w:ascii="Times New Roman" w:hAnsi="Times New Roman" w:cs="Times New Roman"/>
        </w:rPr>
        <w:t xml:space="preserve"> </w:t>
      </w:r>
      <w:proofErr w:type="gramStart"/>
      <w:r w:rsidRPr="00003F92">
        <w:rPr>
          <w:rFonts w:ascii="Times New Roman" w:hAnsi="Times New Roman" w:cs="Times New Roman"/>
        </w:rPr>
        <w:t>Борис Хлебников).</w:t>
      </w:r>
      <w:proofErr w:type="gramEnd"/>
      <w:r w:rsidRPr="00003F92">
        <w:rPr>
          <w:rFonts w:ascii="Times New Roman" w:hAnsi="Times New Roman" w:cs="Times New Roman"/>
        </w:rPr>
        <w:t xml:space="preserve"> М</w:t>
      </w:r>
      <w:r w:rsidRPr="00003F92">
        <w:rPr>
          <w:rFonts w:ascii="Times New Roman" w:hAnsi="Times New Roman" w:cs="Times New Roman"/>
          <w:lang w:val="en-US"/>
        </w:rPr>
        <w:t xml:space="preserve">.: </w:t>
      </w:r>
      <w:r w:rsidRPr="00003F92">
        <w:rPr>
          <w:rFonts w:ascii="Times New Roman" w:hAnsi="Times New Roman" w:cs="Times New Roman"/>
        </w:rPr>
        <w:t>НЛО</w:t>
      </w:r>
      <w:r w:rsidRPr="00003F92">
        <w:rPr>
          <w:rFonts w:ascii="Times New Roman" w:hAnsi="Times New Roman" w:cs="Times New Roman"/>
          <w:lang w:val="en-US"/>
        </w:rPr>
        <w:t xml:space="preserve">, 2014. </w:t>
      </w:r>
      <w:r w:rsidRPr="00003F92">
        <w:rPr>
          <w:rFonts w:ascii="Times New Roman" w:hAnsi="Times New Roman" w:cs="Times New Roman"/>
        </w:rPr>
        <w:t>С</w:t>
      </w:r>
      <w:r w:rsidRPr="00003F92">
        <w:rPr>
          <w:rFonts w:ascii="Times New Roman" w:hAnsi="Times New Roman" w:cs="Times New Roman"/>
          <w:lang w:val="en-US"/>
        </w:rPr>
        <w:t>. 21.</w:t>
      </w:r>
    </w:p>
  </w:footnote>
  <w:footnote w:id="50">
    <w:p w14:paraId="2FEE7340" w14:textId="019E74A7" w:rsidR="004459E8" w:rsidRPr="00CA1FF3" w:rsidRDefault="004459E8" w:rsidP="00ED59BF">
      <w:pPr>
        <w:pStyle w:val="a8"/>
        <w:rPr>
          <w:rFonts w:ascii="Times New Roman" w:hAnsi="Times New Roman" w:cs="Times New Roman"/>
          <w:lang w:val="en-US"/>
        </w:rPr>
      </w:pPr>
      <w:r w:rsidRPr="00003F92">
        <w:rPr>
          <w:rStyle w:val="aa"/>
          <w:rFonts w:ascii="Times New Roman" w:hAnsi="Times New Roman" w:cs="Times New Roman"/>
        </w:rPr>
        <w:footnoteRef/>
      </w:r>
      <w:r w:rsidRPr="00CA1FF3">
        <w:rPr>
          <w:rFonts w:ascii="Times New Roman" w:hAnsi="Times New Roman" w:cs="Times New Roman"/>
          <w:lang w:val="en-US"/>
        </w:rPr>
        <w:t xml:space="preserve"> </w:t>
      </w:r>
      <w:r w:rsidR="00E97F39">
        <w:rPr>
          <w:rFonts w:ascii="Times New Roman" w:hAnsi="Times New Roman" w:cs="Times New Roman"/>
        </w:rPr>
        <w:t>Там же.</w:t>
      </w:r>
      <w:r w:rsidRPr="00CA1FF3">
        <w:rPr>
          <w:rFonts w:ascii="Times New Roman" w:hAnsi="Times New Roman" w:cs="Times New Roman"/>
          <w:lang w:val="en-US"/>
        </w:rPr>
        <w:t xml:space="preserve"> </w:t>
      </w:r>
      <w:r w:rsidRPr="00003F92">
        <w:rPr>
          <w:rFonts w:ascii="Times New Roman" w:hAnsi="Times New Roman" w:cs="Times New Roman"/>
        </w:rPr>
        <w:t>С</w:t>
      </w:r>
      <w:r w:rsidRPr="00CA1FF3">
        <w:rPr>
          <w:rFonts w:ascii="Times New Roman" w:hAnsi="Times New Roman" w:cs="Times New Roman"/>
          <w:lang w:val="en-US"/>
        </w:rPr>
        <w:t>. 19.</w:t>
      </w:r>
    </w:p>
  </w:footnote>
  <w:footnote w:id="51">
    <w:p w14:paraId="69C82BE0" w14:textId="77777777" w:rsidR="004459E8" w:rsidRPr="00003F92" w:rsidRDefault="004459E8" w:rsidP="00ED59BF">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Auchmuty</w:t>
      </w:r>
      <w:proofErr w:type="spellEnd"/>
      <w:r w:rsidRPr="00003F92">
        <w:rPr>
          <w:rFonts w:ascii="Times New Roman" w:hAnsi="Times New Roman" w:cs="Times New Roman"/>
          <w:lang w:val="en-US"/>
        </w:rPr>
        <w:t xml:space="preserve"> R. T. Letters of Richard </w:t>
      </w:r>
      <w:proofErr w:type="spellStart"/>
      <w:r w:rsidRPr="00003F92">
        <w:rPr>
          <w:rFonts w:ascii="Times New Roman" w:hAnsi="Times New Roman" w:cs="Times New Roman"/>
          <w:lang w:val="en-US"/>
        </w:rPr>
        <w:t>Tylden</w:t>
      </w:r>
      <w:proofErr w:type="spell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Auchmuty</w:t>
      </w:r>
      <w:proofErr w:type="spell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116.</w:t>
      </w:r>
      <w:proofErr w:type="gramEnd"/>
    </w:p>
  </w:footnote>
  <w:footnote w:id="52">
    <w:p w14:paraId="3F48111C" w14:textId="77777777" w:rsidR="004459E8" w:rsidRPr="00003F92" w:rsidRDefault="004459E8" w:rsidP="00ED59BF">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Gregory C. A. Gifts and Commodities.</w:t>
      </w:r>
      <w:proofErr w:type="gramEnd"/>
      <w:r w:rsidRPr="00003F92">
        <w:rPr>
          <w:rFonts w:ascii="Times New Roman" w:hAnsi="Times New Roman" w:cs="Times New Roman"/>
          <w:lang w:val="en-US"/>
        </w:rPr>
        <w:t xml:space="preserve"> London etc.: Academic Press, 1988. </w:t>
      </w:r>
      <w:proofErr w:type="gramStart"/>
      <w:r w:rsidRPr="00003F92">
        <w:rPr>
          <w:rFonts w:ascii="Times New Roman" w:hAnsi="Times New Roman" w:cs="Times New Roman"/>
          <w:lang w:val="en-US"/>
        </w:rPr>
        <w:t>P. 43.</w:t>
      </w:r>
      <w:proofErr w:type="gramEnd"/>
    </w:p>
  </w:footnote>
  <w:footnote w:id="53">
    <w:p w14:paraId="4AC525C1" w14:textId="77777777" w:rsidR="004459E8" w:rsidRPr="00003F92" w:rsidRDefault="004459E8" w:rsidP="00ED59BF">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Ibid. P. 45.</w:t>
      </w:r>
      <w:proofErr w:type="gramEnd"/>
    </w:p>
  </w:footnote>
  <w:footnote w:id="54">
    <w:p w14:paraId="08463B01" w14:textId="77777777" w:rsidR="004459E8" w:rsidRPr="00003F92" w:rsidRDefault="004459E8" w:rsidP="00ED59BF">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Jones J. L. An Artilleryman’s Diary… </w:t>
      </w:r>
      <w:proofErr w:type="gramStart"/>
      <w:r w:rsidRPr="00003F92">
        <w:rPr>
          <w:rFonts w:ascii="Times New Roman" w:hAnsi="Times New Roman" w:cs="Times New Roman"/>
          <w:lang w:val="en-US"/>
        </w:rPr>
        <w:t>P. 277.</w:t>
      </w:r>
      <w:proofErr w:type="gramEnd"/>
    </w:p>
  </w:footnote>
  <w:footnote w:id="55">
    <w:p w14:paraId="09523955" w14:textId="77777777" w:rsidR="004459E8" w:rsidRPr="00E37B5A"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Clayton W. H. H. </w:t>
      </w:r>
      <w:r w:rsidR="008F6379">
        <w:rPr>
          <w:rFonts w:ascii="Times New Roman" w:hAnsi="Times New Roman" w:cs="Times New Roman"/>
          <w:lang w:val="en-US"/>
        </w:rPr>
        <w:t xml:space="preserve">A Damned Iowa Greyhound… P. </w:t>
      </w:r>
      <w:proofErr w:type="gramStart"/>
      <w:r w:rsidR="008F6379">
        <w:rPr>
          <w:rFonts w:ascii="Times New Roman" w:hAnsi="Times New Roman" w:cs="Times New Roman"/>
          <w:lang w:val="en-US"/>
        </w:rPr>
        <w:t>51.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Bradley L. A. A Soldier-Boy’s Letters… </w:t>
      </w:r>
      <w:proofErr w:type="gramStart"/>
      <w:r w:rsidRPr="00003F92">
        <w:rPr>
          <w:rFonts w:ascii="Times New Roman" w:hAnsi="Times New Roman" w:cs="Times New Roman"/>
          <w:lang w:val="en-US"/>
        </w:rPr>
        <w:t>P. 34.</w:t>
      </w:r>
      <w:proofErr w:type="gramEnd"/>
      <w:r w:rsidRPr="00E37B5A">
        <w:rPr>
          <w:rFonts w:ascii="Times New Roman" w:hAnsi="Times New Roman" w:cs="Times New Roman"/>
          <w:lang w:val="en-US"/>
        </w:rPr>
        <w:t xml:space="preserve"> </w:t>
      </w:r>
    </w:p>
  </w:footnote>
  <w:footnote w:id="56">
    <w:p w14:paraId="326E2C8D" w14:textId="77777777" w:rsidR="004459E8" w:rsidRPr="00003F92" w:rsidRDefault="004459E8" w:rsidP="0062020B">
      <w:pPr>
        <w:pStyle w:val="a8"/>
        <w:keepLines/>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Matrau</w:t>
      </w:r>
      <w:proofErr w:type="spellEnd"/>
      <w:r w:rsidRPr="00003F92">
        <w:rPr>
          <w:rFonts w:ascii="Times New Roman" w:hAnsi="Times New Roman" w:cs="Times New Roman"/>
          <w:lang w:val="en-US"/>
        </w:rPr>
        <w:t xml:space="preserve"> H. Letters Home: Henry </w:t>
      </w:r>
      <w:proofErr w:type="spellStart"/>
      <w:r w:rsidRPr="00003F92">
        <w:rPr>
          <w:rFonts w:ascii="Times New Roman" w:hAnsi="Times New Roman" w:cs="Times New Roman"/>
          <w:lang w:val="en-US"/>
        </w:rPr>
        <w:t>Matrau</w:t>
      </w:r>
      <w:proofErr w:type="spellEnd"/>
      <w:r w:rsidRPr="00003F92">
        <w:rPr>
          <w:rFonts w:ascii="Times New Roman" w:hAnsi="Times New Roman" w:cs="Times New Roman"/>
          <w:lang w:val="en-US"/>
        </w:rPr>
        <w:t xml:space="preserve"> of the Iron Brigade. </w:t>
      </w:r>
      <w:proofErr w:type="gramStart"/>
      <w:r w:rsidRPr="00003F92">
        <w:rPr>
          <w:rFonts w:ascii="Times New Roman" w:hAnsi="Times New Roman" w:cs="Times New Roman"/>
          <w:lang w:val="en-US"/>
        </w:rPr>
        <w:t>Ed. by M. Reid-Green.</w:t>
      </w:r>
      <w:proofErr w:type="gramEnd"/>
      <w:r w:rsidRPr="00003F92">
        <w:rPr>
          <w:rFonts w:ascii="Times New Roman" w:hAnsi="Times New Roman" w:cs="Times New Roman"/>
          <w:lang w:val="en-US"/>
        </w:rPr>
        <w:t xml:space="preserve"> Lincoln, London: University </w:t>
      </w:r>
      <w:r w:rsidR="008F6379">
        <w:rPr>
          <w:rFonts w:ascii="Times New Roman" w:hAnsi="Times New Roman" w:cs="Times New Roman"/>
          <w:lang w:val="en-US"/>
        </w:rPr>
        <w:t xml:space="preserve">of Nebraska Press, 1993. P. </w:t>
      </w:r>
      <w:proofErr w:type="gramStart"/>
      <w:r w:rsidR="008F6379">
        <w:rPr>
          <w:rFonts w:ascii="Times New Roman" w:hAnsi="Times New Roman" w:cs="Times New Roman"/>
          <w:lang w:val="en-US"/>
        </w:rPr>
        <w:t>31.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Clayton W. H. H. </w:t>
      </w:r>
      <w:r w:rsidR="008F6379">
        <w:rPr>
          <w:rFonts w:ascii="Times New Roman" w:hAnsi="Times New Roman" w:cs="Times New Roman"/>
          <w:lang w:val="en-US"/>
        </w:rPr>
        <w:t xml:space="preserve">A Damned Iowa Greyhound… P. </w:t>
      </w:r>
      <w:proofErr w:type="gramStart"/>
      <w:r w:rsidR="008F6379">
        <w:rPr>
          <w:rFonts w:ascii="Times New Roman" w:hAnsi="Times New Roman" w:cs="Times New Roman"/>
          <w:lang w:val="en-US"/>
        </w:rPr>
        <w:t>17.</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Stookey</w:t>
      </w:r>
      <w:proofErr w:type="spellEnd"/>
      <w:r w:rsidRPr="00003F92">
        <w:rPr>
          <w:rFonts w:ascii="Times New Roman" w:hAnsi="Times New Roman" w:cs="Times New Roman"/>
          <w:lang w:val="en-US"/>
        </w:rPr>
        <w:t xml:space="preserve"> J. M. Letters Written </w:t>
      </w:r>
      <w:r w:rsidR="008F6379">
        <w:rPr>
          <w:rFonts w:ascii="Times New Roman" w:hAnsi="Times New Roman" w:cs="Times New Roman"/>
          <w:lang w:val="en-US"/>
        </w:rPr>
        <w:t xml:space="preserve">by James Monroe </w:t>
      </w:r>
      <w:proofErr w:type="spellStart"/>
      <w:r w:rsidR="008F6379">
        <w:rPr>
          <w:rFonts w:ascii="Times New Roman" w:hAnsi="Times New Roman" w:cs="Times New Roman"/>
          <w:lang w:val="en-US"/>
        </w:rPr>
        <w:t>Stookey</w:t>
      </w:r>
      <w:proofErr w:type="spellEnd"/>
      <w:r w:rsidR="008F6379">
        <w:rPr>
          <w:rFonts w:ascii="Times New Roman" w:hAnsi="Times New Roman" w:cs="Times New Roman"/>
          <w:lang w:val="en-US"/>
        </w:rPr>
        <w:t xml:space="preserve">… P. </w:t>
      </w:r>
      <w:proofErr w:type="gramStart"/>
      <w:r w:rsidR="008F6379">
        <w:rPr>
          <w:rFonts w:ascii="Times New Roman" w:hAnsi="Times New Roman" w:cs="Times New Roman"/>
          <w:lang w:val="en-US"/>
        </w:rPr>
        <w:t>22.</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Abbot L. A. Personal Recollections and</w:t>
      </w:r>
      <w:r w:rsidR="008F6379">
        <w:rPr>
          <w:rFonts w:ascii="Times New Roman" w:hAnsi="Times New Roman" w:cs="Times New Roman"/>
          <w:lang w:val="en-US"/>
        </w:rPr>
        <w:t xml:space="preserve"> Civil War Diary, 1864… P. </w:t>
      </w:r>
      <w:proofErr w:type="gramStart"/>
      <w:r w:rsidR="008F6379">
        <w:rPr>
          <w:rFonts w:ascii="Times New Roman" w:hAnsi="Times New Roman" w:cs="Times New Roman"/>
          <w:lang w:val="en-US"/>
        </w:rPr>
        <w:t>136.</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The Unknown Friends: A Civil War Romance. </w:t>
      </w:r>
      <w:proofErr w:type="gramStart"/>
      <w:r w:rsidRPr="00003F92">
        <w:rPr>
          <w:rFonts w:ascii="Times New Roman" w:hAnsi="Times New Roman" w:cs="Times New Roman"/>
          <w:lang w:val="en-US"/>
        </w:rPr>
        <w:t>Comp. by C. I. Ingersoll.</w:t>
      </w:r>
      <w:proofErr w:type="gramEnd"/>
      <w:r w:rsidRPr="00003F92">
        <w:rPr>
          <w:rFonts w:ascii="Times New Roman" w:hAnsi="Times New Roman" w:cs="Times New Roman"/>
          <w:lang w:val="en-US"/>
        </w:rPr>
        <w:t xml:space="preserve"> Chicag</w:t>
      </w:r>
      <w:r w:rsidR="008F6379">
        <w:rPr>
          <w:rFonts w:ascii="Times New Roman" w:hAnsi="Times New Roman" w:cs="Times New Roman"/>
          <w:lang w:val="en-US"/>
        </w:rPr>
        <w:t xml:space="preserve">o: A. Kroch &amp; Son, 1948. P. </w:t>
      </w:r>
      <w:proofErr w:type="gramStart"/>
      <w:r w:rsidR="008F6379">
        <w:rPr>
          <w:rFonts w:ascii="Times New Roman" w:hAnsi="Times New Roman" w:cs="Times New Roman"/>
          <w:lang w:val="en-US"/>
        </w:rPr>
        <w:t>25.</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Orendorf</w:t>
      </w:r>
      <w:proofErr w:type="spellEnd"/>
      <w:r w:rsidRPr="00003F92">
        <w:rPr>
          <w:rFonts w:ascii="Times New Roman" w:hAnsi="Times New Roman" w:cs="Times New Roman"/>
          <w:lang w:val="en-US"/>
        </w:rPr>
        <w:t xml:space="preserve"> </w:t>
      </w:r>
      <w:r w:rsidR="008F6379">
        <w:rPr>
          <w:rFonts w:ascii="Times New Roman" w:hAnsi="Times New Roman" w:cs="Times New Roman"/>
          <w:lang w:val="en-US"/>
        </w:rPr>
        <w:t xml:space="preserve">H. We Are Sherman’s Men… P. </w:t>
      </w:r>
      <w:proofErr w:type="gramStart"/>
      <w:r w:rsidR="008F6379">
        <w:rPr>
          <w:rFonts w:ascii="Times New Roman" w:hAnsi="Times New Roman" w:cs="Times New Roman"/>
          <w:lang w:val="en-US"/>
        </w:rPr>
        <w:t>21.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Vermilion W., Vermilion M.</w:t>
      </w:r>
      <w:r w:rsidR="008F6379">
        <w:rPr>
          <w:rFonts w:ascii="Times New Roman" w:hAnsi="Times New Roman" w:cs="Times New Roman"/>
          <w:lang w:val="en-US"/>
        </w:rPr>
        <w:t xml:space="preserve"> Love amid the Turmoil… P. </w:t>
      </w:r>
      <w:proofErr w:type="gramStart"/>
      <w:r w:rsidR="008F6379">
        <w:rPr>
          <w:rFonts w:ascii="Times New Roman" w:hAnsi="Times New Roman" w:cs="Times New Roman"/>
          <w:lang w:val="en-US"/>
        </w:rPr>
        <w:t>280.</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Wescott</w:t>
      </w:r>
      <w:proofErr w:type="spellEnd"/>
      <w:r w:rsidRPr="00003F92">
        <w:rPr>
          <w:rFonts w:ascii="Times New Roman" w:hAnsi="Times New Roman" w:cs="Times New Roman"/>
          <w:lang w:val="en-US"/>
        </w:rPr>
        <w:t xml:space="preserve"> M. E. Civil War Letters 1861 to 1865… </w:t>
      </w:r>
      <w:proofErr w:type="gramStart"/>
      <w:r w:rsidRPr="00003F92">
        <w:rPr>
          <w:rFonts w:ascii="Times New Roman" w:hAnsi="Times New Roman" w:cs="Times New Roman"/>
          <w:lang w:val="en-US"/>
        </w:rPr>
        <w:t>P.  33</w:t>
      </w:r>
      <w:proofErr w:type="gramEnd"/>
      <w:r w:rsidRPr="00003F92">
        <w:rPr>
          <w:rFonts w:ascii="Times New Roman" w:hAnsi="Times New Roman" w:cs="Times New Roman"/>
          <w:lang w:val="en-US"/>
        </w:rPr>
        <w:t>.</w:t>
      </w:r>
      <w:r w:rsidRPr="00E37B5A">
        <w:rPr>
          <w:rFonts w:ascii="Times New Roman" w:hAnsi="Times New Roman" w:cs="Times New Roman"/>
          <w:lang w:val="en-US"/>
        </w:rPr>
        <w:t>;</w:t>
      </w:r>
      <w:r w:rsidRPr="00003F92">
        <w:rPr>
          <w:rFonts w:ascii="Times New Roman" w:hAnsi="Times New Roman" w:cs="Times New Roman"/>
          <w:lang w:val="en-US"/>
        </w:rPr>
        <w:t xml:space="preserve"> Van </w:t>
      </w:r>
      <w:proofErr w:type="spellStart"/>
      <w:r w:rsidRPr="00003F92">
        <w:rPr>
          <w:rFonts w:ascii="Times New Roman" w:hAnsi="Times New Roman" w:cs="Times New Roman"/>
          <w:lang w:val="en-US"/>
        </w:rPr>
        <w:t>Alstyne</w:t>
      </w:r>
      <w:proofErr w:type="spellEnd"/>
      <w:r w:rsidRPr="00003F92">
        <w:rPr>
          <w:rFonts w:ascii="Times New Roman" w:hAnsi="Times New Roman" w:cs="Times New Roman"/>
          <w:lang w:val="en-US"/>
        </w:rPr>
        <w:t xml:space="preserve"> L. Diary of Enlisted Man… </w:t>
      </w:r>
      <w:proofErr w:type="gramStart"/>
      <w:r w:rsidRPr="00003F92">
        <w:rPr>
          <w:rFonts w:ascii="Times New Roman" w:hAnsi="Times New Roman" w:cs="Times New Roman"/>
          <w:lang w:val="en-US"/>
        </w:rPr>
        <w:t>P. 335.</w:t>
      </w:r>
      <w:proofErr w:type="gramEnd"/>
    </w:p>
  </w:footnote>
  <w:footnote w:id="57">
    <w:p w14:paraId="47AFD951"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Bennit</w:t>
      </w:r>
      <w:proofErr w:type="spellEnd"/>
      <w:r w:rsidRPr="00003F92">
        <w:rPr>
          <w:rFonts w:ascii="Times New Roman" w:hAnsi="Times New Roman" w:cs="Times New Roman"/>
          <w:lang w:val="en-US"/>
        </w:rPr>
        <w:t xml:space="preserve"> J. “I Hope to</w:t>
      </w:r>
      <w:r w:rsidR="008F6379">
        <w:rPr>
          <w:rFonts w:ascii="Times New Roman" w:hAnsi="Times New Roman" w:cs="Times New Roman"/>
          <w:lang w:val="en-US"/>
        </w:rPr>
        <w:t xml:space="preserve"> Do My Country Service…” P. </w:t>
      </w:r>
      <w:proofErr w:type="gramStart"/>
      <w:r w:rsidR="008F6379">
        <w:rPr>
          <w:rFonts w:ascii="Times New Roman" w:hAnsi="Times New Roman" w:cs="Times New Roman"/>
          <w:lang w:val="en-US"/>
        </w:rPr>
        <w:t>61.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Tenney</w:t>
      </w:r>
      <w:proofErr w:type="spellEnd"/>
      <w:r w:rsidRPr="00003F92">
        <w:rPr>
          <w:rFonts w:ascii="Times New Roman" w:hAnsi="Times New Roman" w:cs="Times New Roman"/>
          <w:lang w:val="en-US"/>
        </w:rPr>
        <w:t xml:space="preserve"> L. H. War Diary</w:t>
      </w:r>
      <w:r w:rsidR="008F6379">
        <w:rPr>
          <w:rFonts w:ascii="Times New Roman" w:hAnsi="Times New Roman" w:cs="Times New Roman"/>
          <w:lang w:val="en-US"/>
        </w:rPr>
        <w:t xml:space="preserve"> of </w:t>
      </w:r>
      <w:proofErr w:type="spellStart"/>
      <w:r w:rsidR="008F6379">
        <w:rPr>
          <w:rFonts w:ascii="Times New Roman" w:hAnsi="Times New Roman" w:cs="Times New Roman"/>
          <w:lang w:val="en-US"/>
        </w:rPr>
        <w:t>Luman</w:t>
      </w:r>
      <w:proofErr w:type="spellEnd"/>
      <w:r w:rsidR="008F6379">
        <w:rPr>
          <w:rFonts w:ascii="Times New Roman" w:hAnsi="Times New Roman" w:cs="Times New Roman"/>
          <w:lang w:val="en-US"/>
        </w:rPr>
        <w:t xml:space="preserve"> Harris </w:t>
      </w:r>
      <w:proofErr w:type="spellStart"/>
      <w:r w:rsidR="008F6379">
        <w:rPr>
          <w:rFonts w:ascii="Times New Roman" w:hAnsi="Times New Roman" w:cs="Times New Roman"/>
          <w:lang w:val="en-US"/>
        </w:rPr>
        <w:t>Tenney</w:t>
      </w:r>
      <w:proofErr w:type="spellEnd"/>
      <w:r w:rsidR="008F6379">
        <w:rPr>
          <w:rFonts w:ascii="Times New Roman" w:hAnsi="Times New Roman" w:cs="Times New Roman"/>
          <w:lang w:val="en-US"/>
        </w:rPr>
        <w:t xml:space="preserve">… P. </w:t>
      </w:r>
      <w:proofErr w:type="gramStart"/>
      <w:r w:rsidR="008F6379">
        <w:rPr>
          <w:rFonts w:ascii="Times New Roman" w:hAnsi="Times New Roman" w:cs="Times New Roman"/>
          <w:lang w:val="en-US"/>
        </w:rPr>
        <w:t>12.</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Jones J. L. </w:t>
      </w:r>
      <w:r w:rsidR="008F6379">
        <w:rPr>
          <w:rFonts w:ascii="Times New Roman" w:hAnsi="Times New Roman" w:cs="Times New Roman"/>
          <w:lang w:val="en-US"/>
        </w:rPr>
        <w:t xml:space="preserve">An Artilleryman’s Diary… P. </w:t>
      </w:r>
      <w:proofErr w:type="gramStart"/>
      <w:r w:rsidR="008F6379">
        <w:rPr>
          <w:rFonts w:ascii="Times New Roman" w:hAnsi="Times New Roman" w:cs="Times New Roman"/>
          <w:lang w:val="en-US"/>
        </w:rPr>
        <w:t>22.</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Hough A. L. Soldier in the West: The Civil War Letters of Alfred Lacey Hough. </w:t>
      </w:r>
      <w:proofErr w:type="gramStart"/>
      <w:r w:rsidRPr="00003F92">
        <w:rPr>
          <w:rFonts w:ascii="Times New Roman" w:hAnsi="Times New Roman" w:cs="Times New Roman"/>
          <w:lang w:val="en-US"/>
        </w:rPr>
        <w:t xml:space="preserve">Ed. by R. G. </w:t>
      </w:r>
      <w:proofErr w:type="spellStart"/>
      <w:r w:rsidRPr="00003F92">
        <w:rPr>
          <w:rFonts w:ascii="Times New Roman" w:hAnsi="Times New Roman" w:cs="Times New Roman"/>
          <w:lang w:val="en-US"/>
        </w:rPr>
        <w:t>Athearn</w:t>
      </w:r>
      <w:proofErr w:type="spellEnd"/>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Philadelphia: University of Pe</w:t>
      </w:r>
      <w:r w:rsidR="008F6379">
        <w:rPr>
          <w:rFonts w:ascii="Times New Roman" w:hAnsi="Times New Roman" w:cs="Times New Roman"/>
          <w:lang w:val="en-US"/>
        </w:rPr>
        <w:t xml:space="preserve">nnsylvania Press, 1957. P. </w:t>
      </w:r>
      <w:proofErr w:type="gramStart"/>
      <w:r w:rsidR="008F6379">
        <w:rPr>
          <w:rFonts w:ascii="Times New Roman" w:hAnsi="Times New Roman" w:cs="Times New Roman"/>
          <w:lang w:val="en-US"/>
        </w:rPr>
        <w:t>106.</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Evans S. Their Patriotic Duty... </w:t>
      </w:r>
      <w:proofErr w:type="gramStart"/>
      <w:r w:rsidRPr="00003F92">
        <w:rPr>
          <w:rFonts w:ascii="Times New Roman" w:hAnsi="Times New Roman" w:cs="Times New Roman"/>
          <w:lang w:val="en-US"/>
        </w:rPr>
        <w:t>P. 83.</w:t>
      </w:r>
      <w:proofErr w:type="gramEnd"/>
    </w:p>
  </w:footnote>
  <w:footnote w:id="58">
    <w:p w14:paraId="4030C5D4" w14:textId="77777777" w:rsidR="004459E8" w:rsidRPr="00E37B5A"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Morse Ch. F. Letters Writte</w:t>
      </w:r>
      <w:r w:rsidR="008F6379">
        <w:rPr>
          <w:rFonts w:ascii="Times New Roman" w:hAnsi="Times New Roman" w:cs="Times New Roman"/>
          <w:lang w:val="en-US"/>
        </w:rPr>
        <w:t xml:space="preserve">n during the Civil War… P. </w:t>
      </w:r>
      <w:proofErr w:type="gramStart"/>
      <w:r w:rsidR="008F6379">
        <w:rPr>
          <w:rFonts w:ascii="Times New Roman" w:hAnsi="Times New Roman" w:cs="Times New Roman"/>
          <w:lang w:val="en-US"/>
        </w:rPr>
        <w:t>213.</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Lynch C. H. The Civil War Diary…  P. </w:t>
      </w:r>
      <w:proofErr w:type="gramStart"/>
      <w:r w:rsidRPr="00003F92">
        <w:rPr>
          <w:rFonts w:ascii="Times New Roman" w:hAnsi="Times New Roman" w:cs="Times New Roman"/>
          <w:lang w:val="en-US"/>
        </w:rPr>
        <w:t>64.</w:t>
      </w:r>
      <w:r w:rsidR="008F6379">
        <w:rPr>
          <w:rFonts w:ascii="Times New Roman" w:hAnsi="Times New Roman" w:cs="Times New Roman"/>
          <w:lang w:val="en-US"/>
        </w:rPr>
        <w:t>;</w:t>
      </w:r>
      <w:proofErr w:type="gramEnd"/>
      <w:r w:rsidRPr="00E37B5A">
        <w:rPr>
          <w:rFonts w:ascii="Times New Roman" w:hAnsi="Times New Roman" w:cs="Times New Roman"/>
          <w:lang w:val="en-US"/>
        </w:rPr>
        <w:t xml:space="preserve"> </w:t>
      </w:r>
      <w:r w:rsidRPr="00003F92">
        <w:rPr>
          <w:rFonts w:ascii="Times New Roman" w:hAnsi="Times New Roman" w:cs="Times New Roman"/>
          <w:lang w:val="en-US"/>
        </w:rPr>
        <w:t xml:space="preserve">Norton O. W. Army Letters… </w:t>
      </w:r>
      <w:proofErr w:type="gramStart"/>
      <w:r w:rsidRPr="00003F92">
        <w:rPr>
          <w:rFonts w:ascii="Times New Roman" w:hAnsi="Times New Roman" w:cs="Times New Roman"/>
          <w:lang w:val="en-US"/>
        </w:rPr>
        <w:t>P. 215.</w:t>
      </w:r>
      <w:proofErr w:type="gramEnd"/>
    </w:p>
  </w:footnote>
  <w:footnote w:id="59">
    <w:p w14:paraId="2A2221D8"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Church F. L. Civil War Marine: A Diary of the Red River Expedition.</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 xml:space="preserve">Ed. by E. P. </w:t>
      </w:r>
      <w:proofErr w:type="spellStart"/>
      <w:r w:rsidRPr="00003F92">
        <w:rPr>
          <w:rFonts w:ascii="Times New Roman" w:hAnsi="Times New Roman" w:cs="Times New Roman"/>
          <w:lang w:val="en-US"/>
        </w:rPr>
        <w:t>Keuchel</w:t>
      </w:r>
      <w:proofErr w:type="spellEnd"/>
      <w:r w:rsidRPr="00003F92">
        <w:rPr>
          <w:rFonts w:ascii="Times New Roman" w:hAnsi="Times New Roman" w:cs="Times New Roman"/>
          <w:lang w:val="en-US"/>
        </w:rPr>
        <w:t xml:space="preserve"> and J. P. Jones.</w:t>
      </w:r>
      <w:proofErr w:type="gramEnd"/>
      <w:r w:rsidRPr="00003F92">
        <w:rPr>
          <w:rFonts w:ascii="Times New Roman" w:hAnsi="Times New Roman" w:cs="Times New Roman"/>
          <w:lang w:val="en-US"/>
        </w:rPr>
        <w:t xml:space="preserve">  Washington, D.C.: History and Museums Division Headquarters, U</w:t>
      </w:r>
      <w:r w:rsidR="008F6379">
        <w:rPr>
          <w:rFonts w:ascii="Times New Roman" w:hAnsi="Times New Roman" w:cs="Times New Roman"/>
          <w:lang w:val="en-US"/>
        </w:rPr>
        <w:t>. S. Marine Corps, 1975. P. 39.</w:t>
      </w:r>
      <w:r w:rsidRPr="00003F92">
        <w:rPr>
          <w:rFonts w:ascii="Times New Roman" w:hAnsi="Times New Roman" w:cs="Times New Roman"/>
          <w:lang w:val="en-US"/>
        </w:rPr>
        <w:t xml:space="preserve">; Wills C. W. Army Life of an Illinois Soldier, Including a Day by Day Record of Sherman’s March to the Sea. </w:t>
      </w:r>
      <w:proofErr w:type="gramStart"/>
      <w:r w:rsidRPr="00003F92">
        <w:rPr>
          <w:rFonts w:ascii="Times New Roman" w:hAnsi="Times New Roman" w:cs="Times New Roman"/>
          <w:lang w:val="en-US"/>
        </w:rPr>
        <w:t>Letters and Diary of Late Charles W. Wills.</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 xml:space="preserve">Ed. by M. E. </w:t>
      </w:r>
      <w:proofErr w:type="spellStart"/>
      <w:r w:rsidRPr="00003F92">
        <w:rPr>
          <w:rFonts w:ascii="Times New Roman" w:hAnsi="Times New Roman" w:cs="Times New Roman"/>
          <w:lang w:val="en-US"/>
        </w:rPr>
        <w:t>Kellog</w:t>
      </w:r>
      <w:proofErr w:type="spellEnd"/>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w:t>
      </w:r>
      <w:r w:rsidR="008F6379">
        <w:rPr>
          <w:rFonts w:ascii="Times New Roman" w:hAnsi="Times New Roman" w:cs="Times New Roman"/>
          <w:lang w:val="en-US"/>
        </w:rPr>
        <w:t xml:space="preserve">ashington: Globe, 1906. P. </w:t>
      </w:r>
      <w:proofErr w:type="gramStart"/>
      <w:r w:rsidR="008F6379">
        <w:rPr>
          <w:rFonts w:ascii="Times New Roman" w:hAnsi="Times New Roman" w:cs="Times New Roman"/>
          <w:lang w:val="en-US"/>
        </w:rPr>
        <w:t>209.</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Morse Ch. F. Letters Written during the Civil War… </w:t>
      </w:r>
      <w:proofErr w:type="gramStart"/>
      <w:r w:rsidRPr="00003F92">
        <w:rPr>
          <w:rFonts w:ascii="Times New Roman" w:hAnsi="Times New Roman" w:cs="Times New Roman"/>
          <w:lang w:val="en-US"/>
        </w:rPr>
        <w:t>P. 211.</w:t>
      </w:r>
      <w:proofErr w:type="gramEnd"/>
    </w:p>
  </w:footnote>
  <w:footnote w:id="60">
    <w:p w14:paraId="7A792E69" w14:textId="77777777" w:rsidR="004459E8" w:rsidRPr="00CA1FF3"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Price W. N. One Year in the Civil War: A Description of Event from April 1</w:t>
      </w:r>
      <w:r w:rsidRPr="00003F92">
        <w:rPr>
          <w:rFonts w:ascii="Times New Roman" w:hAnsi="Times New Roman" w:cs="Times New Roman"/>
          <w:vertAlign w:val="superscript"/>
          <w:lang w:val="en-US"/>
        </w:rPr>
        <w:t>st</w:t>
      </w:r>
      <w:r w:rsidRPr="00003F92">
        <w:rPr>
          <w:rFonts w:ascii="Times New Roman" w:hAnsi="Times New Roman" w:cs="Times New Roman"/>
          <w:lang w:val="en-US"/>
        </w:rPr>
        <w:t xml:space="preserve"> 1864 to April 1</w:t>
      </w:r>
      <w:r w:rsidRPr="00003F92">
        <w:rPr>
          <w:rFonts w:ascii="Times New Roman" w:hAnsi="Times New Roman" w:cs="Times New Roman"/>
          <w:vertAlign w:val="superscript"/>
          <w:lang w:val="en-US"/>
        </w:rPr>
        <w:t>st</w:t>
      </w:r>
      <w:r w:rsidRPr="00003F92">
        <w:rPr>
          <w:rFonts w:ascii="Times New Roman" w:hAnsi="Times New Roman" w:cs="Times New Roman"/>
          <w:lang w:val="en-US"/>
        </w:rPr>
        <w:t xml:space="preserve"> 1865. </w:t>
      </w:r>
      <w:proofErr w:type="gramStart"/>
      <w:r w:rsidR="008F6379">
        <w:rPr>
          <w:rFonts w:ascii="Times New Roman" w:hAnsi="Times New Roman" w:cs="Times New Roman"/>
          <w:lang w:val="en-US"/>
        </w:rPr>
        <w:t>Privately Printed, 1900.</w:t>
      </w:r>
      <w:proofErr w:type="gramEnd"/>
      <w:r w:rsidR="008F6379">
        <w:rPr>
          <w:rFonts w:ascii="Times New Roman" w:hAnsi="Times New Roman" w:cs="Times New Roman"/>
          <w:lang w:val="en-US"/>
        </w:rPr>
        <w:t xml:space="preserve"> P. </w:t>
      </w:r>
      <w:proofErr w:type="gramStart"/>
      <w:r w:rsidR="008F6379">
        <w:rPr>
          <w:rFonts w:ascii="Times New Roman" w:hAnsi="Times New Roman" w:cs="Times New Roman"/>
          <w:lang w:val="en-US"/>
        </w:rPr>
        <w:t>37.</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ACPL. </w:t>
      </w:r>
      <w:proofErr w:type="spellStart"/>
      <w:proofErr w:type="gramStart"/>
      <w:r w:rsidRPr="00003F92">
        <w:rPr>
          <w:rFonts w:ascii="Times New Roman" w:hAnsi="Times New Roman" w:cs="Times New Roman"/>
          <w:lang w:val="en-US"/>
        </w:rPr>
        <w:t>Gc</w:t>
      </w:r>
      <w:proofErr w:type="spellEnd"/>
      <w:r w:rsidRPr="00003F92">
        <w:rPr>
          <w:rFonts w:ascii="Times New Roman" w:hAnsi="Times New Roman" w:cs="Times New Roman"/>
          <w:lang w:val="en-US"/>
        </w:rPr>
        <w:t>. 973.74.</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P.38.ree. Reed E. W. Civil War Let</w:t>
      </w:r>
      <w:r w:rsidR="008F6379">
        <w:rPr>
          <w:rFonts w:ascii="Times New Roman" w:hAnsi="Times New Roman" w:cs="Times New Roman"/>
          <w:lang w:val="en-US"/>
        </w:rPr>
        <w:t>ters of Erasmus W. Reed.</w:t>
      </w:r>
      <w:proofErr w:type="gramEnd"/>
      <w:r w:rsidR="008F6379">
        <w:rPr>
          <w:rFonts w:ascii="Times New Roman" w:hAnsi="Times New Roman" w:cs="Times New Roman"/>
          <w:lang w:val="en-US"/>
        </w:rPr>
        <w:t xml:space="preserve"> P. </w:t>
      </w:r>
      <w:proofErr w:type="gramStart"/>
      <w:r w:rsidR="008F6379">
        <w:rPr>
          <w:rFonts w:ascii="Times New Roman" w:hAnsi="Times New Roman" w:cs="Times New Roman"/>
          <w:lang w:val="en-US"/>
        </w:rPr>
        <w:t>21.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Pettit. F. Infantryman Pettit… </w:t>
      </w:r>
      <w:proofErr w:type="gramStart"/>
      <w:r w:rsidRPr="00003F92">
        <w:rPr>
          <w:rFonts w:ascii="Times New Roman" w:hAnsi="Times New Roman" w:cs="Times New Roman"/>
          <w:lang w:val="en-US"/>
        </w:rPr>
        <w:t>P.  32</w:t>
      </w:r>
      <w:proofErr w:type="gramEnd"/>
      <w:r w:rsidRPr="00003F92">
        <w:rPr>
          <w:rFonts w:ascii="Times New Roman" w:hAnsi="Times New Roman" w:cs="Times New Roman"/>
          <w:lang w:val="en-US"/>
        </w:rPr>
        <w:t>.</w:t>
      </w:r>
      <w:r w:rsidRPr="00CA1FF3">
        <w:rPr>
          <w:rFonts w:ascii="Times New Roman" w:hAnsi="Times New Roman" w:cs="Times New Roman"/>
          <w:lang w:val="en-US"/>
        </w:rPr>
        <w:t xml:space="preserve"> </w:t>
      </w:r>
    </w:p>
  </w:footnote>
  <w:footnote w:id="61">
    <w:p w14:paraId="15F67546" w14:textId="77777777" w:rsidR="004459E8" w:rsidRPr="00003F92" w:rsidRDefault="004459E8" w:rsidP="0062020B">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Tenney</w:t>
      </w:r>
      <w:proofErr w:type="spellEnd"/>
      <w:r w:rsidRPr="00003F92">
        <w:rPr>
          <w:rFonts w:ascii="Times New Roman" w:hAnsi="Times New Roman" w:cs="Times New Roman"/>
          <w:lang w:val="en-US"/>
        </w:rPr>
        <w:t xml:space="preserve"> L. H. War Diary of </w:t>
      </w:r>
      <w:proofErr w:type="spellStart"/>
      <w:r w:rsidRPr="00003F92">
        <w:rPr>
          <w:rFonts w:ascii="Times New Roman" w:hAnsi="Times New Roman" w:cs="Times New Roman"/>
          <w:lang w:val="en-US"/>
        </w:rPr>
        <w:t>Luman</w:t>
      </w:r>
      <w:proofErr w:type="spellEnd"/>
      <w:r w:rsidRPr="00003F92">
        <w:rPr>
          <w:rFonts w:ascii="Times New Roman" w:hAnsi="Times New Roman" w:cs="Times New Roman"/>
          <w:lang w:val="en-US"/>
        </w:rPr>
        <w:t xml:space="preserve"> Harris </w:t>
      </w:r>
      <w:proofErr w:type="spellStart"/>
      <w:r w:rsidRPr="00003F92">
        <w:rPr>
          <w:rFonts w:ascii="Times New Roman" w:hAnsi="Times New Roman" w:cs="Times New Roman"/>
          <w:lang w:val="en-US"/>
        </w:rPr>
        <w:t>Tenney</w:t>
      </w:r>
      <w:proofErr w:type="spell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27.</w:t>
      </w:r>
      <w:proofErr w:type="gramEnd"/>
    </w:p>
  </w:footnote>
  <w:footnote w:id="62">
    <w:p w14:paraId="2AFDAD1D" w14:textId="77777777" w:rsidR="004459E8" w:rsidRPr="00003F92" w:rsidRDefault="004459E8" w:rsidP="0062020B">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Howe H. W. Passages from the Life of Henry Warren Howe… </w:t>
      </w:r>
      <w:proofErr w:type="gramStart"/>
      <w:r w:rsidRPr="00003F92">
        <w:rPr>
          <w:rFonts w:ascii="Times New Roman" w:hAnsi="Times New Roman" w:cs="Times New Roman"/>
          <w:lang w:val="en-US"/>
        </w:rPr>
        <w:t>P. 56.</w:t>
      </w:r>
      <w:proofErr w:type="gramEnd"/>
    </w:p>
  </w:footnote>
  <w:footnote w:id="63">
    <w:p w14:paraId="60E6EB3A" w14:textId="77777777" w:rsidR="004459E8" w:rsidRPr="00003F92" w:rsidRDefault="004459E8" w:rsidP="0062020B">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Freeman E. H., Freeman W. H. Letters from Two Brothers… </w:t>
      </w:r>
      <w:proofErr w:type="gramStart"/>
      <w:r w:rsidRPr="00003F92">
        <w:rPr>
          <w:rFonts w:ascii="Times New Roman" w:hAnsi="Times New Roman" w:cs="Times New Roman"/>
          <w:lang w:val="en-US"/>
        </w:rPr>
        <w:t>P. 16.</w:t>
      </w:r>
      <w:proofErr w:type="gramEnd"/>
    </w:p>
  </w:footnote>
  <w:footnote w:id="64">
    <w:p w14:paraId="15DB0B08" w14:textId="77777777" w:rsidR="004459E8" w:rsidRPr="00003F92" w:rsidRDefault="004459E8" w:rsidP="0062020B">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Cutler C. M. Letter from the Front, from October, 1861, to September, 1864. San-Francisco: Priv. Print., 1892. </w:t>
      </w:r>
      <w:proofErr w:type="gramStart"/>
      <w:r w:rsidRPr="00003F92">
        <w:rPr>
          <w:rFonts w:ascii="Times New Roman" w:hAnsi="Times New Roman" w:cs="Times New Roman"/>
          <w:lang w:val="en-US"/>
        </w:rPr>
        <w:t>P. 12.</w:t>
      </w:r>
      <w:proofErr w:type="gramEnd"/>
    </w:p>
  </w:footnote>
  <w:footnote w:id="65">
    <w:p w14:paraId="0F42E828" w14:textId="598C6BB1" w:rsidR="004459E8" w:rsidRPr="00003F92" w:rsidRDefault="004459E8" w:rsidP="00276084">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Act for Establishment Rules and Articles for the Government of the Armies of the United St</w:t>
      </w:r>
      <w:r w:rsidR="008F6379">
        <w:rPr>
          <w:rFonts w:ascii="Times New Roman" w:hAnsi="Times New Roman" w:cs="Times New Roman"/>
          <w:lang w:val="en-US"/>
        </w:rPr>
        <w:t>ates (Approved, April 10, 1806)</w:t>
      </w:r>
      <w:r w:rsidR="00E97F39">
        <w:rPr>
          <w:rFonts w:ascii="Times New Roman" w:hAnsi="Times New Roman" w:cs="Times New Roman"/>
          <w:lang w:val="en-US"/>
        </w:rPr>
        <w:t>…</w:t>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11.</w:t>
      </w:r>
      <w:proofErr w:type="gramEnd"/>
    </w:p>
  </w:footnote>
  <w:footnote w:id="66">
    <w:p w14:paraId="14D10D7E" w14:textId="26793139" w:rsidR="004459E8" w:rsidRPr="00003F92" w:rsidRDefault="004459E8" w:rsidP="00276084">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r w:rsidR="00E97F39" w:rsidRPr="00003F92">
        <w:rPr>
          <w:rFonts w:ascii="Times New Roman" w:hAnsi="Times New Roman" w:cs="Times New Roman"/>
          <w:lang w:val="en-US"/>
        </w:rPr>
        <w:t>Act for Establishment Rules and Articles for the Government of the Armies of the United St</w:t>
      </w:r>
      <w:r w:rsidR="00E97F39">
        <w:rPr>
          <w:rFonts w:ascii="Times New Roman" w:hAnsi="Times New Roman" w:cs="Times New Roman"/>
          <w:lang w:val="en-US"/>
        </w:rPr>
        <w:t>ates (Approved, April 10, 1806)…</w:t>
      </w:r>
      <w:r w:rsidR="00E97F39" w:rsidRPr="00003F92">
        <w:rPr>
          <w:rFonts w:ascii="Times New Roman" w:hAnsi="Times New Roman" w:cs="Times New Roman"/>
          <w:lang w:val="en-US"/>
        </w:rPr>
        <w:t xml:space="preserve"> </w:t>
      </w:r>
      <w:proofErr w:type="gramStart"/>
      <w:r w:rsidR="00E97F39" w:rsidRPr="00003F92">
        <w:rPr>
          <w:rFonts w:ascii="Times New Roman" w:hAnsi="Times New Roman" w:cs="Times New Roman"/>
          <w:lang w:val="en-US"/>
        </w:rPr>
        <w:t>P. 11.</w:t>
      </w:r>
      <w:proofErr w:type="gramEnd"/>
    </w:p>
  </w:footnote>
  <w:footnote w:id="67">
    <w:p w14:paraId="32FF4EC6" w14:textId="77777777" w:rsidR="004459E8" w:rsidRPr="00003F92" w:rsidRDefault="004459E8" w:rsidP="00276084">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Instructions for the Government of the Armies of the United States, in the Field.</w:t>
      </w:r>
      <w:proofErr w:type="gramEnd"/>
      <w:r w:rsidRPr="00003F92">
        <w:rPr>
          <w:rFonts w:ascii="Times New Roman" w:hAnsi="Times New Roman" w:cs="Times New Roman"/>
          <w:lang w:val="en-US"/>
        </w:rPr>
        <w:t xml:space="preserve"> Prep. </w:t>
      </w:r>
      <w:proofErr w:type="gramStart"/>
      <w:r w:rsidRPr="00003F92">
        <w:rPr>
          <w:rFonts w:ascii="Times New Roman" w:hAnsi="Times New Roman" w:cs="Times New Roman"/>
          <w:lang w:val="en-US"/>
        </w:rPr>
        <w:t xml:space="preserve">By Francis </w:t>
      </w:r>
      <w:proofErr w:type="spellStart"/>
      <w:r w:rsidRPr="00003F92">
        <w:rPr>
          <w:rFonts w:ascii="Times New Roman" w:hAnsi="Times New Roman" w:cs="Times New Roman"/>
          <w:lang w:val="en-US"/>
        </w:rPr>
        <w:t>Lieber</w:t>
      </w:r>
      <w:proofErr w:type="spellEnd"/>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N.Y.: D. Van </w:t>
      </w:r>
      <w:proofErr w:type="spellStart"/>
      <w:r w:rsidRPr="00003F92">
        <w:rPr>
          <w:rFonts w:ascii="Times New Roman" w:hAnsi="Times New Roman" w:cs="Times New Roman"/>
          <w:lang w:val="en-US"/>
        </w:rPr>
        <w:t>Nostrand</w:t>
      </w:r>
      <w:proofErr w:type="spellEnd"/>
      <w:r w:rsidRPr="00003F92">
        <w:rPr>
          <w:rFonts w:ascii="Times New Roman" w:hAnsi="Times New Roman" w:cs="Times New Roman"/>
          <w:lang w:val="en-US"/>
        </w:rPr>
        <w:t xml:space="preserve">, 1863. </w:t>
      </w:r>
      <w:proofErr w:type="gramStart"/>
      <w:r w:rsidRPr="00003F92">
        <w:rPr>
          <w:rFonts w:ascii="Times New Roman" w:hAnsi="Times New Roman" w:cs="Times New Roman"/>
          <w:lang w:val="en-US"/>
        </w:rPr>
        <w:t>P. 44.</w:t>
      </w:r>
      <w:proofErr w:type="gramEnd"/>
    </w:p>
  </w:footnote>
  <w:footnote w:id="68">
    <w:p w14:paraId="077DDE05" w14:textId="77777777" w:rsidR="004459E8" w:rsidRPr="00003F92" w:rsidRDefault="004459E8" w:rsidP="00276084">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Ibid. P. 12.</w:t>
      </w:r>
      <w:proofErr w:type="gramEnd"/>
    </w:p>
  </w:footnote>
  <w:footnote w:id="69">
    <w:p w14:paraId="02BB225D" w14:textId="77777777" w:rsidR="004459E8" w:rsidRPr="00003F92" w:rsidRDefault="004459E8" w:rsidP="00276084">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Instructions for the Government of the Armies of the United States… </w:t>
      </w:r>
      <w:proofErr w:type="gramStart"/>
      <w:r w:rsidRPr="00003F92">
        <w:rPr>
          <w:rFonts w:ascii="Times New Roman" w:hAnsi="Times New Roman" w:cs="Times New Roman"/>
          <w:lang w:val="en-US"/>
        </w:rPr>
        <w:t>P. 12.</w:t>
      </w:r>
      <w:proofErr w:type="gramEnd"/>
    </w:p>
  </w:footnote>
  <w:footnote w:id="70">
    <w:p w14:paraId="6021F445" w14:textId="77777777" w:rsidR="004459E8" w:rsidRPr="00003F92" w:rsidRDefault="004459E8" w:rsidP="00276084">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Tenney</w:t>
      </w:r>
      <w:proofErr w:type="spellEnd"/>
      <w:r w:rsidRPr="00003F92">
        <w:rPr>
          <w:rFonts w:ascii="Times New Roman" w:hAnsi="Times New Roman" w:cs="Times New Roman"/>
          <w:lang w:val="en-US"/>
        </w:rPr>
        <w:t xml:space="preserve"> L. H. War Diary of </w:t>
      </w:r>
      <w:proofErr w:type="spellStart"/>
      <w:r w:rsidRPr="00003F92">
        <w:rPr>
          <w:rFonts w:ascii="Times New Roman" w:hAnsi="Times New Roman" w:cs="Times New Roman"/>
          <w:lang w:val="en-US"/>
        </w:rPr>
        <w:t>Luman</w:t>
      </w:r>
      <w:proofErr w:type="spellEnd"/>
      <w:r w:rsidRPr="00003F92">
        <w:rPr>
          <w:rFonts w:ascii="Times New Roman" w:hAnsi="Times New Roman" w:cs="Times New Roman"/>
          <w:lang w:val="en-US"/>
        </w:rPr>
        <w:t xml:space="preserve"> Harris </w:t>
      </w:r>
      <w:proofErr w:type="spellStart"/>
      <w:r w:rsidRPr="00003F92">
        <w:rPr>
          <w:rFonts w:ascii="Times New Roman" w:hAnsi="Times New Roman" w:cs="Times New Roman"/>
          <w:lang w:val="en-US"/>
        </w:rPr>
        <w:t>Tenney</w:t>
      </w:r>
      <w:proofErr w:type="spell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8.</w:t>
      </w:r>
      <w:proofErr w:type="gramEnd"/>
      <w:r w:rsidRPr="00003F92">
        <w:rPr>
          <w:rFonts w:ascii="Times New Roman" w:hAnsi="Times New Roman" w:cs="Times New Roman"/>
          <w:lang w:val="en-US"/>
        </w:rPr>
        <w:t xml:space="preserve"> </w:t>
      </w:r>
    </w:p>
  </w:footnote>
  <w:footnote w:id="71">
    <w:p w14:paraId="11A4D489" w14:textId="77777777" w:rsidR="004459E8" w:rsidRPr="00003F92" w:rsidRDefault="004459E8" w:rsidP="00276084">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Evans S. Their Patriotic Duty... </w:t>
      </w:r>
      <w:proofErr w:type="gramStart"/>
      <w:r w:rsidRPr="00003F92">
        <w:rPr>
          <w:rFonts w:ascii="Times New Roman" w:hAnsi="Times New Roman" w:cs="Times New Roman"/>
          <w:lang w:val="en-US"/>
        </w:rPr>
        <w:t>P. 38.</w:t>
      </w:r>
      <w:proofErr w:type="gramEnd"/>
    </w:p>
  </w:footnote>
  <w:footnote w:id="72">
    <w:p w14:paraId="7B7A5199" w14:textId="77777777" w:rsidR="004459E8" w:rsidRPr="00003F92" w:rsidRDefault="004459E8" w:rsidP="00276084">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Clayton W. H. H. A Damned Iowa Greyhound… </w:t>
      </w:r>
      <w:proofErr w:type="gramStart"/>
      <w:r w:rsidRPr="00003F92">
        <w:rPr>
          <w:rFonts w:ascii="Times New Roman" w:hAnsi="Times New Roman" w:cs="Times New Roman"/>
          <w:lang w:val="en-US"/>
        </w:rPr>
        <w:t>P.28.</w:t>
      </w:r>
      <w:proofErr w:type="gramEnd"/>
    </w:p>
  </w:footnote>
  <w:footnote w:id="73">
    <w:p w14:paraId="1E9965E0"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Hayward A. H.</w:t>
      </w:r>
      <w:proofErr w:type="gramEnd"/>
      <w:r w:rsidRPr="00003F92">
        <w:rPr>
          <w:rFonts w:ascii="Times New Roman" w:hAnsi="Times New Roman" w:cs="Times New Roman"/>
          <w:lang w:val="en-US"/>
        </w:rPr>
        <w:t xml:space="preserve"> </w:t>
      </w:r>
      <w:r w:rsidR="008F6379">
        <w:rPr>
          <w:rFonts w:ascii="Times New Roman" w:hAnsi="Times New Roman" w:cs="Times New Roman"/>
          <w:lang w:val="en-US"/>
        </w:rPr>
        <w:t xml:space="preserve">Last to Leave the Field… P. </w:t>
      </w:r>
      <w:proofErr w:type="gramStart"/>
      <w:r w:rsidR="008F6379">
        <w:rPr>
          <w:rFonts w:ascii="Times New Roman" w:hAnsi="Times New Roman" w:cs="Times New Roman"/>
          <w:lang w:val="en-US"/>
        </w:rPr>
        <w:t>31.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Van </w:t>
      </w:r>
      <w:proofErr w:type="spellStart"/>
      <w:r w:rsidRPr="00003F92">
        <w:rPr>
          <w:rFonts w:ascii="Times New Roman" w:hAnsi="Times New Roman" w:cs="Times New Roman"/>
          <w:lang w:val="en-US"/>
        </w:rPr>
        <w:t>Alstyne</w:t>
      </w:r>
      <w:proofErr w:type="spellEnd"/>
      <w:r w:rsidRPr="00003F92">
        <w:rPr>
          <w:rFonts w:ascii="Times New Roman" w:hAnsi="Times New Roman" w:cs="Times New Roman"/>
          <w:lang w:val="en-US"/>
        </w:rPr>
        <w:t xml:space="preserve"> L.</w:t>
      </w:r>
      <w:r w:rsidR="008F6379">
        <w:rPr>
          <w:rFonts w:ascii="Times New Roman" w:hAnsi="Times New Roman" w:cs="Times New Roman"/>
          <w:lang w:val="en-US"/>
        </w:rPr>
        <w:t xml:space="preserve"> Diary of Enlisted Man… P. </w:t>
      </w:r>
      <w:proofErr w:type="gramStart"/>
      <w:r w:rsidR="008F6379">
        <w:rPr>
          <w:rFonts w:ascii="Times New Roman" w:hAnsi="Times New Roman" w:cs="Times New Roman"/>
          <w:lang w:val="en-US"/>
        </w:rPr>
        <w:t>170.</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Peet</w:t>
      </w:r>
      <w:proofErr w:type="spellEnd"/>
      <w:r w:rsidRPr="00003F92">
        <w:rPr>
          <w:rFonts w:ascii="Times New Roman" w:hAnsi="Times New Roman" w:cs="Times New Roman"/>
          <w:lang w:val="en-US"/>
        </w:rPr>
        <w:t xml:space="preserve"> F. T. Civil War Letters and Documents of Frederick Tomlinson </w:t>
      </w:r>
      <w:proofErr w:type="spellStart"/>
      <w:r w:rsidRPr="00003F92">
        <w:rPr>
          <w:rFonts w:ascii="Times New Roman" w:hAnsi="Times New Roman" w:cs="Times New Roman"/>
          <w:lang w:val="en-US"/>
        </w:rPr>
        <w:t>Peet</w:t>
      </w:r>
      <w:proofErr w:type="spell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Ed. by R. T. Newport.</w:t>
      </w:r>
      <w:proofErr w:type="gramEnd"/>
      <w:r w:rsidRPr="00003F92">
        <w:rPr>
          <w:rFonts w:ascii="Times New Roman" w:hAnsi="Times New Roman" w:cs="Times New Roman"/>
          <w:lang w:val="en-US"/>
        </w:rPr>
        <w:t xml:space="preserve"> Priv. Print., </w:t>
      </w:r>
      <w:r w:rsidR="008F6379">
        <w:rPr>
          <w:rFonts w:ascii="Times New Roman" w:hAnsi="Times New Roman" w:cs="Times New Roman"/>
          <w:lang w:val="en-US"/>
        </w:rPr>
        <w:t>1917. P. 15</w:t>
      </w:r>
      <w:r w:rsidRPr="00003F92">
        <w:rPr>
          <w:rFonts w:ascii="Times New Roman" w:hAnsi="Times New Roman" w:cs="Times New Roman"/>
          <w:lang w:val="en-US"/>
        </w:rPr>
        <w:t xml:space="preserve">; Hough A. L. Soldier in the West… P. 40, P. 81. ; Norton O. W. Army Letters… </w:t>
      </w:r>
      <w:proofErr w:type="gramStart"/>
      <w:r w:rsidRPr="00003F92">
        <w:rPr>
          <w:rFonts w:ascii="Times New Roman" w:hAnsi="Times New Roman" w:cs="Times New Roman"/>
          <w:lang w:val="en-US"/>
        </w:rPr>
        <w:t>P. 159.</w:t>
      </w:r>
      <w:proofErr w:type="gramEnd"/>
      <w:r w:rsidRPr="00003F92">
        <w:rPr>
          <w:rFonts w:ascii="Times New Roman" w:hAnsi="Times New Roman" w:cs="Times New Roman"/>
          <w:lang w:val="en-US"/>
        </w:rPr>
        <w:t xml:space="preserve"> ; </w:t>
      </w:r>
      <w:proofErr w:type="spellStart"/>
      <w:r w:rsidRPr="00003F92">
        <w:rPr>
          <w:rFonts w:ascii="Times New Roman" w:hAnsi="Times New Roman" w:cs="Times New Roman"/>
          <w:lang w:val="en-US"/>
        </w:rPr>
        <w:t>Auchmuty</w:t>
      </w:r>
      <w:proofErr w:type="spellEnd"/>
      <w:r w:rsidRPr="00003F92">
        <w:rPr>
          <w:rFonts w:ascii="Times New Roman" w:hAnsi="Times New Roman" w:cs="Times New Roman"/>
          <w:lang w:val="en-US"/>
        </w:rPr>
        <w:t xml:space="preserve"> R. T. Letters of Richard </w:t>
      </w:r>
      <w:proofErr w:type="spellStart"/>
      <w:r w:rsidRPr="00003F92">
        <w:rPr>
          <w:rFonts w:ascii="Times New Roman" w:hAnsi="Times New Roman" w:cs="Times New Roman"/>
          <w:lang w:val="en-US"/>
        </w:rPr>
        <w:t>Tylden</w:t>
      </w:r>
      <w:proofErr w:type="spell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Auchmuty</w:t>
      </w:r>
      <w:proofErr w:type="spell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112.</w:t>
      </w:r>
      <w:proofErr w:type="gramEnd"/>
      <w:r w:rsidRPr="00003F92">
        <w:rPr>
          <w:rFonts w:ascii="Times New Roman" w:hAnsi="Times New Roman" w:cs="Times New Roman"/>
          <w:lang w:val="en-US"/>
        </w:rPr>
        <w:t xml:space="preserve"> ; Wills C. W. Army Life of an Illinois Soldier… </w:t>
      </w:r>
      <w:proofErr w:type="gramStart"/>
      <w:r w:rsidRPr="00003F92">
        <w:rPr>
          <w:rFonts w:ascii="Times New Roman" w:hAnsi="Times New Roman" w:cs="Times New Roman"/>
          <w:lang w:val="en-US"/>
        </w:rPr>
        <w:t>P. 178.</w:t>
      </w:r>
      <w:proofErr w:type="gramEnd"/>
      <w:r w:rsidRPr="00003F92">
        <w:rPr>
          <w:rFonts w:ascii="Times New Roman" w:hAnsi="Times New Roman" w:cs="Times New Roman"/>
          <w:lang w:val="en-US"/>
        </w:rPr>
        <w:t xml:space="preserve"> ; Morse Ch. F. Letters Written during the Civil War… </w:t>
      </w:r>
      <w:proofErr w:type="gramStart"/>
      <w:r w:rsidRPr="00003F92">
        <w:rPr>
          <w:rFonts w:ascii="Times New Roman" w:hAnsi="Times New Roman" w:cs="Times New Roman"/>
          <w:lang w:val="en-US"/>
        </w:rPr>
        <w:t>P. 57.</w:t>
      </w:r>
      <w:proofErr w:type="gramEnd"/>
    </w:p>
  </w:footnote>
  <w:footnote w:id="74">
    <w:p w14:paraId="7DE60F9F"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Vermilion W., Vermilion M. Love</w:t>
      </w:r>
      <w:r w:rsidR="008F6379">
        <w:rPr>
          <w:rFonts w:ascii="Times New Roman" w:hAnsi="Times New Roman" w:cs="Times New Roman"/>
          <w:lang w:val="en-US"/>
        </w:rPr>
        <w:t xml:space="preserve"> amid the Turmoil… </w:t>
      </w:r>
      <w:proofErr w:type="gramStart"/>
      <w:r w:rsidR="008F6379">
        <w:rPr>
          <w:rFonts w:ascii="Times New Roman" w:hAnsi="Times New Roman" w:cs="Times New Roman"/>
          <w:lang w:val="en-US"/>
        </w:rPr>
        <w:t>Pp. 139–140.</w:t>
      </w:r>
      <w:r w:rsidRPr="00003F92">
        <w:rPr>
          <w:rFonts w:ascii="Times New Roman" w:hAnsi="Times New Roman" w:cs="Times New Roman"/>
          <w:lang w:val="en-US"/>
        </w:rPr>
        <w:t>; Hayward A. H.</w:t>
      </w:r>
      <w:proofErr w:type="gramEnd"/>
      <w:r w:rsidRPr="00003F92">
        <w:rPr>
          <w:rFonts w:ascii="Times New Roman" w:hAnsi="Times New Roman" w:cs="Times New Roman"/>
          <w:lang w:val="en-US"/>
        </w:rPr>
        <w:t xml:space="preserve"> </w:t>
      </w:r>
      <w:r w:rsidR="008F6379">
        <w:rPr>
          <w:rFonts w:ascii="Times New Roman" w:hAnsi="Times New Roman" w:cs="Times New Roman"/>
          <w:lang w:val="en-US"/>
        </w:rPr>
        <w:t xml:space="preserve">Last to Leave the Field… P. </w:t>
      </w:r>
      <w:proofErr w:type="gramStart"/>
      <w:r w:rsidR="008F6379">
        <w:rPr>
          <w:rFonts w:ascii="Times New Roman" w:hAnsi="Times New Roman" w:cs="Times New Roman"/>
          <w:lang w:val="en-US"/>
        </w:rPr>
        <w:t>35.</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Orendorf</w:t>
      </w:r>
      <w:proofErr w:type="spellEnd"/>
      <w:r w:rsidRPr="00003F92">
        <w:rPr>
          <w:rFonts w:ascii="Times New Roman" w:hAnsi="Times New Roman" w:cs="Times New Roman"/>
          <w:lang w:val="en-US"/>
        </w:rPr>
        <w:t xml:space="preserve"> </w:t>
      </w:r>
      <w:r w:rsidR="008F6379">
        <w:rPr>
          <w:rFonts w:ascii="Times New Roman" w:hAnsi="Times New Roman" w:cs="Times New Roman"/>
          <w:lang w:val="en-US"/>
        </w:rPr>
        <w:t xml:space="preserve">H. We Are Sherman’s Men… P. </w:t>
      </w:r>
      <w:proofErr w:type="gramStart"/>
      <w:r w:rsidR="008F6379">
        <w:rPr>
          <w:rFonts w:ascii="Times New Roman" w:hAnsi="Times New Roman" w:cs="Times New Roman"/>
          <w:lang w:val="en-US"/>
        </w:rPr>
        <w:t>12.</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Faller L. W., Faller J. I. Dear Folks at Home… </w:t>
      </w:r>
      <w:proofErr w:type="gramStart"/>
      <w:r w:rsidRPr="00003F92">
        <w:rPr>
          <w:rFonts w:ascii="Times New Roman" w:hAnsi="Times New Roman" w:cs="Times New Roman"/>
          <w:lang w:val="en-US"/>
        </w:rPr>
        <w:t>P. 72.</w:t>
      </w:r>
      <w:proofErr w:type="gramEnd"/>
    </w:p>
  </w:footnote>
  <w:footnote w:id="75">
    <w:p w14:paraId="7DF25160" w14:textId="77777777" w:rsidR="004459E8" w:rsidRPr="00E37B5A"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Vermilion W., Vermilion M.</w:t>
      </w:r>
      <w:r w:rsidR="008F6379">
        <w:rPr>
          <w:rFonts w:ascii="Times New Roman" w:hAnsi="Times New Roman" w:cs="Times New Roman"/>
          <w:lang w:val="en-US"/>
        </w:rPr>
        <w:t xml:space="preserve"> Love amid the Turmoil… P. </w:t>
      </w:r>
      <w:proofErr w:type="gramStart"/>
      <w:r w:rsidR="008F6379">
        <w:rPr>
          <w:rFonts w:ascii="Times New Roman" w:hAnsi="Times New Roman" w:cs="Times New Roman"/>
          <w:lang w:val="en-US"/>
        </w:rPr>
        <w:t>240.</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ISL. AD. </w:t>
      </w:r>
      <w:proofErr w:type="spellStart"/>
      <w:proofErr w:type="gramStart"/>
      <w:r w:rsidRPr="00003F92">
        <w:rPr>
          <w:rFonts w:ascii="Times New Roman" w:hAnsi="Times New Roman" w:cs="Times New Roman"/>
          <w:lang w:val="en-US"/>
        </w:rPr>
        <w:t>Gc</w:t>
      </w:r>
      <w:proofErr w:type="spellEnd"/>
      <w:proofErr w:type="gramEnd"/>
      <w:r w:rsidRPr="00003F92">
        <w:rPr>
          <w:rFonts w:ascii="Times New Roman" w:hAnsi="Times New Roman" w:cs="Times New Roman"/>
          <w:lang w:val="en-US"/>
        </w:rPr>
        <w:t xml:space="preserve"> 973.74. </w:t>
      </w:r>
      <w:proofErr w:type="gramStart"/>
      <w:r w:rsidRPr="00003F92">
        <w:rPr>
          <w:rFonts w:ascii="Times New Roman" w:hAnsi="Times New Roman" w:cs="Times New Roman"/>
          <w:lang w:val="en-US"/>
        </w:rPr>
        <w:t>Keith W. B. Civil War D</w:t>
      </w:r>
      <w:r w:rsidR="008F6379">
        <w:rPr>
          <w:rFonts w:ascii="Times New Roman" w:hAnsi="Times New Roman" w:cs="Times New Roman"/>
          <w:lang w:val="en-US"/>
        </w:rPr>
        <w:t>iary of Willis B. Keith.</w:t>
      </w:r>
      <w:proofErr w:type="gramEnd"/>
      <w:r w:rsidR="008F6379">
        <w:rPr>
          <w:rFonts w:ascii="Times New Roman" w:hAnsi="Times New Roman" w:cs="Times New Roman"/>
          <w:lang w:val="en-US"/>
        </w:rPr>
        <w:t xml:space="preserve"> P. </w:t>
      </w:r>
      <w:proofErr w:type="gramStart"/>
      <w:r w:rsidR="008F6379">
        <w:rPr>
          <w:rFonts w:ascii="Times New Roman" w:hAnsi="Times New Roman" w:cs="Times New Roman"/>
          <w:lang w:val="en-US"/>
        </w:rPr>
        <w:t>20.</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Faller L. W., Faller J</w:t>
      </w:r>
      <w:r w:rsidR="008F6379">
        <w:rPr>
          <w:rFonts w:ascii="Times New Roman" w:hAnsi="Times New Roman" w:cs="Times New Roman"/>
          <w:lang w:val="en-US"/>
        </w:rPr>
        <w:t xml:space="preserve">. I. Dear Folks at Home… P. </w:t>
      </w:r>
      <w:proofErr w:type="gramStart"/>
      <w:r w:rsidR="008F6379">
        <w:rPr>
          <w:rFonts w:ascii="Times New Roman" w:hAnsi="Times New Roman" w:cs="Times New Roman"/>
          <w:lang w:val="en-US"/>
        </w:rPr>
        <w:t>72.</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Norton O. W. Army Letters… P. </w:t>
      </w:r>
      <w:proofErr w:type="gramStart"/>
      <w:r w:rsidRPr="00003F92">
        <w:rPr>
          <w:rFonts w:ascii="Times New Roman" w:hAnsi="Times New Roman" w:cs="Times New Roman"/>
          <w:lang w:val="en-US"/>
        </w:rPr>
        <w:t>88.;</w:t>
      </w:r>
      <w:proofErr w:type="gramEnd"/>
      <w:r w:rsidRPr="00003F92">
        <w:rPr>
          <w:rFonts w:ascii="Times New Roman" w:hAnsi="Times New Roman" w:cs="Times New Roman"/>
          <w:lang w:val="en-US"/>
        </w:rPr>
        <w:t xml:space="preserve"> Wills C. W. Army Life of an Illinois Soldier… </w:t>
      </w:r>
      <w:proofErr w:type="gramStart"/>
      <w:r w:rsidRPr="00003F92">
        <w:rPr>
          <w:rFonts w:ascii="Times New Roman" w:hAnsi="Times New Roman" w:cs="Times New Roman"/>
          <w:lang w:val="en-US"/>
        </w:rPr>
        <w:t>P. 32.</w:t>
      </w:r>
      <w:proofErr w:type="gramEnd"/>
    </w:p>
  </w:footnote>
  <w:footnote w:id="76">
    <w:p w14:paraId="5428D193"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Mus</w:t>
      </w:r>
      <w:r w:rsidR="008F6379">
        <w:rPr>
          <w:rFonts w:ascii="Times New Roman" w:hAnsi="Times New Roman" w:cs="Times New Roman"/>
          <w:lang w:val="en-US"/>
        </w:rPr>
        <w:t xml:space="preserve">ser C. O. Soldier Boy... P. </w:t>
      </w:r>
      <w:proofErr w:type="gramStart"/>
      <w:r w:rsidR="008F6379">
        <w:rPr>
          <w:rFonts w:ascii="Times New Roman" w:hAnsi="Times New Roman" w:cs="Times New Roman"/>
          <w:lang w:val="en-US"/>
        </w:rPr>
        <w:t>16.</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Hayward A. H. </w:t>
      </w:r>
      <w:r w:rsidR="008F6379">
        <w:rPr>
          <w:rFonts w:ascii="Times New Roman" w:hAnsi="Times New Roman" w:cs="Times New Roman"/>
          <w:lang w:val="en-US"/>
        </w:rPr>
        <w:t xml:space="preserve">Last to Leave the Field… P. </w:t>
      </w:r>
      <w:proofErr w:type="gramStart"/>
      <w:r w:rsidR="008F6379">
        <w:rPr>
          <w:rFonts w:ascii="Times New Roman" w:hAnsi="Times New Roman" w:cs="Times New Roman"/>
          <w:lang w:val="en-US"/>
        </w:rPr>
        <w:t>35.</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Hough A. </w:t>
      </w:r>
      <w:r w:rsidR="008F6379">
        <w:rPr>
          <w:rFonts w:ascii="Times New Roman" w:hAnsi="Times New Roman" w:cs="Times New Roman"/>
          <w:lang w:val="en-US"/>
        </w:rPr>
        <w:t xml:space="preserve">L. Soldier in the West… P. </w:t>
      </w:r>
      <w:proofErr w:type="gramStart"/>
      <w:r w:rsidR="008F6379">
        <w:rPr>
          <w:rFonts w:ascii="Times New Roman" w:hAnsi="Times New Roman" w:cs="Times New Roman"/>
          <w:lang w:val="en-US"/>
        </w:rPr>
        <w:t>183.</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Howe H. W. Passages from the Life of Henry Warren Howe… </w:t>
      </w:r>
      <w:proofErr w:type="gramStart"/>
      <w:r w:rsidRPr="00003F92">
        <w:rPr>
          <w:rFonts w:ascii="Times New Roman" w:hAnsi="Times New Roman" w:cs="Times New Roman"/>
          <w:lang w:val="en-US"/>
        </w:rPr>
        <w:t>P. 27.</w:t>
      </w:r>
      <w:proofErr w:type="gramEnd"/>
    </w:p>
  </w:footnote>
  <w:footnote w:id="77">
    <w:p w14:paraId="3CFCDE6D" w14:textId="77777777" w:rsidR="004459E8" w:rsidRPr="00E37B5A"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Vermilion W., Vermilion M.</w:t>
      </w:r>
      <w:r w:rsidR="008F6379">
        <w:rPr>
          <w:rFonts w:ascii="Times New Roman" w:hAnsi="Times New Roman" w:cs="Times New Roman"/>
          <w:lang w:val="en-US"/>
        </w:rPr>
        <w:t xml:space="preserve"> Love amid the Turmoil… P. </w:t>
      </w:r>
      <w:proofErr w:type="gramStart"/>
      <w:r w:rsidR="008F6379">
        <w:rPr>
          <w:rFonts w:ascii="Times New Roman" w:hAnsi="Times New Roman" w:cs="Times New Roman"/>
          <w:lang w:val="en-US"/>
        </w:rPr>
        <w:t>140.</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Freeman E. H., Freeman W. H. Le</w:t>
      </w:r>
      <w:r w:rsidR="008F6379">
        <w:rPr>
          <w:rFonts w:ascii="Times New Roman" w:hAnsi="Times New Roman" w:cs="Times New Roman"/>
          <w:lang w:val="en-US"/>
        </w:rPr>
        <w:t xml:space="preserve">tters from Two Brothers… P. </w:t>
      </w:r>
      <w:proofErr w:type="gramStart"/>
      <w:r w:rsidR="008F6379">
        <w:rPr>
          <w:rFonts w:ascii="Times New Roman" w:hAnsi="Times New Roman" w:cs="Times New Roman"/>
          <w:lang w:val="en-US"/>
        </w:rPr>
        <w:t>68.</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Auchmuty</w:t>
      </w:r>
      <w:proofErr w:type="spellEnd"/>
      <w:r w:rsidRPr="00003F92">
        <w:rPr>
          <w:rFonts w:ascii="Times New Roman" w:hAnsi="Times New Roman" w:cs="Times New Roman"/>
          <w:lang w:val="en-US"/>
        </w:rPr>
        <w:t xml:space="preserve"> R. T. Letters of Richard </w:t>
      </w:r>
      <w:proofErr w:type="spellStart"/>
      <w:r w:rsidRPr="00003F92">
        <w:rPr>
          <w:rFonts w:ascii="Times New Roman" w:hAnsi="Times New Roman" w:cs="Times New Roman"/>
          <w:lang w:val="en-US"/>
        </w:rPr>
        <w:t>Tylden</w:t>
      </w:r>
      <w:proofErr w:type="spell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Auchmuty</w:t>
      </w:r>
      <w:proofErr w:type="spell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14.</w:t>
      </w:r>
      <w:proofErr w:type="gramEnd"/>
    </w:p>
  </w:footnote>
  <w:footnote w:id="78">
    <w:p w14:paraId="4BEDD643" w14:textId="77777777" w:rsidR="004459E8" w:rsidRPr="00003F92" w:rsidRDefault="004459E8" w:rsidP="000B547D">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Lynch C. H. The Civil War Diary… </w:t>
      </w:r>
      <w:proofErr w:type="gramStart"/>
      <w:r w:rsidRPr="00003F92">
        <w:rPr>
          <w:rFonts w:ascii="Times New Roman" w:hAnsi="Times New Roman" w:cs="Times New Roman"/>
          <w:lang w:val="en-US"/>
        </w:rPr>
        <w:t>P.97.</w:t>
      </w:r>
      <w:proofErr w:type="gramEnd"/>
    </w:p>
  </w:footnote>
  <w:footnote w:id="79">
    <w:p w14:paraId="7E4199EF" w14:textId="77777777" w:rsidR="004459E8" w:rsidRPr="00003F92" w:rsidRDefault="004459E8" w:rsidP="000B547D">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Walker R. Letters of Robert Walker… </w:t>
      </w:r>
      <w:proofErr w:type="gramStart"/>
      <w:r w:rsidRPr="00003F92">
        <w:rPr>
          <w:rFonts w:ascii="Times New Roman" w:hAnsi="Times New Roman" w:cs="Times New Roman"/>
          <w:lang w:val="en-US"/>
        </w:rPr>
        <w:t>P. 22.</w:t>
      </w:r>
      <w:proofErr w:type="gramEnd"/>
    </w:p>
  </w:footnote>
  <w:footnote w:id="80">
    <w:p w14:paraId="35BB5E9C"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Auchmuty</w:t>
      </w:r>
      <w:proofErr w:type="spellEnd"/>
      <w:r w:rsidRPr="00003F92">
        <w:rPr>
          <w:rFonts w:ascii="Times New Roman" w:hAnsi="Times New Roman" w:cs="Times New Roman"/>
          <w:lang w:val="en-US"/>
        </w:rPr>
        <w:t xml:space="preserve"> R. T. Letters of Richard </w:t>
      </w:r>
      <w:proofErr w:type="spellStart"/>
      <w:r w:rsidRPr="00003F92">
        <w:rPr>
          <w:rFonts w:ascii="Times New Roman" w:hAnsi="Times New Roman" w:cs="Times New Roman"/>
          <w:lang w:val="en-US"/>
        </w:rPr>
        <w:t>Tylden</w:t>
      </w:r>
      <w:proofErr w:type="spell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Auchmuty</w:t>
      </w:r>
      <w:proofErr w:type="spell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93.</w:t>
      </w:r>
      <w:proofErr w:type="gramEnd"/>
      <w:r w:rsidRPr="00003F92">
        <w:rPr>
          <w:rFonts w:ascii="Times New Roman" w:hAnsi="Times New Roman" w:cs="Times New Roman"/>
          <w:lang w:val="en-US"/>
        </w:rPr>
        <w:t xml:space="preserve"> ; Van </w:t>
      </w:r>
      <w:proofErr w:type="spellStart"/>
      <w:r w:rsidRPr="00003F92">
        <w:rPr>
          <w:rFonts w:ascii="Times New Roman" w:hAnsi="Times New Roman" w:cs="Times New Roman"/>
          <w:lang w:val="en-US"/>
        </w:rPr>
        <w:t>Alstyne</w:t>
      </w:r>
      <w:proofErr w:type="spellEnd"/>
      <w:r w:rsidRPr="00003F92">
        <w:rPr>
          <w:rFonts w:ascii="Times New Roman" w:hAnsi="Times New Roman" w:cs="Times New Roman"/>
          <w:lang w:val="en-US"/>
        </w:rPr>
        <w:t xml:space="preserve"> L. Diary of Enlisted Man… </w:t>
      </w:r>
      <w:proofErr w:type="gramStart"/>
      <w:r w:rsidRPr="00003F92">
        <w:rPr>
          <w:rFonts w:ascii="Times New Roman" w:hAnsi="Times New Roman" w:cs="Times New Roman"/>
          <w:lang w:val="en-US"/>
        </w:rPr>
        <w:t>P. 33.</w:t>
      </w:r>
      <w:proofErr w:type="gramEnd"/>
      <w:r w:rsidRPr="00003F92">
        <w:rPr>
          <w:rFonts w:ascii="Times New Roman" w:hAnsi="Times New Roman" w:cs="Times New Roman"/>
          <w:lang w:val="en-US"/>
        </w:rPr>
        <w:t xml:space="preserve"> ; Hough A. L. Soldier in the West… </w:t>
      </w:r>
      <w:proofErr w:type="gramStart"/>
      <w:r w:rsidRPr="00003F92">
        <w:rPr>
          <w:rFonts w:ascii="Times New Roman" w:hAnsi="Times New Roman" w:cs="Times New Roman"/>
          <w:lang w:val="en-US"/>
        </w:rPr>
        <w:t>P. 49.</w:t>
      </w:r>
      <w:proofErr w:type="gramEnd"/>
      <w:r w:rsidRPr="00003F92">
        <w:rPr>
          <w:rFonts w:ascii="Times New Roman" w:hAnsi="Times New Roman" w:cs="Times New Roman"/>
          <w:lang w:val="en-US"/>
        </w:rPr>
        <w:t xml:space="preserve"> ; Norton O. W. Army Letters… </w:t>
      </w:r>
      <w:proofErr w:type="gramStart"/>
      <w:r w:rsidRPr="00003F92">
        <w:rPr>
          <w:rFonts w:ascii="Times New Roman" w:hAnsi="Times New Roman" w:cs="Times New Roman"/>
          <w:lang w:val="en-US"/>
        </w:rPr>
        <w:t>P. 43.</w:t>
      </w:r>
      <w:proofErr w:type="gramEnd"/>
    </w:p>
  </w:footnote>
  <w:footnote w:id="81">
    <w:p w14:paraId="70295904" w14:textId="77777777" w:rsidR="004459E8" w:rsidRPr="00003F92" w:rsidRDefault="004459E8" w:rsidP="002B57BD">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Tenney</w:t>
      </w:r>
      <w:proofErr w:type="spellEnd"/>
      <w:r w:rsidRPr="00003F92">
        <w:rPr>
          <w:rFonts w:ascii="Times New Roman" w:hAnsi="Times New Roman" w:cs="Times New Roman"/>
          <w:lang w:val="en-US"/>
        </w:rPr>
        <w:t xml:space="preserve"> L. H. War Diary of </w:t>
      </w:r>
      <w:proofErr w:type="spellStart"/>
      <w:r w:rsidRPr="00003F92">
        <w:rPr>
          <w:rFonts w:ascii="Times New Roman" w:hAnsi="Times New Roman" w:cs="Times New Roman"/>
          <w:lang w:val="en-US"/>
        </w:rPr>
        <w:t>Luman</w:t>
      </w:r>
      <w:proofErr w:type="spellEnd"/>
      <w:r w:rsidRPr="00003F92">
        <w:rPr>
          <w:rFonts w:ascii="Times New Roman" w:hAnsi="Times New Roman" w:cs="Times New Roman"/>
          <w:lang w:val="en-US"/>
        </w:rPr>
        <w:t xml:space="preserve"> Harris </w:t>
      </w:r>
      <w:proofErr w:type="spellStart"/>
      <w:r w:rsidRPr="00003F92">
        <w:rPr>
          <w:rFonts w:ascii="Times New Roman" w:hAnsi="Times New Roman" w:cs="Times New Roman"/>
          <w:lang w:val="en-US"/>
        </w:rPr>
        <w:t>Tenney</w:t>
      </w:r>
      <w:proofErr w:type="spell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97.</w:t>
      </w:r>
      <w:proofErr w:type="gramEnd"/>
      <w:r w:rsidRPr="00003F92">
        <w:rPr>
          <w:rFonts w:ascii="Times New Roman" w:hAnsi="Times New Roman" w:cs="Times New Roman"/>
          <w:lang w:val="en-US"/>
        </w:rPr>
        <w:t xml:space="preserve"> </w:t>
      </w:r>
    </w:p>
  </w:footnote>
  <w:footnote w:id="82">
    <w:p w14:paraId="7D48E031" w14:textId="77777777" w:rsidR="004459E8" w:rsidRPr="00E37B5A"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Spear D. P. The </w:t>
      </w:r>
      <w:proofErr w:type="spellStart"/>
      <w:r w:rsidRPr="00003F92">
        <w:rPr>
          <w:rFonts w:ascii="Times New Roman" w:hAnsi="Times New Roman" w:cs="Times New Roman"/>
          <w:lang w:val="en-US"/>
        </w:rPr>
        <w:t>Sutler</w:t>
      </w:r>
      <w:proofErr w:type="spellEnd"/>
      <w:r w:rsidRPr="00003F92">
        <w:rPr>
          <w:rFonts w:ascii="Times New Roman" w:hAnsi="Times New Roman" w:cs="Times New Roman"/>
          <w:lang w:val="en-US"/>
        </w:rPr>
        <w:t xml:space="preserve"> in the Union Army // Civil War History. 1970. Vol. 16. </w:t>
      </w:r>
      <w:proofErr w:type="gramStart"/>
      <w:r w:rsidRPr="00003F92">
        <w:rPr>
          <w:rFonts w:ascii="Times New Roman" w:hAnsi="Times New Roman" w:cs="Times New Roman"/>
          <w:lang w:val="en-US"/>
        </w:rPr>
        <w:t>No. 2.</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121</w:t>
      </w:r>
      <w:r w:rsidRPr="00E37B5A">
        <w:rPr>
          <w:rFonts w:ascii="Times New Roman" w:hAnsi="Times New Roman" w:cs="Times New Roman"/>
          <w:lang w:val="en-US"/>
        </w:rPr>
        <w:t>.</w:t>
      </w:r>
      <w:proofErr w:type="gramEnd"/>
    </w:p>
  </w:footnote>
  <w:footnote w:id="83">
    <w:p w14:paraId="6FCDADCF" w14:textId="77777777" w:rsidR="004459E8" w:rsidRPr="00E37B5A"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Taylor G. C. Letters Home to Sarah… P. </w:t>
      </w:r>
      <w:proofErr w:type="gramStart"/>
      <w:r w:rsidRPr="00003F92">
        <w:rPr>
          <w:rFonts w:ascii="Times New Roman" w:hAnsi="Times New Roman" w:cs="Times New Roman"/>
          <w:lang w:val="en-US"/>
        </w:rPr>
        <w:t>62.;</w:t>
      </w:r>
      <w:proofErr w:type="gramEnd"/>
      <w:r w:rsidRPr="00003F92">
        <w:rPr>
          <w:rFonts w:ascii="Times New Roman" w:hAnsi="Times New Roman" w:cs="Times New Roman"/>
          <w:lang w:val="en-US"/>
        </w:rPr>
        <w:t xml:space="preserve"> Clayton W. H. H. A Damned Iowa Greyhound… </w:t>
      </w:r>
      <w:proofErr w:type="gramStart"/>
      <w:r w:rsidRPr="00003F92">
        <w:rPr>
          <w:rFonts w:ascii="Times New Roman" w:hAnsi="Times New Roman" w:cs="Times New Roman"/>
          <w:lang w:val="en-US"/>
        </w:rPr>
        <w:t>P. 62.</w:t>
      </w:r>
      <w:proofErr w:type="gramEnd"/>
    </w:p>
  </w:footnote>
  <w:footnote w:id="84">
    <w:p w14:paraId="4091E1B3"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Howe H. W. Passages from the L</w:t>
      </w:r>
      <w:r w:rsidR="00EC08A4">
        <w:rPr>
          <w:rFonts w:ascii="Times New Roman" w:hAnsi="Times New Roman" w:cs="Times New Roman"/>
          <w:lang w:val="en-US"/>
        </w:rPr>
        <w:t xml:space="preserve">ife of Henry Warren Howe… P </w:t>
      </w:r>
      <w:proofErr w:type="gramStart"/>
      <w:r w:rsidR="00EC08A4">
        <w:rPr>
          <w:rFonts w:ascii="Times New Roman" w:hAnsi="Times New Roman" w:cs="Times New Roman"/>
          <w:lang w:val="en-US"/>
        </w:rPr>
        <w:t>31.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Cutler C. M.</w:t>
      </w:r>
      <w:r w:rsidR="00EC08A4">
        <w:rPr>
          <w:rFonts w:ascii="Times New Roman" w:hAnsi="Times New Roman" w:cs="Times New Roman"/>
          <w:lang w:val="en-US"/>
        </w:rPr>
        <w:t xml:space="preserve"> Letters from the Front… P. </w:t>
      </w:r>
      <w:proofErr w:type="gramStart"/>
      <w:r w:rsidR="00EC08A4">
        <w:rPr>
          <w:rFonts w:ascii="Times New Roman" w:hAnsi="Times New Roman" w:cs="Times New Roman"/>
          <w:lang w:val="en-US"/>
        </w:rPr>
        <w:t>36.</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Jones J. L. An Artilleryman’s Diary… </w:t>
      </w:r>
      <w:proofErr w:type="gramStart"/>
      <w:r w:rsidRPr="00003F92">
        <w:rPr>
          <w:rFonts w:ascii="Times New Roman" w:hAnsi="Times New Roman" w:cs="Times New Roman"/>
          <w:lang w:val="en-US"/>
        </w:rPr>
        <w:t>P. 209.</w:t>
      </w:r>
      <w:proofErr w:type="gramEnd"/>
    </w:p>
  </w:footnote>
  <w:footnote w:id="85">
    <w:p w14:paraId="378C617A"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Norton O. W. Army Letters, 1861 – 1865… </w:t>
      </w:r>
      <w:proofErr w:type="gramStart"/>
      <w:r w:rsidRPr="00003F92">
        <w:rPr>
          <w:rFonts w:ascii="Times New Roman" w:hAnsi="Times New Roman" w:cs="Times New Roman"/>
          <w:lang w:val="en-US"/>
        </w:rPr>
        <w:t>P. 55.</w:t>
      </w:r>
      <w:proofErr w:type="gramEnd"/>
      <w:r w:rsidRPr="00003F92">
        <w:rPr>
          <w:rFonts w:ascii="Times New Roman" w:hAnsi="Times New Roman" w:cs="Times New Roman"/>
          <w:lang w:val="en-US"/>
        </w:rPr>
        <w:t xml:space="preserve"> </w:t>
      </w:r>
    </w:p>
  </w:footnote>
  <w:footnote w:id="86">
    <w:p w14:paraId="1F8449CF"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GDPL.</w:t>
      </w:r>
      <w:proofErr w:type="gram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AD.</w:t>
      </w:r>
      <w:proofErr w:type="gramEnd"/>
      <w:r w:rsidRPr="00003F92">
        <w:rPr>
          <w:rFonts w:ascii="Times New Roman" w:hAnsi="Times New Roman" w:cs="Times New Roman"/>
          <w:lang w:val="en-US"/>
        </w:rPr>
        <w:t xml:space="preserve"> Hart J. </w:t>
      </w:r>
      <w:r w:rsidR="00EC08A4">
        <w:rPr>
          <w:rFonts w:ascii="Times New Roman" w:hAnsi="Times New Roman" w:cs="Times New Roman"/>
          <w:lang w:val="en-US"/>
        </w:rPr>
        <w:t xml:space="preserve">M. 1863 Civil War Diary… P. </w:t>
      </w:r>
      <w:proofErr w:type="gramStart"/>
      <w:r w:rsidR="00EC08A4">
        <w:rPr>
          <w:rFonts w:ascii="Times New Roman" w:hAnsi="Times New Roman" w:cs="Times New Roman"/>
          <w:lang w:val="en-US"/>
        </w:rPr>
        <w:t>11.</w:t>
      </w:r>
      <w:r w:rsidRPr="00003F92">
        <w:rPr>
          <w:rFonts w:ascii="Times New Roman" w:hAnsi="Times New Roman" w:cs="Times New Roman"/>
          <w:lang w:val="en-US"/>
        </w:rPr>
        <w:t>;</w:t>
      </w:r>
      <w:proofErr w:type="gramEnd"/>
      <w:r w:rsidRPr="00003F92">
        <w:rPr>
          <w:rFonts w:ascii="Times New Roman" w:hAnsi="Times New Roman" w:cs="Times New Roman"/>
          <w:lang w:val="en-US"/>
        </w:rPr>
        <w:t xml:space="preserve"> </w:t>
      </w:r>
      <w:proofErr w:type="spellStart"/>
      <w:r w:rsidRPr="00003F92">
        <w:rPr>
          <w:rFonts w:ascii="Times New Roman" w:hAnsi="Times New Roman" w:cs="Times New Roman"/>
          <w:lang w:val="en-US"/>
        </w:rPr>
        <w:t>Stookey</w:t>
      </w:r>
      <w:proofErr w:type="spellEnd"/>
      <w:r w:rsidRPr="00003F92">
        <w:rPr>
          <w:rFonts w:ascii="Times New Roman" w:hAnsi="Times New Roman" w:cs="Times New Roman"/>
          <w:lang w:val="en-US"/>
        </w:rPr>
        <w:t xml:space="preserve"> J. M.. Letters Written by James Monroe </w:t>
      </w:r>
      <w:proofErr w:type="spellStart"/>
      <w:r w:rsidRPr="00003F92">
        <w:rPr>
          <w:rFonts w:ascii="Times New Roman" w:hAnsi="Times New Roman" w:cs="Times New Roman"/>
          <w:lang w:val="en-US"/>
        </w:rPr>
        <w:t>Stookey</w:t>
      </w:r>
      <w:proofErr w:type="spellEnd"/>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P. 14.</w:t>
      </w:r>
      <w:proofErr w:type="gramEnd"/>
    </w:p>
  </w:footnote>
  <w:footnote w:id="87">
    <w:p w14:paraId="31103E6D" w14:textId="77777777" w:rsidR="004459E8" w:rsidRPr="00E37B5A"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Abbot L. A. Personal Recollections and Civil War Diary, 1864… </w:t>
      </w:r>
      <w:proofErr w:type="gramStart"/>
      <w:r w:rsidRPr="00003F92">
        <w:rPr>
          <w:rFonts w:ascii="Times New Roman" w:hAnsi="Times New Roman" w:cs="Times New Roman"/>
          <w:lang w:val="en-US"/>
        </w:rPr>
        <w:t>P. 36.</w:t>
      </w:r>
      <w:proofErr w:type="gramEnd"/>
    </w:p>
  </w:footnote>
  <w:footnote w:id="88">
    <w:p w14:paraId="5737A63A"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Freeman W. P., Freeman E. H. Letters from Two Brothers… </w:t>
      </w:r>
      <w:proofErr w:type="gramStart"/>
      <w:r w:rsidRPr="00003F92">
        <w:rPr>
          <w:rFonts w:ascii="Times New Roman" w:hAnsi="Times New Roman" w:cs="Times New Roman"/>
          <w:lang w:val="en-US"/>
        </w:rPr>
        <w:t>P. 60.</w:t>
      </w:r>
      <w:proofErr w:type="gramEnd"/>
    </w:p>
  </w:footnote>
  <w:footnote w:id="89">
    <w:p w14:paraId="0CF0D59E"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Van </w:t>
      </w:r>
      <w:proofErr w:type="spellStart"/>
      <w:r w:rsidRPr="00003F92">
        <w:rPr>
          <w:rFonts w:ascii="Times New Roman" w:hAnsi="Times New Roman" w:cs="Times New Roman"/>
          <w:lang w:val="en-US"/>
        </w:rPr>
        <w:t>Alstyne</w:t>
      </w:r>
      <w:proofErr w:type="spellEnd"/>
      <w:r w:rsidRPr="00003F92">
        <w:rPr>
          <w:rFonts w:ascii="Times New Roman" w:hAnsi="Times New Roman" w:cs="Times New Roman"/>
          <w:lang w:val="en-US"/>
        </w:rPr>
        <w:t xml:space="preserve"> L. Diary of Enlisted Man... </w:t>
      </w:r>
      <w:proofErr w:type="gramStart"/>
      <w:r w:rsidRPr="00003F92">
        <w:rPr>
          <w:rFonts w:ascii="Times New Roman" w:hAnsi="Times New Roman" w:cs="Times New Roman"/>
          <w:lang w:val="en-US"/>
        </w:rPr>
        <w:t>P. 338.</w:t>
      </w:r>
      <w:proofErr w:type="gramEnd"/>
    </w:p>
  </w:footnote>
  <w:footnote w:id="90">
    <w:p w14:paraId="0E3FBA03"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w:t>
      </w:r>
      <w:proofErr w:type="gramStart"/>
      <w:r w:rsidRPr="00003F92">
        <w:rPr>
          <w:rFonts w:ascii="Times New Roman" w:hAnsi="Times New Roman" w:cs="Times New Roman"/>
          <w:lang w:val="en-US"/>
        </w:rPr>
        <w:t>ISL. AD.</w:t>
      </w:r>
      <w:proofErr w:type="gramEnd"/>
      <w:r w:rsidRPr="00003F92">
        <w:rPr>
          <w:rFonts w:ascii="Times New Roman" w:hAnsi="Times New Roman" w:cs="Times New Roman"/>
          <w:lang w:val="en-US"/>
        </w:rPr>
        <w:t xml:space="preserve"> </w:t>
      </w:r>
      <w:proofErr w:type="spellStart"/>
      <w:proofErr w:type="gramStart"/>
      <w:r w:rsidRPr="00003F92">
        <w:rPr>
          <w:rFonts w:ascii="Times New Roman" w:hAnsi="Times New Roman" w:cs="Times New Roman"/>
          <w:lang w:val="en-US"/>
        </w:rPr>
        <w:t>Gc</w:t>
      </w:r>
      <w:proofErr w:type="spellEnd"/>
      <w:proofErr w:type="gramEnd"/>
      <w:r w:rsidRPr="00003F92">
        <w:rPr>
          <w:rFonts w:ascii="Times New Roman" w:hAnsi="Times New Roman" w:cs="Times New Roman"/>
          <w:lang w:val="en-US"/>
        </w:rPr>
        <w:t xml:space="preserve"> 973.74. Keith W. B. Civil War Diary of Willis B. Keith… </w:t>
      </w:r>
      <w:proofErr w:type="gramStart"/>
      <w:r w:rsidRPr="00003F92">
        <w:rPr>
          <w:rFonts w:ascii="Times New Roman" w:hAnsi="Times New Roman" w:cs="Times New Roman"/>
          <w:lang w:val="en-US"/>
        </w:rPr>
        <w:t>P. 20.</w:t>
      </w:r>
      <w:proofErr w:type="gramEnd"/>
    </w:p>
  </w:footnote>
  <w:footnote w:id="91">
    <w:p w14:paraId="3DCFADA0" w14:textId="77777777" w:rsidR="004459E8" w:rsidRPr="00003F92" w:rsidRDefault="004459E8">
      <w:pPr>
        <w:pStyle w:val="a8"/>
        <w:rPr>
          <w:rFonts w:ascii="Times New Roman" w:hAnsi="Times New Roman" w:cs="Times New Roman"/>
          <w:lang w:val="en-US"/>
        </w:rPr>
      </w:pPr>
      <w:r w:rsidRPr="00003F92">
        <w:rPr>
          <w:rStyle w:val="aa"/>
          <w:rFonts w:ascii="Times New Roman" w:hAnsi="Times New Roman" w:cs="Times New Roman"/>
        </w:rPr>
        <w:footnoteRef/>
      </w:r>
      <w:r w:rsidRPr="00003F92">
        <w:rPr>
          <w:rFonts w:ascii="Times New Roman" w:hAnsi="Times New Roman" w:cs="Times New Roman"/>
          <w:lang w:val="en-US"/>
        </w:rPr>
        <w:t xml:space="preserve"> Morse Ch. F. Letters Written during the Civil War… </w:t>
      </w:r>
      <w:proofErr w:type="gramStart"/>
      <w:r w:rsidRPr="00003F92">
        <w:rPr>
          <w:rFonts w:ascii="Times New Roman" w:hAnsi="Times New Roman" w:cs="Times New Roman"/>
          <w:lang w:val="en-US"/>
        </w:rPr>
        <w:t>P.102.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FF9A" w14:textId="77777777" w:rsidR="004459E8" w:rsidRPr="00CC7A5C" w:rsidRDefault="004459E8">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DA6"/>
    <w:multiLevelType w:val="hybridMultilevel"/>
    <w:tmpl w:val="3068709C"/>
    <w:lvl w:ilvl="0" w:tplc="C2C0B81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36301"/>
    <w:multiLevelType w:val="hybridMultilevel"/>
    <w:tmpl w:val="ED603B9C"/>
    <w:lvl w:ilvl="0" w:tplc="C2C0B812">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AA6D35"/>
    <w:multiLevelType w:val="hybridMultilevel"/>
    <w:tmpl w:val="A2BE05AC"/>
    <w:lvl w:ilvl="0" w:tplc="9528C20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9519C7"/>
    <w:multiLevelType w:val="hybridMultilevel"/>
    <w:tmpl w:val="5CC2E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22A05EB"/>
    <w:multiLevelType w:val="hybridMultilevel"/>
    <w:tmpl w:val="7FDC8AB6"/>
    <w:lvl w:ilvl="0" w:tplc="48DA404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4A00B8"/>
    <w:multiLevelType w:val="hybridMultilevel"/>
    <w:tmpl w:val="6BF2C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DD"/>
    <w:rsid w:val="000009F5"/>
    <w:rsid w:val="00003F92"/>
    <w:rsid w:val="0002439A"/>
    <w:rsid w:val="00040E06"/>
    <w:rsid w:val="00045D62"/>
    <w:rsid w:val="00063A9C"/>
    <w:rsid w:val="000B547D"/>
    <w:rsid w:val="000E3695"/>
    <w:rsid w:val="000E5221"/>
    <w:rsid w:val="00104C04"/>
    <w:rsid w:val="00106643"/>
    <w:rsid w:val="001174DD"/>
    <w:rsid w:val="001B6055"/>
    <w:rsid w:val="001B716B"/>
    <w:rsid w:val="001C4D5D"/>
    <w:rsid w:val="00237B01"/>
    <w:rsid w:val="002457D2"/>
    <w:rsid w:val="0025215F"/>
    <w:rsid w:val="002556BE"/>
    <w:rsid w:val="00276084"/>
    <w:rsid w:val="00282A25"/>
    <w:rsid w:val="002B57BD"/>
    <w:rsid w:val="002C5250"/>
    <w:rsid w:val="002F02A4"/>
    <w:rsid w:val="00315265"/>
    <w:rsid w:val="00330695"/>
    <w:rsid w:val="003637C7"/>
    <w:rsid w:val="00365544"/>
    <w:rsid w:val="00385C34"/>
    <w:rsid w:val="003B118E"/>
    <w:rsid w:val="003C7699"/>
    <w:rsid w:val="003D23F8"/>
    <w:rsid w:val="00406C96"/>
    <w:rsid w:val="0042146A"/>
    <w:rsid w:val="0043180F"/>
    <w:rsid w:val="0043239F"/>
    <w:rsid w:val="004459E8"/>
    <w:rsid w:val="00471D36"/>
    <w:rsid w:val="0048096A"/>
    <w:rsid w:val="00486D45"/>
    <w:rsid w:val="0049725D"/>
    <w:rsid w:val="00503B59"/>
    <w:rsid w:val="00531EA9"/>
    <w:rsid w:val="00532178"/>
    <w:rsid w:val="00575FD8"/>
    <w:rsid w:val="00576C3F"/>
    <w:rsid w:val="005A18BC"/>
    <w:rsid w:val="005F6802"/>
    <w:rsid w:val="00602C0A"/>
    <w:rsid w:val="00610EED"/>
    <w:rsid w:val="00613AE2"/>
    <w:rsid w:val="006141F1"/>
    <w:rsid w:val="0062020B"/>
    <w:rsid w:val="0063060A"/>
    <w:rsid w:val="006907A2"/>
    <w:rsid w:val="006D32F5"/>
    <w:rsid w:val="006E2967"/>
    <w:rsid w:val="00783852"/>
    <w:rsid w:val="007923BC"/>
    <w:rsid w:val="0079368A"/>
    <w:rsid w:val="007B01D4"/>
    <w:rsid w:val="007D6924"/>
    <w:rsid w:val="007F416B"/>
    <w:rsid w:val="0081298F"/>
    <w:rsid w:val="00863054"/>
    <w:rsid w:val="00880A34"/>
    <w:rsid w:val="008C2968"/>
    <w:rsid w:val="008F6379"/>
    <w:rsid w:val="00904768"/>
    <w:rsid w:val="00905B1F"/>
    <w:rsid w:val="00920775"/>
    <w:rsid w:val="00926A47"/>
    <w:rsid w:val="00987230"/>
    <w:rsid w:val="009A1A22"/>
    <w:rsid w:val="009B72DF"/>
    <w:rsid w:val="009C0F52"/>
    <w:rsid w:val="009F3B04"/>
    <w:rsid w:val="00A068DE"/>
    <w:rsid w:val="00A203D1"/>
    <w:rsid w:val="00AE15F0"/>
    <w:rsid w:val="00B17480"/>
    <w:rsid w:val="00B23FCB"/>
    <w:rsid w:val="00B5119D"/>
    <w:rsid w:val="00BC1EBC"/>
    <w:rsid w:val="00BC5699"/>
    <w:rsid w:val="00BC64B7"/>
    <w:rsid w:val="00BE3D1A"/>
    <w:rsid w:val="00C22EC1"/>
    <w:rsid w:val="00C31357"/>
    <w:rsid w:val="00C76B8B"/>
    <w:rsid w:val="00CA03E7"/>
    <w:rsid w:val="00CA1FF3"/>
    <w:rsid w:val="00CA3BAA"/>
    <w:rsid w:val="00CC3301"/>
    <w:rsid w:val="00CC7A5C"/>
    <w:rsid w:val="00CC7EF4"/>
    <w:rsid w:val="00CE403A"/>
    <w:rsid w:val="00D1395A"/>
    <w:rsid w:val="00D2715D"/>
    <w:rsid w:val="00D27C9F"/>
    <w:rsid w:val="00D31418"/>
    <w:rsid w:val="00D56772"/>
    <w:rsid w:val="00D93391"/>
    <w:rsid w:val="00DA3E05"/>
    <w:rsid w:val="00DC142C"/>
    <w:rsid w:val="00DC1FBE"/>
    <w:rsid w:val="00DC2F69"/>
    <w:rsid w:val="00DC7762"/>
    <w:rsid w:val="00DE146E"/>
    <w:rsid w:val="00E37B5A"/>
    <w:rsid w:val="00E47C44"/>
    <w:rsid w:val="00E677C4"/>
    <w:rsid w:val="00E7091B"/>
    <w:rsid w:val="00E73275"/>
    <w:rsid w:val="00E97F39"/>
    <w:rsid w:val="00EC08A4"/>
    <w:rsid w:val="00EC4A8D"/>
    <w:rsid w:val="00ED59BF"/>
    <w:rsid w:val="00EF18D0"/>
    <w:rsid w:val="00F04F34"/>
    <w:rsid w:val="00FD1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A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01"/>
  </w:style>
  <w:style w:type="paragraph" w:styleId="1">
    <w:name w:val="heading 1"/>
    <w:basedOn w:val="a"/>
    <w:next w:val="a"/>
    <w:link w:val="10"/>
    <w:uiPriority w:val="9"/>
    <w:qFormat/>
    <w:rsid w:val="00613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01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B01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2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1257"/>
  </w:style>
  <w:style w:type="paragraph" w:styleId="a5">
    <w:name w:val="footer"/>
    <w:basedOn w:val="a"/>
    <w:link w:val="a6"/>
    <w:uiPriority w:val="99"/>
    <w:unhideWhenUsed/>
    <w:rsid w:val="00FD12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1257"/>
  </w:style>
  <w:style w:type="paragraph" w:styleId="a7">
    <w:name w:val="List Paragraph"/>
    <w:basedOn w:val="a"/>
    <w:uiPriority w:val="34"/>
    <w:qFormat/>
    <w:rsid w:val="00365544"/>
    <w:pPr>
      <w:ind w:left="720"/>
      <w:contextualSpacing/>
    </w:pPr>
  </w:style>
  <w:style w:type="paragraph" w:styleId="a8">
    <w:name w:val="footnote text"/>
    <w:basedOn w:val="a"/>
    <w:link w:val="a9"/>
    <w:uiPriority w:val="99"/>
    <w:unhideWhenUsed/>
    <w:rsid w:val="00C22EC1"/>
    <w:pPr>
      <w:spacing w:after="0" w:line="240" w:lineRule="auto"/>
    </w:pPr>
    <w:rPr>
      <w:sz w:val="20"/>
      <w:szCs w:val="20"/>
    </w:rPr>
  </w:style>
  <w:style w:type="character" w:customStyle="1" w:styleId="a9">
    <w:name w:val="Текст сноски Знак"/>
    <w:basedOn w:val="a0"/>
    <w:link w:val="a8"/>
    <w:uiPriority w:val="99"/>
    <w:rsid w:val="00C22EC1"/>
    <w:rPr>
      <w:sz w:val="20"/>
      <w:szCs w:val="20"/>
    </w:rPr>
  </w:style>
  <w:style w:type="character" w:styleId="aa">
    <w:name w:val="footnote reference"/>
    <w:uiPriority w:val="99"/>
    <w:unhideWhenUsed/>
    <w:rsid w:val="00C22EC1"/>
    <w:rPr>
      <w:vertAlign w:val="superscript"/>
    </w:rPr>
  </w:style>
  <w:style w:type="character" w:customStyle="1" w:styleId="10">
    <w:name w:val="Заголовок 1 Знак"/>
    <w:basedOn w:val="a0"/>
    <w:link w:val="1"/>
    <w:uiPriority w:val="9"/>
    <w:rsid w:val="00613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B01D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B01D4"/>
    <w:rPr>
      <w:rFonts w:asciiTheme="majorHAnsi" w:eastAsiaTheme="majorEastAsia" w:hAnsiTheme="majorHAnsi" w:cstheme="majorBidi"/>
      <w:b/>
      <w:bCs/>
      <w:color w:val="4F81BD" w:themeColor="accent1"/>
    </w:rPr>
  </w:style>
  <w:style w:type="paragraph" w:styleId="ab">
    <w:name w:val="TOC Heading"/>
    <w:basedOn w:val="1"/>
    <w:next w:val="a"/>
    <w:uiPriority w:val="39"/>
    <w:semiHidden/>
    <w:unhideWhenUsed/>
    <w:qFormat/>
    <w:rsid w:val="007B01D4"/>
    <w:pPr>
      <w:outlineLvl w:val="9"/>
    </w:pPr>
    <w:rPr>
      <w:lang w:eastAsia="ru-RU"/>
    </w:rPr>
  </w:style>
  <w:style w:type="paragraph" w:styleId="11">
    <w:name w:val="toc 1"/>
    <w:basedOn w:val="a"/>
    <w:next w:val="a"/>
    <w:autoRedefine/>
    <w:uiPriority w:val="39"/>
    <w:unhideWhenUsed/>
    <w:rsid w:val="007B01D4"/>
    <w:pPr>
      <w:spacing w:after="100"/>
    </w:pPr>
  </w:style>
  <w:style w:type="paragraph" w:styleId="21">
    <w:name w:val="toc 2"/>
    <w:basedOn w:val="a"/>
    <w:next w:val="a"/>
    <w:autoRedefine/>
    <w:uiPriority w:val="39"/>
    <w:unhideWhenUsed/>
    <w:rsid w:val="007B01D4"/>
    <w:pPr>
      <w:spacing w:after="100"/>
      <w:ind w:left="220"/>
    </w:pPr>
  </w:style>
  <w:style w:type="character" w:styleId="ac">
    <w:name w:val="Hyperlink"/>
    <w:basedOn w:val="a0"/>
    <w:uiPriority w:val="99"/>
    <w:unhideWhenUsed/>
    <w:rsid w:val="007B01D4"/>
    <w:rPr>
      <w:color w:val="0000FF" w:themeColor="hyperlink"/>
      <w:u w:val="single"/>
    </w:rPr>
  </w:style>
  <w:style w:type="paragraph" w:styleId="ad">
    <w:name w:val="Balloon Text"/>
    <w:basedOn w:val="a"/>
    <w:link w:val="ae"/>
    <w:uiPriority w:val="99"/>
    <w:semiHidden/>
    <w:unhideWhenUsed/>
    <w:rsid w:val="007B01D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B01D4"/>
    <w:rPr>
      <w:rFonts w:ascii="Tahoma" w:hAnsi="Tahoma" w:cs="Tahoma"/>
      <w:sz w:val="16"/>
      <w:szCs w:val="16"/>
    </w:rPr>
  </w:style>
  <w:style w:type="character" w:styleId="af">
    <w:name w:val="annotation reference"/>
    <w:basedOn w:val="a0"/>
    <w:uiPriority w:val="99"/>
    <w:semiHidden/>
    <w:unhideWhenUsed/>
    <w:rsid w:val="00CA1FF3"/>
    <w:rPr>
      <w:sz w:val="16"/>
      <w:szCs w:val="16"/>
    </w:rPr>
  </w:style>
  <w:style w:type="paragraph" w:styleId="af0">
    <w:name w:val="annotation text"/>
    <w:basedOn w:val="a"/>
    <w:link w:val="af1"/>
    <w:uiPriority w:val="99"/>
    <w:semiHidden/>
    <w:unhideWhenUsed/>
    <w:rsid w:val="00CA1FF3"/>
    <w:pPr>
      <w:spacing w:line="240" w:lineRule="auto"/>
    </w:pPr>
    <w:rPr>
      <w:sz w:val="20"/>
      <w:szCs w:val="20"/>
    </w:rPr>
  </w:style>
  <w:style w:type="character" w:customStyle="1" w:styleId="af1">
    <w:name w:val="Текст примечания Знак"/>
    <w:basedOn w:val="a0"/>
    <w:link w:val="af0"/>
    <w:uiPriority w:val="99"/>
    <w:semiHidden/>
    <w:rsid w:val="00CA1FF3"/>
    <w:rPr>
      <w:sz w:val="20"/>
      <w:szCs w:val="20"/>
    </w:rPr>
  </w:style>
  <w:style w:type="paragraph" w:styleId="af2">
    <w:name w:val="annotation subject"/>
    <w:basedOn w:val="af0"/>
    <w:next w:val="af0"/>
    <w:link w:val="af3"/>
    <w:uiPriority w:val="99"/>
    <w:semiHidden/>
    <w:unhideWhenUsed/>
    <w:rsid w:val="00CA1FF3"/>
    <w:rPr>
      <w:b/>
      <w:bCs/>
    </w:rPr>
  </w:style>
  <w:style w:type="character" w:customStyle="1" w:styleId="af3">
    <w:name w:val="Тема примечания Знак"/>
    <w:basedOn w:val="af1"/>
    <w:link w:val="af2"/>
    <w:uiPriority w:val="99"/>
    <w:semiHidden/>
    <w:rsid w:val="00CA1F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01"/>
  </w:style>
  <w:style w:type="paragraph" w:styleId="1">
    <w:name w:val="heading 1"/>
    <w:basedOn w:val="a"/>
    <w:next w:val="a"/>
    <w:link w:val="10"/>
    <w:uiPriority w:val="9"/>
    <w:qFormat/>
    <w:rsid w:val="00613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01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B01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2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1257"/>
  </w:style>
  <w:style w:type="paragraph" w:styleId="a5">
    <w:name w:val="footer"/>
    <w:basedOn w:val="a"/>
    <w:link w:val="a6"/>
    <w:uiPriority w:val="99"/>
    <w:unhideWhenUsed/>
    <w:rsid w:val="00FD12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1257"/>
  </w:style>
  <w:style w:type="paragraph" w:styleId="a7">
    <w:name w:val="List Paragraph"/>
    <w:basedOn w:val="a"/>
    <w:uiPriority w:val="34"/>
    <w:qFormat/>
    <w:rsid w:val="00365544"/>
    <w:pPr>
      <w:ind w:left="720"/>
      <w:contextualSpacing/>
    </w:pPr>
  </w:style>
  <w:style w:type="paragraph" w:styleId="a8">
    <w:name w:val="footnote text"/>
    <w:basedOn w:val="a"/>
    <w:link w:val="a9"/>
    <w:uiPriority w:val="99"/>
    <w:unhideWhenUsed/>
    <w:rsid w:val="00C22EC1"/>
    <w:pPr>
      <w:spacing w:after="0" w:line="240" w:lineRule="auto"/>
    </w:pPr>
    <w:rPr>
      <w:sz w:val="20"/>
      <w:szCs w:val="20"/>
    </w:rPr>
  </w:style>
  <w:style w:type="character" w:customStyle="1" w:styleId="a9">
    <w:name w:val="Текст сноски Знак"/>
    <w:basedOn w:val="a0"/>
    <w:link w:val="a8"/>
    <w:uiPriority w:val="99"/>
    <w:rsid w:val="00C22EC1"/>
    <w:rPr>
      <w:sz w:val="20"/>
      <w:szCs w:val="20"/>
    </w:rPr>
  </w:style>
  <w:style w:type="character" w:styleId="aa">
    <w:name w:val="footnote reference"/>
    <w:uiPriority w:val="99"/>
    <w:unhideWhenUsed/>
    <w:rsid w:val="00C22EC1"/>
    <w:rPr>
      <w:vertAlign w:val="superscript"/>
    </w:rPr>
  </w:style>
  <w:style w:type="character" w:customStyle="1" w:styleId="10">
    <w:name w:val="Заголовок 1 Знак"/>
    <w:basedOn w:val="a0"/>
    <w:link w:val="1"/>
    <w:uiPriority w:val="9"/>
    <w:rsid w:val="00613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B01D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B01D4"/>
    <w:rPr>
      <w:rFonts w:asciiTheme="majorHAnsi" w:eastAsiaTheme="majorEastAsia" w:hAnsiTheme="majorHAnsi" w:cstheme="majorBidi"/>
      <w:b/>
      <w:bCs/>
      <w:color w:val="4F81BD" w:themeColor="accent1"/>
    </w:rPr>
  </w:style>
  <w:style w:type="paragraph" w:styleId="ab">
    <w:name w:val="TOC Heading"/>
    <w:basedOn w:val="1"/>
    <w:next w:val="a"/>
    <w:uiPriority w:val="39"/>
    <w:semiHidden/>
    <w:unhideWhenUsed/>
    <w:qFormat/>
    <w:rsid w:val="007B01D4"/>
    <w:pPr>
      <w:outlineLvl w:val="9"/>
    </w:pPr>
    <w:rPr>
      <w:lang w:eastAsia="ru-RU"/>
    </w:rPr>
  </w:style>
  <w:style w:type="paragraph" w:styleId="11">
    <w:name w:val="toc 1"/>
    <w:basedOn w:val="a"/>
    <w:next w:val="a"/>
    <w:autoRedefine/>
    <w:uiPriority w:val="39"/>
    <w:unhideWhenUsed/>
    <w:rsid w:val="007B01D4"/>
    <w:pPr>
      <w:spacing w:after="100"/>
    </w:pPr>
  </w:style>
  <w:style w:type="paragraph" w:styleId="21">
    <w:name w:val="toc 2"/>
    <w:basedOn w:val="a"/>
    <w:next w:val="a"/>
    <w:autoRedefine/>
    <w:uiPriority w:val="39"/>
    <w:unhideWhenUsed/>
    <w:rsid w:val="007B01D4"/>
    <w:pPr>
      <w:spacing w:after="100"/>
      <w:ind w:left="220"/>
    </w:pPr>
  </w:style>
  <w:style w:type="character" w:styleId="ac">
    <w:name w:val="Hyperlink"/>
    <w:basedOn w:val="a0"/>
    <w:uiPriority w:val="99"/>
    <w:unhideWhenUsed/>
    <w:rsid w:val="007B01D4"/>
    <w:rPr>
      <w:color w:val="0000FF" w:themeColor="hyperlink"/>
      <w:u w:val="single"/>
    </w:rPr>
  </w:style>
  <w:style w:type="paragraph" w:styleId="ad">
    <w:name w:val="Balloon Text"/>
    <w:basedOn w:val="a"/>
    <w:link w:val="ae"/>
    <w:uiPriority w:val="99"/>
    <w:semiHidden/>
    <w:unhideWhenUsed/>
    <w:rsid w:val="007B01D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B01D4"/>
    <w:rPr>
      <w:rFonts w:ascii="Tahoma" w:hAnsi="Tahoma" w:cs="Tahoma"/>
      <w:sz w:val="16"/>
      <w:szCs w:val="16"/>
    </w:rPr>
  </w:style>
  <w:style w:type="character" w:styleId="af">
    <w:name w:val="annotation reference"/>
    <w:basedOn w:val="a0"/>
    <w:uiPriority w:val="99"/>
    <w:semiHidden/>
    <w:unhideWhenUsed/>
    <w:rsid w:val="00CA1FF3"/>
    <w:rPr>
      <w:sz w:val="16"/>
      <w:szCs w:val="16"/>
    </w:rPr>
  </w:style>
  <w:style w:type="paragraph" w:styleId="af0">
    <w:name w:val="annotation text"/>
    <w:basedOn w:val="a"/>
    <w:link w:val="af1"/>
    <w:uiPriority w:val="99"/>
    <w:semiHidden/>
    <w:unhideWhenUsed/>
    <w:rsid w:val="00CA1FF3"/>
    <w:pPr>
      <w:spacing w:line="240" w:lineRule="auto"/>
    </w:pPr>
    <w:rPr>
      <w:sz w:val="20"/>
      <w:szCs w:val="20"/>
    </w:rPr>
  </w:style>
  <w:style w:type="character" w:customStyle="1" w:styleId="af1">
    <w:name w:val="Текст примечания Знак"/>
    <w:basedOn w:val="a0"/>
    <w:link w:val="af0"/>
    <w:uiPriority w:val="99"/>
    <w:semiHidden/>
    <w:rsid w:val="00CA1FF3"/>
    <w:rPr>
      <w:sz w:val="20"/>
      <w:szCs w:val="20"/>
    </w:rPr>
  </w:style>
  <w:style w:type="paragraph" w:styleId="af2">
    <w:name w:val="annotation subject"/>
    <w:basedOn w:val="af0"/>
    <w:next w:val="af0"/>
    <w:link w:val="af3"/>
    <w:uiPriority w:val="99"/>
    <w:semiHidden/>
    <w:unhideWhenUsed/>
    <w:rsid w:val="00CA1FF3"/>
    <w:rPr>
      <w:b/>
      <w:bCs/>
    </w:rPr>
  </w:style>
  <w:style w:type="character" w:customStyle="1" w:styleId="af3">
    <w:name w:val="Тема примечания Знак"/>
    <w:basedOn w:val="af1"/>
    <w:link w:val="af2"/>
    <w:uiPriority w:val="99"/>
    <w:semiHidden/>
    <w:rsid w:val="00CA1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EE18B0A-F227-46E7-9A88-89E813D6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39</Pages>
  <Words>9093</Words>
  <Characters>51836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10</cp:revision>
  <dcterms:created xsi:type="dcterms:W3CDTF">2020-05-25T10:47:00Z</dcterms:created>
  <dcterms:modified xsi:type="dcterms:W3CDTF">2020-06-05T11:48:00Z</dcterms:modified>
</cp:coreProperties>
</file>