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 xml:space="preserve">      SAINT PETERSBURG STATE UNIVERSITY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 xml:space="preserve">         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9"/>
          <w:szCs w:val="39"/>
          <w:u w:val="none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9"/>
          <w:szCs w:val="39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9"/>
          <w:szCs w:val="39"/>
          <w:u w:val="none"/>
          <w:lang w:val="en-US" w:eastAsia="zh-CN" w:bidi="ar"/>
        </w:rPr>
        <w:t xml:space="preserve">Final qualifying work </w:t>
      </w:r>
    </w:p>
    <w:p>
      <w:pPr>
        <w:widowControl/>
        <w:jc w:val="left"/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9"/>
          <w:szCs w:val="39"/>
          <w:u w:val="none"/>
          <w:lang w:val="ru-RU" w:eastAsia="zh-CN" w:bidi="ar"/>
        </w:rPr>
        <w:t xml:space="preserve">       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9"/>
          <w:szCs w:val="39"/>
          <w:u w:val="none"/>
          <w:lang w:val="en-US" w:eastAsia="zh-CN" w:bidi="ar"/>
        </w:rPr>
        <w:t>(performance of the concert program (harpsichord))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ru-RU" w:eastAsia="zh-CN" w:bidi="ar"/>
        </w:rPr>
        <w:t xml:space="preserve">                                    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ru-RU" w:eastAsia="zh-CN" w:bidi="ar"/>
        </w:rPr>
        <w:t>D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irection of preparation </w:t>
      </w:r>
    </w:p>
    <w:p>
      <w:pPr>
        <w:widowControl/>
        <w:jc w:val="left"/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53.03.02 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Musical and instrumental art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》</w:t>
      </w:r>
    </w:p>
    <w:p>
      <w:pPr>
        <w:widowControl/>
        <w:jc w:val="left"/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 profile: 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Instrumental performance on organ, harpsichord and Carillon»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》</w:t>
      </w:r>
    </w:p>
    <w:p>
      <w:pPr>
        <w:widowControl/>
        <w:jc w:val="left"/>
      </w:pP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Qualification (degree): bachelor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Zhang Wan Qi</w:t>
      </w:r>
    </w:p>
    <w:p>
      <w:pPr>
        <w:jc w:val="center"/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 xml:space="preserve">Program: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1.Jacques Champion Charbonier de (1601/2-1672) Suite of pieces for harpsichord in g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Pavanne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Gigue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Courante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Gigue où il y a un Canon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2.Georg Friedrich Handel (1685-1759) Suite in g minor, HWV 432 Ouverture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Andante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Allegro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Sarabande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Gigue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Passacaille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3.Domenico Scarlatti (1685-1757) Two sonatas in f minor, K. 466 and K. 467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4.Dupli Jacques (1715-1789) Chaconne in f major (from the Third book of pieces for harpsichord)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</w:t>
      </w:r>
      <w:r>
        <w:rPr>
          <w:rFonts w:hint="eastAsia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Dir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ector: senior lecturer Kolomiytsev Andrey Vladimirovich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                          2019 </w:t>
      </w:r>
      <w:bookmarkStart w:id="0" w:name="_GoBack"/>
      <w:bookmarkEnd w:id="0"/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after="0" w:line="276" w:lineRule="auto"/>
      <w:ind w:left="720"/>
      <w:contextualSpacing/>
    </w:pPr>
    <w:rPr>
      <w:rFonts w:ascii="Arial" w:hAnsi="Arial" w:eastAsia="Arial" w:cs="Arial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120</Words>
  <Characters>685</Characters>
  <Lines>5</Lines>
  <Paragraphs>1</Paragraphs>
  <ScaleCrop>false</ScaleCrop>
  <LinksUpToDate>false</LinksUpToDate>
  <CharactersWithSpaces>804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2019-05-21T14:05:00Z</dcterms:created>
  <dc:creator>1</dc:creator>
  <cp:lastModifiedBy>iPhone (2)</cp:lastModifiedBy>
  <cp:lastPrinted>2018-06-07T16:07:00Z</cp:lastPrinted>
  <dcterms:modified xsi:type="dcterms:W3CDTF">2019-05-21T19:16:32Z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