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69133A" w14:textId="77777777" w:rsidR="00503306" w:rsidRPr="00503306" w:rsidRDefault="00503306" w:rsidP="00503306">
      <w:pPr>
        <w:jc w:val="center"/>
        <w:rPr>
          <w:rFonts w:ascii="Times New Roman" w:hAnsi="Times New Roman" w:cs="Times New Roman"/>
          <w:sz w:val="28"/>
          <w:szCs w:val="28"/>
        </w:rPr>
      </w:pPr>
      <w:r w:rsidRPr="00503306">
        <w:rPr>
          <w:rFonts w:ascii="Times New Roman" w:hAnsi="Times New Roman" w:cs="Times New Roman"/>
          <w:sz w:val="28"/>
          <w:szCs w:val="28"/>
        </w:rPr>
        <w:t xml:space="preserve">Санкт-Петербургский государственный университет </w:t>
      </w:r>
    </w:p>
    <w:p w14:paraId="0B137D3A" w14:textId="77777777" w:rsidR="00503306" w:rsidRPr="00503306" w:rsidRDefault="00503306" w:rsidP="00503306">
      <w:pPr>
        <w:jc w:val="center"/>
        <w:rPr>
          <w:rFonts w:ascii="Times New Roman" w:hAnsi="Times New Roman" w:cs="Times New Roman"/>
          <w:sz w:val="28"/>
          <w:szCs w:val="28"/>
        </w:rPr>
      </w:pPr>
      <w:r w:rsidRPr="00503306">
        <w:rPr>
          <w:rFonts w:ascii="Times New Roman" w:hAnsi="Times New Roman" w:cs="Times New Roman"/>
          <w:sz w:val="28"/>
          <w:szCs w:val="28"/>
        </w:rPr>
        <w:t xml:space="preserve">Факультет прикладной математики - процессов управления </w:t>
      </w:r>
    </w:p>
    <w:p w14:paraId="05B7D5CB" w14:textId="77777777" w:rsidR="00503306" w:rsidRPr="00503306" w:rsidRDefault="00503306" w:rsidP="00503306">
      <w:pPr>
        <w:jc w:val="center"/>
        <w:rPr>
          <w:rFonts w:ascii="Times New Roman" w:hAnsi="Times New Roman" w:cs="Times New Roman"/>
          <w:sz w:val="28"/>
          <w:szCs w:val="28"/>
        </w:rPr>
      </w:pPr>
      <w:r w:rsidRPr="00503306">
        <w:rPr>
          <w:rFonts w:ascii="Times New Roman" w:hAnsi="Times New Roman" w:cs="Times New Roman"/>
          <w:sz w:val="28"/>
          <w:szCs w:val="28"/>
        </w:rPr>
        <w:t xml:space="preserve">Кафедра технологии программирования </w:t>
      </w:r>
    </w:p>
    <w:p w14:paraId="7891774D" w14:textId="77777777" w:rsidR="00503306" w:rsidRDefault="00503306" w:rsidP="00503306">
      <w:pPr>
        <w:jc w:val="center"/>
      </w:pPr>
    </w:p>
    <w:p w14:paraId="7F9ACBC4" w14:textId="77777777" w:rsidR="00503306" w:rsidRDefault="00503306" w:rsidP="00503306">
      <w:pPr>
        <w:jc w:val="center"/>
      </w:pPr>
    </w:p>
    <w:p w14:paraId="708815B6" w14:textId="77777777" w:rsidR="00503306" w:rsidRPr="00503306" w:rsidRDefault="00503306" w:rsidP="00503306">
      <w:pPr>
        <w:jc w:val="center"/>
        <w:rPr>
          <w:rFonts w:ascii="Times New Roman" w:hAnsi="Times New Roman" w:cs="Times New Roman"/>
          <w:b/>
          <w:sz w:val="36"/>
          <w:szCs w:val="36"/>
        </w:rPr>
      </w:pPr>
      <w:r>
        <w:rPr>
          <w:rFonts w:ascii="Times New Roman" w:hAnsi="Times New Roman" w:cs="Times New Roman"/>
          <w:b/>
          <w:sz w:val="36"/>
          <w:szCs w:val="36"/>
        </w:rPr>
        <w:t>Костыренко Виталий Сергеевич</w:t>
      </w:r>
    </w:p>
    <w:p w14:paraId="2FB5DC88" w14:textId="77777777" w:rsidR="00503306" w:rsidRDefault="00503306" w:rsidP="00503306">
      <w:pPr>
        <w:jc w:val="center"/>
      </w:pPr>
    </w:p>
    <w:p w14:paraId="6EDA1928" w14:textId="77777777" w:rsidR="00503306" w:rsidRDefault="00503306" w:rsidP="00503306">
      <w:pPr>
        <w:jc w:val="center"/>
        <w:rPr>
          <w:rFonts w:ascii="Times New Roman" w:hAnsi="Times New Roman" w:cs="Times New Roman"/>
          <w:b/>
          <w:sz w:val="32"/>
          <w:szCs w:val="32"/>
        </w:rPr>
      </w:pPr>
      <w:r w:rsidRPr="00503306">
        <w:rPr>
          <w:rFonts w:ascii="Times New Roman" w:hAnsi="Times New Roman" w:cs="Times New Roman"/>
          <w:b/>
          <w:sz w:val="32"/>
          <w:szCs w:val="32"/>
        </w:rPr>
        <w:t xml:space="preserve">Выпускная квалификационная работа бакалавра </w:t>
      </w:r>
    </w:p>
    <w:p w14:paraId="400405DF" w14:textId="77777777" w:rsidR="00503306" w:rsidRPr="00503306" w:rsidRDefault="00503306" w:rsidP="00503306">
      <w:pPr>
        <w:jc w:val="center"/>
        <w:rPr>
          <w:rFonts w:ascii="Times New Roman" w:hAnsi="Times New Roman" w:cs="Times New Roman"/>
          <w:b/>
          <w:sz w:val="32"/>
          <w:szCs w:val="32"/>
        </w:rPr>
      </w:pPr>
    </w:p>
    <w:p w14:paraId="75621D0A" w14:textId="2D8034A8" w:rsidR="00503306" w:rsidRPr="00503306" w:rsidRDefault="00503306" w:rsidP="00503306">
      <w:pPr>
        <w:jc w:val="center"/>
        <w:rPr>
          <w:rFonts w:ascii="Times New Roman" w:hAnsi="Times New Roman" w:cs="Times New Roman"/>
          <w:b/>
          <w:sz w:val="36"/>
          <w:szCs w:val="36"/>
        </w:rPr>
      </w:pPr>
      <w:r>
        <w:rPr>
          <w:rFonts w:ascii="Times New Roman" w:hAnsi="Times New Roman" w:cs="Times New Roman"/>
          <w:b/>
          <w:sz w:val="36"/>
          <w:szCs w:val="36"/>
        </w:rPr>
        <w:t xml:space="preserve">Метод идентификации </w:t>
      </w:r>
      <w:r w:rsidR="00DC2F35">
        <w:rPr>
          <w:rFonts w:ascii="Times New Roman" w:hAnsi="Times New Roman" w:cs="Times New Roman"/>
          <w:b/>
          <w:sz w:val="36"/>
          <w:szCs w:val="36"/>
        </w:rPr>
        <w:t xml:space="preserve">человека </w:t>
      </w:r>
      <w:r>
        <w:rPr>
          <w:rFonts w:ascii="Times New Roman" w:hAnsi="Times New Roman" w:cs="Times New Roman"/>
          <w:b/>
          <w:sz w:val="36"/>
          <w:szCs w:val="36"/>
        </w:rPr>
        <w:t>по голосу</w:t>
      </w:r>
    </w:p>
    <w:p w14:paraId="50011174" w14:textId="77777777" w:rsidR="00503306" w:rsidRPr="00503306" w:rsidRDefault="00503306" w:rsidP="00503306">
      <w:pPr>
        <w:jc w:val="center"/>
        <w:rPr>
          <w:rFonts w:ascii="Times New Roman" w:hAnsi="Times New Roman" w:cs="Times New Roman"/>
          <w:sz w:val="28"/>
          <w:szCs w:val="28"/>
        </w:rPr>
      </w:pPr>
      <w:r w:rsidRPr="00503306">
        <w:rPr>
          <w:rFonts w:ascii="Times New Roman" w:hAnsi="Times New Roman" w:cs="Times New Roman"/>
          <w:sz w:val="28"/>
          <w:szCs w:val="28"/>
        </w:rPr>
        <w:t xml:space="preserve">Направление 01.03.02 </w:t>
      </w:r>
    </w:p>
    <w:p w14:paraId="54075CB1" w14:textId="77777777" w:rsidR="00503306" w:rsidRPr="00503306" w:rsidRDefault="00503306" w:rsidP="00503306">
      <w:pPr>
        <w:jc w:val="center"/>
        <w:rPr>
          <w:rFonts w:ascii="Times New Roman" w:hAnsi="Times New Roman" w:cs="Times New Roman"/>
          <w:sz w:val="28"/>
          <w:szCs w:val="28"/>
        </w:rPr>
      </w:pPr>
      <w:r w:rsidRPr="00503306">
        <w:rPr>
          <w:rFonts w:ascii="Times New Roman" w:hAnsi="Times New Roman" w:cs="Times New Roman"/>
          <w:sz w:val="28"/>
          <w:szCs w:val="28"/>
        </w:rPr>
        <w:t>Прикладная математика и информатика</w:t>
      </w:r>
    </w:p>
    <w:p w14:paraId="397BCC11" w14:textId="77777777" w:rsidR="00503306" w:rsidRDefault="00503306" w:rsidP="00503306">
      <w:pPr>
        <w:jc w:val="right"/>
      </w:pPr>
    </w:p>
    <w:p w14:paraId="5D5072E1" w14:textId="77777777" w:rsidR="00503306" w:rsidRDefault="00503306" w:rsidP="00503306">
      <w:pPr>
        <w:jc w:val="right"/>
      </w:pPr>
    </w:p>
    <w:p w14:paraId="7253FF3F" w14:textId="77777777" w:rsidR="00503306" w:rsidRDefault="00503306" w:rsidP="00503306">
      <w:pPr>
        <w:jc w:val="right"/>
      </w:pPr>
    </w:p>
    <w:p w14:paraId="1B74081A" w14:textId="77777777" w:rsidR="00503306" w:rsidRDefault="00503306" w:rsidP="00503306">
      <w:pPr>
        <w:jc w:val="right"/>
      </w:pPr>
    </w:p>
    <w:p w14:paraId="4D679CCB" w14:textId="77777777" w:rsidR="00503306" w:rsidRPr="00503306" w:rsidRDefault="00503306" w:rsidP="00503306">
      <w:pPr>
        <w:jc w:val="right"/>
        <w:rPr>
          <w:rFonts w:ascii="Times New Roman" w:hAnsi="Times New Roman" w:cs="Times New Roman"/>
          <w:sz w:val="28"/>
          <w:szCs w:val="28"/>
        </w:rPr>
      </w:pPr>
      <w:r>
        <w:t xml:space="preserve"> </w:t>
      </w:r>
      <w:r w:rsidRPr="00503306">
        <w:rPr>
          <w:rFonts w:ascii="Times New Roman" w:hAnsi="Times New Roman" w:cs="Times New Roman"/>
          <w:sz w:val="28"/>
          <w:szCs w:val="28"/>
        </w:rPr>
        <w:t xml:space="preserve">Научный руководитель, </w:t>
      </w:r>
    </w:p>
    <w:p w14:paraId="1AF6FF4D" w14:textId="77777777" w:rsidR="00503306" w:rsidRPr="00503306" w:rsidRDefault="00503306" w:rsidP="00503306">
      <w:pPr>
        <w:jc w:val="right"/>
        <w:rPr>
          <w:rFonts w:ascii="Times New Roman" w:hAnsi="Times New Roman" w:cs="Times New Roman"/>
          <w:sz w:val="28"/>
          <w:szCs w:val="28"/>
        </w:rPr>
      </w:pPr>
      <w:r w:rsidRPr="00503306">
        <w:rPr>
          <w:rFonts w:ascii="Times New Roman" w:hAnsi="Times New Roman" w:cs="Times New Roman"/>
          <w:sz w:val="28"/>
          <w:szCs w:val="28"/>
        </w:rPr>
        <w:t xml:space="preserve">старший преподаватель </w:t>
      </w:r>
    </w:p>
    <w:p w14:paraId="10ACE180" w14:textId="77777777" w:rsidR="00503306" w:rsidRPr="00503306" w:rsidRDefault="00503306" w:rsidP="00503306">
      <w:pPr>
        <w:jc w:val="right"/>
        <w:rPr>
          <w:rFonts w:ascii="Times New Roman" w:hAnsi="Times New Roman" w:cs="Times New Roman"/>
          <w:sz w:val="28"/>
          <w:szCs w:val="28"/>
        </w:rPr>
      </w:pPr>
      <w:r w:rsidRPr="00503306">
        <w:rPr>
          <w:rFonts w:ascii="Times New Roman" w:hAnsi="Times New Roman" w:cs="Times New Roman"/>
          <w:sz w:val="28"/>
          <w:szCs w:val="28"/>
        </w:rPr>
        <w:t xml:space="preserve">Стученков А. Б. </w:t>
      </w:r>
    </w:p>
    <w:p w14:paraId="5353ABA3" w14:textId="77777777" w:rsidR="00503306" w:rsidRDefault="00503306" w:rsidP="00503306">
      <w:pPr>
        <w:jc w:val="center"/>
        <w:rPr>
          <w:rFonts w:ascii="Times New Roman" w:hAnsi="Times New Roman" w:cs="Times New Roman"/>
          <w:sz w:val="28"/>
          <w:szCs w:val="28"/>
        </w:rPr>
      </w:pPr>
    </w:p>
    <w:p w14:paraId="4BEC78A3" w14:textId="77777777" w:rsidR="00BC3847" w:rsidRDefault="00BC3847" w:rsidP="00503306">
      <w:pPr>
        <w:jc w:val="center"/>
        <w:rPr>
          <w:rFonts w:ascii="Times New Roman" w:hAnsi="Times New Roman" w:cs="Times New Roman"/>
          <w:sz w:val="28"/>
          <w:szCs w:val="28"/>
        </w:rPr>
      </w:pPr>
    </w:p>
    <w:p w14:paraId="49DCD8AF" w14:textId="77777777" w:rsidR="00503306" w:rsidRPr="00503306" w:rsidRDefault="00503306" w:rsidP="00503306">
      <w:pPr>
        <w:jc w:val="center"/>
        <w:rPr>
          <w:rFonts w:ascii="Times New Roman" w:hAnsi="Times New Roman" w:cs="Times New Roman"/>
          <w:sz w:val="28"/>
          <w:szCs w:val="28"/>
        </w:rPr>
      </w:pPr>
      <w:r w:rsidRPr="00503306">
        <w:rPr>
          <w:rFonts w:ascii="Times New Roman" w:hAnsi="Times New Roman" w:cs="Times New Roman"/>
          <w:sz w:val="28"/>
          <w:szCs w:val="28"/>
        </w:rPr>
        <w:t xml:space="preserve">Санкт-Петербург </w:t>
      </w:r>
    </w:p>
    <w:p w14:paraId="387198C0" w14:textId="77777777" w:rsidR="00503306" w:rsidRPr="00BC3847" w:rsidRDefault="00503306" w:rsidP="00BC3847">
      <w:pPr>
        <w:jc w:val="center"/>
        <w:rPr>
          <w:rFonts w:ascii="Times New Roman" w:hAnsi="Times New Roman" w:cs="Times New Roman"/>
          <w:b/>
          <w:sz w:val="28"/>
          <w:szCs w:val="28"/>
        </w:rPr>
      </w:pPr>
      <w:r w:rsidRPr="00503306">
        <w:rPr>
          <w:rFonts w:ascii="Times New Roman" w:hAnsi="Times New Roman" w:cs="Times New Roman"/>
          <w:sz w:val="28"/>
          <w:szCs w:val="28"/>
        </w:rPr>
        <w:t>2019</w:t>
      </w:r>
    </w:p>
    <w:p w14:paraId="78FDDC28" w14:textId="77777777" w:rsidR="00ED3B17" w:rsidRDefault="00170F05" w:rsidP="00503306">
      <w:pPr>
        <w:jc w:val="center"/>
        <w:rPr>
          <w:rFonts w:ascii="Times New Roman" w:hAnsi="Times New Roman" w:cs="Times New Roman"/>
          <w:b/>
          <w:sz w:val="36"/>
          <w:szCs w:val="36"/>
        </w:rPr>
      </w:pPr>
      <w:r>
        <w:rPr>
          <w:rFonts w:ascii="Times New Roman" w:hAnsi="Times New Roman" w:cs="Times New Roman"/>
          <w:b/>
          <w:sz w:val="36"/>
          <w:szCs w:val="36"/>
        </w:rPr>
        <w:lastRenderedPageBreak/>
        <w:t>Оглавление</w:t>
      </w:r>
    </w:p>
    <w:p w14:paraId="3DF3E5A4" w14:textId="7E5248D8" w:rsidR="00ED7AA2" w:rsidRDefault="00ED7AA2" w:rsidP="00A3013A">
      <w:pPr>
        <w:jc w:val="both"/>
        <w:rPr>
          <w:rFonts w:ascii="Times New Roman" w:hAnsi="Times New Roman" w:cs="Times New Roman"/>
          <w:sz w:val="28"/>
          <w:szCs w:val="28"/>
        </w:rPr>
      </w:pPr>
      <w:r w:rsidRPr="00ED7AA2">
        <w:rPr>
          <w:rFonts w:ascii="Times New Roman" w:hAnsi="Times New Roman" w:cs="Times New Roman"/>
          <w:sz w:val="28"/>
          <w:szCs w:val="28"/>
        </w:rPr>
        <w:t>Введение........</w:t>
      </w:r>
      <w:r>
        <w:rPr>
          <w:rFonts w:ascii="Times New Roman" w:hAnsi="Times New Roman" w:cs="Times New Roman"/>
          <w:sz w:val="28"/>
          <w:szCs w:val="28"/>
        </w:rPr>
        <w:t>............................</w:t>
      </w:r>
      <w:r w:rsidRPr="00ED7AA2">
        <w:rPr>
          <w:rFonts w:ascii="Times New Roman" w:hAnsi="Times New Roman" w:cs="Times New Roman"/>
          <w:sz w:val="28"/>
          <w:szCs w:val="28"/>
        </w:rPr>
        <w:t>..................................................</w:t>
      </w:r>
      <w:r>
        <w:rPr>
          <w:rFonts w:ascii="Times New Roman" w:hAnsi="Times New Roman" w:cs="Times New Roman"/>
          <w:sz w:val="28"/>
          <w:szCs w:val="28"/>
        </w:rPr>
        <w:t>............................ 3</w:t>
      </w:r>
      <w:r w:rsidR="00A3013A">
        <w:rPr>
          <w:rFonts w:ascii="Times New Roman" w:hAnsi="Times New Roman" w:cs="Times New Roman"/>
          <w:sz w:val="28"/>
          <w:szCs w:val="28"/>
        </w:rPr>
        <w:t xml:space="preserve"> </w:t>
      </w:r>
      <w:r w:rsidRPr="00ED7AA2">
        <w:rPr>
          <w:rFonts w:ascii="Times New Roman" w:hAnsi="Times New Roman" w:cs="Times New Roman"/>
          <w:sz w:val="28"/>
          <w:szCs w:val="28"/>
        </w:rPr>
        <w:t>Постанов</w:t>
      </w:r>
      <w:r>
        <w:rPr>
          <w:rFonts w:ascii="Times New Roman" w:hAnsi="Times New Roman" w:cs="Times New Roman"/>
          <w:sz w:val="28"/>
          <w:szCs w:val="28"/>
        </w:rPr>
        <w:t>ка задачи....................</w:t>
      </w:r>
      <w:r w:rsidRPr="00ED7AA2">
        <w:rPr>
          <w:rFonts w:ascii="Times New Roman" w:hAnsi="Times New Roman" w:cs="Times New Roman"/>
          <w:sz w:val="28"/>
          <w:szCs w:val="28"/>
        </w:rPr>
        <w:t>..................................................</w:t>
      </w:r>
      <w:r>
        <w:rPr>
          <w:rFonts w:ascii="Times New Roman" w:hAnsi="Times New Roman" w:cs="Times New Roman"/>
          <w:sz w:val="28"/>
          <w:szCs w:val="28"/>
        </w:rPr>
        <w:t>...................</w:t>
      </w:r>
      <w:r w:rsidR="00517FB6">
        <w:rPr>
          <w:rFonts w:ascii="Times New Roman" w:hAnsi="Times New Roman" w:cs="Times New Roman"/>
          <w:sz w:val="28"/>
          <w:szCs w:val="28"/>
        </w:rPr>
        <w:t>.</w:t>
      </w:r>
      <w:r>
        <w:rPr>
          <w:rFonts w:ascii="Times New Roman" w:hAnsi="Times New Roman" w:cs="Times New Roman"/>
          <w:sz w:val="28"/>
          <w:szCs w:val="28"/>
        </w:rPr>
        <w:t>........ 5</w:t>
      </w:r>
      <w:r w:rsidRPr="00ED7AA2">
        <w:rPr>
          <w:rFonts w:ascii="Times New Roman" w:hAnsi="Times New Roman" w:cs="Times New Roman"/>
          <w:sz w:val="28"/>
          <w:szCs w:val="28"/>
        </w:rPr>
        <w:t xml:space="preserve"> </w:t>
      </w:r>
    </w:p>
    <w:p w14:paraId="50BD88D6" w14:textId="503F5D38" w:rsidR="00ED7AA2" w:rsidRDefault="00ED7AA2" w:rsidP="00A3013A">
      <w:pPr>
        <w:jc w:val="both"/>
        <w:rPr>
          <w:rFonts w:ascii="Times New Roman" w:hAnsi="Times New Roman" w:cs="Times New Roman"/>
          <w:sz w:val="28"/>
          <w:szCs w:val="28"/>
        </w:rPr>
      </w:pPr>
      <w:r w:rsidRPr="00ED7AA2">
        <w:rPr>
          <w:rFonts w:ascii="Times New Roman" w:hAnsi="Times New Roman" w:cs="Times New Roman"/>
          <w:sz w:val="28"/>
          <w:szCs w:val="28"/>
        </w:rPr>
        <w:t>Обзор литературы...</w:t>
      </w:r>
      <w:r>
        <w:rPr>
          <w:rFonts w:ascii="Times New Roman" w:hAnsi="Times New Roman" w:cs="Times New Roman"/>
          <w:sz w:val="28"/>
          <w:szCs w:val="28"/>
        </w:rPr>
        <w:t>....................</w:t>
      </w:r>
      <w:r w:rsidRPr="00ED7AA2">
        <w:rPr>
          <w:rFonts w:ascii="Times New Roman" w:hAnsi="Times New Roman" w:cs="Times New Roman"/>
          <w:sz w:val="28"/>
          <w:szCs w:val="28"/>
        </w:rPr>
        <w:t>................................................</w:t>
      </w:r>
      <w:r>
        <w:rPr>
          <w:rFonts w:ascii="Times New Roman" w:hAnsi="Times New Roman" w:cs="Times New Roman"/>
          <w:sz w:val="28"/>
          <w:szCs w:val="28"/>
        </w:rPr>
        <w:t>............................ 6</w:t>
      </w:r>
      <w:r w:rsidRPr="00ED7AA2">
        <w:rPr>
          <w:rFonts w:ascii="Times New Roman" w:hAnsi="Times New Roman" w:cs="Times New Roman"/>
          <w:sz w:val="28"/>
          <w:szCs w:val="28"/>
        </w:rPr>
        <w:t xml:space="preserve"> </w:t>
      </w:r>
    </w:p>
    <w:p w14:paraId="4AE05CE0" w14:textId="081D276B" w:rsidR="00F853F8" w:rsidRDefault="00ED7AA2" w:rsidP="00A3013A">
      <w:pPr>
        <w:jc w:val="both"/>
        <w:rPr>
          <w:rFonts w:ascii="Times New Roman" w:hAnsi="Times New Roman" w:cs="Times New Roman"/>
          <w:sz w:val="28"/>
          <w:szCs w:val="28"/>
        </w:rPr>
      </w:pPr>
      <w:r w:rsidRPr="00ED7AA2">
        <w:rPr>
          <w:rFonts w:ascii="Times New Roman" w:hAnsi="Times New Roman" w:cs="Times New Roman"/>
          <w:sz w:val="28"/>
          <w:szCs w:val="28"/>
        </w:rPr>
        <w:t xml:space="preserve">Глава 1. </w:t>
      </w:r>
      <w:r w:rsidR="008F5D09" w:rsidRPr="008F5D09">
        <w:rPr>
          <w:rFonts w:ascii="Times New Roman" w:hAnsi="Times New Roman" w:cs="Times New Roman"/>
          <w:sz w:val="28"/>
          <w:szCs w:val="28"/>
        </w:rPr>
        <w:t>Обзор существующих методов идентификации диктора</w:t>
      </w:r>
      <w:r>
        <w:rPr>
          <w:rFonts w:ascii="Times New Roman" w:hAnsi="Times New Roman" w:cs="Times New Roman"/>
          <w:sz w:val="28"/>
          <w:szCs w:val="28"/>
        </w:rPr>
        <w:t>…</w:t>
      </w:r>
      <w:r w:rsidR="00F853F8">
        <w:rPr>
          <w:rFonts w:ascii="Times New Roman" w:hAnsi="Times New Roman" w:cs="Times New Roman"/>
          <w:sz w:val="28"/>
          <w:szCs w:val="28"/>
        </w:rPr>
        <w:t>.............. 9</w:t>
      </w:r>
      <w:r w:rsidRPr="00ED7AA2">
        <w:rPr>
          <w:rFonts w:ascii="Times New Roman" w:hAnsi="Times New Roman" w:cs="Times New Roman"/>
          <w:sz w:val="28"/>
          <w:szCs w:val="28"/>
        </w:rPr>
        <w:t xml:space="preserve"> 1.1 </w:t>
      </w:r>
      <w:r w:rsidR="00F853F8">
        <w:rPr>
          <w:rFonts w:ascii="Times New Roman" w:hAnsi="Times New Roman" w:cs="Times New Roman"/>
          <w:sz w:val="28"/>
          <w:szCs w:val="28"/>
        </w:rPr>
        <w:t>Предварительная обработка данных</w:t>
      </w:r>
      <w:r>
        <w:rPr>
          <w:rFonts w:ascii="Times New Roman" w:hAnsi="Times New Roman" w:cs="Times New Roman"/>
          <w:sz w:val="28"/>
          <w:szCs w:val="28"/>
        </w:rPr>
        <w:t>……………</w:t>
      </w:r>
      <w:r w:rsidR="00F853F8">
        <w:rPr>
          <w:rFonts w:ascii="Times New Roman" w:hAnsi="Times New Roman" w:cs="Times New Roman"/>
          <w:sz w:val="28"/>
          <w:szCs w:val="28"/>
        </w:rPr>
        <w:t>……</w:t>
      </w:r>
      <w:r>
        <w:rPr>
          <w:rFonts w:ascii="Times New Roman" w:hAnsi="Times New Roman" w:cs="Times New Roman"/>
          <w:sz w:val="28"/>
          <w:szCs w:val="28"/>
        </w:rPr>
        <w:t>……………</w:t>
      </w:r>
      <w:r w:rsidR="00F853F8">
        <w:rPr>
          <w:rFonts w:ascii="Times New Roman" w:hAnsi="Times New Roman" w:cs="Times New Roman"/>
          <w:sz w:val="28"/>
          <w:szCs w:val="28"/>
        </w:rPr>
        <w:t>............. 9</w:t>
      </w:r>
      <w:r w:rsidRPr="00ED7AA2">
        <w:rPr>
          <w:rFonts w:ascii="Times New Roman" w:hAnsi="Times New Roman" w:cs="Times New Roman"/>
          <w:sz w:val="28"/>
          <w:szCs w:val="28"/>
        </w:rPr>
        <w:t xml:space="preserve"> 1.2 </w:t>
      </w:r>
      <w:r w:rsidR="00F853F8">
        <w:rPr>
          <w:rFonts w:ascii="Times New Roman" w:hAnsi="Times New Roman" w:cs="Times New Roman"/>
          <w:sz w:val="28"/>
          <w:szCs w:val="28"/>
        </w:rPr>
        <w:t>Извлечение голосовых характеристик…</w:t>
      </w:r>
      <w:proofErr w:type="gramStart"/>
      <w:r w:rsidR="00F853F8">
        <w:rPr>
          <w:rFonts w:ascii="Times New Roman" w:hAnsi="Times New Roman" w:cs="Times New Roman"/>
          <w:sz w:val="28"/>
          <w:szCs w:val="28"/>
        </w:rPr>
        <w:t>…….</w:t>
      </w:r>
      <w:proofErr w:type="gramEnd"/>
      <w:r w:rsidR="00F853F8">
        <w:rPr>
          <w:rFonts w:ascii="Times New Roman" w:hAnsi="Times New Roman" w:cs="Times New Roman"/>
          <w:sz w:val="28"/>
          <w:szCs w:val="28"/>
        </w:rPr>
        <w:t>………</w:t>
      </w:r>
      <w:r>
        <w:rPr>
          <w:rFonts w:ascii="Times New Roman" w:hAnsi="Times New Roman" w:cs="Times New Roman"/>
          <w:sz w:val="28"/>
          <w:szCs w:val="28"/>
        </w:rPr>
        <w:t>…….</w:t>
      </w:r>
      <w:r w:rsidRPr="00ED7AA2">
        <w:rPr>
          <w:rFonts w:ascii="Times New Roman" w:hAnsi="Times New Roman" w:cs="Times New Roman"/>
          <w:sz w:val="28"/>
          <w:szCs w:val="28"/>
        </w:rPr>
        <w:t>.........</w:t>
      </w:r>
      <w:r w:rsidR="00F853F8">
        <w:rPr>
          <w:rFonts w:ascii="Times New Roman" w:hAnsi="Times New Roman" w:cs="Times New Roman"/>
          <w:sz w:val="28"/>
          <w:szCs w:val="28"/>
        </w:rPr>
        <w:t>.............. 12</w:t>
      </w:r>
      <w:r w:rsidRPr="00ED7AA2">
        <w:rPr>
          <w:rFonts w:ascii="Times New Roman" w:hAnsi="Times New Roman" w:cs="Times New Roman"/>
          <w:sz w:val="28"/>
          <w:szCs w:val="28"/>
        </w:rPr>
        <w:t xml:space="preserve"> </w:t>
      </w:r>
      <w:r w:rsidR="00F853F8" w:rsidRPr="00F853F8">
        <w:rPr>
          <w:rFonts w:ascii="Times New Roman" w:hAnsi="Times New Roman" w:cs="Times New Roman"/>
          <w:sz w:val="28"/>
          <w:szCs w:val="28"/>
        </w:rPr>
        <w:t>1.3 Алгоритмы построения голосовой модели</w:t>
      </w:r>
      <w:r w:rsidR="00F853F8">
        <w:rPr>
          <w:rFonts w:ascii="Times New Roman" w:hAnsi="Times New Roman" w:cs="Times New Roman"/>
          <w:sz w:val="28"/>
          <w:szCs w:val="28"/>
        </w:rPr>
        <w:t>…………………………</w:t>
      </w:r>
      <w:r w:rsidR="00517FB6">
        <w:rPr>
          <w:rFonts w:ascii="Times New Roman" w:hAnsi="Times New Roman" w:cs="Times New Roman"/>
          <w:sz w:val="28"/>
          <w:szCs w:val="28"/>
        </w:rPr>
        <w:t>...</w:t>
      </w:r>
      <w:proofErr w:type="gramStart"/>
      <w:r w:rsidR="00F853F8">
        <w:rPr>
          <w:rFonts w:ascii="Times New Roman" w:hAnsi="Times New Roman" w:cs="Times New Roman"/>
          <w:sz w:val="28"/>
          <w:szCs w:val="28"/>
        </w:rPr>
        <w:t>…….</w:t>
      </w:r>
      <w:proofErr w:type="gramEnd"/>
      <w:r w:rsidR="00F853F8">
        <w:rPr>
          <w:rFonts w:ascii="Times New Roman" w:hAnsi="Times New Roman" w:cs="Times New Roman"/>
          <w:sz w:val="28"/>
          <w:szCs w:val="28"/>
        </w:rPr>
        <w:t>13</w:t>
      </w:r>
    </w:p>
    <w:p w14:paraId="7248CD5F" w14:textId="2F10D537" w:rsidR="00ED7AA2" w:rsidRDefault="00ED7AA2" w:rsidP="00A3013A">
      <w:pPr>
        <w:jc w:val="both"/>
        <w:rPr>
          <w:rFonts w:ascii="Times New Roman" w:hAnsi="Times New Roman" w:cs="Times New Roman"/>
          <w:sz w:val="28"/>
          <w:szCs w:val="28"/>
        </w:rPr>
      </w:pPr>
      <w:r w:rsidRPr="00ED7AA2">
        <w:rPr>
          <w:rFonts w:ascii="Times New Roman" w:hAnsi="Times New Roman" w:cs="Times New Roman"/>
          <w:sz w:val="28"/>
          <w:szCs w:val="28"/>
        </w:rPr>
        <w:t xml:space="preserve">Глава 2. </w:t>
      </w:r>
      <w:r w:rsidR="00A3013A">
        <w:rPr>
          <w:rFonts w:ascii="Times New Roman" w:hAnsi="Times New Roman" w:cs="Times New Roman"/>
          <w:sz w:val="28"/>
          <w:szCs w:val="28"/>
        </w:rPr>
        <w:t>Теоретический обзор используемых методов...........</w:t>
      </w:r>
      <w:r w:rsidR="00F853F8">
        <w:rPr>
          <w:rFonts w:ascii="Times New Roman" w:hAnsi="Times New Roman" w:cs="Times New Roman"/>
          <w:sz w:val="28"/>
          <w:szCs w:val="28"/>
        </w:rPr>
        <w:t>........................... 18</w:t>
      </w:r>
      <w:r w:rsidRPr="00ED7AA2">
        <w:rPr>
          <w:rFonts w:ascii="Times New Roman" w:hAnsi="Times New Roman" w:cs="Times New Roman"/>
          <w:sz w:val="28"/>
          <w:szCs w:val="28"/>
        </w:rPr>
        <w:t xml:space="preserve"> 2.1 </w:t>
      </w:r>
      <w:r w:rsidR="00A3013A">
        <w:rPr>
          <w:rFonts w:ascii="Times New Roman" w:hAnsi="Times New Roman" w:cs="Times New Roman"/>
          <w:sz w:val="28"/>
          <w:szCs w:val="28"/>
        </w:rPr>
        <w:t>Предварительная обработка данных ......</w:t>
      </w:r>
      <w:r w:rsidRPr="00ED7AA2">
        <w:rPr>
          <w:rFonts w:ascii="Times New Roman" w:hAnsi="Times New Roman" w:cs="Times New Roman"/>
          <w:sz w:val="28"/>
          <w:szCs w:val="28"/>
        </w:rPr>
        <w:t>....</w:t>
      </w:r>
      <w:r w:rsidR="00A3013A">
        <w:rPr>
          <w:rFonts w:ascii="Times New Roman" w:hAnsi="Times New Roman" w:cs="Times New Roman"/>
          <w:sz w:val="28"/>
          <w:szCs w:val="28"/>
        </w:rPr>
        <w:t>.....................</w:t>
      </w:r>
      <w:r w:rsidRPr="00ED7AA2">
        <w:rPr>
          <w:rFonts w:ascii="Times New Roman" w:hAnsi="Times New Roman" w:cs="Times New Roman"/>
          <w:sz w:val="28"/>
          <w:szCs w:val="28"/>
        </w:rPr>
        <w:t>..</w:t>
      </w:r>
      <w:r w:rsidR="00F853F8">
        <w:rPr>
          <w:rFonts w:ascii="Times New Roman" w:hAnsi="Times New Roman" w:cs="Times New Roman"/>
          <w:sz w:val="28"/>
          <w:szCs w:val="28"/>
        </w:rPr>
        <w:t>............................ 18</w:t>
      </w:r>
      <w:r w:rsidRPr="00ED7AA2">
        <w:rPr>
          <w:rFonts w:ascii="Times New Roman" w:hAnsi="Times New Roman" w:cs="Times New Roman"/>
          <w:sz w:val="28"/>
          <w:szCs w:val="28"/>
        </w:rPr>
        <w:t xml:space="preserve"> 2.2 </w:t>
      </w:r>
      <w:r w:rsidR="00A3013A">
        <w:rPr>
          <w:rFonts w:ascii="Times New Roman" w:hAnsi="Times New Roman" w:cs="Times New Roman"/>
          <w:sz w:val="28"/>
          <w:szCs w:val="28"/>
        </w:rPr>
        <w:t xml:space="preserve">Вычисление коэффициентов </w:t>
      </w:r>
      <w:r w:rsidR="00A3013A">
        <w:rPr>
          <w:rFonts w:ascii="Times New Roman" w:hAnsi="Times New Roman" w:cs="Times New Roman"/>
          <w:sz w:val="28"/>
          <w:szCs w:val="28"/>
          <w:lang w:val="en-US"/>
        </w:rPr>
        <w:t>MFCC</w:t>
      </w:r>
      <w:r w:rsidRPr="00ED7AA2">
        <w:rPr>
          <w:rFonts w:ascii="Times New Roman" w:hAnsi="Times New Roman" w:cs="Times New Roman"/>
          <w:sz w:val="28"/>
          <w:szCs w:val="28"/>
        </w:rPr>
        <w:t>..........</w:t>
      </w:r>
      <w:r w:rsidR="00A3013A">
        <w:rPr>
          <w:rFonts w:ascii="Times New Roman" w:hAnsi="Times New Roman" w:cs="Times New Roman"/>
          <w:sz w:val="28"/>
          <w:szCs w:val="28"/>
        </w:rPr>
        <w:t>...................</w:t>
      </w:r>
      <w:r w:rsidRPr="00ED7AA2">
        <w:rPr>
          <w:rFonts w:ascii="Times New Roman" w:hAnsi="Times New Roman" w:cs="Times New Roman"/>
          <w:sz w:val="28"/>
          <w:szCs w:val="28"/>
        </w:rPr>
        <w:t>......</w:t>
      </w:r>
      <w:r w:rsidR="00F853F8">
        <w:rPr>
          <w:rFonts w:ascii="Times New Roman" w:hAnsi="Times New Roman" w:cs="Times New Roman"/>
          <w:sz w:val="28"/>
          <w:szCs w:val="28"/>
        </w:rPr>
        <w:t>........................... 20</w:t>
      </w:r>
      <w:r w:rsidRPr="00ED7AA2">
        <w:rPr>
          <w:rFonts w:ascii="Times New Roman" w:hAnsi="Times New Roman" w:cs="Times New Roman"/>
          <w:sz w:val="28"/>
          <w:szCs w:val="28"/>
        </w:rPr>
        <w:t xml:space="preserve"> 2.3 </w:t>
      </w:r>
      <w:r w:rsidR="00A3013A">
        <w:rPr>
          <w:rFonts w:ascii="Times New Roman" w:hAnsi="Times New Roman" w:cs="Times New Roman"/>
          <w:sz w:val="28"/>
          <w:szCs w:val="28"/>
        </w:rPr>
        <w:t xml:space="preserve">Построение голосовой модели с помощью </w:t>
      </w:r>
      <w:r w:rsidR="00A3013A">
        <w:rPr>
          <w:rFonts w:ascii="Times New Roman" w:hAnsi="Times New Roman" w:cs="Times New Roman"/>
          <w:sz w:val="28"/>
          <w:szCs w:val="28"/>
          <w:lang w:val="en-US"/>
        </w:rPr>
        <w:t>GMM</w:t>
      </w:r>
      <w:r w:rsidRPr="00ED7AA2">
        <w:rPr>
          <w:rFonts w:ascii="Times New Roman" w:hAnsi="Times New Roman" w:cs="Times New Roman"/>
          <w:sz w:val="28"/>
          <w:szCs w:val="28"/>
        </w:rPr>
        <w:t>.................................</w:t>
      </w:r>
      <w:r w:rsidR="00F853F8">
        <w:rPr>
          <w:rFonts w:ascii="Times New Roman" w:hAnsi="Times New Roman" w:cs="Times New Roman"/>
          <w:sz w:val="28"/>
          <w:szCs w:val="28"/>
        </w:rPr>
        <w:t>....... 22</w:t>
      </w:r>
      <w:r w:rsidRPr="00ED7AA2">
        <w:rPr>
          <w:rFonts w:ascii="Times New Roman" w:hAnsi="Times New Roman" w:cs="Times New Roman"/>
          <w:sz w:val="28"/>
          <w:szCs w:val="28"/>
        </w:rPr>
        <w:t xml:space="preserve"> </w:t>
      </w:r>
    </w:p>
    <w:p w14:paraId="6DFBB14A" w14:textId="3F68E722" w:rsidR="00ED7AA2" w:rsidRDefault="00A3013A" w:rsidP="00A3013A">
      <w:pPr>
        <w:jc w:val="both"/>
        <w:rPr>
          <w:rFonts w:ascii="Times New Roman" w:hAnsi="Times New Roman" w:cs="Times New Roman"/>
          <w:sz w:val="28"/>
          <w:szCs w:val="28"/>
        </w:rPr>
      </w:pPr>
      <w:r>
        <w:rPr>
          <w:rFonts w:ascii="Times New Roman" w:hAnsi="Times New Roman" w:cs="Times New Roman"/>
          <w:sz w:val="28"/>
          <w:szCs w:val="28"/>
        </w:rPr>
        <w:t>Глава 3.</w:t>
      </w:r>
      <w:r w:rsidRPr="00A3013A">
        <w:rPr>
          <w:rFonts w:ascii="Times New Roman" w:hAnsi="Times New Roman" w:cs="Times New Roman"/>
          <w:sz w:val="28"/>
          <w:szCs w:val="28"/>
        </w:rPr>
        <w:t xml:space="preserve"> </w:t>
      </w:r>
      <w:r w:rsidR="008F5D09" w:rsidRPr="008F5D09">
        <w:rPr>
          <w:rFonts w:ascii="Times New Roman" w:hAnsi="Times New Roman" w:cs="Times New Roman"/>
          <w:sz w:val="28"/>
          <w:szCs w:val="28"/>
        </w:rPr>
        <w:t>Программная реализация метода идентификации</w:t>
      </w:r>
      <w:r w:rsidR="00ED7AA2">
        <w:rPr>
          <w:rFonts w:ascii="Times New Roman" w:hAnsi="Times New Roman" w:cs="Times New Roman"/>
          <w:sz w:val="28"/>
          <w:szCs w:val="28"/>
        </w:rPr>
        <w:t>......</w:t>
      </w:r>
      <w:r w:rsidR="00ED7AA2" w:rsidRPr="00ED7AA2">
        <w:rPr>
          <w:rFonts w:ascii="Times New Roman" w:hAnsi="Times New Roman" w:cs="Times New Roman"/>
          <w:sz w:val="28"/>
          <w:szCs w:val="28"/>
        </w:rPr>
        <w:t>..........</w:t>
      </w:r>
      <w:r w:rsidR="00F853F8">
        <w:rPr>
          <w:rFonts w:ascii="Times New Roman" w:hAnsi="Times New Roman" w:cs="Times New Roman"/>
          <w:sz w:val="28"/>
          <w:szCs w:val="28"/>
        </w:rPr>
        <w:t>.............. 25</w:t>
      </w:r>
      <w:r>
        <w:rPr>
          <w:rFonts w:ascii="Times New Roman" w:hAnsi="Times New Roman" w:cs="Times New Roman"/>
          <w:sz w:val="28"/>
          <w:szCs w:val="28"/>
        </w:rPr>
        <w:t xml:space="preserve"> 3.1 Исходные данные……………………..</w:t>
      </w:r>
      <w:r w:rsidR="00ED7AA2" w:rsidRPr="00ED7AA2">
        <w:rPr>
          <w:rFonts w:ascii="Times New Roman" w:hAnsi="Times New Roman" w:cs="Times New Roman"/>
          <w:sz w:val="28"/>
          <w:szCs w:val="28"/>
        </w:rPr>
        <w:t>..............................</w:t>
      </w:r>
      <w:r w:rsidR="00F853F8">
        <w:rPr>
          <w:rFonts w:ascii="Times New Roman" w:hAnsi="Times New Roman" w:cs="Times New Roman"/>
          <w:sz w:val="28"/>
          <w:szCs w:val="28"/>
        </w:rPr>
        <w:t>............................ 25</w:t>
      </w:r>
      <w:r>
        <w:rPr>
          <w:rFonts w:ascii="Times New Roman" w:hAnsi="Times New Roman" w:cs="Times New Roman"/>
          <w:sz w:val="28"/>
          <w:szCs w:val="28"/>
        </w:rPr>
        <w:t xml:space="preserve"> 3.2 Описание работы программы…</w:t>
      </w:r>
      <w:r w:rsidR="00ED7AA2" w:rsidRPr="00ED7AA2">
        <w:rPr>
          <w:rFonts w:ascii="Times New Roman" w:hAnsi="Times New Roman" w:cs="Times New Roman"/>
          <w:sz w:val="28"/>
          <w:szCs w:val="28"/>
        </w:rPr>
        <w:t>.</w:t>
      </w:r>
      <w:r>
        <w:rPr>
          <w:rFonts w:ascii="Times New Roman" w:hAnsi="Times New Roman" w:cs="Times New Roman"/>
          <w:sz w:val="28"/>
          <w:szCs w:val="28"/>
        </w:rPr>
        <w:t>....</w:t>
      </w:r>
      <w:r w:rsidR="00ED7AA2" w:rsidRPr="00ED7AA2">
        <w:rPr>
          <w:rFonts w:ascii="Times New Roman" w:hAnsi="Times New Roman" w:cs="Times New Roman"/>
          <w:sz w:val="28"/>
          <w:szCs w:val="28"/>
        </w:rPr>
        <w:t>....................................</w:t>
      </w:r>
      <w:r w:rsidR="00F853F8">
        <w:rPr>
          <w:rFonts w:ascii="Times New Roman" w:hAnsi="Times New Roman" w:cs="Times New Roman"/>
          <w:sz w:val="28"/>
          <w:szCs w:val="28"/>
        </w:rPr>
        <w:t>............................ 25</w:t>
      </w:r>
      <w:r w:rsidR="00ED7AA2" w:rsidRPr="00ED7AA2">
        <w:rPr>
          <w:rFonts w:ascii="Times New Roman" w:hAnsi="Times New Roman" w:cs="Times New Roman"/>
          <w:sz w:val="28"/>
          <w:szCs w:val="28"/>
        </w:rPr>
        <w:t xml:space="preserve"> 3.3 </w:t>
      </w:r>
      <w:r>
        <w:rPr>
          <w:rFonts w:ascii="Times New Roman" w:hAnsi="Times New Roman" w:cs="Times New Roman"/>
          <w:sz w:val="28"/>
          <w:szCs w:val="28"/>
        </w:rPr>
        <w:t>Определение числа компонент гауссовой смеси……</w:t>
      </w:r>
      <w:r w:rsidR="00ED7AA2" w:rsidRPr="00ED7AA2">
        <w:rPr>
          <w:rFonts w:ascii="Times New Roman" w:hAnsi="Times New Roman" w:cs="Times New Roman"/>
          <w:sz w:val="28"/>
          <w:szCs w:val="28"/>
        </w:rPr>
        <w:t xml:space="preserve">................................ </w:t>
      </w:r>
      <w:r w:rsidR="00F853F8">
        <w:rPr>
          <w:rFonts w:ascii="Times New Roman" w:hAnsi="Times New Roman" w:cs="Times New Roman"/>
          <w:sz w:val="28"/>
          <w:szCs w:val="28"/>
        </w:rPr>
        <w:t>2</w:t>
      </w:r>
      <w:r w:rsidR="00006E2B">
        <w:rPr>
          <w:rFonts w:ascii="Times New Roman" w:hAnsi="Times New Roman" w:cs="Times New Roman"/>
          <w:sz w:val="28"/>
          <w:szCs w:val="28"/>
        </w:rPr>
        <w:t>8</w:t>
      </w:r>
      <w:r w:rsidR="00ED7AA2" w:rsidRPr="00ED7AA2">
        <w:rPr>
          <w:rFonts w:ascii="Times New Roman" w:hAnsi="Times New Roman" w:cs="Times New Roman"/>
          <w:sz w:val="28"/>
          <w:szCs w:val="28"/>
        </w:rPr>
        <w:t xml:space="preserve"> 3.4 </w:t>
      </w:r>
      <w:r>
        <w:rPr>
          <w:rFonts w:ascii="Times New Roman" w:hAnsi="Times New Roman" w:cs="Times New Roman"/>
          <w:sz w:val="28"/>
          <w:szCs w:val="28"/>
        </w:rPr>
        <w:t>Определение незарегистрированных дикторов .......</w:t>
      </w:r>
      <w:r w:rsidR="00665ADC">
        <w:rPr>
          <w:rFonts w:ascii="Times New Roman" w:hAnsi="Times New Roman" w:cs="Times New Roman"/>
          <w:sz w:val="28"/>
          <w:szCs w:val="28"/>
        </w:rPr>
        <w:t>.............................</w:t>
      </w:r>
      <w:r w:rsidR="00ED7AA2" w:rsidRPr="00ED7AA2">
        <w:rPr>
          <w:rFonts w:ascii="Times New Roman" w:hAnsi="Times New Roman" w:cs="Times New Roman"/>
          <w:sz w:val="28"/>
          <w:szCs w:val="28"/>
        </w:rPr>
        <w:t>.</w:t>
      </w:r>
      <w:r w:rsidR="00665ADC">
        <w:rPr>
          <w:rFonts w:ascii="Times New Roman" w:hAnsi="Times New Roman" w:cs="Times New Roman"/>
          <w:sz w:val="28"/>
          <w:szCs w:val="28"/>
        </w:rPr>
        <w:t>..</w:t>
      </w:r>
      <w:r w:rsidR="00F853F8">
        <w:rPr>
          <w:rFonts w:ascii="Times New Roman" w:hAnsi="Times New Roman" w:cs="Times New Roman"/>
          <w:sz w:val="28"/>
          <w:szCs w:val="28"/>
        </w:rPr>
        <w:t>. 2</w:t>
      </w:r>
      <w:r w:rsidR="00006E2B">
        <w:rPr>
          <w:rFonts w:ascii="Times New Roman" w:hAnsi="Times New Roman" w:cs="Times New Roman"/>
          <w:sz w:val="28"/>
          <w:szCs w:val="28"/>
        </w:rPr>
        <w:t>9</w:t>
      </w:r>
      <w:r w:rsidR="00ED7AA2" w:rsidRPr="00ED7AA2">
        <w:rPr>
          <w:rFonts w:ascii="Times New Roman" w:hAnsi="Times New Roman" w:cs="Times New Roman"/>
          <w:sz w:val="28"/>
          <w:szCs w:val="28"/>
        </w:rPr>
        <w:t xml:space="preserve"> 3.5 </w:t>
      </w:r>
      <w:r>
        <w:rPr>
          <w:rFonts w:ascii="Times New Roman" w:hAnsi="Times New Roman" w:cs="Times New Roman"/>
          <w:sz w:val="28"/>
          <w:szCs w:val="28"/>
        </w:rPr>
        <w:t>Результаты работы программы……………………</w:t>
      </w:r>
      <w:r w:rsidR="00F853F8">
        <w:rPr>
          <w:rFonts w:ascii="Times New Roman" w:hAnsi="Times New Roman" w:cs="Times New Roman"/>
          <w:sz w:val="28"/>
          <w:szCs w:val="28"/>
        </w:rPr>
        <w:t>.</w:t>
      </w:r>
      <w:r w:rsidR="00ED7AA2" w:rsidRPr="00ED7AA2">
        <w:rPr>
          <w:rFonts w:ascii="Times New Roman" w:hAnsi="Times New Roman" w:cs="Times New Roman"/>
          <w:sz w:val="28"/>
          <w:szCs w:val="28"/>
        </w:rPr>
        <w:t>.....</w:t>
      </w:r>
      <w:r>
        <w:rPr>
          <w:rFonts w:ascii="Times New Roman" w:hAnsi="Times New Roman" w:cs="Times New Roman"/>
          <w:sz w:val="28"/>
          <w:szCs w:val="28"/>
        </w:rPr>
        <w:t>.</w:t>
      </w:r>
      <w:r w:rsidR="00ED7AA2" w:rsidRPr="00ED7AA2">
        <w:rPr>
          <w:rFonts w:ascii="Times New Roman" w:hAnsi="Times New Roman" w:cs="Times New Roman"/>
          <w:sz w:val="28"/>
          <w:szCs w:val="28"/>
        </w:rPr>
        <w:t>......</w:t>
      </w:r>
      <w:r>
        <w:rPr>
          <w:rFonts w:ascii="Times New Roman" w:hAnsi="Times New Roman" w:cs="Times New Roman"/>
          <w:sz w:val="28"/>
          <w:szCs w:val="28"/>
        </w:rPr>
        <w:t>.</w:t>
      </w:r>
      <w:r w:rsidR="00ED7AA2" w:rsidRPr="00ED7AA2">
        <w:rPr>
          <w:rFonts w:ascii="Times New Roman" w:hAnsi="Times New Roman" w:cs="Times New Roman"/>
          <w:sz w:val="28"/>
          <w:szCs w:val="28"/>
        </w:rPr>
        <w:t>.......</w:t>
      </w:r>
      <w:r>
        <w:rPr>
          <w:rFonts w:ascii="Times New Roman" w:hAnsi="Times New Roman" w:cs="Times New Roman"/>
          <w:sz w:val="28"/>
          <w:szCs w:val="28"/>
        </w:rPr>
        <w:t>.</w:t>
      </w:r>
      <w:r w:rsidR="00ED7AA2" w:rsidRPr="00ED7AA2">
        <w:rPr>
          <w:rFonts w:ascii="Times New Roman" w:hAnsi="Times New Roman" w:cs="Times New Roman"/>
          <w:sz w:val="28"/>
          <w:szCs w:val="28"/>
        </w:rPr>
        <w:t>....</w:t>
      </w:r>
      <w:r>
        <w:rPr>
          <w:rFonts w:ascii="Times New Roman" w:hAnsi="Times New Roman" w:cs="Times New Roman"/>
          <w:sz w:val="28"/>
          <w:szCs w:val="28"/>
        </w:rPr>
        <w:t>.....</w:t>
      </w:r>
      <w:r w:rsidR="00ED7AA2" w:rsidRPr="00ED7AA2">
        <w:rPr>
          <w:rFonts w:ascii="Times New Roman" w:hAnsi="Times New Roman" w:cs="Times New Roman"/>
          <w:sz w:val="28"/>
          <w:szCs w:val="28"/>
        </w:rPr>
        <w:t>..</w:t>
      </w:r>
      <w:r w:rsidR="00ED7AA2">
        <w:rPr>
          <w:rFonts w:ascii="Times New Roman" w:hAnsi="Times New Roman" w:cs="Times New Roman"/>
          <w:sz w:val="28"/>
          <w:szCs w:val="28"/>
        </w:rPr>
        <w:t>.</w:t>
      </w:r>
      <w:r w:rsidR="00665ADC">
        <w:rPr>
          <w:rFonts w:ascii="Times New Roman" w:hAnsi="Times New Roman" w:cs="Times New Roman"/>
          <w:sz w:val="28"/>
          <w:szCs w:val="28"/>
        </w:rPr>
        <w:t>..</w:t>
      </w:r>
      <w:r w:rsidR="00F853F8">
        <w:rPr>
          <w:rFonts w:ascii="Times New Roman" w:hAnsi="Times New Roman" w:cs="Times New Roman"/>
          <w:sz w:val="28"/>
          <w:szCs w:val="28"/>
        </w:rPr>
        <w:t>.. 30</w:t>
      </w:r>
      <w:r w:rsidR="00ED7AA2" w:rsidRPr="00ED7AA2">
        <w:rPr>
          <w:rFonts w:ascii="Times New Roman" w:hAnsi="Times New Roman" w:cs="Times New Roman"/>
          <w:sz w:val="28"/>
          <w:szCs w:val="28"/>
        </w:rPr>
        <w:t xml:space="preserve"> </w:t>
      </w:r>
    </w:p>
    <w:p w14:paraId="1121B636" w14:textId="6EA98EE9" w:rsidR="00F853F8" w:rsidRDefault="00F853F8" w:rsidP="00A3013A">
      <w:pPr>
        <w:jc w:val="both"/>
        <w:rPr>
          <w:rFonts w:ascii="Times New Roman" w:hAnsi="Times New Roman" w:cs="Times New Roman"/>
          <w:sz w:val="28"/>
          <w:szCs w:val="28"/>
        </w:rPr>
      </w:pPr>
      <w:r>
        <w:rPr>
          <w:rFonts w:ascii="Times New Roman" w:hAnsi="Times New Roman" w:cs="Times New Roman"/>
          <w:sz w:val="28"/>
          <w:szCs w:val="28"/>
        </w:rPr>
        <w:t>Выводы</w:t>
      </w:r>
      <w:r w:rsidR="00665ADC">
        <w:rPr>
          <w:rFonts w:ascii="Times New Roman" w:hAnsi="Times New Roman" w:cs="Times New Roman"/>
          <w:sz w:val="28"/>
          <w:szCs w:val="28"/>
        </w:rPr>
        <w:t>………………………………………………………</w:t>
      </w:r>
      <w:proofErr w:type="gramStart"/>
      <w:r w:rsidR="00665ADC">
        <w:rPr>
          <w:rFonts w:ascii="Times New Roman" w:hAnsi="Times New Roman" w:cs="Times New Roman"/>
          <w:sz w:val="28"/>
          <w:szCs w:val="28"/>
        </w:rPr>
        <w:t>…….</w:t>
      </w:r>
      <w:proofErr w:type="gramEnd"/>
      <w:r w:rsidR="006A656D">
        <w:rPr>
          <w:rFonts w:ascii="Times New Roman" w:hAnsi="Times New Roman" w:cs="Times New Roman"/>
          <w:sz w:val="28"/>
          <w:szCs w:val="28"/>
        </w:rPr>
        <w:t>………</w:t>
      </w:r>
      <w:r w:rsidR="00517FB6">
        <w:rPr>
          <w:rFonts w:ascii="Times New Roman" w:hAnsi="Times New Roman" w:cs="Times New Roman"/>
          <w:sz w:val="28"/>
          <w:szCs w:val="28"/>
        </w:rPr>
        <w:t>..</w:t>
      </w:r>
      <w:r w:rsidR="006A656D">
        <w:rPr>
          <w:rFonts w:ascii="Times New Roman" w:hAnsi="Times New Roman" w:cs="Times New Roman"/>
          <w:sz w:val="28"/>
          <w:szCs w:val="28"/>
        </w:rPr>
        <w:t>…....3</w:t>
      </w:r>
      <w:r w:rsidR="00006E2B">
        <w:rPr>
          <w:rFonts w:ascii="Times New Roman" w:hAnsi="Times New Roman" w:cs="Times New Roman"/>
          <w:sz w:val="28"/>
          <w:szCs w:val="28"/>
        </w:rPr>
        <w:t>3</w:t>
      </w:r>
    </w:p>
    <w:p w14:paraId="3727DB71" w14:textId="41D5E6CE" w:rsidR="00665ADC" w:rsidRDefault="00ED7AA2" w:rsidP="00A3013A">
      <w:pPr>
        <w:jc w:val="both"/>
        <w:rPr>
          <w:rFonts w:ascii="Times New Roman" w:hAnsi="Times New Roman" w:cs="Times New Roman"/>
          <w:sz w:val="28"/>
          <w:szCs w:val="28"/>
        </w:rPr>
      </w:pPr>
      <w:r w:rsidRPr="00ED7AA2">
        <w:rPr>
          <w:rFonts w:ascii="Times New Roman" w:hAnsi="Times New Roman" w:cs="Times New Roman"/>
          <w:sz w:val="28"/>
          <w:szCs w:val="28"/>
        </w:rPr>
        <w:t>Заключение .....................................</w:t>
      </w:r>
      <w:r>
        <w:rPr>
          <w:rFonts w:ascii="Times New Roman" w:hAnsi="Times New Roman" w:cs="Times New Roman"/>
          <w:sz w:val="28"/>
          <w:szCs w:val="28"/>
        </w:rPr>
        <w:t>............</w:t>
      </w:r>
      <w:r w:rsidRPr="00ED7AA2">
        <w:rPr>
          <w:rFonts w:ascii="Times New Roman" w:hAnsi="Times New Roman" w:cs="Times New Roman"/>
          <w:sz w:val="28"/>
          <w:szCs w:val="28"/>
        </w:rPr>
        <w:t>.............................</w:t>
      </w:r>
      <w:r w:rsidR="00665ADC">
        <w:rPr>
          <w:rFonts w:ascii="Times New Roman" w:hAnsi="Times New Roman" w:cs="Times New Roman"/>
          <w:sz w:val="28"/>
          <w:szCs w:val="28"/>
        </w:rPr>
        <w:t>..............................3</w:t>
      </w:r>
      <w:r w:rsidR="00006E2B">
        <w:rPr>
          <w:rFonts w:ascii="Times New Roman" w:hAnsi="Times New Roman" w:cs="Times New Roman"/>
          <w:sz w:val="28"/>
          <w:szCs w:val="28"/>
        </w:rPr>
        <w:t>4</w:t>
      </w:r>
      <w:r w:rsidRPr="00ED7AA2">
        <w:rPr>
          <w:rFonts w:ascii="Times New Roman" w:hAnsi="Times New Roman" w:cs="Times New Roman"/>
          <w:sz w:val="28"/>
          <w:szCs w:val="28"/>
        </w:rPr>
        <w:t xml:space="preserve"> </w:t>
      </w:r>
    </w:p>
    <w:p w14:paraId="6BCD66C8" w14:textId="33C6024A" w:rsidR="00ED3B17" w:rsidRPr="00ED7AA2" w:rsidRDefault="00ED7AA2" w:rsidP="00A3013A">
      <w:pPr>
        <w:jc w:val="both"/>
        <w:rPr>
          <w:rFonts w:ascii="Times New Roman" w:hAnsi="Times New Roman" w:cs="Times New Roman"/>
          <w:b/>
          <w:sz w:val="28"/>
          <w:szCs w:val="28"/>
        </w:rPr>
      </w:pPr>
      <w:r w:rsidRPr="00ED7AA2">
        <w:rPr>
          <w:rFonts w:ascii="Times New Roman" w:hAnsi="Times New Roman" w:cs="Times New Roman"/>
          <w:sz w:val="28"/>
          <w:szCs w:val="28"/>
        </w:rPr>
        <w:t>Список литературы .</w:t>
      </w:r>
      <w:r>
        <w:rPr>
          <w:rFonts w:ascii="Times New Roman" w:hAnsi="Times New Roman" w:cs="Times New Roman"/>
          <w:sz w:val="28"/>
          <w:szCs w:val="28"/>
        </w:rPr>
        <w:t>...........................</w:t>
      </w:r>
      <w:r w:rsidRPr="00ED7AA2">
        <w:rPr>
          <w:rFonts w:ascii="Times New Roman" w:hAnsi="Times New Roman" w:cs="Times New Roman"/>
          <w:sz w:val="28"/>
          <w:szCs w:val="28"/>
        </w:rPr>
        <w:t>.....................................</w:t>
      </w:r>
      <w:r w:rsidR="00665ADC">
        <w:rPr>
          <w:rFonts w:ascii="Times New Roman" w:hAnsi="Times New Roman" w:cs="Times New Roman"/>
          <w:sz w:val="28"/>
          <w:szCs w:val="28"/>
        </w:rPr>
        <w:t>............................. 3</w:t>
      </w:r>
      <w:r w:rsidR="00006E2B">
        <w:rPr>
          <w:rFonts w:ascii="Times New Roman" w:hAnsi="Times New Roman" w:cs="Times New Roman"/>
          <w:sz w:val="28"/>
          <w:szCs w:val="28"/>
        </w:rPr>
        <w:t>5</w:t>
      </w:r>
    </w:p>
    <w:p w14:paraId="4438E209" w14:textId="36B4FEE9" w:rsidR="00A3013A" w:rsidRDefault="00A3013A" w:rsidP="00665ADC">
      <w:pPr>
        <w:rPr>
          <w:rFonts w:ascii="Times New Roman" w:hAnsi="Times New Roman" w:cs="Times New Roman"/>
          <w:b/>
          <w:sz w:val="36"/>
          <w:szCs w:val="36"/>
        </w:rPr>
      </w:pPr>
    </w:p>
    <w:p w14:paraId="58A40516" w14:textId="77777777" w:rsidR="00665ADC" w:rsidRDefault="00665ADC" w:rsidP="00665ADC">
      <w:pPr>
        <w:rPr>
          <w:rFonts w:ascii="Times New Roman" w:hAnsi="Times New Roman" w:cs="Times New Roman"/>
          <w:b/>
          <w:sz w:val="36"/>
          <w:szCs w:val="36"/>
        </w:rPr>
      </w:pPr>
    </w:p>
    <w:p w14:paraId="55445593" w14:textId="77777777" w:rsidR="00ED7AA2" w:rsidRDefault="00ED7AA2" w:rsidP="00ED7AA2">
      <w:pPr>
        <w:rPr>
          <w:rFonts w:ascii="Times New Roman" w:hAnsi="Times New Roman" w:cs="Times New Roman"/>
          <w:b/>
          <w:sz w:val="36"/>
          <w:szCs w:val="36"/>
        </w:rPr>
      </w:pPr>
    </w:p>
    <w:p w14:paraId="3993CE3B" w14:textId="77777777" w:rsidR="009131E7" w:rsidRDefault="00812483" w:rsidP="00ED7AA2">
      <w:pPr>
        <w:jc w:val="center"/>
        <w:rPr>
          <w:rFonts w:ascii="Times New Roman" w:hAnsi="Times New Roman" w:cs="Times New Roman"/>
          <w:b/>
          <w:sz w:val="36"/>
          <w:szCs w:val="36"/>
        </w:rPr>
      </w:pPr>
      <w:r>
        <w:rPr>
          <w:rFonts w:ascii="Times New Roman" w:hAnsi="Times New Roman" w:cs="Times New Roman"/>
          <w:b/>
          <w:sz w:val="36"/>
          <w:szCs w:val="36"/>
        </w:rPr>
        <w:lastRenderedPageBreak/>
        <w:t>Введение</w:t>
      </w:r>
    </w:p>
    <w:p w14:paraId="765B8180" w14:textId="61CE2216" w:rsidR="00812483" w:rsidRDefault="007F156B" w:rsidP="00170F05">
      <w:pPr>
        <w:jc w:val="both"/>
        <w:rPr>
          <w:rFonts w:ascii="Times New Roman" w:hAnsi="Times New Roman" w:cs="Times New Roman"/>
          <w:sz w:val="28"/>
          <w:szCs w:val="28"/>
        </w:rPr>
      </w:pPr>
      <w:r>
        <w:rPr>
          <w:rFonts w:ascii="Times New Roman" w:hAnsi="Times New Roman" w:cs="Times New Roman"/>
          <w:sz w:val="28"/>
          <w:szCs w:val="28"/>
        </w:rPr>
        <w:tab/>
        <w:t>Задача распознавания человека</w:t>
      </w:r>
      <w:r w:rsidR="00812483">
        <w:rPr>
          <w:rFonts w:ascii="Times New Roman" w:hAnsi="Times New Roman" w:cs="Times New Roman"/>
          <w:sz w:val="28"/>
          <w:szCs w:val="28"/>
        </w:rPr>
        <w:t xml:space="preserve"> по голосу </w:t>
      </w:r>
      <w:r>
        <w:rPr>
          <w:rFonts w:ascii="Times New Roman" w:hAnsi="Times New Roman" w:cs="Times New Roman"/>
          <w:sz w:val="28"/>
          <w:szCs w:val="28"/>
        </w:rPr>
        <w:t>сформулирована</w:t>
      </w:r>
      <w:r w:rsidR="00812483">
        <w:rPr>
          <w:rFonts w:ascii="Times New Roman" w:hAnsi="Times New Roman" w:cs="Times New Roman"/>
          <w:sz w:val="28"/>
          <w:szCs w:val="28"/>
        </w:rPr>
        <w:t xml:space="preserve"> более 40 лет назад, однако исследо</w:t>
      </w:r>
      <w:r>
        <w:rPr>
          <w:rFonts w:ascii="Times New Roman" w:hAnsi="Times New Roman" w:cs="Times New Roman"/>
          <w:sz w:val="28"/>
          <w:szCs w:val="28"/>
        </w:rPr>
        <w:t>вания этой задачи продолжаются</w:t>
      </w:r>
      <w:r w:rsidR="00812483">
        <w:rPr>
          <w:rFonts w:ascii="Times New Roman" w:hAnsi="Times New Roman" w:cs="Times New Roman"/>
          <w:sz w:val="28"/>
          <w:szCs w:val="28"/>
        </w:rPr>
        <w:t xml:space="preserve"> в настоящее время. За последние годы качество распознавания речевой информации значительно повысилось, однако проблема все еще далека от решения. Поэтому исследования существующих алгоритмов и поиск новых решений этой задачи очень актуальны. </w:t>
      </w:r>
    </w:p>
    <w:p w14:paraId="2F840410" w14:textId="560EE638" w:rsidR="00812483" w:rsidRDefault="00812483" w:rsidP="00170F05">
      <w:pPr>
        <w:ind w:firstLine="708"/>
        <w:jc w:val="both"/>
        <w:rPr>
          <w:rFonts w:ascii="Times New Roman" w:hAnsi="Times New Roman" w:cs="Times New Roman"/>
          <w:sz w:val="28"/>
          <w:szCs w:val="28"/>
        </w:rPr>
      </w:pPr>
      <w:r>
        <w:rPr>
          <w:rFonts w:ascii="Times New Roman" w:hAnsi="Times New Roman" w:cs="Times New Roman"/>
          <w:sz w:val="28"/>
          <w:szCs w:val="28"/>
        </w:rPr>
        <w:t>Задача идентификации по голосу – процесс определения диктора по записанному образцу его голоса через сравнение с шаблонами из базы данных.</w:t>
      </w:r>
      <w:r w:rsidR="00CE050C">
        <w:rPr>
          <w:rFonts w:ascii="Times New Roman" w:hAnsi="Times New Roman" w:cs="Times New Roman"/>
          <w:sz w:val="28"/>
          <w:szCs w:val="28"/>
        </w:rPr>
        <w:t xml:space="preserve"> То есть </w:t>
      </w:r>
      <w:r w:rsidR="00396450">
        <w:rPr>
          <w:rFonts w:ascii="Times New Roman" w:hAnsi="Times New Roman" w:cs="Times New Roman"/>
          <w:sz w:val="28"/>
          <w:szCs w:val="28"/>
        </w:rPr>
        <w:t xml:space="preserve">имеет место </w:t>
      </w:r>
      <w:r w:rsidR="00CE050C">
        <w:rPr>
          <w:rFonts w:ascii="Times New Roman" w:hAnsi="Times New Roman" w:cs="Times New Roman"/>
          <w:sz w:val="28"/>
          <w:szCs w:val="28"/>
        </w:rPr>
        <w:t xml:space="preserve">соответствие один к </w:t>
      </w:r>
      <w:r w:rsidR="00CE050C">
        <w:rPr>
          <w:rFonts w:ascii="Times New Roman" w:hAnsi="Times New Roman" w:cs="Times New Roman"/>
          <w:sz w:val="28"/>
          <w:szCs w:val="28"/>
          <w:lang w:val="en-US"/>
        </w:rPr>
        <w:t>N</w:t>
      </w:r>
      <w:r w:rsidR="00CE050C" w:rsidRPr="00CE050C">
        <w:rPr>
          <w:rFonts w:ascii="Times New Roman" w:hAnsi="Times New Roman" w:cs="Times New Roman"/>
          <w:sz w:val="28"/>
          <w:szCs w:val="28"/>
        </w:rPr>
        <w:t xml:space="preserve"> </w:t>
      </w:r>
      <w:r w:rsidR="00CE050C">
        <w:rPr>
          <w:rFonts w:ascii="Times New Roman" w:hAnsi="Times New Roman" w:cs="Times New Roman"/>
          <w:sz w:val="28"/>
          <w:szCs w:val="28"/>
        </w:rPr>
        <w:t>и необходимо определить, кому именно принадлежит голос.</w:t>
      </w:r>
    </w:p>
    <w:p w14:paraId="769C9753" w14:textId="77777777" w:rsidR="00CE050C" w:rsidRDefault="00CE050C" w:rsidP="00170F05">
      <w:pPr>
        <w:ind w:firstLine="708"/>
        <w:jc w:val="both"/>
        <w:rPr>
          <w:rFonts w:ascii="Times New Roman" w:hAnsi="Times New Roman" w:cs="Times New Roman"/>
          <w:sz w:val="28"/>
          <w:szCs w:val="28"/>
        </w:rPr>
      </w:pPr>
      <w:r>
        <w:rPr>
          <w:rFonts w:ascii="Times New Roman" w:hAnsi="Times New Roman" w:cs="Times New Roman"/>
          <w:sz w:val="28"/>
          <w:szCs w:val="28"/>
        </w:rPr>
        <w:t>Задача идентификации</w:t>
      </w:r>
      <w:r w:rsidR="00285F8B">
        <w:rPr>
          <w:rFonts w:ascii="Times New Roman" w:hAnsi="Times New Roman" w:cs="Times New Roman"/>
          <w:sz w:val="28"/>
          <w:szCs w:val="28"/>
        </w:rPr>
        <w:t xml:space="preserve"> диктора</w:t>
      </w:r>
      <w:r>
        <w:rPr>
          <w:rFonts w:ascii="Times New Roman" w:hAnsi="Times New Roman" w:cs="Times New Roman"/>
          <w:sz w:val="28"/>
          <w:szCs w:val="28"/>
        </w:rPr>
        <w:t xml:space="preserve"> разделяется на текстозависимую и текстонезависимую.</w:t>
      </w:r>
    </w:p>
    <w:p w14:paraId="70665039" w14:textId="43CD9B07" w:rsidR="00CE050C" w:rsidRDefault="00CE050C" w:rsidP="00170F05">
      <w:pPr>
        <w:ind w:firstLine="708"/>
        <w:jc w:val="both"/>
        <w:rPr>
          <w:rFonts w:ascii="Times New Roman" w:hAnsi="Times New Roman" w:cs="Times New Roman"/>
          <w:sz w:val="28"/>
          <w:szCs w:val="28"/>
        </w:rPr>
      </w:pPr>
      <w:r>
        <w:rPr>
          <w:rFonts w:ascii="Times New Roman" w:hAnsi="Times New Roman" w:cs="Times New Roman"/>
          <w:sz w:val="28"/>
          <w:szCs w:val="28"/>
        </w:rPr>
        <w:t xml:space="preserve">Как понятно из названий, текстонезависимая идентификация осуществляет определение диктора по произвольной речи. При такой системе словесное содержание записи не важно, а идентификация происходит только на основе голосовых характеристик говорящего. Такой подход более универсален и </w:t>
      </w:r>
      <w:r w:rsidR="00285F8B">
        <w:rPr>
          <w:rFonts w:ascii="Times New Roman" w:hAnsi="Times New Roman" w:cs="Times New Roman"/>
          <w:sz w:val="28"/>
          <w:szCs w:val="28"/>
        </w:rPr>
        <w:t xml:space="preserve">лучше </w:t>
      </w:r>
      <w:r>
        <w:rPr>
          <w:rFonts w:ascii="Times New Roman" w:hAnsi="Times New Roman" w:cs="Times New Roman"/>
          <w:sz w:val="28"/>
          <w:szCs w:val="28"/>
        </w:rPr>
        <w:t xml:space="preserve">применим на практике. Например, в некоторых банках такие системы используются в </w:t>
      </w:r>
      <w:r w:rsidR="00285F8B">
        <w:rPr>
          <w:rFonts w:ascii="Times New Roman" w:hAnsi="Times New Roman" w:cs="Times New Roman"/>
          <w:sz w:val="28"/>
          <w:szCs w:val="28"/>
          <w:lang w:val="en-US"/>
        </w:rPr>
        <w:t>call</w:t>
      </w:r>
      <w:r>
        <w:rPr>
          <w:rFonts w:ascii="Times New Roman" w:hAnsi="Times New Roman" w:cs="Times New Roman"/>
          <w:sz w:val="28"/>
          <w:szCs w:val="28"/>
        </w:rPr>
        <w:t>-центрах для идентификации клиентов. Это позволяет не тратить время на произнесение кодовых слов и позволяет сохранить естественный ход разговора. Также проверку личности клиента можно запускать в любой момент разговора.</w:t>
      </w:r>
    </w:p>
    <w:p w14:paraId="20208B54" w14:textId="77777777" w:rsidR="00CE050C" w:rsidRDefault="00CE050C" w:rsidP="00170F05">
      <w:pPr>
        <w:ind w:firstLine="708"/>
        <w:jc w:val="both"/>
        <w:rPr>
          <w:rFonts w:ascii="Times New Roman" w:hAnsi="Times New Roman" w:cs="Times New Roman"/>
          <w:sz w:val="28"/>
          <w:szCs w:val="28"/>
        </w:rPr>
      </w:pPr>
      <w:r>
        <w:rPr>
          <w:rFonts w:ascii="Times New Roman" w:hAnsi="Times New Roman" w:cs="Times New Roman"/>
          <w:sz w:val="28"/>
          <w:szCs w:val="28"/>
        </w:rPr>
        <w:t>Текстозависимые алгоритмы используются из-за их высокой точности, но они не всегда удобны.</w:t>
      </w:r>
    </w:p>
    <w:p w14:paraId="1B8DC94B" w14:textId="352F2124" w:rsidR="00FA06E9" w:rsidRDefault="00CE050C" w:rsidP="00170F05">
      <w:pPr>
        <w:jc w:val="both"/>
        <w:rPr>
          <w:rFonts w:ascii="Times New Roman" w:hAnsi="Times New Roman" w:cs="Times New Roman"/>
          <w:sz w:val="28"/>
          <w:szCs w:val="28"/>
        </w:rPr>
      </w:pPr>
      <w:r>
        <w:rPr>
          <w:rFonts w:ascii="Times New Roman" w:hAnsi="Times New Roman" w:cs="Times New Roman"/>
          <w:sz w:val="28"/>
          <w:szCs w:val="28"/>
        </w:rPr>
        <w:tab/>
        <w:t xml:space="preserve">Идентификация диктора по голосу </w:t>
      </w:r>
      <w:r w:rsidR="00285F8B">
        <w:rPr>
          <w:rFonts w:ascii="Times New Roman" w:hAnsi="Times New Roman" w:cs="Times New Roman"/>
          <w:sz w:val="28"/>
          <w:szCs w:val="28"/>
        </w:rPr>
        <w:t xml:space="preserve">может </w:t>
      </w:r>
      <w:r>
        <w:rPr>
          <w:rFonts w:ascii="Times New Roman" w:hAnsi="Times New Roman" w:cs="Times New Roman"/>
          <w:sz w:val="28"/>
          <w:szCs w:val="28"/>
        </w:rPr>
        <w:t>применя</w:t>
      </w:r>
      <w:r w:rsidR="00FA06E9">
        <w:rPr>
          <w:rFonts w:ascii="Times New Roman" w:hAnsi="Times New Roman" w:cs="Times New Roman"/>
          <w:sz w:val="28"/>
          <w:szCs w:val="28"/>
        </w:rPr>
        <w:t>т</w:t>
      </w:r>
      <w:r w:rsidR="00285F8B">
        <w:rPr>
          <w:rFonts w:ascii="Times New Roman" w:hAnsi="Times New Roman" w:cs="Times New Roman"/>
          <w:sz w:val="28"/>
          <w:szCs w:val="28"/>
        </w:rPr>
        <w:t>ь</w:t>
      </w:r>
      <w:r w:rsidR="00FA06E9">
        <w:rPr>
          <w:rFonts w:ascii="Times New Roman" w:hAnsi="Times New Roman" w:cs="Times New Roman"/>
          <w:sz w:val="28"/>
          <w:szCs w:val="28"/>
        </w:rPr>
        <w:t>ся во многих сферах</w:t>
      </w:r>
      <w:r w:rsidR="00285F8B">
        <w:rPr>
          <w:rFonts w:ascii="Times New Roman" w:hAnsi="Times New Roman" w:cs="Times New Roman"/>
          <w:sz w:val="28"/>
          <w:szCs w:val="28"/>
        </w:rPr>
        <w:t>, требующих подтверждения личности говорящего</w:t>
      </w:r>
      <w:r w:rsidR="00FA06E9">
        <w:rPr>
          <w:rFonts w:ascii="Times New Roman" w:hAnsi="Times New Roman" w:cs="Times New Roman"/>
          <w:sz w:val="28"/>
          <w:szCs w:val="28"/>
        </w:rPr>
        <w:t xml:space="preserve">. Например, как уже говорилось ранее, банки могут использовать эту технологию для </w:t>
      </w:r>
      <w:r w:rsidR="00FA06E9">
        <w:rPr>
          <w:rFonts w:ascii="Times New Roman" w:hAnsi="Times New Roman" w:cs="Times New Roman"/>
          <w:sz w:val="28"/>
          <w:szCs w:val="28"/>
        </w:rPr>
        <w:lastRenderedPageBreak/>
        <w:t>идентификации клиентов. В определенный момент стало ясно, что использовать персональные данный, ответы на контрольные вопросы по телефону сильно замедляют обслуживание клиентов и доставляет им неудобства. Для любого человека гораздо проще, чтобы его автоматически идентифицировали, чем вспоминать ответы на вопросы.</w:t>
      </w:r>
    </w:p>
    <w:p w14:paraId="2970096E" w14:textId="77777777" w:rsidR="00FA06E9" w:rsidRDefault="00FA06E9" w:rsidP="00170F05">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ab/>
        <w:t xml:space="preserve">Первым банком, внедрившим такую технологию, </w:t>
      </w:r>
      <w:r w:rsidRPr="00FA06E9">
        <w:rPr>
          <w:rFonts w:ascii="Times New Roman" w:hAnsi="Times New Roman" w:cs="Times New Roman"/>
          <w:sz w:val="28"/>
          <w:szCs w:val="28"/>
        </w:rPr>
        <w:t xml:space="preserve">стал </w:t>
      </w:r>
      <w:proofErr w:type="spellStart"/>
      <w:r w:rsidRPr="00FA06E9">
        <w:rPr>
          <w:rFonts w:ascii="Times New Roman" w:hAnsi="Times New Roman" w:cs="Times New Roman"/>
          <w:sz w:val="28"/>
          <w:szCs w:val="28"/>
        </w:rPr>
        <w:t>Barclays</w:t>
      </w:r>
      <w:proofErr w:type="spellEnd"/>
      <w:r w:rsidRPr="00FA06E9">
        <w:rPr>
          <w:rFonts w:ascii="Times New Roman" w:hAnsi="Times New Roman" w:cs="Times New Roman"/>
          <w:sz w:val="28"/>
          <w:szCs w:val="28"/>
        </w:rPr>
        <w:t xml:space="preserve"> в 2012 году.</w:t>
      </w:r>
      <w:r>
        <w:rPr>
          <w:rFonts w:ascii="Times New Roman" w:hAnsi="Times New Roman" w:cs="Times New Roman"/>
          <w:sz w:val="28"/>
          <w:szCs w:val="28"/>
        </w:rPr>
        <w:t xml:space="preserve"> Их разработчиком была компания </w:t>
      </w:r>
      <w:r>
        <w:rPr>
          <w:rFonts w:ascii="Times New Roman" w:hAnsi="Times New Roman" w:cs="Times New Roman"/>
          <w:sz w:val="28"/>
          <w:szCs w:val="28"/>
          <w:lang w:val="en-US"/>
        </w:rPr>
        <w:t>Nuance</w:t>
      </w:r>
      <w:r w:rsidRPr="00FA06E9">
        <w:rPr>
          <w:rFonts w:ascii="Times New Roman" w:hAnsi="Times New Roman" w:cs="Times New Roman"/>
          <w:sz w:val="28"/>
          <w:szCs w:val="28"/>
        </w:rPr>
        <w:t xml:space="preserve"> </w:t>
      </w:r>
      <w:r>
        <w:rPr>
          <w:rFonts w:ascii="Times New Roman" w:hAnsi="Times New Roman" w:cs="Times New Roman"/>
          <w:sz w:val="28"/>
          <w:szCs w:val="28"/>
          <w:lang w:val="en-US"/>
        </w:rPr>
        <w:t>Communications</w:t>
      </w:r>
      <w:r w:rsidRPr="00FA06E9">
        <w:rPr>
          <w:rFonts w:ascii="Times New Roman" w:hAnsi="Times New Roman" w:cs="Times New Roman"/>
          <w:sz w:val="28"/>
          <w:szCs w:val="28"/>
        </w:rPr>
        <w:t xml:space="preserve">. </w:t>
      </w:r>
      <w:r>
        <w:rPr>
          <w:rFonts w:ascii="Times New Roman" w:hAnsi="Times New Roman" w:cs="Times New Roman"/>
          <w:sz w:val="28"/>
          <w:szCs w:val="28"/>
        </w:rPr>
        <w:t xml:space="preserve">Их алгоритм производил идентификацию в течение 30 секунд разговора. С тех пор речевые технологии компании используются в таких организациях, как </w:t>
      </w:r>
      <w:proofErr w:type="spellStart"/>
      <w:r>
        <w:rPr>
          <w:rFonts w:ascii="Times New Roman" w:hAnsi="Times New Roman" w:cs="Times New Roman"/>
          <w:sz w:val="28"/>
          <w:szCs w:val="28"/>
        </w:rPr>
        <w:t>Royal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Bank</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of</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Canada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Banco</w:t>
      </w:r>
      <w:proofErr w:type="spellEnd"/>
      <w:r>
        <w:rPr>
          <w:rFonts w:ascii="Times New Roman" w:hAnsi="Times New Roman" w:cs="Times New Roman"/>
          <w:sz w:val="28"/>
          <w:szCs w:val="28"/>
        </w:rPr>
        <w:t xml:space="preserve"> </w:t>
      </w:r>
      <w:proofErr w:type="spellStart"/>
      <w:r w:rsidRPr="00FA06E9">
        <w:rPr>
          <w:rFonts w:ascii="Times New Roman" w:hAnsi="Times New Roman" w:cs="Times New Roman"/>
          <w:sz w:val="28"/>
          <w:szCs w:val="28"/>
        </w:rPr>
        <w:t>Santander</w:t>
      </w:r>
      <w:proofErr w:type="spellEnd"/>
      <w:r w:rsidRPr="00FA06E9">
        <w:rPr>
          <w:rFonts w:ascii="Times New Roman" w:hAnsi="Times New Roman" w:cs="Times New Roman"/>
          <w:sz w:val="28"/>
          <w:szCs w:val="28"/>
        </w:rPr>
        <w:t xml:space="preserve">, </w:t>
      </w:r>
      <w:proofErr w:type="spellStart"/>
      <w:r w:rsidRPr="00FA06E9">
        <w:rPr>
          <w:rFonts w:ascii="Times New Roman" w:hAnsi="Times New Roman" w:cs="Times New Roman"/>
          <w:sz w:val="28"/>
          <w:szCs w:val="28"/>
        </w:rPr>
        <w:t>Tangerine</w:t>
      </w:r>
      <w:proofErr w:type="spellEnd"/>
      <w:r w:rsidRPr="00FA06E9">
        <w:rPr>
          <w:rFonts w:ascii="Times New Roman" w:hAnsi="Times New Roman" w:cs="Times New Roman"/>
          <w:sz w:val="28"/>
          <w:szCs w:val="28"/>
        </w:rPr>
        <w:t xml:space="preserve"> </w:t>
      </w:r>
      <w:proofErr w:type="spellStart"/>
      <w:r w:rsidRPr="00FA06E9">
        <w:rPr>
          <w:rFonts w:ascii="Times New Roman" w:hAnsi="Times New Roman" w:cs="Times New Roman"/>
          <w:sz w:val="28"/>
          <w:szCs w:val="28"/>
        </w:rPr>
        <w:t>Bank</w:t>
      </w:r>
      <w:proofErr w:type="spellEnd"/>
      <w:r w:rsidRPr="00FA06E9">
        <w:rPr>
          <w:rFonts w:ascii="Times New Roman" w:hAnsi="Times New Roman" w:cs="Times New Roman"/>
          <w:sz w:val="28"/>
          <w:szCs w:val="28"/>
        </w:rPr>
        <w:t>.</w:t>
      </w:r>
    </w:p>
    <w:p w14:paraId="4A2689DE" w14:textId="5D772C6E" w:rsidR="00FA06E9" w:rsidRDefault="00FA06E9" w:rsidP="00170F05">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ab/>
        <w:t xml:space="preserve">Среди банков России и СНГ голосовую биометрию </w:t>
      </w:r>
      <w:r w:rsidR="00285F8B">
        <w:rPr>
          <w:rFonts w:ascii="Times New Roman" w:hAnsi="Times New Roman" w:cs="Times New Roman"/>
          <w:sz w:val="28"/>
          <w:szCs w:val="28"/>
        </w:rPr>
        <w:t xml:space="preserve">первым </w:t>
      </w:r>
      <w:r>
        <w:rPr>
          <w:rFonts w:ascii="Times New Roman" w:hAnsi="Times New Roman" w:cs="Times New Roman"/>
          <w:sz w:val="28"/>
          <w:szCs w:val="28"/>
        </w:rPr>
        <w:t>начал использовать Тиньков Банк в 2014 году.</w:t>
      </w:r>
    </w:p>
    <w:p w14:paraId="4383D95F" w14:textId="77777777" w:rsidR="00FA06E9" w:rsidRDefault="00FA06E9" w:rsidP="00170F05">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ab/>
      </w:r>
      <w:r w:rsidR="000560CF">
        <w:rPr>
          <w:rFonts w:ascii="Times New Roman" w:hAnsi="Times New Roman" w:cs="Times New Roman"/>
          <w:sz w:val="28"/>
          <w:szCs w:val="28"/>
        </w:rPr>
        <w:t xml:space="preserve">Также идентификация по голосу может использоваться в судебной практике, наряду с другими биометрическими данными, такими как ДНК, отпечатки пальцев и т.д. </w:t>
      </w:r>
    </w:p>
    <w:p w14:paraId="3436F58B" w14:textId="77777777" w:rsidR="000560CF" w:rsidRDefault="000560CF" w:rsidP="00170F05">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ab/>
        <w:t xml:space="preserve">Анализ звуковых данных в криминалистике имеет много возможностей в применении. Например, можно идентифицировать подозреваемых по записи разговора. </w:t>
      </w:r>
    </w:p>
    <w:p w14:paraId="3B769BC8" w14:textId="77777777" w:rsidR="000560CF" w:rsidRDefault="000560CF" w:rsidP="00170F05">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ab/>
        <w:t>Так же речь может быть собрана и передана более простыми и быстрыми способами, чем, например, ДНК.</w:t>
      </w:r>
    </w:p>
    <w:p w14:paraId="7FCF5046" w14:textId="3108AF27" w:rsidR="00ED3B17" w:rsidRDefault="00062E53" w:rsidP="001C0BA2">
      <w:pPr>
        <w:autoSpaceDE w:val="0"/>
        <w:autoSpaceDN w:val="0"/>
        <w:adjustRightInd w:val="0"/>
        <w:spacing w:after="0"/>
        <w:ind w:firstLine="708"/>
        <w:jc w:val="both"/>
        <w:rPr>
          <w:rFonts w:ascii="Times New Roman" w:hAnsi="Times New Roman" w:cs="Times New Roman"/>
          <w:b/>
          <w:sz w:val="36"/>
          <w:szCs w:val="36"/>
        </w:rPr>
      </w:pPr>
      <w:r>
        <w:rPr>
          <w:rFonts w:ascii="Times New Roman" w:hAnsi="Times New Roman" w:cs="Times New Roman"/>
          <w:sz w:val="28"/>
          <w:szCs w:val="28"/>
        </w:rPr>
        <w:t xml:space="preserve">Современные методы </w:t>
      </w:r>
      <w:r w:rsidR="00191A47">
        <w:rPr>
          <w:rFonts w:ascii="Times New Roman" w:hAnsi="Times New Roman" w:cs="Times New Roman"/>
          <w:sz w:val="28"/>
          <w:szCs w:val="28"/>
        </w:rPr>
        <w:t>классификации часто требу</w:t>
      </w:r>
      <w:r w:rsidR="00726440">
        <w:rPr>
          <w:rFonts w:ascii="Times New Roman" w:hAnsi="Times New Roman" w:cs="Times New Roman"/>
          <w:sz w:val="28"/>
          <w:szCs w:val="28"/>
        </w:rPr>
        <w:t xml:space="preserve">ют значительного количества образцов в обучающей выборке. Особенностью же задачи идентификации диктора часто является </w:t>
      </w:r>
      <w:r w:rsidR="000D01E4">
        <w:rPr>
          <w:rFonts w:ascii="Times New Roman" w:hAnsi="Times New Roman" w:cs="Times New Roman"/>
          <w:sz w:val="28"/>
          <w:szCs w:val="28"/>
        </w:rPr>
        <w:t xml:space="preserve">относительно небольшой размер обучающей выборки, что связано с объективными трудностями получения </w:t>
      </w:r>
      <w:r w:rsidR="004069E7">
        <w:rPr>
          <w:rFonts w:ascii="Times New Roman" w:hAnsi="Times New Roman" w:cs="Times New Roman"/>
          <w:sz w:val="28"/>
          <w:szCs w:val="28"/>
        </w:rPr>
        <w:t xml:space="preserve">большого объема аудиоинформации, от одного человека. Упомянутое обстоятельство делает невозможным применение средств машинного обучения, чувствительных к малому объему обучающей выборки, например, таких, как нейронные сети. В данной работе делается акцент на </w:t>
      </w:r>
      <w:r w:rsidR="00F1276C">
        <w:rPr>
          <w:rFonts w:ascii="Times New Roman" w:hAnsi="Times New Roman" w:cs="Times New Roman"/>
          <w:sz w:val="28"/>
          <w:szCs w:val="28"/>
        </w:rPr>
        <w:t xml:space="preserve">разработку методики идентификации, учитывающей эту особенность. </w:t>
      </w:r>
    </w:p>
    <w:p w14:paraId="4F478996" w14:textId="77777777" w:rsidR="009131E7" w:rsidRDefault="00CD4CA3" w:rsidP="007F156B">
      <w:pPr>
        <w:jc w:val="center"/>
        <w:rPr>
          <w:rFonts w:ascii="Times New Roman" w:hAnsi="Times New Roman" w:cs="Times New Roman"/>
          <w:b/>
          <w:sz w:val="36"/>
          <w:szCs w:val="36"/>
        </w:rPr>
      </w:pPr>
      <w:r>
        <w:rPr>
          <w:rFonts w:ascii="Times New Roman" w:hAnsi="Times New Roman" w:cs="Times New Roman"/>
          <w:b/>
          <w:sz w:val="36"/>
          <w:szCs w:val="36"/>
        </w:rPr>
        <w:lastRenderedPageBreak/>
        <w:t>Постановка задачи</w:t>
      </w:r>
    </w:p>
    <w:p w14:paraId="06761896" w14:textId="18A6209E" w:rsidR="00CD4CA3" w:rsidRPr="009131E7" w:rsidRDefault="00CD4CA3" w:rsidP="007F156B">
      <w:pPr>
        <w:pStyle w:val="a9"/>
        <w:spacing w:before="0" w:beforeAutospacing="0" w:after="90" w:afterAutospacing="0" w:line="360" w:lineRule="auto"/>
        <w:ind w:firstLine="708"/>
        <w:jc w:val="both"/>
        <w:rPr>
          <w:spacing w:val="5"/>
          <w:sz w:val="28"/>
          <w:szCs w:val="28"/>
        </w:rPr>
      </w:pPr>
      <w:r w:rsidRPr="009131E7">
        <w:rPr>
          <w:spacing w:val="5"/>
          <w:sz w:val="28"/>
          <w:szCs w:val="28"/>
        </w:rPr>
        <w:t xml:space="preserve">Цель выпускной квалификационной работы состоит в исследовании </w:t>
      </w:r>
      <w:r w:rsidR="00285F8B">
        <w:rPr>
          <w:spacing w:val="5"/>
          <w:sz w:val="28"/>
          <w:szCs w:val="28"/>
        </w:rPr>
        <w:t xml:space="preserve">имеющихся </w:t>
      </w:r>
      <w:r w:rsidRPr="009131E7">
        <w:rPr>
          <w:spacing w:val="5"/>
          <w:sz w:val="28"/>
          <w:szCs w:val="28"/>
        </w:rPr>
        <w:t xml:space="preserve">методов </w:t>
      </w:r>
      <w:r w:rsidR="00285F8B">
        <w:rPr>
          <w:spacing w:val="5"/>
          <w:sz w:val="28"/>
          <w:szCs w:val="28"/>
        </w:rPr>
        <w:t xml:space="preserve">и технологий, позволяющих выполнять </w:t>
      </w:r>
      <w:r w:rsidRPr="009131E7">
        <w:rPr>
          <w:spacing w:val="5"/>
          <w:sz w:val="28"/>
          <w:szCs w:val="28"/>
        </w:rPr>
        <w:t>идентификаци</w:t>
      </w:r>
      <w:r w:rsidR="00285F8B">
        <w:rPr>
          <w:spacing w:val="5"/>
          <w:sz w:val="28"/>
          <w:szCs w:val="28"/>
        </w:rPr>
        <w:t>ю</w:t>
      </w:r>
      <w:r w:rsidR="007F156B">
        <w:rPr>
          <w:spacing w:val="5"/>
          <w:sz w:val="28"/>
          <w:szCs w:val="28"/>
        </w:rPr>
        <w:t xml:space="preserve"> человека</w:t>
      </w:r>
      <w:r w:rsidRPr="009131E7">
        <w:rPr>
          <w:spacing w:val="5"/>
          <w:sz w:val="28"/>
          <w:szCs w:val="28"/>
        </w:rPr>
        <w:t xml:space="preserve"> по голосу</w:t>
      </w:r>
      <w:r w:rsidR="00285F8B">
        <w:rPr>
          <w:spacing w:val="5"/>
          <w:sz w:val="28"/>
          <w:szCs w:val="28"/>
        </w:rPr>
        <w:t>,</w:t>
      </w:r>
      <w:r w:rsidR="001C0BA2">
        <w:rPr>
          <w:spacing w:val="5"/>
          <w:sz w:val="28"/>
          <w:szCs w:val="28"/>
        </w:rPr>
        <w:t xml:space="preserve"> </w:t>
      </w:r>
      <w:r w:rsidR="001C0BA2" w:rsidRPr="009131E7">
        <w:rPr>
          <w:spacing w:val="5"/>
          <w:sz w:val="28"/>
          <w:szCs w:val="28"/>
        </w:rPr>
        <w:t>реализации</w:t>
      </w:r>
      <w:r w:rsidR="001C0BA2">
        <w:rPr>
          <w:spacing w:val="5"/>
          <w:sz w:val="28"/>
          <w:szCs w:val="28"/>
        </w:rPr>
        <w:t xml:space="preserve"> </w:t>
      </w:r>
      <w:r w:rsidR="00285F8B">
        <w:rPr>
          <w:spacing w:val="5"/>
          <w:sz w:val="28"/>
          <w:szCs w:val="28"/>
        </w:rPr>
        <w:t>и тестировании собственного метода идентификации</w:t>
      </w:r>
      <w:r w:rsidRPr="009131E7">
        <w:rPr>
          <w:spacing w:val="5"/>
          <w:sz w:val="28"/>
          <w:szCs w:val="28"/>
        </w:rPr>
        <w:t>.</w:t>
      </w:r>
    </w:p>
    <w:p w14:paraId="7B99E4D7" w14:textId="50F188EA" w:rsidR="00CD4CA3" w:rsidRPr="009131E7" w:rsidRDefault="00CD4CA3" w:rsidP="007F156B">
      <w:pPr>
        <w:pStyle w:val="a9"/>
        <w:spacing w:before="0" w:beforeAutospacing="0" w:after="90" w:afterAutospacing="0" w:line="360" w:lineRule="auto"/>
        <w:ind w:firstLine="708"/>
        <w:jc w:val="both"/>
        <w:rPr>
          <w:spacing w:val="5"/>
          <w:sz w:val="28"/>
          <w:szCs w:val="28"/>
        </w:rPr>
      </w:pPr>
      <w:r w:rsidRPr="009131E7">
        <w:rPr>
          <w:spacing w:val="5"/>
          <w:sz w:val="28"/>
          <w:szCs w:val="28"/>
        </w:rPr>
        <w:t>Для достижения цели </w:t>
      </w:r>
      <w:r w:rsidR="007F156B">
        <w:rPr>
          <w:spacing w:val="5"/>
          <w:sz w:val="28"/>
          <w:szCs w:val="28"/>
        </w:rPr>
        <w:t>требуется</w:t>
      </w:r>
      <w:r w:rsidRPr="009131E7">
        <w:rPr>
          <w:spacing w:val="5"/>
          <w:sz w:val="28"/>
          <w:szCs w:val="28"/>
        </w:rPr>
        <w:t> решить следующие задачи:</w:t>
      </w:r>
    </w:p>
    <w:p w14:paraId="59ED0EB4" w14:textId="34C9BD39" w:rsidR="00CD4CA3" w:rsidRPr="009131E7" w:rsidRDefault="00617D96" w:rsidP="00617D96">
      <w:pPr>
        <w:pStyle w:val="a9"/>
        <w:spacing w:before="0" w:beforeAutospacing="0" w:after="90" w:afterAutospacing="0" w:line="360" w:lineRule="auto"/>
        <w:jc w:val="both"/>
        <w:rPr>
          <w:spacing w:val="5"/>
          <w:sz w:val="28"/>
          <w:szCs w:val="28"/>
        </w:rPr>
      </w:pPr>
      <w:r>
        <w:rPr>
          <w:spacing w:val="5"/>
          <w:sz w:val="28"/>
          <w:szCs w:val="28"/>
        </w:rPr>
        <w:t xml:space="preserve">1. Исследовать существующие </w:t>
      </w:r>
      <w:r w:rsidR="00CD4CA3" w:rsidRPr="009131E7">
        <w:rPr>
          <w:spacing w:val="5"/>
          <w:sz w:val="28"/>
          <w:szCs w:val="28"/>
        </w:rPr>
        <w:t>мето</w:t>
      </w:r>
      <w:r>
        <w:rPr>
          <w:spacing w:val="5"/>
          <w:sz w:val="28"/>
          <w:szCs w:val="28"/>
        </w:rPr>
        <w:t xml:space="preserve">ды решения задачи идентификации </w:t>
      </w:r>
      <w:r w:rsidR="007F156B">
        <w:rPr>
          <w:spacing w:val="5"/>
          <w:sz w:val="28"/>
          <w:szCs w:val="28"/>
        </w:rPr>
        <w:t>человека</w:t>
      </w:r>
      <w:r w:rsidR="00CD4CA3" w:rsidRPr="009131E7">
        <w:rPr>
          <w:spacing w:val="5"/>
          <w:sz w:val="28"/>
          <w:szCs w:val="28"/>
        </w:rPr>
        <w:t> по голосу, а также </w:t>
      </w:r>
      <w:r w:rsidR="000A1024">
        <w:rPr>
          <w:spacing w:val="5"/>
          <w:sz w:val="28"/>
          <w:szCs w:val="28"/>
        </w:rPr>
        <w:t xml:space="preserve">выявить </w:t>
      </w:r>
      <w:r w:rsidR="001C0BA2" w:rsidRPr="009131E7">
        <w:rPr>
          <w:spacing w:val="5"/>
          <w:sz w:val="28"/>
          <w:szCs w:val="28"/>
        </w:rPr>
        <w:t>их </w:t>
      </w:r>
      <w:r w:rsidR="001C0BA2" w:rsidRPr="009131E7" w:rsidDel="000A1024">
        <w:rPr>
          <w:spacing w:val="5"/>
          <w:sz w:val="28"/>
          <w:szCs w:val="28"/>
        </w:rPr>
        <w:t>проблемы</w:t>
      </w:r>
      <w:r w:rsidR="00CD4CA3" w:rsidRPr="009131E7">
        <w:rPr>
          <w:spacing w:val="5"/>
          <w:sz w:val="28"/>
          <w:szCs w:val="28"/>
        </w:rPr>
        <w:t> и ограничения.</w:t>
      </w:r>
    </w:p>
    <w:p w14:paraId="765A004E" w14:textId="6A313547" w:rsidR="00CD4CA3" w:rsidRPr="009131E7" w:rsidRDefault="00CD4CA3" w:rsidP="007F156B">
      <w:pPr>
        <w:pStyle w:val="a9"/>
        <w:spacing w:before="0" w:beforeAutospacing="0" w:after="90" w:afterAutospacing="0" w:line="360" w:lineRule="auto"/>
        <w:jc w:val="both"/>
        <w:rPr>
          <w:spacing w:val="5"/>
          <w:sz w:val="28"/>
          <w:szCs w:val="28"/>
        </w:rPr>
      </w:pPr>
      <w:r w:rsidRPr="009131E7">
        <w:rPr>
          <w:spacing w:val="5"/>
          <w:sz w:val="28"/>
          <w:szCs w:val="28"/>
        </w:rPr>
        <w:t>2. </w:t>
      </w:r>
      <w:r w:rsidR="001C0BA2">
        <w:rPr>
          <w:spacing w:val="5"/>
          <w:sz w:val="28"/>
          <w:szCs w:val="28"/>
        </w:rPr>
        <w:t>Разработать эффективный</w:t>
      </w:r>
      <w:r w:rsidR="00C34E7C">
        <w:rPr>
          <w:spacing w:val="5"/>
          <w:sz w:val="28"/>
          <w:szCs w:val="28"/>
        </w:rPr>
        <w:t xml:space="preserve"> </w:t>
      </w:r>
      <w:r w:rsidR="00617D96">
        <w:rPr>
          <w:spacing w:val="5"/>
          <w:sz w:val="28"/>
          <w:szCs w:val="28"/>
        </w:rPr>
        <w:t xml:space="preserve">алгоритм идентификации </w:t>
      </w:r>
      <w:r w:rsidR="007F156B">
        <w:rPr>
          <w:spacing w:val="5"/>
          <w:sz w:val="28"/>
          <w:szCs w:val="28"/>
        </w:rPr>
        <w:t>человека</w:t>
      </w:r>
      <w:r w:rsidR="00617D96">
        <w:rPr>
          <w:spacing w:val="5"/>
          <w:sz w:val="28"/>
          <w:szCs w:val="28"/>
        </w:rPr>
        <w:t xml:space="preserve"> по </w:t>
      </w:r>
      <w:r w:rsidRPr="009131E7">
        <w:rPr>
          <w:spacing w:val="5"/>
          <w:sz w:val="28"/>
          <w:szCs w:val="28"/>
        </w:rPr>
        <w:t>голосу</w:t>
      </w:r>
      <w:r w:rsidR="000A1024">
        <w:rPr>
          <w:spacing w:val="5"/>
          <w:sz w:val="28"/>
          <w:szCs w:val="28"/>
        </w:rPr>
        <w:t xml:space="preserve">, </w:t>
      </w:r>
      <w:r w:rsidR="00C34E7C">
        <w:rPr>
          <w:spacing w:val="5"/>
          <w:sz w:val="28"/>
          <w:szCs w:val="28"/>
        </w:rPr>
        <w:t>применимый в</w:t>
      </w:r>
      <w:r w:rsidR="000A1024">
        <w:rPr>
          <w:spacing w:val="5"/>
          <w:sz w:val="28"/>
          <w:szCs w:val="28"/>
        </w:rPr>
        <w:t xml:space="preserve"> </w:t>
      </w:r>
      <w:r w:rsidR="00C34E7C">
        <w:rPr>
          <w:spacing w:val="5"/>
          <w:sz w:val="28"/>
          <w:szCs w:val="28"/>
        </w:rPr>
        <w:t>ситуации с небольшим объемом обучающей выборки</w:t>
      </w:r>
      <w:r w:rsidRPr="009131E7">
        <w:rPr>
          <w:spacing w:val="5"/>
          <w:sz w:val="28"/>
          <w:szCs w:val="28"/>
        </w:rPr>
        <w:t>.</w:t>
      </w:r>
      <w:r w:rsidR="00C34E7C">
        <w:rPr>
          <w:spacing w:val="5"/>
          <w:sz w:val="28"/>
          <w:szCs w:val="28"/>
        </w:rPr>
        <w:t xml:space="preserve"> Выполнить программную реализацию разработанного алгоритма.</w:t>
      </w:r>
    </w:p>
    <w:p w14:paraId="75CAA645" w14:textId="77777777" w:rsidR="00CD4CA3" w:rsidRPr="00F675B6" w:rsidRDefault="00CD4CA3" w:rsidP="007F156B">
      <w:pPr>
        <w:pStyle w:val="a9"/>
        <w:spacing w:before="0" w:beforeAutospacing="0" w:after="90" w:afterAutospacing="0" w:line="360" w:lineRule="auto"/>
        <w:jc w:val="both"/>
        <w:rPr>
          <w:spacing w:val="5"/>
          <w:sz w:val="28"/>
          <w:szCs w:val="28"/>
        </w:rPr>
      </w:pPr>
      <w:r w:rsidRPr="009131E7">
        <w:rPr>
          <w:spacing w:val="5"/>
          <w:sz w:val="28"/>
          <w:szCs w:val="28"/>
        </w:rPr>
        <w:t>3. Провести экспериментальное исследование разработанного алгоритма.</w:t>
      </w:r>
    </w:p>
    <w:p w14:paraId="7A59A1AB" w14:textId="77777777" w:rsidR="00ED3B17" w:rsidRPr="00ED3B17" w:rsidRDefault="00ED3B17" w:rsidP="00CD4CA3">
      <w:pPr>
        <w:rPr>
          <w:rFonts w:ascii="Times New Roman" w:hAnsi="Times New Roman" w:cs="Times New Roman"/>
          <w:sz w:val="28"/>
          <w:szCs w:val="28"/>
        </w:rPr>
      </w:pPr>
    </w:p>
    <w:p w14:paraId="5B9C2005" w14:textId="77777777" w:rsidR="00ED3B17" w:rsidRDefault="00ED3B17" w:rsidP="00ED3B17">
      <w:pPr>
        <w:jc w:val="center"/>
        <w:rPr>
          <w:rFonts w:ascii="Times New Roman" w:hAnsi="Times New Roman" w:cs="Times New Roman"/>
          <w:b/>
          <w:sz w:val="36"/>
          <w:szCs w:val="36"/>
        </w:rPr>
      </w:pPr>
    </w:p>
    <w:p w14:paraId="0F85463F" w14:textId="77777777" w:rsidR="00ED3B17" w:rsidRDefault="00ED3B17" w:rsidP="00ED3B17">
      <w:pPr>
        <w:jc w:val="center"/>
        <w:rPr>
          <w:rFonts w:ascii="Times New Roman" w:hAnsi="Times New Roman" w:cs="Times New Roman"/>
          <w:b/>
          <w:sz w:val="36"/>
          <w:szCs w:val="36"/>
        </w:rPr>
      </w:pPr>
    </w:p>
    <w:p w14:paraId="06E49DFB" w14:textId="77777777" w:rsidR="00ED3B17" w:rsidRDefault="00ED3B17" w:rsidP="00ED3B17">
      <w:pPr>
        <w:jc w:val="center"/>
        <w:rPr>
          <w:rFonts w:ascii="Times New Roman" w:hAnsi="Times New Roman" w:cs="Times New Roman"/>
          <w:b/>
          <w:sz w:val="36"/>
          <w:szCs w:val="36"/>
        </w:rPr>
      </w:pPr>
    </w:p>
    <w:p w14:paraId="0B8D576A" w14:textId="77777777" w:rsidR="00ED3B17" w:rsidRDefault="00ED3B17" w:rsidP="00ED3B17">
      <w:pPr>
        <w:jc w:val="center"/>
        <w:rPr>
          <w:rFonts w:ascii="Times New Roman" w:hAnsi="Times New Roman" w:cs="Times New Roman"/>
          <w:b/>
          <w:sz w:val="36"/>
          <w:szCs w:val="36"/>
        </w:rPr>
      </w:pPr>
    </w:p>
    <w:p w14:paraId="485F3DF2" w14:textId="77777777" w:rsidR="00ED3B17" w:rsidRDefault="00ED3B17" w:rsidP="00ED3B17">
      <w:pPr>
        <w:jc w:val="center"/>
        <w:rPr>
          <w:rFonts w:ascii="Times New Roman" w:hAnsi="Times New Roman" w:cs="Times New Roman"/>
          <w:b/>
          <w:sz w:val="36"/>
          <w:szCs w:val="36"/>
        </w:rPr>
      </w:pPr>
    </w:p>
    <w:p w14:paraId="08D84ED9" w14:textId="77777777" w:rsidR="00ED3B17" w:rsidRDefault="00ED3B17" w:rsidP="00ED3B17">
      <w:pPr>
        <w:jc w:val="center"/>
        <w:rPr>
          <w:rFonts w:ascii="Times New Roman" w:hAnsi="Times New Roman" w:cs="Times New Roman"/>
          <w:b/>
          <w:sz w:val="36"/>
          <w:szCs w:val="36"/>
        </w:rPr>
      </w:pPr>
    </w:p>
    <w:p w14:paraId="6D559DD1" w14:textId="77777777" w:rsidR="00ED3B17" w:rsidRDefault="00ED3B17" w:rsidP="00ED3B17">
      <w:pPr>
        <w:jc w:val="center"/>
        <w:rPr>
          <w:rFonts w:ascii="Times New Roman" w:hAnsi="Times New Roman" w:cs="Times New Roman"/>
          <w:b/>
          <w:sz w:val="36"/>
          <w:szCs w:val="36"/>
        </w:rPr>
      </w:pPr>
    </w:p>
    <w:p w14:paraId="0894439B" w14:textId="77777777" w:rsidR="00CD4CA3" w:rsidRDefault="00CD4CA3" w:rsidP="00CD4CA3">
      <w:pPr>
        <w:rPr>
          <w:rFonts w:ascii="Times New Roman" w:hAnsi="Times New Roman" w:cs="Times New Roman"/>
          <w:b/>
          <w:sz w:val="36"/>
          <w:szCs w:val="36"/>
        </w:rPr>
      </w:pPr>
    </w:p>
    <w:p w14:paraId="7323D577" w14:textId="77777777" w:rsidR="00170F05" w:rsidRDefault="00170F05" w:rsidP="001C0BA2">
      <w:pPr>
        <w:rPr>
          <w:rFonts w:ascii="Times New Roman" w:hAnsi="Times New Roman" w:cs="Times New Roman"/>
          <w:b/>
          <w:sz w:val="36"/>
          <w:szCs w:val="36"/>
        </w:rPr>
      </w:pPr>
    </w:p>
    <w:p w14:paraId="40C1220D" w14:textId="77777777" w:rsidR="00ED3B17" w:rsidRDefault="00ED3B17" w:rsidP="00CD4CA3">
      <w:pPr>
        <w:jc w:val="center"/>
        <w:rPr>
          <w:rFonts w:ascii="Times New Roman" w:hAnsi="Times New Roman" w:cs="Times New Roman"/>
          <w:b/>
          <w:sz w:val="36"/>
          <w:szCs w:val="36"/>
        </w:rPr>
      </w:pPr>
      <w:r>
        <w:rPr>
          <w:rFonts w:ascii="Times New Roman" w:hAnsi="Times New Roman" w:cs="Times New Roman"/>
          <w:b/>
          <w:sz w:val="36"/>
          <w:szCs w:val="36"/>
        </w:rPr>
        <w:lastRenderedPageBreak/>
        <w:t>Обзор литературы</w:t>
      </w:r>
    </w:p>
    <w:p w14:paraId="4C44353F" w14:textId="43DCBE47" w:rsidR="00812483" w:rsidRDefault="00080170" w:rsidP="00080170">
      <w:pPr>
        <w:ind w:firstLine="708"/>
        <w:rPr>
          <w:rFonts w:ascii="Times New Roman" w:hAnsi="Times New Roman" w:cs="Times New Roman"/>
          <w:sz w:val="28"/>
          <w:szCs w:val="28"/>
        </w:rPr>
      </w:pPr>
      <w:r>
        <w:rPr>
          <w:rFonts w:ascii="Times New Roman" w:hAnsi="Times New Roman" w:cs="Times New Roman"/>
          <w:sz w:val="28"/>
          <w:szCs w:val="28"/>
        </w:rPr>
        <w:t>В данном разделе представлен краткий обзор литератур</w:t>
      </w:r>
      <w:r w:rsidR="00617D96" w:rsidRPr="00312F67">
        <w:rPr>
          <w:rFonts w:ascii="Times New Roman" w:hAnsi="Times New Roman" w:cs="Times New Roman"/>
          <w:sz w:val="28"/>
          <w:szCs w:val="28"/>
        </w:rPr>
        <w:t>ы</w:t>
      </w:r>
      <w:r>
        <w:rPr>
          <w:rFonts w:ascii="Times New Roman" w:hAnsi="Times New Roman" w:cs="Times New Roman"/>
          <w:sz w:val="28"/>
          <w:szCs w:val="28"/>
        </w:rPr>
        <w:t>, используемой при написании данной работы и реализации программной системы.</w:t>
      </w:r>
    </w:p>
    <w:p w14:paraId="55E7ECFD" w14:textId="77777777" w:rsidR="00835955" w:rsidRDefault="00835955" w:rsidP="00835955">
      <w:pPr>
        <w:pStyle w:val="a3"/>
        <w:numPr>
          <w:ilvl w:val="0"/>
          <w:numId w:val="8"/>
        </w:numPr>
        <w:autoSpaceDE w:val="0"/>
        <w:autoSpaceDN w:val="0"/>
        <w:adjustRightInd w:val="0"/>
        <w:spacing w:after="0"/>
        <w:jc w:val="both"/>
        <w:rPr>
          <w:rFonts w:ascii="Times New Roman" w:hAnsi="Times New Roman" w:cs="Times New Roman"/>
          <w:sz w:val="28"/>
          <w:szCs w:val="28"/>
        </w:rPr>
      </w:pPr>
      <w:r w:rsidRPr="00835955">
        <w:rPr>
          <w:rFonts w:ascii="Times New Roman" w:hAnsi="Times New Roman" w:cs="Times New Roman"/>
          <w:sz w:val="28"/>
          <w:szCs w:val="28"/>
          <w:shd w:val="clear" w:color="auto" w:fill="FFFFFF"/>
          <w:lang w:val="en-US"/>
        </w:rPr>
        <w:t xml:space="preserve">F. Z. Chelali, K. Sadeddine, A. Djeradi Speaker identification system using LPC - Application on Berber language // HDSKD international journal. </w:t>
      </w:r>
      <w:r w:rsidRPr="00835955">
        <w:rPr>
          <w:rFonts w:ascii="Times New Roman" w:hAnsi="Times New Roman" w:cs="Times New Roman"/>
          <w:sz w:val="28"/>
          <w:szCs w:val="28"/>
          <w:shd w:val="clear" w:color="auto" w:fill="FFFFFF"/>
        </w:rPr>
        <w:t xml:space="preserve">2015. </w:t>
      </w:r>
      <w:r w:rsidRPr="00835955">
        <w:rPr>
          <w:rFonts w:ascii="Times New Roman" w:hAnsi="Times New Roman" w:cs="Times New Roman"/>
          <w:sz w:val="28"/>
          <w:szCs w:val="28"/>
          <w:shd w:val="clear" w:color="auto" w:fill="FFFFFF"/>
          <w:lang w:val="en-US"/>
        </w:rPr>
        <w:t>Vol</w:t>
      </w:r>
      <w:r w:rsidRPr="00835955">
        <w:rPr>
          <w:rFonts w:ascii="Times New Roman" w:hAnsi="Times New Roman" w:cs="Times New Roman"/>
          <w:sz w:val="28"/>
          <w:szCs w:val="28"/>
          <w:shd w:val="clear" w:color="auto" w:fill="FFFFFF"/>
        </w:rPr>
        <w:t>. 01, №. 02. С. 29 - 46.</w:t>
      </w:r>
      <w:r w:rsidR="007373FB" w:rsidRPr="00835955">
        <w:rPr>
          <w:rFonts w:ascii="Times New Roman" w:hAnsi="Times New Roman" w:cs="Times New Roman"/>
          <w:sz w:val="28"/>
          <w:szCs w:val="28"/>
        </w:rPr>
        <w:t xml:space="preserve"> </w:t>
      </w:r>
    </w:p>
    <w:p w14:paraId="0B283683" w14:textId="683E3638" w:rsidR="00080170" w:rsidRPr="00835955" w:rsidRDefault="007373FB" w:rsidP="00835955">
      <w:pPr>
        <w:pStyle w:val="a3"/>
        <w:autoSpaceDE w:val="0"/>
        <w:autoSpaceDN w:val="0"/>
        <w:adjustRightInd w:val="0"/>
        <w:spacing w:after="0"/>
        <w:ind w:left="1494"/>
        <w:jc w:val="both"/>
        <w:rPr>
          <w:rFonts w:ascii="Times New Roman" w:hAnsi="Times New Roman" w:cs="Times New Roman"/>
          <w:sz w:val="28"/>
          <w:szCs w:val="28"/>
        </w:rPr>
      </w:pPr>
      <w:r w:rsidRPr="00835955">
        <w:rPr>
          <w:rFonts w:ascii="Times New Roman" w:hAnsi="Times New Roman" w:cs="Times New Roman"/>
          <w:sz w:val="28"/>
          <w:szCs w:val="28"/>
        </w:rPr>
        <w:t xml:space="preserve">В публикации разрабатывается система идентификации на основе </w:t>
      </w:r>
      <w:r w:rsidRPr="00835955">
        <w:rPr>
          <w:rFonts w:ascii="Times New Roman" w:hAnsi="Times New Roman" w:cs="Times New Roman"/>
          <w:sz w:val="28"/>
          <w:szCs w:val="28"/>
          <w:lang w:val="en-US"/>
        </w:rPr>
        <w:t>LPC</w:t>
      </w:r>
      <w:r w:rsidR="003E7634" w:rsidRPr="003E7634">
        <w:rPr>
          <w:rFonts w:ascii="Times New Roman" w:hAnsi="Times New Roman" w:cs="Times New Roman"/>
          <w:sz w:val="28"/>
          <w:szCs w:val="28"/>
        </w:rPr>
        <w:t xml:space="preserve"> (</w:t>
      </w:r>
      <w:r w:rsidR="003E7634">
        <w:rPr>
          <w:rFonts w:ascii="Times New Roman" w:hAnsi="Times New Roman" w:cs="Times New Roman"/>
          <w:sz w:val="28"/>
          <w:szCs w:val="28"/>
          <w:lang w:val="en-US"/>
        </w:rPr>
        <w:t>L</w:t>
      </w:r>
      <w:r w:rsidR="003E7634" w:rsidRPr="003E7634">
        <w:rPr>
          <w:rFonts w:ascii="Times New Roman" w:hAnsi="Times New Roman" w:cs="Times New Roman"/>
          <w:sz w:val="28"/>
          <w:szCs w:val="28"/>
          <w:lang w:val="en-US"/>
        </w:rPr>
        <w:t>inear</w:t>
      </w:r>
      <w:r w:rsidR="003E7634" w:rsidRPr="003E7634">
        <w:rPr>
          <w:rFonts w:ascii="Times New Roman" w:hAnsi="Times New Roman" w:cs="Times New Roman"/>
          <w:sz w:val="28"/>
          <w:szCs w:val="28"/>
        </w:rPr>
        <w:t xml:space="preserve"> </w:t>
      </w:r>
      <w:r w:rsidR="003E7634">
        <w:rPr>
          <w:rFonts w:ascii="Times New Roman" w:hAnsi="Times New Roman" w:cs="Times New Roman"/>
          <w:sz w:val="28"/>
          <w:szCs w:val="28"/>
          <w:lang w:val="en-US"/>
        </w:rPr>
        <w:t>P</w:t>
      </w:r>
      <w:r w:rsidR="003E7634" w:rsidRPr="003E7634">
        <w:rPr>
          <w:rFonts w:ascii="Times New Roman" w:hAnsi="Times New Roman" w:cs="Times New Roman"/>
          <w:sz w:val="28"/>
          <w:szCs w:val="28"/>
          <w:lang w:val="en-US"/>
        </w:rPr>
        <w:t>redictive</w:t>
      </w:r>
      <w:r w:rsidR="003E7634" w:rsidRPr="003E7634">
        <w:rPr>
          <w:rFonts w:ascii="Times New Roman" w:hAnsi="Times New Roman" w:cs="Times New Roman"/>
          <w:sz w:val="28"/>
          <w:szCs w:val="28"/>
        </w:rPr>
        <w:t xml:space="preserve"> </w:t>
      </w:r>
      <w:r w:rsidR="003E7634">
        <w:rPr>
          <w:rFonts w:ascii="Times New Roman" w:hAnsi="Times New Roman" w:cs="Times New Roman"/>
          <w:sz w:val="28"/>
          <w:szCs w:val="28"/>
          <w:lang w:val="en-US"/>
        </w:rPr>
        <w:t>C</w:t>
      </w:r>
      <w:r w:rsidR="003E7634" w:rsidRPr="003E7634">
        <w:rPr>
          <w:rFonts w:ascii="Times New Roman" w:hAnsi="Times New Roman" w:cs="Times New Roman"/>
          <w:sz w:val="28"/>
          <w:szCs w:val="28"/>
          <w:lang w:val="en-US"/>
        </w:rPr>
        <w:t>oding</w:t>
      </w:r>
      <w:r w:rsidR="003E7634" w:rsidRPr="003E7634">
        <w:rPr>
          <w:rFonts w:ascii="Times New Roman" w:hAnsi="Times New Roman" w:cs="Times New Roman"/>
          <w:sz w:val="28"/>
          <w:szCs w:val="28"/>
        </w:rPr>
        <w:t>)</w:t>
      </w:r>
      <w:r w:rsidRPr="00835955">
        <w:rPr>
          <w:rFonts w:ascii="Times New Roman" w:hAnsi="Times New Roman" w:cs="Times New Roman"/>
          <w:sz w:val="28"/>
          <w:szCs w:val="28"/>
        </w:rPr>
        <w:t xml:space="preserve"> голосовых характеристик. Изучаются преимущества и недостатки этого метода.</w:t>
      </w:r>
    </w:p>
    <w:p w14:paraId="1DBBBC21" w14:textId="77777777" w:rsidR="00835955" w:rsidRPr="007373FB" w:rsidRDefault="00835955" w:rsidP="00CE4D2A">
      <w:pPr>
        <w:pStyle w:val="a3"/>
        <w:autoSpaceDE w:val="0"/>
        <w:autoSpaceDN w:val="0"/>
        <w:adjustRightInd w:val="0"/>
        <w:spacing w:after="0"/>
        <w:ind w:left="1416"/>
        <w:jc w:val="both"/>
        <w:rPr>
          <w:rFonts w:ascii="Times New Roman" w:hAnsi="Times New Roman" w:cs="Times New Roman"/>
          <w:sz w:val="28"/>
          <w:szCs w:val="28"/>
        </w:rPr>
      </w:pPr>
    </w:p>
    <w:p w14:paraId="526E941F" w14:textId="77777777" w:rsidR="00835955" w:rsidRDefault="00835955" w:rsidP="00835955">
      <w:pPr>
        <w:pStyle w:val="a3"/>
        <w:numPr>
          <w:ilvl w:val="0"/>
          <w:numId w:val="8"/>
        </w:numPr>
        <w:autoSpaceDE w:val="0"/>
        <w:autoSpaceDN w:val="0"/>
        <w:adjustRightInd w:val="0"/>
        <w:spacing w:after="0"/>
        <w:jc w:val="both"/>
        <w:rPr>
          <w:rFonts w:ascii="Times New Roman" w:hAnsi="Times New Roman" w:cs="Times New Roman"/>
          <w:sz w:val="28"/>
          <w:szCs w:val="28"/>
        </w:rPr>
      </w:pPr>
      <w:r w:rsidRPr="00835955">
        <w:rPr>
          <w:rFonts w:ascii="Times New Roman" w:hAnsi="Times New Roman" w:cs="Times New Roman"/>
          <w:sz w:val="28"/>
          <w:szCs w:val="28"/>
          <w:lang w:val="en-US"/>
        </w:rPr>
        <w:t xml:space="preserve">S. Davis, P. </w:t>
      </w:r>
      <w:proofErr w:type="spellStart"/>
      <w:r w:rsidRPr="00835955">
        <w:rPr>
          <w:rFonts w:ascii="Times New Roman" w:hAnsi="Times New Roman" w:cs="Times New Roman"/>
          <w:sz w:val="28"/>
          <w:szCs w:val="28"/>
          <w:lang w:val="en-US"/>
        </w:rPr>
        <w:t>Mermelstein</w:t>
      </w:r>
      <w:proofErr w:type="spellEnd"/>
      <w:r w:rsidRPr="00835955">
        <w:rPr>
          <w:rFonts w:ascii="Times New Roman" w:hAnsi="Times New Roman" w:cs="Times New Roman"/>
          <w:sz w:val="28"/>
          <w:szCs w:val="28"/>
          <w:lang w:val="en-US"/>
        </w:rPr>
        <w:t xml:space="preserve"> Comparison of parametric representations for monosyllabic word recognition in continuously spoken sentences. // IEEE transactions on acoustics, speech, and signal processing. </w:t>
      </w:r>
      <w:r w:rsidRPr="00835955">
        <w:rPr>
          <w:rFonts w:ascii="Times New Roman" w:hAnsi="Times New Roman" w:cs="Times New Roman"/>
          <w:sz w:val="28"/>
          <w:szCs w:val="28"/>
        </w:rPr>
        <w:t>1980. №28, 4. С. 357 - 366.</w:t>
      </w:r>
    </w:p>
    <w:p w14:paraId="7CA37E73" w14:textId="13F5A95A" w:rsidR="00CE4D2A" w:rsidRPr="00835955" w:rsidRDefault="00CE4D2A" w:rsidP="00835955">
      <w:pPr>
        <w:pStyle w:val="a3"/>
        <w:autoSpaceDE w:val="0"/>
        <w:autoSpaceDN w:val="0"/>
        <w:adjustRightInd w:val="0"/>
        <w:spacing w:after="0"/>
        <w:ind w:left="1494"/>
        <w:jc w:val="both"/>
        <w:rPr>
          <w:rFonts w:ascii="Times New Roman" w:hAnsi="Times New Roman" w:cs="Times New Roman"/>
          <w:sz w:val="28"/>
          <w:szCs w:val="28"/>
        </w:rPr>
      </w:pPr>
      <w:r w:rsidRPr="00835955">
        <w:rPr>
          <w:rFonts w:ascii="Times New Roman" w:hAnsi="Times New Roman" w:cs="Times New Roman"/>
          <w:sz w:val="28"/>
          <w:szCs w:val="28"/>
        </w:rPr>
        <w:t>В данной работе сравнивались несколько параметрических представлений акустического сигнала в отношении эффективности распознавания слов в системе непрерывного распознавания речи, ориентированной на слоги.</w:t>
      </w:r>
    </w:p>
    <w:p w14:paraId="27370BDF" w14:textId="77777777" w:rsidR="007373FB" w:rsidRPr="00CE4D2A" w:rsidRDefault="007373FB" w:rsidP="007373FB">
      <w:pPr>
        <w:pStyle w:val="a3"/>
        <w:autoSpaceDE w:val="0"/>
        <w:autoSpaceDN w:val="0"/>
        <w:adjustRightInd w:val="0"/>
        <w:spacing w:after="0"/>
        <w:ind w:left="1425"/>
        <w:jc w:val="both"/>
        <w:rPr>
          <w:rFonts w:ascii="Times New Roman" w:hAnsi="Times New Roman" w:cs="Times New Roman"/>
          <w:sz w:val="28"/>
          <w:szCs w:val="28"/>
        </w:rPr>
      </w:pPr>
    </w:p>
    <w:p w14:paraId="53ABF0D5" w14:textId="77777777" w:rsidR="00835955" w:rsidRDefault="007373FB" w:rsidP="00835955">
      <w:pPr>
        <w:pStyle w:val="a3"/>
        <w:numPr>
          <w:ilvl w:val="0"/>
          <w:numId w:val="8"/>
        </w:numPr>
        <w:autoSpaceDE w:val="0"/>
        <w:autoSpaceDN w:val="0"/>
        <w:adjustRightInd w:val="0"/>
        <w:spacing w:after="0"/>
        <w:jc w:val="both"/>
        <w:rPr>
          <w:rFonts w:ascii="Times New Roman" w:hAnsi="Times New Roman" w:cs="Times New Roman"/>
          <w:sz w:val="28"/>
          <w:szCs w:val="28"/>
        </w:rPr>
      </w:pPr>
      <w:r w:rsidRPr="00835955">
        <w:rPr>
          <w:rFonts w:ascii="Times New Roman" w:hAnsi="Times New Roman" w:cs="Times New Roman"/>
          <w:sz w:val="28"/>
          <w:szCs w:val="28"/>
        </w:rPr>
        <w:t xml:space="preserve"> </w:t>
      </w:r>
      <w:r w:rsidR="00835955" w:rsidRPr="00835955">
        <w:rPr>
          <w:rFonts w:ascii="Times New Roman" w:hAnsi="Times New Roman" w:cs="Times New Roman"/>
          <w:sz w:val="28"/>
          <w:szCs w:val="28"/>
          <w:lang w:val="en-US"/>
        </w:rPr>
        <w:t xml:space="preserve">S. Furui Cepstral analysis technique for automatic speaker verification // IEEE Transactions on Acoustics, Speech, and Signal Processing. </w:t>
      </w:r>
      <w:r w:rsidR="00835955" w:rsidRPr="00835955">
        <w:rPr>
          <w:rFonts w:ascii="Times New Roman" w:hAnsi="Times New Roman" w:cs="Times New Roman"/>
          <w:sz w:val="28"/>
          <w:szCs w:val="28"/>
        </w:rPr>
        <w:t>1981. №29, 2. С. 254–272.</w:t>
      </w:r>
    </w:p>
    <w:p w14:paraId="7A11E362" w14:textId="147059FA" w:rsidR="00CE4D2A" w:rsidRPr="00835955" w:rsidRDefault="00CE4D2A" w:rsidP="00835955">
      <w:pPr>
        <w:pStyle w:val="a3"/>
        <w:autoSpaceDE w:val="0"/>
        <w:autoSpaceDN w:val="0"/>
        <w:adjustRightInd w:val="0"/>
        <w:spacing w:after="0"/>
        <w:ind w:left="1494"/>
        <w:jc w:val="both"/>
        <w:rPr>
          <w:rFonts w:ascii="Times New Roman" w:hAnsi="Times New Roman" w:cs="Times New Roman"/>
          <w:sz w:val="28"/>
          <w:szCs w:val="28"/>
        </w:rPr>
      </w:pPr>
      <w:r w:rsidRPr="00835955">
        <w:rPr>
          <w:rFonts w:ascii="Times New Roman" w:hAnsi="Times New Roman" w:cs="Times New Roman"/>
          <w:sz w:val="28"/>
          <w:szCs w:val="28"/>
        </w:rPr>
        <w:t xml:space="preserve">В этой статье описываются новые методы автоматической проверки говорящего с использованием телефонной речи. В частности, предлагается новый метод </w:t>
      </w:r>
      <w:r w:rsidRPr="00835955">
        <w:rPr>
          <w:rFonts w:ascii="Times New Roman" w:hAnsi="Times New Roman" w:cs="Times New Roman"/>
          <w:sz w:val="28"/>
          <w:szCs w:val="28"/>
          <w:lang w:val="en-US"/>
        </w:rPr>
        <w:t>DTW</w:t>
      </w:r>
      <w:r w:rsidRPr="00835955">
        <w:rPr>
          <w:rFonts w:ascii="Times New Roman" w:hAnsi="Times New Roman" w:cs="Times New Roman"/>
          <w:sz w:val="28"/>
          <w:szCs w:val="28"/>
        </w:rPr>
        <w:t xml:space="preserve"> </w:t>
      </w:r>
      <w:r w:rsidR="003E7634" w:rsidRPr="003E7634">
        <w:rPr>
          <w:rFonts w:ascii="Times New Roman" w:hAnsi="Times New Roman" w:cs="Times New Roman"/>
          <w:sz w:val="28"/>
          <w:szCs w:val="28"/>
        </w:rPr>
        <w:t>(</w:t>
      </w:r>
      <w:r w:rsidR="003E7634" w:rsidRPr="003E7634">
        <w:rPr>
          <w:rFonts w:ascii="Times New Roman" w:hAnsi="Times New Roman" w:cs="Times New Roman"/>
          <w:sz w:val="28"/>
          <w:szCs w:val="28"/>
          <w:lang w:val="en-US"/>
        </w:rPr>
        <w:t>Dynamic</w:t>
      </w:r>
      <w:r w:rsidR="003E7634" w:rsidRPr="003E7634">
        <w:rPr>
          <w:rFonts w:ascii="Times New Roman" w:hAnsi="Times New Roman" w:cs="Times New Roman"/>
          <w:sz w:val="28"/>
          <w:szCs w:val="28"/>
        </w:rPr>
        <w:t xml:space="preserve"> </w:t>
      </w:r>
      <w:r w:rsidR="003E7634" w:rsidRPr="003E7634">
        <w:rPr>
          <w:rFonts w:ascii="Times New Roman" w:hAnsi="Times New Roman" w:cs="Times New Roman"/>
          <w:sz w:val="28"/>
          <w:szCs w:val="28"/>
          <w:lang w:val="en-US"/>
        </w:rPr>
        <w:t>Time</w:t>
      </w:r>
      <w:r w:rsidR="003E7634" w:rsidRPr="003E7634">
        <w:rPr>
          <w:rFonts w:ascii="Times New Roman" w:hAnsi="Times New Roman" w:cs="Times New Roman"/>
          <w:sz w:val="28"/>
          <w:szCs w:val="28"/>
        </w:rPr>
        <w:t xml:space="preserve"> </w:t>
      </w:r>
      <w:r w:rsidR="003E7634" w:rsidRPr="003E7634">
        <w:rPr>
          <w:rFonts w:ascii="Times New Roman" w:hAnsi="Times New Roman" w:cs="Times New Roman"/>
          <w:sz w:val="28"/>
          <w:szCs w:val="28"/>
          <w:lang w:val="en-US"/>
        </w:rPr>
        <w:t>warping</w:t>
      </w:r>
      <w:r w:rsidR="003E7634" w:rsidRPr="003E7634">
        <w:rPr>
          <w:rFonts w:ascii="Times New Roman" w:hAnsi="Times New Roman" w:cs="Times New Roman"/>
          <w:sz w:val="28"/>
          <w:szCs w:val="28"/>
        </w:rPr>
        <w:t xml:space="preserve">) </w:t>
      </w:r>
      <w:r w:rsidRPr="00835955">
        <w:rPr>
          <w:rFonts w:ascii="Times New Roman" w:hAnsi="Times New Roman" w:cs="Times New Roman"/>
          <w:sz w:val="28"/>
          <w:szCs w:val="28"/>
        </w:rPr>
        <w:t>с использованием техники динамического программирования.</w:t>
      </w:r>
    </w:p>
    <w:p w14:paraId="1B4D2229" w14:textId="77777777" w:rsidR="007373FB" w:rsidRPr="001C0BA2" w:rsidRDefault="007373FB" w:rsidP="007373FB">
      <w:pPr>
        <w:pStyle w:val="a3"/>
        <w:autoSpaceDE w:val="0"/>
        <w:autoSpaceDN w:val="0"/>
        <w:adjustRightInd w:val="0"/>
        <w:spacing w:after="0"/>
        <w:ind w:left="1425"/>
        <w:jc w:val="both"/>
        <w:rPr>
          <w:rFonts w:ascii="Times New Roman" w:hAnsi="Times New Roman" w:cs="Times New Roman"/>
          <w:sz w:val="28"/>
          <w:szCs w:val="28"/>
        </w:rPr>
      </w:pPr>
    </w:p>
    <w:p w14:paraId="68687F81" w14:textId="77777777" w:rsidR="00835955" w:rsidRPr="00835955" w:rsidRDefault="00835955" w:rsidP="00835955">
      <w:pPr>
        <w:pStyle w:val="a3"/>
        <w:numPr>
          <w:ilvl w:val="0"/>
          <w:numId w:val="8"/>
        </w:numPr>
        <w:autoSpaceDE w:val="0"/>
        <w:autoSpaceDN w:val="0"/>
        <w:adjustRightInd w:val="0"/>
        <w:spacing w:after="0"/>
        <w:jc w:val="both"/>
        <w:rPr>
          <w:rFonts w:ascii="Times New Roman" w:hAnsi="Times New Roman" w:cs="Times New Roman"/>
          <w:sz w:val="28"/>
          <w:szCs w:val="28"/>
          <w:lang w:val="en-US"/>
        </w:rPr>
      </w:pPr>
      <w:r w:rsidRPr="00835955">
        <w:rPr>
          <w:rFonts w:ascii="Times New Roman" w:hAnsi="Times New Roman" w:cs="Times New Roman"/>
          <w:iCs/>
          <w:color w:val="000000"/>
          <w:sz w:val="28"/>
          <w:szCs w:val="28"/>
          <w:lang w:val="en-US"/>
        </w:rPr>
        <w:lastRenderedPageBreak/>
        <w:t xml:space="preserve">D. </w:t>
      </w:r>
      <w:proofErr w:type="spellStart"/>
      <w:r w:rsidRPr="00835955">
        <w:rPr>
          <w:rFonts w:ascii="Times New Roman" w:hAnsi="Times New Roman" w:cs="Times New Roman"/>
          <w:iCs/>
          <w:color w:val="000000"/>
          <w:sz w:val="28"/>
          <w:szCs w:val="28"/>
          <w:lang w:val="en-US"/>
        </w:rPr>
        <w:t>Ramage</w:t>
      </w:r>
      <w:proofErr w:type="spellEnd"/>
      <w:r w:rsidRPr="00835955">
        <w:rPr>
          <w:rFonts w:ascii="Times New Roman" w:hAnsi="Times New Roman" w:cs="Times New Roman"/>
          <w:iCs/>
          <w:color w:val="000000"/>
          <w:sz w:val="28"/>
          <w:szCs w:val="28"/>
          <w:lang w:val="en-US"/>
        </w:rPr>
        <w:t xml:space="preserve"> Hidden Markov Models Fundamentals // CS229 Section Notes. 2007.</w:t>
      </w:r>
    </w:p>
    <w:p w14:paraId="7FB55543" w14:textId="12EEA624" w:rsidR="007373FB" w:rsidRPr="00835955" w:rsidRDefault="00CE4D2A" w:rsidP="00835955">
      <w:pPr>
        <w:pStyle w:val="a3"/>
        <w:autoSpaceDE w:val="0"/>
        <w:autoSpaceDN w:val="0"/>
        <w:adjustRightInd w:val="0"/>
        <w:spacing w:after="0"/>
        <w:ind w:left="1494"/>
        <w:jc w:val="both"/>
        <w:rPr>
          <w:rFonts w:ascii="Times New Roman" w:hAnsi="Times New Roman" w:cs="Times New Roman"/>
          <w:sz w:val="28"/>
          <w:szCs w:val="28"/>
        </w:rPr>
      </w:pPr>
      <w:r w:rsidRPr="00835955">
        <w:rPr>
          <w:rFonts w:ascii="Times New Roman" w:hAnsi="Times New Roman" w:cs="Times New Roman"/>
          <w:sz w:val="28"/>
          <w:szCs w:val="28"/>
        </w:rPr>
        <w:t>Эти заметки дают подробное математическое введение в концепцию Марковских моделей - формализм для рассуждений о состояниях во времени и скрытых Марковских моделях, где мы хотим восстановить ряд состояний из серии наблюдений.</w:t>
      </w:r>
    </w:p>
    <w:p w14:paraId="6A94EAF1" w14:textId="2B0F8FEA" w:rsidR="00CE4D2A" w:rsidRPr="00835955" w:rsidRDefault="00CE4D2A" w:rsidP="00835955">
      <w:pPr>
        <w:autoSpaceDE w:val="0"/>
        <w:autoSpaceDN w:val="0"/>
        <w:adjustRightInd w:val="0"/>
        <w:spacing w:after="0"/>
        <w:jc w:val="both"/>
        <w:rPr>
          <w:rFonts w:ascii="Times New Roman" w:hAnsi="Times New Roman" w:cs="Times New Roman"/>
          <w:sz w:val="28"/>
          <w:szCs w:val="28"/>
        </w:rPr>
      </w:pPr>
    </w:p>
    <w:p w14:paraId="12F969CC" w14:textId="77777777" w:rsidR="00835955" w:rsidRDefault="00835955" w:rsidP="00835955">
      <w:pPr>
        <w:pStyle w:val="a3"/>
        <w:numPr>
          <w:ilvl w:val="0"/>
          <w:numId w:val="8"/>
        </w:numPr>
        <w:jc w:val="both"/>
        <w:rPr>
          <w:rFonts w:ascii="Times New Roman" w:hAnsi="Times New Roman" w:cs="Times New Roman"/>
          <w:sz w:val="28"/>
          <w:szCs w:val="28"/>
          <w:lang w:val="en-US"/>
        </w:rPr>
      </w:pPr>
      <w:r w:rsidRPr="00835955">
        <w:rPr>
          <w:rFonts w:ascii="Times New Roman" w:hAnsi="Times New Roman" w:cs="Times New Roman"/>
          <w:sz w:val="28"/>
          <w:szCs w:val="28"/>
          <w:lang w:val="en-US"/>
        </w:rPr>
        <w:t xml:space="preserve">A. </w:t>
      </w:r>
      <w:proofErr w:type="spellStart"/>
      <w:r w:rsidRPr="00835955">
        <w:rPr>
          <w:rFonts w:ascii="Times New Roman" w:hAnsi="Times New Roman" w:cs="Times New Roman"/>
          <w:sz w:val="28"/>
          <w:szCs w:val="28"/>
          <w:lang w:val="en-US"/>
        </w:rPr>
        <w:t>Solomonoff</w:t>
      </w:r>
      <w:proofErr w:type="spellEnd"/>
      <w:r w:rsidRPr="00835955">
        <w:rPr>
          <w:rFonts w:ascii="Times New Roman" w:hAnsi="Times New Roman" w:cs="Times New Roman"/>
          <w:sz w:val="28"/>
          <w:szCs w:val="28"/>
          <w:lang w:val="en-US"/>
        </w:rPr>
        <w:t xml:space="preserve">, C. </w:t>
      </w:r>
      <w:proofErr w:type="spellStart"/>
      <w:r w:rsidRPr="00835955">
        <w:rPr>
          <w:rFonts w:ascii="Times New Roman" w:hAnsi="Times New Roman" w:cs="Times New Roman"/>
          <w:sz w:val="28"/>
          <w:szCs w:val="28"/>
          <w:lang w:val="en-US"/>
        </w:rPr>
        <w:t>Quillen</w:t>
      </w:r>
      <w:proofErr w:type="spellEnd"/>
      <w:r w:rsidRPr="00835955">
        <w:rPr>
          <w:rFonts w:ascii="Times New Roman" w:hAnsi="Times New Roman" w:cs="Times New Roman"/>
          <w:sz w:val="28"/>
          <w:szCs w:val="28"/>
          <w:lang w:val="en-US"/>
        </w:rPr>
        <w:t xml:space="preserve">, W. Campbell Channel compensation for </w:t>
      </w:r>
      <w:proofErr w:type="spellStart"/>
      <w:r w:rsidRPr="00835955">
        <w:rPr>
          <w:rFonts w:ascii="Times New Roman" w:hAnsi="Times New Roman" w:cs="Times New Roman"/>
          <w:sz w:val="28"/>
          <w:szCs w:val="28"/>
          <w:lang w:val="en-US"/>
        </w:rPr>
        <w:t>svm</w:t>
      </w:r>
      <w:proofErr w:type="spellEnd"/>
      <w:r w:rsidRPr="00835955">
        <w:rPr>
          <w:rFonts w:ascii="Times New Roman" w:hAnsi="Times New Roman" w:cs="Times New Roman"/>
          <w:sz w:val="28"/>
          <w:szCs w:val="28"/>
          <w:lang w:val="en-US"/>
        </w:rPr>
        <w:t xml:space="preserve"> speaker recognition // ODYSSEY04 -- The Speaker and Language Recognition Workshop Toledo. 2004.</w:t>
      </w:r>
    </w:p>
    <w:p w14:paraId="3E8F55BC" w14:textId="0DF3F3E4" w:rsidR="00CE4D2A" w:rsidRPr="00835955" w:rsidRDefault="00CE4D2A" w:rsidP="00835955">
      <w:pPr>
        <w:pStyle w:val="a3"/>
        <w:ind w:left="1494"/>
        <w:jc w:val="both"/>
        <w:rPr>
          <w:rFonts w:ascii="Times New Roman" w:hAnsi="Times New Roman" w:cs="Times New Roman"/>
          <w:sz w:val="28"/>
          <w:szCs w:val="28"/>
        </w:rPr>
      </w:pPr>
      <w:r w:rsidRPr="00835955">
        <w:rPr>
          <w:rFonts w:ascii="Times New Roman" w:hAnsi="Times New Roman" w:cs="Times New Roman"/>
          <w:sz w:val="28"/>
          <w:szCs w:val="28"/>
        </w:rPr>
        <w:t xml:space="preserve">В этой статье исследуются методы, специфичные для структуры </w:t>
      </w:r>
      <w:r w:rsidRPr="00835955">
        <w:rPr>
          <w:rFonts w:ascii="Times New Roman" w:hAnsi="Times New Roman" w:cs="Times New Roman"/>
          <w:sz w:val="28"/>
          <w:szCs w:val="28"/>
          <w:lang w:val="en-US"/>
        </w:rPr>
        <w:t>SVM</w:t>
      </w:r>
      <w:r w:rsidR="003E7634" w:rsidRPr="003E7634">
        <w:rPr>
          <w:rFonts w:ascii="Times New Roman" w:hAnsi="Times New Roman" w:cs="Times New Roman"/>
          <w:sz w:val="28"/>
          <w:szCs w:val="28"/>
        </w:rPr>
        <w:t xml:space="preserve"> (</w:t>
      </w:r>
      <w:r w:rsidR="003E7634">
        <w:rPr>
          <w:rFonts w:ascii="Times New Roman" w:hAnsi="Times New Roman" w:cs="Times New Roman"/>
          <w:sz w:val="28"/>
          <w:szCs w:val="28"/>
          <w:lang w:val="en-US"/>
        </w:rPr>
        <w:t>S</w:t>
      </w:r>
      <w:r w:rsidR="003E7634" w:rsidRPr="003E7634">
        <w:rPr>
          <w:rFonts w:ascii="Times New Roman" w:hAnsi="Times New Roman" w:cs="Times New Roman"/>
          <w:sz w:val="28"/>
          <w:szCs w:val="28"/>
          <w:lang w:val="en-US"/>
        </w:rPr>
        <w:t>upport</w:t>
      </w:r>
      <w:r w:rsidR="003E7634" w:rsidRPr="003E7634">
        <w:rPr>
          <w:rFonts w:ascii="Times New Roman" w:hAnsi="Times New Roman" w:cs="Times New Roman"/>
          <w:sz w:val="28"/>
          <w:szCs w:val="28"/>
        </w:rPr>
        <w:t xml:space="preserve"> </w:t>
      </w:r>
      <w:r w:rsidR="003E7634">
        <w:rPr>
          <w:rFonts w:ascii="Times New Roman" w:hAnsi="Times New Roman" w:cs="Times New Roman"/>
          <w:sz w:val="28"/>
          <w:szCs w:val="28"/>
          <w:lang w:val="en-US"/>
        </w:rPr>
        <w:t>Ve</w:t>
      </w:r>
      <w:r w:rsidR="003E7634" w:rsidRPr="003E7634">
        <w:rPr>
          <w:rFonts w:ascii="Times New Roman" w:hAnsi="Times New Roman" w:cs="Times New Roman"/>
          <w:sz w:val="28"/>
          <w:szCs w:val="28"/>
          <w:lang w:val="en-US"/>
        </w:rPr>
        <w:t>ctor</w:t>
      </w:r>
      <w:r w:rsidR="003E7634" w:rsidRPr="003E7634">
        <w:rPr>
          <w:rFonts w:ascii="Times New Roman" w:hAnsi="Times New Roman" w:cs="Times New Roman"/>
          <w:sz w:val="28"/>
          <w:szCs w:val="28"/>
        </w:rPr>
        <w:t xml:space="preserve"> </w:t>
      </w:r>
      <w:r w:rsidR="003E7634">
        <w:rPr>
          <w:rFonts w:ascii="Times New Roman" w:hAnsi="Times New Roman" w:cs="Times New Roman"/>
          <w:sz w:val="28"/>
          <w:szCs w:val="28"/>
          <w:lang w:val="en-US"/>
        </w:rPr>
        <w:t>M</w:t>
      </w:r>
      <w:r w:rsidR="003E7634" w:rsidRPr="003E7634">
        <w:rPr>
          <w:rFonts w:ascii="Times New Roman" w:hAnsi="Times New Roman" w:cs="Times New Roman"/>
          <w:sz w:val="28"/>
          <w:szCs w:val="28"/>
          <w:lang w:val="en-US"/>
        </w:rPr>
        <w:t>achine</w:t>
      </w:r>
      <w:r w:rsidR="003E7634" w:rsidRPr="003E7634">
        <w:rPr>
          <w:rFonts w:ascii="Times New Roman" w:hAnsi="Times New Roman" w:cs="Times New Roman"/>
          <w:sz w:val="28"/>
          <w:szCs w:val="28"/>
        </w:rPr>
        <w:t>)</w:t>
      </w:r>
      <w:r w:rsidRPr="00835955">
        <w:rPr>
          <w:rFonts w:ascii="Times New Roman" w:hAnsi="Times New Roman" w:cs="Times New Roman"/>
          <w:sz w:val="28"/>
          <w:szCs w:val="28"/>
        </w:rPr>
        <w:t>, для получения полностью нелинейных компенсаций канала.</w:t>
      </w:r>
    </w:p>
    <w:p w14:paraId="0DE4D0B3" w14:textId="77777777" w:rsidR="00930715" w:rsidRPr="00930715" w:rsidRDefault="00930715" w:rsidP="007373FB">
      <w:pPr>
        <w:pStyle w:val="a3"/>
        <w:autoSpaceDE w:val="0"/>
        <w:autoSpaceDN w:val="0"/>
        <w:adjustRightInd w:val="0"/>
        <w:spacing w:after="0"/>
        <w:ind w:left="1425"/>
        <w:jc w:val="both"/>
        <w:rPr>
          <w:rFonts w:ascii="Times New Roman" w:hAnsi="Times New Roman" w:cs="Times New Roman"/>
          <w:sz w:val="28"/>
          <w:szCs w:val="28"/>
        </w:rPr>
      </w:pPr>
    </w:p>
    <w:p w14:paraId="2D8A15FE" w14:textId="77777777" w:rsidR="00835955" w:rsidRDefault="00835955" w:rsidP="00835955">
      <w:pPr>
        <w:pStyle w:val="a3"/>
        <w:numPr>
          <w:ilvl w:val="0"/>
          <w:numId w:val="8"/>
        </w:numPr>
        <w:autoSpaceDE w:val="0"/>
        <w:autoSpaceDN w:val="0"/>
        <w:adjustRightInd w:val="0"/>
        <w:spacing w:after="0"/>
        <w:jc w:val="both"/>
        <w:rPr>
          <w:rFonts w:ascii="Times New Roman" w:hAnsi="Times New Roman" w:cs="Times New Roman"/>
          <w:sz w:val="28"/>
          <w:szCs w:val="28"/>
        </w:rPr>
      </w:pPr>
      <w:r w:rsidRPr="00835955">
        <w:rPr>
          <w:rFonts w:ascii="Times New Roman" w:hAnsi="Times New Roman" w:cs="Times New Roman"/>
          <w:sz w:val="28"/>
          <w:szCs w:val="28"/>
        </w:rPr>
        <w:t>Иванов И. И. Анализ метода мел-частотных кепстральных коэффициентов применительно к процедуре голосовой аутентификации // Актуальные проблемы гуманитарных и естественных наук. 2015. №10-1. С. 106-114.</w:t>
      </w:r>
    </w:p>
    <w:p w14:paraId="4C8D5F3A" w14:textId="4EBF50B0" w:rsidR="00F63FDE" w:rsidRPr="00835955" w:rsidRDefault="008E57D6" w:rsidP="00835955">
      <w:pPr>
        <w:pStyle w:val="a3"/>
        <w:autoSpaceDE w:val="0"/>
        <w:autoSpaceDN w:val="0"/>
        <w:adjustRightInd w:val="0"/>
        <w:spacing w:after="0"/>
        <w:ind w:left="1494"/>
        <w:jc w:val="both"/>
        <w:rPr>
          <w:rFonts w:ascii="Times New Roman" w:hAnsi="Times New Roman" w:cs="Times New Roman"/>
          <w:sz w:val="28"/>
          <w:szCs w:val="28"/>
        </w:rPr>
      </w:pPr>
      <w:r w:rsidRPr="00835955">
        <w:rPr>
          <w:rFonts w:ascii="Times New Roman" w:hAnsi="Times New Roman" w:cs="Times New Roman"/>
          <w:sz w:val="28"/>
          <w:szCs w:val="28"/>
        </w:rPr>
        <w:t xml:space="preserve">В данной статье изучается применение </w:t>
      </w:r>
      <w:r w:rsidRPr="00835955">
        <w:rPr>
          <w:rFonts w:ascii="Times New Roman" w:hAnsi="Times New Roman" w:cs="Times New Roman"/>
          <w:sz w:val="28"/>
          <w:szCs w:val="28"/>
          <w:lang w:val="en-US"/>
        </w:rPr>
        <w:t>MFCC</w:t>
      </w:r>
      <w:r w:rsidRPr="00835955">
        <w:rPr>
          <w:rFonts w:ascii="Times New Roman" w:hAnsi="Times New Roman" w:cs="Times New Roman"/>
          <w:sz w:val="28"/>
          <w:szCs w:val="28"/>
        </w:rPr>
        <w:t xml:space="preserve"> </w:t>
      </w:r>
      <w:r w:rsidR="003E7634" w:rsidRPr="003E7634">
        <w:rPr>
          <w:rFonts w:ascii="Times New Roman" w:hAnsi="Times New Roman" w:cs="Times New Roman"/>
          <w:sz w:val="28"/>
          <w:szCs w:val="28"/>
        </w:rPr>
        <w:t>(</w:t>
      </w:r>
      <w:r w:rsidR="003E7634">
        <w:rPr>
          <w:rFonts w:ascii="Times New Roman" w:hAnsi="Times New Roman" w:cs="Times New Roman"/>
          <w:sz w:val="28"/>
          <w:szCs w:val="28"/>
          <w:lang w:val="en-US"/>
        </w:rPr>
        <w:t>M</w:t>
      </w:r>
      <w:r w:rsidR="003E7634" w:rsidRPr="003E7634">
        <w:rPr>
          <w:rFonts w:ascii="Times New Roman" w:hAnsi="Times New Roman" w:cs="Times New Roman"/>
          <w:sz w:val="28"/>
          <w:szCs w:val="28"/>
          <w:lang w:val="en-US"/>
        </w:rPr>
        <w:t>el</w:t>
      </w:r>
      <w:r w:rsidR="003E7634" w:rsidRPr="003E7634">
        <w:rPr>
          <w:rFonts w:ascii="Times New Roman" w:hAnsi="Times New Roman" w:cs="Times New Roman"/>
          <w:sz w:val="28"/>
          <w:szCs w:val="28"/>
        </w:rPr>
        <w:t>-</w:t>
      </w:r>
      <w:r w:rsidR="003E7634">
        <w:rPr>
          <w:rFonts w:ascii="Times New Roman" w:hAnsi="Times New Roman" w:cs="Times New Roman"/>
          <w:sz w:val="28"/>
          <w:szCs w:val="28"/>
          <w:lang w:val="en-US"/>
        </w:rPr>
        <w:t>F</w:t>
      </w:r>
      <w:r w:rsidR="003E7634" w:rsidRPr="003E7634">
        <w:rPr>
          <w:rFonts w:ascii="Times New Roman" w:hAnsi="Times New Roman" w:cs="Times New Roman"/>
          <w:sz w:val="28"/>
          <w:szCs w:val="28"/>
          <w:lang w:val="en-US"/>
        </w:rPr>
        <w:t>requency</w:t>
      </w:r>
      <w:r w:rsidR="003E7634" w:rsidRPr="003E7634">
        <w:rPr>
          <w:rFonts w:ascii="Times New Roman" w:hAnsi="Times New Roman" w:cs="Times New Roman"/>
          <w:sz w:val="28"/>
          <w:szCs w:val="28"/>
        </w:rPr>
        <w:t xml:space="preserve"> </w:t>
      </w:r>
      <w:r w:rsidR="003E7634">
        <w:rPr>
          <w:rFonts w:ascii="Times New Roman" w:hAnsi="Times New Roman" w:cs="Times New Roman"/>
          <w:sz w:val="28"/>
          <w:szCs w:val="28"/>
          <w:lang w:val="en-US"/>
        </w:rPr>
        <w:t>C</w:t>
      </w:r>
      <w:r w:rsidR="003E7634" w:rsidRPr="003E7634">
        <w:rPr>
          <w:rFonts w:ascii="Times New Roman" w:hAnsi="Times New Roman" w:cs="Times New Roman"/>
          <w:sz w:val="28"/>
          <w:szCs w:val="28"/>
          <w:lang w:val="en-US"/>
        </w:rPr>
        <w:t>epstral</w:t>
      </w:r>
      <w:r w:rsidR="003E7634" w:rsidRPr="003E7634">
        <w:rPr>
          <w:rFonts w:ascii="Times New Roman" w:hAnsi="Times New Roman" w:cs="Times New Roman"/>
          <w:sz w:val="28"/>
          <w:szCs w:val="28"/>
        </w:rPr>
        <w:t xml:space="preserve"> </w:t>
      </w:r>
      <w:r w:rsidR="003E7634">
        <w:rPr>
          <w:rFonts w:ascii="Times New Roman" w:hAnsi="Times New Roman" w:cs="Times New Roman"/>
          <w:sz w:val="28"/>
          <w:szCs w:val="28"/>
          <w:lang w:val="en-US"/>
        </w:rPr>
        <w:t>C</w:t>
      </w:r>
      <w:r w:rsidR="003E7634" w:rsidRPr="003E7634">
        <w:rPr>
          <w:rFonts w:ascii="Times New Roman" w:hAnsi="Times New Roman" w:cs="Times New Roman"/>
          <w:sz w:val="28"/>
          <w:szCs w:val="28"/>
          <w:lang w:val="en-US"/>
        </w:rPr>
        <w:t>oefficients</w:t>
      </w:r>
      <w:r w:rsidR="003E7634" w:rsidRPr="003E7634">
        <w:rPr>
          <w:rFonts w:ascii="Times New Roman" w:hAnsi="Times New Roman" w:cs="Times New Roman"/>
          <w:sz w:val="28"/>
          <w:szCs w:val="28"/>
        </w:rPr>
        <w:t xml:space="preserve">) </w:t>
      </w:r>
      <w:r w:rsidRPr="00835955">
        <w:rPr>
          <w:rFonts w:ascii="Times New Roman" w:hAnsi="Times New Roman" w:cs="Times New Roman"/>
          <w:sz w:val="28"/>
          <w:szCs w:val="28"/>
        </w:rPr>
        <w:t xml:space="preserve">коэффициентов к голосовой аутентификации. Сравнивается качество аутентификации по сравнению с другими коэффициентами с применением моделей </w:t>
      </w:r>
      <w:r w:rsidRPr="00835955">
        <w:rPr>
          <w:rFonts w:ascii="Times New Roman" w:hAnsi="Times New Roman" w:cs="Times New Roman"/>
          <w:sz w:val="28"/>
          <w:szCs w:val="28"/>
          <w:lang w:val="en-US"/>
        </w:rPr>
        <w:t>HMM</w:t>
      </w:r>
      <w:r w:rsidRPr="00835955">
        <w:rPr>
          <w:rFonts w:ascii="Times New Roman" w:hAnsi="Times New Roman" w:cs="Times New Roman"/>
          <w:sz w:val="28"/>
          <w:szCs w:val="28"/>
        </w:rPr>
        <w:t xml:space="preserve"> </w:t>
      </w:r>
      <w:r w:rsidR="003E7634" w:rsidRPr="003E7634">
        <w:rPr>
          <w:rFonts w:ascii="Times New Roman" w:hAnsi="Times New Roman" w:cs="Times New Roman"/>
          <w:sz w:val="28"/>
          <w:szCs w:val="28"/>
        </w:rPr>
        <w:t>(</w:t>
      </w:r>
      <w:r w:rsidR="003E7634">
        <w:rPr>
          <w:rFonts w:ascii="Times New Roman" w:hAnsi="Times New Roman" w:cs="Times New Roman"/>
          <w:sz w:val="28"/>
          <w:szCs w:val="28"/>
          <w:lang w:val="en-US"/>
        </w:rPr>
        <w:t>H</w:t>
      </w:r>
      <w:r w:rsidR="003E7634" w:rsidRPr="003E7634">
        <w:rPr>
          <w:rFonts w:ascii="Times New Roman" w:hAnsi="Times New Roman" w:cs="Times New Roman"/>
          <w:sz w:val="28"/>
          <w:szCs w:val="28"/>
          <w:lang w:val="en-US"/>
        </w:rPr>
        <w:t>idden</w:t>
      </w:r>
      <w:r w:rsidR="003E7634" w:rsidRPr="003E7634">
        <w:rPr>
          <w:rFonts w:ascii="Times New Roman" w:hAnsi="Times New Roman" w:cs="Times New Roman"/>
          <w:sz w:val="28"/>
          <w:szCs w:val="28"/>
        </w:rPr>
        <w:t xml:space="preserve"> </w:t>
      </w:r>
      <w:r w:rsidR="003E7634">
        <w:rPr>
          <w:rFonts w:ascii="Times New Roman" w:hAnsi="Times New Roman" w:cs="Times New Roman"/>
          <w:sz w:val="28"/>
          <w:szCs w:val="28"/>
          <w:lang w:val="en-US"/>
        </w:rPr>
        <w:t>M</w:t>
      </w:r>
      <w:r w:rsidR="003E7634" w:rsidRPr="003E7634">
        <w:rPr>
          <w:rFonts w:ascii="Times New Roman" w:hAnsi="Times New Roman" w:cs="Times New Roman"/>
          <w:sz w:val="28"/>
          <w:szCs w:val="28"/>
          <w:lang w:val="en-US"/>
        </w:rPr>
        <w:t>arkov</w:t>
      </w:r>
      <w:r w:rsidR="003E7634" w:rsidRPr="003E7634">
        <w:rPr>
          <w:rFonts w:ascii="Times New Roman" w:hAnsi="Times New Roman" w:cs="Times New Roman"/>
          <w:sz w:val="28"/>
          <w:szCs w:val="28"/>
        </w:rPr>
        <w:t xml:space="preserve"> </w:t>
      </w:r>
      <w:r w:rsidR="003E7634">
        <w:rPr>
          <w:rFonts w:ascii="Times New Roman" w:hAnsi="Times New Roman" w:cs="Times New Roman"/>
          <w:sz w:val="28"/>
          <w:szCs w:val="28"/>
          <w:lang w:val="en-US"/>
        </w:rPr>
        <w:t>M</w:t>
      </w:r>
      <w:r w:rsidR="003E7634" w:rsidRPr="003E7634">
        <w:rPr>
          <w:rFonts w:ascii="Times New Roman" w:hAnsi="Times New Roman" w:cs="Times New Roman"/>
          <w:sz w:val="28"/>
          <w:szCs w:val="28"/>
          <w:lang w:val="en-US"/>
        </w:rPr>
        <w:t>odel</w:t>
      </w:r>
      <w:r w:rsidR="003E7634" w:rsidRPr="003E7634">
        <w:rPr>
          <w:rFonts w:ascii="Times New Roman" w:hAnsi="Times New Roman" w:cs="Times New Roman"/>
          <w:sz w:val="28"/>
          <w:szCs w:val="28"/>
        </w:rPr>
        <w:t xml:space="preserve">) </w:t>
      </w:r>
      <w:r w:rsidRPr="00835955">
        <w:rPr>
          <w:rFonts w:ascii="Times New Roman" w:hAnsi="Times New Roman" w:cs="Times New Roman"/>
          <w:sz w:val="28"/>
          <w:szCs w:val="28"/>
        </w:rPr>
        <w:t xml:space="preserve">и </w:t>
      </w:r>
      <w:r w:rsidRPr="00835955">
        <w:rPr>
          <w:rFonts w:ascii="Times New Roman" w:hAnsi="Times New Roman" w:cs="Times New Roman"/>
          <w:sz w:val="28"/>
          <w:szCs w:val="28"/>
          <w:lang w:val="en-US"/>
        </w:rPr>
        <w:t>SVM</w:t>
      </w:r>
      <w:r w:rsidRPr="00835955">
        <w:rPr>
          <w:rFonts w:ascii="Times New Roman" w:hAnsi="Times New Roman" w:cs="Times New Roman"/>
          <w:sz w:val="28"/>
          <w:szCs w:val="28"/>
        </w:rPr>
        <w:t>.</w:t>
      </w:r>
    </w:p>
    <w:p w14:paraId="29B959C4" w14:textId="77777777" w:rsidR="008E57D6" w:rsidRPr="008E57D6" w:rsidRDefault="008E57D6" w:rsidP="00930715">
      <w:pPr>
        <w:pStyle w:val="a3"/>
        <w:autoSpaceDE w:val="0"/>
        <w:autoSpaceDN w:val="0"/>
        <w:adjustRightInd w:val="0"/>
        <w:spacing w:after="0"/>
        <w:ind w:left="1425"/>
        <w:jc w:val="both"/>
        <w:rPr>
          <w:rFonts w:ascii="Times New Roman" w:hAnsi="Times New Roman" w:cs="Times New Roman"/>
          <w:sz w:val="28"/>
          <w:szCs w:val="28"/>
        </w:rPr>
      </w:pPr>
    </w:p>
    <w:p w14:paraId="1E441FD7" w14:textId="77777777" w:rsidR="00835955" w:rsidRDefault="00835955" w:rsidP="00835955">
      <w:pPr>
        <w:pStyle w:val="Default"/>
        <w:numPr>
          <w:ilvl w:val="0"/>
          <w:numId w:val="8"/>
        </w:numPr>
        <w:spacing w:line="360" w:lineRule="auto"/>
        <w:jc w:val="both"/>
        <w:rPr>
          <w:iCs/>
          <w:sz w:val="28"/>
          <w:szCs w:val="28"/>
        </w:rPr>
      </w:pPr>
      <w:r w:rsidRPr="00835955">
        <w:rPr>
          <w:iCs/>
          <w:sz w:val="28"/>
          <w:szCs w:val="28"/>
          <w:lang w:val="en-US"/>
        </w:rPr>
        <w:t xml:space="preserve">G. </w:t>
      </w:r>
      <w:proofErr w:type="spellStart"/>
      <w:r w:rsidRPr="00835955">
        <w:rPr>
          <w:iCs/>
          <w:sz w:val="28"/>
          <w:szCs w:val="28"/>
          <w:lang w:val="en-US"/>
        </w:rPr>
        <w:t>Saha</w:t>
      </w:r>
      <w:proofErr w:type="spellEnd"/>
      <w:r w:rsidRPr="00835955">
        <w:rPr>
          <w:iCs/>
          <w:sz w:val="28"/>
          <w:szCs w:val="28"/>
          <w:lang w:val="en-US"/>
        </w:rPr>
        <w:t xml:space="preserve">, S. </w:t>
      </w:r>
      <w:proofErr w:type="spellStart"/>
      <w:r w:rsidRPr="00835955">
        <w:rPr>
          <w:iCs/>
          <w:sz w:val="28"/>
          <w:szCs w:val="28"/>
          <w:lang w:val="en-US"/>
        </w:rPr>
        <w:t>Chakroborty</w:t>
      </w:r>
      <w:proofErr w:type="spellEnd"/>
      <w:r w:rsidRPr="00835955">
        <w:rPr>
          <w:iCs/>
          <w:sz w:val="28"/>
          <w:szCs w:val="28"/>
          <w:lang w:val="en-US"/>
        </w:rPr>
        <w:t xml:space="preserve">, S. </w:t>
      </w:r>
      <w:proofErr w:type="spellStart"/>
      <w:r w:rsidRPr="00835955">
        <w:rPr>
          <w:iCs/>
          <w:sz w:val="28"/>
          <w:szCs w:val="28"/>
          <w:lang w:val="en-US"/>
        </w:rPr>
        <w:t>Senapati</w:t>
      </w:r>
      <w:proofErr w:type="spellEnd"/>
      <w:r w:rsidRPr="00835955">
        <w:rPr>
          <w:iCs/>
          <w:sz w:val="28"/>
          <w:szCs w:val="28"/>
          <w:lang w:val="en-US"/>
        </w:rPr>
        <w:t xml:space="preserve"> A New Silence Removal and Endpoint Detection Algorithm for Speech and Speaker Recognition Applications. </w:t>
      </w:r>
      <w:r w:rsidRPr="00835955">
        <w:rPr>
          <w:iCs/>
          <w:sz w:val="28"/>
          <w:szCs w:val="28"/>
        </w:rPr>
        <w:t>2005.</w:t>
      </w:r>
    </w:p>
    <w:p w14:paraId="69AC8C75" w14:textId="357D2D6B" w:rsidR="00CE4D2A" w:rsidRPr="00835955" w:rsidRDefault="00CE4D2A" w:rsidP="00835955">
      <w:pPr>
        <w:pStyle w:val="Default"/>
        <w:spacing w:line="360" w:lineRule="auto"/>
        <w:ind w:left="1494"/>
        <w:jc w:val="both"/>
        <w:rPr>
          <w:iCs/>
          <w:sz w:val="28"/>
          <w:szCs w:val="28"/>
        </w:rPr>
      </w:pPr>
      <w:r w:rsidRPr="00835955">
        <w:rPr>
          <w:sz w:val="28"/>
          <w:szCs w:val="28"/>
        </w:rPr>
        <w:t>В данной статье предлагается эффективный метод удаления шумов и беззвучных участков в звуковом сигнале.</w:t>
      </w:r>
    </w:p>
    <w:p w14:paraId="1B9544CA" w14:textId="77777777" w:rsidR="007373FB" w:rsidRPr="00CE4D2A" w:rsidRDefault="007373FB" w:rsidP="007373FB">
      <w:pPr>
        <w:pStyle w:val="Default"/>
        <w:spacing w:line="360" w:lineRule="auto"/>
        <w:ind w:left="1425"/>
        <w:jc w:val="both"/>
        <w:rPr>
          <w:sz w:val="28"/>
          <w:szCs w:val="28"/>
        </w:rPr>
      </w:pPr>
    </w:p>
    <w:p w14:paraId="157F2238" w14:textId="77777777" w:rsidR="004C410B" w:rsidRPr="004C410B" w:rsidRDefault="00835955" w:rsidP="004C410B">
      <w:pPr>
        <w:pStyle w:val="a3"/>
        <w:numPr>
          <w:ilvl w:val="0"/>
          <w:numId w:val="8"/>
        </w:numPr>
        <w:autoSpaceDE w:val="0"/>
        <w:autoSpaceDN w:val="0"/>
        <w:adjustRightInd w:val="0"/>
        <w:spacing w:after="0"/>
        <w:jc w:val="both"/>
        <w:rPr>
          <w:rFonts w:ascii="Times New Roman" w:hAnsi="Times New Roman" w:cs="Times New Roman"/>
          <w:color w:val="000000"/>
          <w:sz w:val="28"/>
          <w:szCs w:val="28"/>
        </w:rPr>
      </w:pPr>
      <w:r w:rsidRPr="00835955">
        <w:rPr>
          <w:rFonts w:ascii="Times New Roman" w:hAnsi="Times New Roman" w:cs="Times New Roman"/>
          <w:iCs/>
          <w:color w:val="000000"/>
          <w:sz w:val="28"/>
          <w:szCs w:val="28"/>
          <w:lang w:val="en-US"/>
        </w:rPr>
        <w:lastRenderedPageBreak/>
        <w:t>Jeff A. Bilmes A Gentle Tutorial of the EM Algorithm and its Application to Parameter Estimation for Gaussian Mixture and Hidden Markov Models // International Computer Science Institute Berkeley CA. 1998. С. 7 - 13.</w:t>
      </w:r>
    </w:p>
    <w:p w14:paraId="74590A90" w14:textId="18BC29C9" w:rsidR="007373FB" w:rsidRPr="004C410B" w:rsidRDefault="00ED7AA2" w:rsidP="004C410B">
      <w:pPr>
        <w:pStyle w:val="a3"/>
        <w:autoSpaceDE w:val="0"/>
        <w:autoSpaceDN w:val="0"/>
        <w:adjustRightInd w:val="0"/>
        <w:spacing w:after="0"/>
        <w:ind w:left="1494"/>
        <w:jc w:val="both"/>
        <w:rPr>
          <w:rFonts w:ascii="Times New Roman" w:hAnsi="Times New Roman" w:cs="Times New Roman"/>
          <w:color w:val="000000"/>
          <w:sz w:val="28"/>
          <w:szCs w:val="28"/>
        </w:rPr>
      </w:pPr>
      <w:r w:rsidRPr="004C410B">
        <w:rPr>
          <w:rFonts w:ascii="Times New Roman" w:hAnsi="Times New Roman" w:cs="Times New Roman"/>
          <w:sz w:val="28"/>
          <w:szCs w:val="28"/>
        </w:rPr>
        <w:t xml:space="preserve">Здесь описывается проблема оценки параметра максимального правдоподобия и то, как алгоритм </w:t>
      </w:r>
      <w:r w:rsidR="00A3421E">
        <w:rPr>
          <w:rFonts w:ascii="Times New Roman" w:hAnsi="Times New Roman" w:cs="Times New Roman"/>
          <w:sz w:val="28"/>
          <w:szCs w:val="28"/>
        </w:rPr>
        <w:t>м</w:t>
      </w:r>
      <w:r w:rsidRPr="004C410B">
        <w:rPr>
          <w:rFonts w:ascii="Times New Roman" w:hAnsi="Times New Roman" w:cs="Times New Roman"/>
          <w:sz w:val="28"/>
          <w:szCs w:val="28"/>
        </w:rPr>
        <w:t xml:space="preserve">аксимума ожиданий </w:t>
      </w:r>
      <w:r w:rsidRPr="004C410B">
        <w:rPr>
          <w:rFonts w:ascii="Times New Roman" w:hAnsi="Times New Roman" w:cs="Times New Roman"/>
          <w:sz w:val="28"/>
          <w:szCs w:val="28"/>
          <w:lang w:val="en-US"/>
        </w:rPr>
        <w:t>EM</w:t>
      </w:r>
      <w:r w:rsidR="00A3421E" w:rsidRPr="00A3421E">
        <w:rPr>
          <w:rFonts w:ascii="Times New Roman" w:hAnsi="Times New Roman" w:cs="Times New Roman"/>
          <w:sz w:val="28"/>
          <w:szCs w:val="28"/>
        </w:rPr>
        <w:t xml:space="preserve"> (</w:t>
      </w:r>
      <w:r w:rsidR="00A3421E">
        <w:rPr>
          <w:rFonts w:ascii="Times New Roman" w:hAnsi="Times New Roman" w:cs="Times New Roman"/>
          <w:sz w:val="28"/>
          <w:szCs w:val="28"/>
          <w:lang w:val="en-US"/>
        </w:rPr>
        <w:t>Expectation</w:t>
      </w:r>
      <w:r w:rsidR="00A3421E" w:rsidRPr="00A3421E">
        <w:rPr>
          <w:rFonts w:ascii="Times New Roman" w:hAnsi="Times New Roman" w:cs="Times New Roman"/>
          <w:sz w:val="28"/>
          <w:szCs w:val="28"/>
        </w:rPr>
        <w:t xml:space="preserve"> </w:t>
      </w:r>
      <w:r w:rsidR="00A3421E">
        <w:rPr>
          <w:rFonts w:ascii="Times New Roman" w:hAnsi="Times New Roman" w:cs="Times New Roman"/>
          <w:sz w:val="28"/>
          <w:szCs w:val="28"/>
          <w:lang w:val="en-US"/>
        </w:rPr>
        <w:t>Maximization</w:t>
      </w:r>
      <w:r w:rsidR="00A3421E" w:rsidRPr="00A3421E">
        <w:rPr>
          <w:rFonts w:ascii="Times New Roman" w:hAnsi="Times New Roman" w:cs="Times New Roman"/>
          <w:sz w:val="28"/>
          <w:szCs w:val="28"/>
        </w:rPr>
        <w:t>)</w:t>
      </w:r>
      <w:r w:rsidRPr="004C410B">
        <w:rPr>
          <w:rFonts w:ascii="Times New Roman" w:hAnsi="Times New Roman" w:cs="Times New Roman"/>
          <w:sz w:val="28"/>
          <w:szCs w:val="28"/>
        </w:rPr>
        <w:t xml:space="preserve"> может использоваться для ее решения.</w:t>
      </w:r>
    </w:p>
    <w:p w14:paraId="16F724C2" w14:textId="77777777" w:rsidR="00ED7AA2" w:rsidRPr="00ED7AA2" w:rsidRDefault="00ED7AA2" w:rsidP="00ED7AA2">
      <w:pPr>
        <w:autoSpaceDE w:val="0"/>
        <w:autoSpaceDN w:val="0"/>
        <w:adjustRightInd w:val="0"/>
        <w:spacing w:after="0"/>
        <w:ind w:left="1416"/>
        <w:jc w:val="both"/>
        <w:rPr>
          <w:rFonts w:ascii="Times New Roman" w:hAnsi="Times New Roman" w:cs="Times New Roman"/>
          <w:color w:val="000000"/>
          <w:sz w:val="28"/>
          <w:szCs w:val="28"/>
        </w:rPr>
      </w:pPr>
    </w:p>
    <w:p w14:paraId="68CD2F3C" w14:textId="40356913" w:rsidR="00835955" w:rsidRDefault="004C410B" w:rsidP="00835955">
      <w:pPr>
        <w:pStyle w:val="a3"/>
        <w:numPr>
          <w:ilvl w:val="0"/>
          <w:numId w:val="8"/>
        </w:num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lang w:val="en-US"/>
        </w:rPr>
        <w:t>D. A</w:t>
      </w:r>
      <w:r w:rsidR="00835955" w:rsidRPr="00835955">
        <w:rPr>
          <w:rFonts w:ascii="Times New Roman" w:hAnsi="Times New Roman" w:cs="Times New Roman"/>
          <w:sz w:val="28"/>
          <w:szCs w:val="28"/>
          <w:lang w:val="en-US"/>
        </w:rPr>
        <w:t xml:space="preserve"> Reynolds, T. F. Quatieri, R. B. Dunn Speaker Verification using adapted Gaussian mixture models // Digital Signal Processing. </w:t>
      </w:r>
      <w:r w:rsidR="00835955" w:rsidRPr="00835955">
        <w:rPr>
          <w:rFonts w:ascii="Times New Roman" w:hAnsi="Times New Roman" w:cs="Times New Roman"/>
          <w:sz w:val="28"/>
          <w:szCs w:val="28"/>
        </w:rPr>
        <w:t xml:space="preserve">2000. </w:t>
      </w:r>
      <w:r w:rsidR="00835955" w:rsidRPr="00835955">
        <w:rPr>
          <w:rFonts w:ascii="Times New Roman" w:hAnsi="Times New Roman" w:cs="Times New Roman"/>
          <w:sz w:val="28"/>
          <w:szCs w:val="28"/>
          <w:lang w:val="en-US"/>
        </w:rPr>
        <w:t>Vol</w:t>
      </w:r>
      <w:r w:rsidR="00835955" w:rsidRPr="00835955">
        <w:rPr>
          <w:rFonts w:ascii="Times New Roman" w:hAnsi="Times New Roman" w:cs="Times New Roman"/>
          <w:sz w:val="28"/>
          <w:szCs w:val="28"/>
        </w:rPr>
        <w:t>. 10. С. 19 - 41.</w:t>
      </w:r>
    </w:p>
    <w:p w14:paraId="0A7F862C" w14:textId="33CD5F48" w:rsidR="00ED7AA2" w:rsidRPr="00835955" w:rsidRDefault="00ED7AA2" w:rsidP="00835955">
      <w:pPr>
        <w:pStyle w:val="a3"/>
        <w:autoSpaceDE w:val="0"/>
        <w:autoSpaceDN w:val="0"/>
        <w:adjustRightInd w:val="0"/>
        <w:spacing w:after="0"/>
        <w:ind w:left="1494"/>
        <w:jc w:val="both"/>
        <w:rPr>
          <w:rFonts w:ascii="Times New Roman" w:hAnsi="Times New Roman" w:cs="Times New Roman"/>
          <w:sz w:val="28"/>
          <w:szCs w:val="28"/>
        </w:rPr>
      </w:pPr>
      <w:r w:rsidRPr="00835955">
        <w:rPr>
          <w:rFonts w:ascii="Times New Roman" w:hAnsi="Times New Roman" w:cs="Times New Roman"/>
          <w:sz w:val="28"/>
          <w:szCs w:val="28"/>
        </w:rPr>
        <w:t>В этой статье авторы подробно описывают принцип универсальной фоновой модели и ее адаптации для описания моделей дикторов.</w:t>
      </w:r>
    </w:p>
    <w:p w14:paraId="594AFFE7" w14:textId="77777777" w:rsidR="007373FB" w:rsidRPr="00ED7AA2" w:rsidRDefault="007373FB" w:rsidP="007373FB">
      <w:pPr>
        <w:pStyle w:val="a3"/>
        <w:autoSpaceDE w:val="0"/>
        <w:autoSpaceDN w:val="0"/>
        <w:adjustRightInd w:val="0"/>
        <w:spacing w:after="0"/>
        <w:ind w:left="1425"/>
        <w:jc w:val="both"/>
        <w:rPr>
          <w:rFonts w:ascii="Times New Roman" w:hAnsi="Times New Roman" w:cs="Times New Roman"/>
          <w:sz w:val="28"/>
          <w:szCs w:val="28"/>
        </w:rPr>
      </w:pPr>
    </w:p>
    <w:p w14:paraId="2D482A6B" w14:textId="77777777" w:rsidR="00080170" w:rsidRPr="00ED7AA2" w:rsidRDefault="00080170" w:rsidP="007373FB">
      <w:pPr>
        <w:ind w:left="705"/>
        <w:rPr>
          <w:rFonts w:ascii="Times New Roman" w:hAnsi="Times New Roman" w:cs="Times New Roman"/>
          <w:sz w:val="28"/>
          <w:szCs w:val="28"/>
        </w:rPr>
      </w:pPr>
    </w:p>
    <w:p w14:paraId="676D3C57" w14:textId="792C25C5" w:rsidR="00ED7AA2" w:rsidRDefault="00ED7AA2" w:rsidP="00ED7AA2">
      <w:pPr>
        <w:rPr>
          <w:rFonts w:ascii="Times New Roman" w:hAnsi="Times New Roman" w:cs="Times New Roman"/>
          <w:b/>
          <w:sz w:val="36"/>
          <w:szCs w:val="36"/>
        </w:rPr>
      </w:pPr>
    </w:p>
    <w:p w14:paraId="2DB1E1CA" w14:textId="0F1FD3C1" w:rsidR="008E57D6" w:rsidRDefault="008E57D6" w:rsidP="00ED7AA2">
      <w:pPr>
        <w:rPr>
          <w:rFonts w:ascii="Times New Roman" w:hAnsi="Times New Roman" w:cs="Times New Roman"/>
          <w:b/>
          <w:sz w:val="36"/>
          <w:szCs w:val="36"/>
        </w:rPr>
      </w:pPr>
    </w:p>
    <w:p w14:paraId="530B580C" w14:textId="73D63502" w:rsidR="008E57D6" w:rsidRDefault="008E57D6" w:rsidP="00ED7AA2">
      <w:pPr>
        <w:rPr>
          <w:rFonts w:ascii="Times New Roman" w:hAnsi="Times New Roman" w:cs="Times New Roman"/>
          <w:b/>
          <w:sz w:val="36"/>
          <w:szCs w:val="36"/>
        </w:rPr>
      </w:pPr>
    </w:p>
    <w:p w14:paraId="7BBC89CE" w14:textId="5F4CBBE8" w:rsidR="008E57D6" w:rsidRDefault="008E57D6" w:rsidP="00ED7AA2">
      <w:pPr>
        <w:rPr>
          <w:rFonts w:ascii="Times New Roman" w:hAnsi="Times New Roman" w:cs="Times New Roman"/>
          <w:b/>
          <w:sz w:val="36"/>
          <w:szCs w:val="36"/>
        </w:rPr>
      </w:pPr>
    </w:p>
    <w:p w14:paraId="1DD19896" w14:textId="7DEAD511" w:rsidR="008E57D6" w:rsidRDefault="008E57D6" w:rsidP="00ED7AA2">
      <w:pPr>
        <w:rPr>
          <w:rFonts w:ascii="Times New Roman" w:hAnsi="Times New Roman" w:cs="Times New Roman"/>
          <w:b/>
          <w:sz w:val="36"/>
          <w:szCs w:val="36"/>
        </w:rPr>
      </w:pPr>
    </w:p>
    <w:p w14:paraId="34FCE6A3" w14:textId="21B89790" w:rsidR="008E57D6" w:rsidRDefault="008E57D6" w:rsidP="00ED7AA2">
      <w:pPr>
        <w:rPr>
          <w:rFonts w:ascii="Times New Roman" w:hAnsi="Times New Roman" w:cs="Times New Roman"/>
          <w:b/>
          <w:sz w:val="36"/>
          <w:szCs w:val="36"/>
        </w:rPr>
      </w:pPr>
    </w:p>
    <w:p w14:paraId="6507E59C" w14:textId="2749A6FB" w:rsidR="008E57D6" w:rsidRDefault="008E57D6" w:rsidP="00ED7AA2">
      <w:pPr>
        <w:rPr>
          <w:rFonts w:ascii="Times New Roman" w:hAnsi="Times New Roman" w:cs="Times New Roman"/>
          <w:b/>
          <w:sz w:val="36"/>
          <w:szCs w:val="36"/>
        </w:rPr>
      </w:pPr>
    </w:p>
    <w:p w14:paraId="19A94000" w14:textId="4FED47B0" w:rsidR="008E57D6" w:rsidRDefault="008E57D6" w:rsidP="00ED7AA2">
      <w:pPr>
        <w:rPr>
          <w:rFonts w:ascii="Times New Roman" w:hAnsi="Times New Roman" w:cs="Times New Roman"/>
          <w:b/>
          <w:sz w:val="36"/>
          <w:szCs w:val="36"/>
        </w:rPr>
      </w:pPr>
    </w:p>
    <w:p w14:paraId="64B0CBC4" w14:textId="29F86D80" w:rsidR="009131E7" w:rsidRDefault="003E6A84" w:rsidP="00ED7AA2">
      <w:pPr>
        <w:jc w:val="center"/>
        <w:rPr>
          <w:rFonts w:ascii="Times New Roman" w:hAnsi="Times New Roman" w:cs="Times New Roman"/>
          <w:b/>
          <w:sz w:val="36"/>
          <w:szCs w:val="36"/>
        </w:rPr>
      </w:pPr>
      <w:r w:rsidRPr="00FC57E5">
        <w:rPr>
          <w:rFonts w:ascii="Times New Roman" w:hAnsi="Times New Roman" w:cs="Times New Roman"/>
          <w:b/>
          <w:sz w:val="36"/>
          <w:szCs w:val="36"/>
        </w:rPr>
        <w:lastRenderedPageBreak/>
        <w:t>Глав</w:t>
      </w:r>
      <w:r w:rsidR="00FC57E5">
        <w:rPr>
          <w:rFonts w:ascii="Times New Roman" w:hAnsi="Times New Roman" w:cs="Times New Roman"/>
          <w:b/>
          <w:sz w:val="36"/>
          <w:szCs w:val="36"/>
        </w:rPr>
        <w:t xml:space="preserve">а 1. Обзор существующих </w:t>
      </w:r>
      <w:r w:rsidR="00191A47">
        <w:rPr>
          <w:rFonts w:ascii="Times New Roman" w:hAnsi="Times New Roman" w:cs="Times New Roman"/>
          <w:b/>
          <w:sz w:val="36"/>
          <w:szCs w:val="36"/>
        </w:rPr>
        <w:t>методов идентификации диктора</w:t>
      </w:r>
    </w:p>
    <w:p w14:paraId="6D860933" w14:textId="3BDE697F" w:rsidR="00FC57E5" w:rsidRDefault="00FC57E5" w:rsidP="00AF18A8">
      <w:pPr>
        <w:ind w:firstLine="360"/>
        <w:jc w:val="both"/>
        <w:rPr>
          <w:rFonts w:ascii="Times New Roman" w:hAnsi="Times New Roman" w:cs="Times New Roman"/>
          <w:sz w:val="28"/>
          <w:szCs w:val="28"/>
        </w:rPr>
      </w:pPr>
      <w:r>
        <w:rPr>
          <w:rFonts w:ascii="Times New Roman" w:hAnsi="Times New Roman" w:cs="Times New Roman"/>
          <w:sz w:val="28"/>
          <w:szCs w:val="28"/>
        </w:rPr>
        <w:t>Процесс идентификации диктора можно разделить на три основных этапа</w:t>
      </w:r>
      <w:r w:rsidR="009664E4" w:rsidRPr="00C242F4">
        <w:rPr>
          <w:rFonts w:ascii="Times New Roman" w:hAnsi="Times New Roman" w:cs="Times New Roman"/>
          <w:sz w:val="28"/>
          <w:szCs w:val="28"/>
        </w:rPr>
        <w:t>:</w:t>
      </w:r>
      <w:r>
        <w:rPr>
          <w:rFonts w:ascii="Times New Roman" w:hAnsi="Times New Roman" w:cs="Times New Roman"/>
          <w:sz w:val="28"/>
          <w:szCs w:val="28"/>
        </w:rPr>
        <w:t xml:space="preserve"> этап предварительной обработки данных (удаление шумов и пау</w:t>
      </w:r>
      <w:r w:rsidR="009664E4">
        <w:rPr>
          <w:rFonts w:ascii="Times New Roman" w:hAnsi="Times New Roman" w:cs="Times New Roman"/>
          <w:sz w:val="28"/>
          <w:szCs w:val="28"/>
        </w:rPr>
        <w:t>з</w:t>
      </w:r>
      <w:r>
        <w:rPr>
          <w:rFonts w:ascii="Times New Roman" w:hAnsi="Times New Roman" w:cs="Times New Roman"/>
          <w:sz w:val="28"/>
          <w:szCs w:val="28"/>
        </w:rPr>
        <w:t xml:space="preserve"> из записи), извлечение голосовых характеристик и </w:t>
      </w:r>
      <w:r w:rsidR="00AF18A8">
        <w:rPr>
          <w:rFonts w:ascii="Times New Roman" w:hAnsi="Times New Roman" w:cs="Times New Roman"/>
          <w:sz w:val="28"/>
          <w:szCs w:val="28"/>
        </w:rPr>
        <w:t>построение голосовой модели диктора</w:t>
      </w:r>
      <w:r>
        <w:rPr>
          <w:rFonts w:ascii="Times New Roman" w:hAnsi="Times New Roman" w:cs="Times New Roman"/>
          <w:sz w:val="28"/>
          <w:szCs w:val="28"/>
        </w:rPr>
        <w:t>.</w:t>
      </w:r>
      <w:r w:rsidR="00AF18A8">
        <w:rPr>
          <w:rFonts w:ascii="Times New Roman" w:hAnsi="Times New Roman" w:cs="Times New Roman"/>
          <w:sz w:val="28"/>
          <w:szCs w:val="28"/>
        </w:rPr>
        <w:t xml:space="preserve"> Определение</w:t>
      </w:r>
      <w:r w:rsidR="00B07260">
        <w:rPr>
          <w:rFonts w:ascii="Times New Roman" w:hAnsi="Times New Roman" w:cs="Times New Roman"/>
          <w:sz w:val="28"/>
          <w:szCs w:val="28"/>
        </w:rPr>
        <w:t xml:space="preserve"> диктора во всех рассматриваемых методах состоит в поиске </w:t>
      </w:r>
      <w:r w:rsidR="007F156B">
        <w:rPr>
          <w:rFonts w:ascii="Times New Roman" w:hAnsi="Times New Roman" w:cs="Times New Roman"/>
          <w:sz w:val="28"/>
          <w:szCs w:val="28"/>
        </w:rPr>
        <w:t>модели, наиболее близкой к речевому фрагменту диктора, на основе соответствующих модели критериев.</w:t>
      </w:r>
      <w:r w:rsidR="00B07260">
        <w:rPr>
          <w:rFonts w:ascii="Times New Roman" w:hAnsi="Times New Roman" w:cs="Times New Roman"/>
          <w:sz w:val="28"/>
          <w:szCs w:val="28"/>
        </w:rPr>
        <w:t xml:space="preserve"> </w:t>
      </w:r>
      <w:r>
        <w:rPr>
          <w:rFonts w:ascii="Times New Roman" w:hAnsi="Times New Roman" w:cs="Times New Roman"/>
          <w:sz w:val="28"/>
          <w:szCs w:val="28"/>
        </w:rPr>
        <w:t>В течение последних лет техники этих этапов существенно изменялись, однако наиболее эффективные методы до сих пор используются как фундамент для многих систем обработки речи.</w:t>
      </w:r>
    </w:p>
    <w:p w14:paraId="4A1BD20D" w14:textId="77777777" w:rsidR="00170F05" w:rsidRDefault="00170F05" w:rsidP="00170F05">
      <w:pPr>
        <w:ind w:firstLine="360"/>
        <w:jc w:val="both"/>
        <w:rPr>
          <w:rFonts w:ascii="Times New Roman" w:hAnsi="Times New Roman" w:cs="Times New Roman"/>
          <w:sz w:val="28"/>
          <w:szCs w:val="28"/>
        </w:rPr>
      </w:pPr>
    </w:p>
    <w:p w14:paraId="51AA314F" w14:textId="3DF9738D" w:rsidR="009664E4" w:rsidRDefault="009664E4" w:rsidP="00897EEB">
      <w:pPr>
        <w:pStyle w:val="a3"/>
        <w:numPr>
          <w:ilvl w:val="1"/>
          <w:numId w:val="1"/>
        </w:numPr>
        <w:jc w:val="center"/>
        <w:rPr>
          <w:rFonts w:ascii="Times New Roman" w:hAnsi="Times New Roman" w:cs="Times New Roman"/>
          <w:b/>
          <w:sz w:val="32"/>
          <w:szCs w:val="32"/>
        </w:rPr>
      </w:pPr>
      <w:r w:rsidRPr="00897EEB">
        <w:rPr>
          <w:rFonts w:ascii="Times New Roman" w:hAnsi="Times New Roman" w:cs="Times New Roman"/>
          <w:b/>
          <w:sz w:val="32"/>
          <w:szCs w:val="32"/>
        </w:rPr>
        <w:t>Предварительная обработка данных</w:t>
      </w:r>
    </w:p>
    <w:p w14:paraId="4BD3A4F2" w14:textId="22EB2679" w:rsidR="009664E4" w:rsidRDefault="00146AF5" w:rsidP="009664E4">
      <w:pPr>
        <w:ind w:firstLine="360"/>
        <w:jc w:val="both"/>
        <w:rPr>
          <w:rFonts w:ascii="Times New Roman" w:hAnsi="Times New Roman" w:cs="Times New Roman"/>
          <w:sz w:val="28"/>
          <w:szCs w:val="28"/>
        </w:rPr>
      </w:pPr>
      <w:r>
        <w:rPr>
          <w:rFonts w:ascii="Times New Roman" w:hAnsi="Times New Roman" w:cs="Times New Roman"/>
          <w:sz w:val="28"/>
          <w:szCs w:val="28"/>
        </w:rPr>
        <w:t>Вместе с полезным сигналом в микрофон часто попадают</w:t>
      </w:r>
      <w:r w:rsidR="00E717BF">
        <w:rPr>
          <w:rFonts w:ascii="Times New Roman" w:hAnsi="Times New Roman" w:cs="Times New Roman"/>
          <w:sz w:val="28"/>
          <w:szCs w:val="28"/>
        </w:rPr>
        <w:t xml:space="preserve"> различные шумы, которые отрицательно сказываются на качестве идентификации, поэтому их необходимо удалить.</w:t>
      </w:r>
    </w:p>
    <w:p w14:paraId="322FC779" w14:textId="499B11ED" w:rsidR="00E717BF" w:rsidRDefault="00E717BF" w:rsidP="009664E4">
      <w:pPr>
        <w:ind w:firstLine="360"/>
        <w:jc w:val="both"/>
        <w:rPr>
          <w:rFonts w:ascii="Times New Roman" w:hAnsi="Times New Roman" w:cs="Times New Roman"/>
          <w:sz w:val="28"/>
          <w:szCs w:val="28"/>
        </w:rPr>
      </w:pPr>
      <w:r>
        <w:rPr>
          <w:rFonts w:ascii="Times New Roman" w:hAnsi="Times New Roman" w:cs="Times New Roman"/>
          <w:sz w:val="28"/>
          <w:szCs w:val="28"/>
        </w:rPr>
        <w:t>Классическим методом в устранении шумов является применение частотных фильтров</w:t>
      </w:r>
      <w:r w:rsidR="003D4119" w:rsidRPr="003D4119">
        <w:rPr>
          <w:rFonts w:ascii="Times New Roman" w:hAnsi="Times New Roman" w:cs="Times New Roman"/>
          <w:sz w:val="28"/>
          <w:szCs w:val="28"/>
        </w:rPr>
        <w:t xml:space="preserve"> (</w:t>
      </w:r>
      <w:r w:rsidR="003D4119">
        <w:rPr>
          <w:rFonts w:ascii="Times New Roman" w:hAnsi="Times New Roman" w:cs="Times New Roman"/>
          <w:sz w:val="28"/>
          <w:szCs w:val="28"/>
        </w:rPr>
        <w:t>рис 1.)</w:t>
      </w:r>
      <w:r>
        <w:rPr>
          <w:rFonts w:ascii="Times New Roman" w:hAnsi="Times New Roman" w:cs="Times New Roman"/>
          <w:sz w:val="28"/>
          <w:szCs w:val="28"/>
        </w:rPr>
        <w:t>. Основными частотными фильтрами являются:</w:t>
      </w:r>
    </w:p>
    <w:p w14:paraId="478B8BFC" w14:textId="5C808204" w:rsidR="00E717BF" w:rsidRDefault="00E717BF" w:rsidP="00E717BF">
      <w:pPr>
        <w:pStyle w:val="a3"/>
        <w:numPr>
          <w:ilvl w:val="0"/>
          <w:numId w:val="16"/>
        </w:numPr>
        <w:jc w:val="both"/>
        <w:rPr>
          <w:rFonts w:ascii="Times New Roman" w:hAnsi="Times New Roman" w:cs="Times New Roman"/>
          <w:sz w:val="28"/>
          <w:szCs w:val="28"/>
        </w:rPr>
      </w:pPr>
      <w:r>
        <w:rPr>
          <w:rFonts w:ascii="Times New Roman" w:hAnsi="Times New Roman" w:cs="Times New Roman"/>
          <w:sz w:val="28"/>
          <w:szCs w:val="28"/>
        </w:rPr>
        <w:t xml:space="preserve">Фильтр </w:t>
      </w:r>
      <w:r w:rsidR="0000292B">
        <w:rPr>
          <w:rFonts w:ascii="Times New Roman" w:hAnsi="Times New Roman" w:cs="Times New Roman"/>
          <w:sz w:val="28"/>
          <w:szCs w:val="28"/>
        </w:rPr>
        <w:t>высокой</w:t>
      </w:r>
      <w:r>
        <w:rPr>
          <w:rFonts w:ascii="Times New Roman" w:hAnsi="Times New Roman" w:cs="Times New Roman"/>
          <w:sz w:val="28"/>
          <w:szCs w:val="28"/>
        </w:rPr>
        <w:t xml:space="preserve"> частот</w:t>
      </w:r>
      <w:r w:rsidR="0000292B">
        <w:rPr>
          <w:rFonts w:ascii="Times New Roman" w:hAnsi="Times New Roman" w:cs="Times New Roman"/>
          <w:sz w:val="28"/>
          <w:szCs w:val="28"/>
        </w:rPr>
        <w:t>ы</w:t>
      </w:r>
      <w:r>
        <w:rPr>
          <w:rFonts w:ascii="Times New Roman" w:hAnsi="Times New Roman" w:cs="Times New Roman"/>
          <w:sz w:val="28"/>
          <w:szCs w:val="28"/>
        </w:rPr>
        <w:t xml:space="preserve"> (</w:t>
      </w:r>
      <w:r w:rsidR="0000292B">
        <w:rPr>
          <w:rFonts w:ascii="Times New Roman" w:hAnsi="Times New Roman" w:cs="Times New Roman"/>
          <w:sz w:val="28"/>
          <w:szCs w:val="28"/>
          <w:lang w:val="en-US"/>
        </w:rPr>
        <w:t>high</w:t>
      </w:r>
      <w:r w:rsidRPr="00E717BF">
        <w:rPr>
          <w:rFonts w:ascii="Times New Roman" w:hAnsi="Times New Roman" w:cs="Times New Roman"/>
          <w:sz w:val="28"/>
          <w:szCs w:val="28"/>
        </w:rPr>
        <w:t>-</w:t>
      </w:r>
      <w:r>
        <w:rPr>
          <w:rFonts w:ascii="Times New Roman" w:hAnsi="Times New Roman" w:cs="Times New Roman"/>
          <w:sz w:val="28"/>
          <w:szCs w:val="28"/>
          <w:lang w:val="en-US"/>
        </w:rPr>
        <w:t>pass</w:t>
      </w:r>
      <w:r w:rsidRPr="00E717BF">
        <w:rPr>
          <w:rFonts w:ascii="Times New Roman" w:hAnsi="Times New Roman" w:cs="Times New Roman"/>
          <w:sz w:val="28"/>
          <w:szCs w:val="28"/>
        </w:rPr>
        <w:t xml:space="preserve"> </w:t>
      </w:r>
      <w:r>
        <w:rPr>
          <w:rFonts w:ascii="Times New Roman" w:hAnsi="Times New Roman" w:cs="Times New Roman"/>
          <w:sz w:val="28"/>
          <w:szCs w:val="28"/>
          <w:lang w:val="en-US"/>
        </w:rPr>
        <w:t>filter</w:t>
      </w:r>
      <w:r w:rsidRPr="00E717BF">
        <w:rPr>
          <w:rFonts w:ascii="Times New Roman" w:hAnsi="Times New Roman" w:cs="Times New Roman"/>
          <w:sz w:val="28"/>
          <w:szCs w:val="28"/>
        </w:rPr>
        <w:t xml:space="preserve">) </w:t>
      </w:r>
      <w:r>
        <w:rPr>
          <w:rFonts w:ascii="Times New Roman" w:hAnsi="Times New Roman" w:cs="Times New Roman"/>
          <w:sz w:val="28"/>
          <w:szCs w:val="28"/>
        </w:rPr>
        <w:t>удаляет из входного сигнала все частоты, значения которых ниже некоторого порога. Частотный диапазон речи начинается с 300 Гц, поэтому все частоты ниже этой можно вырезать из сигнала.</w:t>
      </w:r>
    </w:p>
    <w:p w14:paraId="2ACC346F" w14:textId="5685AE1B" w:rsidR="00E717BF" w:rsidRDefault="00E717BF" w:rsidP="00E717BF">
      <w:pPr>
        <w:pStyle w:val="a3"/>
        <w:numPr>
          <w:ilvl w:val="0"/>
          <w:numId w:val="16"/>
        </w:numPr>
        <w:jc w:val="both"/>
        <w:rPr>
          <w:rFonts w:ascii="Times New Roman" w:hAnsi="Times New Roman" w:cs="Times New Roman"/>
          <w:sz w:val="28"/>
          <w:szCs w:val="28"/>
        </w:rPr>
      </w:pPr>
      <w:r>
        <w:rPr>
          <w:rFonts w:ascii="Times New Roman" w:hAnsi="Times New Roman" w:cs="Times New Roman"/>
          <w:sz w:val="28"/>
          <w:szCs w:val="28"/>
        </w:rPr>
        <w:t xml:space="preserve">Фильтры </w:t>
      </w:r>
      <w:r w:rsidR="0000292B">
        <w:rPr>
          <w:rFonts w:ascii="Times New Roman" w:hAnsi="Times New Roman" w:cs="Times New Roman"/>
          <w:sz w:val="28"/>
          <w:szCs w:val="28"/>
        </w:rPr>
        <w:t>низкой</w:t>
      </w:r>
      <w:r>
        <w:rPr>
          <w:rFonts w:ascii="Times New Roman" w:hAnsi="Times New Roman" w:cs="Times New Roman"/>
          <w:sz w:val="28"/>
          <w:szCs w:val="28"/>
        </w:rPr>
        <w:t xml:space="preserve"> частот</w:t>
      </w:r>
      <w:r w:rsidR="0000292B">
        <w:rPr>
          <w:rFonts w:ascii="Times New Roman" w:hAnsi="Times New Roman" w:cs="Times New Roman"/>
          <w:sz w:val="28"/>
          <w:szCs w:val="28"/>
        </w:rPr>
        <w:t>ы</w:t>
      </w:r>
      <w:r>
        <w:rPr>
          <w:rFonts w:ascii="Times New Roman" w:hAnsi="Times New Roman" w:cs="Times New Roman"/>
          <w:sz w:val="28"/>
          <w:szCs w:val="28"/>
        </w:rPr>
        <w:t xml:space="preserve"> (</w:t>
      </w:r>
      <w:r w:rsidR="0000292B">
        <w:rPr>
          <w:rFonts w:ascii="Times New Roman" w:hAnsi="Times New Roman" w:cs="Times New Roman"/>
          <w:sz w:val="28"/>
          <w:szCs w:val="28"/>
          <w:lang w:val="en-US"/>
        </w:rPr>
        <w:t>low</w:t>
      </w:r>
      <w:r w:rsidRPr="00E717BF">
        <w:rPr>
          <w:rFonts w:ascii="Times New Roman" w:hAnsi="Times New Roman" w:cs="Times New Roman"/>
          <w:sz w:val="28"/>
          <w:szCs w:val="28"/>
        </w:rPr>
        <w:t>-</w:t>
      </w:r>
      <w:r>
        <w:rPr>
          <w:rFonts w:ascii="Times New Roman" w:hAnsi="Times New Roman" w:cs="Times New Roman"/>
          <w:sz w:val="28"/>
          <w:szCs w:val="28"/>
          <w:lang w:val="en-US"/>
        </w:rPr>
        <w:t>pass</w:t>
      </w:r>
      <w:r w:rsidRPr="00E717BF">
        <w:rPr>
          <w:rFonts w:ascii="Times New Roman" w:hAnsi="Times New Roman" w:cs="Times New Roman"/>
          <w:sz w:val="28"/>
          <w:szCs w:val="28"/>
        </w:rPr>
        <w:t xml:space="preserve"> </w:t>
      </w:r>
      <w:r>
        <w:rPr>
          <w:rFonts w:ascii="Times New Roman" w:hAnsi="Times New Roman" w:cs="Times New Roman"/>
          <w:sz w:val="28"/>
          <w:szCs w:val="28"/>
          <w:lang w:val="en-US"/>
        </w:rPr>
        <w:t>filter</w:t>
      </w:r>
      <w:r w:rsidRPr="00E717BF">
        <w:rPr>
          <w:rFonts w:ascii="Times New Roman" w:hAnsi="Times New Roman" w:cs="Times New Roman"/>
          <w:sz w:val="28"/>
          <w:szCs w:val="28"/>
        </w:rPr>
        <w:t xml:space="preserve">) </w:t>
      </w:r>
      <w:r w:rsidR="0000292B">
        <w:rPr>
          <w:rFonts w:ascii="Times New Roman" w:hAnsi="Times New Roman" w:cs="Times New Roman"/>
          <w:sz w:val="28"/>
          <w:szCs w:val="28"/>
        </w:rPr>
        <w:t>вырезают частоты, которые выше некоторого порога. Для речевого сигнала этим порогом является 4000 Гц.</w:t>
      </w:r>
    </w:p>
    <w:p w14:paraId="43E4311C" w14:textId="33954DEF" w:rsidR="0000292B" w:rsidRDefault="0000292B" w:rsidP="00E717BF">
      <w:pPr>
        <w:pStyle w:val="a3"/>
        <w:numPr>
          <w:ilvl w:val="0"/>
          <w:numId w:val="16"/>
        </w:numPr>
        <w:jc w:val="both"/>
        <w:rPr>
          <w:rFonts w:ascii="Times New Roman" w:hAnsi="Times New Roman" w:cs="Times New Roman"/>
          <w:sz w:val="28"/>
          <w:szCs w:val="28"/>
        </w:rPr>
      </w:pPr>
      <w:r>
        <w:rPr>
          <w:rFonts w:ascii="Times New Roman" w:hAnsi="Times New Roman" w:cs="Times New Roman"/>
          <w:sz w:val="28"/>
          <w:szCs w:val="28"/>
        </w:rPr>
        <w:t>Пропускающий полосовой фильтр (</w:t>
      </w:r>
      <w:r>
        <w:rPr>
          <w:rFonts w:ascii="Times New Roman" w:hAnsi="Times New Roman" w:cs="Times New Roman"/>
          <w:sz w:val="28"/>
          <w:szCs w:val="28"/>
          <w:lang w:val="en-US"/>
        </w:rPr>
        <w:t>band</w:t>
      </w:r>
      <w:r w:rsidRPr="0000292B">
        <w:rPr>
          <w:rFonts w:ascii="Times New Roman" w:hAnsi="Times New Roman" w:cs="Times New Roman"/>
          <w:sz w:val="28"/>
          <w:szCs w:val="28"/>
        </w:rPr>
        <w:t>-</w:t>
      </w:r>
      <w:r>
        <w:rPr>
          <w:rFonts w:ascii="Times New Roman" w:hAnsi="Times New Roman" w:cs="Times New Roman"/>
          <w:sz w:val="28"/>
          <w:szCs w:val="28"/>
          <w:lang w:val="en-US"/>
        </w:rPr>
        <w:t>pass</w:t>
      </w:r>
      <w:r w:rsidRPr="0000292B">
        <w:rPr>
          <w:rFonts w:ascii="Times New Roman" w:hAnsi="Times New Roman" w:cs="Times New Roman"/>
          <w:sz w:val="28"/>
          <w:szCs w:val="28"/>
        </w:rPr>
        <w:t xml:space="preserve"> </w:t>
      </w:r>
      <w:r>
        <w:rPr>
          <w:rFonts w:ascii="Times New Roman" w:hAnsi="Times New Roman" w:cs="Times New Roman"/>
          <w:sz w:val="28"/>
          <w:szCs w:val="28"/>
          <w:lang w:val="en-US"/>
        </w:rPr>
        <w:t>filter</w:t>
      </w:r>
      <w:r w:rsidRPr="0000292B">
        <w:rPr>
          <w:rFonts w:ascii="Times New Roman" w:hAnsi="Times New Roman" w:cs="Times New Roman"/>
          <w:sz w:val="28"/>
          <w:szCs w:val="28"/>
        </w:rPr>
        <w:t xml:space="preserve">) </w:t>
      </w:r>
      <w:r>
        <w:rPr>
          <w:rFonts w:ascii="Times New Roman" w:hAnsi="Times New Roman" w:cs="Times New Roman"/>
          <w:sz w:val="28"/>
          <w:szCs w:val="28"/>
        </w:rPr>
        <w:t xml:space="preserve">по сути является комбинацией двух предыдущих, пропуская сигналы, частоты которых </w:t>
      </w:r>
      <w:r>
        <w:rPr>
          <w:rFonts w:ascii="Times New Roman" w:hAnsi="Times New Roman" w:cs="Times New Roman"/>
          <w:sz w:val="28"/>
          <w:szCs w:val="28"/>
        </w:rPr>
        <w:lastRenderedPageBreak/>
        <w:t>содержатся в некоторой допустимой полосе. Аналогично, в качестве нижнего и верхнего порога выбирается соответственно 300 Гц и 4000 Гц.</w:t>
      </w:r>
    </w:p>
    <w:p w14:paraId="477D2713" w14:textId="2B48CBE1" w:rsidR="0000292B" w:rsidRDefault="0000292B" w:rsidP="0000292B">
      <w:pPr>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37E09682" wp14:editId="1D1BA518">
            <wp:extent cx="5604510" cy="1556269"/>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
                    <pic:cNvPicPr>
                      <a:picLocks noChangeAspect="1" noChangeArrowheads="1"/>
                    </pic:cNvPicPr>
                  </pic:nvPicPr>
                  <pic:blipFill rotWithShape="1">
                    <a:blip r:embed="rId8">
                      <a:extLst>
                        <a:ext uri="{28A0092B-C50C-407E-A947-70E740481C1C}">
                          <a14:useLocalDpi xmlns:a14="http://schemas.microsoft.com/office/drawing/2010/main" val="0"/>
                        </a:ext>
                      </a:extLst>
                    </a:blip>
                    <a:srcRect t="3542"/>
                    <a:stretch/>
                  </pic:blipFill>
                  <pic:spPr bwMode="auto">
                    <a:xfrm>
                      <a:off x="0" y="0"/>
                      <a:ext cx="5611939" cy="1558332"/>
                    </a:xfrm>
                    <a:prstGeom prst="rect">
                      <a:avLst/>
                    </a:prstGeom>
                    <a:noFill/>
                    <a:ln>
                      <a:noFill/>
                    </a:ln>
                    <a:extLst>
                      <a:ext uri="{53640926-AAD7-44D8-BBD7-CCE9431645EC}">
                        <a14:shadowObscured xmlns:a14="http://schemas.microsoft.com/office/drawing/2010/main"/>
                      </a:ext>
                    </a:extLst>
                  </pic:spPr>
                </pic:pic>
              </a:graphicData>
            </a:graphic>
          </wp:inline>
        </w:drawing>
      </w:r>
    </w:p>
    <w:p w14:paraId="0F2E5422" w14:textId="0459E999" w:rsidR="003D4119" w:rsidRDefault="003D4119" w:rsidP="003D4119">
      <w:pPr>
        <w:jc w:val="both"/>
        <w:rPr>
          <w:rFonts w:ascii="Times New Roman" w:hAnsi="Times New Roman" w:cs="Times New Roman"/>
          <w:sz w:val="24"/>
          <w:szCs w:val="24"/>
        </w:rPr>
      </w:pPr>
      <w:r>
        <w:rPr>
          <w:rFonts w:ascii="Times New Roman" w:hAnsi="Times New Roman" w:cs="Times New Roman"/>
          <w:sz w:val="24"/>
          <w:szCs w:val="24"/>
        </w:rPr>
        <w:t xml:space="preserve">             а) Фильтр низкой частоты    б) Фильтр высокой частоты   в) Полосовой фильтр</w:t>
      </w:r>
    </w:p>
    <w:p w14:paraId="56B85656" w14:textId="087FE6FF" w:rsidR="003D4119" w:rsidRPr="003D4119" w:rsidRDefault="003D4119" w:rsidP="003D4119">
      <w:pPr>
        <w:jc w:val="center"/>
        <w:rPr>
          <w:rFonts w:ascii="Times New Roman" w:hAnsi="Times New Roman" w:cs="Times New Roman"/>
          <w:sz w:val="24"/>
          <w:szCs w:val="24"/>
        </w:rPr>
      </w:pPr>
      <w:r>
        <w:rPr>
          <w:rFonts w:ascii="Times New Roman" w:hAnsi="Times New Roman" w:cs="Times New Roman"/>
          <w:sz w:val="24"/>
          <w:szCs w:val="24"/>
        </w:rPr>
        <w:t>Рис.1</w:t>
      </w:r>
      <w:r>
        <w:rPr>
          <w:rFonts w:ascii="Times New Roman" w:hAnsi="Times New Roman" w:cs="Times New Roman"/>
          <w:sz w:val="28"/>
          <w:szCs w:val="28"/>
        </w:rPr>
        <w:tab/>
      </w:r>
    </w:p>
    <w:p w14:paraId="51271897" w14:textId="2AB62A35" w:rsidR="003D4119" w:rsidRDefault="007B53F5" w:rsidP="003D4119">
      <w:pPr>
        <w:ind w:firstLine="360"/>
        <w:rPr>
          <w:rFonts w:ascii="Times New Roman" w:hAnsi="Times New Roman" w:cs="Times New Roman"/>
          <w:sz w:val="28"/>
          <w:szCs w:val="28"/>
        </w:rPr>
      </w:pPr>
      <w:r>
        <w:rPr>
          <w:rFonts w:ascii="Times New Roman" w:hAnsi="Times New Roman" w:cs="Times New Roman"/>
          <w:sz w:val="28"/>
          <w:szCs w:val="28"/>
        </w:rPr>
        <w:t>Еще одним важным этапом предварительной обработки является удаление неинформативных участков сигнала. Такими участками являются моменты, когда в сигнале отсутствует голос диктора, например, между словами или в начале и конце записи.</w:t>
      </w:r>
    </w:p>
    <w:p w14:paraId="297DF172" w14:textId="6CFA00EB" w:rsidR="007B53F5" w:rsidRDefault="007B53F5" w:rsidP="003D4119">
      <w:pPr>
        <w:ind w:firstLine="360"/>
        <w:rPr>
          <w:rFonts w:ascii="Times New Roman" w:hAnsi="Times New Roman" w:cs="Times New Roman"/>
          <w:sz w:val="28"/>
          <w:szCs w:val="28"/>
        </w:rPr>
      </w:pPr>
      <w:r>
        <w:rPr>
          <w:rFonts w:ascii="Times New Roman" w:hAnsi="Times New Roman" w:cs="Times New Roman"/>
          <w:sz w:val="28"/>
          <w:szCs w:val="28"/>
        </w:rPr>
        <w:t>Одним из способов выделения неинформативных участков является метод</w:t>
      </w:r>
      <w:r w:rsidR="00B44E55">
        <w:rPr>
          <w:rFonts w:ascii="Times New Roman" w:hAnsi="Times New Roman" w:cs="Times New Roman"/>
          <w:sz w:val="28"/>
          <w:szCs w:val="28"/>
        </w:rPr>
        <w:t>, основанный на</w:t>
      </w:r>
      <w:r>
        <w:rPr>
          <w:rFonts w:ascii="Times New Roman" w:hAnsi="Times New Roman" w:cs="Times New Roman"/>
          <w:sz w:val="28"/>
          <w:szCs w:val="28"/>
        </w:rPr>
        <w:t xml:space="preserve"> кратковременной энергии сигнала. </w:t>
      </w:r>
    </w:p>
    <w:p w14:paraId="4474AD7B" w14:textId="61A57C27" w:rsidR="007B53F5" w:rsidRDefault="007B53F5" w:rsidP="003D4119">
      <w:pPr>
        <w:ind w:firstLine="360"/>
        <w:rPr>
          <w:rFonts w:ascii="Times New Roman" w:hAnsi="Times New Roman" w:cs="Times New Roman"/>
          <w:sz w:val="28"/>
          <w:szCs w:val="28"/>
        </w:rPr>
      </w:pPr>
      <w:r>
        <w:rPr>
          <w:rFonts w:ascii="Times New Roman" w:hAnsi="Times New Roman" w:cs="Times New Roman"/>
          <w:sz w:val="28"/>
          <w:szCs w:val="28"/>
        </w:rPr>
        <w:t xml:space="preserve">Сигнал делится на участки (фреймы) одинаковой длины и для каждого вычисляется его энергия </w:t>
      </w:r>
      <w:r w:rsidR="00B44E55" w:rsidRPr="007B53F5">
        <w:rPr>
          <w:rFonts w:ascii="Times New Roman" w:hAnsi="Times New Roman" w:cs="Times New Roman"/>
          <w:position w:val="-28"/>
          <w:sz w:val="28"/>
          <w:szCs w:val="28"/>
        </w:rPr>
        <w:object w:dxaOrig="1500" w:dyaOrig="680" w14:anchorId="5EC152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6pt;height:36.5pt" o:ole="">
            <v:imagedata r:id="rId9" o:title=""/>
          </v:shape>
          <o:OLEObject Type="Embed" ProgID="Equation.3" ShapeID="_x0000_i1025" DrawAspect="Content" ObjectID="_1620400450" r:id="rId10"/>
        </w:object>
      </w:r>
      <w:r w:rsidRPr="007B53F5">
        <w:rPr>
          <w:rFonts w:ascii="Times New Roman" w:hAnsi="Times New Roman" w:cs="Times New Roman"/>
          <w:sz w:val="28"/>
          <w:szCs w:val="28"/>
        </w:rPr>
        <w:t>.</w:t>
      </w:r>
      <w:r>
        <w:rPr>
          <w:rFonts w:ascii="Times New Roman" w:hAnsi="Times New Roman" w:cs="Times New Roman"/>
          <w:sz w:val="28"/>
          <w:szCs w:val="28"/>
        </w:rPr>
        <w:t xml:space="preserve"> </w:t>
      </w:r>
      <w:r w:rsidR="00B44E55">
        <w:rPr>
          <w:rFonts w:ascii="Times New Roman" w:hAnsi="Times New Roman" w:cs="Times New Roman"/>
          <w:sz w:val="28"/>
          <w:szCs w:val="28"/>
        </w:rPr>
        <w:t xml:space="preserve">Затем каждое значение энергии сравнивается с некоторым пороговым значением </w:t>
      </w:r>
      <w:r w:rsidR="00B44E55" w:rsidRPr="00B44E55">
        <w:rPr>
          <w:rFonts w:ascii="Times New Roman" w:hAnsi="Times New Roman" w:cs="Times New Roman"/>
          <w:position w:val="-12"/>
          <w:sz w:val="28"/>
          <w:szCs w:val="28"/>
        </w:rPr>
        <w:object w:dxaOrig="279" w:dyaOrig="360" w14:anchorId="0D7FC6BB">
          <v:shape id="_x0000_i1026" type="#_x0000_t75" style="width:16.3pt;height:21.1pt" o:ole="">
            <v:imagedata r:id="rId11" o:title=""/>
          </v:shape>
          <o:OLEObject Type="Embed" ProgID="Equation.3" ShapeID="_x0000_i1026" DrawAspect="Content" ObjectID="_1620400451" r:id="rId12"/>
        </w:object>
      </w:r>
      <w:r w:rsidR="00B44E55">
        <w:rPr>
          <w:rFonts w:ascii="Times New Roman" w:hAnsi="Times New Roman" w:cs="Times New Roman"/>
          <w:sz w:val="28"/>
          <w:szCs w:val="28"/>
        </w:rPr>
        <w:t>. Если энергия фрейма выше порогового значения, то фрейм считается активным, что значит, на нем присутствует голос диктора.</w:t>
      </w:r>
    </w:p>
    <w:p w14:paraId="75D80236" w14:textId="41066078" w:rsidR="00B44E55" w:rsidRDefault="00B44E55" w:rsidP="003D4119">
      <w:pPr>
        <w:ind w:firstLine="360"/>
        <w:rPr>
          <w:rFonts w:ascii="Times New Roman" w:hAnsi="Times New Roman" w:cs="Times New Roman"/>
          <w:sz w:val="28"/>
          <w:szCs w:val="28"/>
        </w:rPr>
      </w:pPr>
      <w:r>
        <w:rPr>
          <w:rFonts w:ascii="Times New Roman" w:hAnsi="Times New Roman" w:cs="Times New Roman"/>
          <w:sz w:val="28"/>
          <w:szCs w:val="28"/>
        </w:rPr>
        <w:t>Другими способами являются методы, основанные на анализе плотности распределения значений отсчетов паузы. Они базируются на том, что при записи, первый малый по времени (например, 200 мс) отрезок сигнала является паузой. По этому отрезку вычисляется информация о нормальной плотности распределения не озвученного сигнала, которая затем используется для выделения речи.</w:t>
      </w:r>
    </w:p>
    <w:p w14:paraId="2CAFC4DF" w14:textId="7066A630" w:rsidR="00B44E55" w:rsidRDefault="00B44E55" w:rsidP="003D4119">
      <w:pPr>
        <w:ind w:firstLine="360"/>
        <w:rPr>
          <w:rFonts w:ascii="Times New Roman" w:hAnsi="Times New Roman" w:cs="Times New Roman"/>
          <w:sz w:val="28"/>
          <w:szCs w:val="28"/>
        </w:rPr>
      </w:pPr>
      <w:r>
        <w:rPr>
          <w:rFonts w:ascii="Times New Roman" w:hAnsi="Times New Roman" w:cs="Times New Roman"/>
          <w:sz w:val="28"/>
          <w:szCs w:val="28"/>
        </w:rPr>
        <w:lastRenderedPageBreak/>
        <w:t xml:space="preserve">Один из таких методов подробно рассматривается </w:t>
      </w:r>
      <w:r w:rsidR="006D7A82">
        <w:rPr>
          <w:rFonts w:ascii="Times New Roman" w:hAnsi="Times New Roman" w:cs="Times New Roman"/>
          <w:sz w:val="28"/>
          <w:szCs w:val="28"/>
        </w:rPr>
        <w:t xml:space="preserve">на странице 16. </w:t>
      </w:r>
    </w:p>
    <w:p w14:paraId="06F7B4B9" w14:textId="5824F92A" w:rsidR="00B44E55" w:rsidRDefault="00B44E55" w:rsidP="003D4119">
      <w:pPr>
        <w:ind w:firstLine="360"/>
        <w:rPr>
          <w:rFonts w:ascii="Times New Roman" w:hAnsi="Times New Roman" w:cs="Times New Roman"/>
          <w:sz w:val="28"/>
          <w:szCs w:val="28"/>
        </w:rPr>
      </w:pPr>
      <w:r>
        <w:rPr>
          <w:rFonts w:ascii="Times New Roman" w:hAnsi="Times New Roman" w:cs="Times New Roman"/>
          <w:sz w:val="28"/>
          <w:szCs w:val="28"/>
        </w:rPr>
        <w:t>Пример применения алгоритмов удаления шумов и выделения речевых участков сигнала показан на рисунке 2.</w:t>
      </w:r>
    </w:p>
    <w:p w14:paraId="1D77995A" w14:textId="410CC732" w:rsidR="00B44E55" w:rsidRDefault="00B44E55" w:rsidP="00B44E55">
      <w:pPr>
        <w:ind w:firstLine="360"/>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38C69F73" wp14:editId="0F7802B8">
            <wp:extent cx="5807681" cy="5734050"/>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11394" cy="5737716"/>
                    </a:xfrm>
                    <a:prstGeom prst="rect">
                      <a:avLst/>
                    </a:prstGeom>
                    <a:noFill/>
                    <a:ln>
                      <a:noFill/>
                    </a:ln>
                  </pic:spPr>
                </pic:pic>
              </a:graphicData>
            </a:graphic>
          </wp:inline>
        </w:drawing>
      </w:r>
    </w:p>
    <w:p w14:paraId="2242A8DA" w14:textId="1C6C4C6D" w:rsidR="00B44E55" w:rsidRDefault="006D7A82" w:rsidP="00B44E55">
      <w:pPr>
        <w:ind w:firstLine="360"/>
        <w:jc w:val="center"/>
        <w:rPr>
          <w:rFonts w:ascii="Times New Roman" w:hAnsi="Times New Roman" w:cs="Times New Roman"/>
          <w:sz w:val="24"/>
          <w:szCs w:val="24"/>
        </w:rPr>
      </w:pPr>
      <w:r>
        <w:rPr>
          <w:rFonts w:ascii="Times New Roman" w:hAnsi="Times New Roman" w:cs="Times New Roman"/>
          <w:sz w:val="24"/>
          <w:szCs w:val="24"/>
        </w:rPr>
        <w:t>Рис. 2: Сигнал до и после удаления шумов и пауз</w:t>
      </w:r>
    </w:p>
    <w:p w14:paraId="01BCA3F4" w14:textId="78DCB11B" w:rsidR="006D7A82" w:rsidRDefault="006D7A82" w:rsidP="00B44E55">
      <w:pPr>
        <w:ind w:firstLine="360"/>
        <w:jc w:val="center"/>
        <w:rPr>
          <w:rFonts w:ascii="Times New Roman" w:hAnsi="Times New Roman" w:cs="Times New Roman"/>
          <w:sz w:val="24"/>
          <w:szCs w:val="24"/>
        </w:rPr>
      </w:pPr>
    </w:p>
    <w:p w14:paraId="45835D48" w14:textId="075E73DA" w:rsidR="006D7A82" w:rsidRDefault="006D7A82" w:rsidP="00B44E55">
      <w:pPr>
        <w:ind w:firstLine="360"/>
        <w:jc w:val="center"/>
        <w:rPr>
          <w:rFonts w:ascii="Times New Roman" w:hAnsi="Times New Roman" w:cs="Times New Roman"/>
          <w:sz w:val="24"/>
          <w:szCs w:val="24"/>
        </w:rPr>
      </w:pPr>
    </w:p>
    <w:p w14:paraId="4D8F2BBD" w14:textId="091AE3AB" w:rsidR="006D7A82" w:rsidRDefault="006D7A82" w:rsidP="00B44E55">
      <w:pPr>
        <w:ind w:firstLine="360"/>
        <w:jc w:val="center"/>
        <w:rPr>
          <w:rFonts w:ascii="Times New Roman" w:hAnsi="Times New Roman" w:cs="Times New Roman"/>
          <w:sz w:val="24"/>
          <w:szCs w:val="24"/>
        </w:rPr>
      </w:pPr>
    </w:p>
    <w:p w14:paraId="679CCB0B" w14:textId="5A74B20E" w:rsidR="006D7A82" w:rsidRDefault="006D7A82" w:rsidP="00B44E55">
      <w:pPr>
        <w:ind w:firstLine="360"/>
        <w:jc w:val="center"/>
        <w:rPr>
          <w:rFonts w:ascii="Times New Roman" w:hAnsi="Times New Roman" w:cs="Times New Roman"/>
          <w:sz w:val="24"/>
          <w:szCs w:val="24"/>
        </w:rPr>
      </w:pPr>
    </w:p>
    <w:p w14:paraId="49DFAC0F" w14:textId="77777777" w:rsidR="006D7A82" w:rsidRPr="00B44E55" w:rsidRDefault="006D7A82" w:rsidP="00B44E55">
      <w:pPr>
        <w:ind w:firstLine="360"/>
        <w:jc w:val="center"/>
        <w:rPr>
          <w:rFonts w:ascii="Times New Roman" w:hAnsi="Times New Roman" w:cs="Times New Roman"/>
          <w:sz w:val="24"/>
          <w:szCs w:val="24"/>
        </w:rPr>
      </w:pPr>
    </w:p>
    <w:p w14:paraId="2856258D" w14:textId="3DF9738D" w:rsidR="009131E7" w:rsidRPr="00170F05" w:rsidRDefault="003E6A84" w:rsidP="00170F05">
      <w:pPr>
        <w:pStyle w:val="a3"/>
        <w:numPr>
          <w:ilvl w:val="1"/>
          <w:numId w:val="1"/>
        </w:numPr>
        <w:jc w:val="center"/>
        <w:rPr>
          <w:rFonts w:ascii="Times New Roman" w:hAnsi="Times New Roman" w:cs="Times New Roman"/>
          <w:b/>
          <w:sz w:val="32"/>
          <w:szCs w:val="32"/>
        </w:rPr>
      </w:pPr>
      <w:r w:rsidRPr="00FC57E5">
        <w:rPr>
          <w:rFonts w:ascii="Times New Roman" w:hAnsi="Times New Roman" w:cs="Times New Roman"/>
          <w:b/>
          <w:sz w:val="32"/>
          <w:szCs w:val="32"/>
        </w:rPr>
        <w:lastRenderedPageBreak/>
        <w:t>Извлечение голосовых характеристик</w:t>
      </w:r>
    </w:p>
    <w:p w14:paraId="0BEB4A1F" w14:textId="713CCFAB" w:rsidR="00E42E96" w:rsidRDefault="00E42E96" w:rsidP="00170F05">
      <w:pPr>
        <w:autoSpaceDE w:val="0"/>
        <w:autoSpaceDN w:val="0"/>
        <w:adjustRightInd w:val="0"/>
        <w:spacing w:after="0"/>
        <w:ind w:firstLine="360"/>
        <w:jc w:val="both"/>
        <w:rPr>
          <w:rFonts w:ascii="Times New Roman" w:hAnsi="Times New Roman" w:cs="Times New Roman"/>
          <w:sz w:val="28"/>
          <w:szCs w:val="28"/>
        </w:rPr>
      </w:pPr>
      <w:r>
        <w:rPr>
          <w:rFonts w:ascii="Times New Roman" w:hAnsi="Times New Roman" w:cs="Times New Roman"/>
          <w:sz w:val="28"/>
          <w:szCs w:val="28"/>
        </w:rPr>
        <w:t xml:space="preserve">После </w:t>
      </w:r>
      <w:r w:rsidR="00897EEB">
        <w:rPr>
          <w:rFonts w:ascii="Times New Roman" w:hAnsi="Times New Roman" w:cs="Times New Roman"/>
          <w:sz w:val="28"/>
          <w:szCs w:val="28"/>
        </w:rPr>
        <w:t>предобработки</w:t>
      </w:r>
      <w:r>
        <w:rPr>
          <w:rFonts w:ascii="Times New Roman" w:hAnsi="Times New Roman" w:cs="Times New Roman"/>
          <w:sz w:val="28"/>
          <w:szCs w:val="28"/>
        </w:rPr>
        <w:t xml:space="preserve"> звука мы получаем дискретную форму сигнала. Такие данные не несут в себе достаточно эффективную информацию для дальнейшего анализа, поэтому ее необходимо преобразовать.</w:t>
      </w:r>
    </w:p>
    <w:p w14:paraId="2241996C" w14:textId="77777777" w:rsidR="00C242F4" w:rsidRDefault="008B6EF5" w:rsidP="00170F05">
      <w:pPr>
        <w:autoSpaceDE w:val="0"/>
        <w:autoSpaceDN w:val="0"/>
        <w:adjustRightInd w:val="0"/>
        <w:spacing w:after="0"/>
        <w:ind w:firstLine="360"/>
        <w:jc w:val="both"/>
        <w:rPr>
          <w:rFonts w:ascii="Times New Roman" w:hAnsi="Times New Roman" w:cs="Times New Roman"/>
          <w:sz w:val="28"/>
          <w:szCs w:val="28"/>
        </w:rPr>
      </w:pPr>
      <w:r>
        <w:rPr>
          <w:rFonts w:ascii="Times New Roman" w:hAnsi="Times New Roman" w:cs="Times New Roman"/>
          <w:sz w:val="28"/>
          <w:szCs w:val="28"/>
        </w:rPr>
        <w:t>В настоящее время существует несколько техник для вычисления голосовых характеристик, которы</w:t>
      </w:r>
      <w:r w:rsidR="004A7138">
        <w:rPr>
          <w:rFonts w:ascii="Times New Roman" w:hAnsi="Times New Roman" w:cs="Times New Roman"/>
          <w:sz w:val="28"/>
          <w:szCs w:val="28"/>
        </w:rPr>
        <w:t>е передают информацию о сигнале:</w:t>
      </w:r>
    </w:p>
    <w:p w14:paraId="5C874E11" w14:textId="4A59CA86" w:rsidR="004A7138" w:rsidRDefault="00C242F4" w:rsidP="00C242F4">
      <w:pPr>
        <w:pStyle w:val="a3"/>
        <w:numPr>
          <w:ilvl w:val="0"/>
          <w:numId w:val="9"/>
        </w:num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Использование банков фильтров. В данном методе сначала над сигналом производится преобразование Фурье</w:t>
      </w:r>
      <w:r w:rsidR="009831C4">
        <w:rPr>
          <w:rFonts w:ascii="Times New Roman" w:hAnsi="Times New Roman" w:cs="Times New Roman"/>
          <w:sz w:val="28"/>
          <w:szCs w:val="28"/>
        </w:rPr>
        <w:t xml:space="preserve">, которое затем делится на фильтр по частотам. На каждой из частот считаются свойства сигналов. Затем, фильтры по частотам складываются в вектор. </w:t>
      </w:r>
    </w:p>
    <w:p w14:paraId="71BB5516" w14:textId="1D6BCBB5" w:rsidR="009831C4" w:rsidRDefault="009831C4" w:rsidP="009831C4">
      <w:pPr>
        <w:pStyle w:val="a3"/>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Данный метод выдает слишком большой результирующий вектор с плохо выделенными признаками, так как они получены на разных отрезках частот и будут сильно коррелировать, что приведет к потере информации.</w:t>
      </w:r>
    </w:p>
    <w:p w14:paraId="4B72A1E4" w14:textId="7F72DCC2" w:rsidR="009831C4" w:rsidRPr="00C242F4" w:rsidRDefault="009831C4" w:rsidP="009831C4">
      <w:pPr>
        <w:pStyle w:val="a3"/>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Таким образом, данный метод неприменим к задаче идентификации по голосу.</w:t>
      </w:r>
    </w:p>
    <w:p w14:paraId="66111219" w14:textId="66002162" w:rsidR="00640A32" w:rsidRDefault="004A7138" w:rsidP="00640A32">
      <w:pPr>
        <w:pStyle w:val="a3"/>
        <w:numPr>
          <w:ilvl w:val="0"/>
          <w:numId w:val="9"/>
        </w:numPr>
        <w:autoSpaceDE w:val="0"/>
        <w:autoSpaceDN w:val="0"/>
        <w:adjustRightInd w:val="0"/>
        <w:spacing w:after="0"/>
        <w:jc w:val="both"/>
        <w:rPr>
          <w:rFonts w:ascii="Times New Roman" w:hAnsi="Times New Roman" w:cs="Times New Roman"/>
          <w:sz w:val="28"/>
          <w:szCs w:val="28"/>
        </w:rPr>
      </w:pPr>
      <w:r w:rsidRPr="00640A32">
        <w:rPr>
          <w:rFonts w:ascii="Times New Roman" w:hAnsi="Times New Roman" w:cs="Times New Roman"/>
          <w:sz w:val="28"/>
          <w:szCs w:val="28"/>
        </w:rPr>
        <w:t>К</w:t>
      </w:r>
      <w:r w:rsidR="008B6EF5" w:rsidRPr="00640A32">
        <w:rPr>
          <w:rFonts w:ascii="Times New Roman" w:hAnsi="Times New Roman" w:cs="Times New Roman"/>
          <w:sz w:val="28"/>
          <w:szCs w:val="28"/>
        </w:rPr>
        <w:t xml:space="preserve">оэффициенты линейного предсказания </w:t>
      </w:r>
      <w:r w:rsidR="008B6EF5" w:rsidRPr="00640A32">
        <w:rPr>
          <w:rFonts w:ascii="Times New Roman" w:hAnsi="Times New Roman" w:cs="Times New Roman"/>
          <w:sz w:val="28"/>
          <w:szCs w:val="28"/>
          <w:lang w:val="en-US"/>
        </w:rPr>
        <w:t>LPC</w:t>
      </w:r>
      <w:r w:rsidR="008B6EF5" w:rsidRPr="00640A32">
        <w:rPr>
          <w:rFonts w:ascii="Times New Roman" w:hAnsi="Times New Roman" w:cs="Times New Roman"/>
          <w:sz w:val="28"/>
          <w:szCs w:val="28"/>
        </w:rPr>
        <w:t xml:space="preserve"> (</w:t>
      </w:r>
      <w:r w:rsidR="008B6EF5" w:rsidRPr="00640A32">
        <w:rPr>
          <w:rFonts w:ascii="Times New Roman" w:hAnsi="Times New Roman" w:cs="Times New Roman"/>
          <w:sz w:val="28"/>
          <w:szCs w:val="28"/>
          <w:lang w:val="en-US"/>
        </w:rPr>
        <w:t>Linear</w:t>
      </w:r>
      <w:r w:rsidR="008B6EF5" w:rsidRPr="00640A32">
        <w:rPr>
          <w:rFonts w:ascii="Times New Roman" w:hAnsi="Times New Roman" w:cs="Times New Roman"/>
          <w:sz w:val="28"/>
          <w:szCs w:val="28"/>
        </w:rPr>
        <w:t xml:space="preserve"> </w:t>
      </w:r>
      <w:r w:rsidR="008B6EF5" w:rsidRPr="00640A32">
        <w:rPr>
          <w:rFonts w:ascii="Times New Roman" w:hAnsi="Times New Roman" w:cs="Times New Roman"/>
          <w:sz w:val="28"/>
          <w:szCs w:val="28"/>
          <w:lang w:val="en-US"/>
        </w:rPr>
        <w:t>Prediction</w:t>
      </w:r>
      <w:r w:rsidR="008B6EF5" w:rsidRPr="00640A32">
        <w:rPr>
          <w:rFonts w:ascii="Times New Roman" w:hAnsi="Times New Roman" w:cs="Times New Roman"/>
          <w:sz w:val="28"/>
          <w:szCs w:val="28"/>
        </w:rPr>
        <w:t xml:space="preserve"> </w:t>
      </w:r>
      <w:r w:rsidR="008B6EF5" w:rsidRPr="00640A32">
        <w:rPr>
          <w:rFonts w:ascii="Times New Roman" w:hAnsi="Times New Roman" w:cs="Times New Roman"/>
          <w:sz w:val="28"/>
          <w:szCs w:val="28"/>
          <w:lang w:val="en-US"/>
        </w:rPr>
        <w:t>Coding</w:t>
      </w:r>
      <w:r w:rsidR="008B6EF5" w:rsidRPr="00640A32">
        <w:rPr>
          <w:rFonts w:ascii="Times New Roman" w:hAnsi="Times New Roman" w:cs="Times New Roman"/>
          <w:sz w:val="28"/>
          <w:szCs w:val="28"/>
        </w:rPr>
        <w:t>),</w:t>
      </w:r>
      <w:r w:rsidRPr="00640A32">
        <w:rPr>
          <w:rFonts w:ascii="Times New Roman" w:hAnsi="Times New Roman" w:cs="Times New Roman"/>
          <w:sz w:val="28"/>
          <w:szCs w:val="28"/>
        </w:rPr>
        <w:t xml:space="preserve"> которые представляют спектральную огибающую голосового сигнала.</w:t>
      </w:r>
      <w:r w:rsidR="008B6EF5" w:rsidRPr="00640A32">
        <w:rPr>
          <w:rFonts w:ascii="Times New Roman" w:hAnsi="Times New Roman" w:cs="Times New Roman"/>
          <w:sz w:val="28"/>
          <w:szCs w:val="28"/>
        </w:rPr>
        <w:t xml:space="preserve"> </w:t>
      </w:r>
      <w:r w:rsidRPr="00640A32">
        <w:rPr>
          <w:rFonts w:ascii="Times New Roman" w:hAnsi="Times New Roman" w:cs="Times New Roman"/>
          <w:sz w:val="28"/>
          <w:szCs w:val="28"/>
        </w:rPr>
        <w:t>Этот метод предполагает, что значение сигнала в определенный момент времени является линейной комбинац</w:t>
      </w:r>
      <w:r w:rsidR="00640A32">
        <w:rPr>
          <w:rFonts w:ascii="Times New Roman" w:hAnsi="Times New Roman" w:cs="Times New Roman"/>
          <w:sz w:val="28"/>
          <w:szCs w:val="28"/>
        </w:rPr>
        <w:t xml:space="preserve">ией предыдущих значений сигнала, что представляется в виде формулы: </w:t>
      </w:r>
      <w:r w:rsidR="00640A32" w:rsidRPr="00640A32">
        <w:rPr>
          <w:rFonts w:ascii="Times New Roman" w:hAnsi="Times New Roman" w:cs="Times New Roman"/>
          <w:position w:val="-28"/>
          <w:sz w:val="28"/>
          <w:szCs w:val="28"/>
        </w:rPr>
        <w:object w:dxaOrig="2140" w:dyaOrig="680" w14:anchorId="18DE7A4E">
          <v:shape id="_x0000_i1027" type="#_x0000_t75" style="width:118.1pt;height:37.45pt" o:ole="">
            <v:imagedata r:id="rId14" o:title=""/>
          </v:shape>
          <o:OLEObject Type="Embed" ProgID="Equation.3" ShapeID="_x0000_i1027" DrawAspect="Content" ObjectID="_1620400452" r:id="rId15"/>
        </w:object>
      </w:r>
      <w:r w:rsidR="00640A32">
        <w:rPr>
          <w:rFonts w:ascii="Times New Roman" w:hAnsi="Times New Roman" w:cs="Times New Roman"/>
          <w:sz w:val="28"/>
          <w:szCs w:val="28"/>
        </w:rPr>
        <w:t>,</w:t>
      </w:r>
      <w:r w:rsidR="00640A32" w:rsidRPr="00640A32">
        <w:rPr>
          <w:rFonts w:ascii="Times New Roman" w:hAnsi="Times New Roman" w:cs="Times New Roman"/>
          <w:sz w:val="28"/>
          <w:szCs w:val="28"/>
        </w:rPr>
        <w:t xml:space="preserve"> </w:t>
      </w:r>
      <w:r w:rsidR="00640A32">
        <w:rPr>
          <w:rFonts w:ascii="Times New Roman" w:hAnsi="Times New Roman" w:cs="Times New Roman"/>
          <w:sz w:val="28"/>
          <w:szCs w:val="28"/>
        </w:rPr>
        <w:t xml:space="preserve">где </w:t>
      </w:r>
      <w:r w:rsidR="00640A32" w:rsidRPr="00640A32">
        <w:rPr>
          <w:rFonts w:ascii="Times New Roman" w:hAnsi="Times New Roman" w:cs="Times New Roman"/>
          <w:position w:val="-12"/>
          <w:sz w:val="28"/>
          <w:szCs w:val="28"/>
        </w:rPr>
        <w:object w:dxaOrig="279" w:dyaOrig="360" w14:anchorId="1C01BCF0">
          <v:shape id="_x0000_i1028" type="#_x0000_t75" style="width:15.35pt;height:20.15pt" o:ole="">
            <v:imagedata r:id="rId16" o:title=""/>
          </v:shape>
          <o:OLEObject Type="Embed" ProgID="Equation.3" ShapeID="_x0000_i1028" DrawAspect="Content" ObjectID="_1620400453" r:id="rId17"/>
        </w:object>
      </w:r>
      <w:r w:rsidR="00640A32" w:rsidRPr="00640A32">
        <w:rPr>
          <w:rFonts w:ascii="Times New Roman" w:hAnsi="Times New Roman" w:cs="Times New Roman"/>
          <w:sz w:val="28"/>
          <w:szCs w:val="28"/>
        </w:rPr>
        <w:t xml:space="preserve"> - </w:t>
      </w:r>
      <w:r w:rsidR="00640A32">
        <w:rPr>
          <w:rFonts w:ascii="Times New Roman" w:hAnsi="Times New Roman" w:cs="Times New Roman"/>
          <w:sz w:val="28"/>
          <w:szCs w:val="28"/>
        </w:rPr>
        <w:t xml:space="preserve">коэффициенты линейного предсказания. Ищутся коэффициенты </w:t>
      </w:r>
      <w:r w:rsidR="00640A32" w:rsidRPr="00640A32">
        <w:rPr>
          <w:rFonts w:ascii="Times New Roman" w:hAnsi="Times New Roman" w:cs="Times New Roman"/>
          <w:position w:val="-12"/>
          <w:sz w:val="28"/>
          <w:szCs w:val="28"/>
        </w:rPr>
        <w:object w:dxaOrig="279" w:dyaOrig="360" w14:anchorId="5A3DA0C8">
          <v:shape id="_x0000_i1029" type="#_x0000_t75" style="width:15.35pt;height:19.2pt" o:ole="">
            <v:imagedata r:id="rId18" o:title=""/>
          </v:shape>
          <o:OLEObject Type="Embed" ProgID="Equation.3" ShapeID="_x0000_i1029" DrawAspect="Content" ObjectID="_1620400454" r:id="rId19"/>
        </w:object>
      </w:r>
      <w:r w:rsidR="00640A32" w:rsidRPr="00640A32">
        <w:rPr>
          <w:rFonts w:ascii="Times New Roman" w:hAnsi="Times New Roman" w:cs="Times New Roman"/>
          <w:sz w:val="28"/>
          <w:szCs w:val="28"/>
        </w:rPr>
        <w:t xml:space="preserve">, </w:t>
      </w:r>
      <w:r w:rsidR="00640A32">
        <w:rPr>
          <w:rFonts w:ascii="Times New Roman" w:hAnsi="Times New Roman" w:cs="Times New Roman"/>
          <w:sz w:val="28"/>
          <w:szCs w:val="28"/>
        </w:rPr>
        <w:t xml:space="preserve">при которых значение ошибка </w:t>
      </w:r>
      <w:r w:rsidR="00877035" w:rsidRPr="00640A32">
        <w:rPr>
          <w:rFonts w:ascii="Times New Roman" w:hAnsi="Times New Roman" w:cs="Times New Roman"/>
          <w:position w:val="-28"/>
          <w:sz w:val="28"/>
          <w:szCs w:val="28"/>
        </w:rPr>
        <w:object w:dxaOrig="2560" w:dyaOrig="700" w14:anchorId="68F50174">
          <v:shape id="_x0000_i1030" type="#_x0000_t75" style="width:149.75pt;height:41.3pt" o:ole="">
            <v:imagedata r:id="rId20" o:title=""/>
          </v:shape>
          <o:OLEObject Type="Embed" ProgID="Equation.3" ShapeID="_x0000_i1030" DrawAspect="Content" ObjectID="_1620400455" r:id="rId21"/>
        </w:object>
      </w:r>
      <w:r w:rsidR="00640A32">
        <w:rPr>
          <w:rFonts w:ascii="Times New Roman" w:hAnsi="Times New Roman" w:cs="Times New Roman"/>
          <w:sz w:val="28"/>
          <w:szCs w:val="28"/>
          <w:lang w:val="en-US"/>
        </w:rPr>
        <w:t xml:space="preserve"> </w:t>
      </w:r>
      <w:r w:rsidR="00640A32">
        <w:rPr>
          <w:rFonts w:ascii="Times New Roman" w:hAnsi="Times New Roman" w:cs="Times New Roman"/>
          <w:sz w:val="28"/>
          <w:szCs w:val="28"/>
        </w:rPr>
        <w:t>будет минимальным.</w:t>
      </w:r>
    </w:p>
    <w:p w14:paraId="6C2D90FA" w14:textId="3812C9AF" w:rsidR="00877035" w:rsidRPr="00877035" w:rsidRDefault="00877035" w:rsidP="00877035">
      <w:pPr>
        <w:pStyle w:val="a3"/>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Запишем, что </w:t>
      </w:r>
      <w:r w:rsidRPr="00877035">
        <w:rPr>
          <w:rFonts w:ascii="Times New Roman" w:hAnsi="Times New Roman" w:cs="Times New Roman"/>
          <w:position w:val="-28"/>
          <w:sz w:val="28"/>
          <w:szCs w:val="28"/>
        </w:rPr>
        <w:object w:dxaOrig="2460" w:dyaOrig="680" w14:anchorId="4D4DE34B">
          <v:shape id="_x0000_i1031" type="#_x0000_t75" style="width:131.5pt;height:36.5pt" o:ole="">
            <v:imagedata r:id="rId22" o:title=""/>
          </v:shape>
          <o:OLEObject Type="Embed" ProgID="Equation.3" ShapeID="_x0000_i1031" DrawAspect="Content" ObjectID="_1620400456" r:id="rId23"/>
        </w:object>
      </w:r>
      <w:r>
        <w:rPr>
          <w:rFonts w:ascii="Times New Roman" w:hAnsi="Times New Roman" w:cs="Times New Roman"/>
          <w:sz w:val="28"/>
          <w:szCs w:val="28"/>
        </w:rPr>
        <w:t xml:space="preserve">, и приравняем к нулю, получив систему из </w:t>
      </w:r>
      <w:r>
        <w:rPr>
          <w:rFonts w:ascii="Times New Roman" w:hAnsi="Times New Roman" w:cs="Times New Roman"/>
          <w:sz w:val="28"/>
          <w:szCs w:val="28"/>
          <w:lang w:val="en-US"/>
        </w:rPr>
        <w:t>p</w:t>
      </w:r>
      <w:r w:rsidRPr="00877035">
        <w:rPr>
          <w:rFonts w:ascii="Times New Roman" w:hAnsi="Times New Roman" w:cs="Times New Roman"/>
          <w:sz w:val="28"/>
          <w:szCs w:val="28"/>
        </w:rPr>
        <w:t xml:space="preserve"> </w:t>
      </w:r>
      <w:r>
        <w:rPr>
          <w:rFonts w:ascii="Times New Roman" w:hAnsi="Times New Roman" w:cs="Times New Roman"/>
          <w:sz w:val="28"/>
          <w:szCs w:val="28"/>
        </w:rPr>
        <w:t xml:space="preserve">уравнений вида: </w:t>
      </w:r>
      <w:r w:rsidRPr="00877035">
        <w:rPr>
          <w:rFonts w:ascii="Times New Roman" w:hAnsi="Times New Roman" w:cs="Times New Roman"/>
          <w:position w:val="-28"/>
          <w:sz w:val="28"/>
          <w:szCs w:val="28"/>
        </w:rPr>
        <w:object w:dxaOrig="2700" w:dyaOrig="700" w14:anchorId="3E7ED007">
          <v:shape id="_x0000_i1032" type="#_x0000_t75" style="width:155.5pt;height:40.3pt" o:ole="">
            <v:imagedata r:id="rId24" o:title=""/>
          </v:shape>
          <o:OLEObject Type="Embed" ProgID="Equation.3" ShapeID="_x0000_i1032" DrawAspect="Content" ObjectID="_1620400457" r:id="rId25"/>
        </w:object>
      </w:r>
      <w:r>
        <w:rPr>
          <w:rFonts w:ascii="Times New Roman" w:hAnsi="Times New Roman" w:cs="Times New Roman"/>
          <w:sz w:val="28"/>
          <w:szCs w:val="28"/>
        </w:rPr>
        <w:t xml:space="preserve">, где </w:t>
      </w:r>
      <w:r>
        <w:rPr>
          <w:rFonts w:ascii="Times New Roman" w:hAnsi="Times New Roman" w:cs="Times New Roman"/>
          <w:sz w:val="28"/>
          <w:szCs w:val="28"/>
          <w:lang w:val="en-US"/>
        </w:rPr>
        <w:t>i</w:t>
      </w:r>
      <w:r w:rsidRPr="00877035">
        <w:rPr>
          <w:rFonts w:ascii="Times New Roman" w:hAnsi="Times New Roman" w:cs="Times New Roman"/>
          <w:sz w:val="28"/>
          <w:szCs w:val="28"/>
        </w:rPr>
        <w:t xml:space="preserve"> </w:t>
      </w:r>
      <w:r>
        <w:rPr>
          <w:rFonts w:ascii="Times New Roman" w:hAnsi="Times New Roman" w:cs="Times New Roman"/>
          <w:sz w:val="28"/>
          <w:szCs w:val="28"/>
        </w:rPr>
        <w:t xml:space="preserve">изменяется от 1 до </w:t>
      </w:r>
      <w:r>
        <w:rPr>
          <w:rFonts w:ascii="Times New Roman" w:hAnsi="Times New Roman" w:cs="Times New Roman"/>
          <w:sz w:val="28"/>
          <w:szCs w:val="28"/>
          <w:lang w:val="en-US"/>
        </w:rPr>
        <w:t>p</w:t>
      </w:r>
      <w:r w:rsidRPr="00877035">
        <w:rPr>
          <w:rFonts w:ascii="Times New Roman" w:hAnsi="Times New Roman" w:cs="Times New Roman"/>
          <w:sz w:val="28"/>
          <w:szCs w:val="28"/>
        </w:rPr>
        <w:t>.</w:t>
      </w:r>
    </w:p>
    <w:p w14:paraId="35C4D4BA" w14:textId="06DFD59D" w:rsidR="00640A32" w:rsidRPr="00877035" w:rsidRDefault="00877035" w:rsidP="00877035">
      <w:pPr>
        <w:pStyle w:val="a3"/>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Далее необходимо решить данную систему линейных уравнений и получить коэффициенты линейного предсказания.</w:t>
      </w:r>
    </w:p>
    <w:p w14:paraId="4DCAD4F7" w14:textId="26E519D1" w:rsidR="004A7138" w:rsidRDefault="004A7138" w:rsidP="00877035">
      <w:pPr>
        <w:autoSpaceDE w:val="0"/>
        <w:autoSpaceDN w:val="0"/>
        <w:adjustRightInd w:val="0"/>
        <w:spacing w:after="0"/>
        <w:ind w:left="708"/>
        <w:jc w:val="both"/>
        <w:rPr>
          <w:rFonts w:ascii="Times New Roman" w:hAnsi="Times New Roman" w:cs="Times New Roman"/>
          <w:sz w:val="28"/>
          <w:szCs w:val="28"/>
        </w:rPr>
      </w:pPr>
      <w:r w:rsidRPr="00C242F4">
        <w:rPr>
          <w:rFonts w:ascii="Times New Roman" w:hAnsi="Times New Roman" w:cs="Times New Roman"/>
          <w:sz w:val="28"/>
          <w:szCs w:val="28"/>
        </w:rPr>
        <w:t>Недостатком данного метода является значительное снижение информативности при наличии шумов</w:t>
      </w:r>
      <w:r w:rsidR="00EF6AF4" w:rsidRPr="00C242F4">
        <w:rPr>
          <w:rFonts w:ascii="Times New Roman" w:hAnsi="Times New Roman" w:cs="Times New Roman"/>
          <w:sz w:val="28"/>
          <w:szCs w:val="28"/>
        </w:rPr>
        <w:t xml:space="preserve"> [1]</w:t>
      </w:r>
      <w:r w:rsidRPr="00C242F4">
        <w:rPr>
          <w:rFonts w:ascii="Times New Roman" w:hAnsi="Times New Roman" w:cs="Times New Roman"/>
          <w:sz w:val="28"/>
          <w:szCs w:val="28"/>
        </w:rPr>
        <w:t xml:space="preserve">. </w:t>
      </w:r>
    </w:p>
    <w:p w14:paraId="3E1C4064" w14:textId="77777777" w:rsidR="00877035" w:rsidRPr="00C242F4" w:rsidRDefault="00877035" w:rsidP="00877035">
      <w:pPr>
        <w:autoSpaceDE w:val="0"/>
        <w:autoSpaceDN w:val="0"/>
        <w:adjustRightInd w:val="0"/>
        <w:spacing w:after="0"/>
        <w:ind w:left="708"/>
        <w:jc w:val="both"/>
        <w:rPr>
          <w:rFonts w:ascii="Times New Roman" w:hAnsi="Times New Roman" w:cs="Times New Roman"/>
          <w:sz w:val="28"/>
          <w:szCs w:val="28"/>
        </w:rPr>
      </w:pPr>
    </w:p>
    <w:p w14:paraId="25B6B8C3" w14:textId="17557418" w:rsidR="003E7634" w:rsidRDefault="00F811CD" w:rsidP="00877035">
      <w:pPr>
        <w:pStyle w:val="a3"/>
        <w:numPr>
          <w:ilvl w:val="0"/>
          <w:numId w:val="9"/>
        </w:num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Мел</w:t>
      </w:r>
      <w:r w:rsidR="008B6EF5">
        <w:rPr>
          <w:rFonts w:ascii="Times New Roman" w:hAnsi="Times New Roman" w:cs="Times New Roman"/>
          <w:sz w:val="28"/>
          <w:szCs w:val="28"/>
        </w:rPr>
        <w:t xml:space="preserve">-частотные кепстральные коэффициенты </w:t>
      </w:r>
      <w:r w:rsidR="008B6EF5">
        <w:rPr>
          <w:rFonts w:ascii="Times New Roman" w:hAnsi="Times New Roman" w:cs="Times New Roman"/>
          <w:sz w:val="28"/>
          <w:szCs w:val="28"/>
          <w:lang w:val="en-US"/>
        </w:rPr>
        <w:t>MFCC</w:t>
      </w:r>
      <w:r w:rsidR="008B6EF5" w:rsidRPr="008B6EF5">
        <w:rPr>
          <w:rFonts w:ascii="Times New Roman" w:hAnsi="Times New Roman" w:cs="Times New Roman"/>
          <w:sz w:val="28"/>
          <w:szCs w:val="28"/>
        </w:rPr>
        <w:t xml:space="preserve"> (</w:t>
      </w:r>
      <w:r w:rsidR="008B6EF5">
        <w:rPr>
          <w:rFonts w:ascii="Times New Roman" w:hAnsi="Times New Roman" w:cs="Times New Roman"/>
          <w:sz w:val="28"/>
          <w:szCs w:val="28"/>
          <w:lang w:val="en-US"/>
        </w:rPr>
        <w:t>Mel</w:t>
      </w:r>
      <w:r w:rsidR="00682AD6">
        <w:rPr>
          <w:rFonts w:ascii="Times New Roman" w:hAnsi="Times New Roman" w:cs="Times New Roman"/>
          <w:sz w:val="28"/>
          <w:szCs w:val="28"/>
        </w:rPr>
        <w:t>-</w:t>
      </w:r>
      <w:r w:rsidR="008B6EF5">
        <w:rPr>
          <w:rFonts w:ascii="Times New Roman" w:hAnsi="Times New Roman" w:cs="Times New Roman"/>
          <w:sz w:val="28"/>
          <w:szCs w:val="28"/>
          <w:lang w:val="en-US"/>
        </w:rPr>
        <w:t>Frequency</w:t>
      </w:r>
      <w:r w:rsidR="008B6EF5" w:rsidRPr="008B6EF5">
        <w:rPr>
          <w:rFonts w:ascii="Times New Roman" w:hAnsi="Times New Roman" w:cs="Times New Roman"/>
          <w:sz w:val="28"/>
          <w:szCs w:val="28"/>
        </w:rPr>
        <w:t xml:space="preserve"> </w:t>
      </w:r>
      <w:r w:rsidR="008B6EF5">
        <w:rPr>
          <w:rFonts w:ascii="Times New Roman" w:hAnsi="Times New Roman" w:cs="Times New Roman"/>
          <w:sz w:val="28"/>
          <w:szCs w:val="28"/>
          <w:lang w:val="en-US"/>
        </w:rPr>
        <w:t>Cepstral</w:t>
      </w:r>
      <w:r w:rsidR="008B6EF5" w:rsidRPr="008B6EF5">
        <w:rPr>
          <w:rFonts w:ascii="Times New Roman" w:hAnsi="Times New Roman" w:cs="Times New Roman"/>
          <w:sz w:val="28"/>
          <w:szCs w:val="28"/>
        </w:rPr>
        <w:t xml:space="preserve"> </w:t>
      </w:r>
      <w:r w:rsidR="008B6EF5">
        <w:rPr>
          <w:rFonts w:ascii="Times New Roman" w:hAnsi="Times New Roman" w:cs="Times New Roman"/>
          <w:sz w:val="28"/>
          <w:szCs w:val="28"/>
          <w:lang w:val="en-US"/>
        </w:rPr>
        <w:t>Coefficient</w:t>
      </w:r>
      <w:r w:rsidR="00682AD6">
        <w:rPr>
          <w:rFonts w:ascii="Times New Roman" w:hAnsi="Times New Roman" w:cs="Times New Roman"/>
          <w:sz w:val="28"/>
          <w:szCs w:val="28"/>
          <w:lang w:val="en-US"/>
        </w:rPr>
        <w:t>s</w:t>
      </w:r>
      <w:r>
        <w:rPr>
          <w:rFonts w:ascii="Times New Roman" w:hAnsi="Times New Roman" w:cs="Times New Roman"/>
          <w:sz w:val="28"/>
          <w:szCs w:val="28"/>
        </w:rPr>
        <w:t>) являются наиболее популярным выбором при работе со звуком.</w:t>
      </w:r>
    </w:p>
    <w:p w14:paraId="44537990" w14:textId="00D3788C" w:rsidR="003E7634" w:rsidRDefault="003E7634" w:rsidP="003E7634">
      <w:pPr>
        <w:pStyle w:val="a3"/>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Мел – единица измерения частоты звука, основанная на статистической обработке больших данных о субъективном восприятии высоты звуковых тонов.</w:t>
      </w:r>
    </w:p>
    <w:p w14:paraId="4BC432DA" w14:textId="2F7A92C3" w:rsidR="003E7634" w:rsidRPr="003E7634" w:rsidRDefault="003E7634" w:rsidP="003E7634">
      <w:pPr>
        <w:pStyle w:val="a3"/>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Кепстр – преобразование, с помощью которого фильтр отделяется от источника звуковой волны.</w:t>
      </w:r>
    </w:p>
    <w:p w14:paraId="7958EC0E" w14:textId="1EA1CBDA" w:rsidR="008B6EF5" w:rsidRPr="003E7634" w:rsidRDefault="007A637E" w:rsidP="003E7634">
      <w:pPr>
        <w:autoSpaceDE w:val="0"/>
        <w:autoSpaceDN w:val="0"/>
        <w:adjustRightInd w:val="0"/>
        <w:spacing w:after="0"/>
        <w:ind w:left="705"/>
        <w:jc w:val="both"/>
        <w:rPr>
          <w:rFonts w:ascii="Times New Roman" w:hAnsi="Times New Roman" w:cs="Times New Roman"/>
          <w:sz w:val="28"/>
          <w:szCs w:val="28"/>
        </w:rPr>
      </w:pPr>
      <w:r w:rsidRPr="003E7634">
        <w:rPr>
          <w:rFonts w:ascii="Times New Roman" w:hAnsi="Times New Roman" w:cs="Times New Roman"/>
          <w:sz w:val="28"/>
          <w:szCs w:val="28"/>
        </w:rPr>
        <w:t xml:space="preserve">Особенностью данного подхода является полученного вектора характеристик от длины исходного сигнала и учет в нем </w:t>
      </w:r>
      <w:r w:rsidR="003E7634" w:rsidRPr="003E7634">
        <w:rPr>
          <w:rFonts w:ascii="Times New Roman" w:hAnsi="Times New Roman" w:cs="Times New Roman"/>
          <w:sz w:val="28"/>
          <w:szCs w:val="28"/>
        </w:rPr>
        <w:t>разброса индивидуальных особенностей,</w:t>
      </w:r>
      <w:r w:rsidRPr="003E7634">
        <w:rPr>
          <w:rFonts w:ascii="Times New Roman" w:hAnsi="Times New Roman" w:cs="Times New Roman"/>
          <w:sz w:val="28"/>
          <w:szCs w:val="28"/>
        </w:rPr>
        <w:t xml:space="preserve"> говорящего</w:t>
      </w:r>
      <w:r w:rsidR="00EF6AF4" w:rsidRPr="003E7634">
        <w:rPr>
          <w:rFonts w:ascii="Times New Roman" w:hAnsi="Times New Roman" w:cs="Times New Roman"/>
          <w:sz w:val="28"/>
          <w:szCs w:val="28"/>
        </w:rPr>
        <w:t xml:space="preserve"> [2]</w:t>
      </w:r>
      <w:r w:rsidRPr="003E7634">
        <w:rPr>
          <w:rFonts w:ascii="Times New Roman" w:hAnsi="Times New Roman" w:cs="Times New Roman"/>
          <w:sz w:val="28"/>
          <w:szCs w:val="28"/>
        </w:rPr>
        <w:t xml:space="preserve">. </w:t>
      </w:r>
    </w:p>
    <w:p w14:paraId="363B4F95" w14:textId="5DF5DFDE" w:rsidR="00170F05" w:rsidRDefault="00170F05" w:rsidP="004A7138">
      <w:pPr>
        <w:autoSpaceDE w:val="0"/>
        <w:autoSpaceDN w:val="0"/>
        <w:adjustRightInd w:val="0"/>
        <w:spacing w:after="0"/>
        <w:rPr>
          <w:rFonts w:ascii="Times New Roman" w:hAnsi="Times New Roman" w:cs="Times New Roman"/>
          <w:sz w:val="28"/>
          <w:szCs w:val="28"/>
        </w:rPr>
      </w:pPr>
    </w:p>
    <w:p w14:paraId="3C9A26E2" w14:textId="707C1C17" w:rsidR="00006E2B" w:rsidRDefault="00006E2B" w:rsidP="004A7138">
      <w:pPr>
        <w:autoSpaceDE w:val="0"/>
        <w:autoSpaceDN w:val="0"/>
        <w:adjustRightInd w:val="0"/>
        <w:spacing w:after="0"/>
        <w:rPr>
          <w:rFonts w:ascii="Times New Roman" w:hAnsi="Times New Roman" w:cs="Times New Roman"/>
          <w:sz w:val="28"/>
          <w:szCs w:val="28"/>
        </w:rPr>
      </w:pPr>
    </w:p>
    <w:p w14:paraId="644E9F15" w14:textId="3A9680A2" w:rsidR="00006E2B" w:rsidRDefault="00006E2B" w:rsidP="004A7138">
      <w:pPr>
        <w:autoSpaceDE w:val="0"/>
        <w:autoSpaceDN w:val="0"/>
        <w:adjustRightInd w:val="0"/>
        <w:spacing w:after="0"/>
        <w:rPr>
          <w:rFonts w:ascii="Times New Roman" w:hAnsi="Times New Roman" w:cs="Times New Roman"/>
          <w:sz w:val="28"/>
          <w:szCs w:val="28"/>
        </w:rPr>
      </w:pPr>
    </w:p>
    <w:p w14:paraId="3AD18950" w14:textId="68021BDC" w:rsidR="00006E2B" w:rsidRDefault="00006E2B" w:rsidP="004A7138">
      <w:pPr>
        <w:autoSpaceDE w:val="0"/>
        <w:autoSpaceDN w:val="0"/>
        <w:adjustRightInd w:val="0"/>
        <w:spacing w:after="0"/>
        <w:rPr>
          <w:rFonts w:ascii="Times New Roman" w:hAnsi="Times New Roman" w:cs="Times New Roman"/>
          <w:sz w:val="28"/>
          <w:szCs w:val="28"/>
        </w:rPr>
      </w:pPr>
    </w:p>
    <w:p w14:paraId="33F3AA6D" w14:textId="58D654D0" w:rsidR="00006E2B" w:rsidRDefault="00006E2B" w:rsidP="004A7138">
      <w:pPr>
        <w:autoSpaceDE w:val="0"/>
        <w:autoSpaceDN w:val="0"/>
        <w:adjustRightInd w:val="0"/>
        <w:spacing w:after="0"/>
        <w:rPr>
          <w:rFonts w:ascii="Times New Roman" w:hAnsi="Times New Roman" w:cs="Times New Roman"/>
          <w:sz w:val="28"/>
          <w:szCs w:val="28"/>
        </w:rPr>
      </w:pPr>
    </w:p>
    <w:p w14:paraId="31809CE2" w14:textId="651836CE" w:rsidR="00006E2B" w:rsidRDefault="00006E2B" w:rsidP="004A7138">
      <w:pPr>
        <w:autoSpaceDE w:val="0"/>
        <w:autoSpaceDN w:val="0"/>
        <w:adjustRightInd w:val="0"/>
        <w:spacing w:after="0"/>
        <w:rPr>
          <w:rFonts w:ascii="Times New Roman" w:hAnsi="Times New Roman" w:cs="Times New Roman"/>
          <w:sz w:val="28"/>
          <w:szCs w:val="28"/>
        </w:rPr>
      </w:pPr>
    </w:p>
    <w:p w14:paraId="6CFB58EC" w14:textId="530E2F8A" w:rsidR="00006E2B" w:rsidRDefault="00006E2B" w:rsidP="004A7138">
      <w:pPr>
        <w:autoSpaceDE w:val="0"/>
        <w:autoSpaceDN w:val="0"/>
        <w:adjustRightInd w:val="0"/>
        <w:spacing w:after="0"/>
        <w:rPr>
          <w:rFonts w:ascii="Times New Roman" w:hAnsi="Times New Roman" w:cs="Times New Roman"/>
          <w:sz w:val="28"/>
          <w:szCs w:val="28"/>
        </w:rPr>
      </w:pPr>
    </w:p>
    <w:p w14:paraId="6242A8FB" w14:textId="0AC5D069" w:rsidR="00006E2B" w:rsidRDefault="00006E2B" w:rsidP="004A7138">
      <w:pPr>
        <w:autoSpaceDE w:val="0"/>
        <w:autoSpaceDN w:val="0"/>
        <w:adjustRightInd w:val="0"/>
        <w:spacing w:after="0"/>
        <w:rPr>
          <w:rFonts w:ascii="Times New Roman" w:hAnsi="Times New Roman" w:cs="Times New Roman"/>
          <w:sz w:val="28"/>
          <w:szCs w:val="28"/>
        </w:rPr>
      </w:pPr>
    </w:p>
    <w:p w14:paraId="61D8F966" w14:textId="77777777" w:rsidR="00006E2B" w:rsidRPr="00877035" w:rsidRDefault="00006E2B" w:rsidP="004A7138">
      <w:pPr>
        <w:autoSpaceDE w:val="0"/>
        <w:autoSpaceDN w:val="0"/>
        <w:adjustRightInd w:val="0"/>
        <w:spacing w:after="0"/>
        <w:rPr>
          <w:rFonts w:ascii="Times New Roman" w:hAnsi="Times New Roman" w:cs="Times New Roman"/>
          <w:sz w:val="28"/>
          <w:szCs w:val="28"/>
        </w:rPr>
      </w:pPr>
    </w:p>
    <w:p w14:paraId="1C68D056" w14:textId="77777777" w:rsidR="007A637E" w:rsidRPr="00FC57E5" w:rsidRDefault="007A637E" w:rsidP="00C120B0">
      <w:pPr>
        <w:pStyle w:val="a3"/>
        <w:numPr>
          <w:ilvl w:val="1"/>
          <w:numId w:val="1"/>
        </w:numPr>
        <w:jc w:val="center"/>
        <w:rPr>
          <w:rFonts w:ascii="Times New Roman" w:hAnsi="Times New Roman" w:cs="Times New Roman"/>
          <w:b/>
          <w:sz w:val="32"/>
          <w:szCs w:val="32"/>
        </w:rPr>
      </w:pPr>
      <w:r>
        <w:rPr>
          <w:rFonts w:ascii="Times New Roman" w:hAnsi="Times New Roman" w:cs="Times New Roman"/>
          <w:b/>
          <w:sz w:val="32"/>
          <w:szCs w:val="32"/>
        </w:rPr>
        <w:lastRenderedPageBreak/>
        <w:t>Алгоритмы построения голосовой модели</w:t>
      </w:r>
    </w:p>
    <w:p w14:paraId="7C0D3879" w14:textId="77777777" w:rsidR="007A637E" w:rsidRPr="008C7A30" w:rsidRDefault="007A637E" w:rsidP="00170F05">
      <w:pPr>
        <w:autoSpaceDE w:val="0"/>
        <w:autoSpaceDN w:val="0"/>
        <w:adjustRightInd w:val="0"/>
        <w:spacing w:after="0"/>
        <w:ind w:firstLine="360"/>
        <w:jc w:val="both"/>
        <w:rPr>
          <w:rFonts w:ascii="Times New Roman" w:hAnsi="Times New Roman" w:cs="Times New Roman"/>
          <w:sz w:val="28"/>
          <w:szCs w:val="28"/>
        </w:rPr>
      </w:pPr>
      <w:r w:rsidRPr="001524A4">
        <w:rPr>
          <w:rFonts w:ascii="Times New Roman" w:hAnsi="Times New Roman" w:cs="Times New Roman"/>
          <w:sz w:val="28"/>
          <w:szCs w:val="28"/>
        </w:rPr>
        <w:t>После извлечения голосовых характеристик каждая запись представлена в виде набора векторов, с помощью которого необходимо обучить алгоритм классификации. Существует множество способов построения голосовой модели диктора:</w:t>
      </w:r>
    </w:p>
    <w:p w14:paraId="489D1882" w14:textId="34944566" w:rsidR="00B07260" w:rsidRPr="008C7A30" w:rsidRDefault="007A637E" w:rsidP="00C7398A">
      <w:pPr>
        <w:autoSpaceDE w:val="0"/>
        <w:autoSpaceDN w:val="0"/>
        <w:adjustRightInd w:val="0"/>
        <w:spacing w:after="0"/>
        <w:ind w:firstLine="360"/>
        <w:jc w:val="both"/>
        <w:rPr>
          <w:rFonts w:ascii="Times New Roman" w:hAnsi="Times New Roman" w:cs="Times New Roman"/>
          <w:sz w:val="28"/>
          <w:szCs w:val="28"/>
          <w:shd w:val="clear" w:color="auto" w:fill="FFFFFF"/>
        </w:rPr>
      </w:pPr>
      <w:r w:rsidRPr="006209CF">
        <w:rPr>
          <w:rFonts w:ascii="Times New Roman" w:hAnsi="Times New Roman" w:cs="Times New Roman"/>
          <w:b/>
          <w:sz w:val="28"/>
          <w:szCs w:val="28"/>
        </w:rPr>
        <w:t xml:space="preserve">Алгоритм динамической трансформации временной шкалы </w:t>
      </w:r>
      <w:r w:rsidRPr="006209CF">
        <w:rPr>
          <w:rFonts w:ascii="Times New Roman" w:hAnsi="Times New Roman" w:cs="Times New Roman"/>
          <w:b/>
          <w:sz w:val="28"/>
          <w:szCs w:val="28"/>
          <w:lang w:val="en-US"/>
        </w:rPr>
        <w:t>DTW</w:t>
      </w:r>
      <w:r w:rsidRPr="006209CF">
        <w:rPr>
          <w:rFonts w:ascii="Times New Roman" w:hAnsi="Times New Roman" w:cs="Times New Roman"/>
          <w:b/>
          <w:sz w:val="28"/>
          <w:szCs w:val="28"/>
        </w:rPr>
        <w:t xml:space="preserve"> (</w:t>
      </w:r>
      <w:r w:rsidRPr="006209CF">
        <w:rPr>
          <w:rFonts w:ascii="Times New Roman" w:hAnsi="Times New Roman" w:cs="Times New Roman"/>
          <w:b/>
          <w:sz w:val="28"/>
          <w:szCs w:val="28"/>
          <w:shd w:val="clear" w:color="auto" w:fill="FFFFFF"/>
        </w:rPr>
        <w:t>Dynamic Time Warping)</w:t>
      </w:r>
      <w:r w:rsidR="00B07260" w:rsidRPr="008C7A30">
        <w:rPr>
          <w:rFonts w:ascii="Times New Roman" w:hAnsi="Times New Roman" w:cs="Times New Roman"/>
          <w:sz w:val="28"/>
          <w:szCs w:val="28"/>
          <w:shd w:val="clear" w:color="auto" w:fill="FFFFFF"/>
        </w:rPr>
        <w:t xml:space="preserve"> [3]</w:t>
      </w:r>
      <w:r w:rsidRPr="008C7A30">
        <w:rPr>
          <w:rFonts w:ascii="Times New Roman" w:hAnsi="Times New Roman" w:cs="Times New Roman"/>
          <w:sz w:val="28"/>
          <w:szCs w:val="28"/>
          <w:shd w:val="clear" w:color="auto" w:fill="FFFFFF"/>
        </w:rPr>
        <w:t>.</w:t>
      </w:r>
      <w:r w:rsidR="00AF18A8" w:rsidRPr="008C7A30">
        <w:rPr>
          <w:rFonts w:ascii="Times New Roman" w:hAnsi="Times New Roman" w:cs="Times New Roman"/>
          <w:sz w:val="28"/>
          <w:szCs w:val="28"/>
          <w:shd w:val="clear" w:color="auto" w:fill="FFFFFF"/>
        </w:rPr>
        <w:t xml:space="preserve"> </w:t>
      </w:r>
      <w:r w:rsidRPr="008C7A30">
        <w:rPr>
          <w:rFonts w:ascii="Times New Roman" w:hAnsi="Times New Roman" w:cs="Times New Roman"/>
          <w:sz w:val="28"/>
          <w:szCs w:val="28"/>
          <w:shd w:val="clear" w:color="auto" w:fill="FFFFFF"/>
        </w:rPr>
        <w:t xml:space="preserve"> Данный алгоритм хорошо подходит для </w:t>
      </w:r>
      <w:r w:rsidR="00616825" w:rsidRPr="008C7A30">
        <w:rPr>
          <w:rFonts w:ascii="Times New Roman" w:hAnsi="Times New Roman" w:cs="Times New Roman"/>
          <w:sz w:val="28"/>
          <w:szCs w:val="28"/>
          <w:shd w:val="clear" w:color="auto" w:fill="FFFFFF"/>
        </w:rPr>
        <w:t>текстозависимых систем</w:t>
      </w:r>
      <w:r w:rsidRPr="008C7A30">
        <w:rPr>
          <w:rFonts w:ascii="Times New Roman" w:hAnsi="Times New Roman" w:cs="Times New Roman"/>
          <w:sz w:val="28"/>
          <w:szCs w:val="28"/>
          <w:shd w:val="clear" w:color="auto" w:fill="FFFFFF"/>
        </w:rPr>
        <w:t xml:space="preserve"> распознавания. </w:t>
      </w:r>
    </w:p>
    <w:p w14:paraId="4ABE8D39" w14:textId="10F846A8" w:rsidR="00B07260" w:rsidRPr="008C7A30" w:rsidRDefault="00B07260" w:rsidP="00B07260">
      <w:pPr>
        <w:autoSpaceDE w:val="0"/>
        <w:autoSpaceDN w:val="0"/>
        <w:adjustRightInd w:val="0"/>
        <w:spacing w:after="0"/>
        <w:ind w:firstLine="360"/>
        <w:jc w:val="both"/>
        <w:rPr>
          <w:rFonts w:ascii="Times New Roman" w:hAnsi="Times New Roman" w:cs="Times New Roman"/>
          <w:sz w:val="28"/>
          <w:szCs w:val="28"/>
          <w:shd w:val="clear" w:color="auto" w:fill="FFFFFF"/>
        </w:rPr>
      </w:pPr>
      <w:r w:rsidRPr="008C7A30">
        <w:rPr>
          <w:rFonts w:ascii="Times New Roman" w:hAnsi="Times New Roman" w:cs="Times New Roman"/>
          <w:sz w:val="28"/>
          <w:szCs w:val="28"/>
          <w:shd w:val="clear" w:color="auto" w:fill="FFFFFF"/>
        </w:rPr>
        <w:t>В качестве сохраненной модели (модели зарегистрирован</w:t>
      </w:r>
      <w:r w:rsidR="006209CF">
        <w:rPr>
          <w:rFonts w:ascii="Times New Roman" w:hAnsi="Times New Roman" w:cs="Times New Roman"/>
          <w:sz w:val="28"/>
          <w:szCs w:val="28"/>
          <w:shd w:val="clear" w:color="auto" w:fill="FFFFFF"/>
        </w:rPr>
        <w:t xml:space="preserve">ного диктора) выступает набор </w:t>
      </w:r>
      <w:r w:rsidRPr="008C7A30">
        <w:rPr>
          <w:rFonts w:ascii="Times New Roman" w:hAnsi="Times New Roman" w:cs="Times New Roman"/>
          <w:sz w:val="28"/>
          <w:szCs w:val="28"/>
          <w:shd w:val="clear" w:color="auto" w:fill="FFFFFF"/>
        </w:rPr>
        <w:t xml:space="preserve"> векторов признаков речевого сигнала из обучающей выборки </w:t>
      </w:r>
      <w:r w:rsidR="0061620A" w:rsidRPr="008C7A30">
        <w:rPr>
          <w:rFonts w:ascii="Times New Roman" w:hAnsi="Times New Roman" w:cs="Times New Roman"/>
          <w:position w:val="-12"/>
          <w:sz w:val="28"/>
          <w:szCs w:val="28"/>
          <w:shd w:val="clear" w:color="auto" w:fill="FFFFFF"/>
        </w:rPr>
        <w:object w:dxaOrig="1420" w:dyaOrig="360" w14:anchorId="32444363">
          <v:shape id="_x0000_i1033" type="#_x0000_t75" style="width:80.65pt;height:20.15pt" o:ole="">
            <v:imagedata r:id="rId26" o:title=""/>
          </v:shape>
          <o:OLEObject Type="Embed" ProgID="Equation.3" ShapeID="_x0000_i1033" DrawAspect="Content" ObjectID="_1620400458" r:id="rId27"/>
        </w:object>
      </w:r>
      <w:r w:rsidRPr="008C7A30">
        <w:rPr>
          <w:rFonts w:ascii="Times New Roman" w:hAnsi="Times New Roman" w:cs="Times New Roman"/>
          <w:sz w:val="28"/>
          <w:szCs w:val="28"/>
          <w:shd w:val="clear" w:color="auto" w:fill="FFFFFF"/>
        </w:rPr>
        <w:t>.</w:t>
      </w:r>
    </w:p>
    <w:p w14:paraId="25378E27" w14:textId="51EABACD" w:rsidR="00B07260" w:rsidRPr="008C7A30" w:rsidRDefault="008C12CD" w:rsidP="00B07260">
      <w:pPr>
        <w:autoSpaceDE w:val="0"/>
        <w:autoSpaceDN w:val="0"/>
        <w:adjustRightInd w:val="0"/>
        <w:spacing w:after="0"/>
        <w:ind w:firstLine="360"/>
        <w:jc w:val="both"/>
        <w:rPr>
          <w:rFonts w:ascii="Times New Roman" w:hAnsi="Times New Roman" w:cs="Times New Roman"/>
          <w:sz w:val="28"/>
          <w:szCs w:val="28"/>
          <w:shd w:val="clear" w:color="auto" w:fill="FFFFFF"/>
        </w:rPr>
      </w:pPr>
      <w:r w:rsidRPr="008C7A30">
        <w:rPr>
          <w:rFonts w:ascii="Times New Roman" w:hAnsi="Times New Roman" w:cs="Times New Roman"/>
          <w:sz w:val="28"/>
          <w:szCs w:val="28"/>
          <w:shd w:val="clear" w:color="auto" w:fill="FFFFFF"/>
        </w:rPr>
        <w:t xml:space="preserve">Пусть </w:t>
      </w:r>
      <w:r w:rsidR="0061620A" w:rsidRPr="008C7A30">
        <w:rPr>
          <w:rFonts w:ascii="Times New Roman" w:hAnsi="Times New Roman" w:cs="Times New Roman"/>
          <w:position w:val="-12"/>
          <w:sz w:val="28"/>
          <w:szCs w:val="28"/>
          <w:shd w:val="clear" w:color="auto" w:fill="FFFFFF"/>
        </w:rPr>
        <w:object w:dxaOrig="1420" w:dyaOrig="360" w14:anchorId="16B4BCC8">
          <v:shape id="_x0000_i1034" type="#_x0000_t75" style="width:80.65pt;height:20.15pt" o:ole="">
            <v:imagedata r:id="rId28" o:title=""/>
          </v:shape>
          <o:OLEObject Type="Embed" ProgID="Equation.3" ShapeID="_x0000_i1034" DrawAspect="Content" ObjectID="_1620400459" r:id="rId29"/>
        </w:object>
      </w:r>
      <w:r w:rsidR="006209CF">
        <w:rPr>
          <w:rFonts w:ascii="Times New Roman" w:hAnsi="Times New Roman" w:cs="Times New Roman"/>
          <w:sz w:val="28"/>
          <w:szCs w:val="28"/>
          <w:shd w:val="clear" w:color="auto" w:fill="FFFFFF"/>
        </w:rPr>
        <w:t xml:space="preserve"> - набор</w:t>
      </w:r>
      <w:r w:rsidRPr="008C7A30">
        <w:rPr>
          <w:rFonts w:ascii="Times New Roman" w:hAnsi="Times New Roman" w:cs="Times New Roman"/>
          <w:sz w:val="28"/>
          <w:szCs w:val="28"/>
          <w:shd w:val="clear" w:color="auto" w:fill="FFFFFF"/>
        </w:rPr>
        <w:t xml:space="preserve"> векторов признаков входного сигнала проверяемого диктора. </w:t>
      </w:r>
      <w:r w:rsidR="0061620A" w:rsidRPr="008C7A30">
        <w:rPr>
          <w:rFonts w:ascii="Times New Roman" w:hAnsi="Times New Roman" w:cs="Times New Roman"/>
          <w:position w:val="-12"/>
          <w:sz w:val="28"/>
          <w:szCs w:val="28"/>
          <w:shd w:val="clear" w:color="auto" w:fill="FFFFFF"/>
        </w:rPr>
        <w:object w:dxaOrig="560" w:dyaOrig="360" w14:anchorId="29AEABD2">
          <v:shape id="_x0000_i1035" type="#_x0000_t75" style="width:32.65pt;height:21.1pt" o:ole="">
            <v:imagedata r:id="rId30" o:title=""/>
          </v:shape>
          <o:OLEObject Type="Embed" ProgID="Equation.3" ShapeID="_x0000_i1035" DrawAspect="Content" ObjectID="_1620400460" r:id="rId31"/>
        </w:object>
      </w:r>
      <w:r w:rsidRPr="008C7A30">
        <w:rPr>
          <w:rFonts w:ascii="Times New Roman" w:hAnsi="Times New Roman" w:cs="Times New Roman"/>
          <w:sz w:val="28"/>
          <w:szCs w:val="28"/>
          <w:shd w:val="clear" w:color="auto" w:fill="FFFFFF"/>
        </w:rPr>
        <w:t xml:space="preserve"> - матрица выравнивания для двух наборов векторов, в каждой позиции которой содержится значение выравнивания между элементами векторов из С и </w:t>
      </w:r>
      <w:r w:rsidRPr="008C7A30">
        <w:rPr>
          <w:rFonts w:ascii="Times New Roman" w:hAnsi="Times New Roman" w:cs="Times New Roman"/>
          <w:sz w:val="28"/>
          <w:szCs w:val="28"/>
          <w:shd w:val="clear" w:color="auto" w:fill="FFFFFF"/>
          <w:lang w:val="en-US"/>
        </w:rPr>
        <w:t>Q</w:t>
      </w:r>
      <w:r w:rsidRPr="008C7A30">
        <w:rPr>
          <w:rFonts w:ascii="Times New Roman" w:hAnsi="Times New Roman" w:cs="Times New Roman"/>
          <w:sz w:val="28"/>
          <w:szCs w:val="28"/>
          <w:shd w:val="clear" w:color="auto" w:fill="FFFFFF"/>
        </w:rPr>
        <w:t xml:space="preserve"> соответственно. </w:t>
      </w:r>
      <w:r w:rsidR="0061620A" w:rsidRPr="008C7A30">
        <w:rPr>
          <w:rFonts w:ascii="Times New Roman" w:hAnsi="Times New Roman" w:cs="Times New Roman"/>
          <w:position w:val="-10"/>
          <w:sz w:val="28"/>
          <w:szCs w:val="28"/>
          <w:shd w:val="clear" w:color="auto" w:fill="FFFFFF"/>
        </w:rPr>
        <w:object w:dxaOrig="1560" w:dyaOrig="340" w14:anchorId="7965B0F2">
          <v:shape id="_x0000_i1036" type="#_x0000_t75" style="width:87.35pt;height:19.2pt" o:ole="">
            <v:imagedata r:id="rId32" o:title=""/>
          </v:shape>
          <o:OLEObject Type="Embed" ProgID="Equation.3" ShapeID="_x0000_i1036" DrawAspect="Content" ObjectID="_1620400461" r:id="rId33"/>
        </w:object>
      </w:r>
      <w:r w:rsidRPr="008C7A30">
        <w:rPr>
          <w:rFonts w:ascii="Times New Roman" w:hAnsi="Times New Roman" w:cs="Times New Roman"/>
          <w:sz w:val="28"/>
          <w:szCs w:val="28"/>
          <w:shd w:val="clear" w:color="auto" w:fill="FFFFFF"/>
        </w:rPr>
        <w:t xml:space="preserve"> - набор индексов смежных элементов, который определяет соответствие между элементами сопоставляемых </w:t>
      </w:r>
      <w:r w:rsidR="0061620A" w:rsidRPr="008C7A30">
        <w:rPr>
          <w:rFonts w:ascii="Times New Roman" w:hAnsi="Times New Roman" w:cs="Times New Roman"/>
          <w:sz w:val="28"/>
          <w:szCs w:val="28"/>
          <w:shd w:val="clear" w:color="auto" w:fill="FFFFFF"/>
        </w:rPr>
        <w:t xml:space="preserve">векторов. Элементы набора </w:t>
      </w:r>
      <w:r w:rsidR="0061620A" w:rsidRPr="008C7A30">
        <w:rPr>
          <w:rFonts w:ascii="Times New Roman" w:hAnsi="Times New Roman" w:cs="Times New Roman"/>
          <w:position w:val="-6"/>
          <w:sz w:val="28"/>
          <w:szCs w:val="28"/>
          <w:shd w:val="clear" w:color="auto" w:fill="FFFFFF"/>
        </w:rPr>
        <w:object w:dxaOrig="279" w:dyaOrig="279" w14:anchorId="2777C9F8">
          <v:shape id="_x0000_i1037" type="#_x0000_t75" style="width:14.4pt;height:14.4pt" o:ole="">
            <v:imagedata r:id="rId34" o:title=""/>
          </v:shape>
          <o:OLEObject Type="Embed" ProgID="Equation.3" ShapeID="_x0000_i1037" DrawAspect="Content" ObjectID="_1620400462" r:id="rId35"/>
        </w:object>
      </w:r>
      <w:r w:rsidR="0061620A" w:rsidRPr="008C7A30">
        <w:rPr>
          <w:rFonts w:ascii="Times New Roman" w:hAnsi="Times New Roman" w:cs="Times New Roman"/>
          <w:sz w:val="28"/>
          <w:szCs w:val="28"/>
          <w:shd w:val="clear" w:color="auto" w:fill="FFFFFF"/>
        </w:rPr>
        <w:t xml:space="preserve"> должны удовлетворять двум условиям:</w:t>
      </w:r>
    </w:p>
    <w:p w14:paraId="64A6259D" w14:textId="293B3B68" w:rsidR="0061620A" w:rsidRDefault="0061620A" w:rsidP="00C7398A">
      <w:pPr>
        <w:pStyle w:val="a3"/>
        <w:numPr>
          <w:ilvl w:val="0"/>
          <w:numId w:val="13"/>
        </w:numPr>
        <w:autoSpaceDE w:val="0"/>
        <w:autoSpaceDN w:val="0"/>
        <w:adjustRightInd w:val="0"/>
        <w:spacing w:after="0"/>
        <w:jc w:val="both"/>
        <w:rPr>
          <w:rFonts w:ascii="Times New Roman" w:hAnsi="Times New Roman" w:cs="Times New Roman"/>
          <w:color w:val="222222"/>
          <w:sz w:val="28"/>
          <w:szCs w:val="28"/>
          <w:shd w:val="clear" w:color="auto" w:fill="FFFFFF"/>
        </w:rPr>
      </w:pPr>
      <w:r w:rsidRPr="0061620A">
        <w:rPr>
          <w:rFonts w:ascii="Times New Roman" w:hAnsi="Times New Roman" w:cs="Times New Roman"/>
          <w:color w:val="222222"/>
          <w:position w:val="-14"/>
          <w:sz w:val="28"/>
          <w:szCs w:val="28"/>
          <w:shd w:val="clear" w:color="auto" w:fill="FFFFFF"/>
        </w:rPr>
        <w:object w:dxaOrig="2360" w:dyaOrig="380" w14:anchorId="466698EB">
          <v:shape id="_x0000_i1038" type="#_x0000_t75" style="width:2in;height:22.1pt" o:ole="">
            <v:imagedata r:id="rId36" o:title=""/>
          </v:shape>
          <o:OLEObject Type="Embed" ProgID="Equation.3" ShapeID="_x0000_i1038" DrawAspect="Content" ObjectID="_1620400463" r:id="rId37"/>
        </w:object>
      </w:r>
    </w:p>
    <w:p w14:paraId="02E6DC1E" w14:textId="5C2A0296" w:rsidR="0061620A" w:rsidRDefault="0061620A" w:rsidP="00C7398A">
      <w:pPr>
        <w:pStyle w:val="a3"/>
        <w:numPr>
          <w:ilvl w:val="0"/>
          <w:numId w:val="13"/>
        </w:numPr>
        <w:autoSpaceDE w:val="0"/>
        <w:autoSpaceDN w:val="0"/>
        <w:adjustRightInd w:val="0"/>
        <w:spacing w:after="0"/>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 xml:space="preserve">Если </w:t>
      </w:r>
      <w:r w:rsidRPr="0061620A">
        <w:rPr>
          <w:rFonts w:ascii="Times New Roman" w:hAnsi="Times New Roman" w:cs="Times New Roman"/>
          <w:color w:val="222222"/>
          <w:position w:val="-12"/>
          <w:sz w:val="28"/>
          <w:szCs w:val="28"/>
          <w:shd w:val="clear" w:color="auto" w:fill="FFFFFF"/>
        </w:rPr>
        <w:object w:dxaOrig="1320" w:dyaOrig="360" w14:anchorId="7A047395">
          <v:shape id="_x0000_i1039" type="#_x0000_t75" style="width:75.85pt;height:20.15pt" o:ole="">
            <v:imagedata r:id="rId38" o:title=""/>
          </v:shape>
          <o:OLEObject Type="Embed" ProgID="Equation.3" ShapeID="_x0000_i1039" DrawAspect="Content" ObjectID="_1620400464" r:id="rId39"/>
        </w:object>
      </w:r>
      <w:r>
        <w:rPr>
          <w:rFonts w:ascii="Times New Roman" w:hAnsi="Times New Roman" w:cs="Times New Roman"/>
          <w:color w:val="222222"/>
          <w:sz w:val="28"/>
          <w:szCs w:val="28"/>
          <w:shd w:val="clear" w:color="auto" w:fill="FFFFFF"/>
          <w:lang w:val="en-US"/>
        </w:rPr>
        <w:t xml:space="preserve">, </w:t>
      </w:r>
      <w:r>
        <w:rPr>
          <w:rFonts w:ascii="Times New Roman" w:hAnsi="Times New Roman" w:cs="Times New Roman"/>
          <w:color w:val="222222"/>
          <w:sz w:val="28"/>
          <w:szCs w:val="28"/>
          <w:shd w:val="clear" w:color="auto" w:fill="FFFFFF"/>
        </w:rPr>
        <w:t xml:space="preserve">то </w:t>
      </w:r>
      <w:r w:rsidRPr="0061620A">
        <w:rPr>
          <w:rFonts w:ascii="Times New Roman" w:hAnsi="Times New Roman" w:cs="Times New Roman"/>
          <w:color w:val="222222"/>
          <w:position w:val="-12"/>
          <w:sz w:val="28"/>
          <w:szCs w:val="28"/>
          <w:shd w:val="clear" w:color="auto" w:fill="FFFFFF"/>
        </w:rPr>
        <w:object w:dxaOrig="1060" w:dyaOrig="360" w14:anchorId="4951DB71">
          <v:shape id="_x0000_i1040" type="#_x0000_t75" style="width:59.5pt;height:20.15pt" o:ole="">
            <v:imagedata r:id="rId40" o:title=""/>
          </v:shape>
          <o:OLEObject Type="Embed" ProgID="Equation.3" ShapeID="_x0000_i1040" DrawAspect="Content" ObjectID="_1620400465" r:id="rId41"/>
        </w:object>
      </w:r>
      <w:r>
        <w:rPr>
          <w:rFonts w:ascii="Times New Roman" w:hAnsi="Times New Roman" w:cs="Times New Roman"/>
          <w:color w:val="222222"/>
          <w:sz w:val="28"/>
          <w:szCs w:val="28"/>
          <w:shd w:val="clear" w:color="auto" w:fill="FFFFFF"/>
        </w:rPr>
        <w:t xml:space="preserve">, где </w:t>
      </w:r>
      <w:r w:rsidRPr="0061620A">
        <w:rPr>
          <w:rFonts w:ascii="Times New Roman" w:hAnsi="Times New Roman" w:cs="Times New Roman"/>
          <w:color w:val="222222"/>
          <w:position w:val="-14"/>
          <w:sz w:val="28"/>
          <w:szCs w:val="28"/>
          <w:shd w:val="clear" w:color="auto" w:fill="FFFFFF"/>
        </w:rPr>
        <w:object w:dxaOrig="1880" w:dyaOrig="380" w14:anchorId="192B40CA">
          <v:shape id="_x0000_i1041" type="#_x0000_t75" style="width:108.5pt;height:22.1pt" o:ole="">
            <v:imagedata r:id="rId42" o:title=""/>
          </v:shape>
          <o:OLEObject Type="Embed" ProgID="Equation.3" ShapeID="_x0000_i1041" DrawAspect="Content" ObjectID="_1620400466" r:id="rId43"/>
        </w:object>
      </w:r>
    </w:p>
    <w:p w14:paraId="16FC5025" w14:textId="5B979EFB" w:rsidR="0061620A" w:rsidRDefault="0061620A" w:rsidP="008C7A30">
      <w:pPr>
        <w:autoSpaceDE w:val="0"/>
        <w:autoSpaceDN w:val="0"/>
        <w:adjustRightInd w:val="0"/>
        <w:spacing w:after="0"/>
        <w:ind w:firstLine="360"/>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Целью</w:t>
      </w:r>
      <w:r w:rsidRPr="008C7A30">
        <w:rPr>
          <w:rFonts w:ascii="Times New Roman" w:hAnsi="Times New Roman" w:cs="Times New Roman"/>
          <w:color w:val="222222"/>
          <w:sz w:val="28"/>
          <w:szCs w:val="28"/>
          <w:shd w:val="clear" w:color="auto" w:fill="FFFFFF"/>
        </w:rPr>
        <w:t xml:space="preserve"> </w:t>
      </w:r>
      <w:r>
        <w:rPr>
          <w:rFonts w:ascii="Times New Roman" w:hAnsi="Times New Roman" w:cs="Times New Roman"/>
          <w:color w:val="222222"/>
          <w:sz w:val="28"/>
          <w:szCs w:val="28"/>
          <w:shd w:val="clear" w:color="auto" w:fill="FFFFFF"/>
        </w:rPr>
        <w:t xml:space="preserve">алгоритма </w:t>
      </w:r>
      <w:r>
        <w:rPr>
          <w:rFonts w:ascii="Times New Roman" w:hAnsi="Times New Roman" w:cs="Times New Roman"/>
          <w:color w:val="222222"/>
          <w:sz w:val="28"/>
          <w:szCs w:val="28"/>
          <w:shd w:val="clear" w:color="auto" w:fill="FFFFFF"/>
          <w:lang w:val="en-US"/>
        </w:rPr>
        <w:t>DTW</w:t>
      </w:r>
      <w:r w:rsidRPr="008C7A30">
        <w:rPr>
          <w:rFonts w:ascii="Times New Roman" w:hAnsi="Times New Roman" w:cs="Times New Roman"/>
          <w:color w:val="222222"/>
          <w:sz w:val="28"/>
          <w:szCs w:val="28"/>
          <w:shd w:val="clear" w:color="auto" w:fill="FFFFFF"/>
        </w:rPr>
        <w:t xml:space="preserve"> </w:t>
      </w:r>
      <w:r>
        <w:rPr>
          <w:rFonts w:ascii="Times New Roman" w:hAnsi="Times New Roman" w:cs="Times New Roman"/>
          <w:color w:val="222222"/>
          <w:sz w:val="28"/>
          <w:szCs w:val="28"/>
          <w:shd w:val="clear" w:color="auto" w:fill="FFFFFF"/>
        </w:rPr>
        <w:t xml:space="preserve">является нахождение набора </w:t>
      </w:r>
      <w:r w:rsidRPr="008C7A30">
        <w:rPr>
          <w:rFonts w:ascii="Times New Roman" w:hAnsi="Times New Roman" w:cs="Times New Roman"/>
          <w:color w:val="222222"/>
          <w:position w:val="-6"/>
          <w:sz w:val="28"/>
          <w:szCs w:val="28"/>
          <w:shd w:val="clear" w:color="auto" w:fill="FFFFFF"/>
        </w:rPr>
        <w:object w:dxaOrig="279" w:dyaOrig="279" w14:anchorId="3A8433C6">
          <v:shape id="_x0000_i1042" type="#_x0000_t75" style="width:14.4pt;height:14.4pt" o:ole="">
            <v:imagedata r:id="rId44" o:title=""/>
          </v:shape>
          <o:OLEObject Type="Embed" ProgID="Equation.3" ShapeID="_x0000_i1042" DrawAspect="Content" ObjectID="_1620400467" r:id="rId45"/>
        </w:object>
      </w:r>
      <w:r w:rsidRPr="008C7A30">
        <w:rPr>
          <w:rFonts w:ascii="Times New Roman" w:hAnsi="Times New Roman" w:cs="Times New Roman"/>
          <w:color w:val="222222"/>
          <w:sz w:val="28"/>
          <w:szCs w:val="28"/>
          <w:shd w:val="clear" w:color="auto" w:fill="FFFFFF"/>
        </w:rPr>
        <w:t xml:space="preserve">, </w:t>
      </w:r>
      <w:r>
        <w:rPr>
          <w:rFonts w:ascii="Times New Roman" w:hAnsi="Times New Roman" w:cs="Times New Roman"/>
          <w:color w:val="222222"/>
          <w:sz w:val="28"/>
          <w:szCs w:val="28"/>
          <w:shd w:val="clear" w:color="auto" w:fill="FFFFFF"/>
        </w:rPr>
        <w:t xml:space="preserve">который удовлетворяет данным выше условиям и при котором было бы минимальным суммарное искажение </w:t>
      </w:r>
      <w:r>
        <w:rPr>
          <w:rFonts w:ascii="Times New Roman" w:hAnsi="Times New Roman" w:cs="Times New Roman"/>
          <w:color w:val="222222"/>
          <w:sz w:val="28"/>
          <w:szCs w:val="28"/>
          <w:shd w:val="clear" w:color="auto" w:fill="FFFFFF"/>
          <w:lang w:val="en-US"/>
        </w:rPr>
        <w:t>C</w:t>
      </w:r>
      <w:r w:rsidRPr="008C7A30">
        <w:rPr>
          <w:rFonts w:ascii="Times New Roman" w:hAnsi="Times New Roman" w:cs="Times New Roman"/>
          <w:color w:val="222222"/>
          <w:sz w:val="28"/>
          <w:szCs w:val="28"/>
          <w:shd w:val="clear" w:color="auto" w:fill="FFFFFF"/>
        </w:rPr>
        <w:t xml:space="preserve"> </w:t>
      </w:r>
      <w:r>
        <w:rPr>
          <w:rFonts w:ascii="Times New Roman" w:hAnsi="Times New Roman" w:cs="Times New Roman"/>
          <w:color w:val="222222"/>
          <w:sz w:val="28"/>
          <w:szCs w:val="28"/>
          <w:shd w:val="clear" w:color="auto" w:fill="FFFFFF"/>
        </w:rPr>
        <w:t xml:space="preserve">относительно </w:t>
      </w:r>
      <w:r>
        <w:rPr>
          <w:rFonts w:ascii="Times New Roman" w:hAnsi="Times New Roman" w:cs="Times New Roman"/>
          <w:color w:val="222222"/>
          <w:sz w:val="28"/>
          <w:szCs w:val="28"/>
          <w:shd w:val="clear" w:color="auto" w:fill="FFFFFF"/>
          <w:lang w:val="en-US"/>
        </w:rPr>
        <w:t>Q</w:t>
      </w:r>
      <w:r>
        <w:rPr>
          <w:rFonts w:ascii="Times New Roman" w:hAnsi="Times New Roman" w:cs="Times New Roman"/>
          <w:color w:val="222222"/>
          <w:sz w:val="28"/>
          <w:szCs w:val="28"/>
          <w:shd w:val="clear" w:color="auto" w:fill="FFFFFF"/>
        </w:rPr>
        <w:t>:</w:t>
      </w:r>
    </w:p>
    <w:p w14:paraId="5A2092F0" w14:textId="540AAF0D" w:rsidR="0061620A" w:rsidRDefault="00105AD0" w:rsidP="008C7A30">
      <w:pPr>
        <w:autoSpaceDE w:val="0"/>
        <w:autoSpaceDN w:val="0"/>
        <w:adjustRightInd w:val="0"/>
        <w:spacing w:after="0"/>
        <w:ind w:left="360"/>
        <w:jc w:val="center"/>
        <w:rPr>
          <w:rFonts w:ascii="Times New Roman" w:hAnsi="Times New Roman" w:cs="Times New Roman"/>
          <w:color w:val="222222"/>
          <w:sz w:val="28"/>
          <w:szCs w:val="28"/>
          <w:shd w:val="clear" w:color="auto" w:fill="FFFFFF"/>
        </w:rPr>
      </w:pPr>
      <w:r w:rsidRPr="0061620A">
        <w:rPr>
          <w:rFonts w:ascii="Times New Roman" w:hAnsi="Times New Roman" w:cs="Times New Roman"/>
          <w:color w:val="222222"/>
          <w:position w:val="-36"/>
          <w:sz w:val="28"/>
          <w:szCs w:val="28"/>
          <w:shd w:val="clear" w:color="auto" w:fill="FFFFFF"/>
        </w:rPr>
        <w:object w:dxaOrig="3440" w:dyaOrig="840" w14:anchorId="3D1C901E">
          <v:shape id="_x0000_i1043" type="#_x0000_t75" style="width:240pt;height:58.55pt" o:ole="">
            <v:imagedata r:id="rId46" o:title=""/>
          </v:shape>
          <o:OLEObject Type="Embed" ProgID="Equation.3" ShapeID="_x0000_i1043" DrawAspect="Content" ObjectID="_1620400468" r:id="rId47"/>
        </w:object>
      </w:r>
    </w:p>
    <w:p w14:paraId="0CBB216F" w14:textId="219B5562" w:rsidR="0061620A" w:rsidRDefault="00105AD0" w:rsidP="008C7A30">
      <w:pPr>
        <w:autoSpaceDE w:val="0"/>
        <w:autoSpaceDN w:val="0"/>
        <w:adjustRightInd w:val="0"/>
        <w:spacing w:after="0"/>
        <w:ind w:firstLine="360"/>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lastRenderedPageBreak/>
        <w:t xml:space="preserve">Значение этой формулы будет определять меру близости </w:t>
      </w:r>
      <w:r>
        <w:rPr>
          <w:rFonts w:ascii="Times New Roman" w:hAnsi="Times New Roman" w:cs="Times New Roman"/>
          <w:color w:val="222222"/>
          <w:sz w:val="28"/>
          <w:szCs w:val="28"/>
          <w:shd w:val="clear" w:color="auto" w:fill="FFFFFF"/>
          <w:lang w:val="en-US"/>
        </w:rPr>
        <w:t>Q</w:t>
      </w:r>
      <w:r w:rsidRPr="008C7A30">
        <w:rPr>
          <w:rFonts w:ascii="Times New Roman" w:hAnsi="Times New Roman" w:cs="Times New Roman"/>
          <w:color w:val="222222"/>
          <w:sz w:val="28"/>
          <w:szCs w:val="28"/>
          <w:shd w:val="clear" w:color="auto" w:fill="FFFFFF"/>
        </w:rPr>
        <w:t xml:space="preserve"> </w:t>
      </w:r>
      <w:r>
        <w:rPr>
          <w:rFonts w:ascii="Times New Roman" w:hAnsi="Times New Roman" w:cs="Times New Roman"/>
          <w:color w:val="222222"/>
          <w:sz w:val="28"/>
          <w:szCs w:val="28"/>
          <w:shd w:val="clear" w:color="auto" w:fill="FFFFFF"/>
        </w:rPr>
        <w:t xml:space="preserve">и </w:t>
      </w:r>
      <w:r>
        <w:rPr>
          <w:rFonts w:ascii="Times New Roman" w:hAnsi="Times New Roman" w:cs="Times New Roman"/>
          <w:color w:val="222222"/>
          <w:sz w:val="28"/>
          <w:szCs w:val="28"/>
          <w:shd w:val="clear" w:color="auto" w:fill="FFFFFF"/>
          <w:lang w:val="en-US"/>
        </w:rPr>
        <w:t>C</w:t>
      </w:r>
      <w:r w:rsidRPr="008C7A30">
        <w:rPr>
          <w:rFonts w:ascii="Times New Roman" w:hAnsi="Times New Roman" w:cs="Times New Roman"/>
          <w:color w:val="222222"/>
          <w:sz w:val="28"/>
          <w:szCs w:val="28"/>
          <w:shd w:val="clear" w:color="auto" w:fill="FFFFFF"/>
        </w:rPr>
        <w:t xml:space="preserve">. </w:t>
      </w:r>
      <w:r>
        <w:rPr>
          <w:rFonts w:ascii="Times New Roman" w:hAnsi="Times New Roman" w:cs="Times New Roman"/>
          <w:color w:val="222222"/>
          <w:sz w:val="28"/>
          <w:szCs w:val="28"/>
          <w:shd w:val="clear" w:color="auto" w:fill="FFFFFF"/>
        </w:rPr>
        <w:t xml:space="preserve">Для его вычисления используется метод </w:t>
      </w:r>
      <w:r w:rsidR="006209CF">
        <w:rPr>
          <w:rFonts w:ascii="Times New Roman" w:hAnsi="Times New Roman" w:cs="Times New Roman"/>
          <w:color w:val="222222"/>
          <w:sz w:val="28"/>
          <w:szCs w:val="28"/>
          <w:shd w:val="clear" w:color="auto" w:fill="FFFFFF"/>
        </w:rPr>
        <w:t>динамического программирования, на каждом шаге которого</w:t>
      </w:r>
      <w:r>
        <w:rPr>
          <w:rFonts w:ascii="Times New Roman" w:hAnsi="Times New Roman" w:cs="Times New Roman"/>
          <w:color w:val="222222"/>
          <w:sz w:val="28"/>
          <w:szCs w:val="28"/>
          <w:shd w:val="clear" w:color="auto" w:fill="FFFFFF"/>
        </w:rPr>
        <w:t xml:space="preserve"> вычисляется значение </w:t>
      </w:r>
      <w:r w:rsidRPr="00105AD0">
        <w:rPr>
          <w:rFonts w:ascii="Times New Roman" w:hAnsi="Times New Roman" w:cs="Times New Roman"/>
          <w:color w:val="222222"/>
          <w:position w:val="-10"/>
          <w:sz w:val="28"/>
          <w:szCs w:val="28"/>
          <w:shd w:val="clear" w:color="auto" w:fill="FFFFFF"/>
        </w:rPr>
        <w:object w:dxaOrig="760" w:dyaOrig="320" w14:anchorId="5545AC52">
          <v:shape id="_x0000_i1044" type="#_x0000_t75" style="width:43.2pt;height:18.25pt" o:ole="">
            <v:imagedata r:id="rId48" o:title=""/>
          </v:shape>
          <o:OLEObject Type="Embed" ProgID="Equation.3" ShapeID="_x0000_i1044" DrawAspect="Content" ObjectID="_1620400469" r:id="rId49"/>
        </w:object>
      </w:r>
      <w:r>
        <w:rPr>
          <w:rFonts w:ascii="Times New Roman" w:hAnsi="Times New Roman" w:cs="Times New Roman"/>
          <w:color w:val="222222"/>
          <w:sz w:val="28"/>
          <w:szCs w:val="28"/>
          <w:shd w:val="clear" w:color="auto" w:fill="FFFFFF"/>
        </w:rPr>
        <w:t xml:space="preserve"> по формуле:</w:t>
      </w:r>
    </w:p>
    <w:p w14:paraId="2DB03A55" w14:textId="7B4D88AE" w:rsidR="00B07260" w:rsidRDefault="00105AD0" w:rsidP="008C7A30">
      <w:pPr>
        <w:autoSpaceDE w:val="0"/>
        <w:autoSpaceDN w:val="0"/>
        <w:adjustRightInd w:val="0"/>
        <w:spacing w:after="0"/>
        <w:ind w:left="360"/>
        <w:jc w:val="center"/>
        <w:rPr>
          <w:rFonts w:ascii="Times New Roman" w:hAnsi="Times New Roman" w:cs="Times New Roman"/>
          <w:color w:val="222222"/>
          <w:sz w:val="28"/>
          <w:szCs w:val="28"/>
          <w:shd w:val="clear" w:color="auto" w:fill="FFFFFF"/>
        </w:rPr>
      </w:pPr>
      <w:r w:rsidRPr="00105AD0">
        <w:rPr>
          <w:rFonts w:ascii="Times New Roman" w:hAnsi="Times New Roman" w:cs="Times New Roman"/>
          <w:color w:val="222222"/>
          <w:position w:val="-14"/>
          <w:sz w:val="28"/>
          <w:szCs w:val="28"/>
          <w:shd w:val="clear" w:color="auto" w:fill="FFFFFF"/>
        </w:rPr>
        <w:object w:dxaOrig="6020" w:dyaOrig="380" w14:anchorId="192BD811">
          <v:shape id="_x0000_i1045" type="#_x0000_t75" style="width:372.5pt;height:23.05pt" o:ole="">
            <v:imagedata r:id="rId50" o:title=""/>
          </v:shape>
          <o:OLEObject Type="Embed" ProgID="Equation.3" ShapeID="_x0000_i1045" DrawAspect="Content" ObjectID="_1620400470" r:id="rId51"/>
        </w:object>
      </w:r>
    </w:p>
    <w:p w14:paraId="29C499DE" w14:textId="4CF45114" w:rsidR="00F261EA" w:rsidRDefault="00F261EA" w:rsidP="00F261EA">
      <w:pPr>
        <w:autoSpaceDE w:val="0"/>
        <w:autoSpaceDN w:val="0"/>
        <w:adjustRightInd w:val="0"/>
        <w:spacing w:after="0"/>
        <w:ind w:firstLine="360"/>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 xml:space="preserve">При этом </w:t>
      </w:r>
      <w:r w:rsidRPr="00F261EA">
        <w:rPr>
          <w:rFonts w:ascii="Times New Roman" w:hAnsi="Times New Roman" w:cs="Times New Roman"/>
          <w:color w:val="222222"/>
          <w:position w:val="-14"/>
          <w:sz w:val="28"/>
          <w:szCs w:val="28"/>
          <w:shd w:val="clear" w:color="auto" w:fill="FFFFFF"/>
        </w:rPr>
        <w:object w:dxaOrig="1260" w:dyaOrig="380" w14:anchorId="463A0D0A">
          <v:shape id="_x0000_i1046" type="#_x0000_t75" style="width:71.05pt;height:21.1pt" o:ole="">
            <v:imagedata r:id="rId52" o:title=""/>
          </v:shape>
          <o:OLEObject Type="Embed" ProgID="Equation.3" ShapeID="_x0000_i1046" DrawAspect="Content" ObjectID="_1620400471" r:id="rId53"/>
        </w:object>
      </w:r>
      <w:r w:rsidRPr="008C7A30">
        <w:rPr>
          <w:rFonts w:ascii="Times New Roman" w:hAnsi="Times New Roman" w:cs="Times New Roman"/>
          <w:color w:val="222222"/>
          <w:sz w:val="28"/>
          <w:szCs w:val="28"/>
          <w:shd w:val="clear" w:color="auto" w:fill="FFFFFF"/>
        </w:rPr>
        <w:t xml:space="preserve">, </w:t>
      </w:r>
      <w:r>
        <w:rPr>
          <w:rFonts w:ascii="Times New Roman" w:hAnsi="Times New Roman" w:cs="Times New Roman"/>
          <w:color w:val="222222"/>
          <w:sz w:val="28"/>
          <w:szCs w:val="28"/>
          <w:shd w:val="clear" w:color="auto" w:fill="FFFFFF"/>
        </w:rPr>
        <w:t xml:space="preserve">а остальные элементы строки и столбца с индексом 0 приравниваются к ∞. </w:t>
      </w:r>
      <w:r w:rsidRPr="00F261EA">
        <w:rPr>
          <w:rFonts w:ascii="Times New Roman" w:hAnsi="Times New Roman" w:cs="Times New Roman"/>
          <w:color w:val="222222"/>
          <w:position w:val="-10"/>
          <w:sz w:val="28"/>
          <w:szCs w:val="28"/>
          <w:shd w:val="clear" w:color="auto" w:fill="FFFFFF"/>
        </w:rPr>
        <w:object w:dxaOrig="660" w:dyaOrig="320" w14:anchorId="21D1D333">
          <v:shape id="_x0000_i1047" type="#_x0000_t75" style="width:39.35pt;height:19.2pt" o:ole="">
            <v:imagedata r:id="rId54" o:title=""/>
          </v:shape>
          <o:OLEObject Type="Embed" ProgID="Equation.3" ShapeID="_x0000_i1047" DrawAspect="Content" ObjectID="_1620400472" r:id="rId55"/>
        </w:object>
      </w:r>
      <w:r w:rsidRPr="008C7A30">
        <w:rPr>
          <w:rFonts w:ascii="Times New Roman" w:hAnsi="Times New Roman" w:cs="Times New Roman"/>
          <w:color w:val="222222"/>
          <w:sz w:val="28"/>
          <w:szCs w:val="28"/>
          <w:shd w:val="clear" w:color="auto" w:fill="FFFFFF"/>
        </w:rPr>
        <w:t xml:space="preserve"> </w:t>
      </w:r>
      <w:r>
        <w:rPr>
          <w:rFonts w:ascii="Times New Roman" w:hAnsi="Times New Roman" w:cs="Times New Roman"/>
          <w:color w:val="222222"/>
          <w:sz w:val="28"/>
          <w:szCs w:val="28"/>
          <w:shd w:val="clear" w:color="auto" w:fill="FFFFFF"/>
        </w:rPr>
        <w:t xml:space="preserve">определяет евклидовое расстояние между элементами </w:t>
      </w:r>
      <w:r>
        <w:rPr>
          <w:rFonts w:ascii="Times New Roman" w:hAnsi="Times New Roman" w:cs="Times New Roman"/>
          <w:color w:val="222222"/>
          <w:sz w:val="28"/>
          <w:szCs w:val="28"/>
          <w:shd w:val="clear" w:color="auto" w:fill="FFFFFF"/>
          <w:lang w:val="en-US"/>
        </w:rPr>
        <w:t>i</w:t>
      </w:r>
      <w:r w:rsidRPr="008C7A30">
        <w:rPr>
          <w:rFonts w:ascii="Times New Roman" w:hAnsi="Times New Roman" w:cs="Times New Roman"/>
          <w:color w:val="222222"/>
          <w:sz w:val="28"/>
          <w:szCs w:val="28"/>
          <w:shd w:val="clear" w:color="auto" w:fill="FFFFFF"/>
        </w:rPr>
        <w:t xml:space="preserve"> </w:t>
      </w:r>
      <w:r>
        <w:rPr>
          <w:rFonts w:ascii="Times New Roman" w:hAnsi="Times New Roman" w:cs="Times New Roman"/>
          <w:color w:val="222222"/>
          <w:sz w:val="28"/>
          <w:szCs w:val="28"/>
          <w:shd w:val="clear" w:color="auto" w:fill="FFFFFF"/>
        </w:rPr>
        <w:t xml:space="preserve">и </w:t>
      </w:r>
      <w:r>
        <w:rPr>
          <w:rFonts w:ascii="Times New Roman" w:hAnsi="Times New Roman" w:cs="Times New Roman"/>
          <w:color w:val="222222"/>
          <w:sz w:val="28"/>
          <w:szCs w:val="28"/>
          <w:shd w:val="clear" w:color="auto" w:fill="FFFFFF"/>
          <w:lang w:val="en-US"/>
        </w:rPr>
        <w:t>j</w:t>
      </w:r>
      <w:r w:rsidRPr="008C7A30">
        <w:rPr>
          <w:rFonts w:ascii="Times New Roman" w:hAnsi="Times New Roman" w:cs="Times New Roman"/>
          <w:color w:val="222222"/>
          <w:sz w:val="28"/>
          <w:szCs w:val="28"/>
          <w:shd w:val="clear" w:color="auto" w:fill="FFFFFF"/>
        </w:rPr>
        <w:t xml:space="preserve">. </w:t>
      </w:r>
      <w:r>
        <w:rPr>
          <w:rFonts w:ascii="Times New Roman" w:hAnsi="Times New Roman" w:cs="Times New Roman"/>
          <w:color w:val="222222"/>
          <w:sz w:val="28"/>
          <w:szCs w:val="28"/>
          <w:shd w:val="clear" w:color="auto" w:fill="FFFFFF"/>
        </w:rPr>
        <w:t xml:space="preserve">В конце работы алгоритма вычисляется значение </w:t>
      </w:r>
      <w:r w:rsidRPr="00F261EA">
        <w:rPr>
          <w:rFonts w:ascii="Times New Roman" w:hAnsi="Times New Roman" w:cs="Times New Roman"/>
          <w:color w:val="222222"/>
          <w:position w:val="-10"/>
          <w:sz w:val="28"/>
          <w:szCs w:val="28"/>
          <w:shd w:val="clear" w:color="auto" w:fill="FFFFFF"/>
        </w:rPr>
        <w:object w:dxaOrig="2280" w:dyaOrig="320" w14:anchorId="7FF83F15">
          <v:shape id="_x0000_i1048" type="#_x0000_t75" style="width:136.3pt;height:19.2pt" o:ole="">
            <v:imagedata r:id="rId56" o:title=""/>
          </v:shape>
          <o:OLEObject Type="Embed" ProgID="Equation.3" ShapeID="_x0000_i1048" DrawAspect="Content" ObjectID="_1620400473" r:id="rId57"/>
        </w:object>
      </w:r>
      <w:r w:rsidRPr="008C7A30">
        <w:rPr>
          <w:rFonts w:ascii="Times New Roman" w:hAnsi="Times New Roman" w:cs="Times New Roman"/>
          <w:color w:val="222222"/>
          <w:sz w:val="28"/>
          <w:szCs w:val="28"/>
          <w:shd w:val="clear" w:color="auto" w:fill="FFFFFF"/>
        </w:rPr>
        <w:t>.</w:t>
      </w:r>
    </w:p>
    <w:p w14:paraId="73A79876" w14:textId="7BAF638B" w:rsidR="00A90B3D" w:rsidRDefault="00F261EA" w:rsidP="00A90B3D">
      <w:pPr>
        <w:autoSpaceDE w:val="0"/>
        <w:autoSpaceDN w:val="0"/>
        <w:adjustRightInd w:val="0"/>
        <w:spacing w:after="0"/>
        <w:ind w:firstLine="360"/>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Определение диктора происходит путем</w:t>
      </w:r>
      <w:r w:rsidR="00A90B3D">
        <w:rPr>
          <w:rFonts w:ascii="Times New Roman" w:hAnsi="Times New Roman" w:cs="Times New Roman"/>
          <w:color w:val="222222"/>
          <w:sz w:val="28"/>
          <w:szCs w:val="28"/>
          <w:shd w:val="clear" w:color="auto" w:fill="FFFFFF"/>
        </w:rPr>
        <w:t xml:space="preserve"> вычисления минимума</w:t>
      </w:r>
      <w:r>
        <w:rPr>
          <w:rFonts w:ascii="Times New Roman" w:hAnsi="Times New Roman" w:cs="Times New Roman"/>
          <w:color w:val="222222"/>
          <w:sz w:val="28"/>
          <w:szCs w:val="28"/>
          <w:shd w:val="clear" w:color="auto" w:fill="FFFFFF"/>
        </w:rPr>
        <w:t xml:space="preserve"> значения </w:t>
      </w:r>
      <w:r w:rsidR="00A90B3D" w:rsidRPr="00F261EA">
        <w:rPr>
          <w:rFonts w:ascii="Times New Roman" w:hAnsi="Times New Roman" w:cs="Times New Roman"/>
          <w:color w:val="222222"/>
          <w:position w:val="-12"/>
          <w:sz w:val="28"/>
          <w:szCs w:val="28"/>
          <w:shd w:val="clear" w:color="auto" w:fill="FFFFFF"/>
        </w:rPr>
        <w:object w:dxaOrig="1300" w:dyaOrig="360" w14:anchorId="5F118ACE">
          <v:shape id="_x0000_i1049" type="#_x0000_t75" style="width:79.7pt;height:22.1pt" o:ole="">
            <v:imagedata r:id="rId58" o:title=""/>
          </v:shape>
          <o:OLEObject Type="Embed" ProgID="Equation.3" ShapeID="_x0000_i1049" DrawAspect="Content" ObjectID="_1620400474" r:id="rId59"/>
        </w:object>
      </w:r>
      <w:r w:rsidR="00A90B3D" w:rsidRPr="008C7A30">
        <w:rPr>
          <w:rFonts w:ascii="Times New Roman" w:hAnsi="Times New Roman" w:cs="Times New Roman"/>
          <w:color w:val="222222"/>
          <w:sz w:val="28"/>
          <w:szCs w:val="28"/>
          <w:shd w:val="clear" w:color="auto" w:fill="FFFFFF"/>
        </w:rPr>
        <w:t>.</w:t>
      </w:r>
      <w:r w:rsidR="00A90B3D">
        <w:rPr>
          <w:rFonts w:ascii="Times New Roman" w:hAnsi="Times New Roman" w:cs="Times New Roman"/>
          <w:color w:val="222222"/>
          <w:sz w:val="28"/>
          <w:szCs w:val="28"/>
          <w:shd w:val="clear" w:color="auto" w:fill="FFFFFF"/>
        </w:rPr>
        <w:t xml:space="preserve"> В итоге получаем номер </w:t>
      </w:r>
      <w:r w:rsidR="00A90B3D">
        <w:rPr>
          <w:rFonts w:ascii="Times New Roman" w:hAnsi="Times New Roman" w:cs="Times New Roman"/>
          <w:color w:val="222222"/>
          <w:sz w:val="28"/>
          <w:szCs w:val="28"/>
          <w:shd w:val="clear" w:color="auto" w:fill="FFFFFF"/>
          <w:lang w:val="en-US"/>
        </w:rPr>
        <w:t>i</w:t>
      </w:r>
      <w:r w:rsidR="00A90B3D" w:rsidRPr="008C7A30">
        <w:rPr>
          <w:rFonts w:ascii="Times New Roman" w:hAnsi="Times New Roman" w:cs="Times New Roman"/>
          <w:color w:val="222222"/>
          <w:sz w:val="28"/>
          <w:szCs w:val="28"/>
          <w:shd w:val="clear" w:color="auto" w:fill="FFFFFF"/>
        </w:rPr>
        <w:t xml:space="preserve"> </w:t>
      </w:r>
      <w:r w:rsidR="00A90B3D">
        <w:rPr>
          <w:rFonts w:ascii="Times New Roman" w:hAnsi="Times New Roman" w:cs="Times New Roman"/>
          <w:color w:val="222222"/>
          <w:sz w:val="28"/>
          <w:szCs w:val="28"/>
          <w:shd w:val="clear" w:color="auto" w:fill="FFFFFF"/>
        </w:rPr>
        <w:t xml:space="preserve">диктора, образец голоса которого наиболее близок к образцу голоса входного диктора </w:t>
      </w:r>
      <w:r w:rsidR="00A90B3D">
        <w:rPr>
          <w:rFonts w:ascii="Times New Roman" w:hAnsi="Times New Roman" w:cs="Times New Roman"/>
          <w:color w:val="222222"/>
          <w:sz w:val="28"/>
          <w:szCs w:val="28"/>
          <w:shd w:val="clear" w:color="auto" w:fill="FFFFFF"/>
          <w:lang w:val="en-US"/>
        </w:rPr>
        <w:t>C</w:t>
      </w:r>
      <w:r w:rsidR="00A90B3D" w:rsidRPr="008C7A30">
        <w:rPr>
          <w:rFonts w:ascii="Times New Roman" w:hAnsi="Times New Roman" w:cs="Times New Roman"/>
          <w:color w:val="222222"/>
          <w:sz w:val="28"/>
          <w:szCs w:val="28"/>
          <w:shd w:val="clear" w:color="auto" w:fill="FFFFFF"/>
        </w:rPr>
        <w:t>.</w:t>
      </w:r>
    </w:p>
    <w:p w14:paraId="128AD24C" w14:textId="246BA2A5" w:rsidR="00A90B3D" w:rsidRPr="008C7A30" w:rsidRDefault="00A90B3D" w:rsidP="00A90B3D">
      <w:pPr>
        <w:autoSpaceDE w:val="0"/>
        <w:autoSpaceDN w:val="0"/>
        <w:adjustRightInd w:val="0"/>
        <w:spacing w:after="0"/>
        <w:ind w:firstLine="360"/>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 xml:space="preserve">Преимуществом данного метода является </w:t>
      </w:r>
      <w:r w:rsidR="00C7398A">
        <w:rPr>
          <w:rFonts w:ascii="Times New Roman" w:hAnsi="Times New Roman" w:cs="Times New Roman"/>
          <w:color w:val="222222"/>
          <w:sz w:val="28"/>
          <w:szCs w:val="28"/>
          <w:shd w:val="clear" w:color="auto" w:fill="FFFFFF"/>
        </w:rPr>
        <w:t>простота реализации, однако он неприменим к текстонезависимой идентификации.</w:t>
      </w:r>
    </w:p>
    <w:p w14:paraId="745200F8" w14:textId="027DF033" w:rsidR="00AF18A8" w:rsidRPr="008C7A30" w:rsidRDefault="00AF18A8" w:rsidP="008C7A30">
      <w:pPr>
        <w:autoSpaceDE w:val="0"/>
        <w:autoSpaceDN w:val="0"/>
        <w:adjustRightInd w:val="0"/>
        <w:spacing w:after="0"/>
        <w:jc w:val="both"/>
        <w:rPr>
          <w:rFonts w:ascii="Times New Roman" w:hAnsi="Times New Roman" w:cs="Times New Roman"/>
          <w:color w:val="222222"/>
          <w:sz w:val="28"/>
          <w:szCs w:val="28"/>
          <w:shd w:val="clear" w:color="auto" w:fill="FFFFFF"/>
        </w:rPr>
      </w:pPr>
    </w:p>
    <w:p w14:paraId="4484C03D" w14:textId="77777777" w:rsidR="00583B4A" w:rsidRDefault="00C7398A" w:rsidP="008C7A30">
      <w:pPr>
        <w:autoSpaceDE w:val="0"/>
        <w:autoSpaceDN w:val="0"/>
        <w:adjustRightInd w:val="0"/>
        <w:spacing w:after="0"/>
        <w:ind w:firstLine="708"/>
        <w:jc w:val="both"/>
        <w:rPr>
          <w:rFonts w:ascii="Times New Roman" w:hAnsi="Times New Roman" w:cs="Times New Roman"/>
          <w:color w:val="222222"/>
          <w:sz w:val="28"/>
          <w:szCs w:val="28"/>
          <w:shd w:val="clear" w:color="auto" w:fill="FFFFFF"/>
        </w:rPr>
      </w:pPr>
      <w:r>
        <w:rPr>
          <w:rFonts w:ascii="Times New Roman" w:hAnsi="Times New Roman" w:cs="Times New Roman"/>
          <w:sz w:val="28"/>
          <w:szCs w:val="28"/>
        </w:rPr>
        <w:t xml:space="preserve">Следующей рассматриваемой моделью является </w:t>
      </w:r>
      <w:r w:rsidRPr="006209CF">
        <w:rPr>
          <w:rFonts w:ascii="Times New Roman" w:hAnsi="Times New Roman" w:cs="Times New Roman"/>
          <w:b/>
          <w:sz w:val="28"/>
          <w:szCs w:val="28"/>
        </w:rPr>
        <w:t>с</w:t>
      </w:r>
      <w:r w:rsidR="002C3265" w:rsidRPr="006209CF">
        <w:rPr>
          <w:rFonts w:ascii="Times New Roman" w:hAnsi="Times New Roman" w:cs="Times New Roman"/>
          <w:b/>
          <w:sz w:val="28"/>
          <w:szCs w:val="28"/>
        </w:rPr>
        <w:t>крытая</w:t>
      </w:r>
      <w:r w:rsidR="002C3265" w:rsidRPr="006209CF">
        <w:rPr>
          <w:rFonts w:ascii="Times New Roman" w:hAnsi="Times New Roman" w:cs="Times New Roman"/>
          <w:b/>
          <w:color w:val="222222"/>
          <w:sz w:val="28"/>
          <w:szCs w:val="28"/>
          <w:shd w:val="clear" w:color="auto" w:fill="FFFFFF"/>
        </w:rPr>
        <w:t xml:space="preserve"> Марковская модель </w:t>
      </w:r>
      <w:r w:rsidR="002C3265" w:rsidRPr="006209CF">
        <w:rPr>
          <w:rFonts w:ascii="Times New Roman" w:hAnsi="Times New Roman" w:cs="Times New Roman"/>
          <w:b/>
          <w:color w:val="222222"/>
          <w:sz w:val="28"/>
          <w:szCs w:val="28"/>
          <w:shd w:val="clear" w:color="auto" w:fill="FFFFFF"/>
          <w:lang w:val="en-US"/>
        </w:rPr>
        <w:t>HMM</w:t>
      </w:r>
      <w:r w:rsidR="002C3265" w:rsidRPr="006209CF">
        <w:rPr>
          <w:rFonts w:ascii="Times New Roman" w:hAnsi="Times New Roman" w:cs="Times New Roman"/>
          <w:b/>
          <w:color w:val="222222"/>
          <w:sz w:val="28"/>
          <w:szCs w:val="28"/>
          <w:shd w:val="clear" w:color="auto" w:fill="FFFFFF"/>
        </w:rPr>
        <w:t xml:space="preserve"> (</w:t>
      </w:r>
      <w:r w:rsidR="002C3265" w:rsidRPr="006209CF">
        <w:rPr>
          <w:rFonts w:ascii="Times New Roman" w:hAnsi="Times New Roman" w:cs="Times New Roman"/>
          <w:b/>
          <w:color w:val="222222"/>
          <w:sz w:val="28"/>
          <w:szCs w:val="28"/>
          <w:shd w:val="clear" w:color="auto" w:fill="FFFFFF"/>
          <w:lang w:val="en-US"/>
        </w:rPr>
        <w:t>Hidden</w:t>
      </w:r>
      <w:r w:rsidR="002C3265" w:rsidRPr="006209CF">
        <w:rPr>
          <w:rFonts w:ascii="Times New Roman" w:hAnsi="Times New Roman" w:cs="Times New Roman"/>
          <w:b/>
          <w:color w:val="222222"/>
          <w:sz w:val="28"/>
          <w:szCs w:val="28"/>
          <w:shd w:val="clear" w:color="auto" w:fill="FFFFFF"/>
        </w:rPr>
        <w:t xml:space="preserve"> </w:t>
      </w:r>
      <w:r w:rsidR="002C3265" w:rsidRPr="006209CF">
        <w:rPr>
          <w:rFonts w:ascii="Times New Roman" w:hAnsi="Times New Roman" w:cs="Times New Roman"/>
          <w:b/>
          <w:color w:val="222222"/>
          <w:sz w:val="28"/>
          <w:szCs w:val="28"/>
          <w:shd w:val="clear" w:color="auto" w:fill="FFFFFF"/>
          <w:lang w:val="en-US"/>
        </w:rPr>
        <w:t>Markov</w:t>
      </w:r>
      <w:r w:rsidR="002C3265" w:rsidRPr="006209CF">
        <w:rPr>
          <w:rFonts w:ascii="Times New Roman" w:hAnsi="Times New Roman" w:cs="Times New Roman"/>
          <w:b/>
          <w:color w:val="222222"/>
          <w:sz w:val="28"/>
          <w:szCs w:val="28"/>
          <w:shd w:val="clear" w:color="auto" w:fill="FFFFFF"/>
        </w:rPr>
        <w:t xml:space="preserve"> </w:t>
      </w:r>
      <w:r w:rsidR="002C3265" w:rsidRPr="006209CF">
        <w:rPr>
          <w:rFonts w:ascii="Times New Roman" w:hAnsi="Times New Roman" w:cs="Times New Roman"/>
          <w:b/>
          <w:color w:val="222222"/>
          <w:sz w:val="28"/>
          <w:szCs w:val="28"/>
          <w:shd w:val="clear" w:color="auto" w:fill="FFFFFF"/>
          <w:lang w:val="en-US"/>
        </w:rPr>
        <w:t>Model</w:t>
      </w:r>
      <w:r w:rsidR="002C3265" w:rsidRPr="006209CF">
        <w:rPr>
          <w:rFonts w:ascii="Times New Roman" w:hAnsi="Times New Roman" w:cs="Times New Roman"/>
          <w:b/>
          <w:color w:val="222222"/>
          <w:sz w:val="28"/>
          <w:szCs w:val="28"/>
          <w:shd w:val="clear" w:color="auto" w:fill="FFFFFF"/>
        </w:rPr>
        <w:t>)</w:t>
      </w:r>
      <w:r w:rsidR="002C3265" w:rsidRPr="008C7A30">
        <w:rPr>
          <w:rFonts w:ascii="Times New Roman" w:hAnsi="Times New Roman" w:cs="Times New Roman"/>
          <w:color w:val="222222"/>
          <w:sz w:val="28"/>
          <w:szCs w:val="28"/>
          <w:shd w:val="clear" w:color="auto" w:fill="FFFFFF"/>
        </w:rPr>
        <w:t xml:space="preserve"> – модель для решения задач классификации скрытых параметров по </w:t>
      </w:r>
      <w:r w:rsidRPr="00C7398A">
        <w:rPr>
          <w:rFonts w:ascii="Times New Roman" w:hAnsi="Times New Roman" w:cs="Times New Roman"/>
          <w:color w:val="222222"/>
          <w:sz w:val="28"/>
          <w:szCs w:val="28"/>
          <w:shd w:val="clear" w:color="auto" w:fill="FFFFFF"/>
        </w:rPr>
        <w:t>наблюдаемым</w:t>
      </w:r>
      <w:r w:rsidRPr="00D42739">
        <w:rPr>
          <w:rFonts w:ascii="Times New Roman" w:hAnsi="Times New Roman" w:cs="Times New Roman"/>
          <w:color w:val="222222"/>
          <w:sz w:val="28"/>
          <w:szCs w:val="28"/>
          <w:shd w:val="clear" w:color="auto" w:fill="FFFFFF"/>
        </w:rPr>
        <w:t xml:space="preserve"> [4]</w:t>
      </w:r>
      <w:r w:rsidR="002C3265" w:rsidRPr="008C7A30">
        <w:rPr>
          <w:rFonts w:ascii="Times New Roman" w:hAnsi="Times New Roman" w:cs="Times New Roman"/>
          <w:color w:val="222222"/>
          <w:sz w:val="28"/>
          <w:szCs w:val="28"/>
          <w:shd w:val="clear" w:color="auto" w:fill="FFFFFF"/>
        </w:rPr>
        <w:t xml:space="preserve">. </w:t>
      </w:r>
    </w:p>
    <w:p w14:paraId="35D82613" w14:textId="058369FE" w:rsidR="00583B4A" w:rsidRDefault="00583B4A" w:rsidP="008C7A30">
      <w:pPr>
        <w:autoSpaceDE w:val="0"/>
        <w:autoSpaceDN w:val="0"/>
        <w:adjustRightInd w:val="0"/>
        <w:spacing w:after="0"/>
        <w:ind w:firstLine="708"/>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 xml:space="preserve">Модель </w:t>
      </w:r>
      <w:r>
        <w:rPr>
          <w:rFonts w:ascii="Times New Roman" w:hAnsi="Times New Roman" w:cs="Times New Roman"/>
          <w:color w:val="222222"/>
          <w:sz w:val="28"/>
          <w:szCs w:val="28"/>
          <w:shd w:val="clear" w:color="auto" w:fill="FFFFFF"/>
          <w:lang w:val="en-US"/>
        </w:rPr>
        <w:t>HMM</w:t>
      </w:r>
      <w:r w:rsidRPr="008C7A30">
        <w:rPr>
          <w:rFonts w:ascii="Times New Roman" w:hAnsi="Times New Roman" w:cs="Times New Roman"/>
          <w:color w:val="222222"/>
          <w:sz w:val="28"/>
          <w:szCs w:val="28"/>
          <w:shd w:val="clear" w:color="auto" w:fill="FFFFFF"/>
        </w:rPr>
        <w:t xml:space="preserve"> </w:t>
      </w:r>
      <w:r>
        <w:rPr>
          <w:rFonts w:ascii="Times New Roman" w:hAnsi="Times New Roman" w:cs="Times New Roman"/>
          <w:color w:val="222222"/>
          <w:sz w:val="28"/>
          <w:szCs w:val="28"/>
          <w:shd w:val="clear" w:color="auto" w:fill="FFFFFF"/>
        </w:rPr>
        <w:t>определяется следующими параметрами:</w:t>
      </w:r>
    </w:p>
    <w:p w14:paraId="2E94F7A1" w14:textId="4EF8A776" w:rsidR="006209CF" w:rsidRDefault="006209CF" w:rsidP="006209CF">
      <w:pPr>
        <w:pStyle w:val="a3"/>
        <w:numPr>
          <w:ilvl w:val="0"/>
          <w:numId w:val="15"/>
        </w:numPr>
        <w:autoSpaceDE w:val="0"/>
        <w:autoSpaceDN w:val="0"/>
        <w:adjustRightInd w:val="0"/>
        <w:spacing w:after="0"/>
        <w:jc w:val="both"/>
        <w:rPr>
          <w:rFonts w:ascii="Times New Roman" w:hAnsi="Times New Roman" w:cs="Times New Roman"/>
          <w:color w:val="222222"/>
          <w:sz w:val="28"/>
          <w:szCs w:val="28"/>
          <w:shd w:val="clear" w:color="auto" w:fill="FFFFFF"/>
        </w:rPr>
      </w:pPr>
      <w:r w:rsidRPr="00152A56">
        <w:rPr>
          <w:rFonts w:ascii="Times New Roman" w:hAnsi="Times New Roman" w:cs="Times New Roman"/>
          <w:color w:val="222222"/>
          <w:position w:val="-10"/>
          <w:sz w:val="28"/>
          <w:szCs w:val="28"/>
          <w:shd w:val="clear" w:color="auto" w:fill="FFFFFF"/>
        </w:rPr>
        <w:object w:dxaOrig="1480" w:dyaOrig="340" w14:anchorId="1224F342">
          <v:shape id="_x0000_i1050" type="#_x0000_t75" style="width:87.35pt;height:20.15pt" o:ole="">
            <v:imagedata r:id="rId60" o:title=""/>
          </v:shape>
          <o:OLEObject Type="Embed" ProgID="Equation.3" ShapeID="_x0000_i1050" DrawAspect="Content" ObjectID="_1620400475" r:id="rId61"/>
        </w:object>
      </w:r>
      <w:r w:rsidRPr="006209CF">
        <w:rPr>
          <w:rFonts w:ascii="Times New Roman" w:hAnsi="Times New Roman" w:cs="Times New Roman"/>
          <w:color w:val="222222"/>
          <w:sz w:val="28"/>
          <w:szCs w:val="28"/>
          <w:shd w:val="clear" w:color="auto" w:fill="FFFFFF"/>
        </w:rPr>
        <w:t xml:space="preserve"> -</w:t>
      </w:r>
      <w:r>
        <w:rPr>
          <w:rFonts w:ascii="Times New Roman" w:hAnsi="Times New Roman" w:cs="Times New Roman"/>
          <w:color w:val="222222"/>
          <w:sz w:val="28"/>
          <w:szCs w:val="28"/>
          <w:shd w:val="clear" w:color="auto" w:fill="FFFFFF"/>
        </w:rPr>
        <w:t xml:space="preserve"> множество наблюдений</w:t>
      </w:r>
      <w:r w:rsidRPr="006209CF">
        <w:rPr>
          <w:rFonts w:ascii="Times New Roman" w:hAnsi="Times New Roman" w:cs="Times New Roman"/>
          <w:color w:val="222222"/>
          <w:sz w:val="28"/>
          <w:szCs w:val="28"/>
          <w:shd w:val="clear" w:color="auto" w:fill="FFFFFF"/>
        </w:rPr>
        <w:t xml:space="preserve">, где </w:t>
      </w:r>
      <w:r w:rsidRPr="006209CF">
        <w:rPr>
          <w:rFonts w:ascii="Times New Roman" w:hAnsi="Times New Roman" w:cs="Times New Roman"/>
          <w:color w:val="222222"/>
          <w:position w:val="-10"/>
          <w:sz w:val="28"/>
          <w:szCs w:val="28"/>
          <w:shd w:val="clear" w:color="auto" w:fill="FFFFFF"/>
          <w:lang w:val="en-US"/>
        </w:rPr>
        <w:object w:dxaOrig="240" w:dyaOrig="340" w14:anchorId="318C197E">
          <v:shape id="_x0000_i1051" type="#_x0000_t75" style="width:14.4pt;height:20.15pt" o:ole="">
            <v:imagedata r:id="rId62" o:title=""/>
          </v:shape>
          <o:OLEObject Type="Embed" ProgID="Equation.3" ShapeID="_x0000_i1051" DrawAspect="Content" ObjectID="_1620400476" r:id="rId63"/>
        </w:object>
      </w:r>
      <w:r w:rsidRPr="006209CF">
        <w:rPr>
          <w:rFonts w:ascii="Times New Roman" w:hAnsi="Times New Roman" w:cs="Times New Roman"/>
          <w:color w:val="222222"/>
          <w:sz w:val="28"/>
          <w:szCs w:val="28"/>
          <w:shd w:val="clear" w:color="auto" w:fill="FFFFFF"/>
        </w:rPr>
        <w:t xml:space="preserve"> - </w:t>
      </w:r>
      <w:r>
        <w:rPr>
          <w:rFonts w:ascii="Times New Roman" w:hAnsi="Times New Roman" w:cs="Times New Roman"/>
          <w:color w:val="222222"/>
          <w:sz w:val="28"/>
          <w:szCs w:val="28"/>
          <w:shd w:val="clear" w:color="auto" w:fill="FFFFFF"/>
        </w:rPr>
        <w:t xml:space="preserve">начальное наблюдение, а </w:t>
      </w:r>
      <w:r w:rsidRPr="006209CF">
        <w:rPr>
          <w:rFonts w:ascii="Times New Roman" w:hAnsi="Times New Roman" w:cs="Times New Roman"/>
          <w:color w:val="222222"/>
          <w:position w:val="-10"/>
          <w:sz w:val="28"/>
          <w:szCs w:val="28"/>
          <w:shd w:val="clear" w:color="auto" w:fill="FFFFFF"/>
          <w:lang w:val="en-US"/>
        </w:rPr>
        <w:object w:dxaOrig="340" w:dyaOrig="340" w14:anchorId="1D9DC545">
          <v:shape id="_x0000_i1052" type="#_x0000_t75" style="width:20.15pt;height:20.15pt" o:ole="">
            <v:imagedata r:id="rId64" o:title=""/>
          </v:shape>
          <o:OLEObject Type="Embed" ProgID="Equation.3" ShapeID="_x0000_i1052" DrawAspect="Content" ObjectID="_1620400477" r:id="rId65"/>
        </w:object>
      </w:r>
      <w:r>
        <w:rPr>
          <w:rFonts w:ascii="Times New Roman" w:hAnsi="Times New Roman" w:cs="Times New Roman"/>
          <w:color w:val="222222"/>
          <w:sz w:val="28"/>
          <w:szCs w:val="28"/>
          <w:shd w:val="clear" w:color="auto" w:fill="FFFFFF"/>
        </w:rPr>
        <w:t xml:space="preserve"> </w:t>
      </w:r>
      <w:r w:rsidRPr="006209CF">
        <w:rPr>
          <w:rFonts w:ascii="Times New Roman" w:hAnsi="Times New Roman" w:cs="Times New Roman"/>
          <w:color w:val="222222"/>
          <w:sz w:val="28"/>
          <w:szCs w:val="28"/>
          <w:shd w:val="clear" w:color="auto" w:fill="FFFFFF"/>
        </w:rPr>
        <w:t xml:space="preserve">- </w:t>
      </w:r>
      <w:r>
        <w:rPr>
          <w:rFonts w:ascii="Times New Roman" w:hAnsi="Times New Roman" w:cs="Times New Roman"/>
          <w:color w:val="222222"/>
          <w:sz w:val="28"/>
          <w:szCs w:val="28"/>
          <w:shd w:val="clear" w:color="auto" w:fill="FFFFFF"/>
        </w:rPr>
        <w:t>конечное;</w:t>
      </w:r>
      <w:bookmarkStart w:id="0" w:name="_GoBack"/>
      <w:bookmarkEnd w:id="0"/>
    </w:p>
    <w:p w14:paraId="1D85EF45" w14:textId="77777777" w:rsidR="006209CF" w:rsidRDefault="006209CF" w:rsidP="008C7A30">
      <w:pPr>
        <w:autoSpaceDE w:val="0"/>
        <w:autoSpaceDN w:val="0"/>
        <w:adjustRightInd w:val="0"/>
        <w:spacing w:after="0"/>
        <w:ind w:firstLine="708"/>
        <w:jc w:val="both"/>
        <w:rPr>
          <w:rFonts w:ascii="Times New Roman" w:hAnsi="Times New Roman" w:cs="Times New Roman"/>
          <w:color w:val="222222"/>
          <w:sz w:val="28"/>
          <w:szCs w:val="28"/>
          <w:shd w:val="clear" w:color="auto" w:fill="FFFFFF"/>
        </w:rPr>
      </w:pPr>
    </w:p>
    <w:p w14:paraId="05AECD34" w14:textId="73960D58" w:rsidR="00152A56" w:rsidRPr="006209CF" w:rsidRDefault="00583B4A" w:rsidP="006209CF">
      <w:pPr>
        <w:pStyle w:val="a3"/>
        <w:numPr>
          <w:ilvl w:val="0"/>
          <w:numId w:val="15"/>
        </w:numPr>
        <w:autoSpaceDE w:val="0"/>
        <w:autoSpaceDN w:val="0"/>
        <w:adjustRightInd w:val="0"/>
        <w:spacing w:after="0"/>
        <w:jc w:val="both"/>
        <w:rPr>
          <w:rFonts w:ascii="Times New Roman" w:hAnsi="Times New Roman" w:cs="Times New Roman"/>
          <w:color w:val="222222"/>
          <w:sz w:val="28"/>
          <w:szCs w:val="28"/>
          <w:shd w:val="clear" w:color="auto" w:fill="FFFFFF"/>
        </w:rPr>
      </w:pPr>
      <w:r w:rsidRPr="00583B4A">
        <w:rPr>
          <w:rFonts w:ascii="Times New Roman" w:hAnsi="Times New Roman" w:cs="Times New Roman"/>
          <w:color w:val="222222"/>
          <w:position w:val="-12"/>
          <w:sz w:val="28"/>
          <w:szCs w:val="28"/>
          <w:shd w:val="clear" w:color="auto" w:fill="FFFFFF"/>
        </w:rPr>
        <w:object w:dxaOrig="1460" w:dyaOrig="360" w14:anchorId="505024DC">
          <v:shape id="_x0000_i1053" type="#_x0000_t75" style="width:81.6pt;height:20.15pt" o:ole="">
            <v:imagedata r:id="rId66" o:title=""/>
          </v:shape>
          <o:OLEObject Type="Embed" ProgID="Equation.3" ShapeID="_x0000_i1053" DrawAspect="Content" ObjectID="_1620400478" r:id="rId67"/>
        </w:object>
      </w:r>
      <w:r w:rsidRPr="008C7A30">
        <w:rPr>
          <w:rFonts w:ascii="Times New Roman" w:hAnsi="Times New Roman" w:cs="Times New Roman"/>
          <w:color w:val="222222"/>
          <w:sz w:val="28"/>
          <w:szCs w:val="28"/>
          <w:shd w:val="clear" w:color="auto" w:fill="FFFFFF"/>
        </w:rPr>
        <w:t xml:space="preserve"> - </w:t>
      </w:r>
      <w:r>
        <w:rPr>
          <w:rFonts w:ascii="Times New Roman" w:hAnsi="Times New Roman" w:cs="Times New Roman"/>
          <w:color w:val="222222"/>
          <w:sz w:val="28"/>
          <w:szCs w:val="28"/>
          <w:shd w:val="clear" w:color="auto" w:fill="FFFFFF"/>
        </w:rPr>
        <w:t xml:space="preserve">множество скрытых состояний, где </w:t>
      </w:r>
      <w:r w:rsidR="00152A56" w:rsidRPr="00583B4A">
        <w:rPr>
          <w:rFonts w:ascii="Times New Roman" w:hAnsi="Times New Roman" w:cs="Times New Roman"/>
          <w:color w:val="222222"/>
          <w:position w:val="-12"/>
          <w:sz w:val="28"/>
          <w:szCs w:val="28"/>
          <w:shd w:val="clear" w:color="auto" w:fill="FFFFFF"/>
        </w:rPr>
        <w:object w:dxaOrig="279" w:dyaOrig="360" w14:anchorId="53A5237E">
          <v:shape id="_x0000_i1054" type="#_x0000_t75" style="width:18.25pt;height:22.1pt" o:ole="">
            <v:imagedata r:id="rId68" o:title=""/>
          </v:shape>
          <o:OLEObject Type="Embed" ProgID="Equation.3" ShapeID="_x0000_i1054" DrawAspect="Content" ObjectID="_1620400479" r:id="rId69"/>
        </w:object>
      </w:r>
      <w:r w:rsidRPr="008C7A30">
        <w:rPr>
          <w:rFonts w:ascii="Times New Roman" w:hAnsi="Times New Roman" w:cs="Times New Roman"/>
          <w:color w:val="222222"/>
          <w:sz w:val="28"/>
          <w:szCs w:val="28"/>
          <w:shd w:val="clear" w:color="auto" w:fill="FFFFFF"/>
        </w:rPr>
        <w:t xml:space="preserve">- </w:t>
      </w:r>
      <w:r>
        <w:rPr>
          <w:rFonts w:ascii="Times New Roman" w:hAnsi="Times New Roman" w:cs="Times New Roman"/>
          <w:color w:val="222222"/>
          <w:sz w:val="28"/>
          <w:szCs w:val="28"/>
          <w:shd w:val="clear" w:color="auto" w:fill="FFFFFF"/>
        </w:rPr>
        <w:t>начальное состояние, а</w:t>
      </w:r>
      <w:r w:rsidR="00152A56">
        <w:rPr>
          <w:rFonts w:ascii="Times New Roman" w:hAnsi="Times New Roman" w:cs="Times New Roman"/>
          <w:color w:val="222222"/>
          <w:sz w:val="28"/>
          <w:szCs w:val="28"/>
          <w:shd w:val="clear" w:color="auto" w:fill="FFFFFF"/>
        </w:rPr>
        <w:t xml:space="preserve"> </w:t>
      </w:r>
      <w:r w:rsidR="00152A56" w:rsidRPr="00152A56">
        <w:rPr>
          <w:rFonts w:ascii="Times New Roman" w:hAnsi="Times New Roman" w:cs="Times New Roman"/>
          <w:color w:val="222222"/>
          <w:position w:val="-12"/>
          <w:sz w:val="28"/>
          <w:szCs w:val="28"/>
          <w:shd w:val="clear" w:color="auto" w:fill="FFFFFF"/>
        </w:rPr>
        <w:object w:dxaOrig="320" w:dyaOrig="360" w14:anchorId="5F3E231D">
          <v:shape id="_x0000_i1055" type="#_x0000_t75" style="width:20.15pt;height:23.05pt" o:ole="">
            <v:imagedata r:id="rId70" o:title=""/>
          </v:shape>
          <o:OLEObject Type="Embed" ProgID="Equation.3" ShapeID="_x0000_i1055" DrawAspect="Content" ObjectID="_1620400480" r:id="rId71"/>
        </w:object>
      </w:r>
      <w:r>
        <w:rPr>
          <w:rFonts w:ascii="Times New Roman" w:hAnsi="Times New Roman" w:cs="Times New Roman"/>
          <w:color w:val="222222"/>
          <w:sz w:val="28"/>
          <w:szCs w:val="28"/>
          <w:shd w:val="clear" w:color="auto" w:fill="FFFFFF"/>
        </w:rPr>
        <w:t xml:space="preserve"> </w:t>
      </w:r>
      <w:r w:rsidR="00152A56">
        <w:rPr>
          <w:rFonts w:ascii="Times New Roman" w:hAnsi="Times New Roman" w:cs="Times New Roman"/>
          <w:color w:val="222222"/>
          <w:sz w:val="28"/>
          <w:szCs w:val="28"/>
          <w:shd w:val="clear" w:color="auto" w:fill="FFFFFF"/>
        </w:rPr>
        <w:t>– конечное;</w:t>
      </w:r>
    </w:p>
    <w:p w14:paraId="2EAA1FE1" w14:textId="48D44E89" w:rsidR="00152A56" w:rsidRDefault="00152A56" w:rsidP="005374C0">
      <w:pPr>
        <w:pStyle w:val="a3"/>
        <w:numPr>
          <w:ilvl w:val="0"/>
          <w:numId w:val="15"/>
        </w:numPr>
        <w:autoSpaceDE w:val="0"/>
        <w:autoSpaceDN w:val="0"/>
        <w:adjustRightInd w:val="0"/>
        <w:spacing w:after="0"/>
        <w:jc w:val="both"/>
        <w:rPr>
          <w:rFonts w:ascii="Times New Roman" w:hAnsi="Times New Roman" w:cs="Times New Roman"/>
          <w:color w:val="222222"/>
          <w:sz w:val="28"/>
          <w:szCs w:val="28"/>
          <w:shd w:val="clear" w:color="auto" w:fill="FFFFFF"/>
        </w:rPr>
      </w:pPr>
      <w:r w:rsidRPr="00152A56">
        <w:rPr>
          <w:rFonts w:ascii="Times New Roman" w:hAnsi="Times New Roman" w:cs="Times New Roman"/>
          <w:color w:val="222222"/>
          <w:position w:val="-14"/>
          <w:sz w:val="28"/>
          <w:szCs w:val="28"/>
          <w:shd w:val="clear" w:color="auto" w:fill="FFFFFF"/>
        </w:rPr>
        <w:object w:dxaOrig="1939" w:dyaOrig="380" w14:anchorId="6A520A64">
          <v:shape id="_x0000_i1056" type="#_x0000_t75" style="width:118.1pt;height:22.1pt" o:ole="">
            <v:imagedata r:id="rId72" o:title=""/>
          </v:shape>
          <o:OLEObject Type="Embed" ProgID="Equation.3" ShapeID="_x0000_i1056" DrawAspect="Content" ObjectID="_1620400481" r:id="rId73"/>
        </w:object>
      </w:r>
      <w:r w:rsidRPr="008C7A30">
        <w:rPr>
          <w:rFonts w:ascii="Times New Roman" w:hAnsi="Times New Roman" w:cs="Times New Roman"/>
          <w:color w:val="222222"/>
          <w:sz w:val="28"/>
          <w:szCs w:val="28"/>
          <w:shd w:val="clear" w:color="auto" w:fill="FFFFFF"/>
        </w:rPr>
        <w:t xml:space="preserve"> - </w:t>
      </w:r>
      <w:r>
        <w:rPr>
          <w:rFonts w:ascii="Times New Roman" w:hAnsi="Times New Roman" w:cs="Times New Roman"/>
          <w:color w:val="222222"/>
          <w:sz w:val="28"/>
          <w:szCs w:val="28"/>
          <w:shd w:val="clear" w:color="auto" w:fill="FFFFFF"/>
        </w:rPr>
        <w:t xml:space="preserve">исходное распределение состояний, которое определяет вероятность начать работу в состоянии </w:t>
      </w:r>
      <w:r>
        <w:rPr>
          <w:rFonts w:ascii="Times New Roman" w:hAnsi="Times New Roman" w:cs="Times New Roman"/>
          <w:color w:val="222222"/>
          <w:sz w:val="28"/>
          <w:szCs w:val="28"/>
          <w:shd w:val="clear" w:color="auto" w:fill="FFFFFF"/>
          <w:lang w:val="en-US"/>
        </w:rPr>
        <w:t>i</w:t>
      </w:r>
      <w:r w:rsidRPr="008C7A30">
        <w:rPr>
          <w:rFonts w:ascii="Times New Roman" w:hAnsi="Times New Roman" w:cs="Times New Roman"/>
          <w:color w:val="222222"/>
          <w:sz w:val="28"/>
          <w:szCs w:val="28"/>
          <w:shd w:val="clear" w:color="auto" w:fill="FFFFFF"/>
        </w:rPr>
        <w:t>;</w:t>
      </w:r>
    </w:p>
    <w:p w14:paraId="13D5B36A" w14:textId="1F6E75CE" w:rsidR="006209CF" w:rsidRPr="006209CF" w:rsidRDefault="006209CF" w:rsidP="006209CF">
      <w:pPr>
        <w:pStyle w:val="a3"/>
        <w:numPr>
          <w:ilvl w:val="0"/>
          <w:numId w:val="15"/>
        </w:numPr>
        <w:autoSpaceDE w:val="0"/>
        <w:autoSpaceDN w:val="0"/>
        <w:adjustRightInd w:val="0"/>
        <w:spacing w:after="0"/>
        <w:jc w:val="both"/>
        <w:rPr>
          <w:rFonts w:ascii="Times New Roman" w:hAnsi="Times New Roman" w:cs="Times New Roman"/>
          <w:color w:val="222222"/>
          <w:sz w:val="28"/>
          <w:szCs w:val="28"/>
          <w:shd w:val="clear" w:color="auto" w:fill="FFFFFF"/>
        </w:rPr>
      </w:pPr>
      <w:r w:rsidRPr="00152A56">
        <w:rPr>
          <w:rFonts w:ascii="Times New Roman" w:hAnsi="Times New Roman" w:cs="Times New Roman"/>
          <w:color w:val="222222"/>
          <w:position w:val="-12"/>
          <w:sz w:val="28"/>
          <w:szCs w:val="28"/>
          <w:shd w:val="clear" w:color="auto" w:fill="FFFFFF"/>
        </w:rPr>
        <w:object w:dxaOrig="540" w:dyaOrig="360" w14:anchorId="1CB0FADB">
          <v:shape id="_x0000_i1057" type="#_x0000_t75" style="width:31.7pt;height:20.15pt" o:ole="">
            <v:imagedata r:id="rId74" o:title=""/>
          </v:shape>
          <o:OLEObject Type="Embed" ProgID="Equation.3" ShapeID="_x0000_i1057" DrawAspect="Content" ObjectID="_1620400482" r:id="rId75"/>
        </w:object>
      </w:r>
      <w:r>
        <w:rPr>
          <w:rFonts w:ascii="Times New Roman" w:hAnsi="Times New Roman" w:cs="Times New Roman"/>
          <w:color w:val="222222"/>
          <w:sz w:val="28"/>
          <w:szCs w:val="28"/>
          <w:shd w:val="clear" w:color="auto" w:fill="FFFFFF"/>
          <w:lang w:val="en-US"/>
        </w:rPr>
        <w:t xml:space="preserve"> - </w:t>
      </w:r>
      <w:r>
        <w:rPr>
          <w:rFonts w:ascii="Times New Roman" w:hAnsi="Times New Roman" w:cs="Times New Roman"/>
          <w:color w:val="222222"/>
          <w:sz w:val="28"/>
          <w:szCs w:val="28"/>
          <w:shd w:val="clear" w:color="auto" w:fill="FFFFFF"/>
        </w:rPr>
        <w:t xml:space="preserve">матрица вероятностей наблюдений, где </w:t>
      </w:r>
      <w:r w:rsidRPr="00152A56">
        <w:rPr>
          <w:rFonts w:ascii="Times New Roman" w:hAnsi="Times New Roman" w:cs="Times New Roman"/>
          <w:color w:val="222222"/>
          <w:position w:val="-14"/>
          <w:sz w:val="28"/>
          <w:szCs w:val="28"/>
          <w:shd w:val="clear" w:color="auto" w:fill="FFFFFF"/>
        </w:rPr>
        <w:object w:dxaOrig="4459" w:dyaOrig="380" w14:anchorId="4C945204">
          <v:shape id="_x0000_i1058" type="#_x0000_t75" style="width:267.85pt;height:22.1pt" o:ole="">
            <v:imagedata r:id="rId76" o:title=""/>
          </v:shape>
          <o:OLEObject Type="Embed" ProgID="Equation.3" ShapeID="_x0000_i1058" DrawAspect="Content" ObjectID="_1620400483" r:id="rId77"/>
        </w:object>
      </w:r>
    </w:p>
    <w:p w14:paraId="1DF58B5F" w14:textId="4B5A3CD8" w:rsidR="00152A56" w:rsidRDefault="00152A56" w:rsidP="005374C0">
      <w:pPr>
        <w:pStyle w:val="a3"/>
        <w:numPr>
          <w:ilvl w:val="0"/>
          <w:numId w:val="15"/>
        </w:numPr>
        <w:autoSpaceDE w:val="0"/>
        <w:autoSpaceDN w:val="0"/>
        <w:adjustRightInd w:val="0"/>
        <w:spacing w:after="0"/>
        <w:jc w:val="both"/>
        <w:rPr>
          <w:rFonts w:ascii="Times New Roman" w:hAnsi="Times New Roman" w:cs="Times New Roman"/>
          <w:color w:val="222222"/>
          <w:sz w:val="28"/>
          <w:szCs w:val="28"/>
          <w:shd w:val="clear" w:color="auto" w:fill="FFFFFF"/>
        </w:rPr>
      </w:pPr>
      <w:r w:rsidRPr="00152A56">
        <w:rPr>
          <w:rFonts w:ascii="Times New Roman" w:hAnsi="Times New Roman" w:cs="Times New Roman"/>
          <w:color w:val="222222"/>
          <w:position w:val="-12"/>
          <w:sz w:val="28"/>
          <w:szCs w:val="28"/>
          <w:shd w:val="clear" w:color="auto" w:fill="FFFFFF"/>
        </w:rPr>
        <w:object w:dxaOrig="499" w:dyaOrig="360" w14:anchorId="523DC80C">
          <v:shape id="_x0000_i1059" type="#_x0000_t75" style="width:28.8pt;height:20.15pt" o:ole="">
            <v:imagedata r:id="rId78" o:title=""/>
          </v:shape>
          <o:OLEObject Type="Embed" ProgID="Equation.3" ShapeID="_x0000_i1059" DrawAspect="Content" ObjectID="_1620400484" r:id="rId79"/>
        </w:object>
      </w:r>
      <w:r>
        <w:rPr>
          <w:rFonts w:ascii="Times New Roman" w:hAnsi="Times New Roman" w:cs="Times New Roman"/>
          <w:color w:val="222222"/>
          <w:sz w:val="28"/>
          <w:szCs w:val="28"/>
          <w:shd w:val="clear" w:color="auto" w:fill="FFFFFF"/>
        </w:rPr>
        <w:t xml:space="preserve"> </w:t>
      </w:r>
      <w:r w:rsidRPr="00D42739">
        <w:rPr>
          <w:rFonts w:ascii="Times New Roman" w:hAnsi="Times New Roman" w:cs="Times New Roman"/>
          <w:color w:val="222222"/>
          <w:sz w:val="28"/>
          <w:szCs w:val="28"/>
          <w:shd w:val="clear" w:color="auto" w:fill="FFFFFF"/>
        </w:rPr>
        <w:t xml:space="preserve">- </w:t>
      </w:r>
      <w:r>
        <w:rPr>
          <w:rFonts w:ascii="Times New Roman" w:hAnsi="Times New Roman" w:cs="Times New Roman"/>
          <w:color w:val="222222"/>
          <w:sz w:val="28"/>
          <w:szCs w:val="28"/>
          <w:shd w:val="clear" w:color="auto" w:fill="FFFFFF"/>
        </w:rPr>
        <w:t xml:space="preserve">матрица вероятностей переходов между скрытыми состояниями, где </w:t>
      </w:r>
      <w:r w:rsidRPr="00152A56">
        <w:rPr>
          <w:rFonts w:ascii="Times New Roman" w:hAnsi="Times New Roman" w:cs="Times New Roman"/>
          <w:color w:val="222222"/>
          <w:position w:val="-14"/>
          <w:sz w:val="28"/>
          <w:szCs w:val="28"/>
          <w:shd w:val="clear" w:color="auto" w:fill="FFFFFF"/>
        </w:rPr>
        <w:object w:dxaOrig="3519" w:dyaOrig="380" w14:anchorId="664E37BE">
          <v:shape id="_x0000_i1060" type="#_x0000_t75" style="width:214.1pt;height:22.1pt" o:ole="">
            <v:imagedata r:id="rId80" o:title=""/>
          </v:shape>
          <o:OLEObject Type="Embed" ProgID="Equation.3" ShapeID="_x0000_i1060" DrawAspect="Content" ObjectID="_1620400485" r:id="rId81"/>
        </w:object>
      </w:r>
    </w:p>
    <w:p w14:paraId="401F32B6" w14:textId="3426A2A5" w:rsidR="005374C0" w:rsidRPr="008C7A30" w:rsidRDefault="005374C0" w:rsidP="008C7A30">
      <w:pPr>
        <w:autoSpaceDE w:val="0"/>
        <w:autoSpaceDN w:val="0"/>
        <w:adjustRightInd w:val="0"/>
        <w:spacing w:after="0"/>
        <w:ind w:firstLine="708"/>
        <w:jc w:val="both"/>
        <w:rPr>
          <w:rFonts w:ascii="Times New Roman" w:hAnsi="Times New Roman" w:cs="Times New Roman"/>
          <w:color w:val="222222"/>
          <w:sz w:val="28"/>
          <w:szCs w:val="28"/>
          <w:shd w:val="clear" w:color="auto" w:fill="FFFFFF"/>
        </w:rPr>
      </w:pPr>
      <w:r w:rsidRPr="008C7A30">
        <w:rPr>
          <w:rFonts w:ascii="Times New Roman" w:hAnsi="Times New Roman" w:cs="Times New Roman"/>
          <w:color w:val="222222"/>
          <w:sz w:val="28"/>
          <w:szCs w:val="28"/>
          <w:shd w:val="clear" w:color="auto" w:fill="FFFFFF"/>
        </w:rPr>
        <w:t>В рамках задачи идентификации диктора</w:t>
      </w:r>
      <w:r>
        <w:rPr>
          <w:rFonts w:ascii="Times New Roman" w:hAnsi="Times New Roman" w:cs="Times New Roman"/>
          <w:color w:val="222222"/>
          <w:sz w:val="28"/>
          <w:szCs w:val="28"/>
          <w:shd w:val="clear" w:color="auto" w:fill="FFFFFF"/>
        </w:rPr>
        <w:t xml:space="preserve"> по голосу</w:t>
      </w:r>
      <w:r w:rsidRPr="005374C0">
        <w:rPr>
          <w:rFonts w:ascii="Times New Roman" w:hAnsi="Times New Roman" w:cs="Times New Roman"/>
          <w:color w:val="222222"/>
          <w:sz w:val="28"/>
          <w:szCs w:val="28"/>
          <w:shd w:val="clear" w:color="auto" w:fill="FFFFFF"/>
        </w:rPr>
        <w:t xml:space="preserve"> скрытыми состояниями</w:t>
      </w:r>
      <w:r>
        <w:rPr>
          <w:rFonts w:ascii="Times New Roman" w:hAnsi="Times New Roman" w:cs="Times New Roman"/>
          <w:color w:val="222222"/>
          <w:sz w:val="28"/>
          <w:szCs w:val="28"/>
          <w:shd w:val="clear" w:color="auto" w:fill="FFFFFF"/>
        </w:rPr>
        <w:t xml:space="preserve"> являются векторы признаков из обучающей выборки, а в качестве наблюдений – векторы признаков тестовой выборки. Сохраняемая модель описывается с помощью матрицы </w:t>
      </w:r>
      <w:r>
        <w:rPr>
          <w:rFonts w:ascii="Times New Roman" w:hAnsi="Times New Roman" w:cs="Times New Roman"/>
          <w:color w:val="222222"/>
          <w:sz w:val="28"/>
          <w:szCs w:val="28"/>
          <w:shd w:val="clear" w:color="auto" w:fill="FFFFFF"/>
          <w:lang w:val="en-US"/>
        </w:rPr>
        <w:t>A</w:t>
      </w:r>
      <w:r w:rsidRPr="008C7A30">
        <w:rPr>
          <w:rFonts w:ascii="Times New Roman" w:hAnsi="Times New Roman" w:cs="Times New Roman"/>
          <w:color w:val="222222"/>
          <w:sz w:val="28"/>
          <w:szCs w:val="28"/>
          <w:shd w:val="clear" w:color="auto" w:fill="FFFFFF"/>
        </w:rPr>
        <w:t xml:space="preserve"> </w:t>
      </w:r>
      <w:r>
        <w:rPr>
          <w:rFonts w:ascii="Times New Roman" w:hAnsi="Times New Roman" w:cs="Times New Roman"/>
          <w:color w:val="222222"/>
          <w:sz w:val="28"/>
          <w:szCs w:val="28"/>
          <w:shd w:val="clear" w:color="auto" w:fill="FFFFFF"/>
        </w:rPr>
        <w:t xml:space="preserve">и </w:t>
      </w:r>
      <w:r>
        <w:rPr>
          <w:rFonts w:ascii="Times New Roman" w:hAnsi="Times New Roman" w:cs="Times New Roman"/>
          <w:color w:val="222222"/>
          <w:sz w:val="28"/>
          <w:szCs w:val="28"/>
          <w:shd w:val="clear" w:color="auto" w:fill="FFFFFF"/>
          <w:lang w:val="en-US"/>
        </w:rPr>
        <w:t>B</w:t>
      </w:r>
      <w:r>
        <w:rPr>
          <w:rFonts w:ascii="Times New Roman" w:hAnsi="Times New Roman" w:cs="Times New Roman"/>
          <w:color w:val="222222"/>
          <w:sz w:val="28"/>
          <w:szCs w:val="28"/>
          <w:shd w:val="clear" w:color="auto" w:fill="FFFFFF"/>
        </w:rPr>
        <w:t>, которые необходимо вычислить с помощью алгоритма Баума-Велша.</w:t>
      </w:r>
    </w:p>
    <w:p w14:paraId="0435D382" w14:textId="771BD727" w:rsidR="002C3265" w:rsidRDefault="005374C0" w:rsidP="008C7A30">
      <w:pPr>
        <w:autoSpaceDE w:val="0"/>
        <w:autoSpaceDN w:val="0"/>
        <w:adjustRightInd w:val="0"/>
        <w:spacing w:after="0"/>
        <w:ind w:firstLine="708"/>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Скрытые Марковские модели</w:t>
      </w:r>
      <w:r w:rsidR="002C3265" w:rsidRPr="008C7A30">
        <w:rPr>
          <w:rFonts w:ascii="Times New Roman" w:hAnsi="Times New Roman" w:cs="Times New Roman"/>
          <w:color w:val="222222"/>
          <w:sz w:val="28"/>
          <w:szCs w:val="28"/>
          <w:shd w:val="clear" w:color="auto" w:fill="FFFFFF"/>
        </w:rPr>
        <w:t xml:space="preserve"> прост</w:t>
      </w:r>
      <w:r>
        <w:rPr>
          <w:rFonts w:ascii="Times New Roman" w:hAnsi="Times New Roman" w:cs="Times New Roman"/>
          <w:color w:val="222222"/>
          <w:sz w:val="28"/>
          <w:szCs w:val="28"/>
          <w:shd w:val="clear" w:color="auto" w:fill="FFFFFF"/>
        </w:rPr>
        <w:t xml:space="preserve">ы </w:t>
      </w:r>
      <w:r w:rsidR="002C3265" w:rsidRPr="008C7A30">
        <w:rPr>
          <w:rFonts w:ascii="Times New Roman" w:hAnsi="Times New Roman" w:cs="Times New Roman"/>
          <w:color w:val="222222"/>
          <w:sz w:val="28"/>
          <w:szCs w:val="28"/>
          <w:shd w:val="clear" w:color="auto" w:fill="FFFFFF"/>
        </w:rPr>
        <w:t xml:space="preserve">в понимании, </w:t>
      </w:r>
      <w:r>
        <w:rPr>
          <w:rFonts w:ascii="Times New Roman" w:hAnsi="Times New Roman" w:cs="Times New Roman"/>
          <w:color w:val="222222"/>
          <w:sz w:val="28"/>
          <w:szCs w:val="28"/>
          <w:shd w:val="clear" w:color="auto" w:fill="FFFFFF"/>
        </w:rPr>
        <w:t>имеют</w:t>
      </w:r>
      <w:r w:rsidR="002C3265" w:rsidRPr="008C7A30">
        <w:rPr>
          <w:rFonts w:ascii="Times New Roman" w:hAnsi="Times New Roman" w:cs="Times New Roman"/>
          <w:color w:val="222222"/>
          <w:sz w:val="28"/>
          <w:szCs w:val="28"/>
          <w:shd w:val="clear" w:color="auto" w:fill="FFFFFF"/>
        </w:rPr>
        <w:t xml:space="preserve"> больш</w:t>
      </w:r>
      <w:r>
        <w:rPr>
          <w:rFonts w:ascii="Times New Roman" w:hAnsi="Times New Roman" w:cs="Times New Roman"/>
          <w:color w:val="222222"/>
          <w:sz w:val="28"/>
          <w:szCs w:val="28"/>
          <w:shd w:val="clear" w:color="auto" w:fill="FFFFFF"/>
        </w:rPr>
        <w:t>ую</w:t>
      </w:r>
      <w:r w:rsidR="002C3265" w:rsidRPr="008C7A30">
        <w:rPr>
          <w:rFonts w:ascii="Times New Roman" w:hAnsi="Times New Roman" w:cs="Times New Roman"/>
          <w:color w:val="222222"/>
          <w:sz w:val="28"/>
          <w:szCs w:val="28"/>
          <w:shd w:val="clear" w:color="auto" w:fill="FFFFFF"/>
        </w:rPr>
        <w:t xml:space="preserve"> точность в распознавании</w:t>
      </w:r>
      <w:r>
        <w:rPr>
          <w:rFonts w:ascii="Times New Roman" w:hAnsi="Times New Roman" w:cs="Times New Roman"/>
          <w:color w:val="222222"/>
          <w:sz w:val="28"/>
          <w:szCs w:val="28"/>
          <w:shd w:val="clear" w:color="auto" w:fill="FFFFFF"/>
        </w:rPr>
        <w:t>, однако</w:t>
      </w:r>
      <w:r w:rsidR="002C3265" w:rsidRPr="008C7A30">
        <w:rPr>
          <w:rFonts w:ascii="Times New Roman" w:hAnsi="Times New Roman" w:cs="Times New Roman"/>
          <w:color w:val="222222"/>
          <w:sz w:val="28"/>
          <w:szCs w:val="28"/>
          <w:shd w:val="clear" w:color="auto" w:fill="FFFFFF"/>
        </w:rPr>
        <w:t xml:space="preserve"> применяется она в основном для текстозависимой идентификации.</w:t>
      </w:r>
    </w:p>
    <w:p w14:paraId="0219F7A5" w14:textId="77777777" w:rsidR="005374C0" w:rsidRPr="008C7A30" w:rsidRDefault="005374C0" w:rsidP="008C7A30">
      <w:pPr>
        <w:autoSpaceDE w:val="0"/>
        <w:autoSpaceDN w:val="0"/>
        <w:adjustRightInd w:val="0"/>
        <w:spacing w:after="0"/>
        <w:ind w:firstLine="708"/>
        <w:jc w:val="both"/>
        <w:rPr>
          <w:rFonts w:ascii="Times New Roman" w:hAnsi="Times New Roman" w:cs="Times New Roman"/>
          <w:color w:val="222222"/>
          <w:sz w:val="28"/>
          <w:szCs w:val="28"/>
          <w:shd w:val="clear" w:color="auto" w:fill="FFFFFF"/>
        </w:rPr>
      </w:pPr>
    </w:p>
    <w:p w14:paraId="498357CA" w14:textId="07043DD2" w:rsidR="003D0F6C" w:rsidRDefault="002C3265" w:rsidP="008C7A30">
      <w:pPr>
        <w:autoSpaceDE w:val="0"/>
        <w:autoSpaceDN w:val="0"/>
        <w:adjustRightInd w:val="0"/>
        <w:spacing w:after="0"/>
        <w:ind w:firstLine="708"/>
        <w:jc w:val="both"/>
        <w:rPr>
          <w:rFonts w:ascii="Times New Roman" w:hAnsi="Times New Roman" w:cs="Times New Roman"/>
          <w:color w:val="222222"/>
          <w:sz w:val="28"/>
          <w:szCs w:val="28"/>
          <w:shd w:val="clear" w:color="auto" w:fill="FFFFFF"/>
        </w:rPr>
      </w:pPr>
      <w:r w:rsidRPr="006209CF">
        <w:rPr>
          <w:rFonts w:ascii="Times New Roman" w:hAnsi="Times New Roman" w:cs="Times New Roman"/>
          <w:b/>
          <w:sz w:val="28"/>
          <w:szCs w:val="28"/>
        </w:rPr>
        <w:t>Метод</w:t>
      </w:r>
      <w:r w:rsidRPr="006209CF">
        <w:rPr>
          <w:rFonts w:ascii="Times New Roman" w:hAnsi="Times New Roman" w:cs="Times New Roman"/>
          <w:b/>
          <w:color w:val="222222"/>
          <w:sz w:val="28"/>
          <w:szCs w:val="28"/>
          <w:shd w:val="clear" w:color="auto" w:fill="FFFFFF"/>
        </w:rPr>
        <w:t xml:space="preserve"> опорных векторов </w:t>
      </w:r>
      <w:r w:rsidRPr="006209CF">
        <w:rPr>
          <w:rFonts w:ascii="Times New Roman" w:hAnsi="Times New Roman" w:cs="Times New Roman"/>
          <w:b/>
          <w:color w:val="222222"/>
          <w:sz w:val="28"/>
          <w:szCs w:val="28"/>
          <w:shd w:val="clear" w:color="auto" w:fill="FFFFFF"/>
          <w:lang w:val="en-US"/>
        </w:rPr>
        <w:t>SVM</w:t>
      </w:r>
      <w:r w:rsidRPr="006209CF">
        <w:rPr>
          <w:rFonts w:ascii="Times New Roman" w:hAnsi="Times New Roman" w:cs="Times New Roman"/>
          <w:b/>
          <w:color w:val="222222"/>
          <w:sz w:val="28"/>
          <w:szCs w:val="28"/>
          <w:shd w:val="clear" w:color="auto" w:fill="FFFFFF"/>
        </w:rPr>
        <w:t xml:space="preserve"> (</w:t>
      </w:r>
      <w:r w:rsidRPr="006209CF">
        <w:rPr>
          <w:rFonts w:ascii="Times New Roman" w:hAnsi="Times New Roman" w:cs="Times New Roman"/>
          <w:b/>
          <w:color w:val="222222"/>
          <w:sz w:val="28"/>
          <w:szCs w:val="28"/>
          <w:shd w:val="clear" w:color="auto" w:fill="FFFFFF"/>
          <w:lang w:val="en-US"/>
        </w:rPr>
        <w:t>Support</w:t>
      </w:r>
      <w:r w:rsidRPr="006209CF">
        <w:rPr>
          <w:rFonts w:ascii="Times New Roman" w:hAnsi="Times New Roman" w:cs="Times New Roman"/>
          <w:b/>
          <w:color w:val="222222"/>
          <w:sz w:val="28"/>
          <w:szCs w:val="28"/>
          <w:shd w:val="clear" w:color="auto" w:fill="FFFFFF"/>
        </w:rPr>
        <w:t xml:space="preserve"> </w:t>
      </w:r>
      <w:r w:rsidRPr="006209CF">
        <w:rPr>
          <w:rFonts w:ascii="Times New Roman" w:hAnsi="Times New Roman" w:cs="Times New Roman"/>
          <w:b/>
          <w:color w:val="222222"/>
          <w:sz w:val="28"/>
          <w:szCs w:val="28"/>
          <w:shd w:val="clear" w:color="auto" w:fill="FFFFFF"/>
          <w:lang w:val="en-US"/>
        </w:rPr>
        <w:t>Vector</w:t>
      </w:r>
      <w:r w:rsidRPr="006209CF">
        <w:rPr>
          <w:rFonts w:ascii="Times New Roman" w:hAnsi="Times New Roman" w:cs="Times New Roman"/>
          <w:b/>
          <w:color w:val="222222"/>
          <w:sz w:val="28"/>
          <w:szCs w:val="28"/>
          <w:shd w:val="clear" w:color="auto" w:fill="FFFFFF"/>
        </w:rPr>
        <w:t xml:space="preserve"> </w:t>
      </w:r>
      <w:r w:rsidRPr="006209CF">
        <w:rPr>
          <w:rFonts w:ascii="Times New Roman" w:hAnsi="Times New Roman" w:cs="Times New Roman"/>
          <w:b/>
          <w:color w:val="222222"/>
          <w:sz w:val="28"/>
          <w:szCs w:val="28"/>
          <w:shd w:val="clear" w:color="auto" w:fill="FFFFFF"/>
          <w:lang w:val="en-US"/>
        </w:rPr>
        <w:t>Machine</w:t>
      </w:r>
      <w:r w:rsidRPr="006209CF">
        <w:rPr>
          <w:rFonts w:ascii="Times New Roman" w:hAnsi="Times New Roman" w:cs="Times New Roman"/>
          <w:b/>
          <w:color w:val="222222"/>
          <w:sz w:val="28"/>
          <w:szCs w:val="28"/>
          <w:shd w:val="clear" w:color="auto" w:fill="FFFFFF"/>
        </w:rPr>
        <w:t>)</w:t>
      </w:r>
      <w:r w:rsidRPr="008C7A30">
        <w:rPr>
          <w:rFonts w:ascii="Times New Roman" w:hAnsi="Times New Roman" w:cs="Times New Roman"/>
          <w:color w:val="222222"/>
          <w:sz w:val="28"/>
          <w:szCs w:val="28"/>
          <w:shd w:val="clear" w:color="auto" w:fill="FFFFFF"/>
        </w:rPr>
        <w:t xml:space="preserve"> – бинарный классификатор</w:t>
      </w:r>
      <w:r w:rsidR="003D0F6C">
        <w:rPr>
          <w:rFonts w:ascii="Times New Roman" w:hAnsi="Times New Roman" w:cs="Times New Roman"/>
          <w:color w:val="222222"/>
          <w:sz w:val="28"/>
          <w:szCs w:val="28"/>
          <w:shd w:val="clear" w:color="auto" w:fill="FFFFFF"/>
        </w:rPr>
        <w:t xml:space="preserve"> </w:t>
      </w:r>
      <w:r w:rsidR="003D0F6C" w:rsidRPr="00D42739">
        <w:rPr>
          <w:rFonts w:ascii="Times New Roman" w:hAnsi="Times New Roman" w:cs="Times New Roman"/>
          <w:color w:val="222222"/>
          <w:sz w:val="28"/>
          <w:szCs w:val="28"/>
          <w:shd w:val="clear" w:color="auto" w:fill="FFFFFF"/>
        </w:rPr>
        <w:t>[5]</w:t>
      </w:r>
      <w:r w:rsidRPr="008C7A30">
        <w:rPr>
          <w:rFonts w:ascii="Times New Roman" w:hAnsi="Times New Roman" w:cs="Times New Roman"/>
          <w:color w:val="222222"/>
          <w:sz w:val="28"/>
          <w:szCs w:val="28"/>
          <w:shd w:val="clear" w:color="auto" w:fill="FFFFFF"/>
        </w:rPr>
        <w:t xml:space="preserve">, </w:t>
      </w:r>
      <w:r w:rsidR="003D0F6C">
        <w:rPr>
          <w:rFonts w:ascii="Times New Roman" w:hAnsi="Times New Roman" w:cs="Times New Roman"/>
          <w:color w:val="222222"/>
          <w:sz w:val="28"/>
          <w:szCs w:val="28"/>
          <w:shd w:val="clear" w:color="auto" w:fill="FFFFFF"/>
        </w:rPr>
        <w:t xml:space="preserve">основная идея которого состоит в разделении пространства </w:t>
      </w:r>
      <w:r w:rsidR="009A08F3">
        <w:rPr>
          <w:rFonts w:ascii="Times New Roman" w:hAnsi="Times New Roman" w:cs="Times New Roman"/>
          <w:color w:val="222222"/>
          <w:sz w:val="28"/>
          <w:szCs w:val="28"/>
          <w:shd w:val="clear" w:color="auto" w:fill="FFFFFF"/>
        </w:rPr>
        <w:t xml:space="preserve">признаков двух классов </w:t>
      </w:r>
      <w:r w:rsidR="003D0F6C">
        <w:rPr>
          <w:rFonts w:ascii="Times New Roman" w:hAnsi="Times New Roman" w:cs="Times New Roman"/>
          <w:color w:val="222222"/>
          <w:sz w:val="28"/>
          <w:szCs w:val="28"/>
          <w:shd w:val="clear" w:color="auto" w:fill="FFFFFF"/>
        </w:rPr>
        <w:t xml:space="preserve">гиперплоскостью, которая задается формулой </w:t>
      </w:r>
      <w:r w:rsidR="008C7A30" w:rsidRPr="003D0F6C">
        <w:rPr>
          <w:rFonts w:ascii="Times New Roman" w:hAnsi="Times New Roman" w:cs="Times New Roman"/>
          <w:color w:val="222222"/>
          <w:position w:val="-10"/>
          <w:sz w:val="28"/>
          <w:szCs w:val="28"/>
          <w:shd w:val="clear" w:color="auto" w:fill="FFFFFF"/>
        </w:rPr>
        <w:object w:dxaOrig="1560" w:dyaOrig="320" w14:anchorId="133031DD">
          <v:shape id="_x0000_i1061" type="#_x0000_t75" style="width:98.9pt;height:20.15pt" o:ole="">
            <v:imagedata r:id="rId82" o:title=""/>
          </v:shape>
          <o:OLEObject Type="Embed" ProgID="Equation.3" ShapeID="_x0000_i1061" DrawAspect="Content" ObjectID="_1620400486" r:id="rId83"/>
        </w:object>
      </w:r>
      <w:r w:rsidR="003D0F6C" w:rsidRPr="003D0F6C">
        <w:rPr>
          <w:rFonts w:ascii="Times New Roman" w:hAnsi="Times New Roman" w:cs="Times New Roman"/>
          <w:color w:val="222222"/>
          <w:sz w:val="28"/>
          <w:szCs w:val="28"/>
          <w:shd w:val="clear" w:color="auto" w:fill="FFFFFF"/>
        </w:rPr>
        <w:t>.</w:t>
      </w:r>
      <w:r w:rsidRPr="008C7A30">
        <w:rPr>
          <w:rFonts w:ascii="Times New Roman" w:hAnsi="Times New Roman" w:cs="Times New Roman"/>
          <w:color w:val="222222"/>
          <w:sz w:val="28"/>
          <w:szCs w:val="28"/>
          <w:shd w:val="clear" w:color="auto" w:fill="FFFFFF"/>
        </w:rPr>
        <w:t xml:space="preserve"> </w:t>
      </w:r>
    </w:p>
    <w:p w14:paraId="244D1180" w14:textId="318B127D" w:rsidR="003D0F6C" w:rsidRDefault="003D0F6C" w:rsidP="008C7A30">
      <w:pPr>
        <w:autoSpaceDE w:val="0"/>
        <w:autoSpaceDN w:val="0"/>
        <w:adjustRightInd w:val="0"/>
        <w:spacing w:after="0"/>
        <w:ind w:firstLine="708"/>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 xml:space="preserve">Пусть заданы наборы признаков </w:t>
      </w:r>
      <w:r w:rsidRPr="003D0F6C">
        <w:rPr>
          <w:rFonts w:ascii="Times New Roman" w:hAnsi="Times New Roman" w:cs="Times New Roman"/>
          <w:color w:val="222222"/>
          <w:position w:val="-12"/>
          <w:sz w:val="28"/>
          <w:szCs w:val="28"/>
          <w:shd w:val="clear" w:color="auto" w:fill="FFFFFF"/>
        </w:rPr>
        <w:object w:dxaOrig="1440" w:dyaOrig="360" w14:anchorId="615534D0">
          <v:shape id="_x0000_i1062" type="#_x0000_t75" style="width:87.35pt;height:22.1pt" o:ole="">
            <v:imagedata r:id="rId84" o:title=""/>
          </v:shape>
          <o:OLEObject Type="Embed" ProgID="Equation.3" ShapeID="_x0000_i1062" DrawAspect="Content" ObjectID="_1620400487" r:id="rId85"/>
        </w:object>
      </w:r>
      <w:r w:rsidRPr="008C7A30">
        <w:rPr>
          <w:rFonts w:ascii="Times New Roman" w:hAnsi="Times New Roman" w:cs="Times New Roman"/>
          <w:color w:val="222222"/>
          <w:sz w:val="28"/>
          <w:szCs w:val="28"/>
          <w:shd w:val="clear" w:color="auto" w:fill="FFFFFF"/>
        </w:rPr>
        <w:t xml:space="preserve"> </w:t>
      </w:r>
      <w:r>
        <w:rPr>
          <w:rFonts w:ascii="Times New Roman" w:hAnsi="Times New Roman" w:cs="Times New Roman"/>
          <w:color w:val="222222"/>
          <w:sz w:val="28"/>
          <w:szCs w:val="28"/>
          <w:shd w:val="clear" w:color="auto" w:fill="FFFFFF"/>
        </w:rPr>
        <w:t>и соответствующие им метки</w:t>
      </w:r>
      <w:r w:rsidRPr="008C7A30">
        <w:rPr>
          <w:rFonts w:ascii="Times New Roman" w:hAnsi="Times New Roman" w:cs="Times New Roman"/>
          <w:color w:val="222222"/>
          <w:sz w:val="28"/>
          <w:szCs w:val="28"/>
          <w:shd w:val="clear" w:color="auto" w:fill="FFFFFF"/>
        </w:rPr>
        <w:t xml:space="preserve"> </w:t>
      </w:r>
      <w:r>
        <w:rPr>
          <w:rFonts w:ascii="Times New Roman" w:hAnsi="Times New Roman" w:cs="Times New Roman"/>
          <w:color w:val="222222"/>
          <w:sz w:val="28"/>
          <w:szCs w:val="28"/>
          <w:shd w:val="clear" w:color="auto" w:fill="FFFFFF"/>
        </w:rPr>
        <w:t xml:space="preserve">двух классов </w:t>
      </w:r>
      <w:r w:rsidR="001524A4" w:rsidRPr="003D0F6C">
        <w:rPr>
          <w:rFonts w:ascii="Times New Roman" w:hAnsi="Times New Roman" w:cs="Times New Roman"/>
          <w:color w:val="222222"/>
          <w:position w:val="-14"/>
          <w:sz w:val="28"/>
          <w:szCs w:val="28"/>
          <w:shd w:val="clear" w:color="auto" w:fill="FFFFFF"/>
        </w:rPr>
        <w:object w:dxaOrig="3540" w:dyaOrig="380" w14:anchorId="294D74B6">
          <v:shape id="_x0000_i1063" type="#_x0000_t75" style="width:209.3pt;height:22.1pt" o:ole="">
            <v:imagedata r:id="rId86" o:title=""/>
          </v:shape>
          <o:OLEObject Type="Embed" ProgID="Equation.3" ShapeID="_x0000_i1063" DrawAspect="Content" ObjectID="_1620400488" r:id="rId87"/>
        </w:object>
      </w:r>
      <w:r w:rsidR="001524A4">
        <w:rPr>
          <w:rFonts w:ascii="Times New Roman" w:hAnsi="Times New Roman" w:cs="Times New Roman"/>
          <w:color w:val="222222"/>
          <w:sz w:val="28"/>
          <w:szCs w:val="28"/>
          <w:shd w:val="clear" w:color="auto" w:fill="FFFFFF"/>
        </w:rPr>
        <w:t>.</w:t>
      </w:r>
    </w:p>
    <w:p w14:paraId="52B6662A" w14:textId="5456DC35" w:rsidR="001524A4" w:rsidRDefault="001524A4" w:rsidP="008C7A30">
      <w:pPr>
        <w:autoSpaceDE w:val="0"/>
        <w:autoSpaceDN w:val="0"/>
        <w:adjustRightInd w:val="0"/>
        <w:spacing w:after="0"/>
        <w:ind w:firstLine="708"/>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 xml:space="preserve">В случае, когда данные линейно разделимы, условия нахождения функции </w:t>
      </w:r>
      <w:r w:rsidRPr="001524A4">
        <w:rPr>
          <w:rFonts w:ascii="Times New Roman" w:hAnsi="Times New Roman" w:cs="Times New Roman"/>
          <w:color w:val="222222"/>
          <w:position w:val="-10"/>
          <w:sz w:val="28"/>
          <w:szCs w:val="28"/>
          <w:shd w:val="clear" w:color="auto" w:fill="FFFFFF"/>
        </w:rPr>
        <w:object w:dxaOrig="540" w:dyaOrig="320" w14:anchorId="01953BE7">
          <v:shape id="_x0000_i1064" type="#_x0000_t75" style="width:28.8pt;height:16.3pt" o:ole="">
            <v:imagedata r:id="rId88" o:title=""/>
          </v:shape>
          <o:OLEObject Type="Embed" ProgID="Equation.3" ShapeID="_x0000_i1064" DrawAspect="Content" ObjectID="_1620400489" r:id="rId89"/>
        </w:object>
      </w:r>
      <w:r w:rsidRPr="008C7A30">
        <w:rPr>
          <w:rFonts w:ascii="Times New Roman" w:hAnsi="Times New Roman" w:cs="Times New Roman"/>
          <w:color w:val="222222"/>
          <w:sz w:val="28"/>
          <w:szCs w:val="28"/>
          <w:shd w:val="clear" w:color="auto" w:fill="FFFFFF"/>
        </w:rPr>
        <w:t xml:space="preserve"> </w:t>
      </w:r>
      <w:r>
        <w:rPr>
          <w:rFonts w:ascii="Times New Roman" w:hAnsi="Times New Roman" w:cs="Times New Roman"/>
          <w:color w:val="222222"/>
          <w:sz w:val="28"/>
          <w:szCs w:val="28"/>
          <w:shd w:val="clear" w:color="auto" w:fill="FFFFFF"/>
        </w:rPr>
        <w:t>записываются в виде:</w:t>
      </w:r>
    </w:p>
    <w:p w14:paraId="25433B02" w14:textId="15A6D4AF" w:rsidR="001524A4" w:rsidRDefault="001524A4" w:rsidP="008C7A30">
      <w:pPr>
        <w:autoSpaceDE w:val="0"/>
        <w:autoSpaceDN w:val="0"/>
        <w:adjustRightInd w:val="0"/>
        <w:spacing w:after="0"/>
        <w:ind w:firstLine="708"/>
        <w:jc w:val="center"/>
        <w:rPr>
          <w:rFonts w:ascii="Times New Roman" w:hAnsi="Times New Roman" w:cs="Times New Roman"/>
          <w:color w:val="222222"/>
          <w:sz w:val="28"/>
          <w:szCs w:val="28"/>
          <w:shd w:val="clear" w:color="auto" w:fill="FFFFFF"/>
        </w:rPr>
      </w:pPr>
      <w:r w:rsidRPr="001524A4">
        <w:rPr>
          <w:rFonts w:ascii="Times New Roman" w:hAnsi="Times New Roman" w:cs="Times New Roman"/>
          <w:color w:val="222222"/>
          <w:position w:val="-34"/>
          <w:sz w:val="28"/>
          <w:szCs w:val="28"/>
          <w:shd w:val="clear" w:color="auto" w:fill="FFFFFF"/>
        </w:rPr>
        <w:object w:dxaOrig="5620" w:dyaOrig="800" w14:anchorId="0A0FDB5C">
          <v:shape id="_x0000_i1065" type="#_x0000_t75" style="width:391.7pt;height:55.7pt" o:ole="">
            <v:imagedata r:id="rId90" o:title=""/>
          </v:shape>
          <o:OLEObject Type="Embed" ProgID="Equation.3" ShapeID="_x0000_i1065" DrawAspect="Content" ObjectID="_1620400490" r:id="rId91"/>
        </w:object>
      </w:r>
    </w:p>
    <w:p w14:paraId="3C39F2A0" w14:textId="756F03C9" w:rsidR="001524A4" w:rsidRPr="009A08F3" w:rsidRDefault="001524A4" w:rsidP="008C7A30">
      <w:pPr>
        <w:autoSpaceDE w:val="0"/>
        <w:autoSpaceDN w:val="0"/>
        <w:adjustRightInd w:val="0"/>
        <w:spacing w:after="0"/>
        <w:ind w:firstLine="708"/>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 xml:space="preserve">Для лучшего разделения классов необходимо найти такую гиперплоскость, при которой достигается максимальное расстояние между ней и множествами обучающих </w:t>
      </w:r>
      <w:r w:rsidR="009A08F3">
        <w:rPr>
          <w:rFonts w:ascii="Times New Roman" w:hAnsi="Times New Roman" w:cs="Times New Roman"/>
          <w:color w:val="222222"/>
          <w:sz w:val="28"/>
          <w:szCs w:val="28"/>
          <w:shd w:val="clear" w:color="auto" w:fill="FFFFFF"/>
        </w:rPr>
        <w:t xml:space="preserve">признаков. Расстояние вычисляется как </w:t>
      </w:r>
      <w:r w:rsidR="009A08F3" w:rsidRPr="009A08F3">
        <w:rPr>
          <w:rFonts w:ascii="Times New Roman" w:hAnsi="Times New Roman" w:cs="Times New Roman"/>
          <w:color w:val="222222"/>
          <w:position w:val="-32"/>
          <w:sz w:val="28"/>
          <w:szCs w:val="28"/>
          <w:shd w:val="clear" w:color="auto" w:fill="FFFFFF"/>
        </w:rPr>
        <w:object w:dxaOrig="400" w:dyaOrig="700" w14:anchorId="2D4EAE3A">
          <v:shape id="_x0000_i1066" type="#_x0000_t75" style="width:20.15pt;height:35.5pt" o:ole="">
            <v:imagedata r:id="rId92" o:title=""/>
          </v:shape>
          <o:OLEObject Type="Embed" ProgID="Equation.3" ShapeID="_x0000_i1066" DrawAspect="Content" ObjectID="_1620400491" r:id="rId93"/>
        </w:object>
      </w:r>
      <w:r w:rsidR="009A08F3" w:rsidRPr="008C7A30">
        <w:rPr>
          <w:rFonts w:ascii="Times New Roman" w:hAnsi="Times New Roman" w:cs="Times New Roman"/>
          <w:color w:val="222222"/>
          <w:sz w:val="28"/>
          <w:szCs w:val="28"/>
          <w:shd w:val="clear" w:color="auto" w:fill="FFFFFF"/>
        </w:rPr>
        <w:t xml:space="preserve">. </w:t>
      </w:r>
      <w:r w:rsidR="009A08F3">
        <w:rPr>
          <w:rFonts w:ascii="Times New Roman" w:hAnsi="Times New Roman" w:cs="Times New Roman"/>
          <w:color w:val="222222"/>
          <w:sz w:val="28"/>
          <w:szCs w:val="28"/>
          <w:shd w:val="clear" w:color="auto" w:fill="FFFFFF"/>
        </w:rPr>
        <w:t xml:space="preserve">Таким образом, задача поиска разделяющей гиперплоскости сводится к минимизации </w:t>
      </w:r>
      <w:r w:rsidR="009A08F3" w:rsidRPr="009A08F3">
        <w:rPr>
          <w:rFonts w:ascii="Times New Roman" w:hAnsi="Times New Roman" w:cs="Times New Roman"/>
          <w:color w:val="222222"/>
          <w:position w:val="-14"/>
          <w:sz w:val="28"/>
          <w:szCs w:val="28"/>
          <w:shd w:val="clear" w:color="auto" w:fill="FFFFFF"/>
        </w:rPr>
        <w:object w:dxaOrig="460" w:dyaOrig="440" w14:anchorId="08160C05">
          <v:shape id="_x0000_i1067" type="#_x0000_t75" style="width:25.9pt;height:24pt" o:ole="">
            <v:imagedata r:id="rId94" o:title=""/>
          </v:shape>
          <o:OLEObject Type="Embed" ProgID="Equation.3" ShapeID="_x0000_i1067" DrawAspect="Content" ObjectID="_1620400492" r:id="rId95"/>
        </w:object>
      </w:r>
      <w:r w:rsidR="009A08F3">
        <w:rPr>
          <w:rFonts w:ascii="Times New Roman" w:hAnsi="Times New Roman" w:cs="Times New Roman"/>
          <w:color w:val="222222"/>
          <w:sz w:val="28"/>
          <w:szCs w:val="28"/>
          <w:shd w:val="clear" w:color="auto" w:fill="FFFFFF"/>
        </w:rPr>
        <w:t xml:space="preserve"> при указанных выше условиях. Эта задача минимизации может быть решена с помощью метода множителей Лагранжа.</w:t>
      </w:r>
    </w:p>
    <w:p w14:paraId="1FFFDD1F" w14:textId="1483620F" w:rsidR="002C3265" w:rsidRDefault="009A08F3" w:rsidP="008C7A30">
      <w:pPr>
        <w:autoSpaceDE w:val="0"/>
        <w:autoSpaceDN w:val="0"/>
        <w:adjustRightInd w:val="0"/>
        <w:spacing w:after="0"/>
        <w:ind w:firstLine="708"/>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lastRenderedPageBreak/>
        <w:t>В случае</w:t>
      </w:r>
      <w:r w:rsidR="002C3265" w:rsidRPr="008C7A30">
        <w:rPr>
          <w:rFonts w:ascii="Times New Roman" w:hAnsi="Times New Roman" w:cs="Times New Roman"/>
          <w:color w:val="222222"/>
          <w:sz w:val="28"/>
          <w:szCs w:val="28"/>
          <w:shd w:val="clear" w:color="auto" w:fill="FFFFFF"/>
        </w:rPr>
        <w:t xml:space="preserve"> линейно-неразделимых множеств необходимо вводить функцию ядра</w:t>
      </w:r>
      <w:r w:rsidRPr="008C7A30">
        <w:rPr>
          <w:rFonts w:ascii="Times New Roman" w:hAnsi="Times New Roman" w:cs="Times New Roman"/>
          <w:color w:val="222222"/>
          <w:sz w:val="28"/>
          <w:szCs w:val="28"/>
          <w:shd w:val="clear" w:color="auto" w:fill="FFFFFF"/>
        </w:rPr>
        <w:t xml:space="preserve"> </w:t>
      </w:r>
      <w:r w:rsidRPr="009A08F3">
        <w:rPr>
          <w:rFonts w:ascii="Times New Roman" w:hAnsi="Times New Roman" w:cs="Times New Roman"/>
          <w:color w:val="222222"/>
          <w:position w:val="-14"/>
          <w:sz w:val="28"/>
          <w:szCs w:val="28"/>
          <w:shd w:val="clear" w:color="auto" w:fill="FFFFFF"/>
        </w:rPr>
        <w:object w:dxaOrig="2400" w:dyaOrig="380" w14:anchorId="3F5B7CB9">
          <v:shape id="_x0000_i1068" type="#_x0000_t75" style="width:141.1pt;height:22.1pt" o:ole="">
            <v:imagedata r:id="rId96" o:title=""/>
          </v:shape>
          <o:OLEObject Type="Embed" ProgID="Equation.3" ShapeID="_x0000_i1068" DrawAspect="Content" ObjectID="_1620400493" r:id="rId97"/>
        </w:object>
      </w:r>
      <w:r w:rsidR="0050774C" w:rsidRPr="008C7A30">
        <w:rPr>
          <w:rFonts w:ascii="Times New Roman" w:hAnsi="Times New Roman" w:cs="Times New Roman"/>
          <w:color w:val="222222"/>
          <w:sz w:val="28"/>
          <w:szCs w:val="28"/>
          <w:shd w:val="clear" w:color="auto" w:fill="FFFFFF"/>
        </w:rPr>
        <w:t xml:space="preserve">, </w:t>
      </w:r>
      <w:r w:rsidR="006209CF">
        <w:rPr>
          <w:rFonts w:ascii="Times New Roman" w:hAnsi="Times New Roman" w:cs="Times New Roman"/>
          <w:color w:val="222222"/>
          <w:sz w:val="28"/>
          <w:szCs w:val="28"/>
          <w:shd w:val="clear" w:color="auto" w:fill="FFFFFF"/>
        </w:rPr>
        <w:t>которая определяет</w:t>
      </w:r>
      <w:r>
        <w:rPr>
          <w:rFonts w:ascii="Times New Roman" w:hAnsi="Times New Roman" w:cs="Times New Roman"/>
          <w:color w:val="222222"/>
          <w:sz w:val="28"/>
          <w:szCs w:val="28"/>
          <w:shd w:val="clear" w:color="auto" w:fill="FFFFFF"/>
        </w:rPr>
        <w:t xml:space="preserve"> скалярное произведение в новом пространстве</w:t>
      </w:r>
      <w:r w:rsidR="0050774C" w:rsidRPr="008C7A30">
        <w:rPr>
          <w:rFonts w:ascii="Times New Roman" w:hAnsi="Times New Roman" w:cs="Times New Roman"/>
          <w:color w:val="222222"/>
          <w:sz w:val="28"/>
          <w:szCs w:val="28"/>
          <w:shd w:val="clear" w:color="auto" w:fill="FFFFFF"/>
        </w:rPr>
        <w:t>.</w:t>
      </w:r>
      <w:r w:rsidRPr="008C7A30">
        <w:rPr>
          <w:rFonts w:ascii="Times New Roman" w:hAnsi="Times New Roman" w:cs="Times New Roman"/>
          <w:color w:val="222222"/>
          <w:sz w:val="28"/>
          <w:szCs w:val="28"/>
          <w:shd w:val="clear" w:color="auto" w:fill="FFFFFF"/>
        </w:rPr>
        <w:t xml:space="preserve"> </w:t>
      </w:r>
      <w:r>
        <w:rPr>
          <w:rFonts w:ascii="Times New Roman" w:hAnsi="Times New Roman" w:cs="Times New Roman"/>
          <w:color w:val="222222"/>
          <w:sz w:val="28"/>
          <w:szCs w:val="28"/>
          <w:shd w:val="clear" w:color="auto" w:fill="FFFFFF"/>
        </w:rPr>
        <w:t>Параметры ядра</w:t>
      </w:r>
      <w:r w:rsidR="00362903">
        <w:rPr>
          <w:rFonts w:ascii="Times New Roman" w:hAnsi="Times New Roman" w:cs="Times New Roman"/>
          <w:color w:val="222222"/>
          <w:sz w:val="28"/>
          <w:szCs w:val="28"/>
          <w:shd w:val="clear" w:color="auto" w:fill="FFFFFF"/>
        </w:rPr>
        <w:t xml:space="preserve"> определяются путем оценки методом кросс-валидации.</w:t>
      </w:r>
    </w:p>
    <w:p w14:paraId="4398A6CF" w14:textId="6A75A61A" w:rsidR="00362903" w:rsidRDefault="00362903" w:rsidP="008C7A30">
      <w:pPr>
        <w:autoSpaceDE w:val="0"/>
        <w:autoSpaceDN w:val="0"/>
        <w:adjustRightInd w:val="0"/>
        <w:spacing w:after="0"/>
        <w:ind w:firstLine="708"/>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 xml:space="preserve">В качестве сохраненной модели диктора выступают параметры функции </w:t>
      </w:r>
      <w:r w:rsidRPr="00362903">
        <w:rPr>
          <w:rFonts w:ascii="Times New Roman" w:hAnsi="Times New Roman" w:cs="Times New Roman"/>
          <w:color w:val="222222"/>
          <w:position w:val="-10"/>
          <w:sz w:val="28"/>
          <w:szCs w:val="28"/>
          <w:shd w:val="clear" w:color="auto" w:fill="FFFFFF"/>
        </w:rPr>
        <w:object w:dxaOrig="540" w:dyaOrig="320" w14:anchorId="15ABD9F6">
          <v:shape id="_x0000_i1069" type="#_x0000_t75" style="width:32.65pt;height:19.2pt" o:ole="">
            <v:imagedata r:id="rId98" o:title=""/>
          </v:shape>
          <o:OLEObject Type="Embed" ProgID="Equation.3" ShapeID="_x0000_i1069" DrawAspect="Content" ObjectID="_1620400494" r:id="rId99"/>
        </w:object>
      </w:r>
      <w:r w:rsidR="006209CF">
        <w:rPr>
          <w:rFonts w:ascii="Times New Roman" w:hAnsi="Times New Roman" w:cs="Times New Roman"/>
          <w:color w:val="222222"/>
          <w:sz w:val="28"/>
          <w:szCs w:val="28"/>
          <w:shd w:val="clear" w:color="auto" w:fill="FFFFFF"/>
        </w:rPr>
        <w:t>, а также функция</w:t>
      </w:r>
      <w:r>
        <w:rPr>
          <w:rFonts w:ascii="Times New Roman" w:hAnsi="Times New Roman" w:cs="Times New Roman"/>
          <w:color w:val="222222"/>
          <w:sz w:val="28"/>
          <w:szCs w:val="28"/>
          <w:shd w:val="clear" w:color="auto" w:fill="FFFFFF"/>
        </w:rPr>
        <w:t xml:space="preserve"> ядра. Знак полученного выражения </w:t>
      </w:r>
      <w:r w:rsidRPr="00362903">
        <w:rPr>
          <w:rFonts w:ascii="Times New Roman" w:hAnsi="Times New Roman" w:cs="Times New Roman"/>
          <w:color w:val="222222"/>
          <w:position w:val="-10"/>
          <w:sz w:val="28"/>
          <w:szCs w:val="28"/>
          <w:shd w:val="clear" w:color="auto" w:fill="FFFFFF"/>
        </w:rPr>
        <w:object w:dxaOrig="600" w:dyaOrig="320" w14:anchorId="12B7AE17">
          <v:shape id="_x0000_i1070" type="#_x0000_t75" style="width:39.35pt;height:20.15pt" o:ole="">
            <v:imagedata r:id="rId100" o:title=""/>
          </v:shape>
          <o:OLEObject Type="Embed" ProgID="Equation.3" ShapeID="_x0000_i1070" DrawAspect="Content" ObjectID="_1620400495" r:id="rId101"/>
        </w:object>
      </w:r>
      <w:r>
        <w:rPr>
          <w:rFonts w:ascii="Times New Roman" w:hAnsi="Times New Roman" w:cs="Times New Roman"/>
          <w:color w:val="222222"/>
          <w:sz w:val="28"/>
          <w:szCs w:val="28"/>
          <w:shd w:val="clear" w:color="auto" w:fill="FFFFFF"/>
        </w:rPr>
        <w:t xml:space="preserve"> определяет принадлежность вектора </w:t>
      </w:r>
      <w:r w:rsidRPr="00362903">
        <w:rPr>
          <w:rFonts w:ascii="Times New Roman" w:hAnsi="Times New Roman" w:cs="Times New Roman"/>
          <w:color w:val="222222"/>
          <w:position w:val="-6"/>
          <w:sz w:val="28"/>
          <w:szCs w:val="28"/>
          <w:shd w:val="clear" w:color="auto" w:fill="FFFFFF"/>
        </w:rPr>
        <w:object w:dxaOrig="240" w:dyaOrig="279" w14:anchorId="51DE022C">
          <v:shape id="_x0000_i1071" type="#_x0000_t75" style="width:13.45pt;height:16.3pt" o:ole="">
            <v:imagedata r:id="rId102" o:title=""/>
          </v:shape>
          <o:OLEObject Type="Embed" ProgID="Equation.3" ShapeID="_x0000_i1071" DrawAspect="Content" ObjectID="_1620400496" r:id="rId103"/>
        </w:object>
      </w:r>
      <w:r>
        <w:rPr>
          <w:rFonts w:ascii="Times New Roman" w:hAnsi="Times New Roman" w:cs="Times New Roman"/>
          <w:color w:val="222222"/>
          <w:sz w:val="28"/>
          <w:szCs w:val="28"/>
          <w:shd w:val="clear" w:color="auto" w:fill="FFFFFF"/>
        </w:rPr>
        <w:t xml:space="preserve"> к одному из двух классов.</w:t>
      </w:r>
    </w:p>
    <w:p w14:paraId="2C42EA2A" w14:textId="56BFC2C2" w:rsidR="00362903" w:rsidRDefault="00362903" w:rsidP="008C7A30">
      <w:pPr>
        <w:autoSpaceDE w:val="0"/>
        <w:autoSpaceDN w:val="0"/>
        <w:adjustRightInd w:val="0"/>
        <w:spacing w:after="0"/>
        <w:ind w:firstLine="708"/>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 xml:space="preserve">В случае многоклассовой классификации обычно используется стратегия «один против остальных», при которой строятся </w:t>
      </w:r>
      <w:r>
        <w:rPr>
          <w:rFonts w:ascii="Times New Roman" w:hAnsi="Times New Roman" w:cs="Times New Roman"/>
          <w:color w:val="222222"/>
          <w:sz w:val="28"/>
          <w:szCs w:val="28"/>
          <w:shd w:val="clear" w:color="auto" w:fill="FFFFFF"/>
          <w:lang w:val="en-US"/>
        </w:rPr>
        <w:t>q</w:t>
      </w:r>
      <w:r w:rsidRPr="008C7A30">
        <w:rPr>
          <w:rFonts w:ascii="Times New Roman" w:hAnsi="Times New Roman" w:cs="Times New Roman"/>
          <w:color w:val="222222"/>
          <w:sz w:val="28"/>
          <w:szCs w:val="28"/>
          <w:shd w:val="clear" w:color="auto" w:fill="FFFFFF"/>
        </w:rPr>
        <w:t xml:space="preserve"> </w:t>
      </w:r>
      <w:r>
        <w:rPr>
          <w:rFonts w:ascii="Times New Roman" w:hAnsi="Times New Roman" w:cs="Times New Roman"/>
          <w:color w:val="222222"/>
          <w:sz w:val="28"/>
          <w:szCs w:val="28"/>
          <w:shd w:val="clear" w:color="auto" w:fill="FFFFFF"/>
        </w:rPr>
        <w:t xml:space="preserve">классификаторов, которые обучаются отличать один класс от остальных, а решение принимается на основе наибольшего значения разделяющей функции </w:t>
      </w:r>
      <w:r w:rsidRPr="00362903">
        <w:rPr>
          <w:rFonts w:ascii="Times New Roman" w:hAnsi="Times New Roman" w:cs="Times New Roman"/>
          <w:color w:val="222222"/>
          <w:position w:val="-10"/>
          <w:sz w:val="28"/>
          <w:szCs w:val="28"/>
          <w:shd w:val="clear" w:color="auto" w:fill="FFFFFF"/>
        </w:rPr>
        <w:object w:dxaOrig="540" w:dyaOrig="320" w14:anchorId="2AC3E44A">
          <v:shape id="_x0000_i1072" type="#_x0000_t75" style="width:30.7pt;height:18.25pt" o:ole="">
            <v:imagedata r:id="rId104" o:title=""/>
          </v:shape>
          <o:OLEObject Type="Embed" ProgID="Equation.3" ShapeID="_x0000_i1072" DrawAspect="Content" ObjectID="_1620400497" r:id="rId105"/>
        </w:object>
      </w:r>
      <w:r w:rsidRPr="00362903">
        <w:rPr>
          <w:rFonts w:ascii="Times New Roman" w:hAnsi="Times New Roman" w:cs="Times New Roman"/>
          <w:color w:val="222222"/>
          <w:sz w:val="28"/>
          <w:szCs w:val="28"/>
          <w:shd w:val="clear" w:color="auto" w:fill="FFFFFF"/>
        </w:rPr>
        <w:t>,</w:t>
      </w:r>
      <w:r>
        <w:rPr>
          <w:rFonts w:ascii="Times New Roman" w:hAnsi="Times New Roman" w:cs="Times New Roman"/>
          <w:color w:val="222222"/>
          <w:sz w:val="28"/>
          <w:szCs w:val="28"/>
          <w:shd w:val="clear" w:color="auto" w:fill="FFFFFF"/>
        </w:rPr>
        <w:t xml:space="preserve"> </w:t>
      </w:r>
    </w:p>
    <w:p w14:paraId="159F71DC" w14:textId="140258CA" w:rsidR="00362903" w:rsidRDefault="00362903" w:rsidP="008C7A30">
      <w:pPr>
        <w:autoSpaceDE w:val="0"/>
        <w:autoSpaceDN w:val="0"/>
        <w:adjustRightInd w:val="0"/>
        <w:spacing w:after="0"/>
        <w:ind w:firstLine="708"/>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У метода опорных векторов высокая точность классификации</w:t>
      </w:r>
      <w:r w:rsidR="008C7A30">
        <w:rPr>
          <w:rFonts w:ascii="Times New Roman" w:hAnsi="Times New Roman" w:cs="Times New Roman"/>
          <w:color w:val="222222"/>
          <w:sz w:val="28"/>
          <w:szCs w:val="28"/>
          <w:shd w:val="clear" w:color="auto" w:fill="FFFFFF"/>
        </w:rPr>
        <w:t>. Имеется возможность применять разные функции ядра для различных данных. Однако, недостатками являются проблема выбора функции ядра и медленная обучаемость в случае многоклассовой классификации.</w:t>
      </w:r>
    </w:p>
    <w:p w14:paraId="39150251" w14:textId="77777777" w:rsidR="008C7A30" w:rsidRPr="008C7A30" w:rsidRDefault="008C7A30" w:rsidP="008C7A30">
      <w:pPr>
        <w:autoSpaceDE w:val="0"/>
        <w:autoSpaceDN w:val="0"/>
        <w:adjustRightInd w:val="0"/>
        <w:spacing w:after="0"/>
        <w:ind w:firstLine="708"/>
        <w:jc w:val="both"/>
        <w:rPr>
          <w:rFonts w:ascii="Times New Roman" w:hAnsi="Times New Roman" w:cs="Times New Roman"/>
          <w:color w:val="222222"/>
          <w:sz w:val="28"/>
          <w:szCs w:val="28"/>
          <w:shd w:val="clear" w:color="auto" w:fill="FFFFFF"/>
        </w:rPr>
      </w:pPr>
    </w:p>
    <w:p w14:paraId="165D346D" w14:textId="2C5D6F3A" w:rsidR="003D4119" w:rsidRDefault="00616825" w:rsidP="006D7A82">
      <w:pPr>
        <w:autoSpaceDE w:val="0"/>
        <w:autoSpaceDN w:val="0"/>
        <w:adjustRightInd w:val="0"/>
        <w:spacing w:after="0"/>
        <w:ind w:firstLine="708"/>
        <w:jc w:val="both"/>
        <w:rPr>
          <w:rFonts w:ascii="Times New Roman" w:hAnsi="Times New Roman" w:cs="Times New Roman"/>
          <w:color w:val="222222"/>
          <w:sz w:val="28"/>
          <w:szCs w:val="28"/>
          <w:shd w:val="clear" w:color="auto" w:fill="FFFFFF"/>
        </w:rPr>
      </w:pPr>
      <w:r w:rsidRPr="008C7A30">
        <w:rPr>
          <w:rFonts w:ascii="Times New Roman" w:hAnsi="Times New Roman" w:cs="Times New Roman"/>
          <w:sz w:val="28"/>
          <w:szCs w:val="28"/>
        </w:rPr>
        <w:t>Модель</w:t>
      </w:r>
      <w:r w:rsidRPr="008C7A30">
        <w:rPr>
          <w:rFonts w:ascii="Times New Roman" w:hAnsi="Times New Roman" w:cs="Times New Roman"/>
          <w:color w:val="222222"/>
          <w:sz w:val="28"/>
          <w:szCs w:val="28"/>
          <w:shd w:val="clear" w:color="auto" w:fill="FFFFFF"/>
        </w:rPr>
        <w:t xml:space="preserve"> гауссовых смесей </w:t>
      </w:r>
      <w:r w:rsidRPr="008C7A30">
        <w:rPr>
          <w:rFonts w:ascii="Times New Roman" w:hAnsi="Times New Roman" w:cs="Times New Roman"/>
          <w:color w:val="222222"/>
          <w:sz w:val="28"/>
          <w:szCs w:val="28"/>
          <w:shd w:val="clear" w:color="auto" w:fill="FFFFFF"/>
          <w:lang w:val="en-US"/>
        </w:rPr>
        <w:t>GMM</w:t>
      </w:r>
      <w:r w:rsidRPr="008C7A30">
        <w:rPr>
          <w:rFonts w:ascii="Times New Roman" w:hAnsi="Times New Roman" w:cs="Times New Roman"/>
          <w:color w:val="222222"/>
          <w:sz w:val="28"/>
          <w:szCs w:val="28"/>
          <w:shd w:val="clear" w:color="auto" w:fill="FFFFFF"/>
        </w:rPr>
        <w:t xml:space="preserve"> (</w:t>
      </w:r>
      <w:r w:rsidRPr="008C7A30">
        <w:rPr>
          <w:rFonts w:ascii="Times New Roman" w:hAnsi="Times New Roman" w:cs="Times New Roman"/>
          <w:color w:val="222222"/>
          <w:sz w:val="28"/>
          <w:szCs w:val="28"/>
          <w:shd w:val="clear" w:color="auto" w:fill="FFFFFF"/>
          <w:lang w:val="en-US"/>
        </w:rPr>
        <w:t>Gaussian</w:t>
      </w:r>
      <w:r w:rsidRPr="008C7A30">
        <w:rPr>
          <w:rFonts w:ascii="Times New Roman" w:hAnsi="Times New Roman" w:cs="Times New Roman"/>
          <w:color w:val="222222"/>
          <w:sz w:val="28"/>
          <w:szCs w:val="28"/>
          <w:shd w:val="clear" w:color="auto" w:fill="FFFFFF"/>
        </w:rPr>
        <w:t xml:space="preserve"> </w:t>
      </w:r>
      <w:r w:rsidRPr="008C7A30">
        <w:rPr>
          <w:rFonts w:ascii="Times New Roman" w:hAnsi="Times New Roman" w:cs="Times New Roman"/>
          <w:color w:val="222222"/>
          <w:sz w:val="28"/>
          <w:szCs w:val="28"/>
          <w:shd w:val="clear" w:color="auto" w:fill="FFFFFF"/>
          <w:lang w:val="en-US"/>
        </w:rPr>
        <w:t>Mixture</w:t>
      </w:r>
      <w:r w:rsidRPr="008C7A30">
        <w:rPr>
          <w:rFonts w:ascii="Times New Roman" w:hAnsi="Times New Roman" w:cs="Times New Roman"/>
          <w:color w:val="222222"/>
          <w:sz w:val="28"/>
          <w:szCs w:val="28"/>
          <w:shd w:val="clear" w:color="auto" w:fill="FFFFFF"/>
        </w:rPr>
        <w:t xml:space="preserve"> </w:t>
      </w:r>
      <w:r w:rsidRPr="008C7A30">
        <w:rPr>
          <w:rFonts w:ascii="Times New Roman" w:hAnsi="Times New Roman" w:cs="Times New Roman"/>
          <w:color w:val="222222"/>
          <w:sz w:val="28"/>
          <w:szCs w:val="28"/>
          <w:shd w:val="clear" w:color="auto" w:fill="FFFFFF"/>
          <w:lang w:val="en-US"/>
        </w:rPr>
        <w:t>Model</w:t>
      </w:r>
      <w:r w:rsidRPr="008C7A30">
        <w:rPr>
          <w:rFonts w:ascii="Times New Roman" w:hAnsi="Times New Roman" w:cs="Times New Roman"/>
          <w:color w:val="222222"/>
          <w:sz w:val="28"/>
          <w:szCs w:val="28"/>
          <w:shd w:val="clear" w:color="auto" w:fill="FFFFFF"/>
        </w:rPr>
        <w:t>) является одним из самых популярных способов построения голосовой модели диктора. Исходные данные представляются в виде кластеров, описываемых гауссианами. Система, основанная на этом подходе, не будет чувствительна к временным аспектам речи, и может быть использована для текстонезависимой идентификации диктора.</w:t>
      </w:r>
      <w:r w:rsidR="00F853F8">
        <w:rPr>
          <w:rFonts w:ascii="Times New Roman" w:hAnsi="Times New Roman" w:cs="Times New Roman"/>
          <w:color w:val="222222"/>
          <w:sz w:val="28"/>
          <w:szCs w:val="28"/>
          <w:shd w:val="clear" w:color="auto" w:fill="FFFFFF"/>
        </w:rPr>
        <w:t xml:space="preserve"> Алгоритм построения модели гауссовых смесей подробно рассмотрен на стр. 22.</w:t>
      </w:r>
    </w:p>
    <w:p w14:paraId="472E4A38" w14:textId="117852AF" w:rsidR="006209CF" w:rsidRDefault="006209CF" w:rsidP="006D7A82">
      <w:pPr>
        <w:autoSpaceDE w:val="0"/>
        <w:autoSpaceDN w:val="0"/>
        <w:adjustRightInd w:val="0"/>
        <w:spacing w:after="0"/>
        <w:ind w:firstLine="708"/>
        <w:jc w:val="both"/>
        <w:rPr>
          <w:rFonts w:ascii="Times New Roman" w:hAnsi="Times New Roman" w:cs="Times New Roman"/>
          <w:color w:val="222222"/>
          <w:sz w:val="28"/>
          <w:szCs w:val="28"/>
          <w:shd w:val="clear" w:color="auto" w:fill="FFFFFF"/>
        </w:rPr>
      </w:pPr>
    </w:p>
    <w:p w14:paraId="5008CB94" w14:textId="233ECB5A" w:rsidR="006209CF" w:rsidRDefault="006209CF" w:rsidP="006D7A82">
      <w:pPr>
        <w:autoSpaceDE w:val="0"/>
        <w:autoSpaceDN w:val="0"/>
        <w:adjustRightInd w:val="0"/>
        <w:spacing w:after="0"/>
        <w:ind w:firstLine="708"/>
        <w:jc w:val="both"/>
        <w:rPr>
          <w:rFonts w:ascii="Times New Roman" w:hAnsi="Times New Roman" w:cs="Times New Roman"/>
          <w:color w:val="222222"/>
          <w:sz w:val="28"/>
          <w:szCs w:val="28"/>
          <w:shd w:val="clear" w:color="auto" w:fill="FFFFFF"/>
        </w:rPr>
      </w:pPr>
    </w:p>
    <w:p w14:paraId="3B0C0C8B" w14:textId="7403D81E" w:rsidR="006209CF" w:rsidRDefault="006209CF" w:rsidP="006D7A82">
      <w:pPr>
        <w:autoSpaceDE w:val="0"/>
        <w:autoSpaceDN w:val="0"/>
        <w:adjustRightInd w:val="0"/>
        <w:spacing w:after="0"/>
        <w:ind w:firstLine="708"/>
        <w:jc w:val="both"/>
        <w:rPr>
          <w:rFonts w:ascii="Times New Roman" w:hAnsi="Times New Roman" w:cs="Times New Roman"/>
          <w:color w:val="222222"/>
          <w:sz w:val="28"/>
          <w:szCs w:val="28"/>
          <w:shd w:val="clear" w:color="auto" w:fill="FFFFFF"/>
        </w:rPr>
      </w:pPr>
    </w:p>
    <w:p w14:paraId="5286F753" w14:textId="649D8B66" w:rsidR="006209CF" w:rsidRDefault="006209CF" w:rsidP="006D7A82">
      <w:pPr>
        <w:autoSpaceDE w:val="0"/>
        <w:autoSpaceDN w:val="0"/>
        <w:adjustRightInd w:val="0"/>
        <w:spacing w:after="0"/>
        <w:ind w:firstLine="708"/>
        <w:jc w:val="both"/>
        <w:rPr>
          <w:rFonts w:ascii="Times New Roman" w:hAnsi="Times New Roman" w:cs="Times New Roman"/>
          <w:color w:val="222222"/>
          <w:sz w:val="28"/>
          <w:szCs w:val="28"/>
          <w:shd w:val="clear" w:color="auto" w:fill="FFFFFF"/>
        </w:rPr>
      </w:pPr>
    </w:p>
    <w:p w14:paraId="357991B3" w14:textId="1EDA6490" w:rsidR="00A3421E" w:rsidRDefault="00A3421E" w:rsidP="00F853F8">
      <w:pPr>
        <w:autoSpaceDE w:val="0"/>
        <w:autoSpaceDN w:val="0"/>
        <w:adjustRightInd w:val="0"/>
        <w:spacing w:after="0"/>
        <w:jc w:val="both"/>
        <w:rPr>
          <w:rFonts w:ascii="Times New Roman" w:hAnsi="Times New Roman" w:cs="Times New Roman"/>
          <w:color w:val="222222"/>
          <w:sz w:val="28"/>
          <w:szCs w:val="28"/>
          <w:shd w:val="clear" w:color="auto" w:fill="FFFFFF"/>
        </w:rPr>
      </w:pPr>
    </w:p>
    <w:p w14:paraId="3B50B38B" w14:textId="77777777" w:rsidR="00006E2B" w:rsidRPr="006D7A82" w:rsidRDefault="00006E2B" w:rsidP="00F853F8">
      <w:pPr>
        <w:autoSpaceDE w:val="0"/>
        <w:autoSpaceDN w:val="0"/>
        <w:adjustRightInd w:val="0"/>
        <w:spacing w:after="0"/>
        <w:jc w:val="both"/>
        <w:rPr>
          <w:rFonts w:ascii="Times New Roman" w:hAnsi="Times New Roman" w:cs="Times New Roman"/>
          <w:sz w:val="28"/>
          <w:szCs w:val="28"/>
        </w:rPr>
      </w:pPr>
    </w:p>
    <w:p w14:paraId="253B70C3" w14:textId="77777777" w:rsidR="0050774C" w:rsidRPr="004F1FB3" w:rsidRDefault="0050774C" w:rsidP="004F1FB3">
      <w:pPr>
        <w:jc w:val="center"/>
        <w:rPr>
          <w:rFonts w:ascii="Times New Roman" w:hAnsi="Times New Roman" w:cs="Times New Roman"/>
          <w:b/>
          <w:sz w:val="36"/>
          <w:szCs w:val="36"/>
        </w:rPr>
      </w:pPr>
      <w:r w:rsidRPr="00FC57E5">
        <w:rPr>
          <w:rFonts w:ascii="Times New Roman" w:hAnsi="Times New Roman" w:cs="Times New Roman"/>
          <w:b/>
          <w:sz w:val="36"/>
          <w:szCs w:val="36"/>
        </w:rPr>
        <w:lastRenderedPageBreak/>
        <w:t>Глав</w:t>
      </w:r>
      <w:r>
        <w:rPr>
          <w:rFonts w:ascii="Times New Roman" w:hAnsi="Times New Roman" w:cs="Times New Roman"/>
          <w:b/>
          <w:sz w:val="36"/>
          <w:szCs w:val="36"/>
        </w:rPr>
        <w:t>а 2. Теоретический обзор используемых методов</w:t>
      </w:r>
    </w:p>
    <w:p w14:paraId="0884E0F1" w14:textId="552FDF05" w:rsidR="005825E5" w:rsidRPr="005825E5" w:rsidRDefault="005825E5" w:rsidP="00170F05">
      <w:pPr>
        <w:ind w:firstLine="708"/>
        <w:jc w:val="both"/>
        <w:rPr>
          <w:rFonts w:ascii="Times New Roman" w:hAnsi="Times New Roman" w:cs="Times New Roman"/>
          <w:sz w:val="28"/>
          <w:szCs w:val="28"/>
        </w:rPr>
      </w:pPr>
      <w:r>
        <w:rPr>
          <w:rFonts w:ascii="Times New Roman" w:hAnsi="Times New Roman" w:cs="Times New Roman"/>
          <w:sz w:val="28"/>
          <w:szCs w:val="28"/>
        </w:rPr>
        <w:t xml:space="preserve">Разрабатываемая </w:t>
      </w:r>
      <w:r w:rsidR="00034B6F">
        <w:rPr>
          <w:rFonts w:ascii="Times New Roman" w:hAnsi="Times New Roman" w:cs="Times New Roman"/>
          <w:sz w:val="28"/>
          <w:szCs w:val="28"/>
        </w:rPr>
        <w:t>технология</w:t>
      </w:r>
      <w:r>
        <w:rPr>
          <w:rFonts w:ascii="Times New Roman" w:hAnsi="Times New Roman" w:cs="Times New Roman"/>
          <w:sz w:val="28"/>
          <w:szCs w:val="28"/>
        </w:rPr>
        <w:t xml:space="preserve"> идентификации на различных этапах опирается на некоторые из алгоритмов </w:t>
      </w:r>
      <w:r w:rsidR="00034B6F">
        <w:rPr>
          <w:rFonts w:ascii="Times New Roman" w:hAnsi="Times New Roman" w:cs="Times New Roman"/>
          <w:sz w:val="28"/>
          <w:szCs w:val="28"/>
        </w:rPr>
        <w:t xml:space="preserve">и методов, рассмотренных выше. В данной главе детально описывается их применение. </w:t>
      </w:r>
    </w:p>
    <w:p w14:paraId="7461BFFB" w14:textId="1B059F61" w:rsidR="0050774C" w:rsidRDefault="0050774C" w:rsidP="00170F05">
      <w:pPr>
        <w:ind w:firstLine="708"/>
        <w:jc w:val="both"/>
        <w:rPr>
          <w:rFonts w:ascii="Times New Roman" w:hAnsi="Times New Roman" w:cs="Times New Roman"/>
          <w:sz w:val="28"/>
          <w:szCs w:val="28"/>
        </w:rPr>
      </w:pPr>
      <w:r>
        <w:rPr>
          <w:rFonts w:ascii="Times New Roman" w:hAnsi="Times New Roman" w:cs="Times New Roman"/>
          <w:sz w:val="28"/>
          <w:szCs w:val="28"/>
        </w:rPr>
        <w:t xml:space="preserve">В качестве используемых признаков было решено использовать мел-частотные кепстральные коэффициента </w:t>
      </w:r>
      <w:r>
        <w:rPr>
          <w:rFonts w:ascii="Times New Roman" w:hAnsi="Times New Roman" w:cs="Times New Roman"/>
          <w:sz w:val="28"/>
          <w:szCs w:val="28"/>
          <w:lang w:val="en-US"/>
        </w:rPr>
        <w:t>MFCC</w:t>
      </w:r>
      <w:r>
        <w:rPr>
          <w:rFonts w:ascii="Times New Roman" w:hAnsi="Times New Roman" w:cs="Times New Roman"/>
          <w:sz w:val="28"/>
          <w:szCs w:val="28"/>
        </w:rPr>
        <w:t>,</w:t>
      </w:r>
      <w:r w:rsidR="00C67F64">
        <w:rPr>
          <w:rFonts w:ascii="Times New Roman" w:hAnsi="Times New Roman" w:cs="Times New Roman"/>
          <w:sz w:val="28"/>
          <w:szCs w:val="28"/>
        </w:rPr>
        <w:t xml:space="preserve"> поскольку</w:t>
      </w:r>
      <w:r w:rsidR="003B0E9B">
        <w:rPr>
          <w:rFonts w:ascii="Times New Roman" w:hAnsi="Times New Roman" w:cs="Times New Roman"/>
          <w:sz w:val="28"/>
          <w:szCs w:val="28"/>
        </w:rPr>
        <w:t xml:space="preserve"> их реализация проста, а точность идентификации при их использовании достаточно высока </w:t>
      </w:r>
      <w:r w:rsidR="003B0E9B" w:rsidRPr="003B0E9B">
        <w:rPr>
          <w:rFonts w:ascii="Times New Roman" w:hAnsi="Times New Roman" w:cs="Times New Roman"/>
          <w:sz w:val="28"/>
          <w:szCs w:val="28"/>
        </w:rPr>
        <w:t>[</w:t>
      </w:r>
      <w:r w:rsidR="00F63FDE">
        <w:rPr>
          <w:rFonts w:ascii="Times New Roman" w:hAnsi="Times New Roman" w:cs="Times New Roman"/>
          <w:sz w:val="28"/>
          <w:szCs w:val="28"/>
        </w:rPr>
        <w:t>6</w:t>
      </w:r>
      <w:r w:rsidR="003B0E9B" w:rsidRPr="003B0E9B">
        <w:rPr>
          <w:rFonts w:ascii="Times New Roman" w:hAnsi="Times New Roman" w:cs="Times New Roman"/>
          <w:sz w:val="28"/>
          <w:szCs w:val="28"/>
        </w:rPr>
        <w:t>]</w:t>
      </w:r>
      <w:r w:rsidR="003B0E9B">
        <w:rPr>
          <w:rFonts w:ascii="Times New Roman" w:hAnsi="Times New Roman" w:cs="Times New Roman"/>
          <w:sz w:val="28"/>
          <w:szCs w:val="28"/>
        </w:rPr>
        <w:t>.</w:t>
      </w:r>
      <w:r w:rsidR="00C67F64">
        <w:rPr>
          <w:rFonts w:ascii="Times New Roman" w:hAnsi="Times New Roman" w:cs="Times New Roman"/>
          <w:sz w:val="28"/>
          <w:szCs w:val="28"/>
        </w:rPr>
        <w:t xml:space="preserve"> </w:t>
      </w:r>
      <w:r w:rsidR="003B0E9B">
        <w:rPr>
          <w:rFonts w:ascii="Times New Roman" w:hAnsi="Times New Roman" w:cs="Times New Roman"/>
          <w:sz w:val="28"/>
          <w:szCs w:val="28"/>
        </w:rPr>
        <w:t xml:space="preserve">В </w:t>
      </w:r>
      <w:r>
        <w:rPr>
          <w:rFonts w:ascii="Times New Roman" w:hAnsi="Times New Roman" w:cs="Times New Roman"/>
          <w:sz w:val="28"/>
          <w:szCs w:val="28"/>
        </w:rPr>
        <w:t>качестве голосовой</w:t>
      </w:r>
      <w:r w:rsidR="003B0E9B">
        <w:rPr>
          <w:rFonts w:ascii="Times New Roman" w:hAnsi="Times New Roman" w:cs="Times New Roman"/>
          <w:sz w:val="28"/>
          <w:szCs w:val="28"/>
        </w:rPr>
        <w:t xml:space="preserve"> модели был</w:t>
      </w:r>
      <w:r w:rsidR="00C8661F">
        <w:rPr>
          <w:rFonts w:ascii="Times New Roman" w:hAnsi="Times New Roman" w:cs="Times New Roman"/>
          <w:sz w:val="28"/>
          <w:szCs w:val="28"/>
        </w:rPr>
        <w:t>а</w:t>
      </w:r>
      <w:r w:rsidR="003B0E9B">
        <w:rPr>
          <w:rFonts w:ascii="Times New Roman" w:hAnsi="Times New Roman" w:cs="Times New Roman"/>
          <w:sz w:val="28"/>
          <w:szCs w:val="28"/>
        </w:rPr>
        <w:t xml:space="preserve"> </w:t>
      </w:r>
      <w:r w:rsidR="00C8661F">
        <w:rPr>
          <w:rFonts w:ascii="Times New Roman" w:hAnsi="Times New Roman" w:cs="Times New Roman"/>
          <w:sz w:val="28"/>
          <w:szCs w:val="28"/>
        </w:rPr>
        <w:t xml:space="preserve">выбрана </w:t>
      </w:r>
      <w:r>
        <w:rPr>
          <w:rFonts w:ascii="Times New Roman" w:hAnsi="Times New Roman" w:cs="Times New Roman"/>
          <w:sz w:val="28"/>
          <w:szCs w:val="28"/>
        </w:rPr>
        <w:t>модел</w:t>
      </w:r>
      <w:r w:rsidR="00C8661F">
        <w:rPr>
          <w:rFonts w:ascii="Times New Roman" w:hAnsi="Times New Roman" w:cs="Times New Roman"/>
          <w:sz w:val="28"/>
          <w:szCs w:val="28"/>
        </w:rPr>
        <w:t>ь</w:t>
      </w:r>
      <w:r>
        <w:rPr>
          <w:rFonts w:ascii="Times New Roman" w:hAnsi="Times New Roman" w:cs="Times New Roman"/>
          <w:sz w:val="28"/>
          <w:szCs w:val="28"/>
        </w:rPr>
        <w:t xml:space="preserve"> гауссовых смесей </w:t>
      </w:r>
      <w:r>
        <w:rPr>
          <w:rFonts w:ascii="Times New Roman" w:hAnsi="Times New Roman" w:cs="Times New Roman"/>
          <w:sz w:val="28"/>
          <w:szCs w:val="28"/>
          <w:lang w:val="en-US"/>
        </w:rPr>
        <w:t>GMM</w:t>
      </w:r>
      <w:r w:rsidR="003B0E9B">
        <w:rPr>
          <w:rFonts w:ascii="Times New Roman" w:hAnsi="Times New Roman" w:cs="Times New Roman"/>
          <w:sz w:val="28"/>
          <w:szCs w:val="28"/>
        </w:rPr>
        <w:t xml:space="preserve"> из-за ее высокой точности в текстонезависимой идентификации</w:t>
      </w:r>
      <w:r w:rsidRPr="0050774C">
        <w:rPr>
          <w:rFonts w:ascii="Times New Roman" w:hAnsi="Times New Roman" w:cs="Times New Roman"/>
          <w:sz w:val="28"/>
          <w:szCs w:val="28"/>
        </w:rPr>
        <w:t>.</w:t>
      </w:r>
    </w:p>
    <w:p w14:paraId="650EE389" w14:textId="77777777" w:rsidR="008451B7" w:rsidRDefault="008451B7" w:rsidP="00D871C1">
      <w:pPr>
        <w:ind w:firstLine="708"/>
        <w:rPr>
          <w:rFonts w:ascii="Times New Roman" w:hAnsi="Times New Roman" w:cs="Times New Roman"/>
          <w:sz w:val="28"/>
          <w:szCs w:val="28"/>
        </w:rPr>
      </w:pPr>
    </w:p>
    <w:p w14:paraId="073BF995" w14:textId="77777777" w:rsidR="00DF71DE" w:rsidRPr="00DF71DE" w:rsidRDefault="00DF71DE" w:rsidP="00DF71DE">
      <w:pPr>
        <w:pStyle w:val="a3"/>
        <w:numPr>
          <w:ilvl w:val="1"/>
          <w:numId w:val="5"/>
        </w:numPr>
        <w:jc w:val="center"/>
        <w:rPr>
          <w:rFonts w:ascii="Times New Roman" w:hAnsi="Times New Roman" w:cs="Times New Roman"/>
          <w:b/>
          <w:sz w:val="32"/>
          <w:szCs w:val="32"/>
        </w:rPr>
      </w:pPr>
      <w:r>
        <w:rPr>
          <w:rFonts w:ascii="Times New Roman" w:hAnsi="Times New Roman" w:cs="Times New Roman"/>
          <w:b/>
          <w:sz w:val="32"/>
          <w:szCs w:val="32"/>
        </w:rPr>
        <w:t>Предварительная обработка данных</w:t>
      </w:r>
    </w:p>
    <w:p w14:paraId="22E27171" w14:textId="77777777" w:rsidR="00DF71DE" w:rsidRDefault="00DF71DE" w:rsidP="00170F05">
      <w:pPr>
        <w:ind w:firstLine="708"/>
        <w:jc w:val="both"/>
        <w:rPr>
          <w:rFonts w:ascii="Times New Roman" w:hAnsi="Times New Roman" w:cs="Times New Roman"/>
          <w:sz w:val="28"/>
          <w:szCs w:val="28"/>
        </w:rPr>
      </w:pPr>
      <w:r>
        <w:rPr>
          <w:rFonts w:ascii="Times New Roman" w:hAnsi="Times New Roman" w:cs="Times New Roman"/>
          <w:sz w:val="28"/>
          <w:szCs w:val="28"/>
        </w:rPr>
        <w:t xml:space="preserve">В качестве предварительной обработки был выбран алгоритм, описанный в статье </w:t>
      </w:r>
      <w:r w:rsidRPr="00DF71DE">
        <w:rPr>
          <w:rFonts w:ascii="Times New Roman" w:hAnsi="Times New Roman" w:cs="Times New Roman"/>
          <w:sz w:val="28"/>
          <w:szCs w:val="28"/>
        </w:rPr>
        <w:t>[</w:t>
      </w:r>
      <w:r w:rsidR="00AE1EA2">
        <w:rPr>
          <w:rFonts w:ascii="Times New Roman" w:hAnsi="Times New Roman" w:cs="Times New Roman"/>
          <w:sz w:val="28"/>
          <w:szCs w:val="28"/>
        </w:rPr>
        <w:t>6</w:t>
      </w:r>
      <w:r w:rsidRPr="00DF71DE">
        <w:rPr>
          <w:rFonts w:ascii="Times New Roman" w:hAnsi="Times New Roman" w:cs="Times New Roman"/>
          <w:sz w:val="28"/>
          <w:szCs w:val="28"/>
        </w:rPr>
        <w:t>]</w:t>
      </w:r>
      <w:r>
        <w:rPr>
          <w:rFonts w:ascii="Times New Roman" w:hAnsi="Times New Roman" w:cs="Times New Roman"/>
          <w:sz w:val="28"/>
          <w:szCs w:val="28"/>
        </w:rPr>
        <w:t>.</w:t>
      </w:r>
      <w:r w:rsidR="001E4272" w:rsidRPr="001E4272">
        <w:rPr>
          <w:rFonts w:ascii="Times New Roman" w:hAnsi="Times New Roman" w:cs="Times New Roman"/>
          <w:sz w:val="28"/>
          <w:szCs w:val="28"/>
        </w:rPr>
        <w:t xml:space="preserve"> </w:t>
      </w:r>
      <w:r w:rsidR="001E4272">
        <w:rPr>
          <w:rFonts w:ascii="Times New Roman" w:hAnsi="Times New Roman" w:cs="Times New Roman"/>
          <w:sz w:val="28"/>
          <w:szCs w:val="28"/>
        </w:rPr>
        <w:t>В алгоритме предполагается, что фоновый шум имеет гауссовский характер.</w:t>
      </w:r>
      <w:r>
        <w:rPr>
          <w:rFonts w:ascii="Times New Roman" w:hAnsi="Times New Roman" w:cs="Times New Roman"/>
          <w:sz w:val="28"/>
          <w:szCs w:val="28"/>
        </w:rPr>
        <w:t xml:space="preserve"> </w:t>
      </w:r>
      <w:r w:rsidR="001E4272">
        <w:rPr>
          <w:rFonts w:ascii="Times New Roman" w:hAnsi="Times New Roman" w:cs="Times New Roman"/>
          <w:sz w:val="28"/>
          <w:szCs w:val="28"/>
        </w:rPr>
        <w:t xml:space="preserve">Основная идея метода в том, что некоторое числе первых миллисекунд записи имеют только лишь шум, так как диктору необходимо время на прочтение. </w:t>
      </w:r>
      <w:r>
        <w:rPr>
          <w:rFonts w:ascii="Times New Roman" w:hAnsi="Times New Roman" w:cs="Times New Roman"/>
          <w:sz w:val="28"/>
          <w:szCs w:val="28"/>
        </w:rPr>
        <w:t>Рассмотрим подробное описание этого алгоритма.</w:t>
      </w:r>
    </w:p>
    <w:p w14:paraId="6426CB40" w14:textId="77777777" w:rsidR="001E4272" w:rsidRDefault="001E4272" w:rsidP="00170F05">
      <w:pPr>
        <w:ind w:firstLine="708"/>
        <w:jc w:val="both"/>
        <w:rPr>
          <w:rFonts w:ascii="Times New Roman" w:hAnsi="Times New Roman" w:cs="Times New Roman"/>
          <w:sz w:val="28"/>
          <w:szCs w:val="28"/>
        </w:rPr>
      </w:pPr>
      <w:r>
        <w:rPr>
          <w:rFonts w:ascii="Times New Roman" w:hAnsi="Times New Roman" w:cs="Times New Roman"/>
          <w:sz w:val="28"/>
          <w:szCs w:val="28"/>
        </w:rPr>
        <w:t>Алгоритм разделен на 5 шагов:</w:t>
      </w:r>
    </w:p>
    <w:p w14:paraId="3F502FDD" w14:textId="27FD7E12" w:rsidR="001E4272" w:rsidRDefault="001E4272" w:rsidP="00170F05">
      <w:pPr>
        <w:ind w:firstLine="708"/>
        <w:jc w:val="both"/>
        <w:rPr>
          <w:rFonts w:ascii="Times New Roman" w:hAnsi="Times New Roman" w:cs="Times New Roman"/>
          <w:sz w:val="28"/>
          <w:szCs w:val="28"/>
        </w:rPr>
      </w:pPr>
      <w:r>
        <w:rPr>
          <w:rFonts w:ascii="Times New Roman" w:hAnsi="Times New Roman" w:cs="Times New Roman"/>
          <w:sz w:val="28"/>
          <w:szCs w:val="28"/>
        </w:rPr>
        <w:t>Пусть частота дискретизации равна 8000 Гц. Тогда первым 200 мс записи соответствует первые 1600 дискретных значений сигнала</w:t>
      </w:r>
      <w:r w:rsidR="00A93C30">
        <w:rPr>
          <w:rFonts w:ascii="Times New Roman" w:hAnsi="Times New Roman" w:cs="Times New Roman"/>
          <w:sz w:val="28"/>
          <w:szCs w:val="28"/>
        </w:rPr>
        <w:t>, которые будем называть сэмплами</w:t>
      </w:r>
      <w:r w:rsidR="00C8661F">
        <w:rPr>
          <w:rFonts w:ascii="Times New Roman" w:hAnsi="Times New Roman" w:cs="Times New Roman"/>
          <w:sz w:val="28"/>
          <w:szCs w:val="28"/>
        </w:rPr>
        <w:t xml:space="preserve"> (</w:t>
      </w:r>
      <w:r w:rsidR="00C8661F">
        <w:rPr>
          <w:rFonts w:ascii="Times New Roman" w:hAnsi="Times New Roman" w:cs="Times New Roman"/>
          <w:sz w:val="28"/>
          <w:szCs w:val="28"/>
          <w:lang w:val="en-US"/>
        </w:rPr>
        <w:t>sample</w:t>
      </w:r>
      <w:r w:rsidR="00C8661F">
        <w:rPr>
          <w:rFonts w:ascii="Times New Roman" w:hAnsi="Times New Roman" w:cs="Times New Roman"/>
          <w:sz w:val="28"/>
          <w:szCs w:val="28"/>
        </w:rPr>
        <w:t>)</w:t>
      </w:r>
      <w:r>
        <w:rPr>
          <w:rFonts w:ascii="Times New Roman" w:hAnsi="Times New Roman" w:cs="Times New Roman"/>
          <w:sz w:val="28"/>
          <w:szCs w:val="28"/>
        </w:rPr>
        <w:t>.</w:t>
      </w:r>
    </w:p>
    <w:p w14:paraId="0249146B" w14:textId="77777777" w:rsidR="001E4272" w:rsidRDefault="001E4272" w:rsidP="00170F05">
      <w:pPr>
        <w:ind w:firstLine="708"/>
        <w:jc w:val="both"/>
        <w:rPr>
          <w:rFonts w:ascii="Times New Roman" w:hAnsi="Times New Roman" w:cs="Times New Roman"/>
          <w:sz w:val="28"/>
          <w:szCs w:val="28"/>
        </w:rPr>
      </w:pPr>
      <w:r>
        <w:rPr>
          <w:rFonts w:ascii="Times New Roman" w:hAnsi="Times New Roman" w:cs="Times New Roman"/>
          <w:sz w:val="28"/>
          <w:szCs w:val="28"/>
        </w:rPr>
        <w:t xml:space="preserve">Шаг 1: Расчет среднего и стандартного отклонения первых 1600 мс записи. </w:t>
      </w:r>
      <w:r w:rsidRPr="001E4272">
        <w:rPr>
          <w:rFonts w:ascii="Times New Roman" w:hAnsi="Times New Roman" w:cs="Times New Roman"/>
          <w:sz w:val="28"/>
          <w:szCs w:val="28"/>
        </w:rPr>
        <w:t>Если µ и σ - среднее значение и стандартное отклонение соответственно, то аналитически можно записать</w:t>
      </w:r>
    </w:p>
    <w:p w14:paraId="48A10C43" w14:textId="77777777" w:rsidR="001E4272" w:rsidRDefault="001E4272" w:rsidP="001E4272">
      <w:pPr>
        <w:ind w:firstLine="708"/>
        <w:jc w:val="center"/>
        <w:rPr>
          <w:rFonts w:ascii="Times New Roman" w:hAnsi="Times New Roman" w:cs="Times New Roman"/>
          <w:sz w:val="28"/>
          <w:szCs w:val="28"/>
        </w:rPr>
      </w:pPr>
      <w:r w:rsidRPr="001E4272">
        <w:rPr>
          <w:rFonts w:ascii="Times New Roman" w:hAnsi="Times New Roman" w:cs="Times New Roman"/>
          <w:position w:val="-28"/>
          <w:sz w:val="28"/>
          <w:szCs w:val="28"/>
        </w:rPr>
        <w:object w:dxaOrig="1660" w:dyaOrig="680" w14:anchorId="37047E1A">
          <v:shape id="_x0000_i1073" type="#_x0000_t75" style="width:125.75pt;height:50.9pt" o:ole="">
            <v:imagedata r:id="rId106" o:title=""/>
          </v:shape>
          <o:OLEObject Type="Embed" ProgID="Equation.3" ShapeID="_x0000_i1073" DrawAspect="Content" ObjectID="_1620400498" r:id="rId107"/>
        </w:object>
      </w:r>
    </w:p>
    <w:p w14:paraId="65603371" w14:textId="77777777" w:rsidR="001E4272" w:rsidRDefault="00A93C30" w:rsidP="001E4272">
      <w:pPr>
        <w:ind w:firstLine="708"/>
        <w:jc w:val="center"/>
        <w:rPr>
          <w:rFonts w:ascii="Times New Roman" w:hAnsi="Times New Roman" w:cs="Times New Roman"/>
          <w:sz w:val="28"/>
          <w:szCs w:val="28"/>
          <w:lang w:val="en-US"/>
        </w:rPr>
      </w:pPr>
      <w:r w:rsidRPr="001E4272">
        <w:rPr>
          <w:rFonts w:ascii="Times New Roman" w:hAnsi="Times New Roman" w:cs="Times New Roman"/>
          <w:position w:val="-30"/>
          <w:sz w:val="28"/>
          <w:szCs w:val="28"/>
          <w:lang w:val="en-US"/>
        </w:rPr>
        <w:object w:dxaOrig="2520" w:dyaOrig="760" w14:anchorId="42667ADF">
          <v:shape id="_x0000_i1074" type="#_x0000_t75" style="width:189.1pt;height:56.65pt" o:ole="">
            <v:imagedata r:id="rId108" o:title=""/>
          </v:shape>
          <o:OLEObject Type="Embed" ProgID="Equation.3" ShapeID="_x0000_i1074" DrawAspect="Content" ObjectID="_1620400499" r:id="rId109"/>
        </w:object>
      </w:r>
    </w:p>
    <w:p w14:paraId="36A2635F" w14:textId="77777777" w:rsidR="00A93C30" w:rsidRDefault="00A93C30" w:rsidP="00170F05">
      <w:pPr>
        <w:ind w:firstLine="708"/>
        <w:jc w:val="both"/>
        <w:rPr>
          <w:rFonts w:ascii="Times New Roman" w:hAnsi="Times New Roman" w:cs="Times New Roman"/>
          <w:sz w:val="28"/>
          <w:szCs w:val="28"/>
        </w:rPr>
      </w:pPr>
      <w:r>
        <w:rPr>
          <w:rFonts w:ascii="Times New Roman" w:hAnsi="Times New Roman" w:cs="Times New Roman"/>
          <w:sz w:val="28"/>
          <w:szCs w:val="28"/>
        </w:rPr>
        <w:t xml:space="preserve">Шаг 2: На каждом сэмпле вычисляется функция расстояния Махаланобиса, которая сравнивается с числом 3. </w:t>
      </w:r>
    </w:p>
    <w:p w14:paraId="0ECB0DE1" w14:textId="77777777" w:rsidR="00A93C30" w:rsidRDefault="00A93C30" w:rsidP="00A93C30">
      <w:pPr>
        <w:ind w:firstLine="708"/>
        <w:jc w:val="center"/>
        <w:rPr>
          <w:rFonts w:ascii="Times New Roman" w:hAnsi="Times New Roman" w:cs="Times New Roman"/>
          <w:sz w:val="28"/>
          <w:szCs w:val="28"/>
        </w:rPr>
      </w:pPr>
      <w:r w:rsidRPr="00A93C30">
        <w:rPr>
          <w:rFonts w:ascii="Times New Roman" w:hAnsi="Times New Roman" w:cs="Times New Roman"/>
          <w:position w:val="-24"/>
          <w:sz w:val="28"/>
          <w:szCs w:val="28"/>
        </w:rPr>
        <w:object w:dxaOrig="1060" w:dyaOrig="680" w14:anchorId="7084852A">
          <v:shape id="_x0000_i1075" type="#_x0000_t75" style="width:76.8pt;height:48.95pt" o:ole="">
            <v:imagedata r:id="rId110" o:title=""/>
          </v:shape>
          <o:OLEObject Type="Embed" ProgID="Equation.3" ShapeID="_x0000_i1075" DrawAspect="Content" ObjectID="_1620400500" r:id="rId111"/>
        </w:object>
      </w:r>
    </w:p>
    <w:p w14:paraId="1EE02677" w14:textId="77777777" w:rsidR="00A93C30" w:rsidRDefault="00A93C30" w:rsidP="00170F05">
      <w:pPr>
        <w:ind w:firstLine="708"/>
        <w:jc w:val="both"/>
        <w:rPr>
          <w:rFonts w:ascii="Times New Roman" w:hAnsi="Times New Roman" w:cs="Times New Roman"/>
          <w:sz w:val="28"/>
          <w:szCs w:val="28"/>
        </w:rPr>
      </w:pPr>
      <w:r>
        <w:rPr>
          <w:rFonts w:ascii="Times New Roman" w:hAnsi="Times New Roman" w:cs="Times New Roman"/>
          <w:sz w:val="28"/>
          <w:szCs w:val="28"/>
        </w:rPr>
        <w:t xml:space="preserve">Если расстояние больше трех, то сэмпл озвучен. </w:t>
      </w:r>
    </w:p>
    <w:p w14:paraId="18305FC6" w14:textId="77777777" w:rsidR="00A93C30" w:rsidRDefault="00A93C30" w:rsidP="00170F05">
      <w:pPr>
        <w:ind w:firstLine="708"/>
        <w:jc w:val="both"/>
        <w:rPr>
          <w:rFonts w:ascii="Times New Roman" w:hAnsi="Times New Roman" w:cs="Times New Roman"/>
          <w:sz w:val="28"/>
          <w:szCs w:val="28"/>
        </w:rPr>
      </w:pPr>
      <w:r>
        <w:rPr>
          <w:rFonts w:ascii="Times New Roman" w:hAnsi="Times New Roman" w:cs="Times New Roman"/>
          <w:sz w:val="28"/>
          <w:szCs w:val="28"/>
        </w:rPr>
        <w:t>Шаг 3: Озвученные сэмплы помечаются единицей, а не озвученные нулями. Все сэмплы группируются в последовательные непересекающиеся окна, длиной 10 мс. Теперь весь сигнал представлен нулями и единицами.</w:t>
      </w:r>
    </w:p>
    <w:p w14:paraId="12D6FFC8" w14:textId="77777777" w:rsidR="00A93C30" w:rsidRDefault="00A93C30" w:rsidP="00170F05">
      <w:pPr>
        <w:ind w:firstLine="708"/>
        <w:jc w:val="both"/>
        <w:rPr>
          <w:rFonts w:ascii="Times New Roman" w:hAnsi="Times New Roman" w:cs="Times New Roman"/>
          <w:sz w:val="28"/>
          <w:szCs w:val="28"/>
        </w:rPr>
      </w:pPr>
      <w:r>
        <w:rPr>
          <w:rFonts w:ascii="Times New Roman" w:hAnsi="Times New Roman" w:cs="Times New Roman"/>
          <w:sz w:val="28"/>
          <w:szCs w:val="28"/>
        </w:rPr>
        <w:t xml:space="preserve">Шаг 4: Пусть в каждом окне имеем </w:t>
      </w:r>
      <w:r>
        <w:rPr>
          <w:rFonts w:ascii="Times New Roman" w:hAnsi="Times New Roman" w:cs="Times New Roman"/>
          <w:sz w:val="28"/>
          <w:szCs w:val="28"/>
          <w:lang w:val="en-US"/>
        </w:rPr>
        <w:t>M</w:t>
      </w:r>
      <w:r w:rsidRPr="00A93C30">
        <w:rPr>
          <w:rFonts w:ascii="Times New Roman" w:hAnsi="Times New Roman" w:cs="Times New Roman"/>
          <w:sz w:val="28"/>
          <w:szCs w:val="28"/>
        </w:rPr>
        <w:t xml:space="preserve"> </w:t>
      </w:r>
      <w:r>
        <w:rPr>
          <w:rFonts w:ascii="Times New Roman" w:hAnsi="Times New Roman" w:cs="Times New Roman"/>
          <w:sz w:val="28"/>
          <w:szCs w:val="28"/>
        </w:rPr>
        <w:t xml:space="preserve">нулей и </w:t>
      </w:r>
      <w:r>
        <w:rPr>
          <w:rFonts w:ascii="Times New Roman" w:hAnsi="Times New Roman" w:cs="Times New Roman"/>
          <w:sz w:val="28"/>
          <w:szCs w:val="28"/>
          <w:lang w:val="en-US"/>
        </w:rPr>
        <w:t>N</w:t>
      </w:r>
      <w:r w:rsidRPr="00A93C30">
        <w:rPr>
          <w:rFonts w:ascii="Times New Roman" w:hAnsi="Times New Roman" w:cs="Times New Roman"/>
          <w:sz w:val="28"/>
          <w:szCs w:val="28"/>
        </w:rPr>
        <w:t xml:space="preserve"> единиц. </w:t>
      </w:r>
      <w:r>
        <w:rPr>
          <w:rFonts w:ascii="Times New Roman" w:hAnsi="Times New Roman" w:cs="Times New Roman"/>
          <w:sz w:val="28"/>
          <w:szCs w:val="28"/>
        </w:rPr>
        <w:t xml:space="preserve">Если </w:t>
      </w:r>
      <w:r>
        <w:rPr>
          <w:rFonts w:ascii="Times New Roman" w:hAnsi="Times New Roman" w:cs="Times New Roman"/>
          <w:sz w:val="28"/>
          <w:szCs w:val="28"/>
          <w:lang w:val="en-US"/>
        </w:rPr>
        <w:t>M</w:t>
      </w:r>
      <w:r w:rsidRPr="008451B7">
        <w:rPr>
          <w:rFonts w:ascii="Times New Roman" w:hAnsi="Times New Roman" w:cs="Times New Roman"/>
          <w:sz w:val="28"/>
          <w:szCs w:val="28"/>
        </w:rPr>
        <w:t xml:space="preserve"> ≥</w:t>
      </w:r>
      <w:r w:rsidR="008451B7" w:rsidRPr="008451B7">
        <w:rPr>
          <w:rFonts w:ascii="Times New Roman" w:hAnsi="Times New Roman" w:cs="Times New Roman"/>
          <w:sz w:val="28"/>
          <w:szCs w:val="28"/>
        </w:rPr>
        <w:t xml:space="preserve"> </w:t>
      </w:r>
      <w:r w:rsidR="008451B7">
        <w:rPr>
          <w:rFonts w:ascii="Times New Roman" w:hAnsi="Times New Roman" w:cs="Times New Roman"/>
          <w:sz w:val="28"/>
          <w:szCs w:val="28"/>
          <w:lang w:val="en-US"/>
        </w:rPr>
        <w:t>N</w:t>
      </w:r>
      <w:r w:rsidR="008451B7">
        <w:rPr>
          <w:rFonts w:ascii="Times New Roman" w:hAnsi="Times New Roman" w:cs="Times New Roman"/>
          <w:sz w:val="28"/>
          <w:szCs w:val="28"/>
        </w:rPr>
        <w:t>, то меняем нули на единицу, а единицы на нули. Здесь учитывается, что система речи не может внезапно измениться за такой короткий промежуток.</w:t>
      </w:r>
    </w:p>
    <w:p w14:paraId="5D1F4EC2" w14:textId="77777777" w:rsidR="008451B7" w:rsidRDefault="008451B7" w:rsidP="00170F05">
      <w:pPr>
        <w:ind w:firstLine="708"/>
        <w:jc w:val="both"/>
        <w:rPr>
          <w:rFonts w:ascii="Times New Roman" w:hAnsi="Times New Roman" w:cs="Times New Roman"/>
          <w:sz w:val="28"/>
          <w:szCs w:val="28"/>
        </w:rPr>
      </w:pPr>
      <w:r>
        <w:rPr>
          <w:rFonts w:ascii="Times New Roman" w:hAnsi="Times New Roman" w:cs="Times New Roman"/>
          <w:sz w:val="28"/>
          <w:szCs w:val="28"/>
        </w:rPr>
        <w:t>Шаг 5: Извлекаем только те сэмплы, которые помечена единицами.</w:t>
      </w:r>
    </w:p>
    <w:p w14:paraId="1DD3B71E" w14:textId="454AC2F5" w:rsidR="008451B7" w:rsidRDefault="008451B7" w:rsidP="006209CF">
      <w:pPr>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м</w:t>
      </w:r>
      <w:r w:rsidRPr="00122E1D">
        <w:rPr>
          <w:rFonts w:ascii="Times New Roman" w:hAnsi="Times New Roman" w:cs="Times New Roman"/>
          <w:sz w:val="28"/>
          <w:szCs w:val="28"/>
        </w:rPr>
        <w:t>етод использует статистические свойства фонового шума, а также физиологические аспекты процесса производства речи.</w:t>
      </w:r>
      <w:r>
        <w:rPr>
          <w:rFonts w:ascii="Times New Roman" w:hAnsi="Times New Roman" w:cs="Times New Roman"/>
          <w:sz w:val="28"/>
          <w:szCs w:val="28"/>
        </w:rPr>
        <w:t xml:space="preserve"> </w:t>
      </w:r>
      <w:r w:rsidRPr="00122E1D">
        <w:rPr>
          <w:rFonts w:ascii="Times New Roman" w:hAnsi="Times New Roman" w:cs="Times New Roman"/>
          <w:sz w:val="28"/>
          <w:szCs w:val="28"/>
        </w:rPr>
        <w:t>Показано, что он эффективен в вычислительном отношении для приложений реального времени и работает лучше, чем обычные методы для выборок речи, собранных в шумной, а также свободной от шума среде.</w:t>
      </w:r>
    </w:p>
    <w:p w14:paraId="7CC90CE4" w14:textId="01B8D619" w:rsidR="006209CF" w:rsidRDefault="006209CF" w:rsidP="00312F67">
      <w:pPr>
        <w:jc w:val="both"/>
        <w:rPr>
          <w:rFonts w:ascii="Times New Roman" w:hAnsi="Times New Roman" w:cs="Times New Roman"/>
          <w:sz w:val="28"/>
          <w:szCs w:val="28"/>
        </w:rPr>
      </w:pPr>
    </w:p>
    <w:p w14:paraId="2AFA3A3A" w14:textId="68046CAE" w:rsidR="00312F67" w:rsidRDefault="00312F67" w:rsidP="00312F67">
      <w:pPr>
        <w:jc w:val="both"/>
        <w:rPr>
          <w:rFonts w:ascii="Times New Roman" w:hAnsi="Times New Roman" w:cs="Times New Roman"/>
          <w:sz w:val="28"/>
          <w:szCs w:val="28"/>
        </w:rPr>
      </w:pPr>
    </w:p>
    <w:p w14:paraId="0CCA3A36" w14:textId="28AB4088" w:rsidR="00312F67" w:rsidRDefault="00312F67" w:rsidP="00312F67">
      <w:pPr>
        <w:jc w:val="both"/>
        <w:rPr>
          <w:rFonts w:ascii="Times New Roman" w:hAnsi="Times New Roman" w:cs="Times New Roman"/>
          <w:sz w:val="28"/>
          <w:szCs w:val="28"/>
        </w:rPr>
      </w:pPr>
    </w:p>
    <w:p w14:paraId="4CD760CC" w14:textId="580F6CDB" w:rsidR="00312F67" w:rsidRDefault="00312F67" w:rsidP="00312F67">
      <w:pPr>
        <w:jc w:val="both"/>
        <w:rPr>
          <w:rFonts w:ascii="Times New Roman" w:hAnsi="Times New Roman" w:cs="Times New Roman"/>
          <w:sz w:val="28"/>
          <w:szCs w:val="28"/>
        </w:rPr>
      </w:pPr>
    </w:p>
    <w:p w14:paraId="62CFE00E" w14:textId="77777777" w:rsidR="00312F67" w:rsidRPr="001E4272" w:rsidRDefault="00312F67" w:rsidP="00312F67">
      <w:pPr>
        <w:jc w:val="both"/>
        <w:rPr>
          <w:rFonts w:ascii="Times New Roman" w:hAnsi="Times New Roman" w:cs="Times New Roman"/>
          <w:sz w:val="28"/>
          <w:szCs w:val="28"/>
        </w:rPr>
      </w:pPr>
    </w:p>
    <w:p w14:paraId="5E24C640" w14:textId="77777777" w:rsidR="0050774C" w:rsidRPr="00DF71DE" w:rsidRDefault="0050774C" w:rsidP="00DF71DE">
      <w:pPr>
        <w:pStyle w:val="a3"/>
        <w:numPr>
          <w:ilvl w:val="1"/>
          <w:numId w:val="5"/>
        </w:numPr>
        <w:jc w:val="center"/>
        <w:rPr>
          <w:rFonts w:ascii="Times New Roman" w:hAnsi="Times New Roman" w:cs="Times New Roman"/>
          <w:b/>
          <w:sz w:val="32"/>
          <w:szCs w:val="32"/>
        </w:rPr>
      </w:pPr>
      <w:r w:rsidRPr="00DF71DE">
        <w:rPr>
          <w:rFonts w:ascii="Times New Roman" w:hAnsi="Times New Roman" w:cs="Times New Roman"/>
          <w:b/>
          <w:sz w:val="32"/>
          <w:szCs w:val="32"/>
        </w:rPr>
        <w:lastRenderedPageBreak/>
        <w:t xml:space="preserve">Вычисление коэффициентов </w:t>
      </w:r>
      <w:r w:rsidRPr="00DF71DE">
        <w:rPr>
          <w:rFonts w:ascii="Times New Roman" w:hAnsi="Times New Roman" w:cs="Times New Roman"/>
          <w:b/>
          <w:sz w:val="32"/>
          <w:szCs w:val="32"/>
          <w:lang w:val="en-US"/>
        </w:rPr>
        <w:t>MFCC</w:t>
      </w:r>
    </w:p>
    <w:p w14:paraId="43D6629C" w14:textId="77777777" w:rsidR="0050774C" w:rsidRPr="00E42E96" w:rsidRDefault="0050774C" w:rsidP="00170F05">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Рассмотрим подробнее извлечение коэффициентов </w:t>
      </w:r>
      <w:r>
        <w:rPr>
          <w:rFonts w:ascii="Times New Roman" w:hAnsi="Times New Roman" w:cs="Times New Roman"/>
          <w:sz w:val="28"/>
          <w:szCs w:val="28"/>
          <w:lang w:val="en-US"/>
        </w:rPr>
        <w:t>MFCC</w:t>
      </w:r>
      <w:r w:rsidRPr="00E42E96">
        <w:rPr>
          <w:rFonts w:ascii="Times New Roman" w:hAnsi="Times New Roman" w:cs="Times New Roman"/>
          <w:sz w:val="28"/>
          <w:szCs w:val="28"/>
        </w:rPr>
        <w:t>.</w:t>
      </w:r>
    </w:p>
    <w:p w14:paraId="1291E0F4" w14:textId="708E2039" w:rsidR="0050774C" w:rsidRDefault="0050774C" w:rsidP="00170F05">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Первым делом дискретный сигнал разбивается на пересекающиеся фреймы, то есть на участки по </w:t>
      </w:r>
      <w:r>
        <w:rPr>
          <w:rFonts w:ascii="Times New Roman" w:hAnsi="Times New Roman" w:cs="Times New Roman"/>
          <w:sz w:val="28"/>
          <w:szCs w:val="28"/>
          <w:lang w:val="en-US"/>
        </w:rPr>
        <w:t>N</w:t>
      </w:r>
      <w:r w:rsidRPr="00E42E96">
        <w:rPr>
          <w:rFonts w:ascii="Times New Roman" w:hAnsi="Times New Roman" w:cs="Times New Roman"/>
          <w:sz w:val="28"/>
          <w:szCs w:val="28"/>
        </w:rPr>
        <w:t xml:space="preserve"> </w:t>
      </w:r>
      <w:r>
        <w:rPr>
          <w:rFonts w:ascii="Times New Roman" w:hAnsi="Times New Roman" w:cs="Times New Roman"/>
          <w:sz w:val="28"/>
          <w:szCs w:val="28"/>
        </w:rPr>
        <w:t xml:space="preserve">миллисекунд с некоторым шагом </w:t>
      </w:r>
      <w:r>
        <w:rPr>
          <w:rFonts w:ascii="Times New Roman" w:hAnsi="Times New Roman" w:cs="Times New Roman"/>
          <w:sz w:val="28"/>
          <w:szCs w:val="28"/>
          <w:lang w:val="en-US"/>
        </w:rPr>
        <w:t>L</w:t>
      </w:r>
      <w:r w:rsidR="006D7A82">
        <w:rPr>
          <w:rFonts w:ascii="Times New Roman" w:hAnsi="Times New Roman" w:cs="Times New Roman"/>
          <w:sz w:val="28"/>
          <w:szCs w:val="28"/>
        </w:rPr>
        <w:t xml:space="preserve"> (рис. 3</w:t>
      </w:r>
      <w:r w:rsidR="00F6545C">
        <w:rPr>
          <w:rFonts w:ascii="Times New Roman" w:hAnsi="Times New Roman" w:cs="Times New Roman"/>
          <w:sz w:val="28"/>
          <w:szCs w:val="28"/>
        </w:rPr>
        <w:t>а)</w:t>
      </w:r>
      <w:r>
        <w:rPr>
          <w:rFonts w:ascii="Times New Roman" w:hAnsi="Times New Roman" w:cs="Times New Roman"/>
          <w:sz w:val="28"/>
          <w:szCs w:val="28"/>
        </w:rPr>
        <w:t xml:space="preserve">, который обычно равен </w:t>
      </w:r>
      <w:r>
        <w:rPr>
          <w:rFonts w:ascii="Times New Roman" w:hAnsi="Times New Roman" w:cs="Times New Roman"/>
          <w:sz w:val="28"/>
          <w:szCs w:val="28"/>
          <w:lang w:val="en-US"/>
        </w:rPr>
        <w:t>N</w:t>
      </w:r>
      <w:r w:rsidRPr="00E42E96">
        <w:rPr>
          <w:rFonts w:ascii="Times New Roman" w:hAnsi="Times New Roman" w:cs="Times New Roman"/>
          <w:sz w:val="28"/>
          <w:szCs w:val="28"/>
        </w:rPr>
        <w:t>/2.</w:t>
      </w:r>
    </w:p>
    <w:p w14:paraId="016FA1CC" w14:textId="77777777" w:rsidR="0050774C" w:rsidRDefault="0050774C" w:rsidP="00170F05">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Далее, чтобы сгладить границы фреймов, используют оконную функцию Хэмминга.</w:t>
      </w:r>
    </w:p>
    <w:p w14:paraId="329EC895" w14:textId="77777777" w:rsidR="0050774C" w:rsidRDefault="0050774C" w:rsidP="00170F05">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Следующий шаг – извлечение спектральной информации с помощью дискретного преобразования Фурье. После этого преобразования получаем набор комплексных чисел, содержащих амплитуду и фазу входного сигнала.</w:t>
      </w:r>
    </w:p>
    <w:p w14:paraId="1081BBD3" w14:textId="748F91FA" w:rsidR="0050774C" w:rsidRDefault="0050774C" w:rsidP="00170F05">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После нужно получить проекцию спектра из частотной шкалы в мел-шкалу. </w:t>
      </w:r>
      <w:r w:rsidR="00F6545C">
        <w:rPr>
          <w:rFonts w:ascii="Times New Roman" w:hAnsi="Times New Roman" w:cs="Times New Roman"/>
          <w:sz w:val="28"/>
          <w:szCs w:val="28"/>
        </w:rPr>
        <w:t>Связь э</w:t>
      </w:r>
      <w:r w:rsidR="006D7A82">
        <w:rPr>
          <w:rFonts w:ascii="Times New Roman" w:hAnsi="Times New Roman" w:cs="Times New Roman"/>
          <w:sz w:val="28"/>
          <w:szCs w:val="28"/>
        </w:rPr>
        <w:t>тих величин изображена на рис. 3</w:t>
      </w:r>
      <w:r w:rsidR="00F6545C">
        <w:rPr>
          <w:rFonts w:ascii="Times New Roman" w:hAnsi="Times New Roman" w:cs="Times New Roman"/>
          <w:sz w:val="28"/>
          <w:szCs w:val="28"/>
        </w:rPr>
        <w:t>б и выражается следующей формулой</w:t>
      </w:r>
      <w:r>
        <w:rPr>
          <w:rFonts w:ascii="Times New Roman" w:hAnsi="Times New Roman" w:cs="Times New Roman"/>
          <w:sz w:val="28"/>
          <w:szCs w:val="28"/>
        </w:rPr>
        <w:t>:</w:t>
      </w:r>
    </w:p>
    <w:p w14:paraId="5C0F3567" w14:textId="77777777" w:rsidR="0050774C" w:rsidRDefault="00340554" w:rsidP="004F1FB3">
      <w:pPr>
        <w:autoSpaceDE w:val="0"/>
        <w:autoSpaceDN w:val="0"/>
        <w:adjustRightInd w:val="0"/>
        <w:spacing w:after="0"/>
        <w:ind w:firstLine="360"/>
        <w:jc w:val="center"/>
        <w:rPr>
          <w:rFonts w:ascii="Times New Roman" w:hAnsi="Times New Roman" w:cs="Times New Roman"/>
          <w:sz w:val="28"/>
          <w:szCs w:val="28"/>
        </w:rPr>
      </w:pPr>
      <w:r w:rsidRPr="00F6545C">
        <w:rPr>
          <w:rFonts w:ascii="Times New Roman" w:hAnsi="Times New Roman" w:cs="Times New Roman"/>
          <w:position w:val="-10"/>
          <w:sz w:val="28"/>
          <w:szCs w:val="28"/>
        </w:rPr>
        <w:object w:dxaOrig="2320" w:dyaOrig="320" w14:anchorId="26F59964">
          <v:shape id="_x0000_i1076" type="#_x0000_t75" style="width:169.9pt;height:23.05pt" o:ole="">
            <v:imagedata r:id="rId112" o:title=""/>
          </v:shape>
          <o:OLEObject Type="Embed" ProgID="Equation.3" ShapeID="_x0000_i1076" DrawAspect="Content" ObjectID="_1620400501" r:id="rId113"/>
        </w:object>
      </w:r>
      <w:r w:rsidR="00F6545C">
        <w:rPr>
          <w:rFonts w:ascii="Times New Roman" w:hAnsi="Times New Roman" w:cs="Times New Roman"/>
          <w:noProof/>
          <w:sz w:val="28"/>
          <w:szCs w:val="28"/>
          <w:lang w:eastAsia="ru-RU"/>
        </w:rPr>
        <w:drawing>
          <wp:anchor distT="0" distB="0" distL="114300" distR="114300" simplePos="0" relativeHeight="251658240" behindDoc="0" locked="0" layoutInCell="1" allowOverlap="1" wp14:anchorId="370A51FE" wp14:editId="21F84DC0">
            <wp:simplePos x="0" y="0"/>
            <wp:positionH relativeFrom="column">
              <wp:posOffset>3129915</wp:posOffset>
            </wp:positionH>
            <wp:positionV relativeFrom="paragraph">
              <wp:posOffset>462280</wp:posOffset>
            </wp:positionV>
            <wp:extent cx="2495550" cy="1602105"/>
            <wp:effectExtent l="0" t="0" r="0" b="0"/>
            <wp:wrapTopAndBottom/>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4" cstate="print">
                      <a:extLst>
                        <a:ext uri="{BEBA8EAE-BF5A-486C-A8C5-ECC9F3942E4B}">
                          <a14:imgProps xmlns:a14="http://schemas.microsoft.com/office/drawing/2010/main">
                            <a14:imgLayer r:embed="rId115">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2495550" cy="16021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6545C">
        <w:rPr>
          <w:rFonts w:ascii="Times New Roman" w:hAnsi="Times New Roman" w:cs="Times New Roman"/>
          <w:noProof/>
          <w:sz w:val="28"/>
          <w:szCs w:val="28"/>
          <w:lang w:eastAsia="ru-RU"/>
        </w:rPr>
        <w:drawing>
          <wp:anchor distT="0" distB="0" distL="114300" distR="114300" simplePos="0" relativeHeight="251659264" behindDoc="0" locked="0" layoutInCell="1" allowOverlap="1" wp14:anchorId="4DCB755F" wp14:editId="1162A750">
            <wp:simplePos x="0" y="0"/>
            <wp:positionH relativeFrom="column">
              <wp:posOffset>253365</wp:posOffset>
            </wp:positionH>
            <wp:positionV relativeFrom="paragraph">
              <wp:posOffset>490855</wp:posOffset>
            </wp:positionV>
            <wp:extent cx="2740660" cy="1009650"/>
            <wp:effectExtent l="0" t="0" r="2540" b="0"/>
            <wp:wrapTopAndBottom/>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2740660" cy="1009650"/>
                    </a:xfrm>
                    <a:prstGeom prst="rect">
                      <a:avLst/>
                    </a:prstGeom>
                    <a:noFill/>
                    <a:ln>
                      <a:noFill/>
                    </a:ln>
                  </pic:spPr>
                </pic:pic>
              </a:graphicData>
            </a:graphic>
          </wp:anchor>
        </w:drawing>
      </w:r>
      <w:r w:rsidR="00F6545C">
        <w:rPr>
          <w:rFonts w:ascii="Times New Roman" w:hAnsi="Times New Roman" w:cs="Times New Roman"/>
          <w:sz w:val="28"/>
          <w:szCs w:val="28"/>
        </w:rPr>
        <w:t xml:space="preserve"> </w:t>
      </w:r>
    </w:p>
    <w:p w14:paraId="4E8084E6" w14:textId="77777777" w:rsidR="00F6545C" w:rsidRPr="00E42E96" w:rsidRDefault="00F6545C" w:rsidP="0050774C">
      <w:pPr>
        <w:autoSpaceDE w:val="0"/>
        <w:autoSpaceDN w:val="0"/>
        <w:adjustRightInd w:val="0"/>
        <w:spacing w:after="0"/>
        <w:ind w:firstLine="360"/>
        <w:rPr>
          <w:rFonts w:ascii="Times New Roman" w:hAnsi="Times New Roman" w:cs="Times New Roman"/>
          <w:sz w:val="28"/>
          <w:szCs w:val="28"/>
        </w:rPr>
      </w:pPr>
    </w:p>
    <w:p w14:paraId="337750DC" w14:textId="77777777" w:rsidR="00F6545C" w:rsidRPr="003D4119" w:rsidRDefault="00F6545C" w:rsidP="00F6545C">
      <w:pPr>
        <w:autoSpaceDE w:val="0"/>
        <w:autoSpaceDN w:val="0"/>
        <w:adjustRightInd w:val="0"/>
        <w:spacing w:after="0"/>
        <w:ind w:firstLine="708"/>
        <w:rPr>
          <w:rFonts w:ascii="Times New Roman" w:hAnsi="Times New Roman" w:cs="Times New Roman"/>
          <w:sz w:val="24"/>
          <w:szCs w:val="24"/>
        </w:rPr>
      </w:pPr>
      <w:r w:rsidRPr="003D4119">
        <w:rPr>
          <w:rFonts w:ascii="Times New Roman" w:hAnsi="Times New Roman" w:cs="Times New Roman"/>
          <w:sz w:val="24"/>
          <w:szCs w:val="24"/>
        </w:rPr>
        <w:t xml:space="preserve">а) Пересекающиеся фреймы                 б) Зависимость мел от частоты                                    </w:t>
      </w:r>
    </w:p>
    <w:p w14:paraId="0365D195" w14:textId="77777777" w:rsidR="00F6545C" w:rsidRPr="003D4119" w:rsidRDefault="00F6545C" w:rsidP="00F6545C">
      <w:pPr>
        <w:autoSpaceDE w:val="0"/>
        <w:autoSpaceDN w:val="0"/>
        <w:adjustRightInd w:val="0"/>
        <w:spacing w:after="0"/>
        <w:ind w:firstLine="708"/>
        <w:rPr>
          <w:rFonts w:ascii="Times New Roman" w:hAnsi="Times New Roman" w:cs="Times New Roman"/>
          <w:sz w:val="24"/>
          <w:szCs w:val="24"/>
        </w:rPr>
      </w:pPr>
      <w:r w:rsidRPr="003D4119">
        <w:rPr>
          <w:rFonts w:ascii="Times New Roman" w:hAnsi="Times New Roman" w:cs="Times New Roman"/>
          <w:sz w:val="24"/>
          <w:szCs w:val="24"/>
        </w:rPr>
        <w:t xml:space="preserve">                                                                      колебаний звука</w:t>
      </w:r>
      <w:r w:rsidRPr="003D4119">
        <w:rPr>
          <w:rFonts w:ascii="Times New Roman" w:hAnsi="Times New Roman" w:cs="Times New Roman"/>
          <w:sz w:val="24"/>
          <w:szCs w:val="24"/>
        </w:rPr>
        <w:tab/>
      </w:r>
      <w:r w:rsidRPr="003D4119">
        <w:rPr>
          <w:rFonts w:ascii="Times New Roman" w:hAnsi="Times New Roman" w:cs="Times New Roman"/>
          <w:sz w:val="24"/>
          <w:szCs w:val="24"/>
        </w:rPr>
        <w:tab/>
      </w:r>
      <w:r w:rsidRPr="003D4119">
        <w:rPr>
          <w:rFonts w:ascii="Times New Roman" w:hAnsi="Times New Roman" w:cs="Times New Roman"/>
          <w:sz w:val="24"/>
          <w:szCs w:val="24"/>
        </w:rPr>
        <w:tab/>
      </w:r>
    </w:p>
    <w:p w14:paraId="7425E371" w14:textId="240835DB" w:rsidR="00F6545C" w:rsidRDefault="006D7A82" w:rsidP="00F6545C">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Рис. 3</w:t>
      </w:r>
    </w:p>
    <w:p w14:paraId="6C936D98" w14:textId="77777777" w:rsidR="00F6545C" w:rsidRDefault="00F6545C" w:rsidP="00F6545C">
      <w:pPr>
        <w:autoSpaceDE w:val="0"/>
        <w:autoSpaceDN w:val="0"/>
        <w:adjustRightInd w:val="0"/>
        <w:spacing w:after="0"/>
        <w:rPr>
          <w:rFonts w:ascii="Times New Roman" w:hAnsi="Times New Roman" w:cs="Times New Roman"/>
          <w:sz w:val="28"/>
          <w:szCs w:val="28"/>
        </w:rPr>
      </w:pPr>
    </w:p>
    <w:p w14:paraId="6EE050AF" w14:textId="23FDBB67" w:rsidR="004F1FB3" w:rsidRDefault="0050774C" w:rsidP="00170F05">
      <w:pPr>
        <w:autoSpaceDE w:val="0"/>
        <w:autoSpaceDN w:val="0"/>
        <w:adjustRightInd w:val="0"/>
        <w:spacing w:after="0"/>
        <w:ind w:firstLine="708"/>
        <w:jc w:val="both"/>
        <w:rPr>
          <w:rFonts w:ascii="Times New Roman" w:hAnsi="Times New Roman" w:cs="Times New Roman"/>
          <w:sz w:val="28"/>
          <w:szCs w:val="28"/>
        </w:rPr>
      </w:pPr>
      <w:r w:rsidRPr="00C76BAC">
        <w:rPr>
          <w:rFonts w:ascii="Times New Roman" w:hAnsi="Times New Roman" w:cs="Times New Roman"/>
          <w:sz w:val="28"/>
          <w:szCs w:val="28"/>
        </w:rPr>
        <w:t>Далее формируются треугольные фильтры</w:t>
      </w:r>
      <w:r w:rsidR="004F1FB3" w:rsidRPr="004F1FB3">
        <w:rPr>
          <w:rFonts w:ascii="Times New Roman" w:hAnsi="Times New Roman" w:cs="Times New Roman"/>
          <w:sz w:val="28"/>
          <w:szCs w:val="28"/>
        </w:rPr>
        <w:t xml:space="preserve"> (</w:t>
      </w:r>
      <w:r w:rsidR="00AE1EA2">
        <w:rPr>
          <w:rFonts w:ascii="Times New Roman" w:hAnsi="Times New Roman" w:cs="Times New Roman"/>
          <w:sz w:val="28"/>
          <w:szCs w:val="28"/>
        </w:rPr>
        <w:t>рис</w:t>
      </w:r>
      <w:r w:rsidR="004F1FB3">
        <w:rPr>
          <w:rFonts w:ascii="Times New Roman" w:hAnsi="Times New Roman" w:cs="Times New Roman"/>
          <w:sz w:val="28"/>
          <w:szCs w:val="28"/>
        </w:rPr>
        <w:t>.</w:t>
      </w:r>
      <w:r w:rsidR="00AE1EA2" w:rsidRPr="00AE1EA2">
        <w:rPr>
          <w:rFonts w:ascii="Times New Roman" w:hAnsi="Times New Roman" w:cs="Times New Roman"/>
          <w:sz w:val="28"/>
          <w:szCs w:val="28"/>
        </w:rPr>
        <w:t xml:space="preserve"> </w:t>
      </w:r>
      <w:r w:rsidR="006D7A82">
        <w:rPr>
          <w:rFonts w:ascii="Times New Roman" w:hAnsi="Times New Roman" w:cs="Times New Roman"/>
          <w:sz w:val="28"/>
          <w:szCs w:val="28"/>
        </w:rPr>
        <w:t>4</w:t>
      </w:r>
      <w:r w:rsidR="004F1FB3">
        <w:rPr>
          <w:rFonts w:ascii="Times New Roman" w:hAnsi="Times New Roman" w:cs="Times New Roman"/>
          <w:sz w:val="28"/>
          <w:szCs w:val="28"/>
        </w:rPr>
        <w:t>)</w:t>
      </w:r>
      <w:r w:rsidRPr="00C76BAC">
        <w:rPr>
          <w:rFonts w:ascii="Times New Roman" w:hAnsi="Times New Roman" w:cs="Times New Roman"/>
          <w:sz w:val="28"/>
          <w:szCs w:val="28"/>
        </w:rPr>
        <w:t xml:space="preserve">, которые представляют собой оконные функции. </w:t>
      </w:r>
    </w:p>
    <w:p w14:paraId="2E843C24" w14:textId="77777777" w:rsidR="004F1FB3" w:rsidRDefault="004F1FB3" w:rsidP="004F1FB3">
      <w:pPr>
        <w:autoSpaceDE w:val="0"/>
        <w:autoSpaceDN w:val="0"/>
        <w:adjustRightInd w:val="0"/>
        <w:spacing w:after="0"/>
        <w:ind w:firstLine="708"/>
        <w:jc w:val="center"/>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14:anchorId="10B96DD3" wp14:editId="34B6EF40">
            <wp:extent cx="2752636" cy="189547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17" cstate="print">
                      <a:extLst>
                        <a:ext uri="{28A0092B-C50C-407E-A947-70E740481C1C}">
                          <a14:useLocalDpi xmlns:a14="http://schemas.microsoft.com/office/drawing/2010/main" val="0"/>
                        </a:ext>
                      </a:extLst>
                    </a:blip>
                    <a:srcRect/>
                    <a:stretch>
                      <a:fillRect/>
                    </a:stretch>
                  </pic:blipFill>
                  <pic:spPr bwMode="auto">
                    <a:xfrm>
                      <a:off x="0" y="0"/>
                      <a:ext cx="2778496" cy="1913282"/>
                    </a:xfrm>
                    <a:prstGeom prst="rect">
                      <a:avLst/>
                    </a:prstGeom>
                    <a:noFill/>
                    <a:ln>
                      <a:noFill/>
                    </a:ln>
                  </pic:spPr>
                </pic:pic>
              </a:graphicData>
            </a:graphic>
          </wp:inline>
        </w:drawing>
      </w:r>
    </w:p>
    <w:p w14:paraId="22040094" w14:textId="67B478A4" w:rsidR="004F1FB3" w:rsidRPr="003D4119" w:rsidRDefault="006D7A82" w:rsidP="004F1FB3">
      <w:pPr>
        <w:autoSpaceDE w:val="0"/>
        <w:autoSpaceDN w:val="0"/>
        <w:adjustRightInd w:val="0"/>
        <w:spacing w:after="0"/>
        <w:ind w:firstLine="708"/>
        <w:jc w:val="center"/>
        <w:rPr>
          <w:rFonts w:ascii="Times New Roman" w:hAnsi="Times New Roman" w:cs="Times New Roman"/>
          <w:sz w:val="24"/>
          <w:szCs w:val="24"/>
        </w:rPr>
      </w:pPr>
      <w:r>
        <w:rPr>
          <w:rFonts w:ascii="Times New Roman" w:hAnsi="Times New Roman" w:cs="Times New Roman"/>
          <w:sz w:val="24"/>
          <w:szCs w:val="24"/>
        </w:rPr>
        <w:t>Рис. 4</w:t>
      </w:r>
      <w:r w:rsidR="008077CB" w:rsidRPr="003D4119">
        <w:rPr>
          <w:rFonts w:ascii="Times New Roman" w:hAnsi="Times New Roman" w:cs="Times New Roman"/>
          <w:sz w:val="24"/>
          <w:szCs w:val="24"/>
        </w:rPr>
        <w:t>: Мел-фильтры</w:t>
      </w:r>
    </w:p>
    <w:p w14:paraId="20597BA3" w14:textId="1DB44C98" w:rsidR="004943A1" w:rsidRDefault="0050774C" w:rsidP="00A3421E">
      <w:pPr>
        <w:autoSpaceDE w:val="0"/>
        <w:autoSpaceDN w:val="0"/>
        <w:adjustRightInd w:val="0"/>
        <w:spacing w:after="0"/>
        <w:ind w:firstLine="708"/>
        <w:jc w:val="both"/>
        <w:rPr>
          <w:rFonts w:ascii="Times New Roman" w:hAnsi="Times New Roman" w:cs="Times New Roman"/>
          <w:sz w:val="28"/>
          <w:szCs w:val="28"/>
        </w:rPr>
      </w:pPr>
      <w:r w:rsidRPr="00C76BAC">
        <w:rPr>
          <w:rFonts w:ascii="Times New Roman" w:hAnsi="Times New Roman" w:cs="Times New Roman"/>
          <w:sz w:val="28"/>
          <w:szCs w:val="28"/>
        </w:rPr>
        <w:t>Перемножив вектора спектра и значения оконной функции, поучим набор спектральных коэффициентов, которые необходимо перевести в кепстральные</w:t>
      </w:r>
      <w:r>
        <w:rPr>
          <w:rFonts w:ascii="Times New Roman" w:hAnsi="Times New Roman" w:cs="Times New Roman"/>
          <w:sz w:val="28"/>
          <w:szCs w:val="28"/>
        </w:rPr>
        <w:t>.</w:t>
      </w:r>
    </w:p>
    <w:p w14:paraId="51708979" w14:textId="77777777" w:rsidR="0050774C" w:rsidRPr="004F1FB3" w:rsidRDefault="0050774C" w:rsidP="00170F05">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Перевод можно осуществить либо с помощью дискретного преобразования Фурье, либо с помощью дискретного косинусного преобразования.</w:t>
      </w:r>
      <w:r w:rsidR="004F1FB3" w:rsidRPr="004F1FB3">
        <w:rPr>
          <w:rFonts w:ascii="Times New Roman" w:hAnsi="Times New Roman" w:cs="Times New Roman"/>
          <w:sz w:val="28"/>
          <w:szCs w:val="28"/>
        </w:rPr>
        <w:t xml:space="preserve"> </w:t>
      </w:r>
      <w:r w:rsidR="004F1FB3">
        <w:rPr>
          <w:rFonts w:ascii="Times New Roman" w:hAnsi="Times New Roman" w:cs="Times New Roman"/>
          <w:sz w:val="28"/>
          <w:szCs w:val="28"/>
        </w:rPr>
        <w:t>Таким образом, кепстр можн</w:t>
      </w:r>
      <w:r w:rsidR="00340554">
        <w:rPr>
          <w:rFonts w:ascii="Times New Roman" w:hAnsi="Times New Roman" w:cs="Times New Roman"/>
          <w:sz w:val="28"/>
          <w:szCs w:val="28"/>
        </w:rPr>
        <w:t>о определить следующей формулой:</w:t>
      </w:r>
    </w:p>
    <w:p w14:paraId="6556CE35" w14:textId="6D39E322" w:rsidR="0050774C" w:rsidRDefault="00340554" w:rsidP="004F1FB3">
      <w:pPr>
        <w:autoSpaceDE w:val="0"/>
        <w:autoSpaceDN w:val="0"/>
        <w:adjustRightInd w:val="0"/>
        <w:spacing w:after="0"/>
        <w:ind w:firstLine="360"/>
        <w:jc w:val="center"/>
        <w:rPr>
          <w:rFonts w:ascii="Times New Roman" w:hAnsi="Times New Roman" w:cs="Times New Roman"/>
          <w:sz w:val="28"/>
          <w:szCs w:val="28"/>
        </w:rPr>
      </w:pPr>
      <w:r w:rsidRPr="004F1FB3">
        <w:rPr>
          <w:rFonts w:ascii="Times New Roman" w:hAnsi="Times New Roman" w:cs="Times New Roman"/>
          <w:position w:val="-36"/>
          <w:sz w:val="28"/>
          <w:szCs w:val="28"/>
        </w:rPr>
        <w:object w:dxaOrig="3200" w:dyaOrig="840" w14:anchorId="69053B8C">
          <v:shape id="_x0000_i1077" type="#_x0000_t75" style="width:225.6pt;height:60.5pt" o:ole="">
            <v:imagedata r:id="rId118" o:title=""/>
          </v:shape>
          <o:OLEObject Type="Embed" ProgID="Equation.3" ShapeID="_x0000_i1077" DrawAspect="Content" ObjectID="_1620400502" r:id="rId119"/>
        </w:object>
      </w:r>
    </w:p>
    <w:p w14:paraId="60CB722E" w14:textId="2AB546CA" w:rsidR="00A3421E" w:rsidRPr="0077134C" w:rsidRDefault="00A3421E" w:rsidP="0077134C">
      <w:pPr>
        <w:autoSpaceDE w:val="0"/>
        <w:autoSpaceDN w:val="0"/>
        <w:adjustRightInd w:val="0"/>
        <w:spacing w:after="0"/>
        <w:ind w:firstLine="360"/>
        <w:jc w:val="both"/>
        <w:rPr>
          <w:rFonts w:ascii="Times New Roman" w:hAnsi="Times New Roman" w:cs="Times New Roman"/>
          <w:sz w:val="28"/>
          <w:szCs w:val="28"/>
        </w:rPr>
      </w:pPr>
      <w:r>
        <w:rPr>
          <w:rFonts w:ascii="Times New Roman" w:hAnsi="Times New Roman" w:cs="Times New Roman"/>
          <w:sz w:val="28"/>
          <w:szCs w:val="28"/>
        </w:rPr>
        <w:t xml:space="preserve">В этой формуле </w:t>
      </w:r>
      <w:r w:rsidRPr="00A3421E">
        <w:rPr>
          <w:rFonts w:ascii="Times New Roman" w:hAnsi="Times New Roman" w:cs="Times New Roman"/>
          <w:position w:val="-10"/>
          <w:sz w:val="28"/>
          <w:szCs w:val="28"/>
        </w:rPr>
        <w:object w:dxaOrig="420" w:dyaOrig="320" w14:anchorId="449F16A7">
          <v:shape id="_x0000_i1078" type="#_x0000_t75" style="width:26.9pt;height:20.15pt" o:ole="">
            <v:imagedata r:id="rId120" o:title=""/>
          </v:shape>
          <o:OLEObject Type="Embed" ProgID="Equation.3" ShapeID="_x0000_i1078" DrawAspect="Content" ObjectID="_1620400503" r:id="rId121"/>
        </w:object>
      </w:r>
      <w:r w:rsidRPr="0077134C">
        <w:rPr>
          <w:rFonts w:ascii="Times New Roman" w:hAnsi="Times New Roman" w:cs="Times New Roman"/>
          <w:sz w:val="28"/>
          <w:szCs w:val="28"/>
        </w:rPr>
        <w:t xml:space="preserve"> - </w:t>
      </w:r>
      <w:r>
        <w:rPr>
          <w:rFonts w:ascii="Times New Roman" w:hAnsi="Times New Roman" w:cs="Times New Roman"/>
          <w:sz w:val="28"/>
          <w:szCs w:val="28"/>
        </w:rPr>
        <w:t xml:space="preserve">значение сигнала </w:t>
      </w:r>
      <w:r>
        <w:rPr>
          <w:rFonts w:ascii="Times New Roman" w:hAnsi="Times New Roman" w:cs="Times New Roman"/>
          <w:sz w:val="28"/>
          <w:szCs w:val="28"/>
          <w:lang w:val="en-US"/>
        </w:rPr>
        <w:t>t</w:t>
      </w:r>
      <w:r w:rsidR="0077134C" w:rsidRPr="0077134C">
        <w:rPr>
          <w:rFonts w:ascii="Times New Roman" w:hAnsi="Times New Roman" w:cs="Times New Roman"/>
          <w:sz w:val="28"/>
          <w:szCs w:val="28"/>
        </w:rPr>
        <w:t xml:space="preserve">, </w:t>
      </w:r>
      <w:r w:rsidR="0077134C" w:rsidRPr="0077134C">
        <w:rPr>
          <w:rFonts w:ascii="Times New Roman" w:hAnsi="Times New Roman" w:cs="Times New Roman"/>
          <w:position w:val="-10"/>
          <w:sz w:val="28"/>
          <w:szCs w:val="28"/>
        </w:rPr>
        <w:object w:dxaOrig="1340" w:dyaOrig="320" w14:anchorId="38D4A937">
          <v:shape id="_x0000_i1079" type="#_x0000_t75" style="width:84.5pt;height:19.2pt" o:ole="">
            <v:imagedata r:id="rId122" o:title=""/>
          </v:shape>
          <o:OLEObject Type="Embed" ProgID="Equation.3" ShapeID="_x0000_i1079" DrawAspect="Content" ObjectID="_1620400504" r:id="rId123"/>
        </w:object>
      </w:r>
      <w:r w:rsidR="0077134C" w:rsidRPr="0077134C">
        <w:rPr>
          <w:rFonts w:ascii="Times New Roman" w:hAnsi="Times New Roman" w:cs="Times New Roman"/>
          <w:sz w:val="28"/>
          <w:szCs w:val="28"/>
        </w:rPr>
        <w:t xml:space="preserve">, </w:t>
      </w:r>
      <w:r w:rsidR="0077134C" w:rsidRPr="0077134C">
        <w:rPr>
          <w:rFonts w:ascii="Times New Roman" w:hAnsi="Times New Roman" w:cs="Times New Roman"/>
          <w:position w:val="-4"/>
          <w:sz w:val="28"/>
          <w:szCs w:val="28"/>
        </w:rPr>
        <w:object w:dxaOrig="220" w:dyaOrig="260" w14:anchorId="55155183">
          <v:shape id="_x0000_i1080" type="#_x0000_t75" style="width:15.35pt;height:18.25pt" o:ole="">
            <v:imagedata r:id="rId124" o:title=""/>
          </v:shape>
          <o:OLEObject Type="Embed" ProgID="Equation.3" ShapeID="_x0000_i1080" DrawAspect="Content" ObjectID="_1620400505" r:id="rId125"/>
        </w:object>
      </w:r>
      <w:r w:rsidR="0077134C" w:rsidRPr="0077134C">
        <w:rPr>
          <w:rFonts w:ascii="Times New Roman" w:hAnsi="Times New Roman" w:cs="Times New Roman"/>
          <w:sz w:val="28"/>
          <w:szCs w:val="28"/>
        </w:rPr>
        <w:t xml:space="preserve"> - </w:t>
      </w:r>
      <w:r w:rsidR="0077134C">
        <w:rPr>
          <w:rFonts w:ascii="Times New Roman" w:hAnsi="Times New Roman" w:cs="Times New Roman"/>
          <w:sz w:val="28"/>
          <w:szCs w:val="28"/>
        </w:rPr>
        <w:t>общее количество сигналов.</w:t>
      </w:r>
    </w:p>
    <w:p w14:paraId="4E31ACA2" w14:textId="77777777" w:rsidR="0050774C" w:rsidRDefault="0050774C" w:rsidP="00170F05">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В качестве результата берутся первые 12 значений кепстра.</w:t>
      </w:r>
    </w:p>
    <w:p w14:paraId="62B89379" w14:textId="77777777" w:rsidR="0050774C" w:rsidRDefault="0050774C" w:rsidP="00170F05">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После этого для каждого фрейма</w:t>
      </w:r>
      <w:r w:rsidR="00340554">
        <w:rPr>
          <w:rFonts w:ascii="Times New Roman" w:hAnsi="Times New Roman" w:cs="Times New Roman"/>
          <w:sz w:val="28"/>
          <w:szCs w:val="28"/>
        </w:rPr>
        <w:t xml:space="preserve"> по формуле ниже</w:t>
      </w:r>
      <w:r>
        <w:rPr>
          <w:rFonts w:ascii="Times New Roman" w:hAnsi="Times New Roman" w:cs="Times New Roman"/>
          <w:sz w:val="28"/>
          <w:szCs w:val="28"/>
        </w:rPr>
        <w:t xml:space="preserve"> вычисляется энергия сигнала в качестве еще одного признака.</w:t>
      </w:r>
    </w:p>
    <w:p w14:paraId="5DFE73E1" w14:textId="77777777" w:rsidR="00340554" w:rsidRPr="00340554" w:rsidRDefault="00340554" w:rsidP="00340554">
      <w:pPr>
        <w:autoSpaceDE w:val="0"/>
        <w:autoSpaceDN w:val="0"/>
        <w:adjustRightInd w:val="0"/>
        <w:spacing w:after="0"/>
        <w:ind w:firstLine="708"/>
        <w:jc w:val="center"/>
        <w:rPr>
          <w:rFonts w:ascii="Times New Roman" w:hAnsi="Times New Roman" w:cs="Times New Roman"/>
          <w:sz w:val="28"/>
          <w:szCs w:val="28"/>
          <w:lang w:val="en-US"/>
        </w:rPr>
      </w:pPr>
      <w:r w:rsidRPr="00340554">
        <w:rPr>
          <w:rFonts w:ascii="Times New Roman" w:hAnsi="Times New Roman" w:cs="Times New Roman"/>
          <w:position w:val="-32"/>
          <w:sz w:val="28"/>
          <w:szCs w:val="28"/>
        </w:rPr>
        <w:object w:dxaOrig="1240" w:dyaOrig="740" w14:anchorId="08CA46C6">
          <v:shape id="_x0000_i1081" type="#_x0000_t75" style="width:101.75pt;height:60.5pt" o:ole="">
            <v:imagedata r:id="rId126" o:title=""/>
          </v:shape>
          <o:OLEObject Type="Embed" ProgID="Equation.3" ShapeID="_x0000_i1081" DrawAspect="Content" ObjectID="_1620400506" r:id="rId127"/>
        </w:object>
      </w:r>
    </w:p>
    <w:p w14:paraId="05B0604C" w14:textId="77777777" w:rsidR="0050774C" w:rsidRDefault="0050774C" w:rsidP="00170F05">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Заключительным этапом является вычисление дельта и двойных дельта значений на основе предыдущих признаков, которые также добавляются в результирующий вектор коэффициентов.</w:t>
      </w:r>
    </w:p>
    <w:p w14:paraId="5A6B0A1E" w14:textId="77777777" w:rsidR="00340554" w:rsidRDefault="00340554" w:rsidP="00340554">
      <w:pPr>
        <w:autoSpaceDE w:val="0"/>
        <w:autoSpaceDN w:val="0"/>
        <w:adjustRightInd w:val="0"/>
        <w:spacing w:after="0"/>
        <w:ind w:firstLine="708"/>
        <w:jc w:val="center"/>
        <w:rPr>
          <w:rFonts w:ascii="Times New Roman" w:hAnsi="Times New Roman" w:cs="Times New Roman"/>
          <w:sz w:val="28"/>
          <w:szCs w:val="28"/>
        </w:rPr>
      </w:pPr>
      <w:r w:rsidRPr="00340554">
        <w:rPr>
          <w:rFonts w:ascii="Times New Roman" w:hAnsi="Times New Roman" w:cs="Times New Roman"/>
          <w:position w:val="-24"/>
          <w:sz w:val="28"/>
          <w:szCs w:val="28"/>
        </w:rPr>
        <w:object w:dxaOrig="2299" w:dyaOrig="620" w14:anchorId="5309D665">
          <v:shape id="_x0000_i1082" type="#_x0000_t75" style="width:168.95pt;height:45.1pt" o:ole="">
            <v:imagedata r:id="rId128" o:title=""/>
          </v:shape>
          <o:OLEObject Type="Embed" ProgID="Equation.3" ShapeID="_x0000_i1082" DrawAspect="Content" ObjectID="_1620400507" r:id="rId129"/>
        </w:object>
      </w:r>
    </w:p>
    <w:p w14:paraId="576FF7D0" w14:textId="77777777" w:rsidR="00340554" w:rsidRDefault="00340554" w:rsidP="00D871C1">
      <w:pPr>
        <w:autoSpaceDE w:val="0"/>
        <w:autoSpaceDN w:val="0"/>
        <w:adjustRightInd w:val="0"/>
        <w:spacing w:after="0"/>
        <w:ind w:firstLine="708"/>
        <w:jc w:val="center"/>
        <w:rPr>
          <w:rFonts w:ascii="Times New Roman" w:hAnsi="Times New Roman" w:cs="Times New Roman"/>
          <w:sz w:val="28"/>
          <w:szCs w:val="28"/>
        </w:rPr>
      </w:pPr>
      <w:r w:rsidRPr="00340554">
        <w:rPr>
          <w:rFonts w:ascii="Times New Roman" w:hAnsi="Times New Roman" w:cs="Times New Roman"/>
          <w:position w:val="-24"/>
          <w:sz w:val="28"/>
          <w:szCs w:val="28"/>
        </w:rPr>
        <w:object w:dxaOrig="2439" w:dyaOrig="620" w14:anchorId="3B72D0EF">
          <v:shape id="_x0000_i1083" type="#_x0000_t75" style="width:178.55pt;height:45.1pt" o:ole="">
            <v:imagedata r:id="rId130" o:title=""/>
          </v:shape>
          <o:OLEObject Type="Embed" ProgID="Equation.3" ShapeID="_x0000_i1083" DrawAspect="Content" ObjectID="_1620400508" r:id="rId131"/>
        </w:object>
      </w:r>
    </w:p>
    <w:p w14:paraId="7D82DB5F" w14:textId="77777777" w:rsidR="00170F05" w:rsidRDefault="0050774C" w:rsidP="00170F05">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Затем, дополнительно производится нормализация для подавления влияния канала и шума на</w:t>
      </w:r>
      <w:r w:rsidR="00340554">
        <w:rPr>
          <w:rFonts w:ascii="Times New Roman" w:hAnsi="Times New Roman" w:cs="Times New Roman"/>
          <w:sz w:val="28"/>
          <w:szCs w:val="28"/>
        </w:rPr>
        <w:t xml:space="preserve"> качество распознавания диктора</w:t>
      </w:r>
      <w:r w:rsidR="00170F05">
        <w:rPr>
          <w:rFonts w:ascii="Times New Roman" w:hAnsi="Times New Roman" w:cs="Times New Roman"/>
          <w:sz w:val="28"/>
          <w:szCs w:val="28"/>
        </w:rPr>
        <w:t>.</w:t>
      </w:r>
    </w:p>
    <w:p w14:paraId="44F070AF" w14:textId="26C947DF" w:rsidR="00BC3847" w:rsidRDefault="00BC3847" w:rsidP="00D871C1">
      <w:pPr>
        <w:autoSpaceDE w:val="0"/>
        <w:autoSpaceDN w:val="0"/>
        <w:adjustRightInd w:val="0"/>
        <w:spacing w:after="0"/>
        <w:contextualSpacing/>
        <w:rPr>
          <w:rFonts w:ascii="Times New Roman" w:hAnsi="Times New Roman" w:cs="Times New Roman"/>
          <w:sz w:val="28"/>
          <w:szCs w:val="28"/>
        </w:rPr>
      </w:pPr>
    </w:p>
    <w:p w14:paraId="571FB028" w14:textId="77777777" w:rsidR="008077CB" w:rsidRPr="00DF71DE" w:rsidRDefault="00D871C1" w:rsidP="00DF71DE">
      <w:pPr>
        <w:pStyle w:val="a3"/>
        <w:numPr>
          <w:ilvl w:val="1"/>
          <w:numId w:val="5"/>
        </w:numPr>
        <w:jc w:val="center"/>
        <w:rPr>
          <w:rFonts w:ascii="Times New Roman" w:hAnsi="Times New Roman" w:cs="Times New Roman"/>
          <w:b/>
          <w:sz w:val="32"/>
          <w:szCs w:val="32"/>
        </w:rPr>
      </w:pPr>
      <w:r w:rsidRPr="00DF71DE">
        <w:rPr>
          <w:rFonts w:ascii="Times New Roman" w:hAnsi="Times New Roman" w:cs="Times New Roman"/>
          <w:b/>
          <w:sz w:val="32"/>
          <w:szCs w:val="32"/>
        </w:rPr>
        <w:t>Построение голосовой модели</w:t>
      </w:r>
      <w:r w:rsidR="008077CB" w:rsidRPr="00DF71DE">
        <w:rPr>
          <w:rFonts w:ascii="Times New Roman" w:hAnsi="Times New Roman" w:cs="Times New Roman"/>
          <w:b/>
          <w:sz w:val="32"/>
          <w:szCs w:val="32"/>
        </w:rPr>
        <w:t xml:space="preserve"> с помощью </w:t>
      </w:r>
      <w:r w:rsidR="008077CB" w:rsidRPr="00DF71DE">
        <w:rPr>
          <w:rFonts w:ascii="Times New Roman" w:hAnsi="Times New Roman" w:cs="Times New Roman"/>
          <w:b/>
          <w:sz w:val="32"/>
          <w:szCs w:val="32"/>
          <w:lang w:val="en-US"/>
        </w:rPr>
        <w:t>GMM</w:t>
      </w:r>
    </w:p>
    <w:p w14:paraId="75B5CC6A" w14:textId="2A3331D7" w:rsidR="008077CB" w:rsidRDefault="008077CB" w:rsidP="00170F05">
      <w:pPr>
        <w:autoSpaceDE w:val="0"/>
        <w:autoSpaceDN w:val="0"/>
        <w:adjustRightInd w:val="0"/>
        <w:spacing w:after="0"/>
        <w:ind w:firstLine="708"/>
        <w:contextualSpacing/>
        <w:jc w:val="both"/>
        <w:rPr>
          <w:rFonts w:ascii="Times New Roman" w:hAnsi="Times New Roman" w:cs="Times New Roman"/>
          <w:color w:val="222222"/>
          <w:sz w:val="28"/>
          <w:szCs w:val="28"/>
          <w:shd w:val="clear" w:color="auto" w:fill="FFFFFF"/>
        </w:rPr>
      </w:pPr>
      <w:r>
        <w:rPr>
          <w:rFonts w:ascii="Times New Roman" w:hAnsi="Times New Roman" w:cs="Times New Roman"/>
          <w:sz w:val="28"/>
          <w:szCs w:val="28"/>
        </w:rPr>
        <w:t xml:space="preserve">Как уже говорилось ранее, в модели гауссовых смесей </w:t>
      </w:r>
      <w:r>
        <w:rPr>
          <w:rFonts w:ascii="Times New Roman" w:hAnsi="Times New Roman" w:cs="Times New Roman"/>
          <w:color w:val="222222"/>
          <w:sz w:val="28"/>
          <w:szCs w:val="28"/>
          <w:shd w:val="clear" w:color="auto" w:fill="FFFFFF"/>
        </w:rPr>
        <w:t>исходные данные представляются в виде кла</w:t>
      </w:r>
      <w:r w:rsidR="006D7A82">
        <w:rPr>
          <w:rFonts w:ascii="Times New Roman" w:hAnsi="Times New Roman" w:cs="Times New Roman"/>
          <w:color w:val="222222"/>
          <w:sz w:val="28"/>
          <w:szCs w:val="28"/>
          <w:shd w:val="clear" w:color="auto" w:fill="FFFFFF"/>
        </w:rPr>
        <w:t xml:space="preserve">стеров, описываемых гауссианами. В примере на рис. 5, данными являются синие точки, а моделью гауссовых смесей (набором </w:t>
      </w:r>
      <w:proofErr w:type="spellStart"/>
      <w:r w:rsidR="006D7A82">
        <w:rPr>
          <w:rFonts w:ascii="Times New Roman" w:hAnsi="Times New Roman" w:cs="Times New Roman"/>
          <w:color w:val="222222"/>
          <w:sz w:val="28"/>
          <w:szCs w:val="28"/>
          <w:shd w:val="clear" w:color="auto" w:fill="FFFFFF"/>
        </w:rPr>
        <w:t>гауссиан</w:t>
      </w:r>
      <w:proofErr w:type="spellEnd"/>
      <w:r w:rsidR="006D7A82">
        <w:rPr>
          <w:rFonts w:ascii="Times New Roman" w:hAnsi="Times New Roman" w:cs="Times New Roman"/>
          <w:color w:val="222222"/>
          <w:sz w:val="28"/>
          <w:szCs w:val="28"/>
          <w:shd w:val="clear" w:color="auto" w:fill="FFFFFF"/>
        </w:rPr>
        <w:t>) – эллипсы, покрывающие эти данные.</w:t>
      </w:r>
    </w:p>
    <w:p w14:paraId="5A6FEF33" w14:textId="07144AFC" w:rsidR="008077CB" w:rsidRDefault="006D7A82" w:rsidP="00170F05">
      <w:pPr>
        <w:autoSpaceDE w:val="0"/>
        <w:autoSpaceDN w:val="0"/>
        <w:adjustRightInd w:val="0"/>
        <w:spacing w:after="0"/>
        <w:ind w:firstLine="708"/>
        <w:contextualSpacing/>
        <w:jc w:val="center"/>
        <w:rPr>
          <w:rFonts w:ascii="Times New Roman" w:hAnsi="Times New Roman" w:cs="Times New Roman"/>
          <w:sz w:val="28"/>
          <w:szCs w:val="28"/>
          <w:lang w:val="en-US"/>
        </w:rPr>
      </w:pPr>
      <w:r>
        <w:rPr>
          <w:noProof/>
          <w:lang w:eastAsia="ru-RU"/>
        </w:rPr>
        <w:drawing>
          <wp:inline distT="0" distB="0" distL="0" distR="0" wp14:anchorId="29173CFD" wp14:editId="0A319DA8">
            <wp:extent cx="3075714" cy="2104390"/>
            <wp:effectExtent l="0" t="0" r="0" b="0"/>
            <wp:docPr id="5" name="Рисунок 5" descr="https://hsto.org/webt/ni/je/-m/nije-mrfqiykrrfykphnafbyr5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3" descr="https://hsto.org/webt/ni/je/-m/nije-mrfqiykrrfykphnafbyr5w.png"/>
                    <pic:cNvPicPr>
                      <a:picLocks noChangeAspect="1" noChangeArrowheads="1"/>
                    </pic:cNvPicPr>
                  </pic:nvPicPr>
                  <pic:blipFill rotWithShape="1">
                    <a:blip r:embed="rId132">
                      <a:extLst>
                        <a:ext uri="{BEBA8EAE-BF5A-486C-A8C5-ECC9F3942E4B}">
                          <a14:imgProps xmlns:a14="http://schemas.microsoft.com/office/drawing/2010/main">
                            <a14:imgLayer r:embed="rId133">
                              <a14:imgEffect>
                                <a14:sharpenSoften amount="25000"/>
                              </a14:imgEffect>
                            </a14:imgLayer>
                          </a14:imgProps>
                        </a:ext>
                        <a:ext uri="{28A0092B-C50C-407E-A947-70E740481C1C}">
                          <a14:useLocalDpi xmlns:a14="http://schemas.microsoft.com/office/drawing/2010/main" val="0"/>
                        </a:ext>
                      </a:extLst>
                    </a:blip>
                    <a:srcRect l="48899"/>
                    <a:stretch/>
                  </pic:blipFill>
                  <pic:spPr bwMode="auto">
                    <a:xfrm>
                      <a:off x="0" y="0"/>
                      <a:ext cx="3075829" cy="2104469"/>
                    </a:xfrm>
                    <a:prstGeom prst="rect">
                      <a:avLst/>
                    </a:prstGeom>
                    <a:noFill/>
                    <a:ln>
                      <a:noFill/>
                    </a:ln>
                    <a:extLst>
                      <a:ext uri="{53640926-AAD7-44D8-BBD7-CCE9431645EC}">
                        <a14:shadowObscured xmlns:a14="http://schemas.microsoft.com/office/drawing/2010/main"/>
                      </a:ext>
                    </a:extLst>
                  </pic:spPr>
                </pic:pic>
              </a:graphicData>
            </a:graphic>
          </wp:inline>
        </w:drawing>
      </w:r>
    </w:p>
    <w:p w14:paraId="13385890" w14:textId="1308C6C9" w:rsidR="008077CB" w:rsidRPr="003D4119" w:rsidRDefault="006D7A82" w:rsidP="00170F05">
      <w:pPr>
        <w:autoSpaceDE w:val="0"/>
        <w:autoSpaceDN w:val="0"/>
        <w:adjustRightInd w:val="0"/>
        <w:spacing w:after="0"/>
        <w:ind w:firstLine="708"/>
        <w:contextualSpacing/>
        <w:jc w:val="center"/>
        <w:rPr>
          <w:rFonts w:ascii="Times New Roman" w:hAnsi="Times New Roman" w:cs="Times New Roman"/>
          <w:sz w:val="24"/>
          <w:szCs w:val="24"/>
        </w:rPr>
      </w:pPr>
      <w:r>
        <w:rPr>
          <w:rFonts w:ascii="Times New Roman" w:hAnsi="Times New Roman" w:cs="Times New Roman"/>
          <w:sz w:val="24"/>
          <w:szCs w:val="24"/>
        </w:rPr>
        <w:t>Рис. 5</w:t>
      </w:r>
      <w:r w:rsidR="008077CB" w:rsidRPr="003D4119">
        <w:rPr>
          <w:rFonts w:ascii="Times New Roman" w:hAnsi="Times New Roman" w:cs="Times New Roman"/>
          <w:sz w:val="24"/>
          <w:szCs w:val="24"/>
        </w:rPr>
        <w:t>: Модель гауссовых смесей</w:t>
      </w:r>
    </w:p>
    <w:p w14:paraId="73AA4867" w14:textId="77777777" w:rsidR="008077CB" w:rsidRPr="008077CB" w:rsidRDefault="008077CB" w:rsidP="008077CB">
      <w:pPr>
        <w:autoSpaceDE w:val="0"/>
        <w:autoSpaceDN w:val="0"/>
        <w:adjustRightInd w:val="0"/>
        <w:spacing w:after="0"/>
        <w:ind w:firstLine="708"/>
        <w:contextualSpacing/>
        <w:jc w:val="center"/>
        <w:rPr>
          <w:rFonts w:ascii="Times New Roman" w:hAnsi="Times New Roman" w:cs="Times New Roman"/>
          <w:sz w:val="28"/>
          <w:szCs w:val="28"/>
        </w:rPr>
      </w:pPr>
    </w:p>
    <w:p w14:paraId="66A88B2E" w14:textId="77777777" w:rsidR="00340554" w:rsidRDefault="00D871C1" w:rsidP="00170F05">
      <w:pPr>
        <w:autoSpaceDE w:val="0"/>
        <w:autoSpaceDN w:val="0"/>
        <w:adjustRightInd w:val="0"/>
        <w:spacing w:after="0"/>
        <w:ind w:firstLine="708"/>
        <w:contextualSpacing/>
        <w:jc w:val="both"/>
        <w:rPr>
          <w:rFonts w:ascii="Times New Roman" w:hAnsi="Times New Roman" w:cs="Times New Roman"/>
          <w:sz w:val="28"/>
          <w:szCs w:val="28"/>
        </w:rPr>
      </w:pPr>
      <w:r>
        <w:rPr>
          <w:rFonts w:ascii="Times New Roman" w:hAnsi="Times New Roman" w:cs="Times New Roman"/>
          <w:sz w:val="28"/>
          <w:szCs w:val="28"/>
        </w:rPr>
        <w:t>Модель гауссовых смесей определяется векторами математического ожидания</w:t>
      </w:r>
      <w:r w:rsidR="002141E5">
        <w:rPr>
          <w:rFonts w:ascii="Times New Roman" w:hAnsi="Times New Roman" w:cs="Times New Roman"/>
          <w:sz w:val="28"/>
          <w:szCs w:val="28"/>
        </w:rPr>
        <w:t xml:space="preserve"> </w:t>
      </w:r>
      <w:r w:rsidR="002141E5" w:rsidRPr="002141E5">
        <w:rPr>
          <w:rFonts w:ascii="Times New Roman" w:hAnsi="Times New Roman" w:cs="Times New Roman"/>
          <w:position w:val="-10"/>
          <w:sz w:val="28"/>
          <w:szCs w:val="28"/>
        </w:rPr>
        <w:object w:dxaOrig="240" w:dyaOrig="260" w14:anchorId="195ECCE3">
          <v:shape id="_x0000_i1084" type="#_x0000_t75" style="width:13.45pt;height:15.35pt" o:ole="">
            <v:imagedata r:id="rId134" o:title=""/>
          </v:shape>
          <o:OLEObject Type="Embed" ProgID="Equation.3" ShapeID="_x0000_i1084" DrawAspect="Content" ObjectID="_1620400509" r:id="rId135"/>
        </w:object>
      </w:r>
      <w:r>
        <w:rPr>
          <w:rFonts w:ascii="Times New Roman" w:hAnsi="Times New Roman" w:cs="Times New Roman"/>
          <w:sz w:val="28"/>
          <w:szCs w:val="28"/>
        </w:rPr>
        <w:t xml:space="preserve">, ковариационной матрицей </w:t>
      </w:r>
      <w:r w:rsidR="002141E5">
        <w:rPr>
          <w:rFonts w:ascii="Times New Roman" w:hAnsi="Times New Roman" w:cs="Times New Roman"/>
          <w:sz w:val="28"/>
          <w:szCs w:val="28"/>
        </w:rPr>
        <w:t xml:space="preserve">∑ </w:t>
      </w:r>
      <w:r>
        <w:rPr>
          <w:rFonts w:ascii="Times New Roman" w:hAnsi="Times New Roman" w:cs="Times New Roman"/>
          <w:sz w:val="28"/>
          <w:szCs w:val="28"/>
        </w:rPr>
        <w:t>и векторов весов</w:t>
      </w:r>
      <w:r w:rsidR="002141E5">
        <w:rPr>
          <w:rFonts w:ascii="Times New Roman" w:hAnsi="Times New Roman" w:cs="Times New Roman"/>
          <w:sz w:val="28"/>
          <w:szCs w:val="28"/>
        </w:rPr>
        <w:t xml:space="preserve"> </w:t>
      </w:r>
      <w:r w:rsidR="002141E5" w:rsidRPr="002141E5">
        <w:rPr>
          <w:rFonts w:ascii="Times New Roman" w:hAnsi="Times New Roman" w:cs="Times New Roman"/>
          <w:position w:val="-10"/>
          <w:sz w:val="28"/>
          <w:szCs w:val="28"/>
        </w:rPr>
        <w:object w:dxaOrig="240" w:dyaOrig="260" w14:anchorId="64E6DB0F">
          <v:shape id="_x0000_i1085" type="#_x0000_t75" style="width:14.4pt;height:15.35pt" o:ole="">
            <v:imagedata r:id="rId136" o:title=""/>
          </v:shape>
          <o:OLEObject Type="Embed" ProgID="Equation.3" ShapeID="_x0000_i1085" DrawAspect="Content" ObjectID="_1620400510" r:id="rId137"/>
        </w:object>
      </w:r>
      <w:r>
        <w:rPr>
          <w:rFonts w:ascii="Times New Roman" w:hAnsi="Times New Roman" w:cs="Times New Roman"/>
          <w:sz w:val="28"/>
          <w:szCs w:val="28"/>
        </w:rPr>
        <w:t xml:space="preserve"> для каждой компоненты смеси.</w:t>
      </w:r>
    </w:p>
    <w:p w14:paraId="6AF055F9" w14:textId="27AFB4D3" w:rsidR="00D871C1" w:rsidRDefault="00D871C1" w:rsidP="00170F05">
      <w:pPr>
        <w:ind w:firstLine="708"/>
        <w:jc w:val="both"/>
        <w:rPr>
          <w:rFonts w:ascii="Times New Roman" w:hAnsi="Times New Roman" w:cs="Times New Roman"/>
          <w:sz w:val="28"/>
          <w:szCs w:val="28"/>
        </w:rPr>
      </w:pPr>
      <w:r>
        <w:rPr>
          <w:rFonts w:ascii="Times New Roman" w:hAnsi="Times New Roman" w:cs="Times New Roman"/>
          <w:sz w:val="28"/>
          <w:szCs w:val="28"/>
        </w:rPr>
        <w:t>Таким образом, для построения голосовой модели необходимо оценить эти параметры так, чтобы они наилучшим образом соответствовали распределению векторов признако</w:t>
      </w:r>
      <w:r w:rsidR="00C85B69">
        <w:rPr>
          <w:rFonts w:ascii="Times New Roman" w:hAnsi="Times New Roman" w:cs="Times New Roman"/>
          <w:sz w:val="28"/>
          <w:szCs w:val="28"/>
        </w:rPr>
        <w:t>в</w:t>
      </w:r>
      <w:r>
        <w:rPr>
          <w:rFonts w:ascii="Times New Roman" w:hAnsi="Times New Roman" w:cs="Times New Roman"/>
          <w:sz w:val="28"/>
          <w:szCs w:val="28"/>
        </w:rPr>
        <w:t xml:space="preserve"> говорящего.</w:t>
      </w:r>
    </w:p>
    <w:p w14:paraId="211F31BD" w14:textId="77777777" w:rsidR="00D871C1" w:rsidRDefault="00D871C1" w:rsidP="00170F05">
      <w:pPr>
        <w:jc w:val="both"/>
        <w:rPr>
          <w:rFonts w:ascii="Times New Roman" w:hAnsi="Times New Roman" w:cs="Times New Roman"/>
          <w:sz w:val="28"/>
          <w:szCs w:val="28"/>
        </w:rPr>
      </w:pPr>
      <w:r>
        <w:rPr>
          <w:rFonts w:ascii="Times New Roman" w:hAnsi="Times New Roman" w:cs="Times New Roman"/>
          <w:sz w:val="28"/>
          <w:szCs w:val="28"/>
        </w:rPr>
        <w:lastRenderedPageBreak/>
        <w:tab/>
        <w:t xml:space="preserve">Наиболее используемым методом оценки параметров этой модели является метод максимального правдоподобия </w:t>
      </w:r>
      <w:r>
        <w:rPr>
          <w:rFonts w:ascii="Times New Roman" w:hAnsi="Times New Roman" w:cs="Times New Roman"/>
          <w:sz w:val="28"/>
          <w:szCs w:val="28"/>
          <w:lang w:val="en-US"/>
        </w:rPr>
        <w:t>EM</w:t>
      </w:r>
      <w:r w:rsidRPr="00181455">
        <w:rPr>
          <w:rFonts w:ascii="Times New Roman" w:hAnsi="Times New Roman" w:cs="Times New Roman"/>
          <w:sz w:val="28"/>
          <w:szCs w:val="28"/>
        </w:rPr>
        <w:t xml:space="preserve"> (</w:t>
      </w:r>
      <w:r>
        <w:rPr>
          <w:rFonts w:ascii="Times New Roman" w:hAnsi="Times New Roman" w:cs="Times New Roman"/>
          <w:sz w:val="28"/>
          <w:szCs w:val="28"/>
          <w:lang w:val="en-US"/>
        </w:rPr>
        <w:t>Expectation</w:t>
      </w:r>
      <w:r w:rsidRPr="00181455">
        <w:rPr>
          <w:rFonts w:ascii="Times New Roman" w:hAnsi="Times New Roman" w:cs="Times New Roman"/>
          <w:sz w:val="28"/>
          <w:szCs w:val="28"/>
        </w:rPr>
        <w:t xml:space="preserve">- </w:t>
      </w:r>
      <w:r>
        <w:rPr>
          <w:rFonts w:ascii="Times New Roman" w:hAnsi="Times New Roman" w:cs="Times New Roman"/>
          <w:sz w:val="28"/>
          <w:szCs w:val="28"/>
          <w:lang w:val="en-US"/>
        </w:rPr>
        <w:t>Maximization</w:t>
      </w:r>
      <w:r w:rsidR="002141E5" w:rsidRPr="002141E5">
        <w:rPr>
          <w:rFonts w:ascii="Times New Roman" w:hAnsi="Times New Roman" w:cs="Times New Roman"/>
          <w:sz w:val="28"/>
          <w:szCs w:val="28"/>
        </w:rPr>
        <w:t>)</w:t>
      </w:r>
      <w:r w:rsidR="00AE1EA2" w:rsidRPr="00AE1EA2">
        <w:rPr>
          <w:rFonts w:ascii="Times New Roman" w:hAnsi="Times New Roman" w:cs="Times New Roman"/>
          <w:sz w:val="28"/>
          <w:szCs w:val="28"/>
        </w:rPr>
        <w:t xml:space="preserve"> [7]</w:t>
      </w:r>
      <w:r>
        <w:rPr>
          <w:rFonts w:ascii="Times New Roman" w:hAnsi="Times New Roman" w:cs="Times New Roman"/>
          <w:sz w:val="28"/>
          <w:szCs w:val="28"/>
        </w:rPr>
        <w:t xml:space="preserve">. </w:t>
      </w:r>
      <w:r w:rsidR="008077CB">
        <w:rPr>
          <w:rFonts w:ascii="Times New Roman" w:hAnsi="Times New Roman" w:cs="Times New Roman"/>
          <w:sz w:val="28"/>
          <w:szCs w:val="28"/>
        </w:rPr>
        <w:t>Это итерационный алгоритм, на каждой итерации которого вычисляются следующий значения:</w:t>
      </w:r>
    </w:p>
    <w:p w14:paraId="44C3D1F0" w14:textId="77777777" w:rsidR="008077CB" w:rsidRPr="002141E5" w:rsidRDefault="002141E5" w:rsidP="008077CB">
      <w:pPr>
        <w:jc w:val="center"/>
        <w:rPr>
          <w:rFonts w:ascii="Times New Roman" w:hAnsi="Times New Roman" w:cs="Times New Roman"/>
          <w:sz w:val="28"/>
          <w:szCs w:val="28"/>
        </w:rPr>
      </w:pPr>
      <w:r w:rsidRPr="008077CB">
        <w:rPr>
          <w:rFonts w:ascii="Times New Roman" w:hAnsi="Times New Roman" w:cs="Times New Roman"/>
          <w:position w:val="-28"/>
          <w:sz w:val="28"/>
          <w:szCs w:val="28"/>
        </w:rPr>
        <w:object w:dxaOrig="2020" w:dyaOrig="680" w14:anchorId="076EA9F1">
          <v:shape id="_x0000_i1086" type="#_x0000_t75" style="width:148.8pt;height:49.9pt" o:ole="">
            <v:imagedata r:id="rId138" o:title=""/>
          </v:shape>
          <o:OLEObject Type="Embed" ProgID="Equation.3" ShapeID="_x0000_i1086" DrawAspect="Content" ObjectID="_1620400511" r:id="rId139"/>
        </w:object>
      </w:r>
    </w:p>
    <w:p w14:paraId="2759B975" w14:textId="77777777" w:rsidR="002141E5" w:rsidRDefault="002141E5" w:rsidP="008077CB">
      <w:pPr>
        <w:jc w:val="center"/>
        <w:rPr>
          <w:rFonts w:ascii="Times New Roman" w:hAnsi="Times New Roman" w:cs="Times New Roman"/>
          <w:sz w:val="28"/>
          <w:szCs w:val="28"/>
          <w:lang w:val="en-US"/>
        </w:rPr>
      </w:pPr>
      <w:r w:rsidRPr="002141E5">
        <w:rPr>
          <w:rFonts w:ascii="Times New Roman" w:hAnsi="Times New Roman" w:cs="Times New Roman"/>
          <w:position w:val="-60"/>
          <w:sz w:val="28"/>
          <w:szCs w:val="28"/>
          <w:lang w:val="en-US"/>
        </w:rPr>
        <w:object w:dxaOrig="2060" w:dyaOrig="1320" w14:anchorId="3B7A2DB6">
          <v:shape id="_x0000_i1087" type="#_x0000_t75" style="width:151.7pt;height:96.95pt" o:ole="">
            <v:imagedata r:id="rId140" o:title=""/>
          </v:shape>
          <o:OLEObject Type="Embed" ProgID="Equation.3" ShapeID="_x0000_i1087" DrawAspect="Content" ObjectID="_1620400512" r:id="rId141"/>
        </w:object>
      </w:r>
    </w:p>
    <w:p w14:paraId="382C8C1B" w14:textId="0B95ADF5" w:rsidR="002141E5" w:rsidRDefault="0077134C" w:rsidP="008077CB">
      <w:pPr>
        <w:jc w:val="center"/>
        <w:rPr>
          <w:rFonts w:ascii="Times New Roman" w:hAnsi="Times New Roman" w:cs="Times New Roman"/>
          <w:sz w:val="28"/>
          <w:szCs w:val="28"/>
          <w:lang w:val="en-US"/>
        </w:rPr>
      </w:pPr>
      <w:r w:rsidRPr="002141E5">
        <w:rPr>
          <w:rFonts w:ascii="Times New Roman" w:hAnsi="Times New Roman" w:cs="Times New Roman"/>
          <w:position w:val="-60"/>
          <w:sz w:val="28"/>
          <w:szCs w:val="28"/>
          <w:lang w:val="en-US"/>
        </w:rPr>
        <w:object w:dxaOrig="3739" w:dyaOrig="1320" w14:anchorId="59386A92">
          <v:shape id="_x0000_i1088" type="#_x0000_t75" style="width:265.9pt;height:94.1pt" o:ole="">
            <v:imagedata r:id="rId142" o:title=""/>
          </v:shape>
          <o:OLEObject Type="Embed" ProgID="Equation.3" ShapeID="_x0000_i1088" DrawAspect="Content" ObjectID="_1620400513" r:id="rId143"/>
        </w:object>
      </w:r>
    </w:p>
    <w:p w14:paraId="22A10431" w14:textId="1DFC2C2B" w:rsidR="0077134C" w:rsidRPr="0077134C" w:rsidRDefault="0077134C" w:rsidP="0077134C">
      <w:pPr>
        <w:jc w:val="both"/>
        <w:rPr>
          <w:rFonts w:ascii="Times New Roman" w:hAnsi="Times New Roman" w:cs="Times New Roman"/>
          <w:sz w:val="28"/>
          <w:szCs w:val="28"/>
        </w:rPr>
      </w:pPr>
      <w:r>
        <w:rPr>
          <w:rFonts w:ascii="Times New Roman" w:hAnsi="Times New Roman" w:cs="Times New Roman"/>
          <w:sz w:val="28"/>
          <w:szCs w:val="28"/>
          <w:lang w:val="en-US"/>
        </w:rPr>
        <w:tab/>
      </w:r>
      <w:r>
        <w:rPr>
          <w:rFonts w:ascii="Times New Roman" w:hAnsi="Times New Roman" w:cs="Times New Roman"/>
          <w:sz w:val="28"/>
          <w:szCs w:val="28"/>
        </w:rPr>
        <w:t xml:space="preserve">Здесь </w:t>
      </w:r>
      <w:r w:rsidRPr="0077134C">
        <w:rPr>
          <w:rFonts w:ascii="Times New Roman" w:hAnsi="Times New Roman" w:cs="Times New Roman"/>
          <w:position w:val="-12"/>
          <w:sz w:val="28"/>
          <w:szCs w:val="28"/>
        </w:rPr>
        <w:object w:dxaOrig="1140" w:dyaOrig="360" w14:anchorId="7188C063">
          <v:shape id="_x0000_i1089" type="#_x0000_t75" style="width:69.1pt;height:22.1pt" o:ole="">
            <v:imagedata r:id="rId144" o:title=""/>
          </v:shape>
          <o:OLEObject Type="Embed" ProgID="Equation.3" ShapeID="_x0000_i1089" DrawAspect="Content" ObjectID="_1620400514" r:id="rId145"/>
        </w:object>
      </w:r>
      <w:r>
        <w:rPr>
          <w:rFonts w:ascii="Times New Roman" w:hAnsi="Times New Roman" w:cs="Times New Roman"/>
          <w:sz w:val="28"/>
          <w:szCs w:val="28"/>
        </w:rPr>
        <w:t xml:space="preserve">и </w:t>
      </w:r>
      <w:r w:rsidRPr="0077134C">
        <w:rPr>
          <w:rFonts w:ascii="Times New Roman" w:hAnsi="Times New Roman" w:cs="Times New Roman"/>
          <w:position w:val="-12"/>
          <w:sz w:val="28"/>
          <w:szCs w:val="28"/>
        </w:rPr>
        <w:object w:dxaOrig="900" w:dyaOrig="360" w14:anchorId="4C50D7DC">
          <v:shape id="_x0000_i1090" type="#_x0000_t75" style="width:54.7pt;height:22.1pt" o:ole="">
            <v:imagedata r:id="rId146" o:title=""/>
          </v:shape>
          <o:OLEObject Type="Embed" ProgID="Equation.3" ShapeID="_x0000_i1090" DrawAspect="Content" ObjectID="_1620400515" r:id="rId147"/>
        </w:object>
      </w:r>
      <w:r>
        <w:rPr>
          <w:rFonts w:ascii="Times New Roman" w:hAnsi="Times New Roman" w:cs="Times New Roman"/>
          <w:sz w:val="28"/>
          <w:szCs w:val="28"/>
        </w:rPr>
        <w:t xml:space="preserve"> - соответственно новые и старые значения весов, математических ожиданий и ковариационных матриц модели, а</w:t>
      </w:r>
      <w:r w:rsidR="00517FB6">
        <w:rPr>
          <w:rFonts w:ascii="Times New Roman" w:hAnsi="Times New Roman" w:cs="Times New Roman"/>
          <w:sz w:val="28"/>
          <w:szCs w:val="28"/>
        </w:rPr>
        <w:t xml:space="preserve"> в качестве</w:t>
      </w:r>
      <w:r>
        <w:rPr>
          <w:rFonts w:ascii="Times New Roman" w:hAnsi="Times New Roman" w:cs="Times New Roman"/>
          <w:sz w:val="28"/>
          <w:szCs w:val="28"/>
        </w:rPr>
        <w:t xml:space="preserve"> </w:t>
      </w:r>
      <w:r w:rsidR="00517FB6" w:rsidRPr="0077134C">
        <w:rPr>
          <w:rFonts w:ascii="Times New Roman" w:hAnsi="Times New Roman" w:cs="Times New Roman"/>
          <w:position w:val="-6"/>
          <w:sz w:val="28"/>
          <w:szCs w:val="28"/>
        </w:rPr>
        <w:object w:dxaOrig="220" w:dyaOrig="279" w14:anchorId="53540668">
          <v:shape id="_x0000_i1091" type="#_x0000_t75" style="width:14.4pt;height:18.25pt" o:ole="">
            <v:imagedata r:id="rId148" o:title=""/>
          </v:shape>
          <o:OLEObject Type="Embed" ProgID="Equation.3" ShapeID="_x0000_i1091" DrawAspect="Content" ObjectID="_1620400516" r:id="rId149"/>
        </w:object>
      </w:r>
      <w:r w:rsidR="00517FB6">
        <w:rPr>
          <w:rFonts w:ascii="Times New Roman" w:hAnsi="Times New Roman" w:cs="Times New Roman"/>
          <w:sz w:val="28"/>
          <w:szCs w:val="28"/>
        </w:rPr>
        <w:t xml:space="preserve"> обозначается модель, </w:t>
      </w:r>
      <w:r w:rsidR="00517FB6" w:rsidRPr="00517FB6">
        <w:rPr>
          <w:rFonts w:ascii="Times New Roman" w:hAnsi="Times New Roman" w:cs="Times New Roman"/>
          <w:position w:val="-12"/>
          <w:sz w:val="28"/>
          <w:szCs w:val="28"/>
        </w:rPr>
        <w:object w:dxaOrig="240" w:dyaOrig="360" w14:anchorId="1228F822">
          <v:shape id="_x0000_i1092" type="#_x0000_t75" style="width:14.4pt;height:22.1pt" o:ole="">
            <v:imagedata r:id="rId150" o:title=""/>
          </v:shape>
          <o:OLEObject Type="Embed" ProgID="Equation.3" ShapeID="_x0000_i1092" DrawAspect="Content" ObjectID="_1620400517" r:id="rId151"/>
        </w:object>
      </w:r>
      <w:r w:rsidR="00517FB6" w:rsidRPr="00517FB6">
        <w:rPr>
          <w:rFonts w:ascii="Times New Roman" w:hAnsi="Times New Roman" w:cs="Times New Roman"/>
          <w:sz w:val="28"/>
          <w:szCs w:val="28"/>
        </w:rPr>
        <w:t xml:space="preserve"> - </w:t>
      </w:r>
      <w:r w:rsidR="00517FB6">
        <w:rPr>
          <w:rFonts w:ascii="Times New Roman" w:hAnsi="Times New Roman" w:cs="Times New Roman"/>
          <w:sz w:val="28"/>
          <w:szCs w:val="28"/>
        </w:rPr>
        <w:t>вектор признаков.</w:t>
      </w:r>
    </w:p>
    <w:p w14:paraId="2007B00B" w14:textId="75D83113" w:rsidR="008077CB" w:rsidRPr="00517FB6" w:rsidRDefault="008077CB" w:rsidP="00170F05">
      <w:pPr>
        <w:jc w:val="both"/>
        <w:rPr>
          <w:rFonts w:ascii="Times New Roman" w:hAnsi="Times New Roman" w:cs="Times New Roman"/>
          <w:sz w:val="28"/>
          <w:szCs w:val="28"/>
        </w:rPr>
      </w:pPr>
      <w:r>
        <w:rPr>
          <w:rFonts w:ascii="Times New Roman" w:hAnsi="Times New Roman" w:cs="Times New Roman"/>
          <w:sz w:val="28"/>
          <w:szCs w:val="28"/>
        </w:rPr>
        <w:tab/>
      </w:r>
      <w:r w:rsidR="00C3260C">
        <w:rPr>
          <w:rFonts w:ascii="Times New Roman" w:hAnsi="Times New Roman" w:cs="Times New Roman"/>
          <w:sz w:val="28"/>
          <w:szCs w:val="28"/>
        </w:rPr>
        <w:t>Алгоритм выполняется до схождения параметров или достижения максимального числа итераций.</w:t>
      </w:r>
      <w:r w:rsidR="00517FB6">
        <w:rPr>
          <w:rFonts w:ascii="Times New Roman" w:hAnsi="Times New Roman" w:cs="Times New Roman"/>
          <w:sz w:val="28"/>
          <w:szCs w:val="28"/>
        </w:rPr>
        <w:t xml:space="preserve"> Пусть М – количество компонент, </w:t>
      </w:r>
      <w:r w:rsidR="00517FB6">
        <w:rPr>
          <w:rFonts w:ascii="Times New Roman" w:hAnsi="Times New Roman" w:cs="Times New Roman"/>
          <w:sz w:val="28"/>
          <w:szCs w:val="28"/>
          <w:lang w:val="en-US"/>
        </w:rPr>
        <w:t>D</w:t>
      </w:r>
      <w:r w:rsidR="00517FB6" w:rsidRPr="00517FB6">
        <w:rPr>
          <w:rFonts w:ascii="Times New Roman" w:hAnsi="Times New Roman" w:cs="Times New Roman"/>
          <w:sz w:val="28"/>
          <w:szCs w:val="28"/>
        </w:rPr>
        <w:t xml:space="preserve"> – </w:t>
      </w:r>
      <w:r w:rsidR="00517FB6">
        <w:rPr>
          <w:rFonts w:ascii="Times New Roman" w:hAnsi="Times New Roman" w:cs="Times New Roman"/>
          <w:sz w:val="28"/>
          <w:szCs w:val="28"/>
        </w:rPr>
        <w:t>размерность вектора признаков.</w:t>
      </w:r>
      <w:r w:rsidR="00C3260C">
        <w:rPr>
          <w:rFonts w:ascii="Times New Roman" w:hAnsi="Times New Roman" w:cs="Times New Roman"/>
          <w:sz w:val="28"/>
          <w:szCs w:val="28"/>
        </w:rPr>
        <w:t xml:space="preserve"> Значения апостериорной вероятности вычисляются по формулам:</w:t>
      </w:r>
    </w:p>
    <w:p w14:paraId="61F94D5E" w14:textId="77777777" w:rsidR="00C3260C" w:rsidRDefault="00966C8E" w:rsidP="00C3260C">
      <w:pPr>
        <w:jc w:val="center"/>
        <w:rPr>
          <w:rFonts w:ascii="Times New Roman" w:hAnsi="Times New Roman" w:cs="Times New Roman"/>
          <w:sz w:val="28"/>
          <w:szCs w:val="28"/>
        </w:rPr>
      </w:pPr>
      <w:r w:rsidRPr="00C3260C">
        <w:rPr>
          <w:rFonts w:ascii="Times New Roman" w:hAnsi="Times New Roman" w:cs="Times New Roman"/>
          <w:position w:val="-60"/>
          <w:sz w:val="28"/>
          <w:szCs w:val="28"/>
        </w:rPr>
        <w:object w:dxaOrig="2480" w:dyaOrig="999" w14:anchorId="645D3981">
          <v:shape id="_x0000_i1093" type="#_x0000_t75" style="width:176.65pt;height:1in" o:ole="">
            <v:imagedata r:id="rId152" o:title=""/>
          </v:shape>
          <o:OLEObject Type="Embed" ProgID="Equation.3" ShapeID="_x0000_i1093" DrawAspect="Content" ObjectID="_1620400518" r:id="rId153"/>
        </w:object>
      </w:r>
    </w:p>
    <w:p w14:paraId="3419F1E8" w14:textId="77777777" w:rsidR="00966C8E" w:rsidRPr="00C3260C" w:rsidRDefault="00966C8E" w:rsidP="00C3260C">
      <w:pPr>
        <w:jc w:val="center"/>
        <w:rPr>
          <w:rFonts w:ascii="Times New Roman" w:hAnsi="Times New Roman" w:cs="Times New Roman"/>
          <w:sz w:val="28"/>
          <w:szCs w:val="28"/>
        </w:rPr>
      </w:pPr>
      <w:r w:rsidRPr="00966C8E">
        <w:rPr>
          <w:rFonts w:ascii="Times New Roman" w:hAnsi="Times New Roman" w:cs="Times New Roman"/>
          <w:position w:val="-36"/>
          <w:sz w:val="28"/>
          <w:szCs w:val="28"/>
        </w:rPr>
        <w:object w:dxaOrig="5140" w:dyaOrig="760" w14:anchorId="6773FB3A">
          <v:shape id="_x0000_i1094" type="#_x0000_t75" style="width:378.25pt;height:56.65pt" o:ole="">
            <v:imagedata r:id="rId154" o:title=""/>
          </v:shape>
          <o:OLEObject Type="Embed" ProgID="Equation.3" ShapeID="_x0000_i1094" DrawAspect="Content" ObjectID="_1620400519" r:id="rId155"/>
        </w:object>
      </w:r>
    </w:p>
    <w:p w14:paraId="62621431" w14:textId="77777777" w:rsidR="00D871C1" w:rsidRDefault="00D871C1" w:rsidP="00170F05">
      <w:pPr>
        <w:jc w:val="both"/>
        <w:rPr>
          <w:rFonts w:ascii="Times New Roman" w:hAnsi="Times New Roman" w:cs="Times New Roman"/>
          <w:sz w:val="28"/>
          <w:szCs w:val="28"/>
        </w:rPr>
      </w:pPr>
      <w:r>
        <w:rPr>
          <w:rFonts w:ascii="Times New Roman" w:hAnsi="Times New Roman" w:cs="Times New Roman"/>
          <w:sz w:val="28"/>
          <w:szCs w:val="28"/>
        </w:rPr>
        <w:tab/>
        <w:t>Однако, для более быстрой и точной сходимости параметров, необходимо наиболее правильно инициализировать начальные параметры модели. Для этого используют алгоритм кластеризации к-средних (</w:t>
      </w:r>
      <w:r>
        <w:rPr>
          <w:rFonts w:ascii="Times New Roman" w:hAnsi="Times New Roman" w:cs="Times New Roman"/>
          <w:sz w:val="28"/>
          <w:szCs w:val="28"/>
          <w:lang w:val="en-US"/>
        </w:rPr>
        <w:t>K</w:t>
      </w:r>
      <w:r w:rsidRPr="00181455">
        <w:rPr>
          <w:rFonts w:ascii="Times New Roman" w:hAnsi="Times New Roman" w:cs="Times New Roman"/>
          <w:sz w:val="28"/>
          <w:szCs w:val="28"/>
        </w:rPr>
        <w:t>-</w:t>
      </w:r>
      <w:r>
        <w:rPr>
          <w:rFonts w:ascii="Times New Roman" w:hAnsi="Times New Roman" w:cs="Times New Roman"/>
          <w:sz w:val="28"/>
          <w:szCs w:val="28"/>
          <w:lang w:val="en-US"/>
        </w:rPr>
        <w:t>means</w:t>
      </w:r>
      <w:r w:rsidRPr="00181455">
        <w:rPr>
          <w:rFonts w:ascii="Times New Roman" w:hAnsi="Times New Roman" w:cs="Times New Roman"/>
          <w:sz w:val="28"/>
          <w:szCs w:val="28"/>
        </w:rPr>
        <w:t>++</w:t>
      </w:r>
      <w:r>
        <w:rPr>
          <w:rFonts w:ascii="Times New Roman" w:hAnsi="Times New Roman" w:cs="Times New Roman"/>
          <w:sz w:val="28"/>
          <w:szCs w:val="28"/>
        </w:rPr>
        <w:t xml:space="preserve">), после которого уже выполняется </w:t>
      </w:r>
      <w:r>
        <w:rPr>
          <w:rFonts w:ascii="Times New Roman" w:hAnsi="Times New Roman" w:cs="Times New Roman"/>
          <w:sz w:val="28"/>
          <w:szCs w:val="28"/>
          <w:lang w:val="en-US"/>
        </w:rPr>
        <w:t>EM</w:t>
      </w:r>
      <w:r w:rsidRPr="00181455">
        <w:rPr>
          <w:rFonts w:ascii="Times New Roman" w:hAnsi="Times New Roman" w:cs="Times New Roman"/>
          <w:sz w:val="28"/>
          <w:szCs w:val="28"/>
        </w:rPr>
        <w:t>-</w:t>
      </w:r>
      <w:r>
        <w:rPr>
          <w:rFonts w:ascii="Times New Roman" w:hAnsi="Times New Roman" w:cs="Times New Roman"/>
          <w:sz w:val="28"/>
          <w:szCs w:val="28"/>
        </w:rPr>
        <w:t>алгоритм.</w:t>
      </w:r>
    </w:p>
    <w:p w14:paraId="67AD7D81" w14:textId="77777777" w:rsidR="005C5D09" w:rsidRPr="005C5D09" w:rsidRDefault="005C5D09" w:rsidP="00170F05">
      <w:pPr>
        <w:jc w:val="both"/>
        <w:rPr>
          <w:rFonts w:ascii="Times New Roman" w:hAnsi="Times New Roman" w:cs="Times New Roman"/>
          <w:sz w:val="28"/>
          <w:szCs w:val="28"/>
        </w:rPr>
      </w:pPr>
      <w:r>
        <w:rPr>
          <w:rFonts w:ascii="Times New Roman" w:hAnsi="Times New Roman" w:cs="Times New Roman"/>
          <w:sz w:val="28"/>
          <w:szCs w:val="28"/>
        </w:rPr>
        <w:tab/>
        <w:t>Еще один параметр, который необходимо установить, это количество компонент гауссовой смеси. Этот показатель обычно подбирается экспериментально и в зависимости от имеющихся ресурсов.</w:t>
      </w:r>
    </w:p>
    <w:p w14:paraId="05B4B8AD" w14:textId="77777777" w:rsidR="00D871C1" w:rsidRDefault="00D871C1" w:rsidP="00170F05">
      <w:pPr>
        <w:jc w:val="both"/>
        <w:rPr>
          <w:rFonts w:ascii="Times New Roman" w:hAnsi="Times New Roman" w:cs="Times New Roman"/>
          <w:sz w:val="28"/>
          <w:szCs w:val="28"/>
        </w:rPr>
      </w:pPr>
      <w:r>
        <w:rPr>
          <w:rFonts w:ascii="Times New Roman" w:hAnsi="Times New Roman" w:cs="Times New Roman"/>
          <w:sz w:val="28"/>
          <w:szCs w:val="28"/>
        </w:rPr>
        <w:tab/>
        <w:t>В итоге каждый диктор представляется в виде отдельной смеси гауссовых распределений. Идентификация диктора производится путем максимизации апостериорной вероятности:</w:t>
      </w:r>
    </w:p>
    <w:p w14:paraId="011D6D2A" w14:textId="77777777" w:rsidR="00C3260C" w:rsidRDefault="00C3260C" w:rsidP="00C3260C">
      <w:pPr>
        <w:jc w:val="center"/>
        <w:rPr>
          <w:rFonts w:ascii="Times New Roman" w:hAnsi="Times New Roman" w:cs="Times New Roman"/>
          <w:sz w:val="28"/>
          <w:szCs w:val="28"/>
        </w:rPr>
      </w:pPr>
      <w:r w:rsidRPr="00C3260C">
        <w:rPr>
          <w:rFonts w:ascii="Times New Roman" w:hAnsi="Times New Roman" w:cs="Times New Roman"/>
          <w:position w:val="-28"/>
          <w:sz w:val="28"/>
          <w:szCs w:val="28"/>
        </w:rPr>
        <w:object w:dxaOrig="2299" w:dyaOrig="680" w14:anchorId="6779D974">
          <v:shape id="_x0000_i1095" type="#_x0000_t75" style="width:164.15pt;height:48.95pt" o:ole="">
            <v:imagedata r:id="rId156" o:title=""/>
          </v:shape>
          <o:OLEObject Type="Embed" ProgID="Equation.3" ShapeID="_x0000_i1095" DrawAspect="Content" ObjectID="_1620400520" r:id="rId157"/>
        </w:object>
      </w:r>
    </w:p>
    <w:p w14:paraId="60F18D18" w14:textId="77777777" w:rsidR="00C3260C" w:rsidRPr="005C5D09" w:rsidRDefault="00966C8E" w:rsidP="00C3260C">
      <w:pPr>
        <w:jc w:val="center"/>
        <w:rPr>
          <w:rFonts w:ascii="Times New Roman" w:hAnsi="Times New Roman" w:cs="Times New Roman"/>
          <w:sz w:val="28"/>
          <w:szCs w:val="28"/>
          <w:lang w:val="en-US"/>
        </w:rPr>
      </w:pPr>
      <w:r w:rsidRPr="00966C8E">
        <w:rPr>
          <w:rFonts w:ascii="Times New Roman" w:hAnsi="Times New Roman" w:cs="Times New Roman"/>
          <w:position w:val="-28"/>
          <w:sz w:val="28"/>
          <w:szCs w:val="28"/>
        </w:rPr>
        <w:object w:dxaOrig="2079" w:dyaOrig="680" w14:anchorId="48981ADF">
          <v:shape id="_x0000_i1096" type="#_x0000_t75" style="width:158.4pt;height:50.9pt" o:ole="">
            <v:imagedata r:id="rId158" o:title=""/>
          </v:shape>
          <o:OLEObject Type="Embed" ProgID="Equation.3" ShapeID="_x0000_i1096" DrawAspect="Content" ObjectID="_1620400521" r:id="rId159"/>
        </w:object>
      </w:r>
    </w:p>
    <w:p w14:paraId="2DBEAB56" w14:textId="77777777" w:rsidR="00C3260C" w:rsidRDefault="00C3260C" w:rsidP="00C3260C">
      <w:pPr>
        <w:jc w:val="center"/>
        <w:rPr>
          <w:rFonts w:ascii="Times New Roman" w:hAnsi="Times New Roman" w:cs="Times New Roman"/>
          <w:sz w:val="28"/>
          <w:szCs w:val="28"/>
        </w:rPr>
      </w:pPr>
    </w:p>
    <w:p w14:paraId="06BFCA7A" w14:textId="20AA92FF" w:rsidR="00C3260C" w:rsidRPr="006B4C07" w:rsidRDefault="00C3260C" w:rsidP="00170F05">
      <w:pPr>
        <w:pStyle w:val="Default"/>
        <w:spacing w:line="360" w:lineRule="auto"/>
        <w:jc w:val="both"/>
        <w:rPr>
          <w:sz w:val="28"/>
          <w:szCs w:val="28"/>
        </w:rPr>
      </w:pPr>
      <w:r w:rsidRPr="006B4C07">
        <w:rPr>
          <w:sz w:val="28"/>
          <w:szCs w:val="28"/>
        </w:rPr>
        <w:t xml:space="preserve">Используя логарифм и </w:t>
      </w:r>
      <w:r w:rsidR="006209CF">
        <w:rPr>
          <w:sz w:val="28"/>
          <w:szCs w:val="28"/>
        </w:rPr>
        <w:t>то, что наблюдения независимы</w:t>
      </w:r>
      <w:r w:rsidRPr="006B4C07">
        <w:rPr>
          <w:sz w:val="28"/>
          <w:szCs w:val="28"/>
        </w:rPr>
        <w:t xml:space="preserve"> между</w:t>
      </w:r>
      <w:r w:rsidR="006209CF">
        <w:rPr>
          <w:sz w:val="28"/>
          <w:szCs w:val="28"/>
        </w:rPr>
        <w:t xml:space="preserve"> собой</w:t>
      </w:r>
      <w:r w:rsidRPr="006B4C07">
        <w:rPr>
          <w:sz w:val="28"/>
          <w:szCs w:val="28"/>
        </w:rPr>
        <w:t xml:space="preserve">, система идентификации диктора в итоге вычисляет: </w:t>
      </w:r>
    </w:p>
    <w:p w14:paraId="06C761B2" w14:textId="77777777" w:rsidR="00C3260C" w:rsidRDefault="00C3260C" w:rsidP="00C3260C">
      <w:pPr>
        <w:jc w:val="center"/>
        <w:rPr>
          <w:rFonts w:ascii="Times New Roman" w:hAnsi="Times New Roman" w:cs="Times New Roman"/>
          <w:sz w:val="28"/>
          <w:szCs w:val="28"/>
        </w:rPr>
      </w:pPr>
      <w:r w:rsidRPr="00C3260C">
        <w:rPr>
          <w:rFonts w:ascii="Times New Roman" w:hAnsi="Times New Roman" w:cs="Times New Roman"/>
          <w:position w:val="-28"/>
          <w:sz w:val="28"/>
          <w:szCs w:val="28"/>
        </w:rPr>
        <w:object w:dxaOrig="2820" w:dyaOrig="680" w14:anchorId="0E4BADCA">
          <v:shape id="_x0000_i1097" type="#_x0000_t75" style="width:196.8pt;height:47.05pt" o:ole="">
            <v:imagedata r:id="rId160" o:title=""/>
          </v:shape>
          <o:OLEObject Type="Embed" ProgID="Equation.3" ShapeID="_x0000_i1097" DrawAspect="Content" ObjectID="_1620400522" r:id="rId161"/>
        </w:object>
      </w:r>
    </w:p>
    <w:p w14:paraId="6C8231BE" w14:textId="60590F59" w:rsidR="00BC3847" w:rsidRDefault="00BC3847" w:rsidP="0097439E">
      <w:pPr>
        <w:rPr>
          <w:rFonts w:ascii="Times New Roman" w:hAnsi="Times New Roman" w:cs="Times New Roman"/>
          <w:sz w:val="28"/>
          <w:szCs w:val="28"/>
        </w:rPr>
      </w:pPr>
    </w:p>
    <w:p w14:paraId="59247F47" w14:textId="77777777" w:rsidR="00517FB6" w:rsidRDefault="00517FB6" w:rsidP="0097439E">
      <w:pPr>
        <w:rPr>
          <w:rFonts w:ascii="Times New Roman" w:hAnsi="Times New Roman" w:cs="Times New Roman"/>
          <w:b/>
          <w:sz w:val="36"/>
          <w:szCs w:val="36"/>
        </w:rPr>
      </w:pPr>
    </w:p>
    <w:p w14:paraId="75ADFEBA" w14:textId="08B1F337" w:rsidR="00517FB6" w:rsidRDefault="00517FB6" w:rsidP="00207403">
      <w:pPr>
        <w:rPr>
          <w:rFonts w:ascii="Times New Roman" w:hAnsi="Times New Roman" w:cs="Times New Roman"/>
          <w:b/>
          <w:sz w:val="36"/>
          <w:szCs w:val="36"/>
        </w:rPr>
      </w:pPr>
    </w:p>
    <w:p w14:paraId="7F9EDAF5" w14:textId="40BECAB5" w:rsidR="005C5D09" w:rsidRDefault="005C5D09" w:rsidP="00C120B0">
      <w:pPr>
        <w:ind w:left="12" w:firstLine="696"/>
        <w:jc w:val="center"/>
        <w:rPr>
          <w:rFonts w:ascii="Times New Roman" w:hAnsi="Times New Roman" w:cs="Times New Roman"/>
          <w:b/>
          <w:sz w:val="36"/>
          <w:szCs w:val="36"/>
        </w:rPr>
      </w:pPr>
      <w:r w:rsidRPr="00FC57E5">
        <w:rPr>
          <w:rFonts w:ascii="Times New Roman" w:hAnsi="Times New Roman" w:cs="Times New Roman"/>
          <w:b/>
          <w:sz w:val="36"/>
          <w:szCs w:val="36"/>
        </w:rPr>
        <w:lastRenderedPageBreak/>
        <w:t>Глав</w:t>
      </w:r>
      <w:r>
        <w:rPr>
          <w:rFonts w:ascii="Times New Roman" w:hAnsi="Times New Roman" w:cs="Times New Roman"/>
          <w:b/>
          <w:sz w:val="36"/>
          <w:szCs w:val="36"/>
        </w:rPr>
        <w:t>а 3. Программная реализация</w:t>
      </w:r>
      <w:r w:rsidR="00C85B69">
        <w:rPr>
          <w:rFonts w:ascii="Times New Roman" w:hAnsi="Times New Roman" w:cs="Times New Roman"/>
          <w:b/>
          <w:sz w:val="36"/>
          <w:szCs w:val="36"/>
        </w:rPr>
        <w:t xml:space="preserve"> метода идентификации </w:t>
      </w:r>
    </w:p>
    <w:p w14:paraId="0C42D50E" w14:textId="77777777" w:rsidR="005C5D09" w:rsidRDefault="005C5D09" w:rsidP="005C5D09">
      <w:pPr>
        <w:pStyle w:val="a3"/>
        <w:numPr>
          <w:ilvl w:val="1"/>
          <w:numId w:val="4"/>
        </w:numPr>
        <w:jc w:val="center"/>
        <w:rPr>
          <w:rFonts w:ascii="Times New Roman" w:hAnsi="Times New Roman" w:cs="Times New Roman"/>
          <w:b/>
          <w:sz w:val="32"/>
          <w:szCs w:val="32"/>
        </w:rPr>
      </w:pPr>
      <w:r>
        <w:rPr>
          <w:rFonts w:ascii="Times New Roman" w:hAnsi="Times New Roman" w:cs="Times New Roman"/>
          <w:b/>
          <w:sz w:val="32"/>
          <w:szCs w:val="32"/>
        </w:rPr>
        <w:t>Исходные данные</w:t>
      </w:r>
    </w:p>
    <w:p w14:paraId="7AF42ADC" w14:textId="4969C739" w:rsidR="005C5D09" w:rsidRDefault="005C5D09" w:rsidP="00170F05">
      <w:pPr>
        <w:ind w:firstLine="709"/>
        <w:jc w:val="both"/>
        <w:rPr>
          <w:rFonts w:ascii="Times New Roman" w:hAnsi="Times New Roman" w:cs="Times New Roman"/>
          <w:sz w:val="28"/>
          <w:szCs w:val="28"/>
        </w:rPr>
      </w:pPr>
      <w:r>
        <w:rPr>
          <w:rFonts w:ascii="Times New Roman" w:hAnsi="Times New Roman" w:cs="Times New Roman"/>
          <w:sz w:val="28"/>
          <w:szCs w:val="28"/>
        </w:rPr>
        <w:t xml:space="preserve">В качестве обучающей выборки были собраны записи профессиональных </w:t>
      </w:r>
      <w:r w:rsidR="00181B42">
        <w:rPr>
          <w:rFonts w:ascii="Times New Roman" w:hAnsi="Times New Roman" w:cs="Times New Roman"/>
          <w:sz w:val="28"/>
          <w:szCs w:val="28"/>
        </w:rPr>
        <w:t>русскоязычных дикторов</w:t>
      </w:r>
      <w:r w:rsidR="004943A1">
        <w:rPr>
          <w:rFonts w:ascii="Times New Roman" w:hAnsi="Times New Roman" w:cs="Times New Roman"/>
          <w:sz w:val="28"/>
          <w:szCs w:val="28"/>
        </w:rPr>
        <w:t xml:space="preserve"> с различных сайтов предоставления услуг озвучивания</w:t>
      </w:r>
      <w:r w:rsidR="00181B42">
        <w:rPr>
          <w:rFonts w:ascii="Times New Roman" w:hAnsi="Times New Roman" w:cs="Times New Roman"/>
          <w:sz w:val="28"/>
          <w:szCs w:val="28"/>
        </w:rPr>
        <w:t>. Всего 100</w:t>
      </w:r>
      <w:r>
        <w:rPr>
          <w:rFonts w:ascii="Times New Roman" w:hAnsi="Times New Roman" w:cs="Times New Roman"/>
          <w:sz w:val="28"/>
          <w:szCs w:val="28"/>
        </w:rPr>
        <w:t xml:space="preserve"> записей в среднем длиной </w:t>
      </w:r>
      <w:r w:rsidR="00181B42">
        <w:rPr>
          <w:rFonts w:ascii="Times New Roman" w:hAnsi="Times New Roman" w:cs="Times New Roman"/>
          <w:sz w:val="28"/>
          <w:szCs w:val="28"/>
        </w:rPr>
        <w:t>в минуту</w:t>
      </w:r>
      <w:r w:rsidR="00C66EBF">
        <w:rPr>
          <w:rFonts w:ascii="Times New Roman" w:hAnsi="Times New Roman" w:cs="Times New Roman"/>
          <w:sz w:val="28"/>
          <w:szCs w:val="28"/>
        </w:rPr>
        <w:t xml:space="preserve"> секунд с частотой дискретизации </w:t>
      </w:r>
      <w:r w:rsidR="00181B42">
        <w:rPr>
          <w:rFonts w:ascii="Times New Roman" w:hAnsi="Times New Roman" w:cs="Times New Roman"/>
          <w:sz w:val="28"/>
          <w:szCs w:val="28"/>
        </w:rPr>
        <w:t>16000</w:t>
      </w:r>
      <w:r w:rsidR="00C66EBF" w:rsidRPr="00C66EBF">
        <w:rPr>
          <w:rFonts w:ascii="Times New Roman" w:hAnsi="Times New Roman" w:cs="Times New Roman"/>
          <w:sz w:val="28"/>
          <w:szCs w:val="28"/>
        </w:rPr>
        <w:t xml:space="preserve"> </w:t>
      </w:r>
      <w:r w:rsidR="00C66EBF">
        <w:rPr>
          <w:rFonts w:ascii="Times New Roman" w:hAnsi="Times New Roman" w:cs="Times New Roman"/>
          <w:sz w:val="28"/>
          <w:szCs w:val="28"/>
        </w:rPr>
        <w:t>Гц</w:t>
      </w:r>
      <w:r>
        <w:rPr>
          <w:rFonts w:ascii="Times New Roman" w:hAnsi="Times New Roman" w:cs="Times New Roman"/>
          <w:sz w:val="28"/>
          <w:szCs w:val="28"/>
        </w:rPr>
        <w:t>.</w:t>
      </w:r>
      <w:r w:rsidR="00181B42">
        <w:rPr>
          <w:rFonts w:ascii="Times New Roman" w:hAnsi="Times New Roman" w:cs="Times New Roman"/>
          <w:sz w:val="28"/>
          <w:szCs w:val="28"/>
        </w:rPr>
        <w:t xml:space="preserve"> В выборке </w:t>
      </w:r>
      <w:r w:rsidR="00517FB6">
        <w:rPr>
          <w:rFonts w:ascii="Times New Roman" w:hAnsi="Times New Roman" w:cs="Times New Roman"/>
          <w:sz w:val="28"/>
          <w:szCs w:val="28"/>
        </w:rPr>
        <w:t>преобладают мужские</w:t>
      </w:r>
      <w:r w:rsidR="00754A23">
        <w:rPr>
          <w:rFonts w:ascii="Times New Roman" w:hAnsi="Times New Roman" w:cs="Times New Roman"/>
          <w:sz w:val="28"/>
          <w:szCs w:val="28"/>
        </w:rPr>
        <w:t xml:space="preserve"> голоса</w:t>
      </w:r>
      <w:r w:rsidR="00181B42">
        <w:rPr>
          <w:rFonts w:ascii="Times New Roman" w:hAnsi="Times New Roman" w:cs="Times New Roman"/>
          <w:sz w:val="28"/>
          <w:szCs w:val="28"/>
        </w:rPr>
        <w:t>, поэтому итоговые результаты могут быт</w:t>
      </w:r>
      <w:r w:rsidR="00754A23">
        <w:rPr>
          <w:rFonts w:ascii="Times New Roman" w:hAnsi="Times New Roman" w:cs="Times New Roman"/>
          <w:sz w:val="28"/>
          <w:szCs w:val="28"/>
        </w:rPr>
        <w:t>ь</w:t>
      </w:r>
      <w:r w:rsidR="00181B42">
        <w:rPr>
          <w:rFonts w:ascii="Times New Roman" w:hAnsi="Times New Roman" w:cs="Times New Roman"/>
          <w:sz w:val="28"/>
          <w:szCs w:val="28"/>
        </w:rPr>
        <w:t xml:space="preserve"> смещены в эту сторону.</w:t>
      </w:r>
    </w:p>
    <w:p w14:paraId="041D43A5" w14:textId="77777777" w:rsidR="00170F05" w:rsidRDefault="00170F05" w:rsidP="00170F05">
      <w:pPr>
        <w:ind w:firstLine="709"/>
        <w:jc w:val="both"/>
        <w:rPr>
          <w:rFonts w:ascii="Times New Roman" w:hAnsi="Times New Roman" w:cs="Times New Roman"/>
          <w:sz w:val="28"/>
          <w:szCs w:val="28"/>
        </w:rPr>
      </w:pPr>
    </w:p>
    <w:p w14:paraId="71B8BF05" w14:textId="77777777" w:rsidR="00C66EBF" w:rsidRDefault="00C66EBF" w:rsidP="00C66EBF">
      <w:pPr>
        <w:pStyle w:val="a3"/>
        <w:numPr>
          <w:ilvl w:val="1"/>
          <w:numId w:val="4"/>
        </w:numPr>
        <w:jc w:val="center"/>
        <w:rPr>
          <w:rFonts w:ascii="Times New Roman" w:hAnsi="Times New Roman" w:cs="Times New Roman"/>
          <w:b/>
          <w:sz w:val="32"/>
          <w:szCs w:val="32"/>
        </w:rPr>
      </w:pPr>
      <w:r>
        <w:rPr>
          <w:rFonts w:ascii="Times New Roman" w:hAnsi="Times New Roman" w:cs="Times New Roman"/>
          <w:b/>
          <w:sz w:val="32"/>
          <w:szCs w:val="32"/>
        </w:rPr>
        <w:t>Описание работы программы</w:t>
      </w:r>
    </w:p>
    <w:p w14:paraId="578517DA" w14:textId="41CFBE44" w:rsidR="00C120B0" w:rsidRDefault="00C66EBF" w:rsidP="00170F05">
      <w:pPr>
        <w:ind w:firstLine="708"/>
        <w:jc w:val="both"/>
        <w:rPr>
          <w:rFonts w:ascii="Times New Roman" w:hAnsi="Times New Roman" w:cs="Times New Roman"/>
          <w:sz w:val="28"/>
          <w:szCs w:val="28"/>
        </w:rPr>
      </w:pPr>
      <w:r>
        <w:rPr>
          <w:rFonts w:ascii="Times New Roman" w:hAnsi="Times New Roman" w:cs="Times New Roman"/>
          <w:sz w:val="28"/>
          <w:szCs w:val="28"/>
        </w:rPr>
        <w:t xml:space="preserve">Алгоритм идентификации диктора по голосу был реализован на языке </w:t>
      </w:r>
      <w:r>
        <w:rPr>
          <w:rFonts w:ascii="Times New Roman" w:hAnsi="Times New Roman" w:cs="Times New Roman"/>
          <w:sz w:val="28"/>
          <w:szCs w:val="28"/>
          <w:lang w:val="en-US"/>
        </w:rPr>
        <w:t>Java</w:t>
      </w:r>
      <w:r w:rsidRPr="00C66EBF">
        <w:rPr>
          <w:rFonts w:ascii="Times New Roman" w:hAnsi="Times New Roman" w:cs="Times New Roman"/>
          <w:sz w:val="28"/>
          <w:szCs w:val="28"/>
        </w:rPr>
        <w:t xml:space="preserve">. </w:t>
      </w:r>
      <w:r w:rsidR="004221B4">
        <w:rPr>
          <w:rFonts w:ascii="Times New Roman" w:hAnsi="Times New Roman" w:cs="Times New Roman"/>
          <w:sz w:val="28"/>
          <w:szCs w:val="28"/>
        </w:rPr>
        <w:t>Были самостоятельно написан</w:t>
      </w:r>
      <w:r w:rsidR="00BB2985">
        <w:rPr>
          <w:rFonts w:ascii="Times New Roman" w:hAnsi="Times New Roman" w:cs="Times New Roman"/>
          <w:sz w:val="28"/>
          <w:szCs w:val="28"/>
        </w:rPr>
        <w:t>ы</w:t>
      </w:r>
      <w:r w:rsidR="004221B4">
        <w:rPr>
          <w:rFonts w:ascii="Times New Roman" w:hAnsi="Times New Roman" w:cs="Times New Roman"/>
          <w:sz w:val="28"/>
          <w:szCs w:val="28"/>
        </w:rPr>
        <w:t xml:space="preserve"> классы, соответствующие извлечению </w:t>
      </w:r>
      <w:r w:rsidR="004221B4">
        <w:rPr>
          <w:rFonts w:ascii="Times New Roman" w:hAnsi="Times New Roman" w:cs="Times New Roman"/>
          <w:sz w:val="28"/>
          <w:szCs w:val="28"/>
          <w:lang w:val="en-US"/>
        </w:rPr>
        <w:t>MFCC</w:t>
      </w:r>
      <w:r w:rsidR="004221B4" w:rsidRPr="004221B4">
        <w:rPr>
          <w:rFonts w:ascii="Times New Roman" w:hAnsi="Times New Roman" w:cs="Times New Roman"/>
          <w:sz w:val="28"/>
          <w:szCs w:val="28"/>
        </w:rPr>
        <w:t xml:space="preserve"> </w:t>
      </w:r>
      <w:r w:rsidR="004221B4">
        <w:rPr>
          <w:rFonts w:ascii="Times New Roman" w:hAnsi="Times New Roman" w:cs="Times New Roman"/>
          <w:sz w:val="28"/>
          <w:szCs w:val="28"/>
        </w:rPr>
        <w:t>коэффициентов и построению голосовой модели диктора</w:t>
      </w:r>
      <w:r w:rsidR="00062FA1">
        <w:rPr>
          <w:rFonts w:ascii="Times New Roman" w:hAnsi="Times New Roman" w:cs="Times New Roman"/>
          <w:sz w:val="28"/>
          <w:szCs w:val="28"/>
        </w:rPr>
        <w:t>.</w:t>
      </w:r>
      <w:r w:rsidR="00F63FDE">
        <w:rPr>
          <w:rFonts w:ascii="Times New Roman" w:hAnsi="Times New Roman" w:cs="Times New Roman"/>
          <w:sz w:val="28"/>
          <w:szCs w:val="28"/>
        </w:rPr>
        <w:t xml:space="preserve"> Интерфейс пользователя создан с помощью платформы </w:t>
      </w:r>
      <w:r w:rsidR="00F63FDE">
        <w:rPr>
          <w:rFonts w:ascii="Times New Roman" w:hAnsi="Times New Roman" w:cs="Times New Roman"/>
          <w:sz w:val="28"/>
          <w:szCs w:val="28"/>
          <w:lang w:val="en-US"/>
        </w:rPr>
        <w:t>JavaFX</w:t>
      </w:r>
      <w:r w:rsidR="00F63FDE" w:rsidRPr="00F63FDE">
        <w:rPr>
          <w:rFonts w:ascii="Times New Roman" w:hAnsi="Times New Roman" w:cs="Times New Roman"/>
          <w:sz w:val="28"/>
          <w:szCs w:val="28"/>
        </w:rPr>
        <w:t>.</w:t>
      </w:r>
    </w:p>
    <w:p w14:paraId="167BE8B3" w14:textId="40254139" w:rsidR="00F63FDE" w:rsidRDefault="00F63FDE" w:rsidP="00170F05">
      <w:pPr>
        <w:ind w:firstLine="708"/>
        <w:jc w:val="both"/>
        <w:rPr>
          <w:rFonts w:ascii="Times New Roman" w:hAnsi="Times New Roman" w:cs="Times New Roman"/>
          <w:sz w:val="28"/>
          <w:szCs w:val="28"/>
        </w:rPr>
      </w:pPr>
      <w:r>
        <w:rPr>
          <w:rFonts w:ascii="Times New Roman" w:hAnsi="Times New Roman" w:cs="Times New Roman"/>
          <w:sz w:val="28"/>
          <w:szCs w:val="28"/>
        </w:rPr>
        <w:t>Основные классы в программе:</w:t>
      </w:r>
    </w:p>
    <w:p w14:paraId="7043F960" w14:textId="1E363F08" w:rsidR="00F63FDE" w:rsidRDefault="00F63FDE" w:rsidP="00F63FDE">
      <w:pPr>
        <w:pStyle w:val="a3"/>
        <w:numPr>
          <w:ilvl w:val="0"/>
          <w:numId w:val="17"/>
        </w:numPr>
        <w:jc w:val="both"/>
        <w:rPr>
          <w:rFonts w:ascii="Times New Roman" w:hAnsi="Times New Roman" w:cs="Times New Roman"/>
          <w:sz w:val="28"/>
          <w:szCs w:val="28"/>
        </w:rPr>
      </w:pPr>
      <w:proofErr w:type="spellStart"/>
      <w:r>
        <w:rPr>
          <w:rFonts w:ascii="Times New Roman" w:hAnsi="Times New Roman" w:cs="Times New Roman"/>
          <w:sz w:val="28"/>
          <w:szCs w:val="28"/>
          <w:lang w:val="en-US"/>
        </w:rPr>
        <w:t>EndPointDetection</w:t>
      </w:r>
      <w:proofErr w:type="spellEnd"/>
      <w:r w:rsidRPr="00F63FDE">
        <w:rPr>
          <w:rFonts w:ascii="Times New Roman" w:hAnsi="Times New Roman" w:cs="Times New Roman"/>
          <w:sz w:val="28"/>
          <w:szCs w:val="28"/>
        </w:rPr>
        <w:t xml:space="preserve"> </w:t>
      </w:r>
      <w:r>
        <w:rPr>
          <w:rFonts w:ascii="Times New Roman" w:hAnsi="Times New Roman" w:cs="Times New Roman"/>
          <w:sz w:val="28"/>
          <w:szCs w:val="28"/>
        </w:rPr>
        <w:t xml:space="preserve">– класс, метод </w:t>
      </w:r>
      <w:proofErr w:type="spellStart"/>
      <w:r w:rsidR="00047C84">
        <w:rPr>
          <w:rFonts w:ascii="Times New Roman" w:hAnsi="Times New Roman" w:cs="Times New Roman"/>
          <w:sz w:val="28"/>
          <w:szCs w:val="28"/>
          <w:lang w:val="en-US"/>
        </w:rPr>
        <w:t>do</w:t>
      </w:r>
      <w:r>
        <w:rPr>
          <w:rFonts w:ascii="Times New Roman" w:hAnsi="Times New Roman" w:cs="Times New Roman"/>
          <w:sz w:val="28"/>
          <w:szCs w:val="28"/>
          <w:lang w:val="en-US"/>
        </w:rPr>
        <w:t>EndPointDetection</w:t>
      </w:r>
      <w:proofErr w:type="spellEnd"/>
      <w:r>
        <w:rPr>
          <w:rFonts w:ascii="Times New Roman" w:hAnsi="Times New Roman" w:cs="Times New Roman"/>
          <w:sz w:val="28"/>
          <w:szCs w:val="28"/>
        </w:rPr>
        <w:t xml:space="preserve"> которого</w:t>
      </w:r>
      <w:r w:rsidR="00047C84">
        <w:rPr>
          <w:rFonts w:ascii="Times New Roman" w:hAnsi="Times New Roman" w:cs="Times New Roman"/>
          <w:sz w:val="28"/>
          <w:szCs w:val="28"/>
        </w:rPr>
        <w:t xml:space="preserve"> реализует</w:t>
      </w:r>
      <w:r>
        <w:rPr>
          <w:rFonts w:ascii="Times New Roman" w:hAnsi="Times New Roman" w:cs="Times New Roman"/>
          <w:sz w:val="28"/>
          <w:szCs w:val="28"/>
        </w:rPr>
        <w:t xml:space="preserve"> предварительную обработку сигнала, а именно, </w:t>
      </w:r>
      <w:r w:rsidR="00047C84" w:rsidRPr="00047C84">
        <w:rPr>
          <w:rFonts w:ascii="Times New Roman" w:hAnsi="Times New Roman" w:cs="Times New Roman"/>
          <w:sz w:val="28"/>
          <w:szCs w:val="28"/>
        </w:rPr>
        <w:t>удаление шумов и не озвученных участков сигнала</w:t>
      </w:r>
      <w:r w:rsidR="00C85B69">
        <w:rPr>
          <w:rFonts w:ascii="Times New Roman" w:hAnsi="Times New Roman" w:cs="Times New Roman"/>
          <w:sz w:val="28"/>
          <w:szCs w:val="28"/>
        </w:rPr>
        <w:t>.</w:t>
      </w:r>
    </w:p>
    <w:p w14:paraId="19D24A12" w14:textId="56215092" w:rsidR="00047C84" w:rsidRDefault="00047C84" w:rsidP="00F63FDE">
      <w:pPr>
        <w:pStyle w:val="a3"/>
        <w:numPr>
          <w:ilvl w:val="0"/>
          <w:numId w:val="17"/>
        </w:numPr>
        <w:jc w:val="both"/>
        <w:rPr>
          <w:rFonts w:ascii="Times New Roman" w:hAnsi="Times New Roman" w:cs="Times New Roman"/>
          <w:sz w:val="28"/>
          <w:szCs w:val="28"/>
        </w:rPr>
      </w:pPr>
      <w:r>
        <w:rPr>
          <w:rFonts w:ascii="Times New Roman" w:hAnsi="Times New Roman" w:cs="Times New Roman"/>
          <w:sz w:val="28"/>
          <w:szCs w:val="28"/>
        </w:rPr>
        <w:t>Классы</w:t>
      </w:r>
      <w:r w:rsidRPr="00047C84">
        <w:rPr>
          <w:rFonts w:ascii="Times New Roman" w:hAnsi="Times New Roman" w:cs="Times New Roman"/>
          <w:sz w:val="28"/>
          <w:szCs w:val="28"/>
        </w:rPr>
        <w:t xml:space="preserve"> </w:t>
      </w:r>
      <w:r>
        <w:rPr>
          <w:rFonts w:ascii="Times New Roman" w:hAnsi="Times New Roman" w:cs="Times New Roman"/>
          <w:sz w:val="28"/>
          <w:szCs w:val="28"/>
          <w:lang w:val="en-US"/>
        </w:rPr>
        <w:t>DCT</w:t>
      </w:r>
      <w:r w:rsidRPr="00047C84">
        <w:rPr>
          <w:rFonts w:ascii="Times New Roman" w:hAnsi="Times New Roman" w:cs="Times New Roman"/>
          <w:sz w:val="28"/>
          <w:szCs w:val="28"/>
        </w:rPr>
        <w:t xml:space="preserve">, </w:t>
      </w:r>
      <w:r>
        <w:rPr>
          <w:rFonts w:ascii="Times New Roman" w:hAnsi="Times New Roman" w:cs="Times New Roman"/>
          <w:sz w:val="28"/>
          <w:szCs w:val="28"/>
          <w:lang w:val="en-US"/>
        </w:rPr>
        <w:t>FFT</w:t>
      </w:r>
      <w:r w:rsidRPr="00047C84">
        <w:rPr>
          <w:rFonts w:ascii="Times New Roman" w:hAnsi="Times New Roman" w:cs="Times New Roman"/>
          <w:sz w:val="28"/>
          <w:szCs w:val="28"/>
        </w:rPr>
        <w:t xml:space="preserve">, </w:t>
      </w:r>
      <w:r>
        <w:rPr>
          <w:rFonts w:ascii="Times New Roman" w:hAnsi="Times New Roman" w:cs="Times New Roman"/>
          <w:sz w:val="28"/>
          <w:szCs w:val="28"/>
          <w:lang w:val="en-US"/>
        </w:rPr>
        <w:t>Energy</w:t>
      </w:r>
      <w:r w:rsidRPr="00047C84">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lang w:val="en-US"/>
        </w:rPr>
        <w:t>MFCC</w:t>
      </w:r>
      <w:r>
        <w:rPr>
          <w:rFonts w:ascii="Times New Roman" w:hAnsi="Times New Roman" w:cs="Times New Roman"/>
          <w:sz w:val="28"/>
          <w:szCs w:val="28"/>
        </w:rPr>
        <w:t xml:space="preserve"> и</w:t>
      </w:r>
      <w:r w:rsidRPr="00047C84">
        <w:rPr>
          <w:rFonts w:ascii="Times New Roman" w:hAnsi="Times New Roman" w:cs="Times New Roman"/>
          <w:sz w:val="28"/>
          <w:szCs w:val="28"/>
        </w:rPr>
        <w:t xml:space="preserve"> </w:t>
      </w:r>
      <w:r>
        <w:rPr>
          <w:rFonts w:ascii="Times New Roman" w:hAnsi="Times New Roman" w:cs="Times New Roman"/>
          <w:sz w:val="28"/>
          <w:szCs w:val="28"/>
          <w:lang w:val="en-US"/>
        </w:rPr>
        <w:t>Delta</w:t>
      </w:r>
      <w:r w:rsidRPr="00047C84">
        <w:rPr>
          <w:rFonts w:ascii="Times New Roman" w:hAnsi="Times New Roman" w:cs="Times New Roman"/>
          <w:sz w:val="28"/>
          <w:szCs w:val="28"/>
        </w:rPr>
        <w:t xml:space="preserve"> </w:t>
      </w:r>
      <w:r>
        <w:rPr>
          <w:rFonts w:ascii="Times New Roman" w:hAnsi="Times New Roman" w:cs="Times New Roman"/>
          <w:sz w:val="28"/>
          <w:szCs w:val="28"/>
        </w:rPr>
        <w:t>реализуют дискретное косинусное преобразование, быстрое преобразование Фурье, вычисление энергии, мел-частотны</w:t>
      </w:r>
      <w:r w:rsidR="00C85B69">
        <w:rPr>
          <w:rFonts w:ascii="Times New Roman" w:hAnsi="Times New Roman" w:cs="Times New Roman"/>
          <w:sz w:val="28"/>
          <w:szCs w:val="28"/>
        </w:rPr>
        <w:t>х</w:t>
      </w:r>
      <w:r>
        <w:rPr>
          <w:rFonts w:ascii="Times New Roman" w:hAnsi="Times New Roman" w:cs="Times New Roman"/>
          <w:sz w:val="28"/>
          <w:szCs w:val="28"/>
        </w:rPr>
        <w:t xml:space="preserve"> кепстральны</w:t>
      </w:r>
      <w:r w:rsidR="00C85B69">
        <w:rPr>
          <w:rFonts w:ascii="Times New Roman" w:hAnsi="Times New Roman" w:cs="Times New Roman"/>
          <w:sz w:val="28"/>
          <w:szCs w:val="28"/>
        </w:rPr>
        <w:t>х</w:t>
      </w:r>
      <w:r>
        <w:rPr>
          <w:rFonts w:ascii="Times New Roman" w:hAnsi="Times New Roman" w:cs="Times New Roman"/>
          <w:sz w:val="28"/>
          <w:szCs w:val="28"/>
        </w:rPr>
        <w:t xml:space="preserve"> коэффициент</w:t>
      </w:r>
      <w:r w:rsidR="00C85B69">
        <w:rPr>
          <w:rFonts w:ascii="Times New Roman" w:hAnsi="Times New Roman" w:cs="Times New Roman"/>
          <w:sz w:val="28"/>
          <w:szCs w:val="28"/>
        </w:rPr>
        <w:t>ов,</w:t>
      </w:r>
      <w:r>
        <w:rPr>
          <w:rFonts w:ascii="Times New Roman" w:hAnsi="Times New Roman" w:cs="Times New Roman"/>
          <w:sz w:val="28"/>
          <w:szCs w:val="28"/>
        </w:rPr>
        <w:t xml:space="preserve"> дельта и двойны</w:t>
      </w:r>
      <w:r w:rsidR="00C85B69">
        <w:rPr>
          <w:rFonts w:ascii="Times New Roman" w:hAnsi="Times New Roman" w:cs="Times New Roman"/>
          <w:sz w:val="28"/>
          <w:szCs w:val="28"/>
        </w:rPr>
        <w:t>х</w:t>
      </w:r>
      <w:r>
        <w:rPr>
          <w:rFonts w:ascii="Times New Roman" w:hAnsi="Times New Roman" w:cs="Times New Roman"/>
          <w:sz w:val="28"/>
          <w:szCs w:val="28"/>
        </w:rPr>
        <w:t xml:space="preserve"> дельта значени</w:t>
      </w:r>
      <w:r w:rsidR="00C85B69">
        <w:rPr>
          <w:rFonts w:ascii="Times New Roman" w:hAnsi="Times New Roman" w:cs="Times New Roman"/>
          <w:sz w:val="28"/>
          <w:szCs w:val="28"/>
        </w:rPr>
        <w:t>й</w:t>
      </w:r>
      <w:r>
        <w:rPr>
          <w:rFonts w:ascii="Times New Roman" w:hAnsi="Times New Roman" w:cs="Times New Roman"/>
          <w:sz w:val="28"/>
          <w:szCs w:val="28"/>
        </w:rPr>
        <w:t xml:space="preserve"> для формирования признаков речевого сигнала.</w:t>
      </w:r>
    </w:p>
    <w:p w14:paraId="3AA219DE" w14:textId="21E75C75" w:rsidR="00047C84" w:rsidRDefault="00047C84" w:rsidP="00F63FDE">
      <w:pPr>
        <w:pStyle w:val="a3"/>
        <w:numPr>
          <w:ilvl w:val="0"/>
          <w:numId w:val="17"/>
        </w:numPr>
        <w:jc w:val="both"/>
        <w:rPr>
          <w:rFonts w:ascii="Times New Roman" w:hAnsi="Times New Roman" w:cs="Times New Roman"/>
          <w:sz w:val="28"/>
          <w:szCs w:val="28"/>
        </w:rPr>
      </w:pPr>
      <w:r>
        <w:rPr>
          <w:rFonts w:ascii="Times New Roman" w:hAnsi="Times New Roman" w:cs="Times New Roman"/>
          <w:sz w:val="28"/>
          <w:szCs w:val="28"/>
        </w:rPr>
        <w:t>Классы</w:t>
      </w:r>
      <w:r w:rsidRPr="00047C84">
        <w:rPr>
          <w:rFonts w:ascii="Times New Roman" w:hAnsi="Times New Roman" w:cs="Times New Roman"/>
          <w:sz w:val="28"/>
          <w:szCs w:val="28"/>
        </w:rPr>
        <w:t xml:space="preserve"> </w:t>
      </w:r>
      <w:r>
        <w:rPr>
          <w:rFonts w:ascii="Times New Roman" w:hAnsi="Times New Roman" w:cs="Times New Roman"/>
          <w:sz w:val="28"/>
          <w:szCs w:val="28"/>
          <w:lang w:val="en-US"/>
        </w:rPr>
        <w:t>GMM</w:t>
      </w:r>
      <w:r w:rsidRPr="00047C84">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GMMTrainer</w:t>
      </w:r>
      <w:proofErr w:type="spellEnd"/>
      <w:r w:rsidRPr="00047C84">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GMMTrainerParams</w:t>
      </w:r>
      <w:proofErr w:type="spellEnd"/>
      <w:r w:rsidRPr="00047C84">
        <w:rPr>
          <w:rFonts w:ascii="Times New Roman" w:hAnsi="Times New Roman" w:cs="Times New Roman"/>
          <w:sz w:val="28"/>
          <w:szCs w:val="28"/>
        </w:rPr>
        <w:t xml:space="preserve"> </w:t>
      </w:r>
      <w:r>
        <w:rPr>
          <w:rFonts w:ascii="Times New Roman" w:hAnsi="Times New Roman" w:cs="Times New Roman"/>
          <w:sz w:val="28"/>
          <w:szCs w:val="28"/>
        </w:rPr>
        <w:t>и</w:t>
      </w:r>
      <w:r w:rsidRPr="00047C84">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lang w:val="en-US"/>
        </w:rPr>
        <w:t>KMeansClusteringTrainer</w:t>
      </w:r>
      <w:proofErr w:type="spellEnd"/>
      <w:proofErr w:type="gramEnd"/>
      <w:r w:rsidRPr="00047C84">
        <w:rPr>
          <w:rFonts w:ascii="Times New Roman" w:hAnsi="Times New Roman" w:cs="Times New Roman"/>
          <w:sz w:val="28"/>
          <w:szCs w:val="28"/>
        </w:rPr>
        <w:t xml:space="preserve"> </w:t>
      </w:r>
      <w:r>
        <w:rPr>
          <w:rFonts w:ascii="Times New Roman" w:hAnsi="Times New Roman" w:cs="Times New Roman"/>
          <w:sz w:val="28"/>
          <w:szCs w:val="28"/>
        </w:rPr>
        <w:t>и</w:t>
      </w:r>
      <w:r w:rsidRPr="00047C84">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KMeansClusteringTrainerParams</w:t>
      </w:r>
      <w:proofErr w:type="spellEnd"/>
      <w:r w:rsidRPr="00047C84">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реализуют модели и методы обучения смеси гауссовых распределений и </w:t>
      </w:r>
      <w:r>
        <w:rPr>
          <w:rFonts w:ascii="Times New Roman" w:hAnsi="Times New Roman" w:cs="Times New Roman"/>
          <w:sz w:val="28"/>
          <w:szCs w:val="28"/>
          <w:lang w:val="en-US"/>
        </w:rPr>
        <w:t>K</w:t>
      </w:r>
      <w:r w:rsidRPr="00047C84">
        <w:rPr>
          <w:rFonts w:ascii="Times New Roman" w:hAnsi="Times New Roman" w:cs="Times New Roman"/>
          <w:sz w:val="28"/>
          <w:szCs w:val="28"/>
        </w:rPr>
        <w:t>-</w:t>
      </w:r>
      <w:r>
        <w:rPr>
          <w:rFonts w:ascii="Times New Roman" w:hAnsi="Times New Roman" w:cs="Times New Roman"/>
          <w:sz w:val="28"/>
          <w:szCs w:val="28"/>
          <w:lang w:val="en-US"/>
        </w:rPr>
        <w:t>Means</w:t>
      </w:r>
      <w:r w:rsidRPr="00047C84">
        <w:rPr>
          <w:rFonts w:ascii="Times New Roman" w:hAnsi="Times New Roman" w:cs="Times New Roman"/>
          <w:sz w:val="28"/>
          <w:szCs w:val="28"/>
        </w:rPr>
        <w:t xml:space="preserve">++ </w:t>
      </w:r>
      <w:r>
        <w:rPr>
          <w:rFonts w:ascii="Times New Roman" w:hAnsi="Times New Roman" w:cs="Times New Roman"/>
          <w:sz w:val="28"/>
          <w:szCs w:val="28"/>
        </w:rPr>
        <w:t>кластеризаци</w:t>
      </w:r>
      <w:r w:rsidR="00C85B69">
        <w:rPr>
          <w:rFonts w:ascii="Times New Roman" w:hAnsi="Times New Roman" w:cs="Times New Roman"/>
          <w:sz w:val="28"/>
          <w:szCs w:val="28"/>
        </w:rPr>
        <w:t>ю</w:t>
      </w:r>
      <w:r>
        <w:rPr>
          <w:rFonts w:ascii="Times New Roman" w:hAnsi="Times New Roman" w:cs="Times New Roman"/>
          <w:sz w:val="28"/>
          <w:szCs w:val="28"/>
        </w:rPr>
        <w:t xml:space="preserve">, а также методы сохранения моделей в файл формата </w:t>
      </w:r>
      <w:r w:rsidRPr="00047C84">
        <w:rPr>
          <w:rFonts w:ascii="Times New Roman" w:hAnsi="Times New Roman" w:cs="Times New Roman"/>
          <w:sz w:val="28"/>
          <w:szCs w:val="28"/>
        </w:rPr>
        <w:t>.</w:t>
      </w:r>
      <w:r>
        <w:rPr>
          <w:rFonts w:ascii="Times New Roman" w:hAnsi="Times New Roman" w:cs="Times New Roman"/>
          <w:sz w:val="28"/>
          <w:szCs w:val="28"/>
          <w:lang w:val="en-US"/>
        </w:rPr>
        <w:t>txt</w:t>
      </w:r>
      <w:r w:rsidRPr="00047C84">
        <w:rPr>
          <w:rFonts w:ascii="Times New Roman" w:hAnsi="Times New Roman" w:cs="Times New Roman"/>
          <w:sz w:val="28"/>
          <w:szCs w:val="28"/>
        </w:rPr>
        <w:t>;</w:t>
      </w:r>
    </w:p>
    <w:p w14:paraId="67195F0E" w14:textId="6126801D" w:rsidR="00047C84" w:rsidRPr="00047C84" w:rsidRDefault="00047C84" w:rsidP="00F63FDE">
      <w:pPr>
        <w:pStyle w:val="a3"/>
        <w:numPr>
          <w:ilvl w:val="0"/>
          <w:numId w:val="17"/>
        </w:numPr>
        <w:jc w:val="both"/>
        <w:rPr>
          <w:rFonts w:ascii="Times New Roman" w:hAnsi="Times New Roman" w:cs="Times New Roman"/>
          <w:sz w:val="28"/>
          <w:szCs w:val="28"/>
        </w:rPr>
      </w:pPr>
      <w:r>
        <w:rPr>
          <w:rFonts w:ascii="Times New Roman" w:hAnsi="Times New Roman" w:cs="Times New Roman"/>
          <w:sz w:val="28"/>
          <w:szCs w:val="28"/>
        </w:rPr>
        <w:t xml:space="preserve">Последний основной класс в алгоритме </w:t>
      </w:r>
      <w:r>
        <w:rPr>
          <w:rFonts w:ascii="Times New Roman" w:hAnsi="Times New Roman" w:cs="Times New Roman"/>
          <w:sz w:val="28"/>
          <w:szCs w:val="28"/>
          <w:lang w:val="en-US"/>
        </w:rPr>
        <w:t>Classification</w:t>
      </w:r>
      <w:r w:rsidRPr="00047C84">
        <w:rPr>
          <w:rFonts w:ascii="Times New Roman" w:hAnsi="Times New Roman" w:cs="Times New Roman"/>
          <w:sz w:val="28"/>
          <w:szCs w:val="28"/>
        </w:rPr>
        <w:t xml:space="preserve">, </w:t>
      </w:r>
      <w:r>
        <w:rPr>
          <w:rFonts w:ascii="Times New Roman" w:hAnsi="Times New Roman" w:cs="Times New Roman"/>
          <w:sz w:val="28"/>
          <w:szCs w:val="28"/>
        </w:rPr>
        <w:t>который реализует метод принятия решений при идентификации.</w:t>
      </w:r>
    </w:p>
    <w:p w14:paraId="27F0FBE9" w14:textId="77777777" w:rsidR="008451B7" w:rsidRDefault="00C120B0" w:rsidP="00170F05">
      <w:pPr>
        <w:ind w:firstLine="708"/>
        <w:jc w:val="both"/>
        <w:rPr>
          <w:rFonts w:ascii="Times New Roman" w:hAnsi="Times New Roman" w:cs="Times New Roman"/>
          <w:sz w:val="28"/>
          <w:szCs w:val="28"/>
        </w:rPr>
      </w:pPr>
      <w:r>
        <w:rPr>
          <w:rFonts w:ascii="Times New Roman" w:hAnsi="Times New Roman" w:cs="Times New Roman"/>
          <w:sz w:val="28"/>
          <w:szCs w:val="28"/>
        </w:rPr>
        <w:t>Общую схему работы системы идентификации диктора в режимах обучения и идентификации можно изобразить следующим образом:</w:t>
      </w:r>
    </w:p>
    <w:p w14:paraId="62FCDAD5" w14:textId="77777777" w:rsidR="00C120B0" w:rsidRPr="00C66EBF" w:rsidRDefault="00C120B0" w:rsidP="005C5D09">
      <w:pPr>
        <w:ind w:firstLine="708"/>
        <w:rPr>
          <w:rFonts w:ascii="Times New Roman" w:hAnsi="Times New Roman" w:cs="Times New Roman"/>
          <w:sz w:val="28"/>
          <w:szCs w:val="28"/>
        </w:rPr>
      </w:pPr>
      <w:r w:rsidRPr="00116D10">
        <w:rPr>
          <w:rFonts w:ascii="Times New Roman" w:hAnsi="Times New Roman" w:cs="Times New Roman"/>
          <w:noProof/>
          <w:sz w:val="28"/>
          <w:szCs w:val="28"/>
          <w:lang w:eastAsia="ru-RU"/>
        </w:rPr>
        <w:drawing>
          <wp:inline distT="0" distB="0" distL="0" distR="0" wp14:anchorId="0856CA85" wp14:editId="04A40346">
            <wp:extent cx="2038350" cy="6066155"/>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2"/>
                    <a:stretch>
                      <a:fillRect/>
                    </a:stretch>
                  </pic:blipFill>
                  <pic:spPr>
                    <a:xfrm>
                      <a:off x="0" y="0"/>
                      <a:ext cx="2047332" cy="6092886"/>
                    </a:xfrm>
                    <a:prstGeom prst="rect">
                      <a:avLst/>
                    </a:prstGeom>
                  </pic:spPr>
                </pic:pic>
              </a:graphicData>
            </a:graphic>
          </wp:inline>
        </w:drawing>
      </w:r>
      <w:r>
        <w:rPr>
          <w:rFonts w:ascii="Times New Roman" w:hAnsi="Times New Roman" w:cs="Times New Roman"/>
          <w:sz w:val="28"/>
          <w:szCs w:val="28"/>
        </w:rPr>
        <w:t xml:space="preserve">      </w:t>
      </w:r>
      <w:r w:rsidRPr="00116D10">
        <w:rPr>
          <w:rFonts w:ascii="Times New Roman" w:hAnsi="Times New Roman" w:cs="Times New Roman"/>
          <w:noProof/>
          <w:sz w:val="28"/>
          <w:szCs w:val="28"/>
          <w:lang w:eastAsia="ru-RU"/>
        </w:rPr>
        <w:drawing>
          <wp:inline distT="0" distB="0" distL="0" distR="0" wp14:anchorId="231E3553" wp14:editId="58F08106">
            <wp:extent cx="3133725" cy="5380355"/>
            <wp:effectExtent l="0" t="0" r="9525"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3"/>
                    <a:stretch>
                      <a:fillRect/>
                    </a:stretch>
                  </pic:blipFill>
                  <pic:spPr>
                    <a:xfrm>
                      <a:off x="0" y="0"/>
                      <a:ext cx="3133916" cy="5380683"/>
                    </a:xfrm>
                    <a:prstGeom prst="rect">
                      <a:avLst/>
                    </a:prstGeom>
                  </pic:spPr>
                </pic:pic>
              </a:graphicData>
            </a:graphic>
          </wp:inline>
        </w:drawing>
      </w:r>
    </w:p>
    <w:p w14:paraId="1963F845" w14:textId="22909DE3" w:rsidR="009E6BCD" w:rsidRPr="003D4119" w:rsidRDefault="003D4119" w:rsidP="00170F05">
      <w:pPr>
        <w:ind w:firstLine="708"/>
        <w:jc w:val="both"/>
        <w:rPr>
          <w:rFonts w:ascii="Times New Roman" w:hAnsi="Times New Roman" w:cs="Times New Roman"/>
          <w:sz w:val="24"/>
          <w:szCs w:val="24"/>
        </w:rPr>
      </w:pPr>
      <w:r>
        <w:rPr>
          <w:rFonts w:ascii="Times New Roman" w:hAnsi="Times New Roman" w:cs="Times New Roman"/>
          <w:sz w:val="28"/>
          <w:szCs w:val="28"/>
        </w:rPr>
        <w:t xml:space="preserve">     </w:t>
      </w:r>
      <w:r w:rsidR="004221B4" w:rsidRPr="003D4119">
        <w:rPr>
          <w:rFonts w:ascii="Times New Roman" w:hAnsi="Times New Roman" w:cs="Times New Roman"/>
          <w:sz w:val="24"/>
          <w:szCs w:val="24"/>
        </w:rPr>
        <w:t>а) Обучение модели                        б) Идентификация диктора</w:t>
      </w:r>
    </w:p>
    <w:p w14:paraId="2B382F35" w14:textId="22A5ECA6" w:rsidR="004221B4" w:rsidRDefault="006D7A82" w:rsidP="003D4119">
      <w:pPr>
        <w:ind w:firstLine="708"/>
        <w:jc w:val="center"/>
        <w:rPr>
          <w:rFonts w:ascii="Times New Roman" w:hAnsi="Times New Roman" w:cs="Times New Roman"/>
          <w:sz w:val="24"/>
          <w:szCs w:val="24"/>
        </w:rPr>
      </w:pPr>
      <w:r>
        <w:rPr>
          <w:rFonts w:ascii="Times New Roman" w:hAnsi="Times New Roman" w:cs="Times New Roman"/>
          <w:sz w:val="24"/>
          <w:szCs w:val="24"/>
        </w:rPr>
        <w:t>Рис. 6</w:t>
      </w:r>
    </w:p>
    <w:p w14:paraId="527458FF" w14:textId="4C38B179" w:rsidR="00047C84" w:rsidRDefault="00047C84" w:rsidP="003D4119">
      <w:pPr>
        <w:ind w:firstLine="708"/>
        <w:jc w:val="center"/>
        <w:rPr>
          <w:rFonts w:ascii="Times New Roman" w:hAnsi="Times New Roman" w:cs="Times New Roman"/>
          <w:sz w:val="24"/>
          <w:szCs w:val="24"/>
        </w:rPr>
      </w:pPr>
    </w:p>
    <w:p w14:paraId="35FD40B4" w14:textId="682C3167" w:rsidR="00047C84" w:rsidRDefault="00047C84" w:rsidP="003D4119">
      <w:pPr>
        <w:ind w:firstLine="708"/>
        <w:jc w:val="center"/>
        <w:rPr>
          <w:rFonts w:ascii="Times New Roman" w:hAnsi="Times New Roman" w:cs="Times New Roman"/>
          <w:sz w:val="24"/>
          <w:szCs w:val="24"/>
        </w:rPr>
      </w:pPr>
    </w:p>
    <w:p w14:paraId="02701E0E" w14:textId="062FD5C1" w:rsidR="00047C84" w:rsidRDefault="00047C84" w:rsidP="00047C84">
      <w:pPr>
        <w:ind w:firstLine="708"/>
        <w:jc w:val="both"/>
        <w:rPr>
          <w:rFonts w:ascii="Times New Roman" w:hAnsi="Times New Roman" w:cs="Times New Roman"/>
          <w:sz w:val="28"/>
          <w:szCs w:val="24"/>
        </w:rPr>
      </w:pPr>
      <w:r>
        <w:rPr>
          <w:rFonts w:ascii="Times New Roman" w:hAnsi="Times New Roman" w:cs="Times New Roman"/>
          <w:sz w:val="28"/>
          <w:szCs w:val="24"/>
        </w:rPr>
        <w:t>Пользовательский интерфейс программы выглядит следующим образом:</w:t>
      </w:r>
    </w:p>
    <w:p w14:paraId="7427EFBA" w14:textId="6F8A8507" w:rsidR="00047C84" w:rsidRDefault="00930715" w:rsidP="00047C84">
      <w:pPr>
        <w:ind w:firstLine="708"/>
        <w:jc w:val="both"/>
        <w:rPr>
          <w:rFonts w:ascii="Times New Roman" w:hAnsi="Times New Roman" w:cs="Times New Roman"/>
          <w:sz w:val="28"/>
          <w:szCs w:val="24"/>
        </w:rPr>
      </w:pPr>
      <w:r>
        <w:rPr>
          <w:rFonts w:ascii="Times New Roman" w:hAnsi="Times New Roman" w:cs="Times New Roman"/>
          <w:noProof/>
          <w:sz w:val="28"/>
          <w:szCs w:val="24"/>
          <w:lang w:eastAsia="ru-RU"/>
        </w:rPr>
        <w:drawing>
          <wp:inline distT="0" distB="0" distL="0" distR="0" wp14:anchorId="20A8FA09" wp14:editId="69B54341">
            <wp:extent cx="5460274" cy="2895600"/>
            <wp:effectExtent l="0" t="0" r="762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5471366" cy="2901482"/>
                    </a:xfrm>
                    <a:prstGeom prst="rect">
                      <a:avLst/>
                    </a:prstGeom>
                    <a:noFill/>
                    <a:ln>
                      <a:noFill/>
                    </a:ln>
                  </pic:spPr>
                </pic:pic>
              </a:graphicData>
            </a:graphic>
          </wp:inline>
        </w:drawing>
      </w:r>
    </w:p>
    <w:p w14:paraId="1C4A9ECD" w14:textId="397476F6" w:rsidR="00047C84" w:rsidRDefault="00047C84" w:rsidP="00047C84">
      <w:pPr>
        <w:ind w:firstLine="708"/>
        <w:jc w:val="center"/>
        <w:rPr>
          <w:rFonts w:ascii="Times New Roman" w:hAnsi="Times New Roman" w:cs="Times New Roman"/>
          <w:sz w:val="24"/>
          <w:szCs w:val="24"/>
        </w:rPr>
      </w:pPr>
      <w:r>
        <w:rPr>
          <w:rFonts w:ascii="Times New Roman" w:hAnsi="Times New Roman" w:cs="Times New Roman"/>
          <w:sz w:val="24"/>
          <w:szCs w:val="24"/>
        </w:rPr>
        <w:t>Рис. 7: Пользовательский интерфейс</w:t>
      </w:r>
    </w:p>
    <w:p w14:paraId="170A0EDC" w14:textId="1DB2A5B5" w:rsidR="00930715" w:rsidRDefault="00047C84" w:rsidP="00930715">
      <w:pPr>
        <w:ind w:firstLine="708"/>
        <w:jc w:val="both"/>
        <w:rPr>
          <w:rFonts w:ascii="Times New Roman" w:hAnsi="Times New Roman" w:cs="Times New Roman"/>
          <w:sz w:val="28"/>
          <w:szCs w:val="24"/>
        </w:rPr>
      </w:pPr>
      <w:r w:rsidRPr="00047C84">
        <w:rPr>
          <w:rFonts w:ascii="Times New Roman" w:hAnsi="Times New Roman" w:cs="Times New Roman"/>
          <w:sz w:val="28"/>
          <w:szCs w:val="24"/>
        </w:rPr>
        <w:t>О</w:t>
      </w:r>
      <w:r>
        <w:rPr>
          <w:rFonts w:ascii="Times New Roman" w:hAnsi="Times New Roman" w:cs="Times New Roman"/>
          <w:sz w:val="28"/>
          <w:szCs w:val="24"/>
        </w:rPr>
        <w:t>н позволяет пользователю</w:t>
      </w:r>
      <w:r w:rsidR="00930715">
        <w:rPr>
          <w:rFonts w:ascii="Times New Roman" w:hAnsi="Times New Roman" w:cs="Times New Roman"/>
          <w:sz w:val="28"/>
          <w:szCs w:val="24"/>
        </w:rPr>
        <w:t xml:space="preserve"> зарегистрировать нового диктора как путем выбора отдельного </w:t>
      </w:r>
      <w:r w:rsidR="00930715" w:rsidRPr="00930715">
        <w:rPr>
          <w:rFonts w:ascii="Times New Roman" w:hAnsi="Times New Roman" w:cs="Times New Roman"/>
          <w:sz w:val="28"/>
          <w:szCs w:val="24"/>
        </w:rPr>
        <w:t>.</w:t>
      </w:r>
      <w:r w:rsidR="00930715">
        <w:rPr>
          <w:rFonts w:ascii="Times New Roman" w:hAnsi="Times New Roman" w:cs="Times New Roman"/>
          <w:sz w:val="28"/>
          <w:szCs w:val="24"/>
          <w:lang w:val="en-US"/>
        </w:rPr>
        <w:t>wav</w:t>
      </w:r>
      <w:r w:rsidR="00930715" w:rsidRPr="00930715">
        <w:rPr>
          <w:rFonts w:ascii="Times New Roman" w:hAnsi="Times New Roman" w:cs="Times New Roman"/>
          <w:sz w:val="28"/>
          <w:szCs w:val="24"/>
        </w:rPr>
        <w:t xml:space="preserve"> </w:t>
      </w:r>
      <w:r w:rsidR="00930715">
        <w:rPr>
          <w:rFonts w:ascii="Times New Roman" w:hAnsi="Times New Roman" w:cs="Times New Roman"/>
          <w:sz w:val="28"/>
          <w:szCs w:val="24"/>
        </w:rPr>
        <w:t xml:space="preserve">файла с помощью кнопки </w:t>
      </w:r>
      <w:r w:rsidR="00930715">
        <w:rPr>
          <w:rFonts w:ascii="Times New Roman" w:hAnsi="Times New Roman" w:cs="Times New Roman"/>
          <w:sz w:val="28"/>
          <w:szCs w:val="24"/>
          <w:lang w:val="en-US"/>
        </w:rPr>
        <w:t>Add</w:t>
      </w:r>
      <w:r w:rsidR="00930715" w:rsidRPr="00930715">
        <w:rPr>
          <w:rFonts w:ascii="Times New Roman" w:hAnsi="Times New Roman" w:cs="Times New Roman"/>
          <w:sz w:val="28"/>
          <w:szCs w:val="24"/>
        </w:rPr>
        <w:t xml:space="preserve"> </w:t>
      </w:r>
      <w:r w:rsidR="00930715">
        <w:rPr>
          <w:rFonts w:ascii="Times New Roman" w:hAnsi="Times New Roman" w:cs="Times New Roman"/>
          <w:sz w:val="28"/>
          <w:szCs w:val="24"/>
          <w:lang w:val="en-US"/>
        </w:rPr>
        <w:t>New</w:t>
      </w:r>
      <w:r w:rsidR="00930715" w:rsidRPr="00930715">
        <w:rPr>
          <w:rFonts w:ascii="Times New Roman" w:hAnsi="Times New Roman" w:cs="Times New Roman"/>
          <w:sz w:val="28"/>
          <w:szCs w:val="24"/>
        </w:rPr>
        <w:t xml:space="preserve"> </w:t>
      </w:r>
      <w:proofErr w:type="spellStart"/>
      <w:r w:rsidR="00930715">
        <w:rPr>
          <w:rFonts w:ascii="Times New Roman" w:hAnsi="Times New Roman" w:cs="Times New Roman"/>
          <w:sz w:val="28"/>
          <w:szCs w:val="24"/>
          <w:lang w:val="en-US"/>
        </w:rPr>
        <w:t>Dictor</w:t>
      </w:r>
      <w:proofErr w:type="spellEnd"/>
      <w:r w:rsidR="00930715">
        <w:rPr>
          <w:rFonts w:ascii="Times New Roman" w:hAnsi="Times New Roman" w:cs="Times New Roman"/>
          <w:sz w:val="28"/>
          <w:szCs w:val="24"/>
        </w:rPr>
        <w:t>, так и записью голоса с помощью микрофона</w:t>
      </w:r>
      <w:r w:rsidR="00930715" w:rsidRPr="00930715">
        <w:rPr>
          <w:rFonts w:ascii="Times New Roman" w:hAnsi="Times New Roman" w:cs="Times New Roman"/>
          <w:sz w:val="28"/>
          <w:szCs w:val="24"/>
        </w:rPr>
        <w:t xml:space="preserve"> </w:t>
      </w:r>
      <w:r w:rsidR="00930715">
        <w:rPr>
          <w:rFonts w:ascii="Times New Roman" w:hAnsi="Times New Roman" w:cs="Times New Roman"/>
          <w:sz w:val="28"/>
          <w:szCs w:val="24"/>
        </w:rPr>
        <w:t>с помощью</w:t>
      </w:r>
      <w:r w:rsidR="00F95697">
        <w:rPr>
          <w:rFonts w:ascii="Times New Roman" w:hAnsi="Times New Roman" w:cs="Times New Roman"/>
          <w:sz w:val="28"/>
          <w:szCs w:val="24"/>
        </w:rPr>
        <w:t xml:space="preserve"> кнопки </w:t>
      </w:r>
      <w:r w:rsidR="00930715">
        <w:rPr>
          <w:rFonts w:ascii="Times New Roman" w:hAnsi="Times New Roman" w:cs="Times New Roman"/>
          <w:sz w:val="28"/>
          <w:szCs w:val="24"/>
          <w:lang w:val="en-US"/>
        </w:rPr>
        <w:t>Record</w:t>
      </w:r>
      <w:r w:rsidR="00930715" w:rsidRPr="00930715">
        <w:rPr>
          <w:rFonts w:ascii="Times New Roman" w:hAnsi="Times New Roman" w:cs="Times New Roman"/>
          <w:sz w:val="28"/>
          <w:szCs w:val="24"/>
        </w:rPr>
        <w:t xml:space="preserve"> </w:t>
      </w:r>
      <w:r w:rsidR="00930715">
        <w:rPr>
          <w:rFonts w:ascii="Times New Roman" w:hAnsi="Times New Roman" w:cs="Times New Roman"/>
          <w:sz w:val="28"/>
          <w:szCs w:val="24"/>
          <w:lang w:val="en-US"/>
        </w:rPr>
        <w:t>Yourself</w:t>
      </w:r>
      <w:r w:rsidR="00930715">
        <w:rPr>
          <w:rFonts w:ascii="Times New Roman" w:hAnsi="Times New Roman" w:cs="Times New Roman"/>
          <w:sz w:val="28"/>
          <w:szCs w:val="24"/>
        </w:rPr>
        <w:t xml:space="preserve">. Аналогично для проверки диктора можно использовать файл или микрофон с помощью кнопок </w:t>
      </w:r>
      <w:r w:rsidR="00930715">
        <w:rPr>
          <w:rFonts w:ascii="Times New Roman" w:hAnsi="Times New Roman" w:cs="Times New Roman"/>
          <w:sz w:val="28"/>
          <w:szCs w:val="24"/>
          <w:lang w:val="en-US"/>
        </w:rPr>
        <w:t>Check</w:t>
      </w:r>
      <w:r w:rsidR="00930715" w:rsidRPr="00930715">
        <w:rPr>
          <w:rFonts w:ascii="Times New Roman" w:hAnsi="Times New Roman" w:cs="Times New Roman"/>
          <w:sz w:val="28"/>
          <w:szCs w:val="24"/>
        </w:rPr>
        <w:t xml:space="preserve"> </w:t>
      </w:r>
      <w:proofErr w:type="spellStart"/>
      <w:r w:rsidR="00930715">
        <w:rPr>
          <w:rFonts w:ascii="Times New Roman" w:hAnsi="Times New Roman" w:cs="Times New Roman"/>
          <w:sz w:val="28"/>
          <w:szCs w:val="24"/>
          <w:lang w:val="en-US"/>
        </w:rPr>
        <w:t>Dictor</w:t>
      </w:r>
      <w:proofErr w:type="spellEnd"/>
      <w:r w:rsidR="00930715" w:rsidRPr="00930715">
        <w:rPr>
          <w:rFonts w:ascii="Times New Roman" w:hAnsi="Times New Roman" w:cs="Times New Roman"/>
          <w:sz w:val="28"/>
          <w:szCs w:val="24"/>
        </w:rPr>
        <w:t xml:space="preserve"> </w:t>
      </w:r>
      <w:r w:rsidR="00930715">
        <w:rPr>
          <w:rFonts w:ascii="Times New Roman" w:hAnsi="Times New Roman" w:cs="Times New Roman"/>
          <w:sz w:val="28"/>
          <w:szCs w:val="24"/>
        </w:rPr>
        <w:t xml:space="preserve">и </w:t>
      </w:r>
      <w:r w:rsidR="00930715">
        <w:rPr>
          <w:rFonts w:ascii="Times New Roman" w:hAnsi="Times New Roman" w:cs="Times New Roman"/>
          <w:sz w:val="28"/>
          <w:szCs w:val="24"/>
          <w:lang w:val="en-US"/>
        </w:rPr>
        <w:t>Check</w:t>
      </w:r>
      <w:r w:rsidR="00930715" w:rsidRPr="00930715">
        <w:rPr>
          <w:rFonts w:ascii="Times New Roman" w:hAnsi="Times New Roman" w:cs="Times New Roman"/>
          <w:sz w:val="28"/>
          <w:szCs w:val="24"/>
        </w:rPr>
        <w:t xml:space="preserve"> </w:t>
      </w:r>
      <w:r w:rsidR="00930715">
        <w:rPr>
          <w:rFonts w:ascii="Times New Roman" w:hAnsi="Times New Roman" w:cs="Times New Roman"/>
          <w:sz w:val="28"/>
          <w:szCs w:val="24"/>
          <w:lang w:val="en-US"/>
        </w:rPr>
        <w:t>Yourself</w:t>
      </w:r>
      <w:r w:rsidR="00930715" w:rsidRPr="00930715">
        <w:rPr>
          <w:rFonts w:ascii="Times New Roman" w:hAnsi="Times New Roman" w:cs="Times New Roman"/>
          <w:sz w:val="28"/>
          <w:szCs w:val="24"/>
        </w:rPr>
        <w:t xml:space="preserve"> </w:t>
      </w:r>
      <w:r w:rsidR="00930715">
        <w:rPr>
          <w:rFonts w:ascii="Times New Roman" w:hAnsi="Times New Roman" w:cs="Times New Roman"/>
          <w:sz w:val="28"/>
          <w:szCs w:val="24"/>
        </w:rPr>
        <w:t>соответственно. Так же после выбора или записи речи диктора, по центру будет выведена звуковая осциллограмма для визуализации записи.</w:t>
      </w:r>
    </w:p>
    <w:p w14:paraId="08DA583B" w14:textId="1CA29112" w:rsidR="00930715" w:rsidRDefault="00930715" w:rsidP="00930715">
      <w:pPr>
        <w:ind w:firstLine="708"/>
        <w:jc w:val="both"/>
        <w:rPr>
          <w:rFonts w:ascii="Times New Roman" w:hAnsi="Times New Roman" w:cs="Times New Roman"/>
          <w:sz w:val="28"/>
          <w:szCs w:val="24"/>
        </w:rPr>
      </w:pPr>
    </w:p>
    <w:p w14:paraId="23A41125" w14:textId="60632ED9" w:rsidR="00207403" w:rsidRDefault="00207403" w:rsidP="00930715">
      <w:pPr>
        <w:ind w:firstLine="708"/>
        <w:jc w:val="both"/>
        <w:rPr>
          <w:rFonts w:ascii="Times New Roman" w:hAnsi="Times New Roman" w:cs="Times New Roman"/>
          <w:sz w:val="28"/>
          <w:szCs w:val="24"/>
        </w:rPr>
      </w:pPr>
    </w:p>
    <w:p w14:paraId="58092468" w14:textId="77777777" w:rsidR="00AC4CB5" w:rsidRDefault="00AC4CB5" w:rsidP="00930715">
      <w:pPr>
        <w:ind w:firstLine="708"/>
        <w:jc w:val="both"/>
        <w:rPr>
          <w:rFonts w:ascii="Times New Roman" w:hAnsi="Times New Roman" w:cs="Times New Roman"/>
          <w:sz w:val="28"/>
          <w:szCs w:val="24"/>
        </w:rPr>
      </w:pPr>
    </w:p>
    <w:p w14:paraId="6D01D729" w14:textId="1ACF1AB6" w:rsidR="00207403" w:rsidRDefault="00207403" w:rsidP="00930715">
      <w:pPr>
        <w:ind w:firstLine="708"/>
        <w:jc w:val="both"/>
        <w:rPr>
          <w:rFonts w:ascii="Times New Roman" w:hAnsi="Times New Roman" w:cs="Times New Roman"/>
          <w:sz w:val="28"/>
          <w:szCs w:val="24"/>
        </w:rPr>
      </w:pPr>
    </w:p>
    <w:p w14:paraId="1A780907" w14:textId="77777777" w:rsidR="00207403" w:rsidRPr="00930715" w:rsidRDefault="00207403" w:rsidP="00006E2B">
      <w:pPr>
        <w:jc w:val="both"/>
        <w:rPr>
          <w:rFonts w:ascii="Times New Roman" w:hAnsi="Times New Roman" w:cs="Times New Roman"/>
          <w:sz w:val="28"/>
          <w:szCs w:val="24"/>
        </w:rPr>
      </w:pPr>
    </w:p>
    <w:p w14:paraId="2577CA50" w14:textId="77777777" w:rsidR="006A761A" w:rsidRDefault="006A761A" w:rsidP="006A761A">
      <w:pPr>
        <w:pStyle w:val="a3"/>
        <w:numPr>
          <w:ilvl w:val="1"/>
          <w:numId w:val="4"/>
        </w:numPr>
        <w:jc w:val="center"/>
        <w:rPr>
          <w:rFonts w:ascii="Times New Roman" w:hAnsi="Times New Roman" w:cs="Times New Roman"/>
          <w:b/>
          <w:sz w:val="32"/>
          <w:szCs w:val="32"/>
        </w:rPr>
      </w:pPr>
      <w:r>
        <w:rPr>
          <w:rFonts w:ascii="Times New Roman" w:hAnsi="Times New Roman" w:cs="Times New Roman"/>
          <w:b/>
          <w:sz w:val="32"/>
          <w:szCs w:val="32"/>
        </w:rPr>
        <w:lastRenderedPageBreak/>
        <w:t>Определение числа компонент гауссовой смеси</w:t>
      </w:r>
    </w:p>
    <w:p w14:paraId="7F993287" w14:textId="40431D8B" w:rsidR="006A761A" w:rsidRDefault="006A761A" w:rsidP="00170F05">
      <w:pPr>
        <w:autoSpaceDE w:val="0"/>
        <w:autoSpaceDN w:val="0"/>
        <w:adjustRightInd w:val="0"/>
        <w:spacing w:after="0"/>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Как говорилось ранее, в</w:t>
      </w:r>
      <w:r w:rsidRPr="006A761A">
        <w:rPr>
          <w:rFonts w:ascii="Times New Roman" w:hAnsi="Times New Roman" w:cs="Times New Roman"/>
          <w:color w:val="000000"/>
          <w:sz w:val="28"/>
          <w:szCs w:val="28"/>
        </w:rPr>
        <w:t>ыбор числа компонентов модели является одной из основных проблем при обучении модели гауссовых смесей</w:t>
      </w:r>
      <w:r w:rsidR="003B0E9B">
        <w:rPr>
          <w:rFonts w:ascii="Times New Roman" w:hAnsi="Times New Roman" w:cs="Times New Roman"/>
          <w:color w:val="000000"/>
          <w:sz w:val="28"/>
          <w:szCs w:val="28"/>
        </w:rPr>
        <w:t>.</w:t>
      </w:r>
      <w:r w:rsidRPr="006A761A">
        <w:rPr>
          <w:rFonts w:ascii="Times New Roman" w:hAnsi="Times New Roman" w:cs="Times New Roman"/>
          <w:color w:val="000000"/>
          <w:sz w:val="28"/>
          <w:szCs w:val="28"/>
        </w:rPr>
        <w:t xml:space="preserve"> </w:t>
      </w:r>
    </w:p>
    <w:p w14:paraId="33347295" w14:textId="3416FB93" w:rsidR="006A761A" w:rsidRDefault="006A761A" w:rsidP="00170F05">
      <w:pPr>
        <w:autoSpaceDE w:val="0"/>
        <w:autoSpaceDN w:val="0"/>
        <w:adjustRightInd w:val="0"/>
        <w:spacing w:after="0"/>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Для определение этого параметра проводилось несколько обучений и тестирований с различными значениями числа компонент. Использовались 25 дикторов из обучающей выборки и 25 тех же дикторов из тестируемой. Результаты при разном числе компонент представлены в следующей таблице:</w:t>
      </w:r>
    </w:p>
    <w:p w14:paraId="70BE127D" w14:textId="77777777" w:rsidR="00930715" w:rsidRDefault="00930715" w:rsidP="00170F05">
      <w:pPr>
        <w:autoSpaceDE w:val="0"/>
        <w:autoSpaceDN w:val="0"/>
        <w:adjustRightInd w:val="0"/>
        <w:spacing w:after="0"/>
        <w:ind w:firstLine="708"/>
        <w:jc w:val="both"/>
        <w:rPr>
          <w:rFonts w:ascii="Times New Roman" w:hAnsi="Times New Roman" w:cs="Times New Roman"/>
          <w:color w:val="000000"/>
          <w:sz w:val="28"/>
          <w:szCs w:val="28"/>
        </w:rPr>
      </w:pPr>
    </w:p>
    <w:tbl>
      <w:tblPr>
        <w:tblStyle w:val="a8"/>
        <w:tblW w:w="0" w:type="auto"/>
        <w:tblLook w:val="04A0" w:firstRow="1" w:lastRow="0" w:firstColumn="1" w:lastColumn="0" w:noHBand="0" w:noVBand="1"/>
      </w:tblPr>
      <w:tblGrid>
        <w:gridCol w:w="4672"/>
        <w:gridCol w:w="4673"/>
      </w:tblGrid>
      <w:tr w:rsidR="006A761A" w14:paraId="658F9BD0" w14:textId="77777777" w:rsidTr="00ED3B17">
        <w:tc>
          <w:tcPr>
            <w:tcW w:w="4672" w:type="dxa"/>
          </w:tcPr>
          <w:p w14:paraId="7E1C9C9C" w14:textId="77777777" w:rsidR="006A761A" w:rsidRDefault="006A761A" w:rsidP="00ED3B17">
            <w:pPr>
              <w:spacing w:line="360" w:lineRule="auto"/>
              <w:rPr>
                <w:rFonts w:ascii="Times New Roman" w:hAnsi="Times New Roman" w:cs="Times New Roman"/>
                <w:sz w:val="28"/>
                <w:szCs w:val="28"/>
              </w:rPr>
            </w:pPr>
            <w:r>
              <w:rPr>
                <w:rFonts w:ascii="Times New Roman" w:hAnsi="Times New Roman" w:cs="Times New Roman"/>
                <w:sz w:val="28"/>
                <w:szCs w:val="28"/>
              </w:rPr>
              <w:t>Число компонент</w:t>
            </w:r>
          </w:p>
        </w:tc>
        <w:tc>
          <w:tcPr>
            <w:tcW w:w="4673" w:type="dxa"/>
          </w:tcPr>
          <w:p w14:paraId="2AB10EC0" w14:textId="77777777" w:rsidR="006A761A" w:rsidRDefault="006A761A" w:rsidP="00ED3B17">
            <w:pPr>
              <w:spacing w:line="360" w:lineRule="auto"/>
              <w:rPr>
                <w:rFonts w:ascii="Times New Roman" w:hAnsi="Times New Roman" w:cs="Times New Roman"/>
                <w:sz w:val="28"/>
                <w:szCs w:val="28"/>
              </w:rPr>
            </w:pPr>
            <w:r>
              <w:rPr>
                <w:rFonts w:ascii="Times New Roman" w:hAnsi="Times New Roman" w:cs="Times New Roman"/>
                <w:sz w:val="28"/>
                <w:szCs w:val="28"/>
              </w:rPr>
              <w:t>Точность идентификации, %</w:t>
            </w:r>
          </w:p>
        </w:tc>
      </w:tr>
      <w:tr w:rsidR="006A761A" w14:paraId="68C2F9CC" w14:textId="77777777" w:rsidTr="00ED3B17">
        <w:tc>
          <w:tcPr>
            <w:tcW w:w="4672" w:type="dxa"/>
          </w:tcPr>
          <w:p w14:paraId="51596004" w14:textId="77777777" w:rsidR="006A761A" w:rsidRDefault="006A761A" w:rsidP="00ED3B17">
            <w:pPr>
              <w:spacing w:line="360" w:lineRule="auto"/>
              <w:rPr>
                <w:rFonts w:ascii="Times New Roman" w:hAnsi="Times New Roman" w:cs="Times New Roman"/>
                <w:sz w:val="28"/>
                <w:szCs w:val="28"/>
              </w:rPr>
            </w:pPr>
            <w:r>
              <w:rPr>
                <w:rFonts w:ascii="Times New Roman" w:hAnsi="Times New Roman" w:cs="Times New Roman"/>
                <w:sz w:val="28"/>
                <w:szCs w:val="28"/>
              </w:rPr>
              <w:t>1</w:t>
            </w:r>
          </w:p>
        </w:tc>
        <w:tc>
          <w:tcPr>
            <w:tcW w:w="4673" w:type="dxa"/>
          </w:tcPr>
          <w:p w14:paraId="6CC5510B" w14:textId="77777777" w:rsidR="006A761A" w:rsidRDefault="006A761A" w:rsidP="00ED3B17">
            <w:pPr>
              <w:spacing w:line="360" w:lineRule="auto"/>
              <w:rPr>
                <w:rFonts w:ascii="Times New Roman" w:hAnsi="Times New Roman" w:cs="Times New Roman"/>
                <w:sz w:val="28"/>
                <w:szCs w:val="28"/>
              </w:rPr>
            </w:pPr>
            <w:r>
              <w:rPr>
                <w:rFonts w:ascii="Times New Roman" w:hAnsi="Times New Roman" w:cs="Times New Roman"/>
                <w:sz w:val="28"/>
                <w:szCs w:val="28"/>
              </w:rPr>
              <w:t>84</w:t>
            </w:r>
          </w:p>
        </w:tc>
      </w:tr>
      <w:tr w:rsidR="006A761A" w14:paraId="21F73EDC" w14:textId="77777777" w:rsidTr="00ED3B17">
        <w:tc>
          <w:tcPr>
            <w:tcW w:w="4672" w:type="dxa"/>
          </w:tcPr>
          <w:p w14:paraId="1AF5E90B" w14:textId="77777777" w:rsidR="006A761A" w:rsidRDefault="006A761A" w:rsidP="00ED3B17">
            <w:pPr>
              <w:spacing w:line="360" w:lineRule="auto"/>
              <w:rPr>
                <w:rFonts w:ascii="Times New Roman" w:hAnsi="Times New Roman" w:cs="Times New Roman"/>
                <w:sz w:val="28"/>
                <w:szCs w:val="28"/>
              </w:rPr>
            </w:pPr>
            <w:r>
              <w:rPr>
                <w:rFonts w:ascii="Times New Roman" w:hAnsi="Times New Roman" w:cs="Times New Roman"/>
                <w:sz w:val="28"/>
                <w:szCs w:val="28"/>
              </w:rPr>
              <w:t>4</w:t>
            </w:r>
          </w:p>
        </w:tc>
        <w:tc>
          <w:tcPr>
            <w:tcW w:w="4673" w:type="dxa"/>
          </w:tcPr>
          <w:p w14:paraId="66FA0DFB" w14:textId="00A4A629" w:rsidR="006A761A" w:rsidRDefault="006A761A" w:rsidP="00ED3B17">
            <w:pPr>
              <w:spacing w:line="360" w:lineRule="auto"/>
              <w:rPr>
                <w:rFonts w:ascii="Times New Roman" w:hAnsi="Times New Roman" w:cs="Times New Roman"/>
                <w:sz w:val="28"/>
                <w:szCs w:val="28"/>
              </w:rPr>
            </w:pPr>
            <w:r>
              <w:rPr>
                <w:rFonts w:ascii="Times New Roman" w:hAnsi="Times New Roman" w:cs="Times New Roman"/>
                <w:sz w:val="28"/>
                <w:szCs w:val="28"/>
              </w:rPr>
              <w:t>9</w:t>
            </w:r>
            <w:r w:rsidR="00207403">
              <w:rPr>
                <w:rFonts w:ascii="Times New Roman" w:hAnsi="Times New Roman" w:cs="Times New Roman"/>
                <w:sz w:val="28"/>
                <w:szCs w:val="28"/>
              </w:rPr>
              <w:t>2</w:t>
            </w:r>
          </w:p>
        </w:tc>
      </w:tr>
      <w:tr w:rsidR="006A761A" w14:paraId="077DE3DE" w14:textId="77777777" w:rsidTr="00ED3B17">
        <w:tc>
          <w:tcPr>
            <w:tcW w:w="4672" w:type="dxa"/>
          </w:tcPr>
          <w:p w14:paraId="25334E3F" w14:textId="77777777" w:rsidR="006A761A" w:rsidRDefault="006A761A" w:rsidP="00ED3B17">
            <w:pPr>
              <w:spacing w:line="360" w:lineRule="auto"/>
              <w:rPr>
                <w:rFonts w:ascii="Times New Roman" w:hAnsi="Times New Roman" w:cs="Times New Roman"/>
                <w:sz w:val="28"/>
                <w:szCs w:val="28"/>
              </w:rPr>
            </w:pPr>
            <w:r>
              <w:rPr>
                <w:rFonts w:ascii="Times New Roman" w:hAnsi="Times New Roman" w:cs="Times New Roman"/>
                <w:sz w:val="28"/>
                <w:szCs w:val="28"/>
              </w:rPr>
              <w:t>8</w:t>
            </w:r>
          </w:p>
        </w:tc>
        <w:tc>
          <w:tcPr>
            <w:tcW w:w="4673" w:type="dxa"/>
          </w:tcPr>
          <w:p w14:paraId="3C4D95F0" w14:textId="78E3A9EE" w:rsidR="006A761A" w:rsidRDefault="00207403" w:rsidP="00ED3B17">
            <w:pPr>
              <w:spacing w:line="360" w:lineRule="auto"/>
              <w:rPr>
                <w:rFonts w:ascii="Times New Roman" w:hAnsi="Times New Roman" w:cs="Times New Roman"/>
                <w:sz w:val="28"/>
                <w:szCs w:val="28"/>
              </w:rPr>
            </w:pPr>
            <w:r>
              <w:rPr>
                <w:rFonts w:ascii="Times New Roman" w:hAnsi="Times New Roman" w:cs="Times New Roman"/>
                <w:sz w:val="28"/>
                <w:szCs w:val="28"/>
              </w:rPr>
              <w:t>92</w:t>
            </w:r>
          </w:p>
        </w:tc>
      </w:tr>
      <w:tr w:rsidR="006A761A" w14:paraId="4126376A" w14:textId="77777777" w:rsidTr="00ED3B17">
        <w:tc>
          <w:tcPr>
            <w:tcW w:w="4672" w:type="dxa"/>
          </w:tcPr>
          <w:p w14:paraId="039B80A9" w14:textId="77777777" w:rsidR="006A761A" w:rsidRDefault="006A761A" w:rsidP="00ED3B17">
            <w:pPr>
              <w:spacing w:line="360" w:lineRule="auto"/>
              <w:rPr>
                <w:rFonts w:ascii="Times New Roman" w:hAnsi="Times New Roman" w:cs="Times New Roman"/>
                <w:sz w:val="28"/>
                <w:szCs w:val="28"/>
              </w:rPr>
            </w:pPr>
            <w:r>
              <w:rPr>
                <w:rFonts w:ascii="Times New Roman" w:hAnsi="Times New Roman" w:cs="Times New Roman"/>
                <w:sz w:val="28"/>
                <w:szCs w:val="28"/>
              </w:rPr>
              <w:t>16</w:t>
            </w:r>
          </w:p>
        </w:tc>
        <w:tc>
          <w:tcPr>
            <w:tcW w:w="4673" w:type="dxa"/>
          </w:tcPr>
          <w:p w14:paraId="7FA39208" w14:textId="77777777" w:rsidR="006A761A" w:rsidRDefault="006A761A" w:rsidP="00ED3B17">
            <w:pPr>
              <w:spacing w:line="360" w:lineRule="auto"/>
              <w:rPr>
                <w:rFonts w:ascii="Times New Roman" w:hAnsi="Times New Roman" w:cs="Times New Roman"/>
                <w:sz w:val="28"/>
                <w:szCs w:val="28"/>
              </w:rPr>
            </w:pPr>
            <w:r>
              <w:rPr>
                <w:rFonts w:ascii="Times New Roman" w:hAnsi="Times New Roman" w:cs="Times New Roman"/>
                <w:sz w:val="28"/>
                <w:szCs w:val="28"/>
              </w:rPr>
              <w:t>92</w:t>
            </w:r>
          </w:p>
        </w:tc>
      </w:tr>
      <w:tr w:rsidR="006A761A" w14:paraId="1D5CE7C8" w14:textId="77777777" w:rsidTr="00ED3B17">
        <w:tc>
          <w:tcPr>
            <w:tcW w:w="4672" w:type="dxa"/>
          </w:tcPr>
          <w:p w14:paraId="7228B6BF" w14:textId="77777777" w:rsidR="006A761A" w:rsidRDefault="006A761A" w:rsidP="00ED3B17">
            <w:pPr>
              <w:spacing w:line="360" w:lineRule="auto"/>
              <w:rPr>
                <w:rFonts w:ascii="Times New Roman" w:hAnsi="Times New Roman" w:cs="Times New Roman"/>
                <w:sz w:val="28"/>
                <w:szCs w:val="28"/>
              </w:rPr>
            </w:pPr>
            <w:r>
              <w:rPr>
                <w:rFonts w:ascii="Times New Roman" w:hAnsi="Times New Roman" w:cs="Times New Roman"/>
                <w:sz w:val="28"/>
                <w:szCs w:val="28"/>
              </w:rPr>
              <w:t>32</w:t>
            </w:r>
          </w:p>
        </w:tc>
        <w:tc>
          <w:tcPr>
            <w:tcW w:w="4673" w:type="dxa"/>
          </w:tcPr>
          <w:p w14:paraId="1EF7A40A" w14:textId="77777777" w:rsidR="006A761A" w:rsidRDefault="006A761A" w:rsidP="00ED3B17">
            <w:pPr>
              <w:spacing w:line="360" w:lineRule="auto"/>
              <w:rPr>
                <w:rFonts w:ascii="Times New Roman" w:hAnsi="Times New Roman" w:cs="Times New Roman"/>
                <w:sz w:val="28"/>
                <w:szCs w:val="28"/>
              </w:rPr>
            </w:pPr>
            <w:r>
              <w:rPr>
                <w:rFonts w:ascii="Times New Roman" w:hAnsi="Times New Roman" w:cs="Times New Roman"/>
                <w:sz w:val="28"/>
                <w:szCs w:val="28"/>
              </w:rPr>
              <w:t>96</w:t>
            </w:r>
          </w:p>
        </w:tc>
      </w:tr>
      <w:tr w:rsidR="006A761A" w14:paraId="6E97978D" w14:textId="77777777" w:rsidTr="00ED3B17">
        <w:tc>
          <w:tcPr>
            <w:tcW w:w="4672" w:type="dxa"/>
          </w:tcPr>
          <w:p w14:paraId="10349676" w14:textId="77777777" w:rsidR="006A761A" w:rsidRDefault="006A761A" w:rsidP="00ED3B17">
            <w:pPr>
              <w:spacing w:line="360" w:lineRule="auto"/>
              <w:rPr>
                <w:rFonts w:ascii="Times New Roman" w:hAnsi="Times New Roman" w:cs="Times New Roman"/>
                <w:sz w:val="28"/>
                <w:szCs w:val="28"/>
              </w:rPr>
            </w:pPr>
            <w:r>
              <w:rPr>
                <w:rFonts w:ascii="Times New Roman" w:hAnsi="Times New Roman" w:cs="Times New Roman"/>
                <w:sz w:val="28"/>
                <w:szCs w:val="28"/>
              </w:rPr>
              <w:t>64</w:t>
            </w:r>
          </w:p>
        </w:tc>
        <w:tc>
          <w:tcPr>
            <w:tcW w:w="4673" w:type="dxa"/>
          </w:tcPr>
          <w:p w14:paraId="4C7CE630" w14:textId="77777777" w:rsidR="006A761A" w:rsidRDefault="006A761A" w:rsidP="00ED3B17">
            <w:pPr>
              <w:spacing w:line="360" w:lineRule="auto"/>
              <w:rPr>
                <w:rFonts w:ascii="Times New Roman" w:hAnsi="Times New Roman" w:cs="Times New Roman"/>
                <w:sz w:val="28"/>
                <w:szCs w:val="28"/>
              </w:rPr>
            </w:pPr>
            <w:r>
              <w:rPr>
                <w:rFonts w:ascii="Times New Roman" w:hAnsi="Times New Roman" w:cs="Times New Roman"/>
                <w:sz w:val="28"/>
                <w:szCs w:val="28"/>
              </w:rPr>
              <w:t>96</w:t>
            </w:r>
          </w:p>
        </w:tc>
      </w:tr>
      <w:tr w:rsidR="006A761A" w14:paraId="4C8F5D32" w14:textId="77777777" w:rsidTr="00ED3B17">
        <w:tc>
          <w:tcPr>
            <w:tcW w:w="4672" w:type="dxa"/>
          </w:tcPr>
          <w:p w14:paraId="489DED70" w14:textId="77777777" w:rsidR="006A761A" w:rsidRDefault="006A761A" w:rsidP="00ED3B17">
            <w:pPr>
              <w:spacing w:line="360" w:lineRule="auto"/>
              <w:rPr>
                <w:rFonts w:ascii="Times New Roman" w:hAnsi="Times New Roman" w:cs="Times New Roman"/>
                <w:sz w:val="28"/>
                <w:szCs w:val="28"/>
              </w:rPr>
            </w:pPr>
            <w:r>
              <w:rPr>
                <w:rFonts w:ascii="Times New Roman" w:hAnsi="Times New Roman" w:cs="Times New Roman"/>
                <w:sz w:val="28"/>
                <w:szCs w:val="28"/>
              </w:rPr>
              <w:t>128</w:t>
            </w:r>
          </w:p>
        </w:tc>
        <w:tc>
          <w:tcPr>
            <w:tcW w:w="4673" w:type="dxa"/>
          </w:tcPr>
          <w:p w14:paraId="6DAACD35" w14:textId="77777777" w:rsidR="006A761A" w:rsidRDefault="006A761A" w:rsidP="00ED3B17">
            <w:pPr>
              <w:spacing w:line="360" w:lineRule="auto"/>
              <w:rPr>
                <w:rFonts w:ascii="Times New Roman" w:hAnsi="Times New Roman" w:cs="Times New Roman"/>
                <w:sz w:val="28"/>
                <w:szCs w:val="28"/>
              </w:rPr>
            </w:pPr>
            <w:r>
              <w:rPr>
                <w:rFonts w:ascii="Times New Roman" w:hAnsi="Times New Roman" w:cs="Times New Roman"/>
                <w:sz w:val="28"/>
                <w:szCs w:val="28"/>
              </w:rPr>
              <w:t>96</w:t>
            </w:r>
          </w:p>
        </w:tc>
      </w:tr>
      <w:tr w:rsidR="006A761A" w14:paraId="2F5E17C7" w14:textId="77777777" w:rsidTr="00ED3B17">
        <w:tc>
          <w:tcPr>
            <w:tcW w:w="4672" w:type="dxa"/>
          </w:tcPr>
          <w:p w14:paraId="32F71338" w14:textId="77777777" w:rsidR="006A761A" w:rsidRDefault="006A761A" w:rsidP="00ED3B17">
            <w:pPr>
              <w:spacing w:line="360" w:lineRule="auto"/>
              <w:rPr>
                <w:rFonts w:ascii="Times New Roman" w:hAnsi="Times New Roman" w:cs="Times New Roman"/>
                <w:sz w:val="28"/>
                <w:szCs w:val="28"/>
              </w:rPr>
            </w:pPr>
            <w:r>
              <w:rPr>
                <w:rFonts w:ascii="Times New Roman" w:hAnsi="Times New Roman" w:cs="Times New Roman"/>
                <w:sz w:val="28"/>
                <w:szCs w:val="28"/>
              </w:rPr>
              <w:t>256</w:t>
            </w:r>
          </w:p>
        </w:tc>
        <w:tc>
          <w:tcPr>
            <w:tcW w:w="4673" w:type="dxa"/>
          </w:tcPr>
          <w:p w14:paraId="4BA90CD5" w14:textId="77777777" w:rsidR="006A761A" w:rsidRDefault="006A761A" w:rsidP="00ED3B17">
            <w:pPr>
              <w:spacing w:line="360" w:lineRule="auto"/>
              <w:rPr>
                <w:rFonts w:ascii="Times New Roman" w:hAnsi="Times New Roman" w:cs="Times New Roman"/>
                <w:sz w:val="28"/>
                <w:szCs w:val="28"/>
              </w:rPr>
            </w:pPr>
            <w:r>
              <w:rPr>
                <w:rFonts w:ascii="Times New Roman" w:hAnsi="Times New Roman" w:cs="Times New Roman"/>
                <w:sz w:val="28"/>
                <w:szCs w:val="28"/>
              </w:rPr>
              <w:t>100</w:t>
            </w:r>
          </w:p>
        </w:tc>
      </w:tr>
    </w:tbl>
    <w:p w14:paraId="47C3034F" w14:textId="77777777" w:rsidR="006A761A" w:rsidRDefault="006A761A" w:rsidP="006A761A">
      <w:pPr>
        <w:autoSpaceDE w:val="0"/>
        <w:autoSpaceDN w:val="0"/>
        <w:adjustRightInd w:val="0"/>
        <w:spacing w:after="0"/>
        <w:ind w:firstLine="708"/>
        <w:jc w:val="both"/>
        <w:rPr>
          <w:rFonts w:ascii="Times New Roman" w:hAnsi="Times New Roman" w:cs="Times New Roman"/>
          <w:color w:val="000000"/>
          <w:sz w:val="28"/>
          <w:szCs w:val="28"/>
        </w:rPr>
      </w:pPr>
    </w:p>
    <w:p w14:paraId="1F62DB9F" w14:textId="77777777" w:rsidR="006A761A" w:rsidRDefault="006A761A" w:rsidP="00170F05">
      <w:pPr>
        <w:autoSpaceDE w:val="0"/>
        <w:autoSpaceDN w:val="0"/>
        <w:adjustRightInd w:val="0"/>
        <w:spacing w:after="0"/>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итоге было выбрано 256 компонент гауссовой смеси для моделирования голоса диктора. </w:t>
      </w:r>
    </w:p>
    <w:p w14:paraId="2E902826" w14:textId="77777777" w:rsidR="006A761A" w:rsidRDefault="006A761A" w:rsidP="00170F05">
      <w:pPr>
        <w:autoSpaceDE w:val="0"/>
        <w:autoSpaceDN w:val="0"/>
        <w:adjustRightInd w:val="0"/>
        <w:spacing w:after="0"/>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Таким образом, как видно в таблице, модель успешно справляется с идентификацией тех дикторов, которые были в обучающей выборке. </w:t>
      </w:r>
    </w:p>
    <w:p w14:paraId="6B60F4EC" w14:textId="559B122A" w:rsidR="00D31AD4" w:rsidRDefault="00D31AD4" w:rsidP="00170F05">
      <w:pPr>
        <w:autoSpaceDE w:val="0"/>
        <w:autoSpaceDN w:val="0"/>
        <w:adjustRightInd w:val="0"/>
        <w:spacing w:after="0"/>
        <w:ind w:firstLine="708"/>
        <w:jc w:val="both"/>
        <w:rPr>
          <w:rFonts w:ascii="Times New Roman" w:hAnsi="Times New Roman" w:cs="Times New Roman"/>
          <w:color w:val="000000"/>
          <w:sz w:val="28"/>
          <w:szCs w:val="28"/>
        </w:rPr>
      </w:pPr>
    </w:p>
    <w:p w14:paraId="3914C221" w14:textId="4107E3E4" w:rsidR="00006E2B" w:rsidRDefault="00006E2B" w:rsidP="00170F05">
      <w:pPr>
        <w:autoSpaceDE w:val="0"/>
        <w:autoSpaceDN w:val="0"/>
        <w:adjustRightInd w:val="0"/>
        <w:spacing w:after="0"/>
        <w:ind w:firstLine="708"/>
        <w:jc w:val="both"/>
        <w:rPr>
          <w:rFonts w:ascii="Times New Roman" w:hAnsi="Times New Roman" w:cs="Times New Roman"/>
          <w:color w:val="000000"/>
          <w:sz w:val="28"/>
          <w:szCs w:val="28"/>
        </w:rPr>
      </w:pPr>
    </w:p>
    <w:p w14:paraId="66BE7106" w14:textId="58E1756C" w:rsidR="00006E2B" w:rsidRDefault="00006E2B" w:rsidP="00170F05">
      <w:pPr>
        <w:autoSpaceDE w:val="0"/>
        <w:autoSpaceDN w:val="0"/>
        <w:adjustRightInd w:val="0"/>
        <w:spacing w:after="0"/>
        <w:ind w:firstLine="708"/>
        <w:jc w:val="both"/>
        <w:rPr>
          <w:rFonts w:ascii="Times New Roman" w:hAnsi="Times New Roman" w:cs="Times New Roman"/>
          <w:color w:val="000000"/>
          <w:sz w:val="28"/>
          <w:szCs w:val="28"/>
        </w:rPr>
      </w:pPr>
    </w:p>
    <w:p w14:paraId="5C628FD7" w14:textId="2345B2CA" w:rsidR="00006E2B" w:rsidRDefault="00006E2B" w:rsidP="00170F05">
      <w:pPr>
        <w:autoSpaceDE w:val="0"/>
        <w:autoSpaceDN w:val="0"/>
        <w:adjustRightInd w:val="0"/>
        <w:spacing w:after="0"/>
        <w:ind w:firstLine="708"/>
        <w:jc w:val="both"/>
        <w:rPr>
          <w:rFonts w:ascii="Times New Roman" w:hAnsi="Times New Roman" w:cs="Times New Roman"/>
          <w:color w:val="000000"/>
          <w:sz w:val="28"/>
          <w:szCs w:val="28"/>
        </w:rPr>
      </w:pPr>
    </w:p>
    <w:p w14:paraId="43E8B0F2" w14:textId="12936DE7" w:rsidR="00006E2B" w:rsidRDefault="00006E2B" w:rsidP="00170F05">
      <w:pPr>
        <w:autoSpaceDE w:val="0"/>
        <w:autoSpaceDN w:val="0"/>
        <w:adjustRightInd w:val="0"/>
        <w:spacing w:after="0"/>
        <w:ind w:firstLine="708"/>
        <w:jc w:val="both"/>
        <w:rPr>
          <w:rFonts w:ascii="Times New Roman" w:hAnsi="Times New Roman" w:cs="Times New Roman"/>
          <w:color w:val="000000"/>
          <w:sz w:val="28"/>
          <w:szCs w:val="28"/>
        </w:rPr>
      </w:pPr>
    </w:p>
    <w:p w14:paraId="3CEBEF31" w14:textId="3E2FDBA0" w:rsidR="00006E2B" w:rsidRDefault="00006E2B" w:rsidP="00170F05">
      <w:pPr>
        <w:autoSpaceDE w:val="0"/>
        <w:autoSpaceDN w:val="0"/>
        <w:adjustRightInd w:val="0"/>
        <w:spacing w:after="0"/>
        <w:ind w:firstLine="708"/>
        <w:jc w:val="both"/>
        <w:rPr>
          <w:rFonts w:ascii="Times New Roman" w:hAnsi="Times New Roman" w:cs="Times New Roman"/>
          <w:color w:val="000000"/>
          <w:sz w:val="28"/>
          <w:szCs w:val="28"/>
        </w:rPr>
      </w:pPr>
    </w:p>
    <w:p w14:paraId="4D0956AD" w14:textId="77777777" w:rsidR="00006E2B" w:rsidRPr="006A761A" w:rsidRDefault="00006E2B" w:rsidP="00170F05">
      <w:pPr>
        <w:autoSpaceDE w:val="0"/>
        <w:autoSpaceDN w:val="0"/>
        <w:adjustRightInd w:val="0"/>
        <w:spacing w:after="0"/>
        <w:ind w:firstLine="708"/>
        <w:jc w:val="both"/>
        <w:rPr>
          <w:rFonts w:ascii="Times New Roman" w:hAnsi="Times New Roman" w:cs="Times New Roman"/>
          <w:color w:val="000000"/>
          <w:sz w:val="28"/>
          <w:szCs w:val="28"/>
        </w:rPr>
      </w:pPr>
    </w:p>
    <w:p w14:paraId="01A0E7A4" w14:textId="77777777" w:rsidR="00D31AD4" w:rsidRDefault="00D31AD4" w:rsidP="00D31AD4">
      <w:pPr>
        <w:pStyle w:val="a3"/>
        <w:numPr>
          <w:ilvl w:val="1"/>
          <w:numId w:val="4"/>
        </w:numPr>
        <w:jc w:val="center"/>
        <w:rPr>
          <w:rFonts w:ascii="Times New Roman" w:hAnsi="Times New Roman" w:cs="Times New Roman"/>
          <w:b/>
          <w:sz w:val="32"/>
          <w:szCs w:val="32"/>
        </w:rPr>
      </w:pPr>
      <w:r>
        <w:rPr>
          <w:rFonts w:ascii="Times New Roman" w:hAnsi="Times New Roman" w:cs="Times New Roman"/>
          <w:b/>
          <w:sz w:val="32"/>
          <w:szCs w:val="32"/>
        </w:rPr>
        <w:lastRenderedPageBreak/>
        <w:t>Определение незарегистрированных дикторов</w:t>
      </w:r>
    </w:p>
    <w:p w14:paraId="14E33341" w14:textId="77777777" w:rsidR="00D31AD4" w:rsidRDefault="00D31AD4" w:rsidP="00170F05">
      <w:pPr>
        <w:autoSpaceDE w:val="0"/>
        <w:autoSpaceDN w:val="0"/>
        <w:adjustRightInd w:val="0"/>
        <w:spacing w:after="0"/>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Помимо идентификации дикторов из обучающей выборки, система должна еще и отвергать тех дикторов, которые к этой выборке не относятся. Таких дикторов будем называть незарегистрированными.  </w:t>
      </w:r>
    </w:p>
    <w:p w14:paraId="6B3212B0" w14:textId="77777777" w:rsidR="00D31AD4" w:rsidRDefault="00D31AD4" w:rsidP="00170F05">
      <w:pPr>
        <w:autoSpaceDE w:val="0"/>
        <w:autoSpaceDN w:val="0"/>
        <w:adjustRightInd w:val="0"/>
        <w:spacing w:after="0"/>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Самым простым способом решения этой задачи является установление некоторого порога, который будет отделять зарегистрированных дикторов от незарегистрированных. Однако, такой способ не совсем точный. </w:t>
      </w:r>
    </w:p>
    <w:p w14:paraId="7B03D99D" w14:textId="77777777" w:rsidR="00D31AD4" w:rsidRDefault="00D31AD4" w:rsidP="00170F05">
      <w:pPr>
        <w:autoSpaceDE w:val="0"/>
        <w:autoSpaceDN w:val="0"/>
        <w:adjustRightInd w:val="0"/>
        <w:spacing w:after="0"/>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Для решения этой задачи было решено использовать универсальную фоновую модель </w:t>
      </w:r>
      <w:r>
        <w:rPr>
          <w:rFonts w:ascii="Times New Roman" w:hAnsi="Times New Roman" w:cs="Times New Roman"/>
          <w:color w:val="000000"/>
          <w:sz w:val="28"/>
          <w:szCs w:val="28"/>
          <w:lang w:val="en-US"/>
        </w:rPr>
        <w:t>UBM</w:t>
      </w:r>
      <w:r w:rsidRPr="00D31AD4">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Universal</w:t>
      </w:r>
      <w:r w:rsidRPr="00D31AD4">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Background</w:t>
      </w:r>
      <w:r w:rsidRPr="00D31AD4">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Model</w:t>
      </w:r>
      <w:r w:rsidRPr="00D31AD4">
        <w:rPr>
          <w:rFonts w:ascii="Times New Roman" w:hAnsi="Times New Roman" w:cs="Times New Roman"/>
          <w:color w:val="000000"/>
          <w:sz w:val="28"/>
          <w:szCs w:val="28"/>
        </w:rPr>
        <w:t>)</w:t>
      </w:r>
      <w:r w:rsidR="00AE1EA2" w:rsidRPr="00AE1EA2">
        <w:rPr>
          <w:rFonts w:ascii="Times New Roman" w:hAnsi="Times New Roman" w:cs="Times New Roman"/>
          <w:color w:val="000000"/>
          <w:sz w:val="28"/>
          <w:szCs w:val="28"/>
        </w:rPr>
        <w:t xml:space="preserve"> [8]</w:t>
      </w:r>
      <w:r w:rsidRPr="00D31AD4">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Универсальная фоновая модель – это модель гауссовых смесей, обученная не на отдельном дикторе, а на всей обучающей выборке. Таким образом, после обучения, мы получаем модель, описывающую всех зарегистрированных дикторов. </w:t>
      </w:r>
    </w:p>
    <w:p w14:paraId="5DC06561" w14:textId="77777777" w:rsidR="00D31AD4" w:rsidRDefault="00D31AD4" w:rsidP="00170F05">
      <w:pPr>
        <w:autoSpaceDE w:val="0"/>
        <w:autoSpaceDN w:val="0"/>
        <w:adjustRightInd w:val="0"/>
        <w:spacing w:after="0"/>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Модели отдельных дикторов обучаются на основе </w:t>
      </w:r>
      <w:r>
        <w:rPr>
          <w:rFonts w:ascii="Times New Roman" w:hAnsi="Times New Roman" w:cs="Times New Roman"/>
          <w:color w:val="000000"/>
          <w:sz w:val="28"/>
          <w:szCs w:val="28"/>
          <w:lang w:val="en-US"/>
        </w:rPr>
        <w:t>UBM</w:t>
      </w:r>
      <w:r w:rsidRPr="00D31AD4">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с помощью алгоритма </w:t>
      </w:r>
      <w:r>
        <w:rPr>
          <w:rFonts w:ascii="Times New Roman" w:hAnsi="Times New Roman" w:cs="Times New Roman"/>
          <w:color w:val="000000"/>
          <w:sz w:val="28"/>
          <w:szCs w:val="28"/>
          <w:lang w:val="en-US"/>
        </w:rPr>
        <w:t>MAP</w:t>
      </w:r>
      <w:r w:rsidRPr="00D31AD4">
        <w:rPr>
          <w:rFonts w:ascii="Times New Roman" w:hAnsi="Times New Roman" w:cs="Times New Roman"/>
          <w:color w:val="000000"/>
          <w:sz w:val="28"/>
          <w:szCs w:val="28"/>
        </w:rPr>
        <w:t xml:space="preserve"> </w:t>
      </w:r>
      <w:r>
        <w:rPr>
          <w:rFonts w:ascii="Times New Roman" w:hAnsi="Times New Roman" w:cs="Times New Roman"/>
          <w:color w:val="000000"/>
          <w:sz w:val="28"/>
          <w:szCs w:val="28"/>
        </w:rPr>
        <w:t>адаптации</w:t>
      </w:r>
      <w:r w:rsidR="00B7288A" w:rsidRPr="00B7288A">
        <w:rPr>
          <w:rFonts w:ascii="Times New Roman" w:hAnsi="Times New Roman" w:cs="Times New Roman"/>
          <w:color w:val="000000"/>
          <w:sz w:val="28"/>
          <w:szCs w:val="28"/>
        </w:rPr>
        <w:t xml:space="preserve"> (</w:t>
      </w:r>
      <w:proofErr w:type="spellStart"/>
      <w:r w:rsidR="00B7288A" w:rsidRPr="00B7288A">
        <w:rPr>
          <w:rFonts w:ascii="Times New Roman" w:hAnsi="Times New Roman" w:cs="Times New Roman"/>
          <w:color w:val="222222"/>
          <w:sz w:val="28"/>
          <w:szCs w:val="28"/>
          <w:shd w:val="clear" w:color="auto" w:fill="FFFFFF"/>
        </w:rPr>
        <w:t>Maximum</w:t>
      </w:r>
      <w:proofErr w:type="spellEnd"/>
      <w:r w:rsidR="00B7288A" w:rsidRPr="00B7288A">
        <w:rPr>
          <w:rFonts w:ascii="Times New Roman" w:hAnsi="Times New Roman" w:cs="Times New Roman"/>
          <w:color w:val="222222"/>
          <w:sz w:val="28"/>
          <w:szCs w:val="28"/>
          <w:shd w:val="clear" w:color="auto" w:fill="FFFFFF"/>
        </w:rPr>
        <w:t xml:space="preserve"> A-</w:t>
      </w:r>
      <w:proofErr w:type="spellStart"/>
      <w:r w:rsidR="00B7288A" w:rsidRPr="00B7288A">
        <w:rPr>
          <w:rFonts w:ascii="Times New Roman" w:hAnsi="Times New Roman" w:cs="Times New Roman"/>
          <w:color w:val="222222"/>
          <w:sz w:val="28"/>
          <w:szCs w:val="28"/>
          <w:shd w:val="clear" w:color="auto" w:fill="FFFFFF"/>
        </w:rPr>
        <w:t>Posteriori</w:t>
      </w:r>
      <w:proofErr w:type="spellEnd"/>
      <w:r w:rsidR="00B7288A" w:rsidRPr="00B7288A">
        <w:rPr>
          <w:rFonts w:ascii="Times New Roman" w:hAnsi="Times New Roman" w:cs="Times New Roman"/>
          <w:color w:val="222222"/>
          <w:sz w:val="28"/>
          <w:szCs w:val="28"/>
          <w:shd w:val="clear" w:color="auto" w:fill="FFFFFF"/>
        </w:rPr>
        <w:t xml:space="preserve"> </w:t>
      </w:r>
      <w:proofErr w:type="spellStart"/>
      <w:r w:rsidR="00B7288A" w:rsidRPr="00B7288A">
        <w:rPr>
          <w:rFonts w:ascii="Times New Roman" w:hAnsi="Times New Roman" w:cs="Times New Roman"/>
          <w:color w:val="222222"/>
          <w:sz w:val="28"/>
          <w:szCs w:val="28"/>
          <w:shd w:val="clear" w:color="auto" w:fill="FFFFFF"/>
        </w:rPr>
        <w:t>Adaptation</w:t>
      </w:r>
      <w:proofErr w:type="spellEnd"/>
      <w:r w:rsidR="00B7288A" w:rsidRPr="00B7288A">
        <w:rPr>
          <w:rFonts w:ascii="Times New Roman" w:hAnsi="Times New Roman" w:cs="Times New Roman"/>
          <w:color w:val="222222"/>
          <w:sz w:val="28"/>
          <w:szCs w:val="28"/>
          <w:shd w:val="clear" w:color="auto" w:fill="FFFFFF"/>
        </w:rPr>
        <w:t>)</w:t>
      </w:r>
      <w:r w:rsidRPr="00B7288A">
        <w:rPr>
          <w:rFonts w:ascii="Times New Roman" w:hAnsi="Times New Roman" w:cs="Times New Roman"/>
          <w:color w:val="000000"/>
          <w:sz w:val="28"/>
          <w:szCs w:val="28"/>
        </w:rPr>
        <w:t>.</w:t>
      </w:r>
      <w:r w:rsidR="00B7288A" w:rsidRPr="00B7288A">
        <w:rPr>
          <w:rFonts w:ascii="Times New Roman" w:hAnsi="Times New Roman" w:cs="Times New Roman"/>
          <w:color w:val="000000"/>
          <w:sz w:val="28"/>
          <w:szCs w:val="28"/>
        </w:rPr>
        <w:t xml:space="preserve"> </w:t>
      </w:r>
      <w:r w:rsidR="00B7288A" w:rsidRPr="00B7288A">
        <w:rPr>
          <w:rFonts w:ascii="Times New Roman" w:hAnsi="Times New Roman" w:cs="Times New Roman"/>
          <w:color w:val="222222"/>
          <w:sz w:val="28"/>
          <w:szCs w:val="28"/>
          <w:shd w:val="clear" w:color="auto" w:fill="FFFFFF"/>
        </w:rPr>
        <w:t>Мы будем адаптировать только медианы, не затрагивая остальных параметров.</w:t>
      </w:r>
      <w:r>
        <w:rPr>
          <w:rFonts w:ascii="Times New Roman" w:hAnsi="Times New Roman" w:cs="Times New Roman"/>
          <w:color w:val="000000"/>
          <w:sz w:val="28"/>
          <w:szCs w:val="28"/>
        </w:rPr>
        <w:t xml:space="preserve"> </w:t>
      </w:r>
      <w:r w:rsidR="00997D73">
        <w:rPr>
          <w:rFonts w:ascii="Times New Roman" w:hAnsi="Times New Roman" w:cs="Times New Roman"/>
          <w:color w:val="000000"/>
          <w:sz w:val="28"/>
          <w:szCs w:val="28"/>
        </w:rPr>
        <w:t>Рассмотрим подробнее алгоритм адаптации:</w:t>
      </w:r>
    </w:p>
    <w:p w14:paraId="38FE1221" w14:textId="33354691" w:rsidR="00997D73" w:rsidRDefault="00997D73" w:rsidP="00170F05">
      <w:pPr>
        <w:autoSpaceDE w:val="0"/>
        <w:autoSpaceDN w:val="0"/>
        <w:adjustRightInd w:val="0"/>
        <w:spacing w:after="0"/>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Пусть имеется обученная по всей выборке универсальна</w:t>
      </w:r>
      <w:r w:rsidR="00207403">
        <w:rPr>
          <w:rFonts w:ascii="Times New Roman" w:hAnsi="Times New Roman" w:cs="Times New Roman"/>
          <w:color w:val="000000"/>
          <w:sz w:val="28"/>
          <w:szCs w:val="28"/>
        </w:rPr>
        <w:t>я</w:t>
      </w:r>
      <w:r>
        <w:rPr>
          <w:rFonts w:ascii="Times New Roman" w:hAnsi="Times New Roman" w:cs="Times New Roman"/>
          <w:color w:val="000000"/>
          <w:sz w:val="28"/>
          <w:szCs w:val="28"/>
        </w:rPr>
        <w:t xml:space="preserve"> фоновая модель</w:t>
      </w:r>
      <w:r w:rsidRPr="00997D73">
        <w:rPr>
          <w:rFonts w:ascii="Times New Roman" w:hAnsi="Times New Roman" w:cs="Times New Roman"/>
          <w:color w:val="000000"/>
          <w:sz w:val="28"/>
          <w:szCs w:val="28"/>
        </w:rPr>
        <w:t xml:space="preserve"> </w:t>
      </w:r>
      <w:r w:rsidR="00207403" w:rsidRPr="00997D73">
        <w:rPr>
          <w:rFonts w:ascii="Times New Roman" w:hAnsi="Times New Roman" w:cs="Times New Roman"/>
          <w:color w:val="000000"/>
          <w:position w:val="-12"/>
          <w:sz w:val="28"/>
          <w:szCs w:val="28"/>
        </w:rPr>
        <w:object w:dxaOrig="1520" w:dyaOrig="360" w14:anchorId="1D92B526">
          <v:shape id="_x0000_i1098" type="#_x0000_t75" style="width:94.1pt;height:22.1pt" o:ole="">
            <v:imagedata r:id="rId165" o:title=""/>
          </v:shape>
          <o:OLEObject Type="Embed" ProgID="Equation.3" ShapeID="_x0000_i1098" DrawAspect="Content" ObjectID="_1620400523" r:id="rId166"/>
        </w:object>
      </w:r>
      <w:r w:rsidRPr="00997D73">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i</w:t>
      </w:r>
      <w:r>
        <w:rPr>
          <w:rFonts w:ascii="Times New Roman" w:hAnsi="Times New Roman" w:cs="Times New Roman"/>
          <w:color w:val="000000"/>
          <w:sz w:val="28"/>
          <w:szCs w:val="28"/>
        </w:rPr>
        <w:t xml:space="preserve"> = 1,</w:t>
      </w:r>
      <w:r w:rsidRPr="00997D73">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M</w:t>
      </w:r>
      <w:r>
        <w:rPr>
          <w:rFonts w:ascii="Times New Roman" w:hAnsi="Times New Roman" w:cs="Times New Roman"/>
          <w:color w:val="000000"/>
          <w:sz w:val="28"/>
          <w:szCs w:val="28"/>
        </w:rPr>
        <w:t>.</w:t>
      </w:r>
    </w:p>
    <w:p w14:paraId="060A584E" w14:textId="77777777" w:rsidR="00997D73" w:rsidRDefault="00997D73" w:rsidP="00170F05">
      <w:pPr>
        <w:autoSpaceDE w:val="0"/>
        <w:autoSpaceDN w:val="0"/>
        <w:adjustRightInd w:val="0"/>
        <w:spacing w:after="0"/>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На основе этих параметров вычисляются параметры адаптированной модели</w:t>
      </w:r>
      <w:r w:rsidRPr="00997D73">
        <w:rPr>
          <w:rFonts w:ascii="Times New Roman" w:hAnsi="Times New Roman" w:cs="Times New Roman"/>
          <w:color w:val="000000"/>
          <w:sz w:val="28"/>
          <w:szCs w:val="28"/>
        </w:rPr>
        <w:t xml:space="preserve"> </w:t>
      </w:r>
      <w:r w:rsidRPr="00997D73">
        <w:rPr>
          <w:rFonts w:ascii="Times New Roman" w:hAnsi="Times New Roman" w:cs="Times New Roman"/>
          <w:color w:val="000000"/>
          <w:position w:val="-6"/>
          <w:sz w:val="28"/>
          <w:szCs w:val="28"/>
        </w:rPr>
        <w:object w:dxaOrig="260" w:dyaOrig="320" w14:anchorId="203C30D9">
          <v:shape id="_x0000_i1099" type="#_x0000_t75" style="width:15.35pt;height:19.2pt" o:ole="">
            <v:imagedata r:id="rId167" o:title=""/>
          </v:shape>
          <o:OLEObject Type="Embed" ProgID="Equation.3" ShapeID="_x0000_i1099" DrawAspect="Content" ObjectID="_1620400524" r:id="rId168"/>
        </w:object>
      </w:r>
      <w:r>
        <w:rPr>
          <w:rFonts w:ascii="Times New Roman" w:hAnsi="Times New Roman" w:cs="Times New Roman"/>
          <w:color w:val="000000"/>
          <w:sz w:val="28"/>
          <w:szCs w:val="28"/>
        </w:rPr>
        <w:t xml:space="preserve"> по следующим формулам:</w:t>
      </w:r>
    </w:p>
    <w:p w14:paraId="55EA536B" w14:textId="77777777" w:rsidR="00997D73" w:rsidRDefault="00B7288A" w:rsidP="00997D73">
      <w:pPr>
        <w:autoSpaceDE w:val="0"/>
        <w:autoSpaceDN w:val="0"/>
        <w:adjustRightInd w:val="0"/>
        <w:spacing w:after="0"/>
        <w:ind w:firstLine="708"/>
        <w:jc w:val="center"/>
        <w:rPr>
          <w:rFonts w:ascii="Times New Roman" w:hAnsi="Times New Roman" w:cs="Times New Roman"/>
          <w:color w:val="000000"/>
          <w:sz w:val="28"/>
          <w:szCs w:val="28"/>
        </w:rPr>
      </w:pPr>
      <w:r w:rsidRPr="00997D73">
        <w:rPr>
          <w:rFonts w:ascii="Times New Roman" w:hAnsi="Times New Roman" w:cs="Times New Roman"/>
          <w:color w:val="000000"/>
          <w:position w:val="-30"/>
          <w:sz w:val="28"/>
          <w:szCs w:val="28"/>
        </w:rPr>
        <w:object w:dxaOrig="2320" w:dyaOrig="700" w14:anchorId="402AB798">
          <v:shape id="_x0000_i1100" type="#_x0000_t75" style="width:156.5pt;height:47.05pt" o:ole="">
            <v:imagedata r:id="rId169" o:title=""/>
          </v:shape>
          <o:OLEObject Type="Embed" ProgID="Equation.3" ShapeID="_x0000_i1100" DrawAspect="Content" ObjectID="_1620400525" r:id="rId170"/>
        </w:object>
      </w:r>
    </w:p>
    <w:p w14:paraId="198F1AB9" w14:textId="77777777" w:rsidR="00B7288A" w:rsidRDefault="00B7288A" w:rsidP="00997D73">
      <w:pPr>
        <w:autoSpaceDE w:val="0"/>
        <w:autoSpaceDN w:val="0"/>
        <w:adjustRightInd w:val="0"/>
        <w:spacing w:after="0"/>
        <w:ind w:firstLine="708"/>
        <w:jc w:val="center"/>
        <w:rPr>
          <w:rFonts w:ascii="Times New Roman" w:hAnsi="Times New Roman" w:cs="Times New Roman"/>
          <w:color w:val="000000"/>
          <w:sz w:val="28"/>
          <w:szCs w:val="28"/>
        </w:rPr>
      </w:pPr>
      <w:r w:rsidRPr="00B7288A">
        <w:rPr>
          <w:rFonts w:ascii="Times New Roman" w:hAnsi="Times New Roman" w:cs="Times New Roman"/>
          <w:color w:val="000000"/>
          <w:position w:val="-12"/>
          <w:sz w:val="28"/>
          <w:szCs w:val="28"/>
        </w:rPr>
        <w:object w:dxaOrig="2160" w:dyaOrig="360" w14:anchorId="41D215FD">
          <v:shape id="_x0000_i1101" type="#_x0000_t75" style="width:150.7pt;height:25.9pt" o:ole="">
            <v:imagedata r:id="rId171" o:title=""/>
          </v:shape>
          <o:OLEObject Type="Embed" ProgID="Equation.3" ShapeID="_x0000_i1101" DrawAspect="Content" ObjectID="_1620400526" r:id="rId172"/>
        </w:object>
      </w:r>
    </w:p>
    <w:p w14:paraId="2200DF6F" w14:textId="77777777" w:rsidR="00B7288A" w:rsidRDefault="00B7288A" w:rsidP="00997D73">
      <w:pPr>
        <w:autoSpaceDE w:val="0"/>
        <w:autoSpaceDN w:val="0"/>
        <w:adjustRightInd w:val="0"/>
        <w:spacing w:after="0"/>
        <w:ind w:firstLine="708"/>
        <w:jc w:val="center"/>
        <w:rPr>
          <w:rFonts w:ascii="Times New Roman" w:hAnsi="Times New Roman" w:cs="Times New Roman"/>
          <w:color w:val="000000"/>
          <w:sz w:val="28"/>
          <w:szCs w:val="28"/>
        </w:rPr>
      </w:pPr>
      <w:r w:rsidRPr="00B7288A">
        <w:rPr>
          <w:rFonts w:ascii="Times New Roman" w:hAnsi="Times New Roman" w:cs="Times New Roman"/>
          <w:color w:val="000000"/>
          <w:position w:val="-30"/>
          <w:sz w:val="28"/>
          <w:szCs w:val="28"/>
        </w:rPr>
        <w:object w:dxaOrig="1140" w:dyaOrig="700" w14:anchorId="33A26799">
          <v:shape id="_x0000_i1102" type="#_x0000_t75" style="width:85.45pt;height:52.8pt" o:ole="">
            <v:imagedata r:id="rId173" o:title=""/>
          </v:shape>
          <o:OLEObject Type="Embed" ProgID="Equation.3" ShapeID="_x0000_i1102" DrawAspect="Content" ObjectID="_1620400527" r:id="rId174"/>
        </w:object>
      </w:r>
    </w:p>
    <w:p w14:paraId="16886FF5" w14:textId="77777777" w:rsidR="00B7288A" w:rsidRDefault="00B7288A" w:rsidP="00170F05">
      <w:pPr>
        <w:autoSpaceDE w:val="0"/>
        <w:autoSpaceDN w:val="0"/>
        <w:adjustRightInd w:val="0"/>
        <w:spacing w:after="0"/>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Параметр </w:t>
      </w:r>
      <w:r>
        <w:rPr>
          <w:rFonts w:ascii="Times New Roman" w:hAnsi="Times New Roman" w:cs="Times New Roman"/>
          <w:color w:val="000000"/>
          <w:sz w:val="28"/>
          <w:szCs w:val="28"/>
          <w:lang w:val="en-US"/>
        </w:rPr>
        <w:t>r</w:t>
      </w:r>
      <w:r w:rsidRPr="00B7288A">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обычно берут равным 16.</w:t>
      </w:r>
    </w:p>
    <w:p w14:paraId="0B3BBA30" w14:textId="77777777" w:rsidR="00B7288A" w:rsidRDefault="00B7288A" w:rsidP="00170F05">
      <w:pPr>
        <w:autoSpaceDE w:val="0"/>
        <w:autoSpaceDN w:val="0"/>
        <w:adjustRightInd w:val="0"/>
        <w:spacing w:after="0"/>
        <w:ind w:firstLine="708"/>
        <w:jc w:val="both"/>
        <w:rPr>
          <w:rFonts w:ascii="Times New Roman" w:hAnsi="Times New Roman" w:cs="Times New Roman"/>
          <w:color w:val="000000"/>
          <w:sz w:val="28"/>
          <w:szCs w:val="28"/>
        </w:rPr>
      </w:pPr>
    </w:p>
    <w:p w14:paraId="0D626F0D" w14:textId="77777777" w:rsidR="003230B3" w:rsidRDefault="00B7288A" w:rsidP="00170F05">
      <w:pPr>
        <w:autoSpaceDE w:val="0"/>
        <w:autoSpaceDN w:val="0"/>
        <w:adjustRightInd w:val="0"/>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ab/>
        <w:t>В итоге процесс идентификации происходит следующим образом:</w:t>
      </w:r>
    </w:p>
    <w:p w14:paraId="144AEE43" w14:textId="77777777" w:rsidR="00B7288A" w:rsidRDefault="003230B3" w:rsidP="00170F05">
      <w:pPr>
        <w:pStyle w:val="a3"/>
        <w:numPr>
          <w:ilvl w:val="0"/>
          <w:numId w:val="6"/>
        </w:numPr>
        <w:autoSpaceDE w:val="0"/>
        <w:autoSpaceDN w:val="0"/>
        <w:adjustRightInd w:val="0"/>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Извлекаем коэффициенты </w:t>
      </w:r>
      <w:r>
        <w:rPr>
          <w:rFonts w:ascii="Times New Roman" w:hAnsi="Times New Roman" w:cs="Times New Roman"/>
          <w:color w:val="000000"/>
          <w:sz w:val="28"/>
          <w:szCs w:val="28"/>
          <w:lang w:val="en-US"/>
        </w:rPr>
        <w:t>MFCC</w:t>
      </w:r>
      <w:r w:rsidRPr="003230B3">
        <w:rPr>
          <w:rFonts w:ascii="Times New Roman" w:hAnsi="Times New Roman" w:cs="Times New Roman"/>
          <w:color w:val="000000"/>
          <w:sz w:val="28"/>
          <w:szCs w:val="28"/>
        </w:rPr>
        <w:t xml:space="preserve"> </w:t>
      </w:r>
      <w:r>
        <w:rPr>
          <w:rFonts w:ascii="Times New Roman" w:hAnsi="Times New Roman" w:cs="Times New Roman"/>
          <w:color w:val="000000"/>
          <w:sz w:val="28"/>
          <w:szCs w:val="28"/>
        </w:rPr>
        <w:t>из входного сигнала.</w:t>
      </w:r>
    </w:p>
    <w:p w14:paraId="19A33E15" w14:textId="77777777" w:rsidR="003230B3" w:rsidRDefault="003230B3" w:rsidP="00170F05">
      <w:pPr>
        <w:pStyle w:val="a3"/>
        <w:numPr>
          <w:ilvl w:val="0"/>
          <w:numId w:val="6"/>
        </w:numPr>
        <w:autoSpaceDE w:val="0"/>
        <w:autoSpaceDN w:val="0"/>
        <w:adjustRightInd w:val="0"/>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Для полученного набора векторов ищем среди натренированных моделей ту, которая максимизирует апостериорную вероятность.</w:t>
      </w:r>
    </w:p>
    <w:p w14:paraId="269178E2" w14:textId="6DF753B4" w:rsidR="003230B3" w:rsidRPr="00B7288A" w:rsidRDefault="004D13D9" w:rsidP="00170F05">
      <w:pPr>
        <w:pStyle w:val="a3"/>
        <w:numPr>
          <w:ilvl w:val="0"/>
          <w:numId w:val="6"/>
        </w:numPr>
        <w:autoSpaceDE w:val="0"/>
        <w:autoSpaceDN w:val="0"/>
        <w:adjustRightInd w:val="0"/>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Пусть нашли модель </w:t>
      </w:r>
      <w:r w:rsidRPr="004D13D9">
        <w:rPr>
          <w:rFonts w:ascii="Times New Roman" w:hAnsi="Times New Roman" w:cs="Times New Roman"/>
          <w:color w:val="000000"/>
          <w:position w:val="-14"/>
          <w:sz w:val="28"/>
          <w:szCs w:val="28"/>
        </w:rPr>
        <w:object w:dxaOrig="380" w:dyaOrig="380" w14:anchorId="317337EA">
          <v:shape id="_x0000_i1103" type="#_x0000_t75" style="width:24pt;height:24pt" o:ole="">
            <v:imagedata r:id="rId175" o:title=""/>
          </v:shape>
          <o:OLEObject Type="Embed" ProgID="Equation.3" ShapeID="_x0000_i1103" DrawAspect="Content" ObjectID="_1620400528" r:id="rId176"/>
        </w:object>
      </w:r>
      <w:r w:rsidRPr="004D13D9">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Далее рассчитываем разность </w:t>
      </w:r>
      <w:r w:rsidRPr="004D13D9">
        <w:rPr>
          <w:rFonts w:ascii="Times New Roman" w:hAnsi="Times New Roman" w:cs="Times New Roman"/>
          <w:color w:val="000000"/>
          <w:position w:val="-14"/>
          <w:sz w:val="28"/>
          <w:szCs w:val="28"/>
        </w:rPr>
        <w:object w:dxaOrig="3820" w:dyaOrig="380" w14:anchorId="57B0844C">
          <v:shape id="_x0000_i1104" type="#_x0000_t75" style="width:214.1pt;height:21.1pt" o:ole="">
            <v:imagedata r:id="rId177" o:title=""/>
          </v:shape>
          <o:OLEObject Type="Embed" ProgID="Equation.3" ShapeID="_x0000_i1104" DrawAspect="Content" ObjectID="_1620400529" r:id="rId178"/>
        </w:object>
      </w:r>
      <w:r>
        <w:rPr>
          <w:rFonts w:ascii="Times New Roman" w:hAnsi="Times New Roman" w:cs="Times New Roman"/>
          <w:color w:val="000000"/>
          <w:sz w:val="28"/>
          <w:szCs w:val="28"/>
        </w:rPr>
        <w:t xml:space="preserve">. </w:t>
      </w:r>
      <w:r w:rsidR="003230B3">
        <w:rPr>
          <w:rFonts w:ascii="Times New Roman" w:hAnsi="Times New Roman" w:cs="Times New Roman"/>
          <w:color w:val="000000"/>
          <w:sz w:val="28"/>
          <w:szCs w:val="28"/>
        </w:rPr>
        <w:t>Сравниваем</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S</w:t>
      </w:r>
      <w:r w:rsidRPr="004D13D9">
        <w:rPr>
          <w:rFonts w:ascii="Times New Roman" w:hAnsi="Times New Roman" w:cs="Times New Roman"/>
          <w:color w:val="000000"/>
          <w:sz w:val="28"/>
          <w:szCs w:val="28"/>
        </w:rPr>
        <w:t>(</w:t>
      </w:r>
      <w:r>
        <w:rPr>
          <w:rFonts w:ascii="Times New Roman" w:hAnsi="Times New Roman" w:cs="Times New Roman"/>
          <w:color w:val="000000"/>
          <w:sz w:val="28"/>
          <w:szCs w:val="28"/>
          <w:lang w:val="en-US"/>
        </w:rPr>
        <w:t>X</w:t>
      </w:r>
      <w:r w:rsidRPr="004D13D9">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 некотры</w:t>
      </w:r>
      <w:r w:rsidR="00F95697">
        <w:rPr>
          <w:rFonts w:ascii="Times New Roman" w:hAnsi="Times New Roman" w:cs="Times New Roman"/>
          <w:color w:val="000000"/>
          <w:sz w:val="28"/>
          <w:szCs w:val="28"/>
        </w:rPr>
        <w:t>м</w:t>
      </w:r>
      <w:r>
        <w:rPr>
          <w:rFonts w:ascii="Times New Roman" w:hAnsi="Times New Roman" w:cs="Times New Roman"/>
          <w:color w:val="000000"/>
          <w:sz w:val="28"/>
          <w:szCs w:val="28"/>
        </w:rPr>
        <w:t xml:space="preserve"> пороговым значением и на основе этого сравнени</w:t>
      </w:r>
      <w:r w:rsidR="00F95697">
        <w:rPr>
          <w:rFonts w:ascii="Times New Roman" w:hAnsi="Times New Roman" w:cs="Times New Roman"/>
          <w:color w:val="000000"/>
          <w:sz w:val="28"/>
          <w:szCs w:val="28"/>
        </w:rPr>
        <w:t>я</w:t>
      </w:r>
      <w:r>
        <w:rPr>
          <w:rFonts w:ascii="Times New Roman" w:hAnsi="Times New Roman" w:cs="Times New Roman"/>
          <w:color w:val="000000"/>
          <w:sz w:val="28"/>
          <w:szCs w:val="28"/>
        </w:rPr>
        <w:t xml:space="preserve"> принимаем решение о принятии </w:t>
      </w:r>
      <w:r w:rsidR="00F95697">
        <w:rPr>
          <w:rFonts w:ascii="Times New Roman" w:hAnsi="Times New Roman" w:cs="Times New Roman"/>
          <w:color w:val="000000"/>
          <w:sz w:val="28"/>
          <w:szCs w:val="28"/>
        </w:rPr>
        <w:t xml:space="preserve">диктора </w:t>
      </w:r>
      <w:r>
        <w:rPr>
          <w:rFonts w:ascii="Times New Roman" w:hAnsi="Times New Roman" w:cs="Times New Roman"/>
          <w:color w:val="000000"/>
          <w:sz w:val="28"/>
          <w:szCs w:val="28"/>
        </w:rPr>
        <w:t>или отказе</w:t>
      </w:r>
      <w:r w:rsidR="00F95697">
        <w:rPr>
          <w:rFonts w:ascii="Times New Roman" w:hAnsi="Times New Roman" w:cs="Times New Roman"/>
          <w:color w:val="000000"/>
          <w:sz w:val="28"/>
          <w:szCs w:val="28"/>
        </w:rPr>
        <w:t xml:space="preserve"> от него</w:t>
      </w:r>
      <w:r w:rsidR="003230B3">
        <w:rPr>
          <w:rFonts w:ascii="Times New Roman" w:hAnsi="Times New Roman" w:cs="Times New Roman"/>
          <w:color w:val="000000"/>
          <w:sz w:val="28"/>
          <w:szCs w:val="28"/>
        </w:rPr>
        <w:t>.</w:t>
      </w:r>
    </w:p>
    <w:p w14:paraId="0DF9875C" w14:textId="77777777" w:rsidR="00930715" w:rsidRDefault="00930715" w:rsidP="00D31AD4">
      <w:pPr>
        <w:rPr>
          <w:rFonts w:ascii="Times New Roman" w:hAnsi="Times New Roman" w:cs="Times New Roman"/>
          <w:sz w:val="28"/>
          <w:szCs w:val="28"/>
        </w:rPr>
      </w:pPr>
    </w:p>
    <w:p w14:paraId="1C8CBCD2" w14:textId="00034CCC" w:rsidR="000560CF" w:rsidRDefault="000560CF" w:rsidP="000560CF">
      <w:pPr>
        <w:pStyle w:val="a3"/>
        <w:numPr>
          <w:ilvl w:val="1"/>
          <w:numId w:val="4"/>
        </w:numPr>
        <w:jc w:val="center"/>
        <w:rPr>
          <w:rFonts w:ascii="Times New Roman" w:hAnsi="Times New Roman" w:cs="Times New Roman"/>
          <w:b/>
          <w:sz w:val="32"/>
          <w:szCs w:val="32"/>
        </w:rPr>
      </w:pPr>
      <w:r>
        <w:rPr>
          <w:rFonts w:ascii="Times New Roman" w:hAnsi="Times New Roman" w:cs="Times New Roman"/>
          <w:b/>
          <w:sz w:val="32"/>
          <w:szCs w:val="32"/>
        </w:rPr>
        <w:t>Результаты работы программы</w:t>
      </w:r>
    </w:p>
    <w:p w14:paraId="6CD38B3D" w14:textId="45D081C3" w:rsidR="00181B42" w:rsidRPr="00181B42" w:rsidRDefault="00181B42" w:rsidP="00181B42">
      <w:pPr>
        <w:ind w:firstLine="708"/>
        <w:jc w:val="both"/>
        <w:rPr>
          <w:rFonts w:ascii="Times New Roman" w:hAnsi="Times New Roman" w:cs="Times New Roman"/>
          <w:sz w:val="28"/>
          <w:szCs w:val="28"/>
        </w:rPr>
      </w:pPr>
      <w:r>
        <w:rPr>
          <w:rFonts w:ascii="Times New Roman" w:hAnsi="Times New Roman" w:cs="Times New Roman"/>
          <w:sz w:val="28"/>
          <w:szCs w:val="28"/>
        </w:rPr>
        <w:t>Как сказано ранее, был собран набор из 100 дикторов, в котором большая часть – мужчин.</w:t>
      </w:r>
    </w:p>
    <w:p w14:paraId="5E34772A" w14:textId="79DD3E8A" w:rsidR="000560CF" w:rsidRPr="00F83130" w:rsidRDefault="00ED1E5A" w:rsidP="00170F05">
      <w:pPr>
        <w:ind w:firstLine="708"/>
        <w:jc w:val="both"/>
        <w:rPr>
          <w:rFonts w:ascii="Times New Roman" w:hAnsi="Times New Roman" w:cs="Times New Roman"/>
          <w:sz w:val="28"/>
          <w:szCs w:val="28"/>
        </w:rPr>
      </w:pPr>
      <w:r>
        <w:rPr>
          <w:rFonts w:ascii="Times New Roman" w:hAnsi="Times New Roman" w:cs="Times New Roman"/>
          <w:sz w:val="28"/>
          <w:szCs w:val="28"/>
        </w:rPr>
        <w:t>Время расчета</w:t>
      </w:r>
      <w:r w:rsidR="00BC3847">
        <w:rPr>
          <w:rFonts w:ascii="Times New Roman" w:hAnsi="Times New Roman" w:cs="Times New Roman"/>
          <w:sz w:val="28"/>
          <w:szCs w:val="28"/>
        </w:rPr>
        <w:t xml:space="preserve"> мел-частотный кепстральных коэффициентов </w:t>
      </w:r>
      <w:r w:rsidR="00181B42">
        <w:rPr>
          <w:rFonts w:ascii="Times New Roman" w:hAnsi="Times New Roman" w:cs="Times New Roman"/>
          <w:sz w:val="28"/>
          <w:szCs w:val="28"/>
        </w:rPr>
        <w:t>каждого диктора в среднем</w:t>
      </w:r>
      <w:r w:rsidR="00BC3847">
        <w:rPr>
          <w:rFonts w:ascii="Times New Roman" w:hAnsi="Times New Roman" w:cs="Times New Roman"/>
          <w:sz w:val="28"/>
          <w:szCs w:val="28"/>
        </w:rPr>
        <w:t xml:space="preserve"> </w:t>
      </w:r>
      <w:r w:rsidR="00181B42">
        <w:rPr>
          <w:rFonts w:ascii="Times New Roman" w:hAnsi="Times New Roman" w:cs="Times New Roman"/>
          <w:sz w:val="28"/>
          <w:szCs w:val="28"/>
        </w:rPr>
        <w:t>составило меньше двух секунд</w:t>
      </w:r>
      <w:r w:rsidR="00BC3847">
        <w:rPr>
          <w:rFonts w:ascii="Times New Roman" w:hAnsi="Times New Roman" w:cs="Times New Roman"/>
          <w:sz w:val="28"/>
          <w:szCs w:val="28"/>
        </w:rPr>
        <w:t>.</w:t>
      </w:r>
      <w:r w:rsidR="00F83130" w:rsidRPr="00F83130">
        <w:rPr>
          <w:rFonts w:ascii="Times New Roman" w:hAnsi="Times New Roman" w:cs="Times New Roman"/>
          <w:sz w:val="28"/>
          <w:szCs w:val="28"/>
        </w:rPr>
        <w:t xml:space="preserve">  </w:t>
      </w:r>
      <w:r w:rsidR="00F83130">
        <w:rPr>
          <w:rFonts w:ascii="Times New Roman" w:hAnsi="Times New Roman" w:cs="Times New Roman"/>
          <w:sz w:val="28"/>
          <w:szCs w:val="28"/>
        </w:rPr>
        <w:t>Для каждого диктора был получен набор из векторов длиной из 39 коэффициентов.</w:t>
      </w:r>
    </w:p>
    <w:p w14:paraId="1DCC6CE9" w14:textId="38D9206D" w:rsidR="004C0D21" w:rsidRDefault="004C0D21" w:rsidP="00170F05">
      <w:pPr>
        <w:ind w:firstLine="708"/>
        <w:jc w:val="both"/>
        <w:rPr>
          <w:rFonts w:ascii="Times New Roman" w:hAnsi="Times New Roman" w:cs="Times New Roman"/>
          <w:sz w:val="28"/>
          <w:szCs w:val="28"/>
        </w:rPr>
      </w:pPr>
      <w:r>
        <w:rPr>
          <w:rFonts w:ascii="Times New Roman" w:hAnsi="Times New Roman" w:cs="Times New Roman"/>
          <w:sz w:val="28"/>
          <w:szCs w:val="28"/>
        </w:rPr>
        <w:t>Модели гауссовых смесей обучались до достижения сходимости параметров для достижения наибольшей точности. Количество компонент модели было выбрано равным 256.</w:t>
      </w:r>
    </w:p>
    <w:p w14:paraId="7CBDC5C4" w14:textId="3BEE228E" w:rsidR="00181B42" w:rsidRDefault="00181B42" w:rsidP="00170F05">
      <w:pPr>
        <w:ind w:firstLine="708"/>
        <w:jc w:val="both"/>
        <w:rPr>
          <w:rFonts w:ascii="Times New Roman" w:hAnsi="Times New Roman" w:cs="Times New Roman"/>
          <w:sz w:val="28"/>
          <w:szCs w:val="28"/>
        </w:rPr>
      </w:pPr>
      <w:r>
        <w:rPr>
          <w:rFonts w:ascii="Times New Roman" w:hAnsi="Times New Roman" w:cs="Times New Roman"/>
          <w:sz w:val="28"/>
          <w:szCs w:val="28"/>
        </w:rPr>
        <w:t xml:space="preserve">Для корректной, несмещенной оценки качества алгоритма, была применена перекрестная проверка </w:t>
      </w:r>
      <w:r w:rsidRPr="00181B42">
        <w:rPr>
          <w:rFonts w:ascii="Times New Roman" w:hAnsi="Times New Roman" w:cs="Times New Roman"/>
          <w:sz w:val="28"/>
          <w:szCs w:val="28"/>
        </w:rPr>
        <w:t>(</w:t>
      </w:r>
      <w:r>
        <w:rPr>
          <w:rFonts w:ascii="Times New Roman" w:hAnsi="Times New Roman" w:cs="Times New Roman"/>
          <w:sz w:val="28"/>
          <w:szCs w:val="28"/>
          <w:lang w:val="en-US"/>
        </w:rPr>
        <w:t>cross</w:t>
      </w:r>
      <w:r w:rsidRPr="00181B42">
        <w:rPr>
          <w:rFonts w:ascii="Times New Roman" w:hAnsi="Times New Roman" w:cs="Times New Roman"/>
          <w:sz w:val="28"/>
          <w:szCs w:val="28"/>
        </w:rPr>
        <w:t>-</w:t>
      </w:r>
      <w:r>
        <w:rPr>
          <w:rFonts w:ascii="Times New Roman" w:hAnsi="Times New Roman" w:cs="Times New Roman"/>
          <w:sz w:val="28"/>
          <w:szCs w:val="28"/>
          <w:lang w:val="en-US"/>
        </w:rPr>
        <w:t>validation</w:t>
      </w:r>
      <w:r w:rsidRPr="00181B42">
        <w:rPr>
          <w:rFonts w:ascii="Times New Roman" w:hAnsi="Times New Roman" w:cs="Times New Roman"/>
          <w:sz w:val="28"/>
          <w:szCs w:val="28"/>
        </w:rPr>
        <w:t xml:space="preserve">). </w:t>
      </w:r>
    </w:p>
    <w:p w14:paraId="39B06732" w14:textId="4E7203B9" w:rsidR="00181B42" w:rsidRDefault="00181B42" w:rsidP="00170F05">
      <w:pPr>
        <w:ind w:firstLine="708"/>
        <w:jc w:val="both"/>
        <w:rPr>
          <w:rFonts w:ascii="Times New Roman" w:hAnsi="Times New Roman" w:cs="Times New Roman"/>
          <w:sz w:val="28"/>
          <w:szCs w:val="28"/>
        </w:rPr>
      </w:pPr>
      <w:r>
        <w:rPr>
          <w:rFonts w:ascii="Times New Roman" w:hAnsi="Times New Roman" w:cs="Times New Roman"/>
          <w:sz w:val="28"/>
          <w:szCs w:val="28"/>
        </w:rPr>
        <w:t xml:space="preserve">Суть данного метода в том, что выборка делится на </w:t>
      </w:r>
      <w:r>
        <w:rPr>
          <w:rFonts w:ascii="Times New Roman" w:hAnsi="Times New Roman" w:cs="Times New Roman"/>
          <w:sz w:val="28"/>
          <w:szCs w:val="28"/>
          <w:lang w:val="en-US"/>
        </w:rPr>
        <w:t>k</w:t>
      </w:r>
      <w:r w:rsidRPr="00181B42">
        <w:rPr>
          <w:rFonts w:ascii="Times New Roman" w:hAnsi="Times New Roman" w:cs="Times New Roman"/>
          <w:sz w:val="28"/>
          <w:szCs w:val="28"/>
        </w:rPr>
        <w:t xml:space="preserve"> </w:t>
      </w:r>
      <w:r>
        <w:rPr>
          <w:rFonts w:ascii="Times New Roman" w:hAnsi="Times New Roman" w:cs="Times New Roman"/>
          <w:sz w:val="28"/>
          <w:szCs w:val="28"/>
        </w:rPr>
        <w:t xml:space="preserve">частей, затем, последовательно алгоритм обучается на одной из </w:t>
      </w:r>
      <w:r>
        <w:rPr>
          <w:rFonts w:ascii="Times New Roman" w:hAnsi="Times New Roman" w:cs="Times New Roman"/>
          <w:sz w:val="28"/>
          <w:szCs w:val="28"/>
          <w:lang w:val="en-US"/>
        </w:rPr>
        <w:t>k</w:t>
      </w:r>
      <w:r w:rsidRPr="00181B42">
        <w:rPr>
          <w:rFonts w:ascii="Times New Roman" w:hAnsi="Times New Roman" w:cs="Times New Roman"/>
          <w:sz w:val="28"/>
          <w:szCs w:val="28"/>
        </w:rPr>
        <w:t xml:space="preserve"> </w:t>
      </w:r>
      <w:r>
        <w:rPr>
          <w:rFonts w:ascii="Times New Roman" w:hAnsi="Times New Roman" w:cs="Times New Roman"/>
          <w:sz w:val="28"/>
          <w:szCs w:val="28"/>
        </w:rPr>
        <w:t xml:space="preserve">частей и тестируется на остальных </w:t>
      </w:r>
      <w:r>
        <w:rPr>
          <w:rFonts w:ascii="Times New Roman" w:hAnsi="Times New Roman" w:cs="Times New Roman"/>
          <w:sz w:val="28"/>
          <w:szCs w:val="28"/>
          <w:lang w:val="en-US"/>
        </w:rPr>
        <w:t>k</w:t>
      </w:r>
      <w:r w:rsidRPr="00181B42">
        <w:rPr>
          <w:rFonts w:ascii="Times New Roman" w:hAnsi="Times New Roman" w:cs="Times New Roman"/>
          <w:sz w:val="28"/>
          <w:szCs w:val="28"/>
        </w:rPr>
        <w:t xml:space="preserve"> </w:t>
      </w:r>
      <w:r>
        <w:rPr>
          <w:rFonts w:ascii="Times New Roman" w:hAnsi="Times New Roman" w:cs="Times New Roman"/>
          <w:sz w:val="28"/>
          <w:szCs w:val="28"/>
        </w:rPr>
        <w:t>–</w:t>
      </w:r>
      <w:r w:rsidRPr="00181B42">
        <w:rPr>
          <w:rFonts w:ascii="Times New Roman" w:hAnsi="Times New Roman" w:cs="Times New Roman"/>
          <w:sz w:val="28"/>
          <w:szCs w:val="28"/>
        </w:rPr>
        <w:t xml:space="preserve"> 1</w:t>
      </w:r>
      <w:r>
        <w:rPr>
          <w:rFonts w:ascii="Times New Roman" w:hAnsi="Times New Roman" w:cs="Times New Roman"/>
          <w:sz w:val="28"/>
          <w:szCs w:val="28"/>
        </w:rPr>
        <w:t xml:space="preserve"> частях.</w:t>
      </w:r>
    </w:p>
    <w:p w14:paraId="0705B238" w14:textId="758241F2" w:rsidR="00181B42" w:rsidRPr="00181B42" w:rsidRDefault="00181B42" w:rsidP="00170F05">
      <w:pPr>
        <w:ind w:firstLine="708"/>
        <w:jc w:val="both"/>
        <w:rPr>
          <w:rFonts w:ascii="Times New Roman" w:hAnsi="Times New Roman" w:cs="Times New Roman"/>
          <w:sz w:val="28"/>
          <w:szCs w:val="28"/>
        </w:rPr>
      </w:pPr>
      <w:r>
        <w:rPr>
          <w:rFonts w:ascii="Times New Roman" w:hAnsi="Times New Roman" w:cs="Times New Roman"/>
          <w:sz w:val="28"/>
          <w:szCs w:val="28"/>
        </w:rPr>
        <w:t xml:space="preserve">Таким образом, исходная выборка была поделена на 5 частей по 20 дикторов. </w:t>
      </w:r>
      <w:r w:rsidR="0073581E">
        <w:rPr>
          <w:rFonts w:ascii="Times New Roman" w:hAnsi="Times New Roman" w:cs="Times New Roman"/>
          <w:sz w:val="28"/>
          <w:szCs w:val="28"/>
        </w:rPr>
        <w:t>При каждой итерации сначала обучается универсальная фоновая модель.</w:t>
      </w:r>
    </w:p>
    <w:p w14:paraId="467AFAA4" w14:textId="6DBD81FB" w:rsidR="008C4A31" w:rsidRPr="00BC3847" w:rsidRDefault="00BC3847" w:rsidP="00170F05">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Универсальная фоновая модель</w:t>
      </w:r>
      <w:r w:rsidR="0073581E">
        <w:rPr>
          <w:rFonts w:ascii="Times New Roman" w:hAnsi="Times New Roman" w:cs="Times New Roman"/>
          <w:sz w:val="28"/>
          <w:szCs w:val="28"/>
        </w:rPr>
        <w:t xml:space="preserve"> для 20 дикторов в среднем обучалась за 35 минут</w:t>
      </w:r>
      <w:r>
        <w:rPr>
          <w:rFonts w:ascii="Times New Roman" w:hAnsi="Times New Roman" w:cs="Times New Roman"/>
          <w:sz w:val="28"/>
          <w:szCs w:val="28"/>
        </w:rPr>
        <w:t>.</w:t>
      </w:r>
    </w:p>
    <w:p w14:paraId="0418A649" w14:textId="77777777" w:rsidR="007D176D" w:rsidRDefault="00BC3847" w:rsidP="007D176D">
      <w:pPr>
        <w:ind w:firstLine="708"/>
        <w:jc w:val="both"/>
        <w:rPr>
          <w:rFonts w:ascii="Times New Roman" w:hAnsi="Times New Roman" w:cs="Times New Roman"/>
          <w:sz w:val="28"/>
          <w:szCs w:val="28"/>
        </w:rPr>
      </w:pPr>
      <w:r>
        <w:rPr>
          <w:rFonts w:ascii="Times New Roman" w:hAnsi="Times New Roman" w:cs="Times New Roman"/>
          <w:sz w:val="28"/>
          <w:szCs w:val="28"/>
        </w:rPr>
        <w:t xml:space="preserve">Адаптация </w:t>
      </w:r>
      <w:r w:rsidR="0073581E">
        <w:rPr>
          <w:rFonts w:ascii="Times New Roman" w:hAnsi="Times New Roman" w:cs="Times New Roman"/>
          <w:sz w:val="28"/>
          <w:szCs w:val="28"/>
        </w:rPr>
        <w:t>20</w:t>
      </w:r>
      <w:r>
        <w:rPr>
          <w:rFonts w:ascii="Times New Roman" w:hAnsi="Times New Roman" w:cs="Times New Roman"/>
          <w:sz w:val="28"/>
          <w:szCs w:val="28"/>
        </w:rPr>
        <w:t xml:space="preserve"> моделей заверш</w:t>
      </w:r>
      <w:r w:rsidR="0073581E">
        <w:rPr>
          <w:rFonts w:ascii="Times New Roman" w:hAnsi="Times New Roman" w:cs="Times New Roman"/>
          <w:sz w:val="28"/>
          <w:szCs w:val="28"/>
        </w:rPr>
        <w:t>алась в среднем за 21</w:t>
      </w:r>
      <w:r>
        <w:rPr>
          <w:rFonts w:ascii="Times New Roman" w:hAnsi="Times New Roman" w:cs="Times New Roman"/>
          <w:sz w:val="28"/>
          <w:szCs w:val="28"/>
        </w:rPr>
        <w:t xml:space="preserve"> минут</w:t>
      </w:r>
      <w:r w:rsidR="0073581E">
        <w:rPr>
          <w:rFonts w:ascii="Times New Roman" w:hAnsi="Times New Roman" w:cs="Times New Roman"/>
          <w:sz w:val="28"/>
          <w:szCs w:val="28"/>
        </w:rPr>
        <w:t>у</w:t>
      </w:r>
      <w:r>
        <w:rPr>
          <w:rFonts w:ascii="Times New Roman" w:hAnsi="Times New Roman" w:cs="Times New Roman"/>
          <w:sz w:val="28"/>
          <w:szCs w:val="28"/>
        </w:rPr>
        <w:t xml:space="preserve">. Таким образом, в среднем, каждая модель адаптировалась </w:t>
      </w:r>
      <w:r w:rsidR="0073581E">
        <w:rPr>
          <w:rFonts w:ascii="Times New Roman" w:hAnsi="Times New Roman" w:cs="Times New Roman"/>
          <w:sz w:val="28"/>
          <w:szCs w:val="28"/>
        </w:rPr>
        <w:t>около одной минуты</w:t>
      </w:r>
      <w:r>
        <w:rPr>
          <w:rFonts w:ascii="Times New Roman" w:hAnsi="Times New Roman" w:cs="Times New Roman"/>
          <w:sz w:val="28"/>
          <w:szCs w:val="28"/>
        </w:rPr>
        <w:t>.</w:t>
      </w:r>
    </w:p>
    <w:p w14:paraId="7A829F3B" w14:textId="3634C7A9" w:rsidR="007D176D" w:rsidRPr="007D176D" w:rsidRDefault="007D176D" w:rsidP="007D176D">
      <w:pPr>
        <w:ind w:firstLine="708"/>
        <w:jc w:val="both"/>
        <w:rPr>
          <w:rFonts w:ascii="Times New Roman" w:hAnsi="Times New Roman" w:cs="Times New Roman"/>
          <w:sz w:val="28"/>
          <w:szCs w:val="28"/>
        </w:rPr>
      </w:pPr>
      <w:r>
        <w:rPr>
          <w:rFonts w:ascii="Times New Roman" w:hAnsi="Times New Roman" w:cs="Times New Roman"/>
          <w:sz w:val="28"/>
          <w:szCs w:val="28"/>
        </w:rPr>
        <w:t>Алгоритм можно оценить с помощью популярных мер качества.</w:t>
      </w:r>
    </w:p>
    <w:p w14:paraId="1C30752F" w14:textId="1E3DD97C" w:rsidR="00207403" w:rsidRDefault="00207403" w:rsidP="00D31AD4">
      <w:pPr>
        <w:rPr>
          <w:rFonts w:ascii="Times New Roman" w:hAnsi="Times New Roman" w:cs="Times New Roman"/>
          <w:sz w:val="28"/>
          <w:szCs w:val="28"/>
        </w:rPr>
      </w:pPr>
      <w:r>
        <w:rPr>
          <w:rFonts w:ascii="Times New Roman" w:hAnsi="Times New Roman" w:cs="Times New Roman"/>
          <w:sz w:val="28"/>
          <w:szCs w:val="28"/>
        </w:rPr>
        <w:tab/>
      </w:r>
      <w:r w:rsidR="007D176D">
        <w:rPr>
          <w:rFonts w:ascii="Times New Roman" w:hAnsi="Times New Roman" w:cs="Times New Roman"/>
          <w:sz w:val="28"/>
          <w:szCs w:val="28"/>
        </w:rPr>
        <w:t>Для этого о</w:t>
      </w:r>
      <w:r>
        <w:rPr>
          <w:rFonts w:ascii="Times New Roman" w:hAnsi="Times New Roman" w:cs="Times New Roman"/>
          <w:sz w:val="28"/>
          <w:szCs w:val="28"/>
        </w:rPr>
        <w:t>пределим следующую матрицу ошибок:</w:t>
      </w:r>
    </w:p>
    <w:tbl>
      <w:tblPr>
        <w:tblStyle w:val="a8"/>
        <w:tblW w:w="0" w:type="auto"/>
        <w:tblLook w:val="04A0" w:firstRow="1" w:lastRow="0" w:firstColumn="1" w:lastColumn="0" w:noHBand="0" w:noVBand="1"/>
      </w:tblPr>
      <w:tblGrid>
        <w:gridCol w:w="3115"/>
        <w:gridCol w:w="3115"/>
        <w:gridCol w:w="3115"/>
      </w:tblGrid>
      <w:tr w:rsidR="00207403" w14:paraId="3F662CF2" w14:textId="77777777" w:rsidTr="007D176D">
        <w:tc>
          <w:tcPr>
            <w:tcW w:w="3115" w:type="dxa"/>
            <w:tcBorders>
              <w:tl2br w:val="single" w:sz="4" w:space="0" w:color="auto"/>
            </w:tcBorders>
          </w:tcPr>
          <w:p w14:paraId="430CACA3" w14:textId="77777777" w:rsidR="00207403" w:rsidRDefault="00207403" w:rsidP="00D31AD4">
            <w:pPr>
              <w:rPr>
                <w:rFonts w:ascii="Times New Roman" w:hAnsi="Times New Roman" w:cs="Times New Roman"/>
                <w:sz w:val="28"/>
                <w:szCs w:val="28"/>
              </w:rPr>
            </w:pPr>
          </w:p>
        </w:tc>
        <w:tc>
          <w:tcPr>
            <w:tcW w:w="3115" w:type="dxa"/>
          </w:tcPr>
          <w:p w14:paraId="5847C1A1" w14:textId="4A0CA33C" w:rsidR="00207403" w:rsidRDefault="00207403" w:rsidP="00D31AD4">
            <w:pPr>
              <w:rPr>
                <w:rFonts w:ascii="Times New Roman" w:hAnsi="Times New Roman" w:cs="Times New Roman"/>
                <w:sz w:val="28"/>
                <w:szCs w:val="28"/>
              </w:rPr>
            </w:pPr>
            <w:r>
              <w:rPr>
                <w:rFonts w:ascii="Times New Roman" w:hAnsi="Times New Roman" w:cs="Times New Roman"/>
                <w:sz w:val="28"/>
                <w:szCs w:val="28"/>
              </w:rPr>
              <w:t>Зарегистрированные</w:t>
            </w:r>
          </w:p>
        </w:tc>
        <w:tc>
          <w:tcPr>
            <w:tcW w:w="3115" w:type="dxa"/>
          </w:tcPr>
          <w:p w14:paraId="53DC2437" w14:textId="40DF113B" w:rsidR="00207403" w:rsidRDefault="00207403" w:rsidP="00D31AD4">
            <w:pPr>
              <w:rPr>
                <w:rFonts w:ascii="Times New Roman" w:hAnsi="Times New Roman" w:cs="Times New Roman"/>
                <w:sz w:val="28"/>
                <w:szCs w:val="28"/>
              </w:rPr>
            </w:pPr>
            <w:r>
              <w:rPr>
                <w:rFonts w:ascii="Times New Roman" w:hAnsi="Times New Roman" w:cs="Times New Roman"/>
                <w:sz w:val="28"/>
                <w:szCs w:val="28"/>
              </w:rPr>
              <w:t>Незарегистрированные</w:t>
            </w:r>
          </w:p>
        </w:tc>
      </w:tr>
      <w:tr w:rsidR="00207403" w14:paraId="750C31AD" w14:textId="77777777" w:rsidTr="007D176D">
        <w:tc>
          <w:tcPr>
            <w:tcW w:w="3115" w:type="dxa"/>
          </w:tcPr>
          <w:p w14:paraId="4DD70705" w14:textId="73543F4A" w:rsidR="00207403" w:rsidRDefault="00207403" w:rsidP="00D31AD4">
            <w:pPr>
              <w:rPr>
                <w:rFonts w:ascii="Times New Roman" w:hAnsi="Times New Roman" w:cs="Times New Roman"/>
                <w:sz w:val="28"/>
                <w:szCs w:val="28"/>
              </w:rPr>
            </w:pPr>
            <w:r>
              <w:rPr>
                <w:rFonts w:ascii="Times New Roman" w:hAnsi="Times New Roman" w:cs="Times New Roman"/>
                <w:sz w:val="28"/>
                <w:szCs w:val="28"/>
              </w:rPr>
              <w:t>Приняты системой</w:t>
            </w:r>
          </w:p>
        </w:tc>
        <w:tc>
          <w:tcPr>
            <w:tcW w:w="3115" w:type="dxa"/>
          </w:tcPr>
          <w:p w14:paraId="4D35331E" w14:textId="4828BF41" w:rsidR="00207403" w:rsidRPr="007D176D" w:rsidRDefault="007D176D" w:rsidP="00D31AD4">
            <w:pPr>
              <w:rPr>
                <w:rFonts w:ascii="Times New Roman" w:hAnsi="Times New Roman" w:cs="Times New Roman"/>
                <w:sz w:val="28"/>
                <w:szCs w:val="28"/>
                <w:lang w:val="en-US"/>
              </w:rPr>
            </w:pPr>
            <w:r>
              <w:rPr>
                <w:rFonts w:ascii="Times New Roman" w:hAnsi="Times New Roman" w:cs="Times New Roman"/>
                <w:sz w:val="28"/>
                <w:szCs w:val="28"/>
                <w:lang w:val="en-US"/>
              </w:rPr>
              <w:t xml:space="preserve">TP (true positives) = </w:t>
            </w:r>
            <w:r w:rsidR="00AC4CB5">
              <w:rPr>
                <w:rFonts w:ascii="Times New Roman" w:hAnsi="Times New Roman" w:cs="Times New Roman"/>
                <w:sz w:val="28"/>
                <w:szCs w:val="28"/>
                <w:lang w:val="en-US"/>
              </w:rPr>
              <w:t>95</w:t>
            </w:r>
          </w:p>
        </w:tc>
        <w:tc>
          <w:tcPr>
            <w:tcW w:w="3115" w:type="dxa"/>
          </w:tcPr>
          <w:p w14:paraId="0CF6D9BF" w14:textId="78FCFA26" w:rsidR="00207403" w:rsidRPr="007D176D" w:rsidRDefault="007D176D" w:rsidP="00D31AD4">
            <w:pPr>
              <w:rPr>
                <w:rFonts w:ascii="Times New Roman" w:hAnsi="Times New Roman" w:cs="Times New Roman"/>
                <w:sz w:val="28"/>
                <w:szCs w:val="28"/>
                <w:lang w:val="en-US"/>
              </w:rPr>
            </w:pPr>
            <w:r>
              <w:rPr>
                <w:rFonts w:ascii="Times New Roman" w:hAnsi="Times New Roman" w:cs="Times New Roman"/>
                <w:sz w:val="28"/>
                <w:szCs w:val="28"/>
                <w:lang w:val="en-US"/>
              </w:rPr>
              <w:t>FN (false negatives) = 44</w:t>
            </w:r>
          </w:p>
        </w:tc>
      </w:tr>
      <w:tr w:rsidR="00207403" w14:paraId="0802443A" w14:textId="77777777" w:rsidTr="007D176D">
        <w:tc>
          <w:tcPr>
            <w:tcW w:w="3115" w:type="dxa"/>
          </w:tcPr>
          <w:p w14:paraId="6FDAAA03" w14:textId="76BBDB4D" w:rsidR="00207403" w:rsidRDefault="00207403" w:rsidP="00D31AD4">
            <w:pPr>
              <w:rPr>
                <w:rFonts w:ascii="Times New Roman" w:hAnsi="Times New Roman" w:cs="Times New Roman"/>
                <w:sz w:val="28"/>
                <w:szCs w:val="28"/>
              </w:rPr>
            </w:pPr>
            <w:r>
              <w:rPr>
                <w:rFonts w:ascii="Times New Roman" w:hAnsi="Times New Roman" w:cs="Times New Roman"/>
                <w:sz w:val="28"/>
                <w:szCs w:val="28"/>
              </w:rPr>
              <w:t>Не приняты системой</w:t>
            </w:r>
          </w:p>
        </w:tc>
        <w:tc>
          <w:tcPr>
            <w:tcW w:w="3115" w:type="dxa"/>
          </w:tcPr>
          <w:p w14:paraId="32B93225" w14:textId="54849767" w:rsidR="00207403" w:rsidRPr="007D176D" w:rsidRDefault="007D176D" w:rsidP="00D31AD4">
            <w:pPr>
              <w:rPr>
                <w:rFonts w:ascii="Times New Roman" w:hAnsi="Times New Roman" w:cs="Times New Roman"/>
                <w:sz w:val="28"/>
                <w:szCs w:val="28"/>
                <w:lang w:val="en-US"/>
              </w:rPr>
            </w:pPr>
            <w:r>
              <w:rPr>
                <w:rFonts w:ascii="Times New Roman" w:hAnsi="Times New Roman" w:cs="Times New Roman"/>
                <w:sz w:val="28"/>
                <w:szCs w:val="28"/>
                <w:lang w:val="en-US"/>
              </w:rPr>
              <w:t>FP (false positives) = 5</w:t>
            </w:r>
          </w:p>
        </w:tc>
        <w:tc>
          <w:tcPr>
            <w:tcW w:w="3115" w:type="dxa"/>
          </w:tcPr>
          <w:p w14:paraId="05C5956E" w14:textId="320DBEB4" w:rsidR="00207403" w:rsidRPr="007D176D" w:rsidRDefault="007D176D" w:rsidP="00D31AD4">
            <w:pPr>
              <w:rPr>
                <w:rFonts w:ascii="Times New Roman" w:hAnsi="Times New Roman" w:cs="Times New Roman"/>
                <w:sz w:val="28"/>
                <w:szCs w:val="28"/>
                <w:lang w:val="en-US"/>
              </w:rPr>
            </w:pPr>
            <w:r>
              <w:rPr>
                <w:rFonts w:ascii="Times New Roman" w:hAnsi="Times New Roman" w:cs="Times New Roman"/>
                <w:sz w:val="28"/>
                <w:szCs w:val="28"/>
                <w:lang w:val="en-US"/>
              </w:rPr>
              <w:t>TN (true negative) = 356</w:t>
            </w:r>
          </w:p>
        </w:tc>
      </w:tr>
    </w:tbl>
    <w:p w14:paraId="358077B6" w14:textId="77777777" w:rsidR="007D176D" w:rsidRDefault="007D176D" w:rsidP="00D31AD4">
      <w:pP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p>
    <w:p w14:paraId="37AD91A0" w14:textId="4AAC553B" w:rsidR="007D176D" w:rsidRDefault="007D176D" w:rsidP="007D176D">
      <w:pPr>
        <w:ind w:firstLine="708"/>
        <w:rPr>
          <w:rFonts w:ascii="Times New Roman" w:hAnsi="Times New Roman" w:cs="Times New Roman"/>
          <w:sz w:val="28"/>
          <w:szCs w:val="28"/>
        </w:rPr>
      </w:pPr>
      <w:r>
        <w:rPr>
          <w:rFonts w:ascii="Times New Roman" w:hAnsi="Times New Roman" w:cs="Times New Roman"/>
          <w:sz w:val="28"/>
          <w:szCs w:val="28"/>
        </w:rPr>
        <w:t xml:space="preserve">Пусть </w:t>
      </w:r>
      <w:r>
        <w:rPr>
          <w:rFonts w:ascii="Times New Roman" w:hAnsi="Times New Roman" w:cs="Times New Roman"/>
          <w:sz w:val="28"/>
          <w:szCs w:val="28"/>
          <w:lang w:val="en-US"/>
        </w:rPr>
        <w:t>P</w:t>
      </w:r>
      <w:r w:rsidRPr="007D176D">
        <w:rPr>
          <w:rFonts w:ascii="Times New Roman" w:hAnsi="Times New Roman" w:cs="Times New Roman"/>
          <w:sz w:val="28"/>
          <w:szCs w:val="28"/>
        </w:rPr>
        <w:t xml:space="preserve"> = </w:t>
      </w:r>
      <w:r>
        <w:rPr>
          <w:rFonts w:ascii="Times New Roman" w:hAnsi="Times New Roman" w:cs="Times New Roman"/>
          <w:sz w:val="28"/>
          <w:szCs w:val="28"/>
          <w:lang w:val="en-US"/>
        </w:rPr>
        <w:t>TP</w:t>
      </w:r>
      <w:r w:rsidRPr="007D176D">
        <w:rPr>
          <w:rFonts w:ascii="Times New Roman" w:hAnsi="Times New Roman" w:cs="Times New Roman"/>
          <w:sz w:val="28"/>
          <w:szCs w:val="28"/>
        </w:rPr>
        <w:t xml:space="preserve"> + </w:t>
      </w:r>
      <w:r>
        <w:rPr>
          <w:rFonts w:ascii="Times New Roman" w:hAnsi="Times New Roman" w:cs="Times New Roman"/>
          <w:sz w:val="28"/>
          <w:szCs w:val="28"/>
          <w:lang w:val="en-US"/>
        </w:rPr>
        <w:t>FN</w:t>
      </w:r>
      <w:r w:rsidRPr="007D176D">
        <w:rPr>
          <w:rFonts w:ascii="Times New Roman" w:hAnsi="Times New Roman" w:cs="Times New Roman"/>
          <w:sz w:val="28"/>
          <w:szCs w:val="28"/>
        </w:rPr>
        <w:t xml:space="preserve">, </w:t>
      </w:r>
      <w:r>
        <w:rPr>
          <w:rFonts w:ascii="Times New Roman" w:hAnsi="Times New Roman" w:cs="Times New Roman"/>
          <w:sz w:val="28"/>
          <w:szCs w:val="28"/>
          <w:lang w:val="en-US"/>
        </w:rPr>
        <w:t>N</w:t>
      </w:r>
      <w:r w:rsidRPr="007D176D">
        <w:rPr>
          <w:rFonts w:ascii="Times New Roman" w:hAnsi="Times New Roman" w:cs="Times New Roman"/>
          <w:sz w:val="28"/>
          <w:szCs w:val="28"/>
        </w:rPr>
        <w:t xml:space="preserve"> = </w:t>
      </w:r>
      <w:r>
        <w:rPr>
          <w:rFonts w:ascii="Times New Roman" w:hAnsi="Times New Roman" w:cs="Times New Roman"/>
          <w:sz w:val="28"/>
          <w:szCs w:val="28"/>
          <w:lang w:val="en-US"/>
        </w:rPr>
        <w:t>TN</w:t>
      </w:r>
      <w:r w:rsidRPr="007D176D">
        <w:rPr>
          <w:rFonts w:ascii="Times New Roman" w:hAnsi="Times New Roman" w:cs="Times New Roman"/>
          <w:sz w:val="28"/>
          <w:szCs w:val="28"/>
        </w:rPr>
        <w:t xml:space="preserve"> + </w:t>
      </w:r>
      <w:r>
        <w:rPr>
          <w:rFonts w:ascii="Times New Roman" w:hAnsi="Times New Roman" w:cs="Times New Roman"/>
          <w:sz w:val="28"/>
          <w:szCs w:val="28"/>
          <w:lang w:val="en-US"/>
        </w:rPr>
        <w:t>FP</w:t>
      </w:r>
      <w:r w:rsidRPr="007D176D">
        <w:rPr>
          <w:rFonts w:ascii="Times New Roman" w:hAnsi="Times New Roman" w:cs="Times New Roman"/>
          <w:sz w:val="28"/>
          <w:szCs w:val="28"/>
        </w:rPr>
        <w:t>, P' = TP + FP, N' = FN + TN.</w:t>
      </w:r>
      <w:r>
        <w:rPr>
          <w:rFonts w:ascii="Times New Roman" w:hAnsi="Times New Roman" w:cs="Times New Roman"/>
          <w:sz w:val="28"/>
          <w:szCs w:val="28"/>
        </w:rPr>
        <w:t xml:space="preserve"> Тогда, на </w:t>
      </w:r>
      <w:r w:rsidR="00AC4CB5">
        <w:rPr>
          <w:rFonts w:ascii="Times New Roman" w:hAnsi="Times New Roman" w:cs="Times New Roman"/>
          <w:sz w:val="28"/>
          <w:szCs w:val="28"/>
        </w:rPr>
        <w:t>основе</w:t>
      </w:r>
      <w:r>
        <w:rPr>
          <w:rFonts w:ascii="Times New Roman" w:hAnsi="Times New Roman" w:cs="Times New Roman"/>
          <w:sz w:val="28"/>
          <w:szCs w:val="28"/>
        </w:rPr>
        <w:t xml:space="preserve"> этих значений можно получить значения следующих мер качества:</w:t>
      </w:r>
    </w:p>
    <w:p w14:paraId="6EE2E97C" w14:textId="59A37E04" w:rsidR="007D176D" w:rsidRPr="00AC4CB5" w:rsidRDefault="007D176D" w:rsidP="007D176D">
      <w:pPr>
        <w:pStyle w:val="a3"/>
        <w:numPr>
          <w:ilvl w:val="0"/>
          <w:numId w:val="22"/>
        </w:numPr>
        <w:rPr>
          <w:rFonts w:ascii="Times New Roman" w:hAnsi="Times New Roman" w:cs="Times New Roman"/>
          <w:sz w:val="28"/>
          <w:szCs w:val="28"/>
        </w:rPr>
      </w:pPr>
      <w:r>
        <w:rPr>
          <w:rFonts w:ascii="Times New Roman" w:hAnsi="Times New Roman" w:cs="Times New Roman"/>
          <w:sz w:val="28"/>
          <w:szCs w:val="28"/>
        </w:rPr>
        <w:t xml:space="preserve">Точность </w:t>
      </w:r>
      <w:r>
        <w:rPr>
          <w:rFonts w:ascii="Times New Roman" w:hAnsi="Times New Roman" w:cs="Times New Roman"/>
          <w:sz w:val="28"/>
          <w:szCs w:val="28"/>
          <w:lang w:val="en-US"/>
        </w:rPr>
        <w:t xml:space="preserve">(accuracy) </w:t>
      </w:r>
      <w:r w:rsidR="00AC4CB5" w:rsidRPr="007D176D">
        <w:rPr>
          <w:rFonts w:ascii="Times New Roman" w:hAnsi="Times New Roman" w:cs="Times New Roman"/>
          <w:position w:val="-24"/>
          <w:sz w:val="28"/>
          <w:szCs w:val="28"/>
          <w:lang w:val="en-US"/>
        </w:rPr>
        <w:object w:dxaOrig="2299" w:dyaOrig="620" w14:anchorId="3A3F0925">
          <v:shape id="_x0000_i1105" type="#_x0000_t75" style="width:125.75pt;height:33.6pt" o:ole="">
            <v:imagedata r:id="rId179" o:title=""/>
          </v:shape>
          <o:OLEObject Type="Embed" ProgID="Equation.3" ShapeID="_x0000_i1105" DrawAspect="Content" ObjectID="_1620400530" r:id="rId180"/>
        </w:object>
      </w:r>
    </w:p>
    <w:p w14:paraId="33E71518" w14:textId="30C4CDF4" w:rsidR="007D176D" w:rsidRPr="00AC4CB5" w:rsidRDefault="007D176D" w:rsidP="007D176D">
      <w:pPr>
        <w:pStyle w:val="a3"/>
        <w:numPr>
          <w:ilvl w:val="0"/>
          <w:numId w:val="22"/>
        </w:numPr>
        <w:rPr>
          <w:rFonts w:ascii="Times New Roman" w:hAnsi="Times New Roman" w:cs="Times New Roman"/>
          <w:sz w:val="28"/>
          <w:szCs w:val="28"/>
        </w:rPr>
      </w:pPr>
      <w:r>
        <w:rPr>
          <w:rFonts w:ascii="Times New Roman" w:hAnsi="Times New Roman" w:cs="Times New Roman"/>
          <w:sz w:val="28"/>
          <w:szCs w:val="28"/>
        </w:rPr>
        <w:t>Полнота (</w:t>
      </w:r>
      <w:r>
        <w:rPr>
          <w:rFonts w:ascii="Times New Roman" w:hAnsi="Times New Roman" w:cs="Times New Roman"/>
          <w:sz w:val="28"/>
          <w:szCs w:val="28"/>
          <w:lang w:val="en-US"/>
        </w:rPr>
        <w:t xml:space="preserve">recall) </w:t>
      </w:r>
      <w:r w:rsidR="00AC4CB5" w:rsidRPr="007D176D">
        <w:rPr>
          <w:rFonts w:ascii="Times New Roman" w:hAnsi="Times New Roman" w:cs="Times New Roman"/>
          <w:position w:val="-24"/>
          <w:sz w:val="28"/>
          <w:szCs w:val="28"/>
          <w:lang w:val="en-US"/>
        </w:rPr>
        <w:object w:dxaOrig="1380" w:dyaOrig="620" w14:anchorId="5B82C17A">
          <v:shape id="_x0000_i1106" type="#_x0000_t75" style="width:79.7pt;height:35.5pt" o:ole="">
            <v:imagedata r:id="rId181" o:title=""/>
          </v:shape>
          <o:OLEObject Type="Embed" ProgID="Equation.3" ShapeID="_x0000_i1106" DrawAspect="Content" ObjectID="_1620400531" r:id="rId182"/>
        </w:object>
      </w:r>
    </w:p>
    <w:p w14:paraId="57571052" w14:textId="27EA9691" w:rsidR="00AC4CB5" w:rsidRPr="00AC4CB5" w:rsidRDefault="00AC4CB5" w:rsidP="007D176D">
      <w:pPr>
        <w:pStyle w:val="a3"/>
        <w:numPr>
          <w:ilvl w:val="0"/>
          <w:numId w:val="22"/>
        </w:numPr>
        <w:rPr>
          <w:rFonts w:ascii="Times New Roman" w:hAnsi="Times New Roman" w:cs="Times New Roman"/>
          <w:sz w:val="28"/>
          <w:szCs w:val="28"/>
        </w:rPr>
      </w:pPr>
      <w:r>
        <w:rPr>
          <w:rFonts w:ascii="Times New Roman" w:hAnsi="Times New Roman" w:cs="Times New Roman"/>
          <w:sz w:val="28"/>
          <w:szCs w:val="28"/>
        </w:rPr>
        <w:t>Точность (</w:t>
      </w:r>
      <w:r>
        <w:rPr>
          <w:rFonts w:ascii="Times New Roman" w:hAnsi="Times New Roman" w:cs="Times New Roman"/>
          <w:sz w:val="28"/>
          <w:szCs w:val="28"/>
          <w:lang w:val="en-US"/>
        </w:rPr>
        <w:t xml:space="preserve">precision) </w:t>
      </w:r>
      <w:r w:rsidRPr="00AC4CB5">
        <w:rPr>
          <w:rFonts w:ascii="Times New Roman" w:hAnsi="Times New Roman" w:cs="Times New Roman"/>
          <w:position w:val="-24"/>
          <w:sz w:val="28"/>
          <w:szCs w:val="28"/>
          <w:lang w:val="en-US"/>
        </w:rPr>
        <w:object w:dxaOrig="1460" w:dyaOrig="620" w14:anchorId="072ADC1F">
          <v:shape id="_x0000_i1107" type="#_x0000_t75" style="width:87.35pt;height:37.45pt" o:ole="">
            <v:imagedata r:id="rId183" o:title=""/>
          </v:shape>
          <o:OLEObject Type="Embed" ProgID="Equation.3" ShapeID="_x0000_i1107" DrawAspect="Content" ObjectID="_1620400532" r:id="rId184"/>
        </w:object>
      </w:r>
    </w:p>
    <w:p w14:paraId="095B7464" w14:textId="550E20E7" w:rsidR="00AC4CB5" w:rsidRPr="007D176D" w:rsidRDefault="00AC4CB5" w:rsidP="007D176D">
      <w:pPr>
        <w:pStyle w:val="a3"/>
        <w:numPr>
          <w:ilvl w:val="0"/>
          <w:numId w:val="22"/>
        </w:numPr>
        <w:rPr>
          <w:rFonts w:ascii="Times New Roman" w:hAnsi="Times New Roman" w:cs="Times New Roman"/>
          <w:sz w:val="28"/>
          <w:szCs w:val="28"/>
        </w:rPr>
      </w:pPr>
      <w:r>
        <w:rPr>
          <w:rFonts w:ascii="Times New Roman" w:hAnsi="Times New Roman" w:cs="Times New Roman"/>
          <w:sz w:val="28"/>
          <w:szCs w:val="28"/>
          <w:lang w:val="en-US"/>
        </w:rPr>
        <w:t xml:space="preserve">F – </w:t>
      </w:r>
      <w:r>
        <w:rPr>
          <w:rFonts w:ascii="Times New Roman" w:hAnsi="Times New Roman" w:cs="Times New Roman"/>
          <w:sz w:val="28"/>
          <w:szCs w:val="28"/>
        </w:rPr>
        <w:t xml:space="preserve">мера </w:t>
      </w:r>
      <w:r w:rsidRPr="00AC4CB5">
        <w:rPr>
          <w:rFonts w:ascii="Times New Roman" w:hAnsi="Times New Roman" w:cs="Times New Roman"/>
          <w:position w:val="-28"/>
          <w:sz w:val="28"/>
          <w:szCs w:val="28"/>
        </w:rPr>
        <w:object w:dxaOrig="2260" w:dyaOrig="660" w14:anchorId="12F83ADD">
          <v:shape id="_x0000_i1108" type="#_x0000_t75" style="width:113.3pt;height:32.65pt" o:ole="">
            <v:imagedata r:id="rId185" o:title=""/>
          </v:shape>
          <o:OLEObject Type="Embed" ProgID="Equation.3" ShapeID="_x0000_i1108" DrawAspect="Content" ObjectID="_1620400533" r:id="rId186"/>
        </w:object>
      </w:r>
    </w:p>
    <w:p w14:paraId="56302EF1" w14:textId="0C1F002A" w:rsidR="006A656D" w:rsidRDefault="0073581E" w:rsidP="00AC4CB5">
      <w:pPr>
        <w:ind w:firstLine="708"/>
        <w:jc w:val="both"/>
        <w:rPr>
          <w:rFonts w:ascii="Times New Roman" w:hAnsi="Times New Roman" w:cs="Times New Roman"/>
          <w:sz w:val="28"/>
          <w:szCs w:val="28"/>
        </w:rPr>
      </w:pPr>
      <w:r>
        <w:rPr>
          <w:rFonts w:ascii="Times New Roman" w:hAnsi="Times New Roman" w:cs="Times New Roman"/>
          <w:sz w:val="28"/>
          <w:szCs w:val="28"/>
        </w:rPr>
        <w:t>Основное количество ошибок было совершено алгоритмом при принятии решения для незарегистрированных дикторов.</w:t>
      </w:r>
    </w:p>
    <w:p w14:paraId="7489A37D" w14:textId="1CA4C51D" w:rsidR="0073581E" w:rsidRDefault="0073581E" w:rsidP="0073581E">
      <w:pPr>
        <w:ind w:firstLine="708"/>
        <w:jc w:val="both"/>
        <w:rPr>
          <w:rFonts w:ascii="Times New Roman" w:hAnsi="Times New Roman" w:cs="Times New Roman"/>
          <w:sz w:val="28"/>
          <w:szCs w:val="28"/>
        </w:rPr>
      </w:pPr>
      <w:r>
        <w:rPr>
          <w:rFonts w:ascii="Times New Roman" w:hAnsi="Times New Roman" w:cs="Times New Roman"/>
          <w:sz w:val="28"/>
          <w:szCs w:val="28"/>
        </w:rPr>
        <w:t>Причинами понижения точности а</w:t>
      </w:r>
      <w:r w:rsidR="006A656D">
        <w:rPr>
          <w:rFonts w:ascii="Times New Roman" w:hAnsi="Times New Roman" w:cs="Times New Roman"/>
          <w:sz w:val="28"/>
          <w:szCs w:val="28"/>
        </w:rPr>
        <w:t>лгоритма может</w:t>
      </w:r>
      <w:r>
        <w:rPr>
          <w:rFonts w:ascii="Times New Roman" w:hAnsi="Times New Roman" w:cs="Times New Roman"/>
          <w:sz w:val="28"/>
          <w:szCs w:val="28"/>
        </w:rPr>
        <w:t xml:space="preserve"> быть следующее:</w:t>
      </w:r>
    </w:p>
    <w:p w14:paraId="260C58AE" w14:textId="120EC407" w:rsidR="00AC4CB5" w:rsidRPr="00AC4CB5" w:rsidRDefault="0073581E" w:rsidP="00AC4CB5">
      <w:pPr>
        <w:pStyle w:val="a3"/>
        <w:numPr>
          <w:ilvl w:val="0"/>
          <w:numId w:val="18"/>
        </w:numPr>
        <w:jc w:val="both"/>
        <w:rPr>
          <w:rFonts w:ascii="Times New Roman" w:hAnsi="Times New Roman" w:cs="Times New Roman"/>
          <w:sz w:val="28"/>
          <w:szCs w:val="28"/>
        </w:rPr>
      </w:pPr>
      <w:r>
        <w:rPr>
          <w:rFonts w:ascii="Times New Roman" w:hAnsi="Times New Roman" w:cs="Times New Roman"/>
          <w:sz w:val="28"/>
          <w:szCs w:val="28"/>
        </w:rPr>
        <w:t>Обучающая выборка была смещена в сторону мужск</w:t>
      </w:r>
      <w:r w:rsidR="00104007">
        <w:rPr>
          <w:rFonts w:ascii="Times New Roman" w:hAnsi="Times New Roman" w:cs="Times New Roman"/>
          <w:sz w:val="28"/>
          <w:szCs w:val="28"/>
        </w:rPr>
        <w:t>их голосов</w:t>
      </w:r>
      <w:r>
        <w:rPr>
          <w:rFonts w:ascii="Times New Roman" w:hAnsi="Times New Roman" w:cs="Times New Roman"/>
          <w:sz w:val="28"/>
          <w:szCs w:val="28"/>
        </w:rPr>
        <w:t>, в результате чего универсальная фоновая модель также была смещена в эту сторону, поэтому дикторы женского пола в большей вероятности отвергались системой;</w:t>
      </w:r>
    </w:p>
    <w:p w14:paraId="68D016C0" w14:textId="09923118" w:rsidR="0073581E" w:rsidRDefault="0073581E" w:rsidP="0073581E">
      <w:pPr>
        <w:pStyle w:val="a3"/>
        <w:numPr>
          <w:ilvl w:val="0"/>
          <w:numId w:val="18"/>
        </w:numPr>
        <w:jc w:val="both"/>
        <w:rPr>
          <w:rFonts w:ascii="Times New Roman" w:hAnsi="Times New Roman" w:cs="Times New Roman"/>
          <w:sz w:val="28"/>
          <w:szCs w:val="28"/>
        </w:rPr>
      </w:pPr>
      <w:r>
        <w:rPr>
          <w:rFonts w:ascii="Times New Roman" w:hAnsi="Times New Roman" w:cs="Times New Roman"/>
          <w:sz w:val="28"/>
          <w:szCs w:val="28"/>
        </w:rPr>
        <w:t>Длина записи некоторых дикторов может быть недостаточной для корректного обучения</w:t>
      </w:r>
      <w:r w:rsidR="006A656D">
        <w:rPr>
          <w:rFonts w:ascii="Times New Roman" w:hAnsi="Times New Roman" w:cs="Times New Roman"/>
          <w:sz w:val="28"/>
          <w:szCs w:val="28"/>
        </w:rPr>
        <w:t xml:space="preserve"> моделей, в результате чего, </w:t>
      </w:r>
      <w:r w:rsidR="006A656D">
        <w:rPr>
          <w:rFonts w:ascii="Times New Roman" w:hAnsi="Times New Roman" w:cs="Times New Roman"/>
          <w:sz w:val="28"/>
          <w:szCs w:val="28"/>
        </w:rPr>
        <w:lastRenderedPageBreak/>
        <w:t>незарегистрированные дикторы имели больше шансов быть принятыми;</w:t>
      </w:r>
    </w:p>
    <w:p w14:paraId="180C3C23" w14:textId="09F1C3F2" w:rsidR="0073581E" w:rsidRPr="0073581E" w:rsidRDefault="006A656D" w:rsidP="0073581E">
      <w:pPr>
        <w:pStyle w:val="a3"/>
        <w:numPr>
          <w:ilvl w:val="0"/>
          <w:numId w:val="18"/>
        </w:numPr>
        <w:jc w:val="both"/>
        <w:rPr>
          <w:rFonts w:ascii="Times New Roman" w:hAnsi="Times New Roman" w:cs="Times New Roman"/>
          <w:sz w:val="28"/>
          <w:szCs w:val="28"/>
        </w:rPr>
      </w:pPr>
      <w:r>
        <w:rPr>
          <w:rFonts w:ascii="Times New Roman" w:hAnsi="Times New Roman" w:cs="Times New Roman"/>
          <w:sz w:val="28"/>
          <w:szCs w:val="28"/>
        </w:rPr>
        <w:t>Каждый диктор в выборке был записан в разных условиях, с разным акустическим окружением и разным качеством оборудования, что тоже может влиять на результат.</w:t>
      </w:r>
    </w:p>
    <w:p w14:paraId="20FC7EFE" w14:textId="77777777" w:rsidR="00323EE8" w:rsidRDefault="00323EE8" w:rsidP="00D31AD4">
      <w:pPr>
        <w:rPr>
          <w:rFonts w:ascii="Times New Roman" w:hAnsi="Times New Roman" w:cs="Times New Roman"/>
          <w:sz w:val="28"/>
          <w:szCs w:val="28"/>
        </w:rPr>
      </w:pPr>
    </w:p>
    <w:p w14:paraId="11A09883" w14:textId="77777777" w:rsidR="00323EE8" w:rsidRDefault="00323EE8" w:rsidP="00D31AD4">
      <w:pPr>
        <w:rPr>
          <w:rFonts w:ascii="Times New Roman" w:hAnsi="Times New Roman" w:cs="Times New Roman"/>
          <w:sz w:val="28"/>
          <w:szCs w:val="28"/>
        </w:rPr>
      </w:pPr>
    </w:p>
    <w:p w14:paraId="5907A2F2" w14:textId="77777777" w:rsidR="00323EE8" w:rsidRDefault="00323EE8" w:rsidP="00D31AD4">
      <w:pPr>
        <w:rPr>
          <w:rFonts w:ascii="Times New Roman" w:hAnsi="Times New Roman" w:cs="Times New Roman"/>
          <w:sz w:val="28"/>
          <w:szCs w:val="28"/>
        </w:rPr>
      </w:pPr>
    </w:p>
    <w:p w14:paraId="1502F116" w14:textId="77777777" w:rsidR="00323EE8" w:rsidRDefault="00323EE8" w:rsidP="00D31AD4">
      <w:pPr>
        <w:rPr>
          <w:rFonts w:ascii="Times New Roman" w:hAnsi="Times New Roman" w:cs="Times New Roman"/>
          <w:sz w:val="28"/>
          <w:szCs w:val="28"/>
        </w:rPr>
      </w:pPr>
    </w:p>
    <w:p w14:paraId="2CE7A44C" w14:textId="77777777" w:rsidR="00323EE8" w:rsidRDefault="00323EE8" w:rsidP="00D31AD4">
      <w:pPr>
        <w:rPr>
          <w:rFonts w:ascii="Times New Roman" w:hAnsi="Times New Roman" w:cs="Times New Roman"/>
          <w:sz w:val="28"/>
          <w:szCs w:val="28"/>
        </w:rPr>
      </w:pPr>
    </w:p>
    <w:p w14:paraId="4D96C024" w14:textId="77777777" w:rsidR="00F83130" w:rsidRDefault="00F83130" w:rsidP="00D31AD4">
      <w:pPr>
        <w:rPr>
          <w:rFonts w:ascii="Times New Roman" w:hAnsi="Times New Roman" w:cs="Times New Roman"/>
          <w:sz w:val="28"/>
          <w:szCs w:val="28"/>
        </w:rPr>
      </w:pPr>
    </w:p>
    <w:p w14:paraId="2B55F853" w14:textId="77777777" w:rsidR="00F83130" w:rsidRDefault="00F83130" w:rsidP="00D31AD4">
      <w:pPr>
        <w:rPr>
          <w:rFonts w:ascii="Times New Roman" w:hAnsi="Times New Roman" w:cs="Times New Roman"/>
          <w:b/>
          <w:sz w:val="32"/>
          <w:szCs w:val="32"/>
        </w:rPr>
      </w:pPr>
    </w:p>
    <w:p w14:paraId="1C245A6D" w14:textId="39BA3FB0" w:rsidR="00170F05" w:rsidRDefault="00170F05" w:rsidP="00323EE8">
      <w:pPr>
        <w:jc w:val="center"/>
        <w:rPr>
          <w:rFonts w:ascii="Times New Roman" w:hAnsi="Times New Roman" w:cs="Times New Roman"/>
          <w:b/>
          <w:sz w:val="32"/>
          <w:szCs w:val="32"/>
        </w:rPr>
      </w:pPr>
    </w:p>
    <w:p w14:paraId="392A24DF" w14:textId="7662E66C" w:rsidR="006A656D" w:rsidRDefault="006A656D" w:rsidP="00323EE8">
      <w:pPr>
        <w:jc w:val="center"/>
        <w:rPr>
          <w:rFonts w:ascii="Times New Roman" w:hAnsi="Times New Roman" w:cs="Times New Roman"/>
          <w:b/>
          <w:sz w:val="32"/>
          <w:szCs w:val="32"/>
        </w:rPr>
      </w:pPr>
    </w:p>
    <w:p w14:paraId="4B2EB7BE" w14:textId="0E4D6A03" w:rsidR="006A656D" w:rsidRDefault="006A656D" w:rsidP="00323EE8">
      <w:pPr>
        <w:jc w:val="center"/>
        <w:rPr>
          <w:rFonts w:ascii="Times New Roman" w:hAnsi="Times New Roman" w:cs="Times New Roman"/>
          <w:b/>
          <w:sz w:val="32"/>
          <w:szCs w:val="32"/>
        </w:rPr>
      </w:pPr>
    </w:p>
    <w:p w14:paraId="4AE8A3B2" w14:textId="31198DDB" w:rsidR="006A656D" w:rsidRDefault="006A656D" w:rsidP="00323EE8">
      <w:pPr>
        <w:jc w:val="center"/>
        <w:rPr>
          <w:rFonts w:ascii="Times New Roman" w:hAnsi="Times New Roman" w:cs="Times New Roman"/>
          <w:b/>
          <w:sz w:val="32"/>
          <w:szCs w:val="32"/>
        </w:rPr>
      </w:pPr>
    </w:p>
    <w:p w14:paraId="3C63D44A" w14:textId="6894349D" w:rsidR="006A656D" w:rsidRDefault="006A656D" w:rsidP="00323EE8">
      <w:pPr>
        <w:jc w:val="center"/>
        <w:rPr>
          <w:rFonts w:ascii="Times New Roman" w:hAnsi="Times New Roman" w:cs="Times New Roman"/>
          <w:b/>
          <w:sz w:val="32"/>
          <w:szCs w:val="32"/>
        </w:rPr>
      </w:pPr>
    </w:p>
    <w:p w14:paraId="18B36565" w14:textId="05978318" w:rsidR="00006E2B" w:rsidRDefault="00006E2B" w:rsidP="00323EE8">
      <w:pPr>
        <w:jc w:val="center"/>
        <w:rPr>
          <w:rFonts w:ascii="Times New Roman" w:hAnsi="Times New Roman" w:cs="Times New Roman"/>
          <w:b/>
          <w:sz w:val="32"/>
          <w:szCs w:val="32"/>
        </w:rPr>
      </w:pPr>
    </w:p>
    <w:p w14:paraId="208CE55F" w14:textId="3DF7CCAC" w:rsidR="00006E2B" w:rsidRDefault="00006E2B" w:rsidP="00323EE8">
      <w:pPr>
        <w:jc w:val="center"/>
        <w:rPr>
          <w:rFonts w:ascii="Times New Roman" w:hAnsi="Times New Roman" w:cs="Times New Roman"/>
          <w:b/>
          <w:sz w:val="32"/>
          <w:szCs w:val="32"/>
        </w:rPr>
      </w:pPr>
    </w:p>
    <w:p w14:paraId="6673BCD9" w14:textId="12AEA1D1" w:rsidR="00006E2B" w:rsidRDefault="00006E2B" w:rsidP="00323EE8">
      <w:pPr>
        <w:jc w:val="center"/>
        <w:rPr>
          <w:rFonts w:ascii="Times New Roman" w:hAnsi="Times New Roman" w:cs="Times New Roman"/>
          <w:b/>
          <w:sz w:val="32"/>
          <w:szCs w:val="32"/>
        </w:rPr>
      </w:pPr>
    </w:p>
    <w:p w14:paraId="50828E77" w14:textId="24BD2765" w:rsidR="00006E2B" w:rsidRDefault="00006E2B" w:rsidP="00323EE8">
      <w:pPr>
        <w:jc w:val="center"/>
        <w:rPr>
          <w:rFonts w:ascii="Times New Roman" w:hAnsi="Times New Roman" w:cs="Times New Roman"/>
          <w:b/>
          <w:sz w:val="32"/>
          <w:szCs w:val="32"/>
        </w:rPr>
      </w:pPr>
    </w:p>
    <w:p w14:paraId="079D2177" w14:textId="77777777" w:rsidR="00006E2B" w:rsidRDefault="00006E2B" w:rsidP="00323EE8">
      <w:pPr>
        <w:jc w:val="center"/>
        <w:rPr>
          <w:rFonts w:ascii="Times New Roman" w:hAnsi="Times New Roman" w:cs="Times New Roman"/>
          <w:b/>
          <w:sz w:val="32"/>
          <w:szCs w:val="32"/>
        </w:rPr>
      </w:pPr>
    </w:p>
    <w:p w14:paraId="5F314474" w14:textId="4F476E83" w:rsidR="00BF7A22" w:rsidRDefault="00BF7A22" w:rsidP="00323EE8">
      <w:pPr>
        <w:jc w:val="center"/>
        <w:rPr>
          <w:rFonts w:ascii="Times New Roman" w:hAnsi="Times New Roman" w:cs="Times New Roman"/>
          <w:b/>
          <w:sz w:val="32"/>
          <w:szCs w:val="32"/>
        </w:rPr>
      </w:pPr>
      <w:r>
        <w:rPr>
          <w:rFonts w:ascii="Times New Roman" w:hAnsi="Times New Roman" w:cs="Times New Roman"/>
          <w:b/>
          <w:sz w:val="32"/>
          <w:szCs w:val="32"/>
        </w:rPr>
        <w:lastRenderedPageBreak/>
        <w:t>Выводы</w:t>
      </w:r>
    </w:p>
    <w:p w14:paraId="001C0DBB" w14:textId="3FF0EEE3" w:rsidR="00BF7A22" w:rsidRDefault="00BF7A22" w:rsidP="00323EE8">
      <w:pPr>
        <w:jc w:val="center"/>
        <w:rPr>
          <w:rFonts w:ascii="Times New Roman" w:hAnsi="Times New Roman" w:cs="Times New Roman"/>
          <w:sz w:val="32"/>
          <w:szCs w:val="32"/>
        </w:rPr>
      </w:pPr>
      <w:r w:rsidRPr="00930715">
        <w:rPr>
          <w:rFonts w:ascii="Times New Roman" w:hAnsi="Times New Roman" w:cs="Times New Roman"/>
          <w:sz w:val="32"/>
          <w:szCs w:val="32"/>
        </w:rPr>
        <w:t xml:space="preserve">В </w:t>
      </w:r>
      <w:r>
        <w:rPr>
          <w:rFonts w:ascii="Times New Roman" w:hAnsi="Times New Roman" w:cs="Times New Roman"/>
          <w:sz w:val="32"/>
          <w:szCs w:val="32"/>
        </w:rPr>
        <w:t>работе были решены следующие задачи:</w:t>
      </w:r>
    </w:p>
    <w:p w14:paraId="5F9706E8" w14:textId="4D5973ED" w:rsidR="00BF7A22" w:rsidRDefault="003D4119" w:rsidP="003D4119">
      <w:pPr>
        <w:jc w:val="both"/>
        <w:rPr>
          <w:rFonts w:ascii="Times New Roman" w:hAnsi="Times New Roman" w:cs="Times New Roman"/>
          <w:sz w:val="28"/>
          <w:szCs w:val="28"/>
        </w:rPr>
      </w:pPr>
      <w:r>
        <w:rPr>
          <w:rFonts w:ascii="Times New Roman" w:hAnsi="Times New Roman" w:cs="Times New Roman"/>
          <w:sz w:val="32"/>
          <w:szCs w:val="32"/>
        </w:rPr>
        <w:tab/>
      </w:r>
      <w:r w:rsidRPr="008E57D6">
        <w:rPr>
          <w:rFonts w:ascii="Times New Roman" w:hAnsi="Times New Roman" w:cs="Times New Roman"/>
          <w:sz w:val="28"/>
          <w:szCs w:val="28"/>
        </w:rPr>
        <w:t xml:space="preserve">Были изучены основные </w:t>
      </w:r>
      <w:r w:rsidR="008E57D6">
        <w:rPr>
          <w:rFonts w:ascii="Times New Roman" w:hAnsi="Times New Roman" w:cs="Times New Roman"/>
          <w:sz w:val="28"/>
          <w:szCs w:val="28"/>
        </w:rPr>
        <w:t>существующие методы идентификации диктора по голосу, рассмотрена их основные преимущества и недостатки.</w:t>
      </w:r>
    </w:p>
    <w:p w14:paraId="5C5A2A84" w14:textId="4D3834ED" w:rsidR="008E57D6" w:rsidRDefault="008E57D6" w:rsidP="003D4119">
      <w:pPr>
        <w:jc w:val="both"/>
        <w:rPr>
          <w:rFonts w:ascii="Times New Roman" w:hAnsi="Times New Roman" w:cs="Times New Roman"/>
          <w:sz w:val="28"/>
          <w:szCs w:val="28"/>
        </w:rPr>
      </w:pPr>
      <w:r>
        <w:rPr>
          <w:rFonts w:ascii="Times New Roman" w:hAnsi="Times New Roman" w:cs="Times New Roman"/>
          <w:sz w:val="28"/>
          <w:szCs w:val="28"/>
        </w:rPr>
        <w:tab/>
        <w:t>Взвесив все плюсы и минусы различных методов, был выбран и реализован эффективный алгоритм идентификации на основе мел-частотных кепстральных коэффициентов и модели гауссовых смесей.</w:t>
      </w:r>
    </w:p>
    <w:p w14:paraId="3E0F5EDC" w14:textId="5DC819AD" w:rsidR="008E57D6" w:rsidRPr="0001355C" w:rsidRDefault="008E57D6" w:rsidP="003D4119">
      <w:pPr>
        <w:jc w:val="both"/>
        <w:rPr>
          <w:rFonts w:ascii="Times New Roman" w:hAnsi="Times New Roman" w:cs="Times New Roman"/>
          <w:sz w:val="28"/>
          <w:szCs w:val="28"/>
        </w:rPr>
      </w:pPr>
      <w:r>
        <w:rPr>
          <w:rFonts w:ascii="Times New Roman" w:hAnsi="Times New Roman" w:cs="Times New Roman"/>
          <w:sz w:val="28"/>
          <w:szCs w:val="28"/>
        </w:rPr>
        <w:tab/>
        <w:t xml:space="preserve">Была проведена экспериментальная оценка качества </w:t>
      </w:r>
      <w:r w:rsidR="006A656D">
        <w:rPr>
          <w:rFonts w:ascii="Times New Roman" w:hAnsi="Times New Roman" w:cs="Times New Roman"/>
          <w:sz w:val="28"/>
          <w:szCs w:val="28"/>
        </w:rPr>
        <w:t>алгоритма, которая составляет 93</w:t>
      </w:r>
      <w:r>
        <w:rPr>
          <w:rFonts w:ascii="Times New Roman" w:hAnsi="Times New Roman" w:cs="Times New Roman"/>
          <w:sz w:val="28"/>
          <w:szCs w:val="28"/>
        </w:rPr>
        <w:t>% правильных решений</w:t>
      </w:r>
      <w:r w:rsidR="0001355C" w:rsidRPr="0001355C">
        <w:rPr>
          <w:rFonts w:ascii="Times New Roman" w:hAnsi="Times New Roman" w:cs="Times New Roman"/>
          <w:sz w:val="28"/>
          <w:szCs w:val="28"/>
        </w:rPr>
        <w:t>.</w:t>
      </w:r>
      <w:r w:rsidR="006A656D">
        <w:rPr>
          <w:rFonts w:ascii="Times New Roman" w:hAnsi="Times New Roman" w:cs="Times New Roman"/>
          <w:sz w:val="28"/>
          <w:szCs w:val="28"/>
        </w:rPr>
        <w:t xml:space="preserve"> Выявлено, что необходимо изучить способы понижения влияния большой разности полов на результаты экспериментов. Так же необходимо адаптировать алгоритм к разным условиям записи дикторов и различной длин</w:t>
      </w:r>
      <w:r w:rsidR="00104007">
        <w:rPr>
          <w:rFonts w:ascii="Times New Roman" w:hAnsi="Times New Roman" w:cs="Times New Roman"/>
          <w:sz w:val="28"/>
          <w:szCs w:val="28"/>
        </w:rPr>
        <w:t>е</w:t>
      </w:r>
      <w:r w:rsidR="006A656D">
        <w:rPr>
          <w:rFonts w:ascii="Times New Roman" w:hAnsi="Times New Roman" w:cs="Times New Roman"/>
          <w:sz w:val="28"/>
          <w:szCs w:val="28"/>
        </w:rPr>
        <w:t xml:space="preserve"> речевых фрагментов.</w:t>
      </w:r>
    </w:p>
    <w:p w14:paraId="4E74B83E" w14:textId="68E136D5" w:rsidR="00BF7A22" w:rsidRDefault="00BF7A22" w:rsidP="00323EE8">
      <w:pPr>
        <w:jc w:val="center"/>
        <w:rPr>
          <w:rFonts w:ascii="Times New Roman" w:hAnsi="Times New Roman" w:cs="Times New Roman"/>
          <w:b/>
          <w:sz w:val="32"/>
          <w:szCs w:val="32"/>
        </w:rPr>
      </w:pPr>
    </w:p>
    <w:p w14:paraId="23018457" w14:textId="51E184D9" w:rsidR="001F3211" w:rsidRDefault="001F3211" w:rsidP="00323EE8">
      <w:pPr>
        <w:jc w:val="center"/>
        <w:rPr>
          <w:rFonts w:ascii="Times New Roman" w:hAnsi="Times New Roman" w:cs="Times New Roman"/>
          <w:b/>
          <w:sz w:val="32"/>
          <w:szCs w:val="32"/>
        </w:rPr>
      </w:pPr>
    </w:p>
    <w:p w14:paraId="53B254C5" w14:textId="025E178F" w:rsidR="001F3211" w:rsidRDefault="001F3211" w:rsidP="00323EE8">
      <w:pPr>
        <w:jc w:val="center"/>
        <w:rPr>
          <w:rFonts w:ascii="Times New Roman" w:hAnsi="Times New Roman" w:cs="Times New Roman"/>
          <w:b/>
          <w:sz w:val="32"/>
          <w:szCs w:val="32"/>
        </w:rPr>
      </w:pPr>
    </w:p>
    <w:p w14:paraId="6EBA79BA" w14:textId="75BE36C0" w:rsidR="001F3211" w:rsidRDefault="001F3211" w:rsidP="00323EE8">
      <w:pPr>
        <w:jc w:val="center"/>
        <w:rPr>
          <w:rFonts w:ascii="Times New Roman" w:hAnsi="Times New Roman" w:cs="Times New Roman"/>
          <w:b/>
          <w:sz w:val="32"/>
          <w:szCs w:val="32"/>
        </w:rPr>
      </w:pPr>
    </w:p>
    <w:p w14:paraId="1D474B3A" w14:textId="3D564990" w:rsidR="001F3211" w:rsidRDefault="001F3211" w:rsidP="00323EE8">
      <w:pPr>
        <w:jc w:val="center"/>
        <w:rPr>
          <w:rFonts w:ascii="Times New Roman" w:hAnsi="Times New Roman" w:cs="Times New Roman"/>
          <w:b/>
          <w:sz w:val="32"/>
          <w:szCs w:val="32"/>
        </w:rPr>
      </w:pPr>
    </w:p>
    <w:p w14:paraId="3250E631" w14:textId="701B16A1" w:rsidR="001F3211" w:rsidRDefault="001F3211" w:rsidP="00323EE8">
      <w:pPr>
        <w:jc w:val="center"/>
        <w:rPr>
          <w:rFonts w:ascii="Times New Roman" w:hAnsi="Times New Roman" w:cs="Times New Roman"/>
          <w:b/>
          <w:sz w:val="32"/>
          <w:szCs w:val="32"/>
        </w:rPr>
      </w:pPr>
    </w:p>
    <w:p w14:paraId="5A4013E6" w14:textId="66BCEF18" w:rsidR="001F3211" w:rsidRDefault="001F3211" w:rsidP="00323EE8">
      <w:pPr>
        <w:jc w:val="center"/>
        <w:rPr>
          <w:rFonts w:ascii="Times New Roman" w:hAnsi="Times New Roman" w:cs="Times New Roman"/>
          <w:b/>
          <w:sz w:val="32"/>
          <w:szCs w:val="32"/>
        </w:rPr>
      </w:pPr>
    </w:p>
    <w:p w14:paraId="792D4F72" w14:textId="418AD191" w:rsidR="001F3211" w:rsidRDefault="001F3211" w:rsidP="00323EE8">
      <w:pPr>
        <w:jc w:val="center"/>
        <w:rPr>
          <w:rFonts w:ascii="Times New Roman" w:hAnsi="Times New Roman" w:cs="Times New Roman"/>
          <w:b/>
          <w:sz w:val="32"/>
          <w:szCs w:val="32"/>
        </w:rPr>
      </w:pPr>
    </w:p>
    <w:p w14:paraId="05967FDF" w14:textId="36C04664" w:rsidR="001F3211" w:rsidRDefault="001F3211" w:rsidP="00323EE8">
      <w:pPr>
        <w:jc w:val="center"/>
        <w:rPr>
          <w:rFonts w:ascii="Times New Roman" w:hAnsi="Times New Roman" w:cs="Times New Roman"/>
          <w:b/>
          <w:sz w:val="32"/>
          <w:szCs w:val="32"/>
        </w:rPr>
      </w:pPr>
    </w:p>
    <w:p w14:paraId="0A5D51FE" w14:textId="01DC5921" w:rsidR="001F3211" w:rsidRDefault="001F3211" w:rsidP="008E57D6">
      <w:pPr>
        <w:rPr>
          <w:rFonts w:ascii="Times New Roman" w:hAnsi="Times New Roman" w:cs="Times New Roman"/>
          <w:b/>
          <w:sz w:val="32"/>
          <w:szCs w:val="32"/>
        </w:rPr>
      </w:pPr>
    </w:p>
    <w:p w14:paraId="39DBD2F5" w14:textId="77777777" w:rsidR="008E57D6" w:rsidRDefault="008E57D6" w:rsidP="008E57D6">
      <w:pPr>
        <w:rPr>
          <w:rFonts w:ascii="Times New Roman" w:hAnsi="Times New Roman" w:cs="Times New Roman"/>
          <w:b/>
          <w:sz w:val="32"/>
          <w:szCs w:val="32"/>
        </w:rPr>
      </w:pPr>
    </w:p>
    <w:p w14:paraId="39ADCC02" w14:textId="77777777" w:rsidR="00323EE8" w:rsidRDefault="00323EE8" w:rsidP="00323EE8">
      <w:pPr>
        <w:jc w:val="center"/>
        <w:rPr>
          <w:rFonts w:ascii="Times New Roman" w:hAnsi="Times New Roman" w:cs="Times New Roman"/>
          <w:b/>
          <w:sz w:val="32"/>
          <w:szCs w:val="32"/>
        </w:rPr>
      </w:pPr>
      <w:r>
        <w:rPr>
          <w:rFonts w:ascii="Times New Roman" w:hAnsi="Times New Roman" w:cs="Times New Roman"/>
          <w:b/>
          <w:sz w:val="32"/>
          <w:szCs w:val="32"/>
        </w:rPr>
        <w:lastRenderedPageBreak/>
        <w:t>Заключение</w:t>
      </w:r>
    </w:p>
    <w:p w14:paraId="5B783C58" w14:textId="77777777" w:rsidR="00323EE8" w:rsidRDefault="00323EE8" w:rsidP="00170F05">
      <w:pPr>
        <w:ind w:firstLine="708"/>
        <w:jc w:val="both"/>
        <w:rPr>
          <w:rFonts w:ascii="Times New Roman" w:hAnsi="Times New Roman" w:cs="Times New Roman"/>
          <w:sz w:val="28"/>
          <w:szCs w:val="28"/>
        </w:rPr>
      </w:pPr>
      <w:r>
        <w:rPr>
          <w:rFonts w:ascii="Times New Roman" w:hAnsi="Times New Roman" w:cs="Times New Roman"/>
          <w:sz w:val="28"/>
          <w:szCs w:val="28"/>
        </w:rPr>
        <w:t>Задача идентификации диктора по голосу является актуальной в настоящее время, так как имеет широкое применение в различных областях. В данной работе изучены основные методы решения этой задачи. Реализована система идентификации диктора на основе мел-частотных кепстральных коэффициентов и моделей гауссовых смесей.</w:t>
      </w:r>
    </w:p>
    <w:p w14:paraId="2EAFF115" w14:textId="7858F302" w:rsidR="00323EE8" w:rsidRDefault="00323EE8" w:rsidP="00170F05">
      <w:pPr>
        <w:ind w:firstLine="708"/>
        <w:jc w:val="both"/>
        <w:rPr>
          <w:rFonts w:ascii="Times New Roman" w:hAnsi="Times New Roman" w:cs="Times New Roman"/>
          <w:sz w:val="28"/>
          <w:szCs w:val="28"/>
        </w:rPr>
      </w:pPr>
      <w:r>
        <w:rPr>
          <w:rFonts w:ascii="Times New Roman" w:hAnsi="Times New Roman" w:cs="Times New Roman"/>
          <w:sz w:val="28"/>
          <w:szCs w:val="28"/>
        </w:rPr>
        <w:t>Реализованный метод имеет высокий</w:t>
      </w:r>
      <w:r w:rsidR="006A656D">
        <w:rPr>
          <w:rFonts w:ascii="Times New Roman" w:hAnsi="Times New Roman" w:cs="Times New Roman"/>
          <w:sz w:val="28"/>
          <w:szCs w:val="28"/>
        </w:rPr>
        <w:t>, но недостаточный</w:t>
      </w:r>
      <w:r>
        <w:rPr>
          <w:rFonts w:ascii="Times New Roman" w:hAnsi="Times New Roman" w:cs="Times New Roman"/>
          <w:sz w:val="28"/>
          <w:szCs w:val="28"/>
        </w:rPr>
        <w:t xml:space="preserve"> уровень точности</w:t>
      </w:r>
      <w:r w:rsidR="006A656D">
        <w:rPr>
          <w:rFonts w:ascii="Times New Roman" w:hAnsi="Times New Roman" w:cs="Times New Roman"/>
          <w:sz w:val="28"/>
          <w:szCs w:val="28"/>
        </w:rPr>
        <w:t xml:space="preserve"> и</w:t>
      </w:r>
      <w:r>
        <w:rPr>
          <w:rFonts w:ascii="Times New Roman" w:hAnsi="Times New Roman" w:cs="Times New Roman"/>
          <w:sz w:val="28"/>
          <w:szCs w:val="28"/>
        </w:rPr>
        <w:t xml:space="preserve"> она совершенно не гибка к добавлению новых дикторов, так как необходимо заново переобучать всю систему. </w:t>
      </w:r>
    </w:p>
    <w:p w14:paraId="2EC088CC" w14:textId="1D8498F0" w:rsidR="00A04BB2" w:rsidRDefault="00A04BB2" w:rsidP="00170F05">
      <w:pPr>
        <w:ind w:firstLine="708"/>
        <w:jc w:val="both"/>
        <w:rPr>
          <w:rFonts w:ascii="Times New Roman" w:hAnsi="Times New Roman" w:cs="Times New Roman"/>
          <w:sz w:val="28"/>
          <w:szCs w:val="28"/>
        </w:rPr>
      </w:pPr>
      <w:r>
        <w:rPr>
          <w:rFonts w:ascii="Times New Roman" w:hAnsi="Times New Roman" w:cs="Times New Roman"/>
          <w:sz w:val="28"/>
          <w:szCs w:val="28"/>
        </w:rPr>
        <w:t xml:space="preserve">В дальнейшем планируется рассмотрение других методов как в извлечении голосовых коэффициентов, например, метод </w:t>
      </w:r>
      <w:r>
        <w:rPr>
          <w:rFonts w:ascii="Times New Roman" w:hAnsi="Times New Roman" w:cs="Times New Roman"/>
          <w:sz w:val="28"/>
          <w:szCs w:val="28"/>
          <w:lang w:val="en-US"/>
        </w:rPr>
        <w:t>i</w:t>
      </w:r>
      <w:r w:rsidRPr="00A04BB2">
        <w:rPr>
          <w:rFonts w:ascii="Times New Roman" w:hAnsi="Times New Roman" w:cs="Times New Roman"/>
          <w:sz w:val="28"/>
          <w:szCs w:val="28"/>
        </w:rPr>
        <w:t>-</w:t>
      </w:r>
      <w:r>
        <w:rPr>
          <w:rFonts w:ascii="Times New Roman" w:hAnsi="Times New Roman" w:cs="Times New Roman"/>
          <w:sz w:val="28"/>
          <w:szCs w:val="28"/>
        </w:rPr>
        <w:t>векторов, так и алгоритмов идентификации, например, использование</w:t>
      </w:r>
      <w:r w:rsidR="006A656D">
        <w:rPr>
          <w:rFonts w:ascii="Times New Roman" w:hAnsi="Times New Roman" w:cs="Times New Roman"/>
          <w:sz w:val="28"/>
          <w:szCs w:val="28"/>
        </w:rPr>
        <w:t xml:space="preserve"> совместной </w:t>
      </w:r>
      <w:r w:rsidR="006A656D">
        <w:rPr>
          <w:rFonts w:ascii="Times New Roman" w:hAnsi="Times New Roman" w:cs="Times New Roman"/>
          <w:sz w:val="28"/>
          <w:szCs w:val="28"/>
          <w:lang w:val="en-US"/>
        </w:rPr>
        <w:t>GMM</w:t>
      </w:r>
      <w:r w:rsidR="006A656D" w:rsidRPr="006A656D">
        <w:rPr>
          <w:rFonts w:ascii="Times New Roman" w:hAnsi="Times New Roman" w:cs="Times New Roman"/>
          <w:sz w:val="28"/>
          <w:szCs w:val="28"/>
        </w:rPr>
        <w:t>-</w:t>
      </w:r>
      <w:r w:rsidR="006A656D">
        <w:rPr>
          <w:rFonts w:ascii="Times New Roman" w:hAnsi="Times New Roman" w:cs="Times New Roman"/>
          <w:sz w:val="28"/>
          <w:szCs w:val="28"/>
          <w:lang w:val="en-US"/>
        </w:rPr>
        <w:t>SVM</w:t>
      </w:r>
      <w:r w:rsidR="006A656D" w:rsidRPr="006A656D">
        <w:rPr>
          <w:rFonts w:ascii="Times New Roman" w:hAnsi="Times New Roman" w:cs="Times New Roman"/>
          <w:sz w:val="28"/>
          <w:szCs w:val="28"/>
        </w:rPr>
        <w:t xml:space="preserve"> </w:t>
      </w:r>
      <w:r w:rsidR="006A656D">
        <w:rPr>
          <w:rFonts w:ascii="Times New Roman" w:hAnsi="Times New Roman" w:cs="Times New Roman"/>
          <w:sz w:val="28"/>
          <w:szCs w:val="28"/>
        </w:rPr>
        <w:t>моделей и</w:t>
      </w:r>
      <w:r>
        <w:rPr>
          <w:rFonts w:ascii="Times New Roman" w:hAnsi="Times New Roman" w:cs="Times New Roman"/>
          <w:sz w:val="28"/>
          <w:szCs w:val="28"/>
        </w:rPr>
        <w:t xml:space="preserve"> нейронных сетей.</w:t>
      </w:r>
    </w:p>
    <w:p w14:paraId="2B4CCF9B" w14:textId="77777777" w:rsidR="00B6157F" w:rsidRDefault="00B6157F" w:rsidP="00B6157F">
      <w:pPr>
        <w:ind w:firstLine="708"/>
        <w:rPr>
          <w:rFonts w:ascii="Times New Roman" w:hAnsi="Times New Roman" w:cs="Times New Roman"/>
          <w:sz w:val="28"/>
          <w:szCs w:val="28"/>
        </w:rPr>
      </w:pPr>
    </w:p>
    <w:p w14:paraId="3CC52A73" w14:textId="77777777" w:rsidR="00B6157F" w:rsidRDefault="00B6157F" w:rsidP="00B6157F">
      <w:pPr>
        <w:ind w:firstLine="708"/>
        <w:rPr>
          <w:rFonts w:ascii="Times New Roman" w:hAnsi="Times New Roman" w:cs="Times New Roman"/>
          <w:sz w:val="28"/>
          <w:szCs w:val="28"/>
        </w:rPr>
      </w:pPr>
    </w:p>
    <w:p w14:paraId="72FA6001" w14:textId="77777777" w:rsidR="00B6157F" w:rsidRDefault="00B6157F" w:rsidP="00B6157F">
      <w:pPr>
        <w:ind w:firstLine="708"/>
        <w:rPr>
          <w:rFonts w:ascii="Times New Roman" w:hAnsi="Times New Roman" w:cs="Times New Roman"/>
          <w:sz w:val="28"/>
          <w:szCs w:val="28"/>
        </w:rPr>
      </w:pPr>
    </w:p>
    <w:p w14:paraId="0A420B97" w14:textId="77777777" w:rsidR="00B6157F" w:rsidRDefault="00B6157F" w:rsidP="00B6157F">
      <w:pPr>
        <w:ind w:firstLine="708"/>
        <w:rPr>
          <w:rFonts w:ascii="Times New Roman" w:hAnsi="Times New Roman" w:cs="Times New Roman"/>
          <w:sz w:val="28"/>
          <w:szCs w:val="28"/>
        </w:rPr>
      </w:pPr>
    </w:p>
    <w:p w14:paraId="22C351D6" w14:textId="77777777" w:rsidR="00B6157F" w:rsidRDefault="00B6157F" w:rsidP="00B6157F">
      <w:pPr>
        <w:ind w:firstLine="708"/>
        <w:rPr>
          <w:rFonts w:ascii="Times New Roman" w:hAnsi="Times New Roman" w:cs="Times New Roman"/>
          <w:sz w:val="28"/>
          <w:szCs w:val="28"/>
        </w:rPr>
      </w:pPr>
    </w:p>
    <w:p w14:paraId="3A273823" w14:textId="77777777" w:rsidR="00B6157F" w:rsidRDefault="00B6157F" w:rsidP="00B6157F">
      <w:pPr>
        <w:ind w:firstLine="708"/>
        <w:rPr>
          <w:rFonts w:ascii="Times New Roman" w:hAnsi="Times New Roman" w:cs="Times New Roman"/>
          <w:sz w:val="28"/>
          <w:szCs w:val="28"/>
        </w:rPr>
      </w:pPr>
    </w:p>
    <w:p w14:paraId="0DA175CD" w14:textId="77777777" w:rsidR="00B6157F" w:rsidRDefault="00B6157F" w:rsidP="00B6157F">
      <w:pPr>
        <w:ind w:firstLine="708"/>
        <w:rPr>
          <w:rFonts w:ascii="Times New Roman" w:hAnsi="Times New Roman" w:cs="Times New Roman"/>
          <w:sz w:val="28"/>
          <w:szCs w:val="28"/>
        </w:rPr>
      </w:pPr>
    </w:p>
    <w:p w14:paraId="06310035" w14:textId="77777777" w:rsidR="00B6157F" w:rsidRDefault="00B6157F" w:rsidP="00B6157F">
      <w:pPr>
        <w:ind w:firstLine="708"/>
        <w:rPr>
          <w:rFonts w:ascii="Times New Roman" w:hAnsi="Times New Roman" w:cs="Times New Roman"/>
          <w:sz w:val="28"/>
          <w:szCs w:val="28"/>
        </w:rPr>
      </w:pPr>
    </w:p>
    <w:p w14:paraId="20E1B6B7" w14:textId="77777777" w:rsidR="00B6157F" w:rsidRDefault="00B6157F" w:rsidP="00B6157F">
      <w:pPr>
        <w:ind w:firstLine="708"/>
        <w:rPr>
          <w:rFonts w:ascii="Times New Roman" w:hAnsi="Times New Roman" w:cs="Times New Roman"/>
          <w:sz w:val="28"/>
          <w:szCs w:val="28"/>
        </w:rPr>
      </w:pPr>
    </w:p>
    <w:p w14:paraId="0E2B4C92" w14:textId="77777777" w:rsidR="00B6157F" w:rsidRDefault="00B6157F" w:rsidP="00B6157F">
      <w:pPr>
        <w:ind w:firstLine="708"/>
        <w:rPr>
          <w:rFonts w:ascii="Times New Roman" w:hAnsi="Times New Roman" w:cs="Times New Roman"/>
          <w:sz w:val="28"/>
          <w:szCs w:val="28"/>
        </w:rPr>
      </w:pPr>
    </w:p>
    <w:p w14:paraId="2E253875" w14:textId="77777777" w:rsidR="00B6157F" w:rsidRDefault="00B6157F" w:rsidP="00B6157F">
      <w:pPr>
        <w:ind w:firstLine="708"/>
        <w:rPr>
          <w:rFonts w:ascii="Times New Roman" w:hAnsi="Times New Roman" w:cs="Times New Roman"/>
          <w:sz w:val="28"/>
          <w:szCs w:val="28"/>
        </w:rPr>
      </w:pPr>
    </w:p>
    <w:p w14:paraId="64F3BBEA" w14:textId="77777777" w:rsidR="00B6157F" w:rsidRDefault="00B6157F" w:rsidP="00B6157F">
      <w:pPr>
        <w:ind w:firstLine="708"/>
        <w:rPr>
          <w:rFonts w:ascii="Times New Roman" w:hAnsi="Times New Roman" w:cs="Times New Roman"/>
          <w:sz w:val="28"/>
          <w:szCs w:val="28"/>
        </w:rPr>
      </w:pPr>
    </w:p>
    <w:p w14:paraId="757CF0EC" w14:textId="1B31BBC6" w:rsidR="00B6157F" w:rsidRPr="007373FB" w:rsidRDefault="00B6157F" w:rsidP="00B6157F">
      <w:pPr>
        <w:ind w:firstLine="708"/>
        <w:jc w:val="center"/>
        <w:rPr>
          <w:rFonts w:ascii="Times New Roman" w:hAnsi="Times New Roman" w:cs="Times New Roman"/>
          <w:b/>
          <w:sz w:val="28"/>
          <w:szCs w:val="28"/>
          <w:lang w:val="en-US"/>
        </w:rPr>
      </w:pPr>
      <w:r w:rsidRPr="007373FB">
        <w:rPr>
          <w:rFonts w:ascii="Times New Roman" w:hAnsi="Times New Roman" w:cs="Times New Roman"/>
          <w:b/>
          <w:sz w:val="28"/>
          <w:szCs w:val="28"/>
        </w:rPr>
        <w:lastRenderedPageBreak/>
        <w:t>Список</w:t>
      </w:r>
      <w:r w:rsidR="00170F05" w:rsidRPr="007373FB">
        <w:rPr>
          <w:rFonts w:ascii="Times New Roman" w:hAnsi="Times New Roman" w:cs="Times New Roman"/>
          <w:b/>
          <w:sz w:val="28"/>
          <w:szCs w:val="28"/>
          <w:lang w:val="en-US"/>
        </w:rPr>
        <w:t xml:space="preserve"> </w:t>
      </w:r>
      <w:r w:rsidRPr="007373FB">
        <w:rPr>
          <w:rFonts w:ascii="Times New Roman" w:hAnsi="Times New Roman" w:cs="Times New Roman"/>
          <w:b/>
          <w:sz w:val="28"/>
          <w:szCs w:val="28"/>
        </w:rPr>
        <w:t>литературы</w:t>
      </w:r>
    </w:p>
    <w:p w14:paraId="344F33BA" w14:textId="384D5B4F" w:rsidR="00EF6AF4" w:rsidRPr="00835955" w:rsidRDefault="003A0A1B" w:rsidP="00835955">
      <w:pPr>
        <w:pStyle w:val="a3"/>
        <w:numPr>
          <w:ilvl w:val="0"/>
          <w:numId w:val="21"/>
        </w:numPr>
        <w:autoSpaceDE w:val="0"/>
        <w:autoSpaceDN w:val="0"/>
        <w:adjustRightInd w:val="0"/>
        <w:spacing w:after="0"/>
        <w:jc w:val="both"/>
        <w:rPr>
          <w:rFonts w:ascii="Times New Roman" w:hAnsi="Times New Roman" w:cs="Times New Roman"/>
          <w:sz w:val="28"/>
          <w:szCs w:val="28"/>
          <w:lang w:val="en-US"/>
        </w:rPr>
      </w:pPr>
      <w:r w:rsidRPr="00835955">
        <w:rPr>
          <w:rFonts w:ascii="Times New Roman" w:hAnsi="Times New Roman" w:cs="Times New Roman"/>
          <w:sz w:val="28"/>
          <w:szCs w:val="28"/>
          <w:shd w:val="clear" w:color="auto" w:fill="FFFFFF"/>
          <w:lang w:val="en-US"/>
        </w:rPr>
        <w:t>F. Z. Chelali, K. Sadeddine, A. Djeradi Speaker identification system using LPC - Application on Berber language // HDSKD international journal. 2015. Vol. 01, №. 02. С. 29 - 46.</w:t>
      </w:r>
    </w:p>
    <w:p w14:paraId="6D1829B1" w14:textId="77777777" w:rsidR="003A0A1B" w:rsidRPr="00835955" w:rsidRDefault="003A0A1B" w:rsidP="00835955">
      <w:pPr>
        <w:pStyle w:val="a3"/>
        <w:autoSpaceDE w:val="0"/>
        <w:autoSpaceDN w:val="0"/>
        <w:adjustRightInd w:val="0"/>
        <w:spacing w:after="0"/>
        <w:jc w:val="both"/>
        <w:rPr>
          <w:rFonts w:ascii="Times New Roman" w:hAnsi="Times New Roman" w:cs="Times New Roman"/>
          <w:sz w:val="28"/>
          <w:szCs w:val="28"/>
          <w:lang w:val="en-US"/>
        </w:rPr>
      </w:pPr>
    </w:p>
    <w:p w14:paraId="1C98694B" w14:textId="23B9A24E" w:rsidR="00EF6AF4" w:rsidRPr="00835955" w:rsidRDefault="003A0A1B" w:rsidP="00835955">
      <w:pPr>
        <w:pStyle w:val="a3"/>
        <w:numPr>
          <w:ilvl w:val="0"/>
          <w:numId w:val="21"/>
        </w:numPr>
        <w:autoSpaceDE w:val="0"/>
        <w:autoSpaceDN w:val="0"/>
        <w:adjustRightInd w:val="0"/>
        <w:spacing w:after="0"/>
        <w:jc w:val="both"/>
        <w:rPr>
          <w:rFonts w:ascii="Times New Roman" w:hAnsi="Times New Roman" w:cs="Times New Roman"/>
          <w:sz w:val="28"/>
          <w:szCs w:val="28"/>
          <w:lang w:val="en-US"/>
        </w:rPr>
      </w:pPr>
      <w:r w:rsidRPr="00835955">
        <w:rPr>
          <w:rFonts w:ascii="Times New Roman" w:hAnsi="Times New Roman" w:cs="Times New Roman"/>
          <w:sz w:val="28"/>
          <w:szCs w:val="28"/>
          <w:lang w:val="en-US"/>
        </w:rPr>
        <w:t xml:space="preserve">S. Davis, P. </w:t>
      </w:r>
      <w:proofErr w:type="spellStart"/>
      <w:r w:rsidRPr="00835955">
        <w:rPr>
          <w:rFonts w:ascii="Times New Roman" w:hAnsi="Times New Roman" w:cs="Times New Roman"/>
          <w:sz w:val="28"/>
          <w:szCs w:val="28"/>
          <w:lang w:val="en-US"/>
        </w:rPr>
        <w:t>Mermelstein</w:t>
      </w:r>
      <w:proofErr w:type="spellEnd"/>
      <w:r w:rsidRPr="00835955">
        <w:rPr>
          <w:rFonts w:ascii="Times New Roman" w:hAnsi="Times New Roman" w:cs="Times New Roman"/>
          <w:sz w:val="28"/>
          <w:szCs w:val="28"/>
          <w:lang w:val="en-US"/>
        </w:rPr>
        <w:t xml:space="preserve"> Comparison of parametric representations for monosyllabic word recognition in continuously spoken sentences. // IEEE transactions on acoustics, speech, and signal processing. 1980. №28, 4. С. 357 - 366.</w:t>
      </w:r>
    </w:p>
    <w:p w14:paraId="60D89BB9" w14:textId="2BD018F3" w:rsidR="003A0A1B" w:rsidRPr="00835955" w:rsidRDefault="003A0A1B" w:rsidP="00835955">
      <w:pPr>
        <w:autoSpaceDE w:val="0"/>
        <w:autoSpaceDN w:val="0"/>
        <w:adjustRightInd w:val="0"/>
        <w:spacing w:after="0"/>
        <w:jc w:val="both"/>
        <w:rPr>
          <w:rFonts w:ascii="Times New Roman" w:hAnsi="Times New Roman" w:cs="Times New Roman"/>
          <w:sz w:val="28"/>
          <w:szCs w:val="28"/>
          <w:lang w:val="en-US"/>
        </w:rPr>
      </w:pPr>
    </w:p>
    <w:p w14:paraId="51FA7CBF" w14:textId="58DEF8E5" w:rsidR="00EF6AF4" w:rsidRPr="00835955" w:rsidRDefault="003A0A1B" w:rsidP="00835955">
      <w:pPr>
        <w:pStyle w:val="a3"/>
        <w:numPr>
          <w:ilvl w:val="0"/>
          <w:numId w:val="21"/>
        </w:numPr>
        <w:autoSpaceDE w:val="0"/>
        <w:autoSpaceDN w:val="0"/>
        <w:adjustRightInd w:val="0"/>
        <w:spacing w:after="0"/>
        <w:jc w:val="both"/>
        <w:rPr>
          <w:rFonts w:ascii="Times New Roman" w:hAnsi="Times New Roman" w:cs="Times New Roman"/>
          <w:sz w:val="28"/>
          <w:szCs w:val="28"/>
          <w:lang w:val="en-US"/>
        </w:rPr>
      </w:pPr>
      <w:r w:rsidRPr="00835955">
        <w:rPr>
          <w:rFonts w:ascii="Times New Roman" w:hAnsi="Times New Roman" w:cs="Times New Roman"/>
          <w:sz w:val="28"/>
          <w:szCs w:val="28"/>
          <w:lang w:val="en-US"/>
        </w:rPr>
        <w:t>S. Furui Cepstral analysis technique for automatic speaker verification // IEEE Transactions on Acoustics, Speech, and Signal Processing. 1981. №29, 2. С. 254–272.</w:t>
      </w:r>
    </w:p>
    <w:p w14:paraId="7CFF4832" w14:textId="6E3B7865" w:rsidR="003A0A1B" w:rsidRPr="00835955" w:rsidRDefault="003A0A1B" w:rsidP="00835955">
      <w:pPr>
        <w:autoSpaceDE w:val="0"/>
        <w:autoSpaceDN w:val="0"/>
        <w:adjustRightInd w:val="0"/>
        <w:spacing w:after="0"/>
        <w:jc w:val="both"/>
        <w:rPr>
          <w:rFonts w:ascii="Times New Roman" w:hAnsi="Times New Roman" w:cs="Times New Roman"/>
          <w:sz w:val="28"/>
          <w:szCs w:val="28"/>
          <w:lang w:val="en-US"/>
        </w:rPr>
      </w:pPr>
    </w:p>
    <w:p w14:paraId="11909557" w14:textId="4242DE9D" w:rsidR="00AE1EA2" w:rsidRPr="00835955" w:rsidRDefault="00AE1EA2" w:rsidP="00835955">
      <w:pPr>
        <w:pStyle w:val="a3"/>
        <w:numPr>
          <w:ilvl w:val="0"/>
          <w:numId w:val="21"/>
        </w:numPr>
        <w:autoSpaceDE w:val="0"/>
        <w:autoSpaceDN w:val="0"/>
        <w:adjustRightInd w:val="0"/>
        <w:spacing w:after="0"/>
        <w:jc w:val="both"/>
        <w:rPr>
          <w:rFonts w:ascii="Times New Roman" w:hAnsi="Times New Roman" w:cs="Times New Roman"/>
          <w:sz w:val="28"/>
          <w:szCs w:val="28"/>
          <w:lang w:val="en-US"/>
        </w:rPr>
      </w:pPr>
      <w:r w:rsidRPr="00835955">
        <w:rPr>
          <w:rFonts w:ascii="Times New Roman" w:hAnsi="Times New Roman" w:cs="Times New Roman"/>
          <w:iCs/>
          <w:color w:val="000000"/>
          <w:sz w:val="28"/>
          <w:szCs w:val="28"/>
          <w:lang w:val="en-US"/>
        </w:rPr>
        <w:t xml:space="preserve"> </w:t>
      </w:r>
      <w:r w:rsidR="003A0A1B" w:rsidRPr="00835955">
        <w:rPr>
          <w:rFonts w:ascii="Times New Roman" w:hAnsi="Times New Roman" w:cs="Times New Roman"/>
          <w:iCs/>
          <w:color w:val="000000"/>
          <w:sz w:val="28"/>
          <w:szCs w:val="28"/>
          <w:lang w:val="en-US"/>
        </w:rPr>
        <w:t xml:space="preserve">D. </w:t>
      </w:r>
      <w:proofErr w:type="spellStart"/>
      <w:r w:rsidR="003A0A1B" w:rsidRPr="00835955">
        <w:rPr>
          <w:rFonts w:ascii="Times New Roman" w:hAnsi="Times New Roman" w:cs="Times New Roman"/>
          <w:iCs/>
          <w:color w:val="000000"/>
          <w:sz w:val="28"/>
          <w:szCs w:val="28"/>
          <w:lang w:val="en-US"/>
        </w:rPr>
        <w:t>Ramage</w:t>
      </w:r>
      <w:proofErr w:type="spellEnd"/>
      <w:r w:rsidR="003A0A1B" w:rsidRPr="00835955">
        <w:rPr>
          <w:rFonts w:ascii="Times New Roman" w:hAnsi="Times New Roman" w:cs="Times New Roman"/>
          <w:iCs/>
          <w:color w:val="000000"/>
          <w:sz w:val="28"/>
          <w:szCs w:val="28"/>
          <w:lang w:val="en-US"/>
        </w:rPr>
        <w:t xml:space="preserve"> Hidden Markov Models Fundamentals // CS229 Section Notes. 2007.</w:t>
      </w:r>
    </w:p>
    <w:p w14:paraId="72BDD7EF" w14:textId="77777777" w:rsidR="00AE1EA2" w:rsidRPr="00835955" w:rsidRDefault="00AE1EA2" w:rsidP="00835955">
      <w:pPr>
        <w:autoSpaceDE w:val="0"/>
        <w:autoSpaceDN w:val="0"/>
        <w:adjustRightInd w:val="0"/>
        <w:spacing w:after="0"/>
        <w:jc w:val="both"/>
        <w:rPr>
          <w:rFonts w:ascii="Times New Roman" w:hAnsi="Times New Roman" w:cs="Times New Roman"/>
          <w:sz w:val="28"/>
          <w:szCs w:val="28"/>
          <w:lang w:val="en-US"/>
        </w:rPr>
      </w:pPr>
    </w:p>
    <w:p w14:paraId="31BEE900" w14:textId="09590945" w:rsidR="00457073" w:rsidRPr="00835955" w:rsidRDefault="00037B8D" w:rsidP="00835955">
      <w:pPr>
        <w:pStyle w:val="a3"/>
        <w:numPr>
          <w:ilvl w:val="0"/>
          <w:numId w:val="21"/>
        </w:numPr>
        <w:jc w:val="both"/>
        <w:rPr>
          <w:rFonts w:ascii="Times New Roman" w:hAnsi="Times New Roman" w:cs="Times New Roman"/>
          <w:sz w:val="28"/>
          <w:szCs w:val="28"/>
          <w:lang w:val="en-US"/>
        </w:rPr>
      </w:pPr>
      <w:r w:rsidRPr="00835955">
        <w:rPr>
          <w:rFonts w:ascii="Times New Roman" w:hAnsi="Times New Roman" w:cs="Times New Roman"/>
          <w:sz w:val="28"/>
          <w:szCs w:val="28"/>
          <w:lang w:val="en-US"/>
        </w:rPr>
        <w:t xml:space="preserve">A. </w:t>
      </w:r>
      <w:proofErr w:type="spellStart"/>
      <w:r w:rsidRPr="00835955">
        <w:rPr>
          <w:rFonts w:ascii="Times New Roman" w:hAnsi="Times New Roman" w:cs="Times New Roman"/>
          <w:sz w:val="28"/>
          <w:szCs w:val="28"/>
          <w:lang w:val="en-US"/>
        </w:rPr>
        <w:t>Solomonoff</w:t>
      </w:r>
      <w:proofErr w:type="spellEnd"/>
      <w:r w:rsidRPr="00835955">
        <w:rPr>
          <w:rFonts w:ascii="Times New Roman" w:hAnsi="Times New Roman" w:cs="Times New Roman"/>
          <w:sz w:val="28"/>
          <w:szCs w:val="28"/>
          <w:lang w:val="en-US"/>
        </w:rPr>
        <w:t xml:space="preserve">, C. </w:t>
      </w:r>
      <w:proofErr w:type="spellStart"/>
      <w:r w:rsidRPr="00835955">
        <w:rPr>
          <w:rFonts w:ascii="Times New Roman" w:hAnsi="Times New Roman" w:cs="Times New Roman"/>
          <w:sz w:val="28"/>
          <w:szCs w:val="28"/>
          <w:lang w:val="en-US"/>
        </w:rPr>
        <w:t>Quillen</w:t>
      </w:r>
      <w:proofErr w:type="spellEnd"/>
      <w:r w:rsidRPr="00835955">
        <w:rPr>
          <w:rFonts w:ascii="Times New Roman" w:hAnsi="Times New Roman" w:cs="Times New Roman"/>
          <w:sz w:val="28"/>
          <w:szCs w:val="28"/>
          <w:lang w:val="en-US"/>
        </w:rPr>
        <w:t xml:space="preserve">, W. Campbell Channel compensation for </w:t>
      </w:r>
      <w:proofErr w:type="spellStart"/>
      <w:r w:rsidRPr="00835955">
        <w:rPr>
          <w:rFonts w:ascii="Times New Roman" w:hAnsi="Times New Roman" w:cs="Times New Roman"/>
          <w:sz w:val="28"/>
          <w:szCs w:val="28"/>
          <w:lang w:val="en-US"/>
        </w:rPr>
        <w:t>svm</w:t>
      </w:r>
      <w:proofErr w:type="spellEnd"/>
      <w:r w:rsidRPr="00835955">
        <w:rPr>
          <w:rFonts w:ascii="Times New Roman" w:hAnsi="Times New Roman" w:cs="Times New Roman"/>
          <w:sz w:val="28"/>
          <w:szCs w:val="28"/>
          <w:lang w:val="en-US"/>
        </w:rPr>
        <w:t xml:space="preserve"> speaker recognition // ODYSSEY04 -- The Speaker and Language Recognition Workshop Toledo. 2004.</w:t>
      </w:r>
    </w:p>
    <w:p w14:paraId="37C53ED5" w14:textId="204164FB" w:rsidR="00037B8D" w:rsidRPr="00835955" w:rsidRDefault="00037B8D" w:rsidP="00835955">
      <w:pPr>
        <w:jc w:val="both"/>
        <w:rPr>
          <w:rFonts w:ascii="Times New Roman" w:hAnsi="Times New Roman" w:cs="Times New Roman"/>
          <w:sz w:val="28"/>
          <w:szCs w:val="28"/>
        </w:rPr>
      </w:pPr>
    </w:p>
    <w:p w14:paraId="72915637" w14:textId="4C2117EE" w:rsidR="00457073" w:rsidRPr="00835955" w:rsidRDefault="00037B8D" w:rsidP="00835955">
      <w:pPr>
        <w:pStyle w:val="a3"/>
        <w:numPr>
          <w:ilvl w:val="0"/>
          <w:numId w:val="21"/>
        </w:numPr>
        <w:autoSpaceDE w:val="0"/>
        <w:autoSpaceDN w:val="0"/>
        <w:adjustRightInd w:val="0"/>
        <w:spacing w:after="0"/>
        <w:jc w:val="both"/>
        <w:rPr>
          <w:rFonts w:ascii="Times New Roman" w:hAnsi="Times New Roman" w:cs="Times New Roman"/>
          <w:sz w:val="28"/>
          <w:szCs w:val="28"/>
        </w:rPr>
      </w:pPr>
      <w:r w:rsidRPr="00835955">
        <w:rPr>
          <w:rFonts w:ascii="Times New Roman" w:hAnsi="Times New Roman" w:cs="Times New Roman"/>
          <w:sz w:val="28"/>
          <w:szCs w:val="28"/>
        </w:rPr>
        <w:t>Иванов И. И. Анализ метода мел-частотных кепстральных коэффициентов применительно к процедуре голосовой аутентификации // Актуальные проблемы гуманитарных и естественных наук. 2015. №10-1. С. 106-114.</w:t>
      </w:r>
    </w:p>
    <w:p w14:paraId="61FA8153" w14:textId="77777777" w:rsidR="00EF6AF4" w:rsidRPr="00835955" w:rsidRDefault="00EF6AF4" w:rsidP="00835955">
      <w:pPr>
        <w:autoSpaceDE w:val="0"/>
        <w:autoSpaceDN w:val="0"/>
        <w:adjustRightInd w:val="0"/>
        <w:spacing w:after="0"/>
        <w:jc w:val="both"/>
        <w:rPr>
          <w:rFonts w:ascii="Times New Roman" w:hAnsi="Times New Roman" w:cs="Times New Roman"/>
          <w:sz w:val="28"/>
          <w:szCs w:val="28"/>
        </w:rPr>
      </w:pPr>
    </w:p>
    <w:p w14:paraId="62404975" w14:textId="71F71B4B" w:rsidR="00B6157F" w:rsidRPr="00835955" w:rsidRDefault="00EF6AF4" w:rsidP="00835955">
      <w:pPr>
        <w:pStyle w:val="Default"/>
        <w:numPr>
          <w:ilvl w:val="0"/>
          <w:numId w:val="21"/>
        </w:numPr>
        <w:spacing w:line="360" w:lineRule="auto"/>
        <w:jc w:val="both"/>
        <w:rPr>
          <w:sz w:val="28"/>
          <w:szCs w:val="28"/>
          <w:lang w:val="en-US"/>
        </w:rPr>
      </w:pPr>
      <w:r w:rsidRPr="00835955">
        <w:rPr>
          <w:sz w:val="28"/>
          <w:szCs w:val="28"/>
          <w:lang w:val="en-US"/>
        </w:rPr>
        <w:t xml:space="preserve">  </w:t>
      </w:r>
      <w:r w:rsidR="00037B8D" w:rsidRPr="00835955">
        <w:rPr>
          <w:iCs/>
          <w:sz w:val="28"/>
          <w:szCs w:val="28"/>
          <w:lang w:val="en-US"/>
        </w:rPr>
        <w:t xml:space="preserve">G. </w:t>
      </w:r>
      <w:proofErr w:type="spellStart"/>
      <w:r w:rsidR="00037B8D" w:rsidRPr="00835955">
        <w:rPr>
          <w:iCs/>
          <w:sz w:val="28"/>
          <w:szCs w:val="28"/>
          <w:lang w:val="en-US"/>
        </w:rPr>
        <w:t>Saha</w:t>
      </w:r>
      <w:proofErr w:type="spellEnd"/>
      <w:r w:rsidR="00037B8D" w:rsidRPr="00835955">
        <w:rPr>
          <w:iCs/>
          <w:sz w:val="28"/>
          <w:szCs w:val="28"/>
          <w:lang w:val="en-US"/>
        </w:rPr>
        <w:t xml:space="preserve">, S. </w:t>
      </w:r>
      <w:proofErr w:type="spellStart"/>
      <w:r w:rsidR="00037B8D" w:rsidRPr="00835955">
        <w:rPr>
          <w:iCs/>
          <w:sz w:val="28"/>
          <w:szCs w:val="28"/>
          <w:lang w:val="en-US"/>
        </w:rPr>
        <w:t>Chakroborty</w:t>
      </w:r>
      <w:proofErr w:type="spellEnd"/>
      <w:r w:rsidR="00037B8D" w:rsidRPr="00835955">
        <w:rPr>
          <w:iCs/>
          <w:sz w:val="28"/>
          <w:szCs w:val="28"/>
          <w:lang w:val="en-US"/>
        </w:rPr>
        <w:t xml:space="preserve">, S. </w:t>
      </w:r>
      <w:proofErr w:type="spellStart"/>
      <w:r w:rsidR="00037B8D" w:rsidRPr="00835955">
        <w:rPr>
          <w:iCs/>
          <w:sz w:val="28"/>
          <w:szCs w:val="28"/>
          <w:lang w:val="en-US"/>
        </w:rPr>
        <w:t>Senapati</w:t>
      </w:r>
      <w:proofErr w:type="spellEnd"/>
      <w:r w:rsidR="00037B8D" w:rsidRPr="00835955">
        <w:rPr>
          <w:iCs/>
          <w:sz w:val="28"/>
          <w:szCs w:val="28"/>
          <w:lang w:val="en-US"/>
        </w:rPr>
        <w:t xml:space="preserve"> A New Silence Removal and Endpoint Detection Algorithm for Speech and Speaker Recognition Applications. 2005</w:t>
      </w:r>
      <w:r w:rsidR="00037B8D" w:rsidRPr="00835955">
        <w:rPr>
          <w:iCs/>
          <w:sz w:val="28"/>
          <w:szCs w:val="28"/>
        </w:rPr>
        <w:t>.</w:t>
      </w:r>
    </w:p>
    <w:p w14:paraId="574EF474" w14:textId="77777777" w:rsidR="00EF6AF4" w:rsidRPr="00835955" w:rsidRDefault="00EF6AF4" w:rsidP="00835955">
      <w:pPr>
        <w:pStyle w:val="Default"/>
        <w:spacing w:line="360" w:lineRule="auto"/>
        <w:jc w:val="both"/>
        <w:rPr>
          <w:sz w:val="28"/>
          <w:szCs w:val="28"/>
          <w:lang w:val="en-US"/>
        </w:rPr>
      </w:pPr>
    </w:p>
    <w:p w14:paraId="585E8BD5" w14:textId="464CE82C" w:rsidR="00AE1EA2" w:rsidRPr="00835955" w:rsidRDefault="00AE1EA2" w:rsidP="00835955">
      <w:pPr>
        <w:pStyle w:val="a3"/>
        <w:numPr>
          <w:ilvl w:val="0"/>
          <w:numId w:val="21"/>
        </w:numPr>
        <w:autoSpaceDE w:val="0"/>
        <w:autoSpaceDN w:val="0"/>
        <w:adjustRightInd w:val="0"/>
        <w:spacing w:after="0"/>
        <w:jc w:val="both"/>
        <w:rPr>
          <w:rFonts w:ascii="Times New Roman" w:hAnsi="Times New Roman" w:cs="Times New Roman"/>
          <w:color w:val="000000"/>
          <w:sz w:val="28"/>
          <w:szCs w:val="28"/>
          <w:lang w:val="en-US"/>
        </w:rPr>
      </w:pPr>
      <w:r w:rsidRPr="00835955">
        <w:rPr>
          <w:rFonts w:ascii="Times New Roman" w:hAnsi="Times New Roman" w:cs="Times New Roman"/>
          <w:sz w:val="28"/>
          <w:szCs w:val="28"/>
          <w:lang w:val="en-US"/>
        </w:rPr>
        <w:t xml:space="preserve"> </w:t>
      </w:r>
      <w:r w:rsidR="00835955" w:rsidRPr="00835955">
        <w:rPr>
          <w:rFonts w:ascii="Times New Roman" w:hAnsi="Times New Roman" w:cs="Times New Roman"/>
          <w:iCs/>
          <w:color w:val="000000"/>
          <w:sz w:val="28"/>
          <w:szCs w:val="28"/>
          <w:lang w:val="en-US"/>
        </w:rPr>
        <w:t>Jeff A. Bilmes A Gentle Tutorial of the EM Algorithm and its Application to Parameter Estimation for Gaussian Mixture and Hidden Markov Models // International Computer Science Institute Berkeley CA. 1998. С. 7 - 13.</w:t>
      </w:r>
    </w:p>
    <w:p w14:paraId="0F73B6FB" w14:textId="4268F415" w:rsidR="00835955" w:rsidRPr="00835955" w:rsidRDefault="00835955" w:rsidP="00835955">
      <w:pPr>
        <w:autoSpaceDE w:val="0"/>
        <w:autoSpaceDN w:val="0"/>
        <w:adjustRightInd w:val="0"/>
        <w:spacing w:after="0"/>
        <w:jc w:val="both"/>
        <w:rPr>
          <w:rFonts w:ascii="Times New Roman" w:hAnsi="Times New Roman" w:cs="Times New Roman"/>
          <w:color w:val="000000"/>
          <w:sz w:val="28"/>
          <w:szCs w:val="28"/>
          <w:lang w:val="en-US"/>
        </w:rPr>
      </w:pPr>
    </w:p>
    <w:p w14:paraId="05C6CF1F" w14:textId="6C6D51A9" w:rsidR="00B6157F" w:rsidRPr="00835955" w:rsidRDefault="00AE1EA2" w:rsidP="00835955">
      <w:pPr>
        <w:pStyle w:val="a3"/>
        <w:numPr>
          <w:ilvl w:val="0"/>
          <w:numId w:val="21"/>
        </w:numPr>
        <w:autoSpaceDE w:val="0"/>
        <w:autoSpaceDN w:val="0"/>
        <w:adjustRightInd w:val="0"/>
        <w:spacing w:after="0"/>
        <w:jc w:val="both"/>
        <w:rPr>
          <w:rFonts w:ascii="Times New Roman" w:hAnsi="Times New Roman" w:cs="Times New Roman"/>
          <w:sz w:val="28"/>
          <w:szCs w:val="28"/>
          <w:lang w:val="en-US"/>
        </w:rPr>
      </w:pPr>
      <w:r w:rsidRPr="00835955">
        <w:rPr>
          <w:rFonts w:ascii="Times New Roman" w:hAnsi="Times New Roman" w:cs="Times New Roman"/>
          <w:sz w:val="28"/>
          <w:szCs w:val="28"/>
          <w:lang w:val="en-US"/>
        </w:rPr>
        <w:t xml:space="preserve"> </w:t>
      </w:r>
      <w:r w:rsidR="00835955" w:rsidRPr="00835955">
        <w:rPr>
          <w:rFonts w:ascii="Times New Roman" w:hAnsi="Times New Roman" w:cs="Times New Roman"/>
          <w:sz w:val="28"/>
          <w:szCs w:val="28"/>
          <w:lang w:val="en-US"/>
        </w:rPr>
        <w:t>D. A. Reynolds, T. F. Quatieri, R. B. Dunn Speaker Verification using adapted Gaussian mixture models // Digital Signal Processing. 2000. Vol. 10. С. 19 - 41.</w:t>
      </w:r>
    </w:p>
    <w:sectPr w:rsidR="00B6157F" w:rsidRPr="00835955" w:rsidSect="00517FB6">
      <w:footerReference w:type="default" r:id="rId187"/>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37B6C3" w14:textId="77777777" w:rsidR="00A441AB" w:rsidRDefault="00A441AB" w:rsidP="00C120B0">
      <w:pPr>
        <w:spacing w:after="0" w:line="240" w:lineRule="auto"/>
      </w:pPr>
      <w:r>
        <w:separator/>
      </w:r>
    </w:p>
  </w:endnote>
  <w:endnote w:type="continuationSeparator" w:id="0">
    <w:p w14:paraId="4A57A180" w14:textId="77777777" w:rsidR="00A441AB" w:rsidRDefault="00A441AB" w:rsidP="00C120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6154239"/>
      <w:docPartObj>
        <w:docPartGallery w:val="Page Numbers (Bottom of Page)"/>
        <w:docPartUnique/>
      </w:docPartObj>
    </w:sdtPr>
    <w:sdtEndPr/>
    <w:sdtContent>
      <w:p w14:paraId="33FB4B58" w14:textId="70384F99" w:rsidR="004943A1" w:rsidRDefault="004943A1">
        <w:pPr>
          <w:pStyle w:val="a6"/>
          <w:jc w:val="center"/>
        </w:pPr>
        <w:r>
          <w:fldChar w:fldCharType="begin"/>
        </w:r>
        <w:r>
          <w:instrText>PAGE   \* MERGEFORMAT</w:instrText>
        </w:r>
        <w:r>
          <w:fldChar w:fldCharType="separate"/>
        </w:r>
        <w:r w:rsidR="007E003C">
          <w:rPr>
            <w:noProof/>
          </w:rPr>
          <w:t>25</w:t>
        </w:r>
        <w:r>
          <w:fldChar w:fldCharType="end"/>
        </w:r>
      </w:p>
    </w:sdtContent>
  </w:sdt>
  <w:p w14:paraId="4A864C1B" w14:textId="77777777" w:rsidR="004943A1" w:rsidRDefault="004943A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2900C1" w14:textId="77777777" w:rsidR="00A441AB" w:rsidRDefault="00A441AB" w:rsidP="00C120B0">
      <w:pPr>
        <w:spacing w:after="0" w:line="240" w:lineRule="auto"/>
      </w:pPr>
      <w:r>
        <w:separator/>
      </w:r>
    </w:p>
  </w:footnote>
  <w:footnote w:type="continuationSeparator" w:id="0">
    <w:p w14:paraId="5EA71289" w14:textId="77777777" w:rsidR="00A441AB" w:rsidRDefault="00A441AB" w:rsidP="00C120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B16C5"/>
    <w:multiLevelType w:val="hybridMultilevel"/>
    <w:tmpl w:val="6ADA9B9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06E36F8D"/>
    <w:multiLevelType w:val="multilevel"/>
    <w:tmpl w:val="E062B2F8"/>
    <w:lvl w:ilvl="0">
      <w:start w:val="2"/>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AB44FB4"/>
    <w:multiLevelType w:val="hybridMultilevel"/>
    <w:tmpl w:val="97145D76"/>
    <w:lvl w:ilvl="0" w:tplc="A1E665E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 w15:restartNumberingAfterBreak="0">
    <w:nsid w:val="0BAE4D30"/>
    <w:multiLevelType w:val="multilevel"/>
    <w:tmpl w:val="E062B2F8"/>
    <w:lvl w:ilvl="0">
      <w:start w:val="3"/>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C681E4C"/>
    <w:multiLevelType w:val="hybridMultilevel"/>
    <w:tmpl w:val="FF9E1D5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24AF10D9"/>
    <w:multiLevelType w:val="hybridMultilevel"/>
    <w:tmpl w:val="606A32A4"/>
    <w:lvl w:ilvl="0" w:tplc="8F3A2A2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30240519"/>
    <w:multiLevelType w:val="hybridMultilevel"/>
    <w:tmpl w:val="6336A274"/>
    <w:lvl w:ilvl="0" w:tplc="F6920B88">
      <w:start w:val="1"/>
      <w:numFmt w:val="decimal"/>
      <w:lvlText w:val="%1."/>
      <w:lvlJc w:val="left"/>
      <w:pPr>
        <w:ind w:left="720" w:hanging="360"/>
      </w:pPr>
      <w:rPr>
        <w:rFonts w:eastAsiaTheme="minorHAnsi"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2E233BD"/>
    <w:multiLevelType w:val="multilevel"/>
    <w:tmpl w:val="77383782"/>
    <w:lvl w:ilvl="0">
      <w:start w:val="2"/>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349205BA"/>
    <w:multiLevelType w:val="hybridMultilevel"/>
    <w:tmpl w:val="B6B48D34"/>
    <w:lvl w:ilvl="0" w:tplc="A30CA1FC">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9" w15:restartNumberingAfterBreak="0">
    <w:nsid w:val="37365D0F"/>
    <w:multiLevelType w:val="hybridMultilevel"/>
    <w:tmpl w:val="6F8839E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88C0404"/>
    <w:multiLevelType w:val="hybridMultilevel"/>
    <w:tmpl w:val="5E427C1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15:restartNumberingAfterBreak="0">
    <w:nsid w:val="4C8E30F4"/>
    <w:multiLevelType w:val="hybridMultilevel"/>
    <w:tmpl w:val="19B0C796"/>
    <w:lvl w:ilvl="0" w:tplc="481E3B52">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F5412AC"/>
    <w:multiLevelType w:val="hybridMultilevel"/>
    <w:tmpl w:val="E1AE74D0"/>
    <w:lvl w:ilvl="0" w:tplc="7F4E5F78">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3" w15:restartNumberingAfterBreak="0">
    <w:nsid w:val="503D05FC"/>
    <w:multiLevelType w:val="hybridMultilevel"/>
    <w:tmpl w:val="ED4280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2BA7D0F"/>
    <w:multiLevelType w:val="hybridMultilevel"/>
    <w:tmpl w:val="E22E8740"/>
    <w:lvl w:ilvl="0" w:tplc="F3E6896E">
      <w:start w:val="1"/>
      <w:numFmt w:val="decimal"/>
      <w:lvlText w:val="%1."/>
      <w:lvlJc w:val="left"/>
      <w:pPr>
        <w:ind w:left="1494"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5" w15:restartNumberingAfterBreak="0">
    <w:nsid w:val="539A7630"/>
    <w:multiLevelType w:val="multilevel"/>
    <w:tmpl w:val="E062B2F8"/>
    <w:lvl w:ilvl="0">
      <w:start w:val="2"/>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59223768"/>
    <w:multiLevelType w:val="hybridMultilevel"/>
    <w:tmpl w:val="B94AEC9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699B240E"/>
    <w:multiLevelType w:val="multilevel"/>
    <w:tmpl w:val="BC12761E"/>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8" w15:restartNumberingAfterBreak="0">
    <w:nsid w:val="6C3338E2"/>
    <w:multiLevelType w:val="hybridMultilevel"/>
    <w:tmpl w:val="43C421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35F6138"/>
    <w:multiLevelType w:val="hybridMultilevel"/>
    <w:tmpl w:val="EBD0183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15:restartNumberingAfterBreak="0">
    <w:nsid w:val="74F11FC6"/>
    <w:multiLevelType w:val="hybridMultilevel"/>
    <w:tmpl w:val="7716F0BA"/>
    <w:lvl w:ilvl="0" w:tplc="E798420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15:restartNumberingAfterBreak="0">
    <w:nsid w:val="7CC91074"/>
    <w:multiLevelType w:val="multilevel"/>
    <w:tmpl w:val="C2F47D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1"/>
  </w:num>
  <w:num w:numId="2">
    <w:abstractNumId w:val="15"/>
  </w:num>
  <w:num w:numId="3">
    <w:abstractNumId w:val="1"/>
  </w:num>
  <w:num w:numId="4">
    <w:abstractNumId w:val="3"/>
  </w:num>
  <w:num w:numId="5">
    <w:abstractNumId w:val="7"/>
  </w:num>
  <w:num w:numId="6">
    <w:abstractNumId w:val="5"/>
  </w:num>
  <w:num w:numId="7">
    <w:abstractNumId w:val="20"/>
  </w:num>
  <w:num w:numId="8">
    <w:abstractNumId w:val="14"/>
  </w:num>
  <w:num w:numId="9">
    <w:abstractNumId w:val="11"/>
  </w:num>
  <w:num w:numId="10">
    <w:abstractNumId w:val="17"/>
  </w:num>
  <w:num w:numId="11">
    <w:abstractNumId w:val="16"/>
  </w:num>
  <w:num w:numId="12">
    <w:abstractNumId w:val="6"/>
  </w:num>
  <w:num w:numId="13">
    <w:abstractNumId w:val="13"/>
  </w:num>
  <w:num w:numId="14">
    <w:abstractNumId w:val="9"/>
  </w:num>
  <w:num w:numId="15">
    <w:abstractNumId w:val="19"/>
  </w:num>
  <w:num w:numId="16">
    <w:abstractNumId w:val="18"/>
  </w:num>
  <w:num w:numId="17">
    <w:abstractNumId w:val="10"/>
  </w:num>
  <w:num w:numId="18">
    <w:abstractNumId w:val="4"/>
  </w:num>
  <w:num w:numId="19">
    <w:abstractNumId w:val="8"/>
  </w:num>
  <w:num w:numId="20">
    <w:abstractNumId w:val="12"/>
  </w:num>
  <w:num w:numId="21">
    <w:abstractNumId w:val="2"/>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trackRevisio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9A5"/>
    <w:rsid w:val="0000292B"/>
    <w:rsid w:val="00006E2B"/>
    <w:rsid w:val="000121B7"/>
    <w:rsid w:val="0001355C"/>
    <w:rsid w:val="00034B6F"/>
    <w:rsid w:val="00037B8D"/>
    <w:rsid w:val="00047C84"/>
    <w:rsid w:val="000560CF"/>
    <w:rsid w:val="00062E53"/>
    <w:rsid w:val="00062FA1"/>
    <w:rsid w:val="00080170"/>
    <w:rsid w:val="000853C1"/>
    <w:rsid w:val="000A1024"/>
    <w:rsid w:val="000D01E4"/>
    <w:rsid w:val="00104007"/>
    <w:rsid w:val="00105AD0"/>
    <w:rsid w:val="00146AF5"/>
    <w:rsid w:val="001524A4"/>
    <w:rsid w:val="00152A56"/>
    <w:rsid w:val="00170F05"/>
    <w:rsid w:val="001766C6"/>
    <w:rsid w:val="00181455"/>
    <w:rsid w:val="00181B42"/>
    <w:rsid w:val="00191A47"/>
    <w:rsid w:val="001C0BA2"/>
    <w:rsid w:val="001E4272"/>
    <w:rsid w:val="001F3211"/>
    <w:rsid w:val="00207403"/>
    <w:rsid w:val="002141E5"/>
    <w:rsid w:val="00226134"/>
    <w:rsid w:val="00285F8B"/>
    <w:rsid w:val="002C3265"/>
    <w:rsid w:val="00310769"/>
    <w:rsid w:val="00312F67"/>
    <w:rsid w:val="003230B3"/>
    <w:rsid w:val="00323EE8"/>
    <w:rsid w:val="00340554"/>
    <w:rsid w:val="00362903"/>
    <w:rsid w:val="00396450"/>
    <w:rsid w:val="003A0A1B"/>
    <w:rsid w:val="003B0E9B"/>
    <w:rsid w:val="003D0F6C"/>
    <w:rsid w:val="003D4119"/>
    <w:rsid w:val="003E6A84"/>
    <w:rsid w:val="003E7634"/>
    <w:rsid w:val="004049C3"/>
    <w:rsid w:val="004069E7"/>
    <w:rsid w:val="004221B4"/>
    <w:rsid w:val="0045496F"/>
    <w:rsid w:val="00457073"/>
    <w:rsid w:val="00470680"/>
    <w:rsid w:val="004943A1"/>
    <w:rsid w:val="004A7138"/>
    <w:rsid w:val="004C0D21"/>
    <w:rsid w:val="004C410B"/>
    <w:rsid w:val="004D13D9"/>
    <w:rsid w:val="004D6356"/>
    <w:rsid w:val="004F1FB3"/>
    <w:rsid w:val="00503306"/>
    <w:rsid w:val="0050774C"/>
    <w:rsid w:val="00517FB6"/>
    <w:rsid w:val="005374C0"/>
    <w:rsid w:val="005825E5"/>
    <w:rsid w:val="00583B4A"/>
    <w:rsid w:val="005C5D09"/>
    <w:rsid w:val="005D64D4"/>
    <w:rsid w:val="0061620A"/>
    <w:rsid w:val="00616825"/>
    <w:rsid w:val="00617D96"/>
    <w:rsid w:val="006209CF"/>
    <w:rsid w:val="00640A32"/>
    <w:rsid w:val="00665ADC"/>
    <w:rsid w:val="00674889"/>
    <w:rsid w:val="00682AD6"/>
    <w:rsid w:val="006A656D"/>
    <w:rsid w:val="006A761A"/>
    <w:rsid w:val="006C57A8"/>
    <w:rsid w:val="006D7A82"/>
    <w:rsid w:val="006E653A"/>
    <w:rsid w:val="006F19A5"/>
    <w:rsid w:val="006F757B"/>
    <w:rsid w:val="00726440"/>
    <w:rsid w:val="0073581E"/>
    <w:rsid w:val="00735D85"/>
    <w:rsid w:val="007373FB"/>
    <w:rsid w:val="00742F15"/>
    <w:rsid w:val="00754A23"/>
    <w:rsid w:val="0077134C"/>
    <w:rsid w:val="007A637E"/>
    <w:rsid w:val="007B53F5"/>
    <w:rsid w:val="007C6908"/>
    <w:rsid w:val="007D176D"/>
    <w:rsid w:val="007E003C"/>
    <w:rsid w:val="007F156B"/>
    <w:rsid w:val="007F1F30"/>
    <w:rsid w:val="007F34EE"/>
    <w:rsid w:val="008077CB"/>
    <w:rsid w:val="00812483"/>
    <w:rsid w:val="00835955"/>
    <w:rsid w:val="008451B7"/>
    <w:rsid w:val="00877035"/>
    <w:rsid w:val="00897EEB"/>
    <w:rsid w:val="008B6EF5"/>
    <w:rsid w:val="008C12CD"/>
    <w:rsid w:val="008C4A31"/>
    <w:rsid w:val="008C7A30"/>
    <w:rsid w:val="008E57D6"/>
    <w:rsid w:val="008F5D09"/>
    <w:rsid w:val="009131E7"/>
    <w:rsid w:val="00930715"/>
    <w:rsid w:val="009563A1"/>
    <w:rsid w:val="009664E4"/>
    <w:rsid w:val="00966C8E"/>
    <w:rsid w:val="0097439E"/>
    <w:rsid w:val="009831C4"/>
    <w:rsid w:val="00997D73"/>
    <w:rsid w:val="009A08F3"/>
    <w:rsid w:val="009E6BCD"/>
    <w:rsid w:val="00A028CB"/>
    <w:rsid w:val="00A04BB2"/>
    <w:rsid w:val="00A3013A"/>
    <w:rsid w:val="00A3421E"/>
    <w:rsid w:val="00A441AB"/>
    <w:rsid w:val="00A90B3D"/>
    <w:rsid w:val="00A93C30"/>
    <w:rsid w:val="00AC4CB5"/>
    <w:rsid w:val="00AC749B"/>
    <w:rsid w:val="00AE1EA2"/>
    <w:rsid w:val="00AF18A8"/>
    <w:rsid w:val="00B07260"/>
    <w:rsid w:val="00B44E55"/>
    <w:rsid w:val="00B6157F"/>
    <w:rsid w:val="00B7288A"/>
    <w:rsid w:val="00BB2985"/>
    <w:rsid w:val="00BC3847"/>
    <w:rsid w:val="00BF7A22"/>
    <w:rsid w:val="00C120B0"/>
    <w:rsid w:val="00C242F4"/>
    <w:rsid w:val="00C27A1A"/>
    <w:rsid w:val="00C3260C"/>
    <w:rsid w:val="00C34E7C"/>
    <w:rsid w:val="00C66EBF"/>
    <w:rsid w:val="00C67F64"/>
    <w:rsid w:val="00C7398A"/>
    <w:rsid w:val="00C76BAC"/>
    <w:rsid w:val="00C85B69"/>
    <w:rsid w:val="00C8661F"/>
    <w:rsid w:val="00C963BA"/>
    <w:rsid w:val="00CA2E3A"/>
    <w:rsid w:val="00CD4CA3"/>
    <w:rsid w:val="00CD6FF5"/>
    <w:rsid w:val="00CE050C"/>
    <w:rsid w:val="00CE4D2A"/>
    <w:rsid w:val="00D31AD4"/>
    <w:rsid w:val="00D871C1"/>
    <w:rsid w:val="00D95D5E"/>
    <w:rsid w:val="00DC2F35"/>
    <w:rsid w:val="00DF71DE"/>
    <w:rsid w:val="00E42E96"/>
    <w:rsid w:val="00E52211"/>
    <w:rsid w:val="00E717BF"/>
    <w:rsid w:val="00ED1E5A"/>
    <w:rsid w:val="00ED3B17"/>
    <w:rsid w:val="00ED7AA2"/>
    <w:rsid w:val="00EF6AF4"/>
    <w:rsid w:val="00F019F3"/>
    <w:rsid w:val="00F07B3F"/>
    <w:rsid w:val="00F1276C"/>
    <w:rsid w:val="00F261EA"/>
    <w:rsid w:val="00F63FDE"/>
    <w:rsid w:val="00F6545C"/>
    <w:rsid w:val="00F675B6"/>
    <w:rsid w:val="00F811CD"/>
    <w:rsid w:val="00F83130"/>
    <w:rsid w:val="00F853F8"/>
    <w:rsid w:val="00F95697"/>
    <w:rsid w:val="00FA06E9"/>
    <w:rsid w:val="00FB2CE7"/>
    <w:rsid w:val="00FC57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60CEF"/>
  <w15:chartTrackingRefBased/>
  <w15:docId w15:val="{747426DA-88F2-4B1B-886C-89961318F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31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57E5"/>
    <w:pPr>
      <w:ind w:left="720"/>
      <w:contextualSpacing/>
    </w:pPr>
  </w:style>
  <w:style w:type="paragraph" w:customStyle="1" w:styleId="Default">
    <w:name w:val="Default"/>
    <w:rsid w:val="00C3260C"/>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header"/>
    <w:basedOn w:val="a"/>
    <w:link w:val="a5"/>
    <w:uiPriority w:val="99"/>
    <w:unhideWhenUsed/>
    <w:rsid w:val="00C120B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120B0"/>
  </w:style>
  <w:style w:type="paragraph" w:styleId="a6">
    <w:name w:val="footer"/>
    <w:basedOn w:val="a"/>
    <w:link w:val="a7"/>
    <w:uiPriority w:val="99"/>
    <w:unhideWhenUsed/>
    <w:rsid w:val="00C120B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120B0"/>
  </w:style>
  <w:style w:type="table" w:styleId="a8">
    <w:name w:val="Table Grid"/>
    <w:basedOn w:val="a1"/>
    <w:uiPriority w:val="39"/>
    <w:rsid w:val="006A76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semiHidden/>
    <w:unhideWhenUsed/>
    <w:rsid w:val="00ED3B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iPriority w:val="99"/>
    <w:unhideWhenUsed/>
    <w:rsid w:val="007373FB"/>
    <w:rPr>
      <w:color w:val="0000FF"/>
      <w:u w:val="single"/>
    </w:rPr>
  </w:style>
  <w:style w:type="paragraph" w:styleId="ab">
    <w:name w:val="Balloon Text"/>
    <w:basedOn w:val="a"/>
    <w:link w:val="ac"/>
    <w:uiPriority w:val="99"/>
    <w:semiHidden/>
    <w:unhideWhenUsed/>
    <w:rsid w:val="00396450"/>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396450"/>
    <w:rPr>
      <w:rFonts w:ascii="Segoe UI" w:hAnsi="Segoe UI" w:cs="Segoe UI"/>
      <w:sz w:val="18"/>
      <w:szCs w:val="18"/>
    </w:rPr>
  </w:style>
  <w:style w:type="character" w:styleId="ad">
    <w:name w:val="annotation reference"/>
    <w:basedOn w:val="a0"/>
    <w:uiPriority w:val="99"/>
    <w:semiHidden/>
    <w:unhideWhenUsed/>
    <w:rsid w:val="00F1276C"/>
    <w:rPr>
      <w:sz w:val="16"/>
      <w:szCs w:val="16"/>
    </w:rPr>
  </w:style>
  <w:style w:type="paragraph" w:styleId="ae">
    <w:name w:val="annotation text"/>
    <w:basedOn w:val="a"/>
    <w:link w:val="af"/>
    <w:uiPriority w:val="99"/>
    <w:semiHidden/>
    <w:unhideWhenUsed/>
    <w:rsid w:val="00F1276C"/>
    <w:pPr>
      <w:spacing w:line="240" w:lineRule="auto"/>
    </w:pPr>
    <w:rPr>
      <w:sz w:val="20"/>
      <w:szCs w:val="20"/>
    </w:rPr>
  </w:style>
  <w:style w:type="character" w:customStyle="1" w:styleId="af">
    <w:name w:val="Текст примечания Знак"/>
    <w:basedOn w:val="a0"/>
    <w:link w:val="ae"/>
    <w:uiPriority w:val="99"/>
    <w:semiHidden/>
    <w:rsid w:val="00F1276C"/>
    <w:rPr>
      <w:sz w:val="20"/>
      <w:szCs w:val="20"/>
    </w:rPr>
  </w:style>
  <w:style w:type="paragraph" w:styleId="af0">
    <w:name w:val="annotation subject"/>
    <w:basedOn w:val="ae"/>
    <w:next w:val="ae"/>
    <w:link w:val="af1"/>
    <w:uiPriority w:val="99"/>
    <w:semiHidden/>
    <w:unhideWhenUsed/>
    <w:rsid w:val="00F1276C"/>
    <w:rPr>
      <w:b/>
      <w:bCs/>
    </w:rPr>
  </w:style>
  <w:style w:type="character" w:customStyle="1" w:styleId="af1">
    <w:name w:val="Тема примечания Знак"/>
    <w:basedOn w:val="af"/>
    <w:link w:val="af0"/>
    <w:uiPriority w:val="99"/>
    <w:semiHidden/>
    <w:rsid w:val="00F1276C"/>
    <w:rPr>
      <w:b/>
      <w:bCs/>
      <w:sz w:val="20"/>
      <w:szCs w:val="20"/>
    </w:rPr>
  </w:style>
  <w:style w:type="paragraph" w:styleId="af2">
    <w:name w:val="Revision"/>
    <w:hidden/>
    <w:uiPriority w:val="99"/>
    <w:semiHidden/>
    <w:rsid w:val="008C7A3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583366">
      <w:bodyDiv w:val="1"/>
      <w:marLeft w:val="0"/>
      <w:marRight w:val="0"/>
      <w:marTop w:val="0"/>
      <w:marBottom w:val="0"/>
      <w:divBdr>
        <w:top w:val="none" w:sz="0" w:space="0" w:color="auto"/>
        <w:left w:val="none" w:sz="0" w:space="0" w:color="auto"/>
        <w:bottom w:val="none" w:sz="0" w:space="0" w:color="auto"/>
        <w:right w:val="none" w:sz="0" w:space="0" w:color="auto"/>
      </w:divBdr>
    </w:div>
    <w:div w:id="1301230868">
      <w:bodyDiv w:val="1"/>
      <w:marLeft w:val="0"/>
      <w:marRight w:val="0"/>
      <w:marTop w:val="0"/>
      <w:marBottom w:val="0"/>
      <w:divBdr>
        <w:top w:val="none" w:sz="0" w:space="0" w:color="auto"/>
        <w:left w:val="none" w:sz="0" w:space="0" w:color="auto"/>
        <w:bottom w:val="none" w:sz="0" w:space="0" w:color="auto"/>
        <w:right w:val="none" w:sz="0" w:space="0" w:color="auto"/>
      </w:divBdr>
    </w:div>
    <w:div w:id="2042969414">
      <w:bodyDiv w:val="1"/>
      <w:marLeft w:val="0"/>
      <w:marRight w:val="0"/>
      <w:marTop w:val="0"/>
      <w:marBottom w:val="0"/>
      <w:divBdr>
        <w:top w:val="none" w:sz="0" w:space="0" w:color="auto"/>
        <w:left w:val="none" w:sz="0" w:space="0" w:color="auto"/>
        <w:bottom w:val="none" w:sz="0" w:space="0" w:color="auto"/>
        <w:right w:val="none" w:sz="0" w:space="0" w:color="auto"/>
      </w:divBdr>
      <w:divsChild>
        <w:div w:id="606810574">
          <w:marLeft w:val="0"/>
          <w:marRight w:val="0"/>
          <w:marTop w:val="0"/>
          <w:marBottom w:val="0"/>
          <w:divBdr>
            <w:top w:val="none" w:sz="0" w:space="0" w:color="auto"/>
            <w:left w:val="none" w:sz="0" w:space="0" w:color="auto"/>
            <w:bottom w:val="none" w:sz="0" w:space="0" w:color="auto"/>
            <w:right w:val="none" w:sz="0" w:space="0" w:color="auto"/>
          </w:divBdr>
        </w:div>
        <w:div w:id="873616108">
          <w:marLeft w:val="0"/>
          <w:marRight w:val="0"/>
          <w:marTop w:val="0"/>
          <w:marBottom w:val="0"/>
          <w:divBdr>
            <w:top w:val="none" w:sz="0" w:space="0" w:color="auto"/>
            <w:left w:val="none" w:sz="0" w:space="0" w:color="auto"/>
            <w:bottom w:val="none" w:sz="0" w:space="0" w:color="auto"/>
            <w:right w:val="none" w:sz="0" w:space="0" w:color="auto"/>
          </w:divBdr>
        </w:div>
        <w:div w:id="1109278243">
          <w:marLeft w:val="0"/>
          <w:marRight w:val="0"/>
          <w:marTop w:val="0"/>
          <w:marBottom w:val="0"/>
          <w:divBdr>
            <w:top w:val="none" w:sz="0" w:space="0" w:color="auto"/>
            <w:left w:val="none" w:sz="0" w:space="0" w:color="auto"/>
            <w:bottom w:val="none" w:sz="0" w:space="0" w:color="auto"/>
            <w:right w:val="none" w:sz="0" w:space="0" w:color="auto"/>
          </w:divBdr>
        </w:div>
        <w:div w:id="1838303626">
          <w:marLeft w:val="0"/>
          <w:marRight w:val="0"/>
          <w:marTop w:val="0"/>
          <w:marBottom w:val="0"/>
          <w:divBdr>
            <w:top w:val="none" w:sz="0" w:space="0" w:color="auto"/>
            <w:left w:val="none" w:sz="0" w:space="0" w:color="auto"/>
            <w:bottom w:val="none" w:sz="0" w:space="0" w:color="auto"/>
            <w:right w:val="none" w:sz="0" w:space="0" w:color="auto"/>
          </w:divBdr>
        </w:div>
        <w:div w:id="1205943736">
          <w:marLeft w:val="0"/>
          <w:marRight w:val="0"/>
          <w:marTop w:val="0"/>
          <w:marBottom w:val="0"/>
          <w:divBdr>
            <w:top w:val="none" w:sz="0" w:space="0" w:color="auto"/>
            <w:left w:val="none" w:sz="0" w:space="0" w:color="auto"/>
            <w:bottom w:val="none" w:sz="0" w:space="0" w:color="auto"/>
            <w:right w:val="none" w:sz="0" w:space="0" w:color="auto"/>
          </w:divBdr>
        </w:div>
        <w:div w:id="1414546711">
          <w:marLeft w:val="0"/>
          <w:marRight w:val="0"/>
          <w:marTop w:val="0"/>
          <w:marBottom w:val="0"/>
          <w:divBdr>
            <w:top w:val="none" w:sz="0" w:space="0" w:color="auto"/>
            <w:left w:val="none" w:sz="0" w:space="0" w:color="auto"/>
            <w:bottom w:val="none" w:sz="0" w:space="0" w:color="auto"/>
            <w:right w:val="none" w:sz="0" w:space="0" w:color="auto"/>
          </w:divBdr>
        </w:div>
        <w:div w:id="768964239">
          <w:marLeft w:val="0"/>
          <w:marRight w:val="0"/>
          <w:marTop w:val="0"/>
          <w:marBottom w:val="0"/>
          <w:divBdr>
            <w:top w:val="none" w:sz="0" w:space="0" w:color="auto"/>
            <w:left w:val="none" w:sz="0" w:space="0" w:color="auto"/>
            <w:bottom w:val="none" w:sz="0" w:space="0" w:color="auto"/>
            <w:right w:val="none" w:sz="0" w:space="0" w:color="auto"/>
          </w:divBdr>
        </w:div>
        <w:div w:id="1803183511">
          <w:marLeft w:val="0"/>
          <w:marRight w:val="0"/>
          <w:marTop w:val="0"/>
          <w:marBottom w:val="0"/>
          <w:divBdr>
            <w:top w:val="none" w:sz="0" w:space="0" w:color="auto"/>
            <w:left w:val="none" w:sz="0" w:space="0" w:color="auto"/>
            <w:bottom w:val="none" w:sz="0" w:space="0" w:color="auto"/>
            <w:right w:val="none" w:sz="0" w:space="0" w:color="auto"/>
          </w:divBdr>
        </w:div>
        <w:div w:id="2012443112">
          <w:marLeft w:val="0"/>
          <w:marRight w:val="0"/>
          <w:marTop w:val="0"/>
          <w:marBottom w:val="0"/>
          <w:divBdr>
            <w:top w:val="none" w:sz="0" w:space="0" w:color="auto"/>
            <w:left w:val="none" w:sz="0" w:space="0" w:color="auto"/>
            <w:bottom w:val="none" w:sz="0" w:space="0" w:color="auto"/>
            <w:right w:val="none" w:sz="0" w:space="0" w:color="auto"/>
          </w:divBdr>
        </w:div>
        <w:div w:id="1974173371">
          <w:marLeft w:val="0"/>
          <w:marRight w:val="0"/>
          <w:marTop w:val="0"/>
          <w:marBottom w:val="0"/>
          <w:divBdr>
            <w:top w:val="none" w:sz="0" w:space="0" w:color="auto"/>
            <w:left w:val="none" w:sz="0" w:space="0" w:color="auto"/>
            <w:bottom w:val="none" w:sz="0" w:space="0" w:color="auto"/>
            <w:right w:val="none" w:sz="0" w:space="0" w:color="auto"/>
          </w:divBdr>
        </w:div>
      </w:divsChild>
    </w:div>
    <w:div w:id="2124422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1.wmf"/><Relationship Id="rId117" Type="http://schemas.openxmlformats.org/officeDocument/2006/relationships/image" Target="media/image57.png"/><Relationship Id="rId21" Type="http://schemas.openxmlformats.org/officeDocument/2006/relationships/oleObject" Target="embeddings/oleObject6.bin"/><Relationship Id="rId42" Type="http://schemas.openxmlformats.org/officeDocument/2006/relationships/image" Target="media/image19.wmf"/><Relationship Id="rId47" Type="http://schemas.openxmlformats.org/officeDocument/2006/relationships/oleObject" Target="embeddings/oleObject19.bin"/><Relationship Id="rId63" Type="http://schemas.openxmlformats.org/officeDocument/2006/relationships/oleObject" Target="embeddings/oleObject27.bin"/><Relationship Id="rId68" Type="http://schemas.openxmlformats.org/officeDocument/2006/relationships/image" Target="media/image32.wmf"/><Relationship Id="rId84" Type="http://schemas.openxmlformats.org/officeDocument/2006/relationships/image" Target="media/image40.wmf"/><Relationship Id="rId89" Type="http://schemas.openxmlformats.org/officeDocument/2006/relationships/oleObject" Target="embeddings/oleObject40.bin"/><Relationship Id="rId112" Type="http://schemas.openxmlformats.org/officeDocument/2006/relationships/image" Target="media/image54.wmf"/><Relationship Id="rId133" Type="http://schemas.microsoft.com/office/2007/relationships/hdphoto" Target="media/hdphoto2.wdp"/><Relationship Id="rId138" Type="http://schemas.openxmlformats.org/officeDocument/2006/relationships/image" Target="media/image68.wmf"/><Relationship Id="rId154" Type="http://schemas.openxmlformats.org/officeDocument/2006/relationships/image" Target="media/image76.wmf"/><Relationship Id="rId159" Type="http://schemas.openxmlformats.org/officeDocument/2006/relationships/oleObject" Target="embeddings/oleObject72.bin"/><Relationship Id="rId175" Type="http://schemas.openxmlformats.org/officeDocument/2006/relationships/image" Target="media/image88.wmf"/><Relationship Id="rId170" Type="http://schemas.openxmlformats.org/officeDocument/2006/relationships/oleObject" Target="embeddings/oleObject76.bin"/><Relationship Id="rId16" Type="http://schemas.openxmlformats.org/officeDocument/2006/relationships/image" Target="media/image6.wmf"/><Relationship Id="rId107" Type="http://schemas.openxmlformats.org/officeDocument/2006/relationships/oleObject" Target="embeddings/oleObject49.bin"/><Relationship Id="rId11" Type="http://schemas.openxmlformats.org/officeDocument/2006/relationships/image" Target="media/image3.wmf"/><Relationship Id="rId32" Type="http://schemas.openxmlformats.org/officeDocument/2006/relationships/image" Target="media/image14.wmf"/><Relationship Id="rId37" Type="http://schemas.openxmlformats.org/officeDocument/2006/relationships/oleObject" Target="embeddings/oleObject14.bin"/><Relationship Id="rId53" Type="http://schemas.openxmlformats.org/officeDocument/2006/relationships/oleObject" Target="embeddings/oleObject22.bin"/><Relationship Id="rId58" Type="http://schemas.openxmlformats.org/officeDocument/2006/relationships/image" Target="media/image27.wmf"/><Relationship Id="rId74" Type="http://schemas.openxmlformats.org/officeDocument/2006/relationships/image" Target="media/image35.wmf"/><Relationship Id="rId79" Type="http://schemas.openxmlformats.org/officeDocument/2006/relationships/oleObject" Target="embeddings/oleObject35.bin"/><Relationship Id="rId102" Type="http://schemas.openxmlformats.org/officeDocument/2006/relationships/image" Target="media/image49.wmf"/><Relationship Id="rId123" Type="http://schemas.openxmlformats.org/officeDocument/2006/relationships/oleObject" Target="embeddings/oleObject55.bin"/><Relationship Id="rId128" Type="http://schemas.openxmlformats.org/officeDocument/2006/relationships/image" Target="media/image63.wmf"/><Relationship Id="rId144" Type="http://schemas.openxmlformats.org/officeDocument/2006/relationships/image" Target="media/image71.wmf"/><Relationship Id="rId149" Type="http://schemas.openxmlformats.org/officeDocument/2006/relationships/oleObject" Target="embeddings/oleObject67.bin"/><Relationship Id="rId5" Type="http://schemas.openxmlformats.org/officeDocument/2006/relationships/webSettings" Target="webSettings.xml"/><Relationship Id="rId90" Type="http://schemas.openxmlformats.org/officeDocument/2006/relationships/image" Target="media/image43.wmf"/><Relationship Id="rId95" Type="http://schemas.openxmlformats.org/officeDocument/2006/relationships/oleObject" Target="embeddings/oleObject43.bin"/><Relationship Id="rId160" Type="http://schemas.openxmlformats.org/officeDocument/2006/relationships/image" Target="media/image79.wmf"/><Relationship Id="rId165" Type="http://schemas.openxmlformats.org/officeDocument/2006/relationships/image" Target="media/image83.wmf"/><Relationship Id="rId181" Type="http://schemas.openxmlformats.org/officeDocument/2006/relationships/image" Target="media/image91.wmf"/><Relationship Id="rId186" Type="http://schemas.openxmlformats.org/officeDocument/2006/relationships/oleObject" Target="embeddings/oleObject84.bin"/><Relationship Id="rId22" Type="http://schemas.openxmlformats.org/officeDocument/2006/relationships/image" Target="media/image9.wmf"/><Relationship Id="rId27" Type="http://schemas.openxmlformats.org/officeDocument/2006/relationships/oleObject" Target="embeddings/oleObject9.bin"/><Relationship Id="rId43" Type="http://schemas.openxmlformats.org/officeDocument/2006/relationships/oleObject" Target="embeddings/oleObject17.bin"/><Relationship Id="rId48" Type="http://schemas.openxmlformats.org/officeDocument/2006/relationships/image" Target="media/image22.wmf"/><Relationship Id="rId64" Type="http://schemas.openxmlformats.org/officeDocument/2006/relationships/image" Target="media/image30.wmf"/><Relationship Id="rId69" Type="http://schemas.openxmlformats.org/officeDocument/2006/relationships/oleObject" Target="embeddings/oleObject30.bin"/><Relationship Id="rId113" Type="http://schemas.openxmlformats.org/officeDocument/2006/relationships/oleObject" Target="embeddings/oleObject52.bin"/><Relationship Id="rId118" Type="http://schemas.openxmlformats.org/officeDocument/2006/relationships/image" Target="media/image58.wmf"/><Relationship Id="rId134" Type="http://schemas.openxmlformats.org/officeDocument/2006/relationships/image" Target="media/image66.wmf"/><Relationship Id="rId139" Type="http://schemas.openxmlformats.org/officeDocument/2006/relationships/oleObject" Target="embeddings/oleObject62.bin"/><Relationship Id="rId80" Type="http://schemas.openxmlformats.org/officeDocument/2006/relationships/image" Target="media/image38.wmf"/><Relationship Id="rId85" Type="http://schemas.openxmlformats.org/officeDocument/2006/relationships/oleObject" Target="embeddings/oleObject38.bin"/><Relationship Id="rId150" Type="http://schemas.openxmlformats.org/officeDocument/2006/relationships/image" Target="media/image74.wmf"/><Relationship Id="rId155" Type="http://schemas.openxmlformats.org/officeDocument/2006/relationships/oleObject" Target="embeddings/oleObject70.bin"/><Relationship Id="rId171" Type="http://schemas.openxmlformats.org/officeDocument/2006/relationships/image" Target="media/image86.wmf"/><Relationship Id="rId176" Type="http://schemas.openxmlformats.org/officeDocument/2006/relationships/oleObject" Target="embeddings/oleObject79.bin"/><Relationship Id="rId12" Type="http://schemas.openxmlformats.org/officeDocument/2006/relationships/oleObject" Target="embeddings/oleObject2.bin"/><Relationship Id="rId17" Type="http://schemas.openxmlformats.org/officeDocument/2006/relationships/oleObject" Target="embeddings/oleObject4.bin"/><Relationship Id="rId33" Type="http://schemas.openxmlformats.org/officeDocument/2006/relationships/oleObject" Target="embeddings/oleObject12.bin"/><Relationship Id="rId38" Type="http://schemas.openxmlformats.org/officeDocument/2006/relationships/image" Target="media/image17.wmf"/><Relationship Id="rId59" Type="http://schemas.openxmlformats.org/officeDocument/2006/relationships/oleObject" Target="embeddings/oleObject25.bin"/><Relationship Id="rId103" Type="http://schemas.openxmlformats.org/officeDocument/2006/relationships/oleObject" Target="embeddings/oleObject47.bin"/><Relationship Id="rId108" Type="http://schemas.openxmlformats.org/officeDocument/2006/relationships/image" Target="media/image52.wmf"/><Relationship Id="rId124" Type="http://schemas.openxmlformats.org/officeDocument/2006/relationships/image" Target="media/image61.wmf"/><Relationship Id="rId129" Type="http://schemas.openxmlformats.org/officeDocument/2006/relationships/oleObject" Target="embeddings/oleObject58.bin"/><Relationship Id="rId54" Type="http://schemas.openxmlformats.org/officeDocument/2006/relationships/image" Target="media/image25.wmf"/><Relationship Id="rId70" Type="http://schemas.openxmlformats.org/officeDocument/2006/relationships/image" Target="media/image33.wmf"/><Relationship Id="rId75" Type="http://schemas.openxmlformats.org/officeDocument/2006/relationships/oleObject" Target="embeddings/oleObject33.bin"/><Relationship Id="rId91" Type="http://schemas.openxmlformats.org/officeDocument/2006/relationships/oleObject" Target="embeddings/oleObject41.bin"/><Relationship Id="rId96" Type="http://schemas.openxmlformats.org/officeDocument/2006/relationships/image" Target="media/image46.wmf"/><Relationship Id="rId140" Type="http://schemas.openxmlformats.org/officeDocument/2006/relationships/image" Target="media/image69.wmf"/><Relationship Id="rId145" Type="http://schemas.openxmlformats.org/officeDocument/2006/relationships/oleObject" Target="embeddings/oleObject65.bin"/><Relationship Id="rId161" Type="http://schemas.openxmlformats.org/officeDocument/2006/relationships/oleObject" Target="embeddings/oleObject73.bin"/><Relationship Id="rId166" Type="http://schemas.openxmlformats.org/officeDocument/2006/relationships/oleObject" Target="embeddings/oleObject74.bin"/><Relationship Id="rId182" Type="http://schemas.openxmlformats.org/officeDocument/2006/relationships/oleObject" Target="embeddings/oleObject82.bin"/><Relationship Id="rId187"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oleObject" Target="embeddings/oleObject7.bin"/><Relationship Id="rId28" Type="http://schemas.openxmlformats.org/officeDocument/2006/relationships/image" Target="media/image12.wmf"/><Relationship Id="rId49" Type="http://schemas.openxmlformats.org/officeDocument/2006/relationships/oleObject" Target="embeddings/oleObject20.bin"/><Relationship Id="rId114" Type="http://schemas.openxmlformats.org/officeDocument/2006/relationships/image" Target="media/image55.png"/><Relationship Id="rId119" Type="http://schemas.openxmlformats.org/officeDocument/2006/relationships/oleObject" Target="embeddings/oleObject53.bin"/><Relationship Id="rId44" Type="http://schemas.openxmlformats.org/officeDocument/2006/relationships/image" Target="media/image20.wmf"/><Relationship Id="rId60" Type="http://schemas.openxmlformats.org/officeDocument/2006/relationships/image" Target="media/image28.wmf"/><Relationship Id="rId65" Type="http://schemas.openxmlformats.org/officeDocument/2006/relationships/oleObject" Target="embeddings/oleObject28.bin"/><Relationship Id="rId81" Type="http://schemas.openxmlformats.org/officeDocument/2006/relationships/oleObject" Target="embeddings/oleObject36.bin"/><Relationship Id="rId86" Type="http://schemas.openxmlformats.org/officeDocument/2006/relationships/image" Target="media/image41.wmf"/><Relationship Id="rId130" Type="http://schemas.openxmlformats.org/officeDocument/2006/relationships/image" Target="media/image64.wmf"/><Relationship Id="rId135" Type="http://schemas.openxmlformats.org/officeDocument/2006/relationships/oleObject" Target="embeddings/oleObject60.bin"/><Relationship Id="rId151" Type="http://schemas.openxmlformats.org/officeDocument/2006/relationships/oleObject" Target="embeddings/oleObject68.bin"/><Relationship Id="rId156" Type="http://schemas.openxmlformats.org/officeDocument/2006/relationships/image" Target="media/image77.wmf"/><Relationship Id="rId177" Type="http://schemas.openxmlformats.org/officeDocument/2006/relationships/image" Target="media/image89.wmf"/><Relationship Id="rId172" Type="http://schemas.openxmlformats.org/officeDocument/2006/relationships/oleObject" Target="embeddings/oleObject77.bin"/><Relationship Id="rId13" Type="http://schemas.openxmlformats.org/officeDocument/2006/relationships/image" Target="media/image4.png"/><Relationship Id="rId18" Type="http://schemas.openxmlformats.org/officeDocument/2006/relationships/image" Target="media/image7.wmf"/><Relationship Id="rId39" Type="http://schemas.openxmlformats.org/officeDocument/2006/relationships/oleObject" Target="embeddings/oleObject15.bin"/><Relationship Id="rId109" Type="http://schemas.openxmlformats.org/officeDocument/2006/relationships/oleObject" Target="embeddings/oleObject50.bin"/><Relationship Id="rId34" Type="http://schemas.openxmlformats.org/officeDocument/2006/relationships/image" Target="media/image15.wmf"/><Relationship Id="rId50" Type="http://schemas.openxmlformats.org/officeDocument/2006/relationships/image" Target="media/image23.wmf"/><Relationship Id="rId55" Type="http://schemas.openxmlformats.org/officeDocument/2006/relationships/oleObject" Target="embeddings/oleObject23.bin"/><Relationship Id="rId76" Type="http://schemas.openxmlformats.org/officeDocument/2006/relationships/image" Target="media/image36.wmf"/><Relationship Id="rId97" Type="http://schemas.openxmlformats.org/officeDocument/2006/relationships/oleObject" Target="embeddings/oleObject44.bin"/><Relationship Id="rId104" Type="http://schemas.openxmlformats.org/officeDocument/2006/relationships/image" Target="media/image50.wmf"/><Relationship Id="rId120" Type="http://schemas.openxmlformats.org/officeDocument/2006/relationships/image" Target="media/image59.wmf"/><Relationship Id="rId125" Type="http://schemas.openxmlformats.org/officeDocument/2006/relationships/oleObject" Target="embeddings/oleObject56.bin"/><Relationship Id="rId141" Type="http://schemas.openxmlformats.org/officeDocument/2006/relationships/oleObject" Target="embeddings/oleObject63.bin"/><Relationship Id="rId146" Type="http://schemas.openxmlformats.org/officeDocument/2006/relationships/image" Target="media/image72.wmf"/><Relationship Id="rId167" Type="http://schemas.openxmlformats.org/officeDocument/2006/relationships/image" Target="media/image84.wmf"/><Relationship Id="rId188"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oleObject" Target="embeddings/oleObject31.bin"/><Relationship Id="rId92" Type="http://schemas.openxmlformats.org/officeDocument/2006/relationships/image" Target="media/image44.wmf"/><Relationship Id="rId162" Type="http://schemas.openxmlformats.org/officeDocument/2006/relationships/image" Target="media/image80.png"/><Relationship Id="rId183" Type="http://schemas.openxmlformats.org/officeDocument/2006/relationships/image" Target="media/image92.wmf"/><Relationship Id="rId2" Type="http://schemas.openxmlformats.org/officeDocument/2006/relationships/numbering" Target="numbering.xml"/><Relationship Id="rId29" Type="http://schemas.openxmlformats.org/officeDocument/2006/relationships/oleObject" Target="embeddings/oleObject10.bin"/><Relationship Id="rId24" Type="http://schemas.openxmlformats.org/officeDocument/2006/relationships/image" Target="media/image10.wmf"/><Relationship Id="rId40" Type="http://schemas.openxmlformats.org/officeDocument/2006/relationships/image" Target="media/image18.wmf"/><Relationship Id="rId45" Type="http://schemas.openxmlformats.org/officeDocument/2006/relationships/oleObject" Target="embeddings/oleObject18.bin"/><Relationship Id="rId66" Type="http://schemas.openxmlformats.org/officeDocument/2006/relationships/image" Target="media/image31.wmf"/><Relationship Id="rId87" Type="http://schemas.openxmlformats.org/officeDocument/2006/relationships/oleObject" Target="embeddings/oleObject39.bin"/><Relationship Id="rId110" Type="http://schemas.openxmlformats.org/officeDocument/2006/relationships/image" Target="media/image53.wmf"/><Relationship Id="rId115" Type="http://schemas.microsoft.com/office/2007/relationships/hdphoto" Target="media/hdphoto1.wdp"/><Relationship Id="rId131" Type="http://schemas.openxmlformats.org/officeDocument/2006/relationships/oleObject" Target="embeddings/oleObject59.bin"/><Relationship Id="rId136" Type="http://schemas.openxmlformats.org/officeDocument/2006/relationships/image" Target="media/image67.wmf"/><Relationship Id="rId157" Type="http://schemas.openxmlformats.org/officeDocument/2006/relationships/oleObject" Target="embeddings/oleObject71.bin"/><Relationship Id="rId178" Type="http://schemas.openxmlformats.org/officeDocument/2006/relationships/oleObject" Target="embeddings/oleObject80.bin"/><Relationship Id="rId61" Type="http://schemas.openxmlformats.org/officeDocument/2006/relationships/oleObject" Target="embeddings/oleObject26.bin"/><Relationship Id="rId82" Type="http://schemas.openxmlformats.org/officeDocument/2006/relationships/image" Target="media/image39.wmf"/><Relationship Id="rId152" Type="http://schemas.openxmlformats.org/officeDocument/2006/relationships/image" Target="media/image75.wmf"/><Relationship Id="rId173" Type="http://schemas.openxmlformats.org/officeDocument/2006/relationships/image" Target="media/image87.wmf"/><Relationship Id="rId19" Type="http://schemas.openxmlformats.org/officeDocument/2006/relationships/oleObject" Target="embeddings/oleObject5.bin"/><Relationship Id="rId14" Type="http://schemas.openxmlformats.org/officeDocument/2006/relationships/image" Target="media/image5.wmf"/><Relationship Id="rId30" Type="http://schemas.openxmlformats.org/officeDocument/2006/relationships/image" Target="media/image13.wmf"/><Relationship Id="rId35" Type="http://schemas.openxmlformats.org/officeDocument/2006/relationships/oleObject" Target="embeddings/oleObject13.bin"/><Relationship Id="rId56" Type="http://schemas.openxmlformats.org/officeDocument/2006/relationships/image" Target="media/image26.wmf"/><Relationship Id="rId77" Type="http://schemas.openxmlformats.org/officeDocument/2006/relationships/oleObject" Target="embeddings/oleObject34.bin"/><Relationship Id="rId100" Type="http://schemas.openxmlformats.org/officeDocument/2006/relationships/image" Target="media/image48.wmf"/><Relationship Id="rId105" Type="http://schemas.openxmlformats.org/officeDocument/2006/relationships/oleObject" Target="embeddings/oleObject48.bin"/><Relationship Id="rId126" Type="http://schemas.openxmlformats.org/officeDocument/2006/relationships/image" Target="media/image62.wmf"/><Relationship Id="rId147" Type="http://schemas.openxmlformats.org/officeDocument/2006/relationships/oleObject" Target="embeddings/oleObject66.bin"/><Relationship Id="rId168" Type="http://schemas.openxmlformats.org/officeDocument/2006/relationships/oleObject" Target="embeddings/oleObject75.bin"/><Relationship Id="rId8" Type="http://schemas.openxmlformats.org/officeDocument/2006/relationships/image" Target="media/image1.png"/><Relationship Id="rId51" Type="http://schemas.openxmlformats.org/officeDocument/2006/relationships/oleObject" Target="embeddings/oleObject21.bin"/><Relationship Id="rId72" Type="http://schemas.openxmlformats.org/officeDocument/2006/relationships/image" Target="media/image34.wmf"/><Relationship Id="rId93" Type="http://schemas.openxmlformats.org/officeDocument/2006/relationships/oleObject" Target="embeddings/oleObject42.bin"/><Relationship Id="rId98" Type="http://schemas.openxmlformats.org/officeDocument/2006/relationships/image" Target="media/image47.wmf"/><Relationship Id="rId121" Type="http://schemas.openxmlformats.org/officeDocument/2006/relationships/oleObject" Target="embeddings/oleObject54.bin"/><Relationship Id="rId142" Type="http://schemas.openxmlformats.org/officeDocument/2006/relationships/image" Target="media/image70.wmf"/><Relationship Id="rId163" Type="http://schemas.openxmlformats.org/officeDocument/2006/relationships/image" Target="media/image81.png"/><Relationship Id="rId184" Type="http://schemas.openxmlformats.org/officeDocument/2006/relationships/oleObject" Target="embeddings/oleObject83.bin"/><Relationship Id="rId189" Type="http://schemas.openxmlformats.org/officeDocument/2006/relationships/theme" Target="theme/theme1.xml"/><Relationship Id="rId3" Type="http://schemas.openxmlformats.org/officeDocument/2006/relationships/styles" Target="styles.xml"/><Relationship Id="rId25" Type="http://schemas.openxmlformats.org/officeDocument/2006/relationships/oleObject" Target="embeddings/oleObject8.bin"/><Relationship Id="rId46" Type="http://schemas.openxmlformats.org/officeDocument/2006/relationships/image" Target="media/image21.wmf"/><Relationship Id="rId67" Type="http://schemas.openxmlformats.org/officeDocument/2006/relationships/oleObject" Target="embeddings/oleObject29.bin"/><Relationship Id="rId116" Type="http://schemas.openxmlformats.org/officeDocument/2006/relationships/image" Target="media/image56.png"/><Relationship Id="rId137" Type="http://schemas.openxmlformats.org/officeDocument/2006/relationships/oleObject" Target="embeddings/oleObject61.bin"/><Relationship Id="rId158" Type="http://schemas.openxmlformats.org/officeDocument/2006/relationships/image" Target="media/image78.wmf"/><Relationship Id="rId20" Type="http://schemas.openxmlformats.org/officeDocument/2006/relationships/image" Target="media/image8.wmf"/><Relationship Id="rId41" Type="http://schemas.openxmlformats.org/officeDocument/2006/relationships/oleObject" Target="embeddings/oleObject16.bin"/><Relationship Id="rId62" Type="http://schemas.openxmlformats.org/officeDocument/2006/relationships/image" Target="media/image29.wmf"/><Relationship Id="rId83" Type="http://schemas.openxmlformats.org/officeDocument/2006/relationships/oleObject" Target="embeddings/oleObject37.bin"/><Relationship Id="rId88" Type="http://schemas.openxmlformats.org/officeDocument/2006/relationships/image" Target="media/image42.wmf"/><Relationship Id="rId111" Type="http://schemas.openxmlformats.org/officeDocument/2006/relationships/oleObject" Target="embeddings/oleObject51.bin"/><Relationship Id="rId132" Type="http://schemas.openxmlformats.org/officeDocument/2006/relationships/image" Target="media/image65.png"/><Relationship Id="rId153" Type="http://schemas.openxmlformats.org/officeDocument/2006/relationships/oleObject" Target="embeddings/oleObject69.bin"/><Relationship Id="rId174" Type="http://schemas.openxmlformats.org/officeDocument/2006/relationships/oleObject" Target="embeddings/oleObject78.bin"/><Relationship Id="rId179" Type="http://schemas.openxmlformats.org/officeDocument/2006/relationships/image" Target="media/image90.wmf"/><Relationship Id="rId15" Type="http://schemas.openxmlformats.org/officeDocument/2006/relationships/oleObject" Target="embeddings/oleObject3.bin"/><Relationship Id="rId36" Type="http://schemas.openxmlformats.org/officeDocument/2006/relationships/image" Target="media/image16.wmf"/><Relationship Id="rId57" Type="http://schemas.openxmlformats.org/officeDocument/2006/relationships/oleObject" Target="embeddings/oleObject24.bin"/><Relationship Id="rId106" Type="http://schemas.openxmlformats.org/officeDocument/2006/relationships/image" Target="media/image51.wmf"/><Relationship Id="rId127" Type="http://schemas.openxmlformats.org/officeDocument/2006/relationships/oleObject" Target="embeddings/oleObject57.bin"/><Relationship Id="rId10" Type="http://schemas.openxmlformats.org/officeDocument/2006/relationships/oleObject" Target="embeddings/oleObject1.bin"/><Relationship Id="rId31" Type="http://schemas.openxmlformats.org/officeDocument/2006/relationships/oleObject" Target="embeddings/oleObject11.bin"/><Relationship Id="rId52" Type="http://schemas.openxmlformats.org/officeDocument/2006/relationships/image" Target="media/image24.wmf"/><Relationship Id="rId73" Type="http://schemas.openxmlformats.org/officeDocument/2006/relationships/oleObject" Target="embeddings/oleObject32.bin"/><Relationship Id="rId78" Type="http://schemas.openxmlformats.org/officeDocument/2006/relationships/image" Target="media/image37.wmf"/><Relationship Id="rId94" Type="http://schemas.openxmlformats.org/officeDocument/2006/relationships/image" Target="media/image45.wmf"/><Relationship Id="rId99" Type="http://schemas.openxmlformats.org/officeDocument/2006/relationships/oleObject" Target="embeddings/oleObject45.bin"/><Relationship Id="rId101" Type="http://schemas.openxmlformats.org/officeDocument/2006/relationships/oleObject" Target="embeddings/oleObject46.bin"/><Relationship Id="rId122" Type="http://schemas.openxmlformats.org/officeDocument/2006/relationships/image" Target="media/image60.wmf"/><Relationship Id="rId143" Type="http://schemas.openxmlformats.org/officeDocument/2006/relationships/oleObject" Target="embeddings/oleObject64.bin"/><Relationship Id="rId148" Type="http://schemas.openxmlformats.org/officeDocument/2006/relationships/image" Target="media/image73.wmf"/><Relationship Id="rId164" Type="http://schemas.openxmlformats.org/officeDocument/2006/relationships/image" Target="media/image82.png"/><Relationship Id="rId169" Type="http://schemas.openxmlformats.org/officeDocument/2006/relationships/image" Target="media/image85.wmf"/><Relationship Id="rId185" Type="http://schemas.openxmlformats.org/officeDocument/2006/relationships/image" Target="media/image93.wmf"/><Relationship Id="rId4" Type="http://schemas.openxmlformats.org/officeDocument/2006/relationships/settings" Target="settings.xml"/><Relationship Id="rId9" Type="http://schemas.openxmlformats.org/officeDocument/2006/relationships/image" Target="media/image2.wmf"/><Relationship Id="rId180" Type="http://schemas.openxmlformats.org/officeDocument/2006/relationships/oleObject" Target="embeddings/oleObject8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8ABD98-6B20-47E8-AFA8-5E0EF6B4B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5300</TotalTime>
  <Pages>36</Pages>
  <Words>5599</Words>
  <Characters>31919</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Виталий Костыренко</dc:creator>
  <cp:keywords/>
  <dc:description/>
  <cp:lastModifiedBy>Виталий Костыренко</cp:lastModifiedBy>
  <cp:revision>37</cp:revision>
  <dcterms:created xsi:type="dcterms:W3CDTF">2019-04-14T14:32:00Z</dcterms:created>
  <dcterms:modified xsi:type="dcterms:W3CDTF">2019-05-26T15:26:00Z</dcterms:modified>
</cp:coreProperties>
</file>