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F99" w:rsidRPr="001F16A0" w:rsidRDefault="00B01F99" w:rsidP="00B01F99">
      <w:pPr>
        <w:pStyle w:val="a3"/>
        <w:rPr>
          <w:smallCaps/>
        </w:rPr>
      </w:pPr>
      <w:r w:rsidRPr="001F16A0">
        <w:rPr>
          <w:smallCaps/>
        </w:rPr>
        <w:t>Санкт-Петербургский государственный университет</w:t>
      </w:r>
    </w:p>
    <w:p w:rsidR="00B01F99" w:rsidRPr="001F16A0" w:rsidRDefault="00B01F99" w:rsidP="00B01F99">
      <w:pPr>
        <w:pStyle w:val="a3"/>
        <w:rPr>
          <w:b/>
          <w:smallCaps/>
        </w:rPr>
      </w:pPr>
      <w:r w:rsidRPr="001F16A0">
        <w:rPr>
          <w:b/>
          <w:smallCaps/>
        </w:rPr>
        <w:t xml:space="preserve">Кафедра компьютерного моделирования </w:t>
      </w:r>
    </w:p>
    <w:p w:rsidR="00B01F99" w:rsidRPr="001F16A0" w:rsidRDefault="00B01F99" w:rsidP="00B01F99">
      <w:pPr>
        <w:pStyle w:val="a3"/>
        <w:rPr>
          <w:b/>
          <w:smallCaps/>
        </w:rPr>
      </w:pPr>
      <w:r w:rsidRPr="001F16A0">
        <w:rPr>
          <w:b/>
          <w:smallCaps/>
        </w:rPr>
        <w:t>и многопроцессорных систем</w:t>
      </w:r>
    </w:p>
    <w:p w:rsidR="00B01F99" w:rsidRPr="001F16A0" w:rsidRDefault="00B01F99" w:rsidP="00B01F99">
      <w:pPr>
        <w:pStyle w:val="a3"/>
      </w:pPr>
    </w:p>
    <w:p w:rsidR="00B01F99" w:rsidRPr="001F16A0" w:rsidRDefault="00B01F99" w:rsidP="00B01F99">
      <w:pPr>
        <w:pStyle w:val="a3"/>
      </w:pPr>
    </w:p>
    <w:p w:rsidR="00B01F99" w:rsidRPr="001F16A0" w:rsidRDefault="00B01F99" w:rsidP="00B01F99">
      <w:pPr>
        <w:pStyle w:val="a3"/>
      </w:pPr>
    </w:p>
    <w:p w:rsidR="00B01F99" w:rsidRPr="001F16A0" w:rsidRDefault="00B01F99" w:rsidP="00B01F99">
      <w:pPr>
        <w:pStyle w:val="a3"/>
      </w:pPr>
    </w:p>
    <w:p w:rsidR="00B01F99" w:rsidRPr="001F16A0" w:rsidRDefault="00B01F99" w:rsidP="00B01F99">
      <w:pPr>
        <w:pStyle w:val="a3"/>
        <w:rPr>
          <w:b/>
          <w:sz w:val="40"/>
          <w:szCs w:val="40"/>
        </w:rPr>
      </w:pPr>
      <w:r w:rsidRPr="001F16A0">
        <w:rPr>
          <w:b/>
          <w:sz w:val="40"/>
          <w:szCs w:val="40"/>
        </w:rPr>
        <w:t>Асташенкова Лада Константиновна</w:t>
      </w:r>
    </w:p>
    <w:p w:rsidR="00B01F99" w:rsidRPr="001F16A0" w:rsidRDefault="00B01F99" w:rsidP="00B01F99">
      <w:pPr>
        <w:pStyle w:val="a3"/>
      </w:pPr>
    </w:p>
    <w:p w:rsidR="00B01F99" w:rsidRPr="001F16A0" w:rsidRDefault="00B01F99" w:rsidP="00B01F99">
      <w:pPr>
        <w:pStyle w:val="a3"/>
        <w:rPr>
          <w:b/>
          <w:sz w:val="36"/>
          <w:szCs w:val="36"/>
        </w:rPr>
      </w:pPr>
      <w:r w:rsidRPr="001F16A0">
        <w:rPr>
          <w:b/>
          <w:sz w:val="36"/>
          <w:szCs w:val="36"/>
        </w:rPr>
        <w:t>Выпускная квалификационная работа бакалавра</w:t>
      </w:r>
    </w:p>
    <w:p w:rsidR="00B01F99" w:rsidRPr="001F16A0" w:rsidRDefault="00B01F99" w:rsidP="00B01F99">
      <w:pPr>
        <w:pStyle w:val="a3"/>
      </w:pPr>
    </w:p>
    <w:p w:rsidR="00B01F99" w:rsidRPr="001F16A0" w:rsidRDefault="00B01F99" w:rsidP="00B01F99">
      <w:pPr>
        <w:pStyle w:val="a3"/>
      </w:pPr>
    </w:p>
    <w:p w:rsidR="00B01F99" w:rsidRPr="001F16A0" w:rsidRDefault="00B01F99" w:rsidP="00B01F99">
      <w:pPr>
        <w:pStyle w:val="a3"/>
        <w:rPr>
          <w:b/>
          <w:sz w:val="40"/>
          <w:szCs w:val="40"/>
        </w:rPr>
      </w:pPr>
      <w:r w:rsidRPr="001F16A0">
        <w:rPr>
          <w:b/>
          <w:sz w:val="40"/>
          <w:szCs w:val="40"/>
        </w:rPr>
        <w:t>Сегментация изображений человеческих лиц</w:t>
      </w:r>
    </w:p>
    <w:p w:rsidR="00B01F99" w:rsidRPr="001F16A0" w:rsidRDefault="00B01F99" w:rsidP="00B01F99">
      <w:pPr>
        <w:pStyle w:val="a3"/>
      </w:pPr>
      <w:r w:rsidRPr="001F16A0">
        <w:t>Направление 010302</w:t>
      </w:r>
    </w:p>
    <w:p w:rsidR="00B01F99" w:rsidRPr="001F16A0" w:rsidRDefault="00B01F99" w:rsidP="00B01F99">
      <w:pPr>
        <w:pStyle w:val="a3"/>
      </w:pPr>
      <w:r w:rsidRPr="001F16A0">
        <w:t>Прикладная математика и информатика</w:t>
      </w:r>
    </w:p>
    <w:p w:rsidR="00B01F99" w:rsidRPr="001F16A0" w:rsidRDefault="00B01F99" w:rsidP="00B01F99">
      <w:pPr>
        <w:pStyle w:val="a3"/>
      </w:pPr>
    </w:p>
    <w:p w:rsidR="00B01F99" w:rsidRPr="001F16A0" w:rsidRDefault="00B01F99" w:rsidP="00B01F99">
      <w:pPr>
        <w:pStyle w:val="a3"/>
      </w:pPr>
    </w:p>
    <w:p w:rsidR="00B01F99" w:rsidRPr="001F16A0" w:rsidRDefault="00B01F99" w:rsidP="00B01F99">
      <w:pPr>
        <w:pStyle w:val="a3"/>
        <w:tabs>
          <w:tab w:val="right" w:pos="9356"/>
        </w:tabs>
        <w:ind w:left="5670"/>
        <w:jc w:val="left"/>
      </w:pPr>
      <w:r w:rsidRPr="001F16A0">
        <w:t>Научный ру</w:t>
      </w:r>
      <w:r w:rsidR="006E1C3E" w:rsidRPr="001F16A0">
        <w:t>ководитель,</w:t>
      </w:r>
      <w:r w:rsidR="006E1C3E" w:rsidRPr="001F16A0">
        <w:br/>
        <w:t xml:space="preserve">кандидат тех. </w:t>
      </w:r>
      <w:r w:rsidRPr="001F16A0">
        <w:t>наук,</w:t>
      </w:r>
      <w:r w:rsidRPr="001F16A0">
        <w:br/>
        <w:t>доцент</w:t>
      </w:r>
      <w:r w:rsidRPr="001F16A0">
        <w:br/>
        <w:t>Гришкин В. М.</w:t>
      </w:r>
    </w:p>
    <w:p w:rsidR="00B01F99" w:rsidRPr="001F16A0" w:rsidRDefault="00B01F99" w:rsidP="00B01F99">
      <w:pPr>
        <w:pStyle w:val="a3"/>
      </w:pPr>
    </w:p>
    <w:p w:rsidR="00B01F99" w:rsidRPr="001F16A0" w:rsidRDefault="00B01F99" w:rsidP="00B01F99">
      <w:pPr>
        <w:pStyle w:val="a3"/>
      </w:pPr>
    </w:p>
    <w:p w:rsidR="00B01F99" w:rsidRPr="001F16A0" w:rsidRDefault="00B01F99" w:rsidP="00B01F99">
      <w:pPr>
        <w:pStyle w:val="a3"/>
      </w:pPr>
    </w:p>
    <w:p w:rsidR="00B01F99" w:rsidRPr="001F16A0" w:rsidRDefault="00B01F99" w:rsidP="00B01F99">
      <w:pPr>
        <w:pStyle w:val="a3"/>
      </w:pPr>
    </w:p>
    <w:p w:rsidR="00B01F99" w:rsidRPr="001F16A0" w:rsidRDefault="00B01F99" w:rsidP="00B01F99">
      <w:pPr>
        <w:pStyle w:val="a3"/>
      </w:pPr>
    </w:p>
    <w:p w:rsidR="00B01F99" w:rsidRPr="001F16A0" w:rsidRDefault="00B01F99" w:rsidP="00B01F99">
      <w:pPr>
        <w:pStyle w:val="a3"/>
      </w:pPr>
    </w:p>
    <w:p w:rsidR="00B01F99" w:rsidRPr="001F16A0" w:rsidRDefault="00B01F99" w:rsidP="00B01F99">
      <w:pPr>
        <w:pStyle w:val="a3"/>
      </w:pPr>
      <w:r w:rsidRPr="001F16A0">
        <w:t>Санкт-Петербург</w:t>
      </w:r>
    </w:p>
    <w:p w:rsidR="00B01F99" w:rsidRPr="001F16A0" w:rsidRDefault="00B01F99" w:rsidP="00B01F99">
      <w:pPr>
        <w:pStyle w:val="a3"/>
      </w:pPr>
      <w:r w:rsidRPr="001F16A0">
        <w:t>2019</w:t>
      </w:r>
    </w:p>
    <w:p w:rsidR="00B01F99" w:rsidRPr="001F16A0" w:rsidRDefault="00B01F99" w:rsidP="00B01F99">
      <w:pPr>
        <w:pStyle w:val="1"/>
        <w:rPr>
          <w:rFonts w:ascii="Times New Roman" w:hAnsi="Times New Roman"/>
        </w:rPr>
      </w:pPr>
      <w:r w:rsidRPr="001F16A0">
        <w:rPr>
          <w:rFonts w:ascii="Times New Roman" w:hAnsi="Times New Roman"/>
        </w:rPr>
        <w:lastRenderedPageBreak/>
        <w:t>Содержание</w:t>
      </w:r>
    </w:p>
    <w:p w:rsidR="00B01F99" w:rsidRPr="001F16A0" w:rsidRDefault="00B01F99" w:rsidP="005657A2">
      <w:pPr>
        <w:pStyle w:val="a4"/>
        <w:ind w:firstLine="0"/>
      </w:pPr>
      <w:r w:rsidRPr="001F16A0">
        <w:t xml:space="preserve">Введение </w:t>
      </w:r>
      <w:r w:rsidRPr="001F16A0">
        <w:tab/>
        <w:t>3</w:t>
      </w:r>
    </w:p>
    <w:p w:rsidR="00B01F99" w:rsidRPr="001F16A0" w:rsidRDefault="00B01F99" w:rsidP="005657A2">
      <w:pPr>
        <w:pStyle w:val="a4"/>
        <w:ind w:firstLine="0"/>
      </w:pPr>
      <w:r w:rsidRPr="001F16A0">
        <w:t>Постановка задачи</w:t>
      </w:r>
      <w:r w:rsidR="00356F57" w:rsidRPr="001F16A0">
        <w:t xml:space="preserve"> </w:t>
      </w:r>
      <w:r w:rsidR="00356F57" w:rsidRPr="001F16A0">
        <w:tab/>
        <w:t>5</w:t>
      </w:r>
    </w:p>
    <w:p w:rsidR="00B01F99" w:rsidRPr="001F16A0" w:rsidRDefault="00B01F99" w:rsidP="005657A2">
      <w:pPr>
        <w:pStyle w:val="a4"/>
        <w:ind w:firstLine="0"/>
      </w:pPr>
      <w:r w:rsidRPr="001F16A0">
        <w:t>Обзор литературы</w:t>
      </w:r>
      <w:r w:rsidR="00356F57" w:rsidRPr="001F16A0">
        <w:t xml:space="preserve"> </w:t>
      </w:r>
      <w:r w:rsidR="00356F57" w:rsidRPr="001F16A0">
        <w:tab/>
        <w:t>6</w:t>
      </w:r>
    </w:p>
    <w:p w:rsidR="00B01F99" w:rsidRPr="001F16A0" w:rsidRDefault="00B01F99" w:rsidP="005657A2">
      <w:pPr>
        <w:pStyle w:val="a4"/>
        <w:ind w:firstLine="0"/>
      </w:pPr>
      <w:r w:rsidRPr="001F16A0">
        <w:t xml:space="preserve">Глава 1. </w:t>
      </w:r>
      <w:r w:rsidR="000D46C8" w:rsidRPr="001F16A0">
        <w:t xml:space="preserve">Обзор </w:t>
      </w:r>
      <w:r w:rsidR="007C2652" w:rsidRPr="001F16A0">
        <w:t>алгоритмов обнаружения и сегментации лиц</w:t>
      </w:r>
      <w:r w:rsidR="00356F57" w:rsidRPr="001F16A0">
        <w:t xml:space="preserve"> </w:t>
      </w:r>
      <w:r w:rsidR="00356F57" w:rsidRPr="001F16A0">
        <w:tab/>
      </w:r>
      <w:r w:rsidR="00B92555">
        <w:t>7</w:t>
      </w:r>
    </w:p>
    <w:p w:rsidR="00B01F99" w:rsidRPr="001F16A0" w:rsidRDefault="000D46C8" w:rsidP="00975C22">
      <w:pPr>
        <w:pStyle w:val="a4"/>
        <w:numPr>
          <w:ilvl w:val="1"/>
          <w:numId w:val="33"/>
        </w:numPr>
      </w:pPr>
      <w:r w:rsidRPr="001F16A0">
        <w:t>Локализация областей лиц</w:t>
      </w:r>
      <w:r w:rsidR="00A25740" w:rsidRPr="001F16A0">
        <w:t xml:space="preserve"> на изображении</w:t>
      </w:r>
      <w:r w:rsidR="00B01F99" w:rsidRPr="001F16A0">
        <w:t xml:space="preserve"> </w:t>
      </w:r>
      <w:r w:rsidR="00B01F99" w:rsidRPr="001F16A0">
        <w:tab/>
      </w:r>
      <w:r w:rsidR="00B92555">
        <w:t>7</w:t>
      </w:r>
    </w:p>
    <w:p w:rsidR="00356F57" w:rsidRPr="001F16A0" w:rsidRDefault="00356F57" w:rsidP="00975C22">
      <w:pPr>
        <w:pStyle w:val="a4"/>
        <w:numPr>
          <w:ilvl w:val="2"/>
          <w:numId w:val="33"/>
        </w:numPr>
      </w:pPr>
      <w:r w:rsidRPr="001F16A0">
        <w:t xml:space="preserve">Метод Виолы-Джонса </w:t>
      </w:r>
      <w:r w:rsidRPr="001F16A0">
        <w:tab/>
      </w:r>
      <w:r w:rsidR="00B92555">
        <w:t>7</w:t>
      </w:r>
    </w:p>
    <w:p w:rsidR="00356F57" w:rsidRPr="001F16A0" w:rsidRDefault="00356F57" w:rsidP="00975C22">
      <w:pPr>
        <w:pStyle w:val="a4"/>
        <w:numPr>
          <w:ilvl w:val="2"/>
          <w:numId w:val="33"/>
        </w:numPr>
      </w:pPr>
      <w:r w:rsidRPr="001F16A0">
        <w:t xml:space="preserve">Нейронные сети </w:t>
      </w:r>
      <w:r w:rsidRPr="001F16A0">
        <w:tab/>
      </w:r>
      <w:r w:rsidR="00B92555">
        <w:t>9</w:t>
      </w:r>
    </w:p>
    <w:p w:rsidR="00356F57" w:rsidRPr="001F16A0" w:rsidRDefault="00356F57" w:rsidP="00975C22">
      <w:pPr>
        <w:pStyle w:val="a4"/>
        <w:numPr>
          <w:ilvl w:val="2"/>
          <w:numId w:val="33"/>
        </w:numPr>
      </w:pPr>
      <w:r w:rsidRPr="001F16A0">
        <w:rPr>
          <w:lang w:val="en-US"/>
        </w:rPr>
        <w:t>HOG</w:t>
      </w:r>
      <w:r w:rsidRPr="001F16A0">
        <w:t xml:space="preserve"> и </w:t>
      </w:r>
      <w:r w:rsidRPr="001F16A0">
        <w:rPr>
          <w:lang w:val="en-US"/>
        </w:rPr>
        <w:t>SVM</w:t>
      </w:r>
      <w:r w:rsidRPr="001F16A0">
        <w:t xml:space="preserve"> </w:t>
      </w:r>
      <w:r w:rsidRPr="001F16A0">
        <w:tab/>
      </w:r>
      <w:r w:rsidR="00F37A0D" w:rsidRPr="001F16A0">
        <w:t>1</w:t>
      </w:r>
      <w:r w:rsidR="00B92555">
        <w:t>1</w:t>
      </w:r>
    </w:p>
    <w:p w:rsidR="00B01F99" w:rsidRPr="001F16A0" w:rsidRDefault="00144BF0" w:rsidP="005657A2">
      <w:pPr>
        <w:pStyle w:val="a4"/>
        <w:numPr>
          <w:ilvl w:val="1"/>
          <w:numId w:val="32"/>
        </w:numPr>
      </w:pPr>
      <w:r w:rsidRPr="001F16A0">
        <w:t>Обнаружение</w:t>
      </w:r>
      <w:r w:rsidR="000D46C8" w:rsidRPr="001F16A0">
        <w:t xml:space="preserve"> ключевых точек</w:t>
      </w:r>
      <w:r w:rsidRPr="001F16A0">
        <w:t xml:space="preserve"> лица</w:t>
      </w:r>
      <w:r w:rsidR="00B01F99" w:rsidRPr="001F16A0">
        <w:t xml:space="preserve"> </w:t>
      </w:r>
      <w:r w:rsidR="00B01F99" w:rsidRPr="001F16A0">
        <w:tab/>
      </w:r>
      <w:r w:rsidR="00B92555">
        <w:t>14</w:t>
      </w:r>
    </w:p>
    <w:p w:rsidR="003C4E40" w:rsidRPr="001F16A0" w:rsidRDefault="003C4E40" w:rsidP="005657A2">
      <w:pPr>
        <w:pStyle w:val="a4"/>
        <w:numPr>
          <w:ilvl w:val="2"/>
          <w:numId w:val="32"/>
        </w:numPr>
      </w:pPr>
      <w:r w:rsidRPr="001F16A0">
        <w:t xml:space="preserve">Понятие ключевых точек </w:t>
      </w:r>
      <w:r w:rsidRPr="001F16A0">
        <w:tab/>
      </w:r>
      <w:r w:rsidR="00B92555">
        <w:t>14</w:t>
      </w:r>
    </w:p>
    <w:p w:rsidR="00E60AD3" w:rsidRPr="001F16A0" w:rsidRDefault="00602404" w:rsidP="005657A2">
      <w:pPr>
        <w:pStyle w:val="a4"/>
        <w:numPr>
          <w:ilvl w:val="2"/>
          <w:numId w:val="32"/>
        </w:numPr>
      </w:pPr>
      <w:r w:rsidRPr="001F16A0">
        <w:t>Дескрипторы ключевых точек</w:t>
      </w:r>
      <w:r w:rsidR="00B40C52" w:rsidRPr="001F16A0">
        <w:t xml:space="preserve"> </w:t>
      </w:r>
      <w:r w:rsidR="00B40C52" w:rsidRPr="001F16A0">
        <w:tab/>
      </w:r>
      <w:r w:rsidR="00B92555">
        <w:t>14</w:t>
      </w:r>
    </w:p>
    <w:p w:rsidR="0027351A" w:rsidRPr="001F16A0" w:rsidRDefault="0027351A" w:rsidP="005657A2">
      <w:pPr>
        <w:pStyle w:val="a4"/>
        <w:numPr>
          <w:ilvl w:val="2"/>
          <w:numId w:val="32"/>
        </w:numPr>
      </w:pPr>
      <w:r w:rsidRPr="001F16A0">
        <w:t>Поиск ключевых точек</w:t>
      </w:r>
      <w:r w:rsidR="00BA4B0F" w:rsidRPr="001F16A0">
        <w:t xml:space="preserve"> лица</w:t>
      </w:r>
      <w:r w:rsidRPr="001F16A0">
        <w:t xml:space="preserve"> </w:t>
      </w:r>
      <w:r w:rsidRPr="001F16A0">
        <w:tab/>
      </w:r>
      <w:r w:rsidR="00B92555">
        <w:t>17</w:t>
      </w:r>
    </w:p>
    <w:p w:rsidR="00B01F99" w:rsidRPr="001F16A0" w:rsidRDefault="00F961C8" w:rsidP="005657A2">
      <w:pPr>
        <w:pStyle w:val="a4"/>
        <w:ind w:firstLine="0"/>
      </w:pPr>
      <w:r w:rsidRPr="001F16A0">
        <w:t xml:space="preserve">Глава 2. </w:t>
      </w:r>
      <w:r w:rsidR="00560688" w:rsidRPr="001F16A0">
        <w:t xml:space="preserve">Этапы </w:t>
      </w:r>
      <w:r w:rsidR="00CB25EC" w:rsidRPr="001F16A0">
        <w:t xml:space="preserve">работы </w:t>
      </w:r>
      <w:r w:rsidR="00560688" w:rsidRPr="001F16A0">
        <w:t>алгоритма сегментации</w:t>
      </w:r>
      <w:r w:rsidR="00B01F99" w:rsidRPr="001F16A0">
        <w:t xml:space="preserve"> </w:t>
      </w:r>
      <w:r w:rsidR="00B01F99" w:rsidRPr="001F16A0">
        <w:tab/>
      </w:r>
      <w:r w:rsidR="00B92555">
        <w:t>19</w:t>
      </w:r>
    </w:p>
    <w:p w:rsidR="00B01F99" w:rsidRPr="001F16A0" w:rsidRDefault="00297511" w:rsidP="00975C22">
      <w:pPr>
        <w:pStyle w:val="a4"/>
        <w:numPr>
          <w:ilvl w:val="1"/>
          <w:numId w:val="35"/>
        </w:numPr>
      </w:pPr>
      <w:r w:rsidRPr="001F16A0">
        <w:t>Описание выбранных методов</w:t>
      </w:r>
      <w:r w:rsidR="00B01F99" w:rsidRPr="001F16A0">
        <w:t xml:space="preserve"> </w:t>
      </w:r>
      <w:r w:rsidR="00B01F99" w:rsidRPr="001F16A0">
        <w:tab/>
      </w:r>
      <w:r w:rsidR="00B92555">
        <w:t>19</w:t>
      </w:r>
    </w:p>
    <w:p w:rsidR="00E60AD3" w:rsidRPr="001F16A0" w:rsidRDefault="00297511" w:rsidP="00297511">
      <w:pPr>
        <w:pStyle w:val="a4"/>
        <w:numPr>
          <w:ilvl w:val="1"/>
          <w:numId w:val="35"/>
        </w:numPr>
      </w:pPr>
      <w:r w:rsidRPr="001F16A0">
        <w:t>Описание алгоритма сегментации</w:t>
      </w:r>
      <w:r w:rsidR="00B01F99" w:rsidRPr="001F16A0">
        <w:t xml:space="preserve"> </w:t>
      </w:r>
      <w:r w:rsidR="00B01F99" w:rsidRPr="001F16A0">
        <w:tab/>
      </w:r>
      <w:r w:rsidR="00B92555">
        <w:t>21</w:t>
      </w:r>
    </w:p>
    <w:p w:rsidR="00F961C8" w:rsidRPr="001F16A0" w:rsidRDefault="00F961C8" w:rsidP="005657A2">
      <w:pPr>
        <w:pStyle w:val="a4"/>
        <w:ind w:firstLine="0"/>
      </w:pPr>
      <w:r w:rsidRPr="001F16A0">
        <w:t xml:space="preserve">Глава </w:t>
      </w:r>
      <w:r w:rsidR="000D46C8" w:rsidRPr="001F16A0">
        <w:t>3</w:t>
      </w:r>
      <w:r w:rsidRPr="001F16A0">
        <w:t xml:space="preserve">. </w:t>
      </w:r>
      <w:r w:rsidR="007C2652" w:rsidRPr="001F16A0">
        <w:t>Практическая р</w:t>
      </w:r>
      <w:r w:rsidRPr="001F16A0">
        <w:t xml:space="preserve">еализация </w:t>
      </w:r>
      <w:r w:rsidRPr="001F16A0">
        <w:tab/>
      </w:r>
      <w:r w:rsidR="00B92555">
        <w:t>23</w:t>
      </w:r>
    </w:p>
    <w:p w:rsidR="00F961C8" w:rsidRPr="001F16A0" w:rsidRDefault="007C2652" w:rsidP="001F16A0">
      <w:pPr>
        <w:pStyle w:val="a4"/>
        <w:numPr>
          <w:ilvl w:val="1"/>
          <w:numId w:val="37"/>
        </w:numPr>
      </w:pPr>
      <w:r w:rsidRPr="001F16A0">
        <w:t>Описание инструментов</w:t>
      </w:r>
      <w:r w:rsidR="00F961C8" w:rsidRPr="001F16A0">
        <w:t xml:space="preserve"> </w:t>
      </w:r>
      <w:r w:rsidR="00F961C8" w:rsidRPr="001F16A0">
        <w:tab/>
      </w:r>
      <w:r w:rsidR="00B92555">
        <w:t>23</w:t>
      </w:r>
    </w:p>
    <w:p w:rsidR="00F961C8" w:rsidRPr="001F16A0" w:rsidRDefault="007C2652" w:rsidP="00FE35DE">
      <w:pPr>
        <w:pStyle w:val="a4"/>
        <w:numPr>
          <w:ilvl w:val="1"/>
          <w:numId w:val="37"/>
        </w:numPr>
      </w:pPr>
      <w:r w:rsidRPr="001F16A0">
        <w:t>Результаты</w:t>
      </w:r>
      <w:r w:rsidR="00F961C8" w:rsidRPr="001F16A0">
        <w:t xml:space="preserve"> </w:t>
      </w:r>
      <w:r w:rsidR="00F961C8" w:rsidRPr="001F16A0">
        <w:tab/>
      </w:r>
      <w:r w:rsidR="00B92555">
        <w:t>24</w:t>
      </w:r>
    </w:p>
    <w:p w:rsidR="00B01F99" w:rsidRPr="003C51B3" w:rsidRDefault="00B01F99" w:rsidP="005657A2">
      <w:pPr>
        <w:pStyle w:val="a4"/>
        <w:ind w:firstLine="0"/>
        <w:rPr>
          <w:lang w:val="en-US"/>
        </w:rPr>
      </w:pPr>
      <w:r w:rsidRPr="001F16A0">
        <w:t xml:space="preserve">Выводы </w:t>
      </w:r>
      <w:r w:rsidRPr="001F16A0">
        <w:tab/>
      </w:r>
      <w:r w:rsidR="003C51B3">
        <w:rPr>
          <w:lang w:val="en-US"/>
        </w:rPr>
        <w:t>28</w:t>
      </w:r>
    </w:p>
    <w:p w:rsidR="00B01F99" w:rsidRPr="003C51B3" w:rsidRDefault="00B01F99" w:rsidP="005657A2">
      <w:pPr>
        <w:pStyle w:val="a4"/>
        <w:ind w:firstLine="0"/>
        <w:rPr>
          <w:lang w:val="en-US"/>
        </w:rPr>
      </w:pPr>
      <w:r w:rsidRPr="001F16A0">
        <w:t xml:space="preserve">Заключение </w:t>
      </w:r>
      <w:r w:rsidRPr="001F16A0">
        <w:tab/>
      </w:r>
      <w:r w:rsidR="003C51B3">
        <w:rPr>
          <w:lang w:val="en-US"/>
        </w:rPr>
        <w:t>29</w:t>
      </w:r>
    </w:p>
    <w:p w:rsidR="00B01F99" w:rsidRPr="003C51B3" w:rsidRDefault="00B01F99" w:rsidP="00A0757A">
      <w:pPr>
        <w:pStyle w:val="a4"/>
        <w:ind w:firstLine="0"/>
        <w:rPr>
          <w:lang w:val="en-US"/>
        </w:rPr>
      </w:pPr>
      <w:r w:rsidRPr="001F16A0">
        <w:t xml:space="preserve">Список литературы </w:t>
      </w:r>
      <w:r w:rsidRPr="001F16A0">
        <w:tab/>
      </w:r>
      <w:r w:rsidR="003C51B3">
        <w:rPr>
          <w:lang w:val="en-US"/>
        </w:rPr>
        <w:t>30</w:t>
      </w:r>
    </w:p>
    <w:p w:rsidR="00B01F99" w:rsidRPr="001F16A0" w:rsidRDefault="00B01F99" w:rsidP="00B01F99">
      <w:pPr>
        <w:rPr>
          <w:rFonts w:ascii="Times New Roman" w:eastAsia="Times New Roman" w:hAnsi="Times New Roman" w:cs="Times New Roman"/>
          <w:bCs/>
          <w:spacing w:val="-3"/>
          <w:sz w:val="28"/>
          <w:szCs w:val="28"/>
          <w:lang w:eastAsia="ru-RU"/>
        </w:rPr>
      </w:pPr>
      <w:r w:rsidRPr="001F16A0">
        <w:br w:type="page"/>
      </w:r>
    </w:p>
    <w:p w:rsidR="00B01F99" w:rsidRPr="001F16A0" w:rsidRDefault="00B01F99" w:rsidP="00B01F99">
      <w:pPr>
        <w:spacing w:line="360" w:lineRule="auto"/>
        <w:ind w:firstLine="709"/>
        <w:jc w:val="both"/>
        <w:rPr>
          <w:rFonts w:ascii="Times New Roman" w:hAnsi="Times New Roman" w:cs="Times New Roman"/>
          <w:b/>
          <w:sz w:val="36"/>
          <w:szCs w:val="36"/>
        </w:rPr>
      </w:pPr>
      <w:r w:rsidRPr="001F16A0">
        <w:rPr>
          <w:rFonts w:ascii="Times New Roman" w:hAnsi="Times New Roman" w:cs="Times New Roman"/>
          <w:b/>
          <w:sz w:val="36"/>
          <w:szCs w:val="36"/>
        </w:rPr>
        <w:lastRenderedPageBreak/>
        <w:t>Введение</w:t>
      </w:r>
    </w:p>
    <w:p w:rsidR="00FA779B" w:rsidRPr="001F16A0" w:rsidRDefault="00FA779B" w:rsidP="00E47B34">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 xml:space="preserve">В настоящее время современный человек не представляет свою жизнь без информационных технологий и электроники последнего поколения, которые уже тесно сплелись воедино с его каждодневными делами. Это обосновывает тот огромный интерес, с которым разработчики подходят к созданию все более совершенных технических устройств и программных продуктов, призванных сделать жизнь пользователей </w:t>
      </w:r>
      <w:r w:rsidR="00933225" w:rsidRPr="001F16A0">
        <w:rPr>
          <w:rFonts w:ascii="Times New Roman" w:hAnsi="Times New Roman" w:cs="Times New Roman"/>
          <w:sz w:val="28"/>
          <w:szCs w:val="28"/>
        </w:rPr>
        <w:t>в разы комфортнее</w:t>
      </w:r>
      <w:r w:rsidRPr="001F16A0">
        <w:rPr>
          <w:rFonts w:ascii="Times New Roman" w:hAnsi="Times New Roman" w:cs="Times New Roman"/>
          <w:sz w:val="28"/>
          <w:szCs w:val="28"/>
        </w:rPr>
        <w:t xml:space="preserve">. </w:t>
      </w:r>
    </w:p>
    <w:p w:rsidR="00A40C10" w:rsidRPr="001F16A0" w:rsidRDefault="00977755" w:rsidP="00E47B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[1</w:t>
      </w:r>
      <w:r w:rsidR="00A40C10" w:rsidRPr="001F16A0">
        <w:rPr>
          <w:rFonts w:ascii="Times New Roman" w:hAnsi="Times New Roman" w:cs="Times New Roman"/>
          <w:sz w:val="28"/>
          <w:szCs w:val="28"/>
        </w:rPr>
        <w:t xml:space="preserve">] уже 7 лет назад количество фотографий, загруженных пользователями </w:t>
      </w:r>
      <w:r w:rsidR="003D6378" w:rsidRPr="001F16A0">
        <w:rPr>
          <w:rFonts w:ascii="Times New Roman" w:hAnsi="Times New Roman" w:cs="Times New Roman"/>
          <w:sz w:val="28"/>
          <w:szCs w:val="28"/>
        </w:rPr>
        <w:t>в</w:t>
      </w:r>
      <w:r w:rsidR="00A40C10" w:rsidRPr="001F16A0">
        <w:rPr>
          <w:rFonts w:ascii="Times New Roman" w:hAnsi="Times New Roman" w:cs="Times New Roman"/>
          <w:sz w:val="28"/>
          <w:szCs w:val="28"/>
        </w:rPr>
        <w:t xml:space="preserve"> социальную сеть для обмена фотографиями и видеозаписями</w:t>
      </w:r>
      <w:r w:rsidR="003D6378" w:rsidRPr="001F16A0">
        <w:rPr>
          <w:rFonts w:ascii="Times New Roman" w:hAnsi="Times New Roman" w:cs="Times New Roman"/>
          <w:sz w:val="28"/>
          <w:szCs w:val="28"/>
        </w:rPr>
        <w:t xml:space="preserve"> </w:t>
      </w:r>
      <w:proofErr w:type="spellStart"/>
      <w:r w:rsidR="003D6378" w:rsidRPr="001F16A0">
        <w:rPr>
          <w:rFonts w:ascii="Times New Roman" w:hAnsi="Times New Roman" w:cs="Times New Roman"/>
          <w:sz w:val="28"/>
          <w:szCs w:val="28"/>
          <w:lang w:val="en-US"/>
        </w:rPr>
        <w:t>Instagram</w:t>
      </w:r>
      <w:proofErr w:type="spellEnd"/>
      <w:r w:rsidR="003D6378" w:rsidRPr="001F16A0">
        <w:rPr>
          <w:rFonts w:ascii="Times New Roman" w:hAnsi="Times New Roman" w:cs="Times New Roman"/>
          <w:sz w:val="28"/>
          <w:szCs w:val="28"/>
        </w:rPr>
        <w:t xml:space="preserve"> </w:t>
      </w:r>
      <w:r w:rsidR="002473AC" w:rsidRPr="001F16A0">
        <w:rPr>
          <w:rFonts w:ascii="Times New Roman" w:hAnsi="Times New Roman" w:cs="Times New Roman"/>
          <w:sz w:val="28"/>
          <w:szCs w:val="28"/>
        </w:rPr>
        <w:t>с момента е</w:t>
      </w:r>
      <w:r w:rsidR="00F424DA">
        <w:rPr>
          <w:rFonts w:ascii="Times New Roman" w:hAnsi="Times New Roman" w:cs="Times New Roman"/>
          <w:sz w:val="28"/>
          <w:szCs w:val="28"/>
        </w:rPr>
        <w:t>е</w:t>
      </w:r>
      <w:r w:rsidR="002473AC" w:rsidRPr="001F16A0">
        <w:rPr>
          <w:rFonts w:ascii="Times New Roman" w:hAnsi="Times New Roman" w:cs="Times New Roman"/>
          <w:sz w:val="28"/>
          <w:szCs w:val="28"/>
        </w:rPr>
        <w:t xml:space="preserve"> запуска, превысило 5 миллиардов. </w:t>
      </w:r>
      <w:r w:rsidR="003D6378" w:rsidRPr="001F16A0">
        <w:rPr>
          <w:rFonts w:ascii="Times New Roman" w:hAnsi="Times New Roman" w:cs="Times New Roman"/>
          <w:sz w:val="28"/>
          <w:szCs w:val="28"/>
        </w:rPr>
        <w:t xml:space="preserve">Настолько </w:t>
      </w:r>
      <w:r w:rsidR="002473AC" w:rsidRPr="001F16A0">
        <w:rPr>
          <w:rFonts w:ascii="Times New Roman" w:hAnsi="Times New Roman" w:cs="Times New Roman"/>
          <w:sz w:val="28"/>
          <w:szCs w:val="28"/>
        </w:rPr>
        <w:t xml:space="preserve">огромные числа свидетельствуют о том, что частота использования мобильных камер в повседневных ситуациях </w:t>
      </w:r>
      <w:r w:rsidR="008F405A" w:rsidRPr="001F16A0">
        <w:rPr>
          <w:rFonts w:ascii="Times New Roman" w:hAnsi="Times New Roman" w:cs="Times New Roman"/>
          <w:sz w:val="28"/>
          <w:szCs w:val="28"/>
        </w:rPr>
        <w:t>с каждым днем только</w:t>
      </w:r>
      <w:r w:rsidR="002473AC" w:rsidRPr="001F16A0">
        <w:rPr>
          <w:rFonts w:ascii="Times New Roman" w:hAnsi="Times New Roman" w:cs="Times New Roman"/>
          <w:sz w:val="28"/>
          <w:szCs w:val="28"/>
        </w:rPr>
        <w:t xml:space="preserve"> </w:t>
      </w:r>
      <w:r w:rsidR="00F424DA">
        <w:rPr>
          <w:rFonts w:ascii="Times New Roman" w:hAnsi="Times New Roman" w:cs="Times New Roman"/>
          <w:sz w:val="28"/>
          <w:szCs w:val="28"/>
        </w:rPr>
        <w:t>набирает обороты. Однако л</w:t>
      </w:r>
      <w:r w:rsidR="002473AC" w:rsidRPr="001F16A0">
        <w:rPr>
          <w:rFonts w:ascii="Times New Roman" w:hAnsi="Times New Roman" w:cs="Times New Roman"/>
          <w:sz w:val="28"/>
          <w:szCs w:val="28"/>
        </w:rPr>
        <w:t xml:space="preserve">юди все чаще желают не просто сохранить </w:t>
      </w:r>
      <w:r w:rsidR="008F405A" w:rsidRPr="001F16A0">
        <w:rPr>
          <w:rFonts w:ascii="Times New Roman" w:hAnsi="Times New Roman" w:cs="Times New Roman"/>
          <w:sz w:val="28"/>
          <w:szCs w:val="28"/>
        </w:rPr>
        <w:t>значимые</w:t>
      </w:r>
      <w:r w:rsidR="002473AC" w:rsidRPr="001F16A0">
        <w:rPr>
          <w:rFonts w:ascii="Times New Roman" w:hAnsi="Times New Roman" w:cs="Times New Roman"/>
          <w:sz w:val="28"/>
          <w:szCs w:val="28"/>
        </w:rPr>
        <w:t xml:space="preserve"> моменты</w:t>
      </w:r>
      <w:r w:rsidR="003D6378" w:rsidRPr="001F16A0">
        <w:rPr>
          <w:rFonts w:ascii="Times New Roman" w:hAnsi="Times New Roman" w:cs="Times New Roman"/>
          <w:sz w:val="28"/>
          <w:szCs w:val="28"/>
        </w:rPr>
        <w:t xml:space="preserve"> в памяти</w:t>
      </w:r>
      <w:r w:rsidR="002473AC" w:rsidRPr="001F16A0">
        <w:rPr>
          <w:rFonts w:ascii="Times New Roman" w:hAnsi="Times New Roman" w:cs="Times New Roman"/>
          <w:sz w:val="28"/>
          <w:szCs w:val="28"/>
        </w:rPr>
        <w:t>, но и привнести в них что-то необычное</w:t>
      </w:r>
      <w:r w:rsidR="003D6378" w:rsidRPr="001F16A0">
        <w:rPr>
          <w:rFonts w:ascii="Times New Roman" w:hAnsi="Times New Roman" w:cs="Times New Roman"/>
          <w:sz w:val="28"/>
          <w:szCs w:val="28"/>
        </w:rPr>
        <w:t xml:space="preserve"> и</w:t>
      </w:r>
      <w:r w:rsidR="002473AC" w:rsidRPr="001F16A0">
        <w:rPr>
          <w:rFonts w:ascii="Times New Roman" w:hAnsi="Times New Roman" w:cs="Times New Roman"/>
          <w:sz w:val="28"/>
          <w:szCs w:val="28"/>
        </w:rPr>
        <w:t xml:space="preserve"> поделиться в социальных сетях. </w:t>
      </w:r>
      <w:r w:rsidR="008F405A" w:rsidRPr="001F16A0">
        <w:rPr>
          <w:rFonts w:ascii="Times New Roman" w:hAnsi="Times New Roman" w:cs="Times New Roman"/>
          <w:sz w:val="28"/>
          <w:szCs w:val="28"/>
        </w:rPr>
        <w:t>По этой причине многочисленные приложения для обработки фотографий пользователей становятся все популярнее.</w:t>
      </w:r>
      <w:r w:rsidR="00FA5C9E" w:rsidRPr="001F16A0">
        <w:rPr>
          <w:rFonts w:ascii="Times New Roman" w:hAnsi="Times New Roman" w:cs="Times New Roman"/>
          <w:sz w:val="28"/>
          <w:szCs w:val="28"/>
        </w:rPr>
        <w:t xml:space="preserve"> Вместе с этим развиваются и методы, используемые </w:t>
      </w:r>
      <w:r w:rsidR="00512A37" w:rsidRPr="001F16A0">
        <w:rPr>
          <w:rFonts w:ascii="Times New Roman" w:hAnsi="Times New Roman" w:cs="Times New Roman"/>
          <w:sz w:val="28"/>
          <w:szCs w:val="28"/>
        </w:rPr>
        <w:t xml:space="preserve">в этих </w:t>
      </w:r>
      <w:r w:rsidR="00F424DA">
        <w:rPr>
          <w:rFonts w:ascii="Times New Roman" w:hAnsi="Times New Roman" w:cs="Times New Roman"/>
          <w:sz w:val="28"/>
          <w:szCs w:val="28"/>
        </w:rPr>
        <w:t>системах</w:t>
      </w:r>
      <w:r w:rsidR="00FA5C9E" w:rsidRPr="001F16A0">
        <w:rPr>
          <w:rFonts w:ascii="Times New Roman" w:hAnsi="Times New Roman" w:cs="Times New Roman"/>
          <w:sz w:val="28"/>
          <w:szCs w:val="28"/>
        </w:rPr>
        <w:t>.</w:t>
      </w:r>
      <w:r w:rsidR="001F1D9A" w:rsidRPr="001F16A0">
        <w:rPr>
          <w:rFonts w:ascii="Times New Roman" w:hAnsi="Times New Roman" w:cs="Times New Roman"/>
          <w:sz w:val="28"/>
          <w:szCs w:val="28"/>
        </w:rPr>
        <w:t xml:space="preserve"> Одним из вспомогательных этапов таких алгоритмов можно </w:t>
      </w:r>
      <w:r w:rsidR="00F424DA">
        <w:rPr>
          <w:rFonts w:ascii="Times New Roman" w:hAnsi="Times New Roman" w:cs="Times New Roman"/>
          <w:sz w:val="28"/>
          <w:szCs w:val="28"/>
        </w:rPr>
        <w:t>выделить</w:t>
      </w:r>
      <w:r w:rsidR="001F1D9A" w:rsidRPr="001F16A0">
        <w:rPr>
          <w:rFonts w:ascii="Times New Roman" w:hAnsi="Times New Roman" w:cs="Times New Roman"/>
          <w:sz w:val="28"/>
          <w:szCs w:val="28"/>
        </w:rPr>
        <w:t xml:space="preserve"> и процесс сегментации изображений лица человека.</w:t>
      </w:r>
    </w:p>
    <w:p w:rsidR="00B01F99" w:rsidRPr="001F16A0" w:rsidRDefault="00B01F99" w:rsidP="00E47B34">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 xml:space="preserve">Сегментация изображений человеческих лиц является задачей в области компьютерного зрения и искусственного интеллекта. Результатом сегментации является выделение черт лица человека. В частности, из-за особенностей строения лица чаще всего производят определение </w:t>
      </w:r>
      <w:r w:rsidR="003D6378" w:rsidRPr="001F16A0">
        <w:rPr>
          <w:rFonts w:ascii="Times New Roman" w:hAnsi="Times New Roman" w:cs="Times New Roman"/>
          <w:sz w:val="28"/>
          <w:szCs w:val="28"/>
        </w:rPr>
        <w:t>наиболее характерных частей</w:t>
      </w:r>
      <w:r w:rsidRPr="001F16A0">
        <w:rPr>
          <w:rFonts w:ascii="Times New Roman" w:hAnsi="Times New Roman" w:cs="Times New Roman"/>
          <w:sz w:val="28"/>
          <w:szCs w:val="28"/>
        </w:rPr>
        <w:t>, к которым относятся области глаз, бровей, нос</w:t>
      </w:r>
      <w:r w:rsidR="003D6378" w:rsidRPr="001F16A0">
        <w:rPr>
          <w:rFonts w:ascii="Times New Roman" w:hAnsi="Times New Roman" w:cs="Times New Roman"/>
          <w:sz w:val="28"/>
          <w:szCs w:val="28"/>
        </w:rPr>
        <w:t xml:space="preserve">а, рта и </w:t>
      </w:r>
      <w:r w:rsidR="00F424DA">
        <w:rPr>
          <w:rFonts w:ascii="Times New Roman" w:hAnsi="Times New Roman" w:cs="Times New Roman"/>
          <w:sz w:val="28"/>
          <w:szCs w:val="28"/>
        </w:rPr>
        <w:t>подбородка. Как уже упоминалось ранее, с</w:t>
      </w:r>
      <w:r w:rsidRPr="001F16A0">
        <w:rPr>
          <w:rFonts w:ascii="Times New Roman" w:hAnsi="Times New Roman" w:cs="Times New Roman"/>
          <w:sz w:val="28"/>
          <w:szCs w:val="28"/>
        </w:rPr>
        <w:t>егмент</w:t>
      </w:r>
      <w:r w:rsidR="00F424DA">
        <w:rPr>
          <w:rFonts w:ascii="Times New Roman" w:hAnsi="Times New Roman" w:cs="Times New Roman"/>
          <w:sz w:val="28"/>
          <w:szCs w:val="28"/>
        </w:rPr>
        <w:t>ация</w:t>
      </w:r>
      <w:r w:rsidRPr="001F16A0">
        <w:rPr>
          <w:rFonts w:ascii="Times New Roman" w:hAnsi="Times New Roman" w:cs="Times New Roman"/>
          <w:sz w:val="28"/>
          <w:szCs w:val="28"/>
        </w:rPr>
        <w:t xml:space="preserve"> данных областей может быть как конечной целью, так и промежуточным шагом для широкого </w:t>
      </w:r>
      <w:r w:rsidRPr="001F16A0">
        <w:rPr>
          <w:rFonts w:ascii="Times New Roman" w:hAnsi="Times New Roman" w:cs="Times New Roman"/>
          <w:sz w:val="28"/>
          <w:szCs w:val="28"/>
        </w:rPr>
        <w:lastRenderedPageBreak/>
        <w:t xml:space="preserve">круга задач, начиная с систем безопасности и заканчивая мультипликацией. А именно, примерами таких задач </w:t>
      </w:r>
      <w:r w:rsidR="003D6378" w:rsidRPr="001F16A0">
        <w:rPr>
          <w:rFonts w:ascii="Times New Roman" w:hAnsi="Times New Roman" w:cs="Times New Roman"/>
          <w:sz w:val="28"/>
          <w:szCs w:val="28"/>
        </w:rPr>
        <w:t>можно выделить</w:t>
      </w:r>
      <w:r w:rsidRPr="001F16A0">
        <w:rPr>
          <w:rFonts w:ascii="Times New Roman" w:hAnsi="Times New Roman" w:cs="Times New Roman"/>
          <w:sz w:val="28"/>
          <w:szCs w:val="28"/>
        </w:rPr>
        <w:t xml:space="preserve">: </w:t>
      </w:r>
    </w:p>
    <w:p w:rsidR="00B01F99" w:rsidRPr="001F16A0" w:rsidRDefault="00B01F99" w:rsidP="00B01F99">
      <w:pPr>
        <w:pStyle w:val="a5"/>
        <w:numPr>
          <w:ilvl w:val="0"/>
          <w:numId w:val="1"/>
        </w:numPr>
        <w:spacing w:line="360" w:lineRule="auto"/>
        <w:jc w:val="both"/>
        <w:rPr>
          <w:rFonts w:ascii="Times New Roman" w:hAnsi="Times New Roman" w:cs="Times New Roman"/>
          <w:sz w:val="28"/>
          <w:szCs w:val="28"/>
        </w:rPr>
      </w:pPr>
      <w:r w:rsidRPr="001F16A0">
        <w:rPr>
          <w:rFonts w:ascii="Times New Roman" w:hAnsi="Times New Roman" w:cs="Times New Roman"/>
          <w:sz w:val="28"/>
          <w:szCs w:val="28"/>
        </w:rPr>
        <w:t>определение эмоционального состояния и мимики;</w:t>
      </w:r>
    </w:p>
    <w:p w:rsidR="00B01F99" w:rsidRPr="001F16A0" w:rsidRDefault="00B01F99" w:rsidP="00B01F99">
      <w:pPr>
        <w:pStyle w:val="a5"/>
        <w:numPr>
          <w:ilvl w:val="0"/>
          <w:numId w:val="1"/>
        </w:numPr>
        <w:spacing w:line="360" w:lineRule="auto"/>
        <w:jc w:val="both"/>
        <w:rPr>
          <w:rFonts w:ascii="Times New Roman" w:hAnsi="Times New Roman" w:cs="Times New Roman"/>
          <w:sz w:val="28"/>
          <w:szCs w:val="28"/>
        </w:rPr>
      </w:pPr>
      <w:r w:rsidRPr="001F16A0">
        <w:rPr>
          <w:rFonts w:ascii="Times New Roman" w:hAnsi="Times New Roman" w:cs="Times New Roman"/>
          <w:sz w:val="28"/>
          <w:szCs w:val="28"/>
        </w:rPr>
        <w:t xml:space="preserve">оценивание положения головы; </w:t>
      </w:r>
    </w:p>
    <w:p w:rsidR="00B01F99" w:rsidRPr="001F16A0" w:rsidRDefault="00B01F99" w:rsidP="00B01F99">
      <w:pPr>
        <w:pStyle w:val="a5"/>
        <w:numPr>
          <w:ilvl w:val="0"/>
          <w:numId w:val="1"/>
        </w:numPr>
        <w:spacing w:line="360" w:lineRule="auto"/>
        <w:jc w:val="both"/>
        <w:rPr>
          <w:rFonts w:ascii="Times New Roman" w:hAnsi="Times New Roman" w:cs="Times New Roman"/>
          <w:sz w:val="28"/>
          <w:szCs w:val="28"/>
        </w:rPr>
      </w:pPr>
      <w:r w:rsidRPr="001F16A0">
        <w:rPr>
          <w:rFonts w:ascii="Times New Roman" w:hAnsi="Times New Roman" w:cs="Times New Roman"/>
          <w:sz w:val="28"/>
          <w:szCs w:val="28"/>
        </w:rPr>
        <w:t>выравнивание изображения лица;</w:t>
      </w:r>
    </w:p>
    <w:p w:rsidR="00B01F99" w:rsidRPr="001F16A0" w:rsidRDefault="00B01F99" w:rsidP="00B01F99">
      <w:pPr>
        <w:pStyle w:val="a5"/>
        <w:numPr>
          <w:ilvl w:val="0"/>
          <w:numId w:val="1"/>
        </w:numPr>
        <w:spacing w:line="360" w:lineRule="auto"/>
        <w:jc w:val="both"/>
        <w:rPr>
          <w:rFonts w:ascii="Times New Roman" w:hAnsi="Times New Roman" w:cs="Times New Roman"/>
          <w:sz w:val="28"/>
          <w:szCs w:val="28"/>
        </w:rPr>
      </w:pPr>
      <w:r w:rsidRPr="001F16A0">
        <w:rPr>
          <w:rFonts w:ascii="Times New Roman" w:hAnsi="Times New Roman" w:cs="Times New Roman"/>
          <w:sz w:val="28"/>
          <w:szCs w:val="28"/>
        </w:rPr>
        <w:t>обнаружение моргания;</w:t>
      </w:r>
    </w:p>
    <w:p w:rsidR="00B01F99" w:rsidRPr="001F16A0" w:rsidRDefault="00B01F99" w:rsidP="00B01F99">
      <w:pPr>
        <w:pStyle w:val="a5"/>
        <w:numPr>
          <w:ilvl w:val="0"/>
          <w:numId w:val="1"/>
        </w:numPr>
        <w:spacing w:line="360" w:lineRule="auto"/>
        <w:jc w:val="both"/>
        <w:rPr>
          <w:rFonts w:ascii="Times New Roman" w:hAnsi="Times New Roman" w:cs="Times New Roman"/>
          <w:sz w:val="28"/>
          <w:szCs w:val="28"/>
        </w:rPr>
      </w:pPr>
      <w:r w:rsidRPr="001F16A0">
        <w:rPr>
          <w:rFonts w:ascii="Times New Roman" w:hAnsi="Times New Roman" w:cs="Times New Roman"/>
          <w:sz w:val="28"/>
          <w:szCs w:val="28"/>
        </w:rPr>
        <w:t>вычисление меры сходства по изображениям людей;</w:t>
      </w:r>
    </w:p>
    <w:p w:rsidR="00B01F99" w:rsidRPr="001F16A0" w:rsidRDefault="00B01F99" w:rsidP="00B01F99">
      <w:pPr>
        <w:pStyle w:val="a5"/>
        <w:numPr>
          <w:ilvl w:val="0"/>
          <w:numId w:val="1"/>
        </w:numPr>
        <w:spacing w:line="360" w:lineRule="auto"/>
        <w:jc w:val="both"/>
        <w:rPr>
          <w:rFonts w:ascii="Times New Roman" w:hAnsi="Times New Roman" w:cs="Times New Roman"/>
          <w:sz w:val="28"/>
          <w:szCs w:val="28"/>
        </w:rPr>
      </w:pPr>
      <w:r w:rsidRPr="001F16A0">
        <w:rPr>
          <w:rFonts w:ascii="Times New Roman" w:hAnsi="Times New Roman" w:cs="Times New Roman"/>
          <w:sz w:val="28"/>
          <w:szCs w:val="28"/>
        </w:rPr>
        <w:t>автоматическое редактирование изображений лица;</w:t>
      </w:r>
    </w:p>
    <w:p w:rsidR="00B01F99" w:rsidRPr="001F16A0" w:rsidRDefault="00B01F99" w:rsidP="00B01F99">
      <w:pPr>
        <w:pStyle w:val="a5"/>
        <w:numPr>
          <w:ilvl w:val="0"/>
          <w:numId w:val="1"/>
        </w:numPr>
        <w:spacing w:line="360" w:lineRule="auto"/>
        <w:jc w:val="both"/>
        <w:rPr>
          <w:rFonts w:ascii="Times New Roman" w:hAnsi="Times New Roman" w:cs="Times New Roman"/>
          <w:sz w:val="28"/>
          <w:szCs w:val="28"/>
        </w:rPr>
      </w:pPr>
      <w:r w:rsidRPr="001F16A0">
        <w:rPr>
          <w:rFonts w:ascii="Times New Roman" w:hAnsi="Times New Roman" w:cs="Times New Roman"/>
          <w:sz w:val="28"/>
          <w:szCs w:val="28"/>
        </w:rPr>
        <w:t xml:space="preserve">компьютерная анимация. </w:t>
      </w:r>
    </w:p>
    <w:p w:rsidR="00190335" w:rsidRPr="001F16A0" w:rsidRDefault="00106783" w:rsidP="00924F21">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 xml:space="preserve">Поскольку </w:t>
      </w:r>
      <w:r w:rsidR="00190335" w:rsidRPr="001F16A0">
        <w:rPr>
          <w:rFonts w:ascii="Times New Roman" w:hAnsi="Times New Roman" w:cs="Times New Roman"/>
          <w:sz w:val="28"/>
          <w:szCs w:val="28"/>
        </w:rPr>
        <w:t>отличительными характеристиками</w:t>
      </w:r>
      <w:r w:rsidRPr="001F16A0">
        <w:rPr>
          <w:rFonts w:ascii="Times New Roman" w:hAnsi="Times New Roman" w:cs="Times New Roman"/>
          <w:sz w:val="28"/>
          <w:szCs w:val="28"/>
        </w:rPr>
        <w:t xml:space="preserve"> внешности каждого человека </w:t>
      </w:r>
      <w:r w:rsidR="00190335" w:rsidRPr="001F16A0">
        <w:rPr>
          <w:rFonts w:ascii="Times New Roman" w:hAnsi="Times New Roman" w:cs="Times New Roman"/>
          <w:sz w:val="28"/>
          <w:szCs w:val="28"/>
        </w:rPr>
        <w:t>могут служить ключевые точки лица</w:t>
      </w:r>
      <w:r w:rsidRPr="001F16A0">
        <w:rPr>
          <w:rFonts w:ascii="Times New Roman" w:hAnsi="Times New Roman" w:cs="Times New Roman"/>
          <w:sz w:val="28"/>
          <w:szCs w:val="28"/>
        </w:rPr>
        <w:t xml:space="preserve">, </w:t>
      </w:r>
      <w:r w:rsidR="003D6378" w:rsidRPr="001F16A0">
        <w:rPr>
          <w:rFonts w:ascii="Times New Roman" w:hAnsi="Times New Roman" w:cs="Times New Roman"/>
          <w:sz w:val="28"/>
          <w:szCs w:val="28"/>
        </w:rPr>
        <w:t xml:space="preserve">то </w:t>
      </w:r>
      <w:r w:rsidRPr="001F16A0">
        <w:rPr>
          <w:rFonts w:ascii="Times New Roman" w:hAnsi="Times New Roman" w:cs="Times New Roman"/>
          <w:sz w:val="28"/>
          <w:szCs w:val="28"/>
        </w:rPr>
        <w:t xml:space="preserve">именно на их основе в данной работе и </w:t>
      </w:r>
      <w:r w:rsidR="00190335" w:rsidRPr="001F16A0">
        <w:rPr>
          <w:rFonts w:ascii="Times New Roman" w:hAnsi="Times New Roman" w:cs="Times New Roman"/>
          <w:sz w:val="28"/>
          <w:szCs w:val="28"/>
        </w:rPr>
        <w:t xml:space="preserve">предлагается </w:t>
      </w:r>
      <w:r w:rsidRPr="001F16A0">
        <w:rPr>
          <w:rFonts w:ascii="Times New Roman" w:hAnsi="Times New Roman" w:cs="Times New Roman"/>
          <w:sz w:val="28"/>
          <w:szCs w:val="28"/>
        </w:rPr>
        <w:t xml:space="preserve">проводить сегментацию изображения </w:t>
      </w:r>
      <w:r w:rsidR="00F424DA">
        <w:rPr>
          <w:rFonts w:ascii="Times New Roman" w:hAnsi="Times New Roman" w:cs="Times New Roman"/>
          <w:sz w:val="28"/>
          <w:szCs w:val="28"/>
        </w:rPr>
        <w:t>человеческого лица</w:t>
      </w:r>
      <w:r w:rsidR="00190335" w:rsidRPr="001F16A0">
        <w:rPr>
          <w:rFonts w:ascii="Times New Roman" w:hAnsi="Times New Roman" w:cs="Times New Roman"/>
          <w:sz w:val="28"/>
          <w:szCs w:val="28"/>
        </w:rPr>
        <w:t>.</w:t>
      </w:r>
      <w:r w:rsidRPr="001F16A0">
        <w:rPr>
          <w:rFonts w:ascii="Times New Roman" w:hAnsi="Times New Roman" w:cs="Times New Roman"/>
          <w:sz w:val="28"/>
          <w:szCs w:val="28"/>
        </w:rPr>
        <w:t xml:space="preserve"> На данный момент существует большое количество встроенных функций и методов для поиска ключевых точек, например, в библиотек</w:t>
      </w:r>
      <w:r w:rsidR="003D6378" w:rsidRPr="001F16A0">
        <w:rPr>
          <w:rFonts w:ascii="Times New Roman" w:hAnsi="Times New Roman" w:cs="Times New Roman"/>
          <w:sz w:val="28"/>
          <w:szCs w:val="28"/>
        </w:rPr>
        <w:t>и</w:t>
      </w:r>
      <w:r w:rsidRPr="001F16A0">
        <w:rPr>
          <w:rFonts w:ascii="Times New Roman" w:hAnsi="Times New Roman" w:cs="Times New Roman"/>
          <w:sz w:val="28"/>
          <w:szCs w:val="28"/>
        </w:rPr>
        <w:t xml:space="preserve"> </w:t>
      </w:r>
      <w:proofErr w:type="spellStart"/>
      <w:r w:rsidRPr="001F16A0">
        <w:rPr>
          <w:rFonts w:ascii="Times New Roman" w:hAnsi="Times New Roman" w:cs="Times New Roman"/>
          <w:sz w:val="28"/>
          <w:szCs w:val="28"/>
          <w:lang w:val="en-US"/>
        </w:rPr>
        <w:t>OpenCV</w:t>
      </w:r>
      <w:proofErr w:type="spellEnd"/>
      <w:r w:rsidRPr="001F16A0">
        <w:rPr>
          <w:rFonts w:ascii="Times New Roman" w:hAnsi="Times New Roman" w:cs="Times New Roman"/>
          <w:sz w:val="28"/>
          <w:szCs w:val="28"/>
        </w:rPr>
        <w:t xml:space="preserve"> и </w:t>
      </w:r>
      <w:proofErr w:type="spellStart"/>
      <w:r w:rsidRPr="001F16A0">
        <w:rPr>
          <w:rFonts w:ascii="Times New Roman" w:hAnsi="Times New Roman" w:cs="Times New Roman"/>
          <w:sz w:val="28"/>
          <w:szCs w:val="28"/>
          <w:lang w:val="en-US"/>
        </w:rPr>
        <w:t>DLib</w:t>
      </w:r>
      <w:proofErr w:type="spellEnd"/>
      <w:r w:rsidRPr="001F16A0">
        <w:rPr>
          <w:rFonts w:ascii="Times New Roman" w:hAnsi="Times New Roman" w:cs="Times New Roman"/>
          <w:sz w:val="28"/>
          <w:szCs w:val="28"/>
        </w:rPr>
        <w:t xml:space="preserve">, с помощью которых </w:t>
      </w:r>
      <w:r w:rsidR="004B68D0">
        <w:rPr>
          <w:rFonts w:ascii="Times New Roman" w:hAnsi="Times New Roman" w:cs="Times New Roman"/>
          <w:sz w:val="28"/>
          <w:szCs w:val="28"/>
        </w:rPr>
        <w:t>предлагается реализовать</w:t>
      </w:r>
      <w:r w:rsidRPr="001F16A0">
        <w:rPr>
          <w:rFonts w:ascii="Times New Roman" w:hAnsi="Times New Roman" w:cs="Times New Roman"/>
          <w:sz w:val="28"/>
          <w:szCs w:val="28"/>
        </w:rPr>
        <w:t xml:space="preserve"> алгоритм сегментации.</w:t>
      </w:r>
      <w:r w:rsidR="00190335" w:rsidRPr="001F16A0">
        <w:rPr>
          <w:rFonts w:ascii="Times New Roman" w:hAnsi="Times New Roman" w:cs="Times New Roman"/>
          <w:sz w:val="28"/>
          <w:szCs w:val="28"/>
        </w:rPr>
        <w:t xml:space="preserve">  </w:t>
      </w:r>
    </w:p>
    <w:p w:rsidR="00106783" w:rsidRPr="001F16A0" w:rsidRDefault="00106783" w:rsidP="00106783">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Таким образом, можно убедиться, что компьютерное зрение играет далеко не последнюю роль во многих сферах человеческой деятельности и значительно повышает качество жизни, требуя от пользователя все меньше действий</w:t>
      </w:r>
      <w:r w:rsidR="00E533FE" w:rsidRPr="001F16A0">
        <w:rPr>
          <w:rFonts w:ascii="Times New Roman" w:hAnsi="Times New Roman" w:cs="Times New Roman"/>
          <w:sz w:val="28"/>
          <w:szCs w:val="28"/>
        </w:rPr>
        <w:t xml:space="preserve"> и времени</w:t>
      </w:r>
      <w:r w:rsidR="00F424DA">
        <w:rPr>
          <w:rFonts w:ascii="Times New Roman" w:hAnsi="Times New Roman" w:cs="Times New Roman"/>
          <w:sz w:val="28"/>
          <w:szCs w:val="28"/>
        </w:rPr>
        <w:t xml:space="preserve">. Это и создает необходимость совершенствования существующих методов и создания новых подходов к решению </w:t>
      </w:r>
      <w:r w:rsidR="001637FA">
        <w:rPr>
          <w:rFonts w:ascii="Times New Roman" w:hAnsi="Times New Roman" w:cs="Times New Roman"/>
          <w:sz w:val="28"/>
          <w:szCs w:val="28"/>
        </w:rPr>
        <w:t>подобных задач.</w:t>
      </w:r>
    </w:p>
    <w:p w:rsidR="00106783" w:rsidRPr="001F16A0" w:rsidRDefault="00106783" w:rsidP="00924F21">
      <w:pPr>
        <w:spacing w:line="360" w:lineRule="auto"/>
        <w:ind w:firstLine="709"/>
        <w:jc w:val="both"/>
        <w:rPr>
          <w:rFonts w:ascii="Times New Roman" w:hAnsi="Times New Roman" w:cs="Times New Roman"/>
          <w:sz w:val="28"/>
          <w:szCs w:val="28"/>
        </w:rPr>
      </w:pPr>
    </w:p>
    <w:p w:rsidR="00B01F99" w:rsidRPr="001F16A0" w:rsidRDefault="00B01F99">
      <w:r w:rsidRPr="001F16A0">
        <w:br w:type="page"/>
      </w:r>
    </w:p>
    <w:p w:rsidR="00B01F99" w:rsidRPr="001F16A0" w:rsidRDefault="00B01F99" w:rsidP="00B01F99">
      <w:pPr>
        <w:spacing w:line="360" w:lineRule="auto"/>
        <w:ind w:firstLine="709"/>
        <w:jc w:val="both"/>
        <w:rPr>
          <w:rFonts w:ascii="Times New Roman" w:hAnsi="Times New Roman" w:cs="Times New Roman"/>
          <w:b/>
          <w:sz w:val="36"/>
          <w:szCs w:val="36"/>
        </w:rPr>
      </w:pPr>
      <w:r w:rsidRPr="001F16A0">
        <w:rPr>
          <w:rFonts w:ascii="Times New Roman" w:hAnsi="Times New Roman" w:cs="Times New Roman"/>
          <w:b/>
          <w:sz w:val="36"/>
          <w:szCs w:val="36"/>
        </w:rPr>
        <w:lastRenderedPageBreak/>
        <w:t>Постановка задачи</w:t>
      </w:r>
    </w:p>
    <w:p w:rsidR="00B01F99" w:rsidRPr="001F16A0" w:rsidRDefault="00B01F99" w:rsidP="00B01F99">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Основной целью данной работы является разработка программной системы для сегмент</w:t>
      </w:r>
      <w:r w:rsidR="004B68D0">
        <w:rPr>
          <w:rFonts w:ascii="Times New Roman" w:hAnsi="Times New Roman" w:cs="Times New Roman"/>
          <w:sz w:val="28"/>
          <w:szCs w:val="28"/>
        </w:rPr>
        <w:t>ации</w:t>
      </w:r>
      <w:r w:rsidRPr="001F16A0">
        <w:rPr>
          <w:rFonts w:ascii="Times New Roman" w:hAnsi="Times New Roman" w:cs="Times New Roman"/>
          <w:sz w:val="28"/>
          <w:szCs w:val="28"/>
        </w:rPr>
        <w:t xml:space="preserve"> лица человека на цифровом изображении для выделения </w:t>
      </w:r>
      <w:r w:rsidR="00DC767D">
        <w:rPr>
          <w:rFonts w:ascii="Times New Roman" w:hAnsi="Times New Roman" w:cs="Times New Roman"/>
          <w:sz w:val="28"/>
          <w:szCs w:val="28"/>
        </w:rPr>
        <w:t>таких</w:t>
      </w:r>
      <w:r w:rsidRPr="001F16A0">
        <w:rPr>
          <w:rFonts w:ascii="Times New Roman" w:hAnsi="Times New Roman" w:cs="Times New Roman"/>
          <w:sz w:val="28"/>
          <w:szCs w:val="28"/>
        </w:rPr>
        <w:t xml:space="preserve"> областей</w:t>
      </w:r>
      <w:r w:rsidR="00DC767D">
        <w:rPr>
          <w:rFonts w:ascii="Times New Roman" w:hAnsi="Times New Roman" w:cs="Times New Roman"/>
          <w:sz w:val="28"/>
          <w:szCs w:val="28"/>
        </w:rPr>
        <w:t>, как</w:t>
      </w:r>
      <w:r w:rsidRPr="001F16A0">
        <w:rPr>
          <w:rFonts w:ascii="Times New Roman" w:hAnsi="Times New Roman" w:cs="Times New Roman"/>
          <w:sz w:val="28"/>
          <w:szCs w:val="28"/>
        </w:rPr>
        <w:t>:</w:t>
      </w:r>
    </w:p>
    <w:p w:rsidR="00B01F99" w:rsidRPr="001F16A0" w:rsidRDefault="00B01F99" w:rsidP="00B01F99">
      <w:pPr>
        <w:pStyle w:val="a5"/>
        <w:numPr>
          <w:ilvl w:val="0"/>
          <w:numId w:val="2"/>
        </w:numPr>
        <w:spacing w:line="360" w:lineRule="auto"/>
        <w:jc w:val="both"/>
        <w:rPr>
          <w:rFonts w:ascii="Times New Roman" w:hAnsi="Times New Roman" w:cs="Times New Roman"/>
          <w:sz w:val="28"/>
          <w:szCs w:val="28"/>
        </w:rPr>
      </w:pPr>
      <w:r w:rsidRPr="001F16A0">
        <w:rPr>
          <w:rFonts w:ascii="Times New Roman" w:hAnsi="Times New Roman" w:cs="Times New Roman"/>
          <w:sz w:val="28"/>
          <w:szCs w:val="28"/>
        </w:rPr>
        <w:t>правый глаз;</w:t>
      </w:r>
    </w:p>
    <w:p w:rsidR="00B01F99" w:rsidRPr="001F16A0" w:rsidRDefault="00B01F99" w:rsidP="00B01F99">
      <w:pPr>
        <w:pStyle w:val="a5"/>
        <w:numPr>
          <w:ilvl w:val="0"/>
          <w:numId w:val="2"/>
        </w:numPr>
        <w:spacing w:line="360" w:lineRule="auto"/>
        <w:jc w:val="both"/>
        <w:rPr>
          <w:rFonts w:ascii="Times New Roman" w:hAnsi="Times New Roman" w:cs="Times New Roman"/>
          <w:sz w:val="28"/>
          <w:szCs w:val="28"/>
        </w:rPr>
      </w:pPr>
      <w:r w:rsidRPr="001F16A0">
        <w:rPr>
          <w:rFonts w:ascii="Times New Roman" w:hAnsi="Times New Roman" w:cs="Times New Roman"/>
          <w:sz w:val="28"/>
          <w:szCs w:val="28"/>
        </w:rPr>
        <w:t xml:space="preserve">левый глаз; </w:t>
      </w:r>
    </w:p>
    <w:p w:rsidR="00B01F99" w:rsidRPr="001F16A0" w:rsidRDefault="00B01F99" w:rsidP="00B01F99">
      <w:pPr>
        <w:pStyle w:val="a5"/>
        <w:numPr>
          <w:ilvl w:val="0"/>
          <w:numId w:val="2"/>
        </w:numPr>
        <w:spacing w:line="360" w:lineRule="auto"/>
        <w:jc w:val="both"/>
        <w:rPr>
          <w:rFonts w:ascii="Times New Roman" w:hAnsi="Times New Roman" w:cs="Times New Roman"/>
          <w:sz w:val="28"/>
          <w:szCs w:val="28"/>
        </w:rPr>
      </w:pPr>
      <w:r w:rsidRPr="001F16A0">
        <w:rPr>
          <w:rFonts w:ascii="Times New Roman" w:hAnsi="Times New Roman" w:cs="Times New Roman"/>
          <w:sz w:val="28"/>
          <w:szCs w:val="28"/>
        </w:rPr>
        <w:t xml:space="preserve">правая бровь; </w:t>
      </w:r>
    </w:p>
    <w:p w:rsidR="00B01F99" w:rsidRPr="001F16A0" w:rsidRDefault="00B01F99" w:rsidP="00B01F99">
      <w:pPr>
        <w:pStyle w:val="a5"/>
        <w:numPr>
          <w:ilvl w:val="0"/>
          <w:numId w:val="2"/>
        </w:numPr>
        <w:spacing w:line="360" w:lineRule="auto"/>
        <w:jc w:val="both"/>
        <w:rPr>
          <w:rFonts w:ascii="Times New Roman" w:hAnsi="Times New Roman" w:cs="Times New Roman"/>
          <w:sz w:val="28"/>
          <w:szCs w:val="28"/>
        </w:rPr>
      </w:pPr>
      <w:r w:rsidRPr="001F16A0">
        <w:rPr>
          <w:rFonts w:ascii="Times New Roman" w:hAnsi="Times New Roman" w:cs="Times New Roman"/>
          <w:sz w:val="28"/>
          <w:szCs w:val="28"/>
        </w:rPr>
        <w:t xml:space="preserve">левая бровь; </w:t>
      </w:r>
    </w:p>
    <w:p w:rsidR="00B01F99" w:rsidRPr="001F16A0" w:rsidRDefault="00B01F99" w:rsidP="00B01F99">
      <w:pPr>
        <w:pStyle w:val="a5"/>
        <w:numPr>
          <w:ilvl w:val="0"/>
          <w:numId w:val="2"/>
        </w:numPr>
        <w:spacing w:line="360" w:lineRule="auto"/>
        <w:jc w:val="both"/>
        <w:rPr>
          <w:rFonts w:ascii="Times New Roman" w:hAnsi="Times New Roman" w:cs="Times New Roman"/>
          <w:sz w:val="28"/>
          <w:szCs w:val="28"/>
        </w:rPr>
      </w:pPr>
      <w:r w:rsidRPr="001F16A0">
        <w:rPr>
          <w:rFonts w:ascii="Times New Roman" w:hAnsi="Times New Roman" w:cs="Times New Roman"/>
          <w:sz w:val="28"/>
          <w:szCs w:val="28"/>
        </w:rPr>
        <w:t xml:space="preserve">нос; </w:t>
      </w:r>
    </w:p>
    <w:p w:rsidR="00B01F99" w:rsidRPr="001F16A0" w:rsidRDefault="00B01F99" w:rsidP="00B01F99">
      <w:pPr>
        <w:pStyle w:val="a5"/>
        <w:numPr>
          <w:ilvl w:val="0"/>
          <w:numId w:val="2"/>
        </w:numPr>
        <w:spacing w:line="360" w:lineRule="auto"/>
        <w:jc w:val="both"/>
        <w:rPr>
          <w:rFonts w:ascii="Times New Roman" w:hAnsi="Times New Roman" w:cs="Times New Roman"/>
          <w:sz w:val="28"/>
          <w:szCs w:val="28"/>
        </w:rPr>
      </w:pPr>
      <w:r w:rsidRPr="001F16A0">
        <w:rPr>
          <w:rFonts w:ascii="Times New Roman" w:hAnsi="Times New Roman" w:cs="Times New Roman"/>
          <w:sz w:val="28"/>
          <w:szCs w:val="28"/>
        </w:rPr>
        <w:t xml:space="preserve">рот; </w:t>
      </w:r>
    </w:p>
    <w:p w:rsidR="00B01F99" w:rsidRPr="001F16A0" w:rsidRDefault="00B01F99" w:rsidP="00B01F99">
      <w:pPr>
        <w:pStyle w:val="a5"/>
        <w:numPr>
          <w:ilvl w:val="0"/>
          <w:numId w:val="2"/>
        </w:numPr>
        <w:spacing w:line="360" w:lineRule="auto"/>
        <w:jc w:val="both"/>
        <w:rPr>
          <w:rFonts w:ascii="Times New Roman" w:hAnsi="Times New Roman" w:cs="Times New Roman"/>
          <w:sz w:val="28"/>
          <w:szCs w:val="28"/>
        </w:rPr>
      </w:pPr>
      <w:r w:rsidRPr="001F16A0">
        <w:rPr>
          <w:rFonts w:ascii="Times New Roman" w:hAnsi="Times New Roman" w:cs="Times New Roman"/>
          <w:sz w:val="28"/>
          <w:szCs w:val="28"/>
        </w:rPr>
        <w:t xml:space="preserve">линия подбородка. </w:t>
      </w:r>
    </w:p>
    <w:p w:rsidR="00B01F99" w:rsidRPr="001F16A0" w:rsidRDefault="00A36053" w:rsidP="004B68D0">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Задачу</w:t>
      </w:r>
      <w:r w:rsidR="009E4039" w:rsidRPr="001F16A0">
        <w:rPr>
          <w:rFonts w:ascii="Times New Roman" w:hAnsi="Times New Roman" w:cs="Times New Roman"/>
          <w:sz w:val="28"/>
          <w:szCs w:val="28"/>
        </w:rPr>
        <w:t xml:space="preserve"> сегментации</w:t>
      </w:r>
      <w:r w:rsidR="00DC767D">
        <w:rPr>
          <w:rFonts w:ascii="Times New Roman" w:hAnsi="Times New Roman" w:cs="Times New Roman"/>
          <w:sz w:val="28"/>
          <w:szCs w:val="28"/>
        </w:rPr>
        <w:t xml:space="preserve"> в данном случае</w:t>
      </w:r>
      <w:r w:rsidRPr="001F16A0">
        <w:rPr>
          <w:rFonts w:ascii="Times New Roman" w:hAnsi="Times New Roman" w:cs="Times New Roman"/>
          <w:sz w:val="28"/>
          <w:szCs w:val="28"/>
        </w:rPr>
        <w:t xml:space="preserve"> можно разделить на следующие </w:t>
      </w:r>
      <w:r w:rsidR="00144BF0" w:rsidRPr="001F16A0">
        <w:rPr>
          <w:rFonts w:ascii="Times New Roman" w:hAnsi="Times New Roman" w:cs="Times New Roman"/>
          <w:sz w:val="28"/>
          <w:szCs w:val="28"/>
        </w:rPr>
        <w:t>этапы</w:t>
      </w:r>
      <w:r w:rsidRPr="001F16A0">
        <w:rPr>
          <w:rFonts w:ascii="Times New Roman" w:hAnsi="Times New Roman" w:cs="Times New Roman"/>
          <w:sz w:val="28"/>
          <w:szCs w:val="28"/>
        </w:rPr>
        <w:t>: л</w:t>
      </w:r>
      <w:r w:rsidR="00B01F99" w:rsidRPr="001F16A0">
        <w:rPr>
          <w:rFonts w:ascii="Times New Roman" w:hAnsi="Times New Roman" w:cs="Times New Roman"/>
          <w:sz w:val="28"/>
          <w:szCs w:val="28"/>
        </w:rPr>
        <w:t>окал</w:t>
      </w:r>
      <w:r w:rsidRPr="001F16A0">
        <w:rPr>
          <w:rFonts w:ascii="Times New Roman" w:hAnsi="Times New Roman" w:cs="Times New Roman"/>
          <w:sz w:val="28"/>
          <w:szCs w:val="28"/>
        </w:rPr>
        <w:t>изация всех лиц на изображении, д</w:t>
      </w:r>
      <w:r w:rsidR="00F961C8" w:rsidRPr="001F16A0">
        <w:rPr>
          <w:rFonts w:ascii="Times New Roman" w:hAnsi="Times New Roman" w:cs="Times New Roman"/>
          <w:sz w:val="28"/>
          <w:szCs w:val="28"/>
        </w:rPr>
        <w:t>етектирование</w:t>
      </w:r>
      <w:r w:rsidRPr="001F16A0">
        <w:rPr>
          <w:rFonts w:ascii="Times New Roman" w:hAnsi="Times New Roman" w:cs="Times New Roman"/>
          <w:sz w:val="28"/>
          <w:szCs w:val="28"/>
        </w:rPr>
        <w:t xml:space="preserve"> ключевых точек на этих лицах и</w:t>
      </w:r>
      <w:r w:rsidR="00B01F99" w:rsidRPr="001F16A0">
        <w:rPr>
          <w:rFonts w:ascii="Times New Roman" w:hAnsi="Times New Roman" w:cs="Times New Roman"/>
          <w:sz w:val="28"/>
          <w:szCs w:val="28"/>
        </w:rPr>
        <w:t xml:space="preserve"> </w:t>
      </w:r>
      <w:r w:rsidRPr="001F16A0">
        <w:rPr>
          <w:rFonts w:ascii="Times New Roman" w:hAnsi="Times New Roman" w:cs="Times New Roman"/>
          <w:sz w:val="28"/>
          <w:szCs w:val="28"/>
        </w:rPr>
        <w:t>в</w:t>
      </w:r>
      <w:r w:rsidR="007565C4" w:rsidRPr="001F16A0">
        <w:rPr>
          <w:rFonts w:ascii="Times New Roman" w:hAnsi="Times New Roman" w:cs="Times New Roman"/>
          <w:sz w:val="28"/>
          <w:szCs w:val="28"/>
        </w:rPr>
        <w:t>ыявление</w:t>
      </w:r>
      <w:r w:rsidR="00B01F99" w:rsidRPr="001F16A0">
        <w:rPr>
          <w:rFonts w:ascii="Times New Roman" w:hAnsi="Times New Roman" w:cs="Times New Roman"/>
          <w:sz w:val="28"/>
          <w:szCs w:val="28"/>
        </w:rPr>
        <w:t xml:space="preserve"> основных частей </w:t>
      </w:r>
      <w:r w:rsidR="007565C4" w:rsidRPr="001F16A0">
        <w:rPr>
          <w:rFonts w:ascii="Times New Roman" w:hAnsi="Times New Roman" w:cs="Times New Roman"/>
          <w:sz w:val="28"/>
          <w:szCs w:val="28"/>
        </w:rPr>
        <w:t xml:space="preserve">каждого </w:t>
      </w:r>
      <w:r w:rsidR="00B01F99" w:rsidRPr="001F16A0">
        <w:rPr>
          <w:rFonts w:ascii="Times New Roman" w:hAnsi="Times New Roman" w:cs="Times New Roman"/>
          <w:sz w:val="28"/>
          <w:szCs w:val="28"/>
        </w:rPr>
        <w:t>лиц</w:t>
      </w:r>
      <w:r w:rsidR="007565C4" w:rsidRPr="001F16A0">
        <w:rPr>
          <w:rFonts w:ascii="Times New Roman" w:hAnsi="Times New Roman" w:cs="Times New Roman"/>
          <w:sz w:val="28"/>
          <w:szCs w:val="28"/>
        </w:rPr>
        <w:t>а</w:t>
      </w:r>
      <w:r w:rsidR="00B01F99" w:rsidRPr="001F16A0">
        <w:rPr>
          <w:rFonts w:ascii="Times New Roman" w:hAnsi="Times New Roman" w:cs="Times New Roman"/>
          <w:sz w:val="28"/>
          <w:szCs w:val="28"/>
        </w:rPr>
        <w:t>. На каждом этапе проводится исследование существующих алгоритмов и выбор наиболее эффективно</w:t>
      </w:r>
      <w:r w:rsidR="000F5C2F">
        <w:rPr>
          <w:rFonts w:ascii="Times New Roman" w:hAnsi="Times New Roman" w:cs="Times New Roman"/>
          <w:sz w:val="28"/>
          <w:szCs w:val="28"/>
        </w:rPr>
        <w:t xml:space="preserve">го для конкретной </w:t>
      </w:r>
      <w:r w:rsidR="00F868A4">
        <w:rPr>
          <w:rFonts w:ascii="Times New Roman" w:hAnsi="Times New Roman" w:cs="Times New Roman"/>
          <w:sz w:val="28"/>
          <w:szCs w:val="28"/>
        </w:rPr>
        <w:t>ситуации</w:t>
      </w:r>
      <w:r w:rsidR="00B26230">
        <w:rPr>
          <w:rFonts w:ascii="Times New Roman" w:hAnsi="Times New Roman" w:cs="Times New Roman"/>
          <w:sz w:val="28"/>
          <w:szCs w:val="28"/>
        </w:rPr>
        <w:t xml:space="preserve"> решения</w:t>
      </w:r>
      <w:r w:rsidR="00B01F99" w:rsidRPr="001F16A0">
        <w:rPr>
          <w:rFonts w:ascii="Times New Roman" w:hAnsi="Times New Roman" w:cs="Times New Roman"/>
          <w:sz w:val="28"/>
          <w:szCs w:val="28"/>
        </w:rPr>
        <w:t xml:space="preserve">. </w:t>
      </w:r>
    </w:p>
    <w:p w:rsidR="00FB38B5" w:rsidRPr="001F16A0" w:rsidRDefault="00FB38B5" w:rsidP="00B01F99">
      <w:pPr>
        <w:spacing w:line="360" w:lineRule="auto"/>
        <w:ind w:firstLine="709"/>
        <w:jc w:val="both"/>
        <w:rPr>
          <w:rFonts w:ascii="Times New Roman" w:hAnsi="Times New Roman" w:cs="Times New Roman"/>
          <w:sz w:val="28"/>
          <w:szCs w:val="28"/>
        </w:rPr>
      </w:pPr>
    </w:p>
    <w:p w:rsidR="00B01F99" w:rsidRPr="001F16A0" w:rsidRDefault="00B01F99" w:rsidP="00B01F99">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br w:type="page"/>
      </w:r>
    </w:p>
    <w:p w:rsidR="00B01F99" w:rsidRPr="001F16A0" w:rsidRDefault="00B01F99" w:rsidP="00B01F99">
      <w:pPr>
        <w:spacing w:line="360" w:lineRule="auto"/>
        <w:ind w:firstLine="709"/>
        <w:jc w:val="both"/>
        <w:rPr>
          <w:rFonts w:ascii="Times New Roman" w:hAnsi="Times New Roman" w:cs="Times New Roman"/>
          <w:b/>
          <w:sz w:val="36"/>
          <w:szCs w:val="36"/>
        </w:rPr>
      </w:pPr>
      <w:r w:rsidRPr="001F16A0">
        <w:rPr>
          <w:rFonts w:ascii="Times New Roman" w:hAnsi="Times New Roman" w:cs="Times New Roman"/>
          <w:b/>
          <w:sz w:val="36"/>
          <w:szCs w:val="36"/>
        </w:rPr>
        <w:lastRenderedPageBreak/>
        <w:t>Обзор литературы</w:t>
      </w:r>
    </w:p>
    <w:p w:rsidR="004B68D0" w:rsidRDefault="004B68D0" w:rsidP="00B01F9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данный момент существует множество книг, статей и Интернет-ресурсов, по которым можно ознакомиться и разобраться с темами из области компьютерного зрения и обработки изображений. </w:t>
      </w:r>
    </w:p>
    <w:p w:rsidR="004B68D0" w:rsidRPr="004B68D0" w:rsidRDefault="004B68D0" w:rsidP="00B01F9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книг </w:t>
      </w:r>
      <w:r w:rsidRPr="004B68D0">
        <w:rPr>
          <w:rFonts w:ascii="Times New Roman" w:hAnsi="Times New Roman" w:cs="Times New Roman"/>
          <w:sz w:val="28"/>
          <w:szCs w:val="28"/>
        </w:rPr>
        <w:t>[</w:t>
      </w:r>
      <w:r w:rsidR="00977755">
        <w:rPr>
          <w:rFonts w:ascii="Times New Roman" w:hAnsi="Times New Roman" w:cs="Times New Roman"/>
          <w:sz w:val="28"/>
          <w:szCs w:val="28"/>
        </w:rPr>
        <w:t>2, 3</w:t>
      </w:r>
      <w:r w:rsidRPr="004B68D0">
        <w:rPr>
          <w:rFonts w:ascii="Times New Roman" w:hAnsi="Times New Roman" w:cs="Times New Roman"/>
          <w:sz w:val="28"/>
          <w:szCs w:val="28"/>
        </w:rPr>
        <w:t>]</w:t>
      </w:r>
      <w:r>
        <w:rPr>
          <w:rFonts w:ascii="Times New Roman" w:hAnsi="Times New Roman" w:cs="Times New Roman"/>
          <w:sz w:val="28"/>
          <w:szCs w:val="28"/>
        </w:rPr>
        <w:t xml:space="preserve"> можно </w:t>
      </w:r>
      <w:r w:rsidR="00C71ABC">
        <w:rPr>
          <w:rFonts w:ascii="Times New Roman" w:hAnsi="Times New Roman" w:cs="Times New Roman"/>
          <w:sz w:val="28"/>
          <w:szCs w:val="28"/>
        </w:rPr>
        <w:t xml:space="preserve">приобрести </w:t>
      </w:r>
      <w:r>
        <w:rPr>
          <w:rFonts w:ascii="Times New Roman" w:hAnsi="Times New Roman" w:cs="Times New Roman"/>
          <w:sz w:val="28"/>
          <w:szCs w:val="28"/>
        </w:rPr>
        <w:t>достаточное количество информации для погружения в данную сферу. Данная литература позволяет узнать основные понятия компьютерного зрения, ознакомиться с распространенными задачами в этой области</w:t>
      </w:r>
      <w:r w:rsidR="00C71ABC">
        <w:rPr>
          <w:rFonts w:ascii="Times New Roman" w:hAnsi="Times New Roman" w:cs="Times New Roman"/>
          <w:sz w:val="28"/>
          <w:szCs w:val="28"/>
        </w:rPr>
        <w:t>, а также</w:t>
      </w:r>
      <w:r>
        <w:rPr>
          <w:rFonts w:ascii="Times New Roman" w:hAnsi="Times New Roman" w:cs="Times New Roman"/>
          <w:sz w:val="28"/>
          <w:szCs w:val="28"/>
        </w:rPr>
        <w:t xml:space="preserve"> </w:t>
      </w:r>
      <w:r w:rsidR="00C71ABC">
        <w:rPr>
          <w:rFonts w:ascii="Times New Roman" w:hAnsi="Times New Roman" w:cs="Times New Roman"/>
          <w:sz w:val="28"/>
          <w:szCs w:val="28"/>
        </w:rPr>
        <w:t xml:space="preserve">возможными </w:t>
      </w:r>
      <w:r>
        <w:rPr>
          <w:rFonts w:ascii="Times New Roman" w:hAnsi="Times New Roman" w:cs="Times New Roman"/>
          <w:sz w:val="28"/>
          <w:szCs w:val="28"/>
        </w:rPr>
        <w:t>алгоритма</w:t>
      </w:r>
      <w:r w:rsidR="00C71ABC">
        <w:rPr>
          <w:rFonts w:ascii="Times New Roman" w:hAnsi="Times New Roman" w:cs="Times New Roman"/>
          <w:sz w:val="28"/>
          <w:szCs w:val="28"/>
        </w:rPr>
        <w:t>ми</w:t>
      </w:r>
      <w:r>
        <w:rPr>
          <w:rFonts w:ascii="Times New Roman" w:hAnsi="Times New Roman" w:cs="Times New Roman"/>
          <w:sz w:val="28"/>
          <w:szCs w:val="28"/>
        </w:rPr>
        <w:t xml:space="preserve"> их решения.</w:t>
      </w:r>
    </w:p>
    <w:p w:rsidR="003A399A" w:rsidRPr="00DB6049" w:rsidRDefault="00977755" w:rsidP="00B01F99">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Одним из этапов сегментации </w:t>
      </w:r>
      <w:r w:rsidR="00C71ABC">
        <w:rPr>
          <w:rFonts w:ascii="Times New Roman" w:hAnsi="Times New Roman" w:cs="Times New Roman"/>
          <w:sz w:val="28"/>
          <w:szCs w:val="28"/>
        </w:rPr>
        <w:t>можно выделить</w:t>
      </w:r>
      <w:r>
        <w:rPr>
          <w:rFonts w:ascii="Times New Roman" w:hAnsi="Times New Roman" w:cs="Times New Roman"/>
          <w:sz w:val="28"/>
          <w:szCs w:val="28"/>
        </w:rPr>
        <w:t xml:space="preserve"> локализаци</w:t>
      </w:r>
      <w:r w:rsidR="00C71ABC">
        <w:rPr>
          <w:rFonts w:ascii="Times New Roman" w:hAnsi="Times New Roman" w:cs="Times New Roman"/>
          <w:sz w:val="28"/>
          <w:szCs w:val="28"/>
        </w:rPr>
        <w:t>ю</w:t>
      </w:r>
      <w:r>
        <w:rPr>
          <w:rFonts w:ascii="Times New Roman" w:hAnsi="Times New Roman" w:cs="Times New Roman"/>
          <w:sz w:val="28"/>
          <w:szCs w:val="28"/>
        </w:rPr>
        <w:t xml:space="preserve"> области лица. </w:t>
      </w:r>
      <w:r w:rsidR="00C71ABC">
        <w:rPr>
          <w:rFonts w:ascii="Times New Roman" w:hAnsi="Times New Roman" w:cs="Times New Roman"/>
          <w:sz w:val="28"/>
          <w:szCs w:val="28"/>
        </w:rPr>
        <w:t>По этой причине</w:t>
      </w:r>
      <w:r w:rsidR="00DB6049">
        <w:rPr>
          <w:rFonts w:ascii="Times New Roman" w:hAnsi="Times New Roman" w:cs="Times New Roman"/>
          <w:sz w:val="28"/>
          <w:szCs w:val="28"/>
        </w:rPr>
        <w:t xml:space="preserve"> были рассмотрены существующие с</w:t>
      </w:r>
      <w:r w:rsidR="003A399A">
        <w:rPr>
          <w:rFonts w:ascii="Times New Roman" w:hAnsi="Times New Roman" w:cs="Times New Roman"/>
          <w:sz w:val="28"/>
          <w:szCs w:val="28"/>
        </w:rPr>
        <w:t>пособы локализации лиц</w:t>
      </w:r>
      <w:r w:rsidR="00DB6049">
        <w:rPr>
          <w:rFonts w:ascii="Times New Roman" w:hAnsi="Times New Roman" w:cs="Times New Roman"/>
          <w:sz w:val="28"/>
          <w:szCs w:val="28"/>
        </w:rPr>
        <w:t>,</w:t>
      </w:r>
      <w:r w:rsidR="003A399A">
        <w:rPr>
          <w:rFonts w:ascii="Times New Roman" w:hAnsi="Times New Roman" w:cs="Times New Roman"/>
          <w:sz w:val="28"/>
          <w:szCs w:val="28"/>
        </w:rPr>
        <w:t xml:space="preserve"> описан</w:t>
      </w:r>
      <w:r w:rsidR="00DB6049">
        <w:rPr>
          <w:rFonts w:ascii="Times New Roman" w:hAnsi="Times New Roman" w:cs="Times New Roman"/>
          <w:sz w:val="28"/>
          <w:szCs w:val="28"/>
        </w:rPr>
        <w:t>н</w:t>
      </w:r>
      <w:r w:rsidR="003A399A">
        <w:rPr>
          <w:rFonts w:ascii="Times New Roman" w:hAnsi="Times New Roman" w:cs="Times New Roman"/>
          <w:sz w:val="28"/>
          <w:szCs w:val="28"/>
        </w:rPr>
        <w:t>ы</w:t>
      </w:r>
      <w:r w:rsidR="00DB6049">
        <w:rPr>
          <w:rFonts w:ascii="Times New Roman" w:hAnsi="Times New Roman" w:cs="Times New Roman"/>
          <w:sz w:val="28"/>
          <w:szCs w:val="28"/>
        </w:rPr>
        <w:t xml:space="preserve">е в материале </w:t>
      </w:r>
      <w:r w:rsidR="00DB6049" w:rsidRPr="00DB6049">
        <w:rPr>
          <w:rFonts w:ascii="Times New Roman" w:hAnsi="Times New Roman" w:cs="Times New Roman"/>
          <w:sz w:val="28"/>
          <w:szCs w:val="28"/>
        </w:rPr>
        <w:t>[4]</w:t>
      </w:r>
      <w:r w:rsidR="00DB6049">
        <w:rPr>
          <w:rFonts w:ascii="Times New Roman" w:hAnsi="Times New Roman" w:cs="Times New Roman"/>
          <w:sz w:val="28"/>
          <w:szCs w:val="28"/>
        </w:rPr>
        <w:t xml:space="preserve">. Статья </w:t>
      </w:r>
      <w:r w:rsidR="00DB6049" w:rsidRPr="001F16A0">
        <w:rPr>
          <w:rFonts w:ascii="Times New Roman" w:hAnsi="Times New Roman" w:cs="Times New Roman"/>
          <w:sz w:val="28"/>
          <w:szCs w:val="28"/>
        </w:rPr>
        <w:t>[</w:t>
      </w:r>
      <w:r w:rsidR="00DB6049">
        <w:rPr>
          <w:rFonts w:ascii="Times New Roman" w:hAnsi="Times New Roman" w:cs="Times New Roman"/>
          <w:sz w:val="28"/>
          <w:szCs w:val="28"/>
        </w:rPr>
        <w:t>5</w:t>
      </w:r>
      <w:r w:rsidR="00DB6049" w:rsidRPr="001F16A0">
        <w:rPr>
          <w:rFonts w:ascii="Times New Roman" w:hAnsi="Times New Roman" w:cs="Times New Roman"/>
          <w:sz w:val="28"/>
          <w:szCs w:val="28"/>
        </w:rPr>
        <w:t>]</w:t>
      </w:r>
      <w:r w:rsidR="00DB6049">
        <w:rPr>
          <w:rFonts w:ascii="Times New Roman" w:hAnsi="Times New Roman" w:cs="Times New Roman"/>
          <w:sz w:val="28"/>
          <w:szCs w:val="28"/>
        </w:rPr>
        <w:t xml:space="preserve"> и электронный ресурс </w:t>
      </w:r>
      <w:r w:rsidR="00DB6049" w:rsidRPr="001F16A0">
        <w:rPr>
          <w:rFonts w:ascii="Times New Roman" w:hAnsi="Times New Roman" w:cs="Times New Roman"/>
          <w:sz w:val="28"/>
          <w:szCs w:val="28"/>
        </w:rPr>
        <w:t>[</w:t>
      </w:r>
      <w:r w:rsidR="00DB6049">
        <w:rPr>
          <w:rFonts w:ascii="Times New Roman" w:hAnsi="Times New Roman" w:cs="Times New Roman"/>
          <w:sz w:val="28"/>
          <w:szCs w:val="28"/>
        </w:rPr>
        <w:t>6</w:t>
      </w:r>
      <w:r w:rsidR="00DB6049" w:rsidRPr="001F16A0">
        <w:rPr>
          <w:rFonts w:ascii="Times New Roman" w:hAnsi="Times New Roman" w:cs="Times New Roman"/>
          <w:sz w:val="28"/>
          <w:szCs w:val="28"/>
        </w:rPr>
        <w:t>]</w:t>
      </w:r>
      <w:r w:rsidR="00DB6049">
        <w:rPr>
          <w:rFonts w:ascii="Times New Roman" w:hAnsi="Times New Roman" w:cs="Times New Roman"/>
          <w:sz w:val="28"/>
          <w:szCs w:val="28"/>
        </w:rPr>
        <w:t xml:space="preserve"> дали представление о методе Виолы-Джонса. Теоретический аспект нейронных сетей был раскрыт в материалах </w:t>
      </w:r>
      <w:r w:rsidR="00DB6049" w:rsidRPr="001F16A0">
        <w:rPr>
          <w:rFonts w:ascii="Times New Roman" w:hAnsi="Times New Roman" w:cs="Times New Roman"/>
          <w:sz w:val="28"/>
          <w:szCs w:val="28"/>
        </w:rPr>
        <w:t>[</w:t>
      </w:r>
      <w:r w:rsidR="00DB6049">
        <w:rPr>
          <w:rFonts w:ascii="Times New Roman" w:hAnsi="Times New Roman" w:cs="Times New Roman"/>
          <w:sz w:val="28"/>
          <w:szCs w:val="28"/>
        </w:rPr>
        <w:t>7, 8</w:t>
      </w:r>
      <w:r w:rsidR="00DB6049" w:rsidRPr="001F16A0">
        <w:rPr>
          <w:rFonts w:ascii="Times New Roman" w:hAnsi="Times New Roman" w:cs="Times New Roman"/>
          <w:sz w:val="28"/>
          <w:szCs w:val="28"/>
        </w:rPr>
        <w:t>]</w:t>
      </w:r>
      <w:r w:rsidR="00DB6049">
        <w:rPr>
          <w:rFonts w:ascii="Times New Roman" w:hAnsi="Times New Roman" w:cs="Times New Roman"/>
          <w:sz w:val="28"/>
          <w:szCs w:val="28"/>
        </w:rPr>
        <w:t>.</w:t>
      </w:r>
      <w:r w:rsidR="00FB48DB">
        <w:rPr>
          <w:rFonts w:ascii="Times New Roman" w:hAnsi="Times New Roman" w:cs="Times New Roman"/>
          <w:sz w:val="28"/>
          <w:szCs w:val="28"/>
        </w:rPr>
        <w:t xml:space="preserve"> Описание метода детектирования лиц с помощью гистограммы направленных градиентов представлено в </w:t>
      </w:r>
      <w:r w:rsidR="00FB48DB" w:rsidRPr="001F16A0">
        <w:rPr>
          <w:rFonts w:ascii="Times New Roman" w:hAnsi="Times New Roman" w:cs="Times New Roman"/>
          <w:sz w:val="28"/>
          <w:szCs w:val="28"/>
        </w:rPr>
        <w:t>[</w:t>
      </w:r>
      <w:r w:rsidR="00FB48DB">
        <w:rPr>
          <w:rFonts w:ascii="Times New Roman" w:hAnsi="Times New Roman" w:cs="Times New Roman"/>
          <w:sz w:val="28"/>
          <w:szCs w:val="28"/>
        </w:rPr>
        <w:t>9</w:t>
      </w:r>
      <w:r w:rsidR="00FB48DB" w:rsidRPr="001F16A0">
        <w:rPr>
          <w:rFonts w:ascii="Times New Roman" w:hAnsi="Times New Roman" w:cs="Times New Roman"/>
          <w:sz w:val="28"/>
          <w:szCs w:val="28"/>
        </w:rPr>
        <w:t>]</w:t>
      </w:r>
      <w:r w:rsidR="00FB48DB">
        <w:rPr>
          <w:rFonts w:ascii="Times New Roman" w:hAnsi="Times New Roman" w:cs="Times New Roman"/>
          <w:sz w:val="28"/>
          <w:szCs w:val="28"/>
        </w:rPr>
        <w:t>.</w:t>
      </w:r>
      <w:r w:rsidR="00BA19B8">
        <w:rPr>
          <w:rFonts w:ascii="Times New Roman" w:hAnsi="Times New Roman" w:cs="Times New Roman"/>
          <w:sz w:val="28"/>
          <w:szCs w:val="28"/>
        </w:rPr>
        <w:t xml:space="preserve"> Про метод опорных векторов </w:t>
      </w:r>
      <w:r w:rsidR="00C71ABC">
        <w:rPr>
          <w:rFonts w:ascii="Times New Roman" w:hAnsi="Times New Roman" w:cs="Times New Roman"/>
          <w:sz w:val="28"/>
          <w:szCs w:val="28"/>
        </w:rPr>
        <w:t>информация была почерпнута из</w:t>
      </w:r>
      <w:r w:rsidR="00BA19B8">
        <w:rPr>
          <w:rFonts w:ascii="Times New Roman" w:hAnsi="Times New Roman" w:cs="Times New Roman"/>
          <w:sz w:val="28"/>
          <w:szCs w:val="28"/>
        </w:rPr>
        <w:t xml:space="preserve"> </w:t>
      </w:r>
      <w:r w:rsidR="00BA19B8" w:rsidRPr="001F16A0">
        <w:rPr>
          <w:rFonts w:ascii="Times New Roman" w:hAnsi="Times New Roman" w:cs="Times New Roman"/>
          <w:sz w:val="28"/>
          <w:szCs w:val="28"/>
        </w:rPr>
        <w:t>[</w:t>
      </w:r>
      <w:r w:rsidR="00BA19B8">
        <w:rPr>
          <w:rFonts w:ascii="Times New Roman" w:hAnsi="Times New Roman" w:cs="Times New Roman"/>
          <w:sz w:val="28"/>
          <w:szCs w:val="28"/>
        </w:rPr>
        <w:t>10</w:t>
      </w:r>
      <w:r w:rsidR="00BA19B8" w:rsidRPr="001F16A0">
        <w:rPr>
          <w:rFonts w:ascii="Times New Roman" w:hAnsi="Times New Roman" w:cs="Times New Roman"/>
          <w:sz w:val="28"/>
          <w:szCs w:val="28"/>
        </w:rPr>
        <w:t>]</w:t>
      </w:r>
      <w:r w:rsidR="00BA19B8">
        <w:rPr>
          <w:rFonts w:ascii="Times New Roman" w:hAnsi="Times New Roman" w:cs="Times New Roman"/>
          <w:sz w:val="28"/>
          <w:szCs w:val="28"/>
        </w:rPr>
        <w:t>.</w:t>
      </w:r>
    </w:p>
    <w:p w:rsidR="00F37A0D" w:rsidRPr="001F16A0" w:rsidRDefault="003A399A" w:rsidP="00FB48DB">
      <w:pPr>
        <w:spacing w:line="360" w:lineRule="auto"/>
        <w:ind w:firstLine="709"/>
        <w:jc w:val="both"/>
      </w:pPr>
      <w:r>
        <w:rPr>
          <w:rFonts w:ascii="Times New Roman" w:hAnsi="Times New Roman" w:cs="Times New Roman"/>
          <w:sz w:val="28"/>
          <w:szCs w:val="28"/>
        </w:rPr>
        <w:t xml:space="preserve">Другим </w:t>
      </w:r>
      <w:r w:rsidR="00FB48DB">
        <w:rPr>
          <w:rFonts w:ascii="Times New Roman" w:hAnsi="Times New Roman" w:cs="Times New Roman"/>
          <w:sz w:val="28"/>
          <w:szCs w:val="28"/>
        </w:rPr>
        <w:t>этапом</w:t>
      </w:r>
      <w:r>
        <w:rPr>
          <w:rFonts w:ascii="Times New Roman" w:hAnsi="Times New Roman" w:cs="Times New Roman"/>
          <w:sz w:val="28"/>
          <w:szCs w:val="28"/>
        </w:rPr>
        <w:t xml:space="preserve"> сегментации изображения лица человека является поиск ключевых точек</w:t>
      </w:r>
      <w:r w:rsidR="00A400BB">
        <w:rPr>
          <w:rFonts w:ascii="Times New Roman" w:hAnsi="Times New Roman" w:cs="Times New Roman"/>
          <w:sz w:val="28"/>
          <w:szCs w:val="28"/>
        </w:rPr>
        <w:t xml:space="preserve">, определение которых можно найти в </w:t>
      </w:r>
      <w:r w:rsidR="00C71ABC">
        <w:rPr>
          <w:rFonts w:ascii="Times New Roman" w:hAnsi="Times New Roman" w:cs="Times New Roman"/>
          <w:sz w:val="28"/>
          <w:szCs w:val="28"/>
        </w:rPr>
        <w:t xml:space="preserve">материале </w:t>
      </w:r>
      <w:r w:rsidR="00A400BB" w:rsidRPr="001F16A0">
        <w:rPr>
          <w:rFonts w:ascii="Times New Roman" w:hAnsi="Times New Roman" w:cs="Times New Roman"/>
          <w:sz w:val="28"/>
          <w:szCs w:val="28"/>
        </w:rPr>
        <w:t>[</w:t>
      </w:r>
      <w:r w:rsidR="00A400BB">
        <w:rPr>
          <w:rFonts w:ascii="Times New Roman" w:hAnsi="Times New Roman" w:cs="Times New Roman"/>
          <w:sz w:val="28"/>
          <w:szCs w:val="28"/>
        </w:rPr>
        <w:t>11</w:t>
      </w:r>
      <w:r w:rsidR="00A400BB" w:rsidRPr="001F16A0">
        <w:rPr>
          <w:rFonts w:ascii="Times New Roman" w:hAnsi="Times New Roman" w:cs="Times New Roman"/>
          <w:sz w:val="28"/>
          <w:szCs w:val="28"/>
        </w:rPr>
        <w:t>]</w:t>
      </w:r>
      <w:r>
        <w:rPr>
          <w:rFonts w:ascii="Times New Roman" w:hAnsi="Times New Roman" w:cs="Times New Roman"/>
          <w:sz w:val="28"/>
          <w:szCs w:val="28"/>
        </w:rPr>
        <w:t xml:space="preserve">. </w:t>
      </w:r>
      <w:r w:rsidR="009202B9">
        <w:rPr>
          <w:rFonts w:ascii="Times New Roman" w:hAnsi="Times New Roman" w:cs="Times New Roman"/>
          <w:sz w:val="28"/>
          <w:szCs w:val="28"/>
        </w:rPr>
        <w:t>Различные м</w:t>
      </w:r>
      <w:r w:rsidR="00B01F99" w:rsidRPr="001F16A0">
        <w:rPr>
          <w:rFonts w:ascii="Times New Roman" w:hAnsi="Times New Roman" w:cs="Times New Roman"/>
          <w:sz w:val="28"/>
          <w:szCs w:val="28"/>
        </w:rPr>
        <w:t xml:space="preserve">етоды </w:t>
      </w:r>
      <w:r>
        <w:rPr>
          <w:rFonts w:ascii="Times New Roman" w:hAnsi="Times New Roman" w:cs="Times New Roman"/>
          <w:sz w:val="28"/>
          <w:szCs w:val="28"/>
        </w:rPr>
        <w:t>их обнаружения</w:t>
      </w:r>
      <w:r w:rsidR="00B01F99" w:rsidRPr="001F16A0">
        <w:rPr>
          <w:rFonts w:ascii="Times New Roman" w:hAnsi="Times New Roman" w:cs="Times New Roman"/>
          <w:sz w:val="28"/>
          <w:szCs w:val="28"/>
        </w:rPr>
        <w:t xml:space="preserve"> рассмотрены в статьях [</w:t>
      </w:r>
      <w:r w:rsidR="00A400BB">
        <w:rPr>
          <w:rFonts w:ascii="Times New Roman" w:hAnsi="Times New Roman" w:cs="Times New Roman"/>
          <w:sz w:val="28"/>
          <w:szCs w:val="28"/>
        </w:rPr>
        <w:t>12, 13]</w:t>
      </w:r>
      <w:r w:rsidR="00B01F99" w:rsidRPr="001F16A0">
        <w:rPr>
          <w:rFonts w:ascii="Times New Roman" w:hAnsi="Times New Roman" w:cs="Times New Roman"/>
          <w:sz w:val="28"/>
          <w:szCs w:val="28"/>
        </w:rPr>
        <w:t>. В работ</w:t>
      </w:r>
      <w:r w:rsidR="00A400BB">
        <w:rPr>
          <w:rFonts w:ascii="Times New Roman" w:hAnsi="Times New Roman" w:cs="Times New Roman"/>
          <w:sz w:val="28"/>
          <w:szCs w:val="28"/>
        </w:rPr>
        <w:t>е</w:t>
      </w:r>
      <w:r w:rsidR="00B01F99" w:rsidRPr="001F16A0">
        <w:rPr>
          <w:rFonts w:ascii="Times New Roman" w:hAnsi="Times New Roman" w:cs="Times New Roman"/>
          <w:sz w:val="28"/>
          <w:szCs w:val="28"/>
        </w:rPr>
        <w:t xml:space="preserve"> [</w:t>
      </w:r>
      <w:r w:rsidR="00A400BB">
        <w:rPr>
          <w:rFonts w:ascii="Times New Roman" w:hAnsi="Times New Roman" w:cs="Times New Roman"/>
          <w:sz w:val="28"/>
          <w:szCs w:val="28"/>
        </w:rPr>
        <w:t xml:space="preserve">14] </w:t>
      </w:r>
      <w:r w:rsidR="00B01F99" w:rsidRPr="001F16A0">
        <w:rPr>
          <w:rFonts w:ascii="Times New Roman" w:hAnsi="Times New Roman" w:cs="Times New Roman"/>
          <w:sz w:val="28"/>
          <w:szCs w:val="28"/>
        </w:rPr>
        <w:t>описан процесс выделения ключевых точек на изображении лица</w:t>
      </w:r>
      <w:r w:rsidR="00A400BB">
        <w:rPr>
          <w:rFonts w:ascii="Times New Roman" w:hAnsi="Times New Roman" w:cs="Times New Roman"/>
          <w:sz w:val="28"/>
          <w:szCs w:val="28"/>
        </w:rPr>
        <w:t xml:space="preserve"> при помощи деревьев регрессии, информация о которых была добыта из электронных ресурсов </w:t>
      </w:r>
      <w:r w:rsidR="00A400BB" w:rsidRPr="001F16A0">
        <w:rPr>
          <w:rFonts w:ascii="Times New Roman" w:hAnsi="Times New Roman" w:cs="Times New Roman"/>
          <w:sz w:val="28"/>
          <w:szCs w:val="28"/>
        </w:rPr>
        <w:t>[</w:t>
      </w:r>
      <w:r w:rsidR="00A400BB">
        <w:rPr>
          <w:rFonts w:ascii="Times New Roman" w:hAnsi="Times New Roman" w:cs="Times New Roman"/>
          <w:sz w:val="28"/>
          <w:szCs w:val="28"/>
        </w:rPr>
        <w:t>15, 16</w:t>
      </w:r>
      <w:r w:rsidR="00A400BB" w:rsidRPr="001F16A0">
        <w:rPr>
          <w:rFonts w:ascii="Times New Roman" w:hAnsi="Times New Roman" w:cs="Times New Roman"/>
          <w:sz w:val="28"/>
          <w:szCs w:val="28"/>
        </w:rPr>
        <w:t>]</w:t>
      </w:r>
      <w:r w:rsidR="00A400BB">
        <w:rPr>
          <w:rFonts w:ascii="Times New Roman" w:hAnsi="Times New Roman" w:cs="Times New Roman"/>
          <w:sz w:val="28"/>
          <w:szCs w:val="28"/>
        </w:rPr>
        <w:t>.</w:t>
      </w:r>
      <w:r w:rsidR="00B01F99" w:rsidRPr="001F16A0">
        <w:rPr>
          <w:rFonts w:ascii="Times New Roman" w:hAnsi="Times New Roman" w:cs="Times New Roman"/>
          <w:sz w:val="28"/>
          <w:szCs w:val="28"/>
        </w:rPr>
        <w:t xml:space="preserve"> </w:t>
      </w:r>
    </w:p>
    <w:p w:rsidR="00F37A0D" w:rsidRPr="001F16A0" w:rsidRDefault="00F37A0D"/>
    <w:p w:rsidR="00F37A0D" w:rsidRPr="001F16A0" w:rsidRDefault="00F37A0D"/>
    <w:p w:rsidR="003A399A" w:rsidRDefault="003A399A">
      <w:pPr>
        <w:rPr>
          <w:rFonts w:ascii="Times New Roman" w:hAnsi="Times New Roman" w:cs="Times New Roman"/>
          <w:b/>
          <w:sz w:val="36"/>
          <w:szCs w:val="36"/>
        </w:rPr>
      </w:pPr>
      <w:r>
        <w:rPr>
          <w:rFonts w:ascii="Times New Roman" w:hAnsi="Times New Roman" w:cs="Times New Roman"/>
          <w:b/>
          <w:sz w:val="36"/>
          <w:szCs w:val="36"/>
        </w:rPr>
        <w:br w:type="page"/>
      </w:r>
    </w:p>
    <w:p w:rsidR="00AB22E9" w:rsidRPr="001F16A0" w:rsidRDefault="00AB22E9" w:rsidP="00AB22E9">
      <w:pPr>
        <w:spacing w:line="360" w:lineRule="auto"/>
        <w:ind w:firstLine="709"/>
        <w:jc w:val="both"/>
        <w:rPr>
          <w:rFonts w:ascii="Times New Roman" w:hAnsi="Times New Roman" w:cs="Times New Roman"/>
          <w:b/>
          <w:sz w:val="36"/>
          <w:szCs w:val="36"/>
        </w:rPr>
      </w:pPr>
      <w:r w:rsidRPr="001F16A0">
        <w:rPr>
          <w:rFonts w:ascii="Times New Roman" w:hAnsi="Times New Roman" w:cs="Times New Roman"/>
          <w:b/>
          <w:sz w:val="36"/>
          <w:szCs w:val="36"/>
        </w:rPr>
        <w:lastRenderedPageBreak/>
        <w:t xml:space="preserve">Глава 1. </w:t>
      </w:r>
      <w:r w:rsidR="00E47B34" w:rsidRPr="001F16A0">
        <w:rPr>
          <w:rFonts w:ascii="Times New Roman" w:hAnsi="Times New Roman" w:cs="Times New Roman"/>
          <w:b/>
          <w:sz w:val="36"/>
          <w:szCs w:val="36"/>
        </w:rPr>
        <w:t xml:space="preserve">Обзор </w:t>
      </w:r>
      <w:r w:rsidR="00A25740" w:rsidRPr="001F16A0">
        <w:rPr>
          <w:rFonts w:ascii="Times New Roman" w:hAnsi="Times New Roman" w:cs="Times New Roman"/>
          <w:b/>
          <w:sz w:val="36"/>
          <w:szCs w:val="36"/>
        </w:rPr>
        <w:t xml:space="preserve">алгоритмов обнаружения и сегментации лиц </w:t>
      </w:r>
    </w:p>
    <w:p w:rsidR="008D401C" w:rsidRPr="001F16A0" w:rsidRDefault="00144BF0" w:rsidP="008D401C">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 xml:space="preserve">В данной главе приведены этапы сегментации изображений лиц человека и основные методы для их выполнения. </w:t>
      </w:r>
    </w:p>
    <w:p w:rsidR="00A36053" w:rsidRPr="001F16A0" w:rsidRDefault="00A36053" w:rsidP="008D401C">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Задача сегме</w:t>
      </w:r>
      <w:r w:rsidR="00144BF0" w:rsidRPr="001F16A0">
        <w:rPr>
          <w:rFonts w:ascii="Times New Roman" w:hAnsi="Times New Roman" w:cs="Times New Roman"/>
          <w:sz w:val="28"/>
          <w:szCs w:val="28"/>
        </w:rPr>
        <w:t>нтации изображения лица</w:t>
      </w:r>
      <w:r w:rsidRPr="001F16A0">
        <w:rPr>
          <w:rFonts w:ascii="Times New Roman" w:hAnsi="Times New Roman" w:cs="Times New Roman"/>
          <w:sz w:val="28"/>
          <w:szCs w:val="28"/>
        </w:rPr>
        <w:t xml:space="preserve"> является </w:t>
      </w:r>
      <w:r w:rsidR="009E4039" w:rsidRPr="001F16A0">
        <w:rPr>
          <w:rFonts w:ascii="Times New Roman" w:hAnsi="Times New Roman" w:cs="Times New Roman"/>
          <w:sz w:val="28"/>
          <w:szCs w:val="28"/>
        </w:rPr>
        <w:t>дву</w:t>
      </w:r>
      <w:r w:rsidRPr="001F16A0">
        <w:rPr>
          <w:rFonts w:ascii="Times New Roman" w:hAnsi="Times New Roman" w:cs="Times New Roman"/>
          <w:sz w:val="28"/>
          <w:szCs w:val="28"/>
        </w:rPr>
        <w:t xml:space="preserve">хэтапным процессом: </w:t>
      </w:r>
    </w:p>
    <w:p w:rsidR="00A36053" w:rsidRPr="001F16A0" w:rsidRDefault="00A36053" w:rsidP="00A36053">
      <w:pPr>
        <w:pStyle w:val="a5"/>
        <w:numPr>
          <w:ilvl w:val="0"/>
          <w:numId w:val="3"/>
        </w:numPr>
        <w:spacing w:line="360" w:lineRule="auto"/>
        <w:jc w:val="both"/>
        <w:rPr>
          <w:rFonts w:ascii="Times New Roman" w:hAnsi="Times New Roman" w:cs="Times New Roman"/>
          <w:sz w:val="28"/>
          <w:szCs w:val="28"/>
        </w:rPr>
      </w:pPr>
      <w:r w:rsidRPr="001F16A0">
        <w:rPr>
          <w:rFonts w:ascii="Times New Roman" w:hAnsi="Times New Roman" w:cs="Times New Roman"/>
          <w:sz w:val="28"/>
          <w:szCs w:val="28"/>
        </w:rPr>
        <w:t xml:space="preserve">этап №1. Локализация всех лиц на изображении; </w:t>
      </w:r>
    </w:p>
    <w:p w:rsidR="00A36053" w:rsidRPr="001F16A0" w:rsidRDefault="00A36053" w:rsidP="00144BF0">
      <w:pPr>
        <w:pStyle w:val="a5"/>
        <w:numPr>
          <w:ilvl w:val="0"/>
          <w:numId w:val="3"/>
        </w:numPr>
        <w:spacing w:line="360" w:lineRule="auto"/>
        <w:jc w:val="both"/>
        <w:rPr>
          <w:rFonts w:ascii="Times New Roman" w:hAnsi="Times New Roman" w:cs="Times New Roman"/>
          <w:sz w:val="28"/>
          <w:szCs w:val="28"/>
        </w:rPr>
      </w:pPr>
      <w:r w:rsidRPr="001F16A0">
        <w:rPr>
          <w:rFonts w:ascii="Times New Roman" w:hAnsi="Times New Roman" w:cs="Times New Roman"/>
          <w:sz w:val="28"/>
          <w:szCs w:val="28"/>
        </w:rPr>
        <w:t xml:space="preserve">этап №2. </w:t>
      </w:r>
      <w:r w:rsidR="00144BF0" w:rsidRPr="001F16A0">
        <w:rPr>
          <w:rFonts w:ascii="Times New Roman" w:hAnsi="Times New Roman" w:cs="Times New Roman"/>
          <w:sz w:val="28"/>
          <w:szCs w:val="28"/>
        </w:rPr>
        <w:t xml:space="preserve">Определение ключевых точек и </w:t>
      </w:r>
      <w:r w:rsidRPr="001F16A0">
        <w:rPr>
          <w:rFonts w:ascii="Times New Roman" w:hAnsi="Times New Roman" w:cs="Times New Roman"/>
          <w:sz w:val="28"/>
          <w:szCs w:val="28"/>
        </w:rPr>
        <w:t xml:space="preserve">частей каждого лица. </w:t>
      </w:r>
    </w:p>
    <w:p w:rsidR="005B51A1" w:rsidRPr="001F16A0" w:rsidRDefault="005B51A1" w:rsidP="005B51A1">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Рассмотрим каждый этап сегментации подробнее</w:t>
      </w:r>
      <w:r w:rsidR="00A35545" w:rsidRPr="001F16A0">
        <w:rPr>
          <w:rFonts w:ascii="Times New Roman" w:hAnsi="Times New Roman" w:cs="Times New Roman"/>
          <w:sz w:val="28"/>
          <w:szCs w:val="28"/>
        </w:rPr>
        <w:t>, разобрав основные</w:t>
      </w:r>
      <w:r w:rsidRPr="001F16A0">
        <w:rPr>
          <w:rFonts w:ascii="Times New Roman" w:hAnsi="Times New Roman" w:cs="Times New Roman"/>
          <w:sz w:val="28"/>
          <w:szCs w:val="28"/>
        </w:rPr>
        <w:t xml:space="preserve"> </w:t>
      </w:r>
      <w:r w:rsidR="00A35545" w:rsidRPr="001F16A0">
        <w:rPr>
          <w:rFonts w:ascii="Times New Roman" w:hAnsi="Times New Roman" w:cs="Times New Roman"/>
          <w:sz w:val="28"/>
          <w:szCs w:val="28"/>
        </w:rPr>
        <w:t>способы</w:t>
      </w:r>
      <w:r w:rsidRPr="001F16A0">
        <w:rPr>
          <w:rFonts w:ascii="Times New Roman" w:hAnsi="Times New Roman" w:cs="Times New Roman"/>
          <w:sz w:val="28"/>
          <w:szCs w:val="28"/>
        </w:rPr>
        <w:t xml:space="preserve"> их реализации.</w:t>
      </w:r>
    </w:p>
    <w:p w:rsidR="00E47B34" w:rsidRPr="001F16A0" w:rsidRDefault="00E47B34" w:rsidP="00115BBA">
      <w:pPr>
        <w:pStyle w:val="a5"/>
        <w:numPr>
          <w:ilvl w:val="1"/>
          <w:numId w:val="29"/>
        </w:numPr>
        <w:spacing w:line="360" w:lineRule="auto"/>
        <w:jc w:val="both"/>
        <w:rPr>
          <w:rFonts w:ascii="Times New Roman" w:hAnsi="Times New Roman" w:cs="Times New Roman"/>
          <w:b/>
          <w:sz w:val="32"/>
          <w:szCs w:val="32"/>
        </w:rPr>
      </w:pPr>
      <w:r w:rsidRPr="001F16A0">
        <w:rPr>
          <w:rFonts w:ascii="Times New Roman" w:hAnsi="Times New Roman" w:cs="Times New Roman"/>
          <w:b/>
          <w:sz w:val="32"/>
          <w:szCs w:val="32"/>
        </w:rPr>
        <w:t xml:space="preserve">Локализация областей лиц </w:t>
      </w:r>
      <w:r w:rsidR="00A25740" w:rsidRPr="001F16A0">
        <w:rPr>
          <w:rFonts w:ascii="Times New Roman" w:hAnsi="Times New Roman" w:cs="Times New Roman"/>
          <w:b/>
          <w:sz w:val="32"/>
          <w:szCs w:val="32"/>
        </w:rPr>
        <w:t>на изображении</w:t>
      </w:r>
    </w:p>
    <w:p w:rsidR="00AB22E9" w:rsidRPr="001F16A0" w:rsidRDefault="00AB22E9" w:rsidP="00AB22E9">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Первым этапом сегмент</w:t>
      </w:r>
      <w:r w:rsidR="00144BF0" w:rsidRPr="001F16A0">
        <w:rPr>
          <w:rFonts w:ascii="Times New Roman" w:hAnsi="Times New Roman" w:cs="Times New Roman"/>
          <w:sz w:val="28"/>
          <w:szCs w:val="28"/>
        </w:rPr>
        <w:t>ации</w:t>
      </w:r>
      <w:r w:rsidRPr="001F16A0">
        <w:rPr>
          <w:rFonts w:ascii="Times New Roman" w:hAnsi="Times New Roman" w:cs="Times New Roman"/>
          <w:sz w:val="28"/>
          <w:szCs w:val="28"/>
        </w:rPr>
        <w:t xml:space="preserve"> изображения лица человека является локализация всех лиц на изображении. </w:t>
      </w:r>
      <w:r w:rsidR="000F3499" w:rsidRPr="001F16A0">
        <w:rPr>
          <w:rFonts w:ascii="Times New Roman" w:hAnsi="Times New Roman" w:cs="Times New Roman"/>
          <w:sz w:val="28"/>
          <w:szCs w:val="28"/>
        </w:rPr>
        <w:t>Обнаружение</w:t>
      </w:r>
      <w:r w:rsidRPr="001F16A0">
        <w:rPr>
          <w:rFonts w:ascii="Times New Roman" w:hAnsi="Times New Roman" w:cs="Times New Roman"/>
          <w:sz w:val="28"/>
          <w:szCs w:val="28"/>
        </w:rPr>
        <w:t xml:space="preserve"> области лица может быть в</w:t>
      </w:r>
      <w:r w:rsidR="00E15F9E" w:rsidRPr="001F16A0">
        <w:rPr>
          <w:rFonts w:ascii="Times New Roman" w:hAnsi="Times New Roman" w:cs="Times New Roman"/>
          <w:sz w:val="28"/>
          <w:szCs w:val="28"/>
        </w:rPr>
        <w:t xml:space="preserve">ыполнено </w:t>
      </w:r>
      <w:r w:rsidR="000F3499" w:rsidRPr="001F16A0">
        <w:rPr>
          <w:rFonts w:ascii="Times New Roman" w:hAnsi="Times New Roman" w:cs="Times New Roman"/>
          <w:sz w:val="28"/>
          <w:szCs w:val="28"/>
        </w:rPr>
        <w:t>с использованием ряда различных методов</w:t>
      </w:r>
      <w:r w:rsidR="00A36053" w:rsidRPr="001F16A0">
        <w:rPr>
          <w:rFonts w:ascii="Times New Roman" w:hAnsi="Times New Roman" w:cs="Times New Roman"/>
          <w:sz w:val="28"/>
          <w:szCs w:val="28"/>
        </w:rPr>
        <w:t>, рассмотрим некоторые из них.</w:t>
      </w:r>
    </w:p>
    <w:p w:rsidR="00E15F9E" w:rsidRPr="001F16A0" w:rsidRDefault="00E15F9E" w:rsidP="00356F57">
      <w:pPr>
        <w:pStyle w:val="a5"/>
        <w:numPr>
          <w:ilvl w:val="2"/>
          <w:numId w:val="29"/>
        </w:numPr>
        <w:spacing w:line="360" w:lineRule="auto"/>
        <w:jc w:val="both"/>
        <w:rPr>
          <w:rFonts w:ascii="Times New Roman" w:hAnsi="Times New Roman" w:cs="Times New Roman"/>
          <w:b/>
          <w:sz w:val="28"/>
          <w:szCs w:val="28"/>
        </w:rPr>
      </w:pPr>
      <w:r w:rsidRPr="001F16A0">
        <w:rPr>
          <w:rFonts w:ascii="Times New Roman" w:hAnsi="Times New Roman" w:cs="Times New Roman"/>
          <w:b/>
          <w:sz w:val="28"/>
          <w:szCs w:val="28"/>
        </w:rPr>
        <w:t>Метод Виолы-Джонса</w:t>
      </w:r>
    </w:p>
    <w:p w:rsidR="00E15F9E" w:rsidRPr="001F16A0" w:rsidRDefault="00AF3FCC" w:rsidP="00E15F9E">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Одним из самых известных методов</w:t>
      </w:r>
      <w:r w:rsidR="00E15F9E" w:rsidRPr="001F16A0">
        <w:rPr>
          <w:rFonts w:ascii="Times New Roman" w:hAnsi="Times New Roman" w:cs="Times New Roman"/>
          <w:sz w:val="28"/>
          <w:szCs w:val="28"/>
        </w:rPr>
        <w:t xml:space="preserve"> обнаружения и детектирования лица на изображен</w:t>
      </w:r>
      <w:r w:rsidRPr="001F16A0">
        <w:rPr>
          <w:rFonts w:ascii="Times New Roman" w:hAnsi="Times New Roman" w:cs="Times New Roman"/>
          <w:sz w:val="28"/>
          <w:szCs w:val="28"/>
        </w:rPr>
        <w:t>ии является метод Виолы–Джонса,</w:t>
      </w:r>
      <w:r w:rsidR="00F4631B" w:rsidRPr="001F16A0">
        <w:rPr>
          <w:rFonts w:ascii="Times New Roman" w:hAnsi="Times New Roman" w:cs="Times New Roman"/>
          <w:sz w:val="28"/>
          <w:szCs w:val="28"/>
        </w:rPr>
        <w:t xml:space="preserve"> предложенный в 2001 году Полом Виолой и Майклом Джонсом</w:t>
      </w:r>
      <w:r w:rsidR="001E3BA5">
        <w:rPr>
          <w:rFonts w:ascii="Times New Roman" w:hAnsi="Times New Roman" w:cs="Times New Roman"/>
          <w:sz w:val="28"/>
          <w:szCs w:val="28"/>
        </w:rPr>
        <w:t xml:space="preserve"> </w:t>
      </w:r>
      <w:r w:rsidR="001E3BA5" w:rsidRPr="001E3BA5">
        <w:rPr>
          <w:rFonts w:ascii="Times New Roman" w:hAnsi="Times New Roman" w:cs="Times New Roman"/>
          <w:sz w:val="28"/>
          <w:szCs w:val="28"/>
        </w:rPr>
        <w:t>[5]</w:t>
      </w:r>
      <w:r w:rsidR="00E15F9E" w:rsidRPr="001F16A0">
        <w:rPr>
          <w:rFonts w:ascii="Times New Roman" w:hAnsi="Times New Roman" w:cs="Times New Roman"/>
          <w:sz w:val="28"/>
          <w:szCs w:val="28"/>
        </w:rPr>
        <w:t xml:space="preserve">. </w:t>
      </w:r>
      <w:r w:rsidRPr="001F16A0">
        <w:rPr>
          <w:rFonts w:ascii="Times New Roman" w:hAnsi="Times New Roman" w:cs="Times New Roman"/>
          <w:sz w:val="28"/>
          <w:szCs w:val="28"/>
        </w:rPr>
        <w:t xml:space="preserve">Данный метод для поиска лица и его черт использует принцип сканирующего окна. Согласно этому принципу изображение сканируется окном поиска с последующим применением к каждому положению классификатора. </w:t>
      </w:r>
      <w:r w:rsidR="00E15F9E" w:rsidRPr="001F16A0">
        <w:rPr>
          <w:rFonts w:ascii="Times New Roman" w:hAnsi="Times New Roman" w:cs="Times New Roman"/>
          <w:sz w:val="28"/>
          <w:szCs w:val="28"/>
        </w:rPr>
        <w:t xml:space="preserve">Основные </w:t>
      </w:r>
      <w:r w:rsidRPr="001F16A0">
        <w:rPr>
          <w:rFonts w:ascii="Times New Roman" w:hAnsi="Times New Roman" w:cs="Times New Roman"/>
          <w:sz w:val="28"/>
          <w:szCs w:val="28"/>
        </w:rPr>
        <w:t>моменты</w:t>
      </w:r>
      <w:r w:rsidR="00E15F9E" w:rsidRPr="001F16A0">
        <w:rPr>
          <w:rFonts w:ascii="Times New Roman" w:hAnsi="Times New Roman" w:cs="Times New Roman"/>
          <w:sz w:val="28"/>
          <w:szCs w:val="28"/>
        </w:rPr>
        <w:t xml:space="preserve"> данного алгоритма</w:t>
      </w:r>
      <w:r w:rsidR="001E3BA5">
        <w:rPr>
          <w:rFonts w:ascii="Times New Roman" w:hAnsi="Times New Roman" w:cs="Times New Roman"/>
          <w:sz w:val="28"/>
          <w:szCs w:val="28"/>
        </w:rPr>
        <w:t xml:space="preserve">, описанные в </w:t>
      </w:r>
      <w:r w:rsidR="001E3BA5">
        <w:rPr>
          <w:rFonts w:ascii="Times New Roman" w:hAnsi="Times New Roman" w:cs="Times New Roman"/>
          <w:sz w:val="28"/>
          <w:szCs w:val="28"/>
          <w:lang w:val="en-US"/>
        </w:rPr>
        <w:t>[6]</w:t>
      </w:r>
      <w:r w:rsidR="001E3BA5">
        <w:rPr>
          <w:rFonts w:ascii="Times New Roman" w:hAnsi="Times New Roman" w:cs="Times New Roman"/>
          <w:sz w:val="28"/>
          <w:szCs w:val="28"/>
        </w:rPr>
        <w:t>,</w:t>
      </w:r>
      <w:r w:rsidR="00E15F9E" w:rsidRPr="001F16A0">
        <w:rPr>
          <w:rFonts w:ascii="Times New Roman" w:hAnsi="Times New Roman" w:cs="Times New Roman"/>
          <w:sz w:val="28"/>
          <w:szCs w:val="28"/>
        </w:rPr>
        <w:t xml:space="preserve"> следующие: </w:t>
      </w:r>
    </w:p>
    <w:p w:rsidR="00E15F9E" w:rsidRPr="001F16A0" w:rsidRDefault="009132F9" w:rsidP="00646FFD">
      <w:pPr>
        <w:pStyle w:val="a5"/>
        <w:numPr>
          <w:ilvl w:val="0"/>
          <w:numId w:val="30"/>
        </w:numPr>
        <w:spacing w:line="360" w:lineRule="auto"/>
        <w:ind w:left="708" w:firstLine="709"/>
        <w:jc w:val="both"/>
        <w:rPr>
          <w:rFonts w:ascii="Times New Roman" w:hAnsi="Times New Roman" w:cs="Times New Roman"/>
          <w:sz w:val="28"/>
          <w:szCs w:val="28"/>
        </w:rPr>
      </w:pPr>
      <w:r w:rsidRPr="001F16A0">
        <w:rPr>
          <w:rFonts w:ascii="Times New Roman" w:hAnsi="Times New Roman" w:cs="Times New Roman"/>
          <w:sz w:val="28"/>
          <w:szCs w:val="28"/>
        </w:rPr>
        <w:t>И</w:t>
      </w:r>
      <w:r w:rsidR="00E15F9E" w:rsidRPr="001F16A0">
        <w:rPr>
          <w:rFonts w:ascii="Times New Roman" w:hAnsi="Times New Roman" w:cs="Times New Roman"/>
          <w:sz w:val="28"/>
          <w:szCs w:val="28"/>
        </w:rPr>
        <w:t>нтегральное представление изображения</w:t>
      </w:r>
      <w:r w:rsidRPr="001F16A0">
        <w:rPr>
          <w:rFonts w:ascii="Times New Roman" w:hAnsi="Times New Roman" w:cs="Times New Roman"/>
          <w:sz w:val="28"/>
          <w:szCs w:val="28"/>
        </w:rPr>
        <w:t xml:space="preserve">, что представляет собой матрицу, размер которой совпадает с размером </w:t>
      </w:r>
      <w:r w:rsidRPr="001F16A0">
        <w:rPr>
          <w:rFonts w:ascii="Times New Roman" w:hAnsi="Times New Roman" w:cs="Times New Roman"/>
          <w:sz w:val="28"/>
          <w:szCs w:val="28"/>
        </w:rPr>
        <w:lastRenderedPageBreak/>
        <w:t xml:space="preserve">исходного изображения. В каждом элементе этой матрицы хранится сумма интенсивностей пикселей, которые находятся левее и выше данного элемента. Данный принцип </w:t>
      </w:r>
      <w:r w:rsidR="00E15F9E" w:rsidRPr="001F16A0">
        <w:rPr>
          <w:rFonts w:ascii="Times New Roman" w:hAnsi="Times New Roman" w:cs="Times New Roman"/>
          <w:sz w:val="28"/>
          <w:szCs w:val="28"/>
        </w:rPr>
        <w:t>позволяет быстро</w:t>
      </w:r>
      <w:r w:rsidR="00E85665">
        <w:rPr>
          <w:rFonts w:ascii="Times New Roman" w:hAnsi="Times New Roman" w:cs="Times New Roman"/>
          <w:sz w:val="28"/>
          <w:szCs w:val="28"/>
        </w:rPr>
        <w:t xml:space="preserve"> вычислять необходимые объекты;</w:t>
      </w:r>
    </w:p>
    <w:p w:rsidR="009132F9" w:rsidRPr="001F16A0" w:rsidRDefault="009132F9" w:rsidP="00646FFD">
      <w:pPr>
        <w:pStyle w:val="a5"/>
        <w:numPr>
          <w:ilvl w:val="0"/>
          <w:numId w:val="30"/>
        </w:numPr>
        <w:spacing w:line="360" w:lineRule="auto"/>
        <w:ind w:left="708" w:firstLine="709"/>
        <w:jc w:val="both"/>
        <w:rPr>
          <w:rFonts w:ascii="Times New Roman" w:hAnsi="Times New Roman" w:cs="Times New Roman"/>
          <w:sz w:val="28"/>
          <w:szCs w:val="28"/>
        </w:rPr>
      </w:pPr>
      <w:r w:rsidRPr="001F16A0">
        <w:rPr>
          <w:rFonts w:ascii="Times New Roman" w:hAnsi="Times New Roman" w:cs="Times New Roman"/>
          <w:sz w:val="28"/>
          <w:szCs w:val="28"/>
        </w:rPr>
        <w:t>П</w:t>
      </w:r>
      <w:r w:rsidR="00E15F9E" w:rsidRPr="001F16A0">
        <w:rPr>
          <w:rFonts w:ascii="Times New Roman" w:hAnsi="Times New Roman" w:cs="Times New Roman"/>
          <w:sz w:val="28"/>
          <w:szCs w:val="28"/>
        </w:rPr>
        <w:t>ризнаки Хаара для поиска нужного объе</w:t>
      </w:r>
      <w:r w:rsidRPr="001F16A0">
        <w:rPr>
          <w:rFonts w:ascii="Times New Roman" w:hAnsi="Times New Roman" w:cs="Times New Roman"/>
          <w:sz w:val="28"/>
          <w:szCs w:val="28"/>
        </w:rPr>
        <w:t xml:space="preserve">кта, например, лица и его черт. В стандартном методе Виолы-Джонса принято использовать примитивы Хаара, т.е. признаки прямоугольной формы, </w:t>
      </w:r>
      <w:r w:rsidR="008F17D9">
        <w:rPr>
          <w:rFonts w:ascii="Times New Roman" w:hAnsi="Times New Roman" w:cs="Times New Roman"/>
          <w:sz w:val="28"/>
          <w:szCs w:val="28"/>
        </w:rPr>
        <w:t xml:space="preserve">вид которых представлен </w:t>
      </w:r>
      <w:r w:rsidRPr="001F16A0">
        <w:rPr>
          <w:rFonts w:ascii="Times New Roman" w:hAnsi="Times New Roman" w:cs="Times New Roman"/>
          <w:sz w:val="28"/>
          <w:szCs w:val="28"/>
        </w:rPr>
        <w:t>на рис. 1.</w:t>
      </w:r>
      <w:r w:rsidR="00303E82" w:rsidRPr="001F16A0">
        <w:rPr>
          <w:rFonts w:ascii="Times New Roman" w:hAnsi="Times New Roman" w:cs="Times New Roman"/>
          <w:sz w:val="28"/>
          <w:szCs w:val="28"/>
        </w:rPr>
        <w:t xml:space="preserve"> Вычислением значения такого признака является разность суммы значений яркостей, закрываемых светлой частью признака, и суммы значений ярко</w:t>
      </w:r>
      <w:r w:rsidR="00E85665">
        <w:rPr>
          <w:rFonts w:ascii="Times New Roman" w:hAnsi="Times New Roman" w:cs="Times New Roman"/>
          <w:sz w:val="28"/>
          <w:szCs w:val="28"/>
        </w:rPr>
        <w:t>стей, закрываемых темной частью;</w:t>
      </w:r>
    </w:p>
    <w:p w:rsidR="00495117" w:rsidRPr="00495117" w:rsidRDefault="00303E82" w:rsidP="00495117">
      <w:pPr>
        <w:keepNext/>
        <w:spacing w:line="360" w:lineRule="auto"/>
        <w:ind w:left="348" w:firstLine="709"/>
        <w:jc w:val="center"/>
        <w:rPr>
          <w:rFonts w:ascii="Times New Roman" w:hAnsi="Times New Roman" w:cs="Times New Roman"/>
          <w:sz w:val="24"/>
          <w:szCs w:val="24"/>
        </w:rPr>
      </w:pPr>
      <w:r w:rsidRPr="00495117">
        <w:rPr>
          <w:rFonts w:ascii="Times New Roman" w:hAnsi="Times New Roman" w:cs="Times New Roman"/>
          <w:noProof/>
          <w:sz w:val="24"/>
          <w:szCs w:val="24"/>
          <w:lang w:eastAsia="ru-RU"/>
        </w:rPr>
        <w:drawing>
          <wp:inline distT="0" distB="0" distL="0" distR="0" wp14:anchorId="58B9B3E9" wp14:editId="6737E4F5">
            <wp:extent cx="3246466" cy="2434764"/>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итивы хаара.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6743" cy="2434972"/>
                    </a:xfrm>
                    <a:prstGeom prst="rect">
                      <a:avLst/>
                    </a:prstGeom>
                  </pic:spPr>
                </pic:pic>
              </a:graphicData>
            </a:graphic>
          </wp:inline>
        </w:drawing>
      </w:r>
    </w:p>
    <w:p w:rsidR="00303E82" w:rsidRPr="00495117" w:rsidRDefault="00495117" w:rsidP="00495117">
      <w:pPr>
        <w:pStyle w:val="ae"/>
        <w:jc w:val="center"/>
        <w:rPr>
          <w:rFonts w:ascii="Times New Roman" w:hAnsi="Times New Roman" w:cs="Times New Roman"/>
          <w:b w:val="0"/>
          <w:color w:val="auto"/>
          <w:sz w:val="24"/>
          <w:szCs w:val="24"/>
        </w:rPr>
      </w:pPr>
      <w:r w:rsidRPr="00495117">
        <w:rPr>
          <w:rFonts w:ascii="Times New Roman" w:hAnsi="Times New Roman" w:cs="Times New Roman"/>
          <w:b w:val="0"/>
          <w:color w:val="auto"/>
          <w:sz w:val="24"/>
          <w:szCs w:val="24"/>
        </w:rPr>
        <w:t xml:space="preserve">Рис. </w:t>
      </w:r>
      <w:r w:rsidRPr="00495117">
        <w:rPr>
          <w:rFonts w:ascii="Times New Roman" w:hAnsi="Times New Roman" w:cs="Times New Roman"/>
          <w:b w:val="0"/>
          <w:color w:val="auto"/>
          <w:sz w:val="24"/>
          <w:szCs w:val="24"/>
        </w:rPr>
        <w:fldChar w:fldCharType="begin"/>
      </w:r>
      <w:r w:rsidRPr="00495117">
        <w:rPr>
          <w:rFonts w:ascii="Times New Roman" w:hAnsi="Times New Roman" w:cs="Times New Roman"/>
          <w:b w:val="0"/>
          <w:color w:val="auto"/>
          <w:sz w:val="24"/>
          <w:szCs w:val="24"/>
        </w:rPr>
        <w:instrText xml:space="preserve"> SEQ Рис. \* ARABIC </w:instrText>
      </w:r>
      <w:r w:rsidRPr="00495117">
        <w:rPr>
          <w:rFonts w:ascii="Times New Roman" w:hAnsi="Times New Roman" w:cs="Times New Roman"/>
          <w:b w:val="0"/>
          <w:color w:val="auto"/>
          <w:sz w:val="24"/>
          <w:szCs w:val="24"/>
        </w:rPr>
        <w:fldChar w:fldCharType="separate"/>
      </w:r>
      <w:r w:rsidR="00CE4899">
        <w:rPr>
          <w:rFonts w:ascii="Times New Roman" w:hAnsi="Times New Roman" w:cs="Times New Roman"/>
          <w:b w:val="0"/>
          <w:noProof/>
          <w:color w:val="auto"/>
          <w:sz w:val="24"/>
          <w:szCs w:val="24"/>
        </w:rPr>
        <w:t>1</w:t>
      </w:r>
      <w:r w:rsidRPr="00495117">
        <w:rPr>
          <w:rFonts w:ascii="Times New Roman" w:hAnsi="Times New Roman" w:cs="Times New Roman"/>
          <w:b w:val="0"/>
          <w:color w:val="auto"/>
          <w:sz w:val="24"/>
          <w:szCs w:val="24"/>
        </w:rPr>
        <w:fldChar w:fldCharType="end"/>
      </w:r>
      <w:r w:rsidRPr="00495117">
        <w:rPr>
          <w:rFonts w:ascii="Times New Roman" w:hAnsi="Times New Roman" w:cs="Times New Roman"/>
          <w:b w:val="0"/>
          <w:color w:val="auto"/>
          <w:sz w:val="24"/>
          <w:szCs w:val="24"/>
        </w:rPr>
        <w:t>. Примитивы Хаара</w:t>
      </w:r>
    </w:p>
    <w:p w:rsidR="00E15F9E" w:rsidRPr="001F16A0" w:rsidRDefault="009132F9" w:rsidP="00646FFD">
      <w:pPr>
        <w:pStyle w:val="a5"/>
        <w:numPr>
          <w:ilvl w:val="0"/>
          <w:numId w:val="30"/>
        </w:numPr>
        <w:spacing w:line="360" w:lineRule="auto"/>
        <w:ind w:left="708" w:firstLine="709"/>
        <w:jc w:val="both"/>
        <w:rPr>
          <w:rFonts w:ascii="Times New Roman" w:hAnsi="Times New Roman" w:cs="Times New Roman"/>
          <w:sz w:val="28"/>
          <w:szCs w:val="28"/>
        </w:rPr>
      </w:pPr>
      <w:r w:rsidRPr="001F16A0">
        <w:rPr>
          <w:rFonts w:ascii="Times New Roman" w:hAnsi="Times New Roman" w:cs="Times New Roman"/>
          <w:sz w:val="28"/>
          <w:szCs w:val="28"/>
        </w:rPr>
        <w:t>Б</w:t>
      </w:r>
      <w:r w:rsidR="00E15F9E" w:rsidRPr="001F16A0">
        <w:rPr>
          <w:rFonts w:ascii="Times New Roman" w:hAnsi="Times New Roman" w:cs="Times New Roman"/>
          <w:sz w:val="28"/>
          <w:szCs w:val="28"/>
        </w:rPr>
        <w:t>устинг для выбора наиболее подходящих признаков искомого объекта на рассм</w:t>
      </w:r>
      <w:r w:rsidRPr="001F16A0">
        <w:rPr>
          <w:rFonts w:ascii="Times New Roman" w:hAnsi="Times New Roman" w:cs="Times New Roman"/>
          <w:sz w:val="28"/>
          <w:szCs w:val="28"/>
        </w:rPr>
        <w:t>атриваемой области изображения.</w:t>
      </w:r>
      <w:r w:rsidR="00646FFD" w:rsidRPr="001F16A0">
        <w:rPr>
          <w:rFonts w:ascii="Times New Roman" w:hAnsi="Times New Roman" w:cs="Times New Roman"/>
          <w:sz w:val="28"/>
          <w:szCs w:val="28"/>
        </w:rPr>
        <w:t xml:space="preserve"> </w:t>
      </w:r>
      <w:r w:rsidR="000340A6" w:rsidRPr="001F16A0">
        <w:rPr>
          <w:rFonts w:ascii="Times New Roman" w:hAnsi="Times New Roman" w:cs="Times New Roman"/>
          <w:sz w:val="28"/>
          <w:szCs w:val="28"/>
        </w:rPr>
        <w:t>Бустинг</w:t>
      </w:r>
      <w:r w:rsidR="00A37734" w:rsidRPr="001F16A0">
        <w:rPr>
          <w:rFonts w:ascii="Times New Roman" w:hAnsi="Times New Roman" w:cs="Times New Roman"/>
          <w:sz w:val="28"/>
          <w:szCs w:val="28"/>
        </w:rPr>
        <w:t xml:space="preserve"> (от англ. </w:t>
      </w:r>
      <w:r w:rsidR="00A37734" w:rsidRPr="001F16A0">
        <w:rPr>
          <w:rFonts w:ascii="Times New Roman" w:hAnsi="Times New Roman" w:cs="Times New Roman"/>
          <w:sz w:val="28"/>
          <w:szCs w:val="28"/>
          <w:lang w:val="en-US"/>
        </w:rPr>
        <w:t>boost</w:t>
      </w:r>
      <w:r w:rsidR="00A37734" w:rsidRPr="001F16A0">
        <w:rPr>
          <w:rFonts w:ascii="Times New Roman" w:hAnsi="Times New Roman" w:cs="Times New Roman"/>
          <w:sz w:val="28"/>
          <w:szCs w:val="28"/>
        </w:rPr>
        <w:t xml:space="preserve"> – улучшение, усиление)</w:t>
      </w:r>
      <w:r w:rsidR="000340A6" w:rsidRPr="001F16A0">
        <w:rPr>
          <w:rFonts w:ascii="Times New Roman" w:hAnsi="Times New Roman" w:cs="Times New Roman"/>
          <w:sz w:val="28"/>
          <w:szCs w:val="28"/>
        </w:rPr>
        <w:t xml:space="preserve"> – </w:t>
      </w:r>
      <w:r w:rsidR="00A37734" w:rsidRPr="001F16A0">
        <w:rPr>
          <w:rFonts w:ascii="Times New Roman" w:hAnsi="Times New Roman" w:cs="Times New Roman"/>
          <w:sz w:val="28"/>
          <w:szCs w:val="28"/>
        </w:rPr>
        <w:t xml:space="preserve">метод усиления слабых классификаторов, где под «слабым» подразумевается классификатор, вероятность которого получить правильный ответ практически такая же, как при случайном угадывании. А под «усилением», что путем комбинирования таких слабых классификаторов с присвоенными им весами можно достигнуть </w:t>
      </w:r>
      <w:r w:rsidR="008F17D9">
        <w:rPr>
          <w:rFonts w:ascii="Times New Roman" w:hAnsi="Times New Roman" w:cs="Times New Roman"/>
          <w:sz w:val="28"/>
          <w:szCs w:val="28"/>
        </w:rPr>
        <w:t>большей эффективности</w:t>
      </w:r>
      <w:r w:rsidR="001E19D4" w:rsidRPr="001F16A0">
        <w:rPr>
          <w:rFonts w:ascii="Times New Roman" w:hAnsi="Times New Roman" w:cs="Times New Roman"/>
          <w:sz w:val="28"/>
          <w:szCs w:val="28"/>
        </w:rPr>
        <w:t xml:space="preserve"> и</w:t>
      </w:r>
      <w:r w:rsidR="008F17D9">
        <w:rPr>
          <w:rFonts w:ascii="Times New Roman" w:hAnsi="Times New Roman" w:cs="Times New Roman"/>
          <w:sz w:val="28"/>
          <w:szCs w:val="28"/>
        </w:rPr>
        <w:t>,</w:t>
      </w:r>
      <w:r w:rsidR="001E19D4" w:rsidRPr="001F16A0">
        <w:rPr>
          <w:rFonts w:ascii="Times New Roman" w:hAnsi="Times New Roman" w:cs="Times New Roman"/>
          <w:sz w:val="28"/>
          <w:szCs w:val="28"/>
        </w:rPr>
        <w:t xml:space="preserve"> следовательно</w:t>
      </w:r>
      <w:r w:rsidR="008F17D9">
        <w:rPr>
          <w:rFonts w:ascii="Times New Roman" w:hAnsi="Times New Roman" w:cs="Times New Roman"/>
          <w:sz w:val="28"/>
          <w:szCs w:val="28"/>
        </w:rPr>
        <w:t>,</w:t>
      </w:r>
      <w:r w:rsidR="001E19D4" w:rsidRPr="001F16A0">
        <w:rPr>
          <w:rFonts w:ascii="Times New Roman" w:hAnsi="Times New Roman" w:cs="Times New Roman"/>
          <w:sz w:val="28"/>
          <w:szCs w:val="28"/>
        </w:rPr>
        <w:t xml:space="preserve"> </w:t>
      </w:r>
      <w:r w:rsidR="00E85665">
        <w:rPr>
          <w:rFonts w:ascii="Times New Roman" w:hAnsi="Times New Roman" w:cs="Times New Roman"/>
          <w:sz w:val="28"/>
          <w:szCs w:val="28"/>
        </w:rPr>
        <w:t>корректный результат;</w:t>
      </w:r>
    </w:p>
    <w:p w:rsidR="00E15F9E" w:rsidRPr="001F16A0" w:rsidRDefault="00A37734" w:rsidP="00646FFD">
      <w:pPr>
        <w:pStyle w:val="a5"/>
        <w:numPr>
          <w:ilvl w:val="0"/>
          <w:numId w:val="30"/>
        </w:numPr>
        <w:spacing w:line="360" w:lineRule="auto"/>
        <w:ind w:left="708" w:firstLine="709"/>
        <w:jc w:val="both"/>
        <w:rPr>
          <w:rFonts w:ascii="Times New Roman" w:hAnsi="Times New Roman" w:cs="Times New Roman"/>
          <w:sz w:val="28"/>
          <w:szCs w:val="28"/>
        </w:rPr>
      </w:pPr>
      <w:r w:rsidRPr="001F16A0">
        <w:rPr>
          <w:rFonts w:ascii="Times New Roman" w:hAnsi="Times New Roman" w:cs="Times New Roman"/>
          <w:sz w:val="28"/>
          <w:szCs w:val="28"/>
        </w:rPr>
        <w:lastRenderedPageBreak/>
        <w:t>Простые бинарные к</w:t>
      </w:r>
      <w:r w:rsidR="00E15F9E" w:rsidRPr="001F16A0">
        <w:rPr>
          <w:rFonts w:ascii="Times New Roman" w:hAnsi="Times New Roman" w:cs="Times New Roman"/>
          <w:sz w:val="28"/>
          <w:szCs w:val="28"/>
        </w:rPr>
        <w:t xml:space="preserve">лассификаторы после принятия на вход признаков отсеивают их, давая результат </w:t>
      </w:r>
      <w:r w:rsidR="00E85665">
        <w:rPr>
          <w:rFonts w:ascii="Times New Roman" w:hAnsi="Times New Roman" w:cs="Times New Roman"/>
          <w:sz w:val="28"/>
          <w:szCs w:val="28"/>
        </w:rPr>
        <w:t>«истина» или «ложь»;</w:t>
      </w:r>
    </w:p>
    <w:p w:rsidR="00E15F9E" w:rsidRPr="001F16A0" w:rsidRDefault="009132F9" w:rsidP="00646FFD">
      <w:pPr>
        <w:pStyle w:val="a5"/>
        <w:numPr>
          <w:ilvl w:val="0"/>
          <w:numId w:val="30"/>
        </w:numPr>
        <w:spacing w:line="360" w:lineRule="auto"/>
        <w:ind w:left="708" w:firstLine="709"/>
        <w:jc w:val="both"/>
        <w:rPr>
          <w:rFonts w:ascii="Times New Roman" w:hAnsi="Times New Roman" w:cs="Times New Roman"/>
          <w:sz w:val="28"/>
          <w:szCs w:val="28"/>
        </w:rPr>
      </w:pPr>
      <w:r w:rsidRPr="001F16A0">
        <w:rPr>
          <w:rFonts w:ascii="Times New Roman" w:hAnsi="Times New Roman" w:cs="Times New Roman"/>
          <w:sz w:val="28"/>
          <w:szCs w:val="28"/>
        </w:rPr>
        <w:t>К</w:t>
      </w:r>
      <w:r w:rsidR="00E15F9E" w:rsidRPr="001F16A0">
        <w:rPr>
          <w:rFonts w:ascii="Times New Roman" w:hAnsi="Times New Roman" w:cs="Times New Roman"/>
          <w:sz w:val="28"/>
          <w:szCs w:val="28"/>
        </w:rPr>
        <w:t>аскады признаков для быстрого исключения окон, где лицо не найдено.</w:t>
      </w:r>
      <w:r w:rsidR="005A56F9" w:rsidRPr="001F16A0">
        <w:rPr>
          <w:rFonts w:ascii="Times New Roman" w:hAnsi="Times New Roman" w:cs="Times New Roman"/>
          <w:sz w:val="28"/>
          <w:szCs w:val="28"/>
        </w:rPr>
        <w:t xml:space="preserve"> Каскады признаков представляет собой дерево принятия решений, узлы которого детектируют практически все интересующие образы и отклоняют регионы, которые точно не являются образами. </w:t>
      </w:r>
    </w:p>
    <w:p w:rsidR="00E15F9E" w:rsidRPr="001F16A0" w:rsidRDefault="00F116D4" w:rsidP="00E15F9E">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 xml:space="preserve">Можно сделать вывод, что метод </w:t>
      </w:r>
      <w:proofErr w:type="gramStart"/>
      <w:r w:rsidRPr="001F16A0">
        <w:rPr>
          <w:rFonts w:ascii="Times New Roman" w:hAnsi="Times New Roman" w:cs="Times New Roman"/>
          <w:sz w:val="28"/>
          <w:szCs w:val="28"/>
        </w:rPr>
        <w:t>Виолы-Джонса</w:t>
      </w:r>
      <w:proofErr w:type="gramEnd"/>
      <w:r w:rsidRPr="001F16A0">
        <w:rPr>
          <w:rFonts w:ascii="Times New Roman" w:hAnsi="Times New Roman" w:cs="Times New Roman"/>
          <w:sz w:val="28"/>
          <w:szCs w:val="28"/>
        </w:rPr>
        <w:t xml:space="preserve"> возможно использовать не только для поиска области лица, но и для обнаружения частей лица, т.е. </w:t>
      </w:r>
      <w:r w:rsidR="005A56F9" w:rsidRPr="001F16A0">
        <w:rPr>
          <w:rFonts w:ascii="Times New Roman" w:hAnsi="Times New Roman" w:cs="Times New Roman"/>
          <w:sz w:val="28"/>
          <w:szCs w:val="28"/>
        </w:rPr>
        <w:t>решения задачи сегментации</w:t>
      </w:r>
      <w:r w:rsidRPr="001F16A0">
        <w:rPr>
          <w:rFonts w:ascii="Times New Roman" w:hAnsi="Times New Roman" w:cs="Times New Roman"/>
          <w:sz w:val="28"/>
          <w:szCs w:val="28"/>
        </w:rPr>
        <w:t>. Но, н</w:t>
      </w:r>
      <w:r w:rsidR="00E15F9E" w:rsidRPr="001F16A0">
        <w:rPr>
          <w:rFonts w:ascii="Times New Roman" w:hAnsi="Times New Roman" w:cs="Times New Roman"/>
          <w:sz w:val="28"/>
          <w:szCs w:val="28"/>
        </w:rPr>
        <w:t>есмотря на то, что классификатор обладает высокой скоростью и точностью обнаружения лиц на изображениях, он имеет и недостатки: медленно</w:t>
      </w:r>
      <w:r w:rsidRPr="001F16A0">
        <w:rPr>
          <w:rFonts w:ascii="Times New Roman" w:hAnsi="Times New Roman" w:cs="Times New Roman"/>
          <w:sz w:val="28"/>
          <w:szCs w:val="28"/>
        </w:rPr>
        <w:t>е</w:t>
      </w:r>
      <w:r w:rsidR="00E15F9E" w:rsidRPr="001F16A0">
        <w:rPr>
          <w:rFonts w:ascii="Times New Roman" w:hAnsi="Times New Roman" w:cs="Times New Roman"/>
          <w:sz w:val="28"/>
          <w:szCs w:val="28"/>
        </w:rPr>
        <w:t xml:space="preserve"> обуч</w:t>
      </w:r>
      <w:r w:rsidRPr="001F16A0">
        <w:rPr>
          <w:rFonts w:ascii="Times New Roman" w:hAnsi="Times New Roman" w:cs="Times New Roman"/>
          <w:sz w:val="28"/>
          <w:szCs w:val="28"/>
        </w:rPr>
        <w:t>ение классификатора</w:t>
      </w:r>
      <w:r w:rsidR="00E15F9E" w:rsidRPr="001F16A0">
        <w:rPr>
          <w:rFonts w:ascii="Times New Roman" w:hAnsi="Times New Roman" w:cs="Times New Roman"/>
          <w:sz w:val="28"/>
          <w:szCs w:val="28"/>
        </w:rPr>
        <w:t xml:space="preserve"> и </w:t>
      </w:r>
      <w:r w:rsidRPr="001F16A0">
        <w:rPr>
          <w:rFonts w:ascii="Times New Roman" w:hAnsi="Times New Roman" w:cs="Times New Roman"/>
          <w:sz w:val="28"/>
          <w:szCs w:val="28"/>
        </w:rPr>
        <w:t>использование</w:t>
      </w:r>
      <w:r w:rsidR="00E15F9E" w:rsidRPr="001F16A0">
        <w:rPr>
          <w:rFonts w:ascii="Times New Roman" w:hAnsi="Times New Roman" w:cs="Times New Roman"/>
          <w:sz w:val="28"/>
          <w:szCs w:val="28"/>
        </w:rPr>
        <w:t xml:space="preserve"> большо</w:t>
      </w:r>
      <w:r w:rsidRPr="001F16A0">
        <w:rPr>
          <w:rFonts w:ascii="Times New Roman" w:hAnsi="Times New Roman" w:cs="Times New Roman"/>
          <w:sz w:val="28"/>
          <w:szCs w:val="28"/>
        </w:rPr>
        <w:t>го количества</w:t>
      </w:r>
      <w:r w:rsidR="00E15F9E" w:rsidRPr="001F16A0">
        <w:rPr>
          <w:rFonts w:ascii="Times New Roman" w:hAnsi="Times New Roman" w:cs="Times New Roman"/>
          <w:sz w:val="28"/>
          <w:szCs w:val="28"/>
        </w:rPr>
        <w:t xml:space="preserve"> данных для этого.</w:t>
      </w:r>
      <w:r w:rsidRPr="001F16A0">
        <w:rPr>
          <w:rFonts w:ascii="Times New Roman" w:hAnsi="Times New Roman" w:cs="Times New Roman"/>
          <w:sz w:val="28"/>
          <w:szCs w:val="28"/>
        </w:rPr>
        <w:t xml:space="preserve"> Кроме того, качество работы алгоритма заметно снижается при недостаточном освещении и затемнении. По этим причинам метод Виолы-Джонса следует считать в данной работе не самым эффективным средством для решения поставленной задачи.</w:t>
      </w:r>
    </w:p>
    <w:p w:rsidR="00E15F9E" w:rsidRPr="001F16A0" w:rsidRDefault="00E15F9E" w:rsidP="003C4E40">
      <w:pPr>
        <w:pStyle w:val="a5"/>
        <w:numPr>
          <w:ilvl w:val="2"/>
          <w:numId w:val="29"/>
        </w:numPr>
        <w:spacing w:line="360" w:lineRule="auto"/>
        <w:jc w:val="both"/>
        <w:rPr>
          <w:rFonts w:ascii="Times New Roman" w:hAnsi="Times New Roman" w:cs="Times New Roman"/>
          <w:b/>
          <w:sz w:val="28"/>
          <w:szCs w:val="28"/>
        </w:rPr>
      </w:pPr>
      <w:r w:rsidRPr="001F16A0">
        <w:rPr>
          <w:rFonts w:ascii="Times New Roman" w:hAnsi="Times New Roman" w:cs="Times New Roman"/>
          <w:b/>
          <w:sz w:val="28"/>
          <w:szCs w:val="28"/>
        </w:rPr>
        <w:t>Нейронные сети</w:t>
      </w:r>
    </w:p>
    <w:p w:rsidR="005D7C29" w:rsidRPr="001F16A0" w:rsidRDefault="00E15F9E" w:rsidP="008D401C">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Детекторы</w:t>
      </w:r>
      <w:r w:rsidR="002B3049" w:rsidRPr="001F16A0">
        <w:rPr>
          <w:rFonts w:ascii="Times New Roman" w:hAnsi="Times New Roman" w:cs="Times New Roman"/>
          <w:sz w:val="28"/>
          <w:szCs w:val="28"/>
        </w:rPr>
        <w:t xml:space="preserve"> </w:t>
      </w:r>
      <w:r w:rsidRPr="001F16A0">
        <w:rPr>
          <w:rFonts w:ascii="Times New Roman" w:hAnsi="Times New Roman" w:cs="Times New Roman"/>
          <w:sz w:val="28"/>
          <w:szCs w:val="28"/>
        </w:rPr>
        <w:t>лиц</w:t>
      </w:r>
      <w:r w:rsidR="002B3049" w:rsidRPr="001F16A0">
        <w:rPr>
          <w:rFonts w:ascii="Times New Roman" w:hAnsi="Times New Roman" w:cs="Times New Roman"/>
          <w:sz w:val="28"/>
          <w:szCs w:val="28"/>
        </w:rPr>
        <w:t xml:space="preserve"> </w:t>
      </w:r>
      <w:r w:rsidRPr="001F16A0">
        <w:rPr>
          <w:rFonts w:ascii="Times New Roman" w:hAnsi="Times New Roman" w:cs="Times New Roman"/>
          <w:sz w:val="28"/>
          <w:szCs w:val="28"/>
        </w:rPr>
        <w:t>также</w:t>
      </w:r>
      <w:r w:rsidR="002B3049" w:rsidRPr="001F16A0">
        <w:rPr>
          <w:rFonts w:ascii="Times New Roman" w:hAnsi="Times New Roman" w:cs="Times New Roman"/>
          <w:sz w:val="28"/>
          <w:szCs w:val="28"/>
        </w:rPr>
        <w:t xml:space="preserve"> </w:t>
      </w:r>
      <w:r w:rsidRPr="001F16A0">
        <w:rPr>
          <w:rFonts w:ascii="Times New Roman" w:hAnsi="Times New Roman" w:cs="Times New Roman"/>
          <w:sz w:val="28"/>
          <w:szCs w:val="28"/>
        </w:rPr>
        <w:t>основываются</w:t>
      </w:r>
      <w:r w:rsidR="002B3049" w:rsidRPr="001F16A0">
        <w:rPr>
          <w:rFonts w:ascii="Times New Roman" w:hAnsi="Times New Roman" w:cs="Times New Roman"/>
          <w:sz w:val="28"/>
          <w:szCs w:val="28"/>
        </w:rPr>
        <w:t xml:space="preserve"> </w:t>
      </w:r>
      <w:r w:rsidR="00820436" w:rsidRPr="001F16A0">
        <w:rPr>
          <w:rFonts w:ascii="Times New Roman" w:hAnsi="Times New Roman" w:cs="Times New Roman"/>
          <w:sz w:val="28"/>
          <w:szCs w:val="28"/>
        </w:rPr>
        <w:t>на нейронных сетях (НС)</w:t>
      </w:r>
      <w:r w:rsidR="004D4F8B" w:rsidRPr="004D4F8B">
        <w:rPr>
          <w:rFonts w:ascii="Times New Roman" w:hAnsi="Times New Roman" w:cs="Times New Roman"/>
          <w:sz w:val="28"/>
          <w:szCs w:val="28"/>
        </w:rPr>
        <w:t xml:space="preserve"> [7, 8]</w:t>
      </w:r>
      <w:r w:rsidR="00820436" w:rsidRPr="001F16A0">
        <w:rPr>
          <w:rFonts w:ascii="Times New Roman" w:hAnsi="Times New Roman" w:cs="Times New Roman"/>
          <w:sz w:val="28"/>
          <w:szCs w:val="28"/>
        </w:rPr>
        <w:t>. Построены такие алгоритмы на последовательном пр</w:t>
      </w:r>
      <w:r w:rsidR="008D401C" w:rsidRPr="001F16A0">
        <w:rPr>
          <w:rFonts w:ascii="Times New Roman" w:hAnsi="Times New Roman" w:cs="Times New Roman"/>
          <w:sz w:val="28"/>
          <w:szCs w:val="28"/>
        </w:rPr>
        <w:t xml:space="preserve">еобразовании сигнала нейронами </w:t>
      </w:r>
      <w:r w:rsidR="008F17D9" w:rsidRPr="001F16A0">
        <w:rPr>
          <w:rFonts w:ascii="Times New Roman" w:hAnsi="Times New Roman" w:cs="Times New Roman"/>
          <w:sz w:val="28"/>
          <w:szCs w:val="28"/>
        </w:rPr>
        <w:t>–</w:t>
      </w:r>
      <w:r w:rsidR="00820436" w:rsidRPr="001F16A0">
        <w:rPr>
          <w:rFonts w:ascii="Times New Roman" w:hAnsi="Times New Roman" w:cs="Times New Roman"/>
          <w:sz w:val="28"/>
          <w:szCs w:val="28"/>
        </w:rPr>
        <w:t xml:space="preserve"> вычислительными единицами</w:t>
      </w:r>
      <w:r w:rsidR="005D7C29" w:rsidRPr="001F16A0">
        <w:rPr>
          <w:rFonts w:ascii="Times New Roman" w:hAnsi="Times New Roman" w:cs="Times New Roman"/>
          <w:sz w:val="28"/>
          <w:szCs w:val="28"/>
        </w:rPr>
        <w:t>, работающими параллельно</w:t>
      </w:r>
      <w:r w:rsidR="00820436" w:rsidRPr="001F16A0">
        <w:rPr>
          <w:rFonts w:ascii="Times New Roman" w:hAnsi="Times New Roman" w:cs="Times New Roman"/>
          <w:sz w:val="28"/>
          <w:szCs w:val="28"/>
        </w:rPr>
        <w:t>.</w:t>
      </w:r>
      <w:r w:rsidR="005D7C29" w:rsidRPr="001F16A0">
        <w:rPr>
          <w:rFonts w:ascii="Times New Roman" w:hAnsi="Times New Roman" w:cs="Times New Roman"/>
          <w:sz w:val="28"/>
          <w:szCs w:val="28"/>
        </w:rPr>
        <w:t xml:space="preserve"> Связь между двумя нейронами называется синапсом и имеет один параметр – вес. Благодаря такой связи</w:t>
      </w:r>
      <w:r w:rsidR="008D401C" w:rsidRPr="001F16A0">
        <w:rPr>
          <w:rFonts w:ascii="Times New Roman" w:hAnsi="Times New Roman" w:cs="Times New Roman"/>
          <w:sz w:val="28"/>
          <w:szCs w:val="28"/>
        </w:rPr>
        <w:t xml:space="preserve"> в виде синапса</w:t>
      </w:r>
      <w:r w:rsidR="005D7C29" w:rsidRPr="001F16A0">
        <w:rPr>
          <w:rFonts w:ascii="Times New Roman" w:hAnsi="Times New Roman" w:cs="Times New Roman"/>
          <w:sz w:val="28"/>
          <w:szCs w:val="28"/>
        </w:rPr>
        <w:t xml:space="preserve"> входная информация меняется и передается от нейрона к нейрону</w:t>
      </w:r>
      <w:r w:rsidR="00AA2429" w:rsidRPr="001F16A0">
        <w:rPr>
          <w:rFonts w:ascii="Times New Roman" w:hAnsi="Times New Roman" w:cs="Times New Roman"/>
          <w:sz w:val="28"/>
          <w:szCs w:val="28"/>
        </w:rPr>
        <w:t>, в конечном итоге достигая результата</w:t>
      </w:r>
      <w:r w:rsidR="005D7C29" w:rsidRPr="001F16A0">
        <w:rPr>
          <w:rFonts w:ascii="Times New Roman" w:hAnsi="Times New Roman" w:cs="Times New Roman"/>
          <w:sz w:val="28"/>
          <w:szCs w:val="28"/>
        </w:rPr>
        <w:t xml:space="preserve">. </w:t>
      </w:r>
      <w:r w:rsidR="00AA2429" w:rsidRPr="001F16A0">
        <w:rPr>
          <w:rFonts w:ascii="Times New Roman" w:hAnsi="Times New Roman" w:cs="Times New Roman"/>
          <w:sz w:val="28"/>
          <w:szCs w:val="28"/>
        </w:rPr>
        <w:t xml:space="preserve">Процентная величина, отражающая расхождение между ожидаемым и полученным ответами, считается за ошибку, которую </w:t>
      </w:r>
      <w:r w:rsidR="00F0224C" w:rsidRPr="001F16A0">
        <w:rPr>
          <w:rFonts w:ascii="Times New Roman" w:hAnsi="Times New Roman" w:cs="Times New Roman"/>
          <w:sz w:val="28"/>
          <w:szCs w:val="28"/>
        </w:rPr>
        <w:t xml:space="preserve">алгоритм </w:t>
      </w:r>
      <w:r w:rsidR="00AA2429" w:rsidRPr="001F16A0">
        <w:rPr>
          <w:rFonts w:ascii="Times New Roman" w:hAnsi="Times New Roman" w:cs="Times New Roman"/>
          <w:sz w:val="28"/>
          <w:szCs w:val="28"/>
        </w:rPr>
        <w:t xml:space="preserve">с каждой </w:t>
      </w:r>
      <w:r w:rsidR="00F0224C" w:rsidRPr="001F16A0">
        <w:rPr>
          <w:rFonts w:ascii="Times New Roman" w:hAnsi="Times New Roman" w:cs="Times New Roman"/>
          <w:sz w:val="28"/>
          <w:szCs w:val="28"/>
        </w:rPr>
        <w:t xml:space="preserve">итерацией во время обучения </w:t>
      </w:r>
      <w:r w:rsidR="00AA2429" w:rsidRPr="001F16A0">
        <w:rPr>
          <w:rFonts w:ascii="Times New Roman" w:hAnsi="Times New Roman" w:cs="Times New Roman"/>
          <w:sz w:val="28"/>
          <w:szCs w:val="28"/>
        </w:rPr>
        <w:t xml:space="preserve">стремится уменьшить. </w:t>
      </w:r>
    </w:p>
    <w:p w:rsidR="00A36053" w:rsidRPr="001F16A0" w:rsidRDefault="00E15F9E" w:rsidP="00E15F9E">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lastRenderedPageBreak/>
        <w:t>Предполагается, что обученная НС сможет за</w:t>
      </w:r>
      <w:r w:rsidR="002B3049" w:rsidRPr="001F16A0">
        <w:rPr>
          <w:rFonts w:ascii="Times New Roman" w:hAnsi="Times New Roman" w:cs="Times New Roman"/>
          <w:sz w:val="28"/>
          <w:szCs w:val="28"/>
        </w:rPr>
        <w:t xml:space="preserve"> </w:t>
      </w:r>
      <w:r w:rsidRPr="001F16A0">
        <w:rPr>
          <w:rFonts w:ascii="Times New Roman" w:hAnsi="Times New Roman" w:cs="Times New Roman"/>
          <w:sz w:val="28"/>
          <w:szCs w:val="28"/>
        </w:rPr>
        <w:t>счет</w:t>
      </w:r>
      <w:r w:rsidR="002B3049" w:rsidRPr="001F16A0">
        <w:rPr>
          <w:rFonts w:ascii="Times New Roman" w:hAnsi="Times New Roman" w:cs="Times New Roman"/>
          <w:sz w:val="28"/>
          <w:szCs w:val="28"/>
        </w:rPr>
        <w:t xml:space="preserve"> </w:t>
      </w:r>
      <w:r w:rsidRPr="001F16A0">
        <w:rPr>
          <w:rFonts w:ascii="Times New Roman" w:hAnsi="Times New Roman" w:cs="Times New Roman"/>
          <w:sz w:val="28"/>
          <w:szCs w:val="28"/>
        </w:rPr>
        <w:t>обобщающих</w:t>
      </w:r>
      <w:r w:rsidR="002B3049" w:rsidRPr="001F16A0">
        <w:rPr>
          <w:rFonts w:ascii="Times New Roman" w:hAnsi="Times New Roman" w:cs="Times New Roman"/>
          <w:sz w:val="28"/>
          <w:szCs w:val="28"/>
        </w:rPr>
        <w:t xml:space="preserve"> </w:t>
      </w:r>
      <w:r w:rsidRPr="001F16A0">
        <w:rPr>
          <w:rFonts w:ascii="Times New Roman" w:hAnsi="Times New Roman" w:cs="Times New Roman"/>
          <w:sz w:val="28"/>
          <w:szCs w:val="28"/>
        </w:rPr>
        <w:t>способностей</w:t>
      </w:r>
      <w:r w:rsidR="002B3049" w:rsidRPr="001F16A0">
        <w:rPr>
          <w:rFonts w:ascii="Times New Roman" w:hAnsi="Times New Roman" w:cs="Times New Roman"/>
          <w:sz w:val="28"/>
          <w:szCs w:val="28"/>
        </w:rPr>
        <w:t xml:space="preserve"> </w:t>
      </w:r>
      <w:r w:rsidRPr="001F16A0">
        <w:rPr>
          <w:rFonts w:ascii="Times New Roman" w:hAnsi="Times New Roman" w:cs="Times New Roman"/>
          <w:sz w:val="28"/>
          <w:szCs w:val="28"/>
        </w:rPr>
        <w:t>применить</w:t>
      </w:r>
      <w:r w:rsidR="002B3049" w:rsidRPr="001F16A0">
        <w:rPr>
          <w:rFonts w:ascii="Times New Roman" w:hAnsi="Times New Roman" w:cs="Times New Roman"/>
          <w:sz w:val="28"/>
          <w:szCs w:val="28"/>
        </w:rPr>
        <w:t xml:space="preserve"> </w:t>
      </w:r>
      <w:r w:rsidRPr="001F16A0">
        <w:rPr>
          <w:rFonts w:ascii="Times New Roman" w:hAnsi="Times New Roman" w:cs="Times New Roman"/>
          <w:sz w:val="28"/>
          <w:szCs w:val="28"/>
        </w:rPr>
        <w:t>полученный</w:t>
      </w:r>
      <w:r w:rsidR="002B3049" w:rsidRPr="001F16A0">
        <w:rPr>
          <w:rFonts w:ascii="Times New Roman" w:hAnsi="Times New Roman" w:cs="Times New Roman"/>
          <w:sz w:val="28"/>
          <w:szCs w:val="28"/>
        </w:rPr>
        <w:t xml:space="preserve"> </w:t>
      </w:r>
      <w:r w:rsidRPr="001F16A0">
        <w:rPr>
          <w:rFonts w:ascii="Times New Roman" w:hAnsi="Times New Roman" w:cs="Times New Roman"/>
          <w:sz w:val="28"/>
          <w:szCs w:val="28"/>
        </w:rPr>
        <w:t>в</w:t>
      </w:r>
      <w:r w:rsidR="002B3049" w:rsidRPr="001F16A0">
        <w:rPr>
          <w:rFonts w:ascii="Times New Roman" w:hAnsi="Times New Roman" w:cs="Times New Roman"/>
          <w:sz w:val="28"/>
          <w:szCs w:val="28"/>
        </w:rPr>
        <w:t xml:space="preserve"> </w:t>
      </w:r>
      <w:r w:rsidRPr="001F16A0">
        <w:rPr>
          <w:rFonts w:ascii="Times New Roman" w:hAnsi="Times New Roman" w:cs="Times New Roman"/>
          <w:sz w:val="28"/>
          <w:szCs w:val="28"/>
        </w:rPr>
        <w:t xml:space="preserve">процессе обучения опыт на неизвестные объекты. Идея обучения заключается в настройке весов межнейронных связей в процессе решения задачи оптимизации методом градиентного спуска. В процессе обучения НС автоматически извлекаются ключевые признаки, определяется их важность и строится взаимосвязь между ними. </w:t>
      </w:r>
    </w:p>
    <w:p w:rsidR="008D401C" w:rsidRPr="001F16A0" w:rsidRDefault="00CA166F" w:rsidP="00127E45">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Основанные на НС системы обнаружения объектов на изображениях имеют иерархическую структуру. Данная структура проводит первичную обработку вектора признаков грубой сетью с высоким уровнем ошибок второго рода, т.е. часто не находит объект, присутст</w:t>
      </w:r>
      <w:r w:rsidR="00F0224C">
        <w:rPr>
          <w:rFonts w:ascii="Times New Roman" w:hAnsi="Times New Roman" w:cs="Times New Roman"/>
          <w:sz w:val="28"/>
          <w:szCs w:val="28"/>
        </w:rPr>
        <w:t>вующий на изображении. В случае</w:t>
      </w:r>
      <w:r w:rsidRPr="001F16A0">
        <w:rPr>
          <w:rFonts w:ascii="Times New Roman" w:hAnsi="Times New Roman" w:cs="Times New Roman"/>
          <w:sz w:val="28"/>
          <w:szCs w:val="28"/>
        </w:rPr>
        <w:t xml:space="preserve"> если ошибка второго рода произошл</w:t>
      </w:r>
      <w:r w:rsidR="008D401C" w:rsidRPr="001F16A0">
        <w:rPr>
          <w:rFonts w:ascii="Times New Roman" w:hAnsi="Times New Roman" w:cs="Times New Roman"/>
          <w:sz w:val="28"/>
          <w:szCs w:val="28"/>
        </w:rPr>
        <w:t>а</w:t>
      </w:r>
      <w:r w:rsidR="00F0224C">
        <w:rPr>
          <w:rFonts w:ascii="Times New Roman" w:hAnsi="Times New Roman" w:cs="Times New Roman"/>
          <w:sz w:val="28"/>
          <w:szCs w:val="28"/>
        </w:rPr>
        <w:t>,</w:t>
      </w:r>
      <w:r w:rsidRPr="001F16A0">
        <w:rPr>
          <w:rFonts w:ascii="Times New Roman" w:hAnsi="Times New Roman" w:cs="Times New Roman"/>
          <w:sz w:val="28"/>
          <w:szCs w:val="28"/>
        </w:rPr>
        <w:t xml:space="preserve"> и объект не был классифицирован, решение корректируется более точной сетью, которая, однако, уже уступает по скорости. Точность алгоритмов, основанных на НС, повыша</w:t>
      </w:r>
      <w:r w:rsidR="00F0224C">
        <w:rPr>
          <w:rFonts w:ascii="Times New Roman" w:hAnsi="Times New Roman" w:cs="Times New Roman"/>
          <w:sz w:val="28"/>
          <w:szCs w:val="28"/>
        </w:rPr>
        <w:t>ют за счет настройки параметров, что заметно влияет на результат</w:t>
      </w:r>
      <w:r w:rsidR="00323308" w:rsidRPr="001F16A0">
        <w:rPr>
          <w:rFonts w:ascii="Times New Roman" w:hAnsi="Times New Roman" w:cs="Times New Roman"/>
          <w:sz w:val="28"/>
          <w:szCs w:val="28"/>
        </w:rPr>
        <w:t>.</w:t>
      </w:r>
    </w:p>
    <w:p w:rsidR="002B3049" w:rsidRPr="001F16A0" w:rsidRDefault="00127E45" w:rsidP="00127E45">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Тем не менее, НС считается в данной работе неприемлемой для решения поставленной задачи по причине того, что обладает рядом недостатков, к которым от</w:t>
      </w:r>
      <w:r w:rsidR="002B3049" w:rsidRPr="001F16A0">
        <w:rPr>
          <w:rFonts w:ascii="Times New Roman" w:hAnsi="Times New Roman" w:cs="Times New Roman"/>
          <w:sz w:val="28"/>
          <w:szCs w:val="28"/>
        </w:rPr>
        <w:t xml:space="preserve">носятся: </w:t>
      </w:r>
    </w:p>
    <w:p w:rsidR="002B3049" w:rsidRPr="001F16A0" w:rsidRDefault="00E15F9E" w:rsidP="002B3049">
      <w:pPr>
        <w:pStyle w:val="a5"/>
        <w:numPr>
          <w:ilvl w:val="0"/>
          <w:numId w:val="14"/>
        </w:numPr>
        <w:spacing w:line="360" w:lineRule="auto"/>
        <w:jc w:val="both"/>
        <w:rPr>
          <w:rFonts w:ascii="Times New Roman" w:hAnsi="Times New Roman" w:cs="Times New Roman"/>
          <w:sz w:val="28"/>
          <w:szCs w:val="28"/>
        </w:rPr>
      </w:pPr>
      <w:r w:rsidRPr="001F16A0">
        <w:rPr>
          <w:rFonts w:ascii="Times New Roman" w:hAnsi="Times New Roman" w:cs="Times New Roman"/>
          <w:sz w:val="28"/>
          <w:szCs w:val="28"/>
        </w:rPr>
        <w:t>необходимость полного переобучения сети при внесении нового эталона в базу данных, что яв</w:t>
      </w:r>
      <w:r w:rsidR="002B3049" w:rsidRPr="001F16A0">
        <w:rPr>
          <w:rFonts w:ascii="Times New Roman" w:hAnsi="Times New Roman" w:cs="Times New Roman"/>
          <w:sz w:val="28"/>
          <w:szCs w:val="28"/>
        </w:rPr>
        <w:t xml:space="preserve">ляется </w:t>
      </w:r>
      <w:r w:rsidR="008D401C" w:rsidRPr="001F16A0">
        <w:rPr>
          <w:rFonts w:ascii="Times New Roman" w:hAnsi="Times New Roman" w:cs="Times New Roman"/>
          <w:sz w:val="28"/>
          <w:szCs w:val="28"/>
        </w:rPr>
        <w:t>затратным по времени</w:t>
      </w:r>
      <w:r w:rsidR="002B3049" w:rsidRPr="001F16A0">
        <w:rPr>
          <w:rFonts w:ascii="Times New Roman" w:hAnsi="Times New Roman" w:cs="Times New Roman"/>
          <w:sz w:val="28"/>
          <w:szCs w:val="28"/>
        </w:rPr>
        <w:t xml:space="preserve"> процессом; </w:t>
      </w:r>
    </w:p>
    <w:p w:rsidR="002B3049" w:rsidRPr="001F16A0" w:rsidRDefault="008D401C" w:rsidP="002B3049">
      <w:pPr>
        <w:pStyle w:val="a5"/>
        <w:numPr>
          <w:ilvl w:val="0"/>
          <w:numId w:val="14"/>
        </w:numPr>
        <w:spacing w:line="360" w:lineRule="auto"/>
        <w:jc w:val="both"/>
        <w:rPr>
          <w:rFonts w:ascii="Times New Roman" w:hAnsi="Times New Roman" w:cs="Times New Roman"/>
          <w:sz w:val="28"/>
          <w:szCs w:val="28"/>
        </w:rPr>
      </w:pPr>
      <w:r w:rsidRPr="001F16A0">
        <w:rPr>
          <w:rFonts w:ascii="Times New Roman" w:hAnsi="Times New Roman" w:cs="Times New Roman"/>
          <w:sz w:val="28"/>
          <w:szCs w:val="28"/>
        </w:rPr>
        <w:t xml:space="preserve">возможность возникновения переобучения </w:t>
      </w:r>
      <w:r w:rsidR="00F0224C" w:rsidRPr="001F16A0">
        <w:rPr>
          <w:rFonts w:ascii="Times New Roman" w:hAnsi="Times New Roman" w:cs="Times New Roman"/>
          <w:sz w:val="28"/>
          <w:szCs w:val="28"/>
        </w:rPr>
        <w:t>–</w:t>
      </w:r>
      <w:r w:rsidRPr="001F16A0">
        <w:rPr>
          <w:rFonts w:ascii="Times New Roman" w:hAnsi="Times New Roman" w:cs="Times New Roman"/>
          <w:sz w:val="28"/>
          <w:szCs w:val="28"/>
        </w:rPr>
        <w:t xml:space="preserve"> явления</w:t>
      </w:r>
      <w:r w:rsidR="00E15F9E" w:rsidRPr="001F16A0">
        <w:rPr>
          <w:rFonts w:ascii="Times New Roman" w:hAnsi="Times New Roman" w:cs="Times New Roman"/>
          <w:sz w:val="28"/>
          <w:szCs w:val="28"/>
        </w:rPr>
        <w:t xml:space="preserve">, </w:t>
      </w:r>
      <w:r w:rsidRPr="001F16A0">
        <w:rPr>
          <w:rFonts w:ascii="Times New Roman" w:hAnsi="Times New Roman" w:cs="Times New Roman"/>
          <w:sz w:val="28"/>
          <w:szCs w:val="28"/>
        </w:rPr>
        <w:t xml:space="preserve">при котором </w:t>
      </w:r>
      <w:r w:rsidR="00E15F9E" w:rsidRPr="001F16A0">
        <w:rPr>
          <w:rFonts w:ascii="Times New Roman" w:hAnsi="Times New Roman" w:cs="Times New Roman"/>
          <w:sz w:val="28"/>
          <w:szCs w:val="28"/>
        </w:rPr>
        <w:t xml:space="preserve"> алгоритм обучения вырабатывает предсказания, слишком близко соответствующие конкретному набору данных, что делает алгоритм менее точным </w:t>
      </w:r>
      <w:r w:rsidRPr="001F16A0">
        <w:rPr>
          <w:rFonts w:ascii="Times New Roman" w:hAnsi="Times New Roman" w:cs="Times New Roman"/>
          <w:sz w:val="28"/>
          <w:szCs w:val="28"/>
        </w:rPr>
        <w:t xml:space="preserve">уже в процессе использования </w:t>
      </w:r>
      <w:r w:rsidR="00E15F9E" w:rsidRPr="001F16A0">
        <w:rPr>
          <w:rFonts w:ascii="Times New Roman" w:hAnsi="Times New Roman" w:cs="Times New Roman"/>
          <w:sz w:val="28"/>
          <w:szCs w:val="28"/>
        </w:rPr>
        <w:t>на дополнительных данных;</w:t>
      </w:r>
    </w:p>
    <w:p w:rsidR="006C037C" w:rsidRPr="001F16A0" w:rsidRDefault="00E15F9E" w:rsidP="005826D9">
      <w:pPr>
        <w:pStyle w:val="a5"/>
        <w:numPr>
          <w:ilvl w:val="0"/>
          <w:numId w:val="14"/>
        </w:numPr>
        <w:spacing w:line="360" w:lineRule="auto"/>
        <w:jc w:val="both"/>
        <w:rPr>
          <w:rFonts w:ascii="Times New Roman" w:hAnsi="Times New Roman" w:cs="Times New Roman"/>
          <w:sz w:val="28"/>
          <w:szCs w:val="28"/>
        </w:rPr>
      </w:pPr>
      <w:r w:rsidRPr="001F16A0">
        <w:rPr>
          <w:rFonts w:ascii="Times New Roman" w:hAnsi="Times New Roman" w:cs="Times New Roman"/>
          <w:sz w:val="28"/>
          <w:szCs w:val="28"/>
        </w:rPr>
        <w:t>трудно формализуемый этап выбора архите</w:t>
      </w:r>
      <w:r w:rsidR="008A501B" w:rsidRPr="001F16A0">
        <w:rPr>
          <w:rFonts w:ascii="Times New Roman" w:hAnsi="Times New Roman" w:cs="Times New Roman"/>
          <w:sz w:val="28"/>
          <w:szCs w:val="28"/>
        </w:rPr>
        <w:t>ктуры сети (количество нейронов и</w:t>
      </w:r>
      <w:r w:rsidRPr="001F16A0">
        <w:rPr>
          <w:rFonts w:ascii="Times New Roman" w:hAnsi="Times New Roman" w:cs="Times New Roman"/>
          <w:sz w:val="28"/>
          <w:szCs w:val="28"/>
        </w:rPr>
        <w:t xml:space="preserve"> характер связей между ними).</w:t>
      </w:r>
    </w:p>
    <w:p w:rsidR="00AF3FCC" w:rsidRPr="001F16A0" w:rsidRDefault="00AF3FCC" w:rsidP="005826D9">
      <w:pPr>
        <w:pStyle w:val="a5"/>
        <w:numPr>
          <w:ilvl w:val="2"/>
          <w:numId w:val="29"/>
        </w:numPr>
        <w:spacing w:line="360" w:lineRule="auto"/>
        <w:jc w:val="both"/>
        <w:rPr>
          <w:rFonts w:ascii="Times New Roman" w:hAnsi="Times New Roman" w:cs="Times New Roman"/>
          <w:b/>
          <w:sz w:val="28"/>
          <w:szCs w:val="28"/>
        </w:rPr>
      </w:pPr>
      <w:r w:rsidRPr="001F16A0">
        <w:rPr>
          <w:rFonts w:ascii="Times New Roman" w:hAnsi="Times New Roman" w:cs="Times New Roman"/>
          <w:b/>
          <w:sz w:val="28"/>
          <w:szCs w:val="28"/>
          <w:lang w:val="en-US"/>
        </w:rPr>
        <w:lastRenderedPageBreak/>
        <w:t>HOG</w:t>
      </w:r>
      <w:r w:rsidR="004A3F21" w:rsidRPr="001F16A0">
        <w:rPr>
          <w:rFonts w:ascii="Times New Roman" w:hAnsi="Times New Roman" w:cs="Times New Roman"/>
          <w:b/>
          <w:sz w:val="28"/>
          <w:szCs w:val="28"/>
        </w:rPr>
        <w:t xml:space="preserve"> и</w:t>
      </w:r>
      <w:r w:rsidRPr="001F16A0">
        <w:rPr>
          <w:rFonts w:ascii="Times New Roman" w:hAnsi="Times New Roman" w:cs="Times New Roman"/>
          <w:b/>
          <w:sz w:val="28"/>
          <w:szCs w:val="28"/>
        </w:rPr>
        <w:t xml:space="preserve"> </w:t>
      </w:r>
      <w:r w:rsidRPr="001F16A0">
        <w:rPr>
          <w:rFonts w:ascii="Times New Roman" w:hAnsi="Times New Roman" w:cs="Times New Roman"/>
          <w:b/>
          <w:sz w:val="28"/>
          <w:szCs w:val="28"/>
          <w:lang w:val="en-US"/>
        </w:rPr>
        <w:t>SVM</w:t>
      </w:r>
    </w:p>
    <w:p w:rsidR="00271BE1" w:rsidRPr="001F16A0" w:rsidRDefault="00AF3FCC" w:rsidP="005826D9">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Данный алгоритм детектирования лиц основывается на классификаторе, обученном на гистограмме направленных градиентов (</w:t>
      </w:r>
      <w:r w:rsidR="004A3F21" w:rsidRPr="001F16A0">
        <w:rPr>
          <w:rFonts w:ascii="Times New Roman" w:hAnsi="Times New Roman" w:cs="Times New Roman"/>
          <w:sz w:val="28"/>
          <w:szCs w:val="28"/>
          <w:lang w:val="en-US"/>
        </w:rPr>
        <w:t>Histogram</w:t>
      </w:r>
      <w:r w:rsidR="004A3F21" w:rsidRPr="001F16A0">
        <w:rPr>
          <w:rFonts w:ascii="Times New Roman" w:hAnsi="Times New Roman" w:cs="Times New Roman"/>
          <w:sz w:val="28"/>
          <w:szCs w:val="28"/>
        </w:rPr>
        <w:t xml:space="preserve"> </w:t>
      </w:r>
      <w:r w:rsidR="004A3F21" w:rsidRPr="001F16A0">
        <w:rPr>
          <w:rFonts w:ascii="Times New Roman" w:hAnsi="Times New Roman" w:cs="Times New Roman"/>
          <w:sz w:val="28"/>
          <w:szCs w:val="28"/>
          <w:lang w:val="en-US"/>
        </w:rPr>
        <w:t>of</w:t>
      </w:r>
      <w:r w:rsidR="004A3F21" w:rsidRPr="001F16A0">
        <w:rPr>
          <w:rFonts w:ascii="Times New Roman" w:hAnsi="Times New Roman" w:cs="Times New Roman"/>
          <w:sz w:val="28"/>
          <w:szCs w:val="28"/>
        </w:rPr>
        <w:t xml:space="preserve"> </w:t>
      </w:r>
      <w:r w:rsidR="004A3F21" w:rsidRPr="001F16A0">
        <w:rPr>
          <w:rFonts w:ascii="Times New Roman" w:hAnsi="Times New Roman" w:cs="Times New Roman"/>
          <w:sz w:val="28"/>
          <w:szCs w:val="28"/>
          <w:lang w:val="en-US"/>
        </w:rPr>
        <w:t>Oriented</w:t>
      </w:r>
      <w:r w:rsidR="004A3F21" w:rsidRPr="001F16A0">
        <w:rPr>
          <w:rFonts w:ascii="Times New Roman" w:hAnsi="Times New Roman" w:cs="Times New Roman"/>
          <w:sz w:val="28"/>
          <w:szCs w:val="28"/>
        </w:rPr>
        <w:t xml:space="preserve"> </w:t>
      </w:r>
      <w:r w:rsidR="004A3F21" w:rsidRPr="001F16A0">
        <w:rPr>
          <w:rFonts w:ascii="Times New Roman" w:hAnsi="Times New Roman" w:cs="Times New Roman"/>
          <w:sz w:val="28"/>
          <w:szCs w:val="28"/>
          <w:lang w:val="en-US"/>
        </w:rPr>
        <w:t>Gradients</w:t>
      </w:r>
      <w:r w:rsidR="004A3F21" w:rsidRPr="001F16A0">
        <w:rPr>
          <w:rFonts w:ascii="Times New Roman" w:hAnsi="Times New Roman" w:cs="Times New Roman"/>
          <w:sz w:val="28"/>
          <w:szCs w:val="28"/>
        </w:rPr>
        <w:t xml:space="preserve">, </w:t>
      </w:r>
      <w:r w:rsidRPr="001F16A0">
        <w:rPr>
          <w:rFonts w:ascii="Times New Roman" w:hAnsi="Times New Roman" w:cs="Times New Roman"/>
          <w:sz w:val="28"/>
          <w:szCs w:val="28"/>
          <w:lang w:val="en-US"/>
        </w:rPr>
        <w:t>HOG</w:t>
      </w:r>
      <w:r w:rsidRPr="001F16A0">
        <w:rPr>
          <w:rFonts w:ascii="Times New Roman" w:hAnsi="Times New Roman" w:cs="Times New Roman"/>
          <w:sz w:val="28"/>
          <w:szCs w:val="28"/>
        </w:rPr>
        <w:t>) и методе опорных векторов (</w:t>
      </w:r>
      <w:r w:rsidR="004A3F21" w:rsidRPr="001F16A0">
        <w:rPr>
          <w:rFonts w:ascii="Times New Roman" w:hAnsi="Times New Roman" w:cs="Times New Roman"/>
          <w:sz w:val="28"/>
          <w:szCs w:val="28"/>
          <w:lang w:val="en-US"/>
        </w:rPr>
        <w:t>Support</w:t>
      </w:r>
      <w:r w:rsidR="004A3F21" w:rsidRPr="001F16A0">
        <w:rPr>
          <w:rFonts w:ascii="Times New Roman" w:hAnsi="Times New Roman" w:cs="Times New Roman"/>
          <w:sz w:val="28"/>
          <w:szCs w:val="28"/>
        </w:rPr>
        <w:t xml:space="preserve"> </w:t>
      </w:r>
      <w:r w:rsidR="004A3F21" w:rsidRPr="001F16A0">
        <w:rPr>
          <w:rFonts w:ascii="Times New Roman" w:hAnsi="Times New Roman" w:cs="Times New Roman"/>
          <w:sz w:val="28"/>
          <w:szCs w:val="28"/>
          <w:lang w:val="en-US"/>
        </w:rPr>
        <w:t>Vector</w:t>
      </w:r>
      <w:r w:rsidR="004A3F21" w:rsidRPr="001F16A0">
        <w:rPr>
          <w:rFonts w:ascii="Times New Roman" w:hAnsi="Times New Roman" w:cs="Times New Roman"/>
          <w:sz w:val="28"/>
          <w:szCs w:val="28"/>
        </w:rPr>
        <w:t xml:space="preserve"> </w:t>
      </w:r>
      <w:r w:rsidR="004A3F21" w:rsidRPr="001F16A0">
        <w:rPr>
          <w:rFonts w:ascii="Times New Roman" w:hAnsi="Times New Roman" w:cs="Times New Roman"/>
          <w:sz w:val="28"/>
          <w:szCs w:val="28"/>
          <w:lang w:val="en-US"/>
        </w:rPr>
        <w:t>Machine</w:t>
      </w:r>
      <w:r w:rsidR="004A3F21" w:rsidRPr="001F16A0">
        <w:rPr>
          <w:rFonts w:ascii="Times New Roman" w:hAnsi="Times New Roman" w:cs="Times New Roman"/>
          <w:sz w:val="28"/>
          <w:szCs w:val="28"/>
        </w:rPr>
        <w:t xml:space="preserve">, </w:t>
      </w:r>
      <w:r w:rsidRPr="001F16A0">
        <w:rPr>
          <w:rFonts w:ascii="Times New Roman" w:hAnsi="Times New Roman" w:cs="Times New Roman"/>
          <w:sz w:val="28"/>
          <w:szCs w:val="28"/>
          <w:lang w:val="en-US"/>
        </w:rPr>
        <w:t>SVM</w:t>
      </w:r>
      <w:r w:rsidRPr="001F16A0">
        <w:rPr>
          <w:rFonts w:ascii="Times New Roman" w:hAnsi="Times New Roman" w:cs="Times New Roman"/>
          <w:sz w:val="28"/>
          <w:szCs w:val="28"/>
        </w:rPr>
        <w:t xml:space="preserve">). </w:t>
      </w:r>
    </w:p>
    <w:p w:rsidR="00271BE1" w:rsidRPr="001F16A0" w:rsidRDefault="00AF3FCC" w:rsidP="00271BE1">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 xml:space="preserve">Использование </w:t>
      </w:r>
      <w:r w:rsidRPr="001F16A0">
        <w:rPr>
          <w:rFonts w:ascii="Times New Roman" w:hAnsi="Times New Roman" w:cs="Times New Roman"/>
          <w:sz w:val="28"/>
          <w:szCs w:val="28"/>
          <w:lang w:val="en-US"/>
        </w:rPr>
        <w:t>HOG</w:t>
      </w:r>
      <w:r w:rsidRPr="001F16A0">
        <w:rPr>
          <w:rFonts w:ascii="Times New Roman" w:hAnsi="Times New Roman" w:cs="Times New Roman"/>
          <w:sz w:val="28"/>
          <w:szCs w:val="28"/>
        </w:rPr>
        <w:t xml:space="preserve"> широко распространено в области компьютерного зрения. Данный метод изначально был предложен для обнаружения пешеходов на изображениях в 2005 году [</w:t>
      </w:r>
      <w:r w:rsidR="004D4F8B" w:rsidRPr="004D4F8B">
        <w:rPr>
          <w:rFonts w:ascii="Times New Roman" w:hAnsi="Times New Roman" w:cs="Times New Roman"/>
          <w:sz w:val="28"/>
          <w:szCs w:val="28"/>
        </w:rPr>
        <w:t>9</w:t>
      </w:r>
      <w:r w:rsidRPr="001F16A0">
        <w:rPr>
          <w:rFonts w:ascii="Times New Roman" w:hAnsi="Times New Roman" w:cs="Times New Roman"/>
          <w:sz w:val="28"/>
          <w:szCs w:val="28"/>
        </w:rPr>
        <w:t>]. В последующем он был модифицирован для обнаружения людей и других объектов и на видео.</w:t>
      </w:r>
      <w:r w:rsidR="00271BE1" w:rsidRPr="001F16A0">
        <w:rPr>
          <w:rFonts w:ascii="Times New Roman" w:hAnsi="Times New Roman" w:cs="Times New Roman"/>
          <w:sz w:val="28"/>
          <w:szCs w:val="28"/>
        </w:rPr>
        <w:t xml:space="preserve"> </w:t>
      </w:r>
    </w:p>
    <w:p w:rsidR="00271BE1" w:rsidRPr="001F16A0" w:rsidRDefault="00AF3FCC" w:rsidP="00271BE1">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 xml:space="preserve">Дескриптор </w:t>
      </w:r>
      <w:r w:rsidRPr="001F16A0">
        <w:rPr>
          <w:rFonts w:ascii="Times New Roman" w:hAnsi="Times New Roman" w:cs="Times New Roman"/>
          <w:sz w:val="28"/>
          <w:szCs w:val="28"/>
          <w:lang w:val="en-US"/>
        </w:rPr>
        <w:t>HOG</w:t>
      </w:r>
      <w:r w:rsidRPr="001F16A0">
        <w:rPr>
          <w:rFonts w:ascii="Times New Roman" w:hAnsi="Times New Roman" w:cs="Times New Roman"/>
          <w:sz w:val="28"/>
          <w:szCs w:val="28"/>
        </w:rPr>
        <w:t xml:space="preserve"> основывается на предположении, что внешний вид и форма объекта в рассматриваемой области изображения </w:t>
      </w:r>
      <w:r w:rsidR="00D82727" w:rsidRPr="001F16A0">
        <w:rPr>
          <w:rFonts w:ascii="Times New Roman" w:hAnsi="Times New Roman" w:cs="Times New Roman"/>
          <w:sz w:val="28"/>
          <w:szCs w:val="28"/>
        </w:rPr>
        <w:t>могут быть описаны</w:t>
      </w:r>
      <w:r w:rsidRPr="001F16A0">
        <w:rPr>
          <w:rFonts w:ascii="Times New Roman" w:hAnsi="Times New Roman" w:cs="Times New Roman"/>
          <w:sz w:val="28"/>
          <w:szCs w:val="28"/>
        </w:rPr>
        <w:t xml:space="preserve"> распределением градиентов интенсивности пикселей, соответствующих всей этой области,</w:t>
      </w:r>
      <w:r w:rsidR="004D4F8B">
        <w:rPr>
          <w:rFonts w:ascii="Times New Roman" w:hAnsi="Times New Roman" w:cs="Times New Roman"/>
          <w:sz w:val="28"/>
          <w:szCs w:val="28"/>
        </w:rPr>
        <w:t xml:space="preserve"> а не каждой точке конкретно</w:t>
      </w:r>
      <w:r w:rsidR="004D4F8B" w:rsidRPr="004D4F8B">
        <w:rPr>
          <w:rFonts w:ascii="Times New Roman" w:hAnsi="Times New Roman" w:cs="Times New Roman"/>
          <w:sz w:val="28"/>
          <w:szCs w:val="28"/>
        </w:rPr>
        <w:t xml:space="preserve"> [</w:t>
      </w:r>
      <w:r w:rsidR="004D4F8B">
        <w:rPr>
          <w:rFonts w:ascii="Times New Roman" w:hAnsi="Times New Roman" w:cs="Times New Roman"/>
          <w:sz w:val="28"/>
          <w:szCs w:val="28"/>
        </w:rPr>
        <w:t>1</w:t>
      </w:r>
      <w:r w:rsidR="004D4F8B" w:rsidRPr="004D4F8B">
        <w:rPr>
          <w:rFonts w:ascii="Times New Roman" w:hAnsi="Times New Roman" w:cs="Times New Roman"/>
          <w:sz w:val="28"/>
          <w:szCs w:val="28"/>
        </w:rPr>
        <w:t>2]</w:t>
      </w:r>
      <w:r w:rsidRPr="001F16A0">
        <w:rPr>
          <w:rFonts w:ascii="Times New Roman" w:hAnsi="Times New Roman" w:cs="Times New Roman"/>
          <w:sz w:val="28"/>
          <w:szCs w:val="28"/>
        </w:rPr>
        <w:t xml:space="preserve">. </w:t>
      </w:r>
      <w:r w:rsidR="00D82727" w:rsidRPr="001F16A0">
        <w:rPr>
          <w:rFonts w:ascii="Times New Roman" w:hAnsi="Times New Roman" w:cs="Times New Roman"/>
          <w:sz w:val="28"/>
          <w:szCs w:val="28"/>
        </w:rPr>
        <w:t xml:space="preserve">Описать этапы работы дескриптора </w:t>
      </w:r>
      <w:r w:rsidR="00D82727" w:rsidRPr="001F16A0">
        <w:rPr>
          <w:rFonts w:ascii="Times New Roman" w:hAnsi="Times New Roman" w:cs="Times New Roman"/>
          <w:sz w:val="28"/>
          <w:szCs w:val="28"/>
          <w:lang w:val="en-US"/>
        </w:rPr>
        <w:t>HOG</w:t>
      </w:r>
      <w:r w:rsidR="00D82727" w:rsidRPr="001F16A0">
        <w:rPr>
          <w:rFonts w:ascii="Times New Roman" w:hAnsi="Times New Roman" w:cs="Times New Roman"/>
          <w:sz w:val="28"/>
          <w:szCs w:val="28"/>
        </w:rPr>
        <w:t xml:space="preserve"> можно следующим образом:</w:t>
      </w:r>
    </w:p>
    <w:p w:rsidR="00271BE1" w:rsidRPr="001F16A0" w:rsidRDefault="00271BE1" w:rsidP="00D82727">
      <w:pPr>
        <w:pStyle w:val="a5"/>
        <w:numPr>
          <w:ilvl w:val="0"/>
          <w:numId w:val="39"/>
        </w:num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Разбиение на ячейки. Исходное изображение разбивается на неб</w:t>
      </w:r>
      <w:r w:rsidR="00E85665">
        <w:rPr>
          <w:rFonts w:ascii="Times New Roman" w:hAnsi="Times New Roman" w:cs="Times New Roman"/>
          <w:sz w:val="28"/>
          <w:szCs w:val="28"/>
        </w:rPr>
        <w:t>ольшие связные области (ячейки);</w:t>
      </w:r>
    </w:p>
    <w:p w:rsidR="00271BE1" w:rsidRPr="001F16A0" w:rsidRDefault="00271BE1" w:rsidP="00D82727">
      <w:pPr>
        <w:pStyle w:val="a5"/>
        <w:numPr>
          <w:ilvl w:val="0"/>
          <w:numId w:val="39"/>
        </w:num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 xml:space="preserve">Расчет градиента. С помощью фильтрации с ядрами </w:t>
      </w:r>
      <m:oMath>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[-1,</m:t>
              </m:r>
            </m:e>
            <m:e>
              <m:r>
                <w:rPr>
                  <w:rFonts w:ascii="Cambria Math" w:hAnsi="Cambria Math" w:cs="Times New Roman"/>
                  <w:sz w:val="28"/>
                  <w:szCs w:val="28"/>
                </w:rPr>
                <m:t>0,</m:t>
              </m:r>
            </m:e>
            <m:e>
              <m:r>
                <w:rPr>
                  <w:rFonts w:ascii="Cambria Math" w:hAnsi="Cambria Math" w:cs="Times New Roman"/>
                  <w:sz w:val="28"/>
                  <w:szCs w:val="28"/>
                </w:rPr>
                <m:t>1]</m:t>
              </m:r>
            </m:e>
          </m:mr>
        </m:m>
      </m:oMath>
      <w:r w:rsidRPr="001F16A0">
        <w:rPr>
          <w:rFonts w:ascii="Times New Roman" w:hAnsi="Times New Roman" w:cs="Times New Roman"/>
          <w:sz w:val="28"/>
          <w:szCs w:val="28"/>
        </w:rPr>
        <w:t xml:space="preserve"> и </w:t>
      </w:r>
      <m:oMath>
        <m:sSup>
          <m:sSupPr>
            <m:ctrlPr>
              <w:rPr>
                <w:rFonts w:ascii="Cambria Math" w:hAnsi="Cambria Math" w:cs="Times New Roman"/>
                <w:i/>
                <w:sz w:val="28"/>
                <w:szCs w:val="28"/>
              </w:rPr>
            </m:ctrlPr>
          </m:sSupP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[-1,</m:t>
                  </m:r>
                </m:e>
                <m:e>
                  <m:r>
                    <w:rPr>
                      <w:rFonts w:ascii="Cambria Math" w:hAnsi="Cambria Math" w:cs="Times New Roman"/>
                      <w:sz w:val="28"/>
                      <w:szCs w:val="28"/>
                    </w:rPr>
                    <m:t>0,</m:t>
                  </m:r>
                </m:e>
                <m:e>
                  <m:r>
                    <w:rPr>
                      <w:rFonts w:ascii="Cambria Math" w:hAnsi="Cambria Math" w:cs="Times New Roman"/>
                      <w:sz w:val="28"/>
                      <w:szCs w:val="28"/>
                    </w:rPr>
                    <m:t>1]</m:t>
                  </m:r>
                </m:e>
              </m:mr>
            </m:m>
          </m:e>
          <m:sup>
            <m:r>
              <w:rPr>
                <w:rFonts w:ascii="Cambria Math" w:hAnsi="Cambria Math" w:cs="Times New Roman"/>
                <w:sz w:val="28"/>
                <w:szCs w:val="28"/>
              </w:rPr>
              <m:t>T</m:t>
            </m:r>
          </m:sup>
        </m:sSup>
      </m:oMath>
      <w:r w:rsidRPr="001F16A0">
        <w:rPr>
          <w:rFonts w:ascii="Times New Roman" w:hAnsi="Times New Roman" w:cs="Times New Roman"/>
          <w:sz w:val="28"/>
          <w:szCs w:val="28"/>
        </w:rPr>
        <w:t xml:space="preserve"> ячеек вычисляются величины </w:t>
      </w: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x</m:t>
            </m:r>
          </m:sub>
        </m:sSub>
      </m:oMath>
      <w:r w:rsidRPr="001F16A0">
        <w:rPr>
          <w:rFonts w:ascii="Times New Roman" w:eastAsiaTheme="minorEastAsia" w:hAnsi="Times New Roman" w:cs="Times New Roman"/>
          <w:sz w:val="28"/>
          <w:szCs w:val="28"/>
        </w:rPr>
        <w:t xml:space="preserve"> </w:t>
      </w:r>
      <w:r w:rsidRPr="001F16A0">
        <w:rPr>
          <w:rFonts w:ascii="Times New Roman" w:hAnsi="Times New Roman" w:cs="Times New Roman"/>
          <w:sz w:val="28"/>
          <w:szCs w:val="28"/>
        </w:rPr>
        <w:t xml:space="preserve">и </w:t>
      </w: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y</m:t>
            </m:r>
          </m:sub>
        </m:sSub>
      </m:oMath>
      <w:r w:rsidRPr="001F16A0">
        <w:rPr>
          <w:rFonts w:ascii="Times New Roman" w:hAnsi="Times New Roman" w:cs="Times New Roman"/>
          <w:sz w:val="28"/>
          <w:szCs w:val="28"/>
        </w:rPr>
        <w:t xml:space="preserve">. </w:t>
      </w:r>
      <w:r w:rsidR="007E0C2E" w:rsidRPr="001F16A0">
        <w:rPr>
          <w:rFonts w:ascii="Times New Roman" w:hAnsi="Times New Roman" w:cs="Times New Roman"/>
          <w:sz w:val="28"/>
          <w:szCs w:val="28"/>
        </w:rPr>
        <w:t>Другими словами, с такими ядрами производится свертка изображения – операция вычисления нового значения выбранного пикселя с учетом значений пикселей, окружающих его</w:t>
      </w:r>
      <w:r w:rsidR="007A30EB" w:rsidRPr="001F16A0">
        <w:rPr>
          <w:rFonts w:ascii="Times New Roman" w:hAnsi="Times New Roman" w:cs="Times New Roman"/>
          <w:sz w:val="28"/>
          <w:szCs w:val="28"/>
        </w:rPr>
        <w:t>. Во время вычисления нового значения пикселя центр ядра свертки как бы «прикладывается» к данному пикселю так, что окружающие его пиксели тоже накрываются ядром</w:t>
      </w:r>
      <w:r w:rsidR="007E0C2E" w:rsidRPr="001F16A0">
        <w:rPr>
          <w:rFonts w:ascii="Times New Roman" w:hAnsi="Times New Roman" w:cs="Times New Roman"/>
          <w:sz w:val="28"/>
          <w:szCs w:val="28"/>
        </w:rPr>
        <w:t xml:space="preserve">. </w:t>
      </w:r>
      <w:r w:rsidR="007A30EB" w:rsidRPr="001F16A0">
        <w:rPr>
          <w:rFonts w:ascii="Times New Roman" w:hAnsi="Times New Roman" w:cs="Times New Roman"/>
          <w:sz w:val="28"/>
          <w:szCs w:val="28"/>
        </w:rPr>
        <w:t xml:space="preserve">Далее вычисляется сумма, слагаемые которой являются произведениями значений интенсивностей пикселей и значений ячейки ядра, накрывшей этот пиксель, затем вычисленная сумма делится на сумму всех элементов ядра свертки. Полученные </w:t>
      </w:r>
      <w:r w:rsidR="00EA5A48" w:rsidRPr="001F16A0">
        <w:rPr>
          <w:rFonts w:ascii="Times New Roman" w:hAnsi="Times New Roman" w:cs="Times New Roman"/>
          <w:sz w:val="28"/>
          <w:szCs w:val="28"/>
        </w:rPr>
        <w:t>значения</w:t>
      </w:r>
      <w:r w:rsidR="007A30EB" w:rsidRPr="001F16A0">
        <w:rPr>
          <w:rFonts w:ascii="Times New Roman" w:hAnsi="Times New Roman" w:cs="Times New Roman"/>
          <w:sz w:val="28"/>
          <w:szCs w:val="28"/>
        </w:rPr>
        <w:t xml:space="preserve"> и являются </w:t>
      </w: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x</m:t>
            </m:r>
          </m:sub>
        </m:sSub>
      </m:oMath>
      <w:r w:rsidR="007E0C2E" w:rsidRPr="001F16A0">
        <w:rPr>
          <w:rFonts w:ascii="Times New Roman" w:eastAsiaTheme="minorEastAsia" w:hAnsi="Times New Roman" w:cs="Times New Roman"/>
          <w:sz w:val="28"/>
          <w:szCs w:val="28"/>
        </w:rPr>
        <w:t xml:space="preserve"> </w:t>
      </w:r>
      <w:r w:rsidR="007E0C2E" w:rsidRPr="001F16A0">
        <w:rPr>
          <w:rFonts w:ascii="Times New Roman" w:hAnsi="Times New Roman" w:cs="Times New Roman"/>
          <w:sz w:val="28"/>
          <w:szCs w:val="28"/>
        </w:rPr>
        <w:t xml:space="preserve">и </w:t>
      </w:r>
      <m:oMath>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y</m:t>
            </m:r>
          </m:sub>
        </m:sSub>
      </m:oMath>
      <w:r w:rsidR="007A30EB" w:rsidRPr="001F16A0">
        <w:rPr>
          <w:rFonts w:ascii="Times New Roman" w:eastAsiaTheme="minorEastAsia" w:hAnsi="Times New Roman" w:cs="Times New Roman"/>
          <w:sz w:val="28"/>
          <w:szCs w:val="28"/>
        </w:rPr>
        <w:t>, на их основе</w:t>
      </w:r>
      <w:r w:rsidR="007E0C2E" w:rsidRPr="001F16A0">
        <w:rPr>
          <w:rFonts w:ascii="Times New Roman" w:hAnsi="Times New Roman" w:cs="Times New Roman"/>
          <w:sz w:val="28"/>
          <w:szCs w:val="28"/>
        </w:rPr>
        <w:t xml:space="preserve"> </w:t>
      </w:r>
      <w:r w:rsidRPr="001F16A0">
        <w:rPr>
          <w:rFonts w:ascii="Times New Roman" w:hAnsi="Times New Roman" w:cs="Times New Roman"/>
          <w:sz w:val="28"/>
          <w:szCs w:val="28"/>
        </w:rPr>
        <w:t>вычисляется величина и направление градиента ячеек</w:t>
      </w:r>
    </w:p>
    <w:p w:rsidR="00271BE1" w:rsidRPr="001F16A0" w:rsidRDefault="00271BE1" w:rsidP="00D82727">
      <w:pPr>
        <w:spacing w:line="360" w:lineRule="auto"/>
        <w:ind w:left="2520" w:firstLine="709"/>
        <w:jc w:val="both"/>
        <w:rPr>
          <w:rFonts w:ascii="Times New Roman" w:hAnsi="Times New Roman" w:cs="Times New Roman"/>
          <w:sz w:val="28"/>
          <w:szCs w:val="28"/>
        </w:rPr>
      </w:pPr>
      <m:oMath>
        <m:r>
          <w:rPr>
            <w:rFonts w:ascii="Cambria Math" w:hAnsi="Cambria Math" w:cs="Times New Roman"/>
            <w:sz w:val="28"/>
            <w:szCs w:val="28"/>
          </w:rPr>
          <m:t xml:space="preserve">g= </m:t>
        </m:r>
        <m:rad>
          <m:radPr>
            <m:degHide m:val="1"/>
            <m:ctrlPr>
              <w:rPr>
                <w:rFonts w:ascii="Cambria Math" w:hAnsi="Cambria Math" w:cs="Times New Roman"/>
                <w:i/>
                <w:sz w:val="28"/>
                <w:szCs w:val="28"/>
              </w:rPr>
            </m:ctrlPr>
          </m:radPr>
          <m:deg/>
          <m:e>
            <m:sSubSup>
              <m:sSubSupPr>
                <m:ctrlPr>
                  <w:rPr>
                    <w:rFonts w:ascii="Cambria Math" w:hAnsi="Cambria Math" w:cs="Times New Roman"/>
                    <w:i/>
                    <w:sz w:val="28"/>
                    <w:szCs w:val="28"/>
                  </w:rPr>
                </m:ctrlPr>
              </m:sSubSupPr>
              <m:e>
                <m:r>
                  <w:rPr>
                    <w:rFonts w:ascii="Cambria Math" w:hAnsi="Cambria Math" w:cs="Times New Roman"/>
                    <w:sz w:val="28"/>
                    <w:szCs w:val="28"/>
                  </w:rPr>
                  <m:t>g</m:t>
                </m:r>
              </m:e>
              <m:sub>
                <m:r>
                  <w:rPr>
                    <w:rFonts w:ascii="Cambria Math" w:hAnsi="Cambria Math" w:cs="Times New Roman"/>
                    <w:sz w:val="28"/>
                    <w:szCs w:val="28"/>
                  </w:rPr>
                  <m:t>x</m:t>
                </m:r>
              </m:sub>
              <m:sup>
                <m:r>
                  <w:rPr>
                    <w:rFonts w:ascii="Cambria Math" w:hAnsi="Cambria Math" w:cs="Times New Roman"/>
                    <w:sz w:val="28"/>
                    <w:szCs w:val="28"/>
                  </w:rPr>
                  <m:t>2</m:t>
                </m:r>
              </m:sup>
            </m:sSubSup>
            <m:r>
              <w:rPr>
                <w:rFonts w:ascii="Cambria Math" w:hAnsi="Cambria Math" w:cs="Times New Roman"/>
                <w:sz w:val="28"/>
                <w:szCs w:val="28"/>
              </w:rPr>
              <m:t xml:space="preserve">+ </m:t>
            </m:r>
            <m:sSubSup>
              <m:sSubSupPr>
                <m:ctrlPr>
                  <w:rPr>
                    <w:rFonts w:ascii="Cambria Math" w:hAnsi="Cambria Math" w:cs="Times New Roman"/>
                    <w:i/>
                    <w:sz w:val="28"/>
                    <w:szCs w:val="28"/>
                  </w:rPr>
                </m:ctrlPr>
              </m:sSubSupPr>
              <m:e>
                <m:r>
                  <w:rPr>
                    <w:rFonts w:ascii="Cambria Math" w:hAnsi="Cambria Math" w:cs="Times New Roman"/>
                    <w:sz w:val="28"/>
                    <w:szCs w:val="28"/>
                  </w:rPr>
                  <m:t>g</m:t>
                </m:r>
              </m:e>
              <m:sub>
                <m:r>
                  <w:rPr>
                    <w:rFonts w:ascii="Cambria Math" w:hAnsi="Cambria Math" w:cs="Times New Roman"/>
                    <w:sz w:val="28"/>
                    <w:szCs w:val="28"/>
                  </w:rPr>
                  <m:t>y</m:t>
                </m:r>
              </m:sub>
              <m:sup>
                <m:r>
                  <w:rPr>
                    <w:rFonts w:ascii="Cambria Math" w:hAnsi="Cambria Math" w:cs="Times New Roman"/>
                    <w:sz w:val="28"/>
                    <w:szCs w:val="28"/>
                  </w:rPr>
                  <m:t>2</m:t>
                </m:r>
              </m:sup>
            </m:sSubSup>
          </m:e>
        </m:rad>
      </m:oMath>
      <w:r w:rsidRPr="001F16A0">
        <w:rPr>
          <w:rFonts w:ascii="Times New Roman" w:hAnsi="Times New Roman" w:cs="Times New Roman"/>
          <w:sz w:val="28"/>
          <w:szCs w:val="28"/>
        </w:rPr>
        <w:t xml:space="preserve">, </w:t>
      </w:r>
      <m:oMath>
        <m:r>
          <w:rPr>
            <w:rFonts w:ascii="Cambria Math" w:hAnsi="Cambria Math" w:cs="Times New Roman"/>
            <w:sz w:val="28"/>
            <w:szCs w:val="28"/>
            <w:lang w:val="en-US"/>
          </w:rPr>
          <m:t>θ</m:t>
        </m:r>
        <m:r>
          <w:rPr>
            <w:rFonts w:ascii="Cambria Math" w:hAnsi="Cambria Math" w:cs="Times New Roman"/>
            <w:sz w:val="28"/>
            <w:szCs w:val="28"/>
          </w:rPr>
          <m:t xml:space="preserve">= </m:t>
        </m:r>
        <m:func>
          <m:funcPr>
            <m:ctrlPr>
              <w:rPr>
                <w:rFonts w:ascii="Cambria Math" w:hAnsi="Cambria Math" w:cs="Times New Roman"/>
                <w:i/>
                <w:sz w:val="28"/>
                <w:szCs w:val="28"/>
                <w:lang w:val="en-US"/>
              </w:rPr>
            </m:ctrlPr>
          </m:funcPr>
          <m:fName>
            <m:r>
              <m:rPr>
                <m:sty m:val="p"/>
              </m:rPr>
              <w:rPr>
                <w:rFonts w:ascii="Cambria Math" w:hAnsi="Cambria Math" w:cs="Times New Roman"/>
                <w:sz w:val="28"/>
                <w:szCs w:val="28"/>
                <w:lang w:val="en-US"/>
              </w:rPr>
              <m:t>arctg</m:t>
            </m:r>
          </m:fName>
          <m:e>
            <m:r>
              <w:rPr>
                <w:rFonts w:ascii="Cambria Math" w:hAnsi="Cambria Math" w:cs="Times New Roman"/>
                <w:sz w:val="28"/>
                <w:szCs w:val="28"/>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lang w:val="en-US"/>
                      </w:rPr>
                      <m:t>y</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lang w:val="en-US"/>
                      </w:rPr>
                      <m:t>x</m:t>
                    </m:r>
                  </m:sub>
                </m:sSub>
              </m:den>
            </m:f>
            <m:r>
              <w:rPr>
                <w:rFonts w:ascii="Cambria Math" w:hAnsi="Cambria Math" w:cs="Times New Roman"/>
                <w:sz w:val="28"/>
                <w:szCs w:val="28"/>
              </w:rPr>
              <m:t>)</m:t>
            </m:r>
          </m:e>
        </m:func>
      </m:oMath>
      <w:r w:rsidR="00E85665">
        <w:rPr>
          <w:rFonts w:ascii="Times New Roman" w:eastAsiaTheme="minorEastAsia" w:hAnsi="Times New Roman" w:cs="Times New Roman"/>
          <w:sz w:val="28"/>
          <w:szCs w:val="28"/>
        </w:rPr>
        <w:t>;</w:t>
      </w:r>
    </w:p>
    <w:p w:rsidR="00271BE1" w:rsidRPr="001F16A0" w:rsidRDefault="00271BE1" w:rsidP="00D82727">
      <w:pPr>
        <w:pStyle w:val="a5"/>
        <w:numPr>
          <w:ilvl w:val="0"/>
          <w:numId w:val="39"/>
        </w:num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 xml:space="preserve">Объединение в блоки. Ячейки группируются в более крупные блоки для последующего локального </w:t>
      </w:r>
      <w:r w:rsidR="00E85665">
        <w:rPr>
          <w:rFonts w:ascii="Times New Roman" w:hAnsi="Times New Roman" w:cs="Times New Roman"/>
          <w:sz w:val="28"/>
          <w:szCs w:val="28"/>
        </w:rPr>
        <w:t>нормирования;</w:t>
      </w:r>
    </w:p>
    <w:p w:rsidR="00271BE1" w:rsidRPr="001F16A0" w:rsidRDefault="00271BE1" w:rsidP="00D82727">
      <w:pPr>
        <w:pStyle w:val="a5"/>
        <w:numPr>
          <w:ilvl w:val="0"/>
          <w:numId w:val="39"/>
        </w:num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Расчет гистограммы градиентов</w:t>
      </w:r>
      <w:r w:rsidR="00EA5A48" w:rsidRPr="001F16A0">
        <w:rPr>
          <w:rFonts w:ascii="Times New Roman" w:hAnsi="Times New Roman" w:cs="Times New Roman"/>
          <w:sz w:val="28"/>
          <w:szCs w:val="28"/>
        </w:rPr>
        <w:t xml:space="preserve"> в блоках</w:t>
      </w:r>
      <w:r w:rsidRPr="001F16A0">
        <w:rPr>
          <w:rFonts w:ascii="Times New Roman" w:hAnsi="Times New Roman" w:cs="Times New Roman"/>
          <w:sz w:val="28"/>
          <w:szCs w:val="28"/>
        </w:rPr>
        <w:t xml:space="preserve">. </w:t>
      </w:r>
      <w:r w:rsidR="00FE4A5C" w:rsidRPr="001F16A0">
        <w:rPr>
          <w:rFonts w:ascii="Times New Roman" w:hAnsi="Times New Roman" w:cs="Times New Roman"/>
          <w:sz w:val="28"/>
          <w:szCs w:val="28"/>
        </w:rPr>
        <w:t xml:space="preserve">Теперь каждому пикселю в блоке соответствует градиент, т.е. его величина и направление. </w:t>
      </w:r>
      <w:r w:rsidRPr="001F16A0">
        <w:rPr>
          <w:rFonts w:ascii="Times New Roman" w:hAnsi="Times New Roman" w:cs="Times New Roman"/>
          <w:sz w:val="28"/>
          <w:szCs w:val="28"/>
        </w:rPr>
        <w:t>Для обеспечения более компактного представления значений градие</w:t>
      </w:r>
      <w:r w:rsidR="00FE4A5C" w:rsidRPr="001F16A0">
        <w:rPr>
          <w:rFonts w:ascii="Times New Roman" w:hAnsi="Times New Roman" w:cs="Times New Roman"/>
          <w:sz w:val="28"/>
          <w:szCs w:val="28"/>
        </w:rPr>
        <w:t>нты преобразуются в гистограмму. Интервал гистограммы определяется направлением градиента, например, 0, 20, 40 градусов и т.д.</w:t>
      </w:r>
      <w:r w:rsidRPr="001F16A0">
        <w:rPr>
          <w:rFonts w:ascii="Times New Roman" w:hAnsi="Times New Roman" w:cs="Times New Roman"/>
          <w:sz w:val="28"/>
          <w:szCs w:val="28"/>
        </w:rPr>
        <w:t xml:space="preserve"> </w:t>
      </w:r>
      <w:r w:rsidR="00FE4A5C" w:rsidRPr="001F16A0">
        <w:rPr>
          <w:rFonts w:ascii="Times New Roman" w:hAnsi="Times New Roman" w:cs="Times New Roman"/>
          <w:sz w:val="28"/>
          <w:szCs w:val="28"/>
        </w:rPr>
        <w:t xml:space="preserve">Таким образом, </w:t>
      </w:r>
      <w:r w:rsidRPr="001F16A0">
        <w:rPr>
          <w:rFonts w:ascii="Times New Roman" w:hAnsi="Times New Roman" w:cs="Times New Roman"/>
          <w:sz w:val="28"/>
          <w:szCs w:val="28"/>
        </w:rPr>
        <w:t xml:space="preserve">каналы </w:t>
      </w:r>
      <w:r w:rsidR="00FE4A5C" w:rsidRPr="001F16A0">
        <w:rPr>
          <w:rFonts w:ascii="Times New Roman" w:hAnsi="Times New Roman" w:cs="Times New Roman"/>
          <w:sz w:val="28"/>
          <w:szCs w:val="28"/>
        </w:rPr>
        <w:t>гистограммы</w:t>
      </w:r>
      <w:r w:rsidRPr="001F16A0">
        <w:rPr>
          <w:rFonts w:ascii="Times New Roman" w:hAnsi="Times New Roman" w:cs="Times New Roman"/>
          <w:sz w:val="28"/>
          <w:szCs w:val="28"/>
        </w:rPr>
        <w:t xml:space="preserve"> равномерно распределяются от 0 до 180 или же от 0 до 360 градусов, в зависимости от того, вычисляется «знаковый» или «</w:t>
      </w:r>
      <w:proofErr w:type="spellStart"/>
      <w:r w:rsidRPr="001F16A0">
        <w:rPr>
          <w:rFonts w:ascii="Times New Roman" w:hAnsi="Times New Roman" w:cs="Times New Roman"/>
          <w:sz w:val="28"/>
          <w:szCs w:val="28"/>
        </w:rPr>
        <w:t>беззнаковый</w:t>
      </w:r>
      <w:proofErr w:type="spellEnd"/>
      <w:r w:rsidRPr="001F16A0">
        <w:rPr>
          <w:rFonts w:ascii="Times New Roman" w:hAnsi="Times New Roman" w:cs="Times New Roman"/>
          <w:sz w:val="28"/>
          <w:szCs w:val="28"/>
        </w:rPr>
        <w:t>» градиент, основываясь на принадлежности угла гради</w:t>
      </w:r>
      <w:r w:rsidR="00E85665">
        <w:rPr>
          <w:rFonts w:ascii="Times New Roman" w:hAnsi="Times New Roman" w:cs="Times New Roman"/>
          <w:sz w:val="28"/>
          <w:szCs w:val="28"/>
        </w:rPr>
        <w:t>ента к тому или иному интервалу;</w:t>
      </w:r>
    </w:p>
    <w:p w:rsidR="00271BE1" w:rsidRPr="001F16A0" w:rsidRDefault="00271BE1" w:rsidP="00D82727">
      <w:pPr>
        <w:pStyle w:val="a5"/>
        <w:numPr>
          <w:ilvl w:val="0"/>
          <w:numId w:val="39"/>
        </w:num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Нормализация блоков. По причине того, что рассчитанная гистограмма не очень устойчива к изменениям освещения, градиенты локально нормируются. Каждый элемент вектора гистограммы делится на величину вектора.</w:t>
      </w:r>
    </w:p>
    <w:p w:rsidR="00AF3FCC" w:rsidRPr="001F16A0" w:rsidRDefault="00271BE1" w:rsidP="00D82727">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Как правило, блоки перекрываются, т.е. каждая ячейка входит более чем в один конечный дескриптор. Таким образом, дескриптор HOG является вектором компонент нормированных гистограмм ячеек из всех областей блока.</w:t>
      </w:r>
      <w:r w:rsidR="00D82727" w:rsidRPr="001F16A0">
        <w:rPr>
          <w:rFonts w:ascii="Times New Roman" w:hAnsi="Times New Roman" w:cs="Times New Roman"/>
          <w:sz w:val="28"/>
          <w:szCs w:val="28"/>
        </w:rPr>
        <w:t xml:space="preserve"> </w:t>
      </w:r>
      <w:r w:rsidR="006F5CE5" w:rsidRPr="001F16A0">
        <w:rPr>
          <w:rFonts w:ascii="Times New Roman" w:hAnsi="Times New Roman" w:cs="Times New Roman"/>
          <w:sz w:val="28"/>
          <w:szCs w:val="28"/>
        </w:rPr>
        <w:t xml:space="preserve">При анализе некоторого объема изображений, каждое из них </w:t>
      </w:r>
      <w:r w:rsidR="008B2AFB" w:rsidRPr="001F16A0">
        <w:rPr>
          <w:rFonts w:ascii="Times New Roman" w:hAnsi="Times New Roman" w:cs="Times New Roman"/>
          <w:sz w:val="28"/>
          <w:szCs w:val="28"/>
        </w:rPr>
        <w:t>описывается</w:t>
      </w:r>
      <w:r w:rsidR="006F5CE5" w:rsidRPr="001F16A0">
        <w:rPr>
          <w:rFonts w:ascii="Times New Roman" w:hAnsi="Times New Roman" w:cs="Times New Roman"/>
          <w:sz w:val="28"/>
          <w:szCs w:val="28"/>
        </w:rPr>
        <w:t xml:space="preserve"> </w:t>
      </w:r>
      <w:r w:rsidR="008B2AFB" w:rsidRPr="001F16A0">
        <w:rPr>
          <w:rFonts w:ascii="Times New Roman" w:hAnsi="Times New Roman" w:cs="Times New Roman"/>
          <w:sz w:val="28"/>
          <w:szCs w:val="28"/>
        </w:rPr>
        <w:t>таким вектором значений, который</w:t>
      </w:r>
      <w:r w:rsidR="006F5CE5" w:rsidRPr="001F16A0">
        <w:rPr>
          <w:rFonts w:ascii="Times New Roman" w:hAnsi="Times New Roman" w:cs="Times New Roman"/>
          <w:sz w:val="28"/>
          <w:szCs w:val="28"/>
        </w:rPr>
        <w:t xml:space="preserve"> можно рассматривать как точку в многомерном пространстве. Для разделения этих точек на классы при детектировании объектов используется </w:t>
      </w:r>
      <w:r w:rsidR="006F5CE5" w:rsidRPr="001F16A0">
        <w:rPr>
          <w:rFonts w:ascii="Times New Roman" w:hAnsi="Times New Roman" w:cs="Times New Roman"/>
          <w:sz w:val="28"/>
          <w:szCs w:val="28"/>
          <w:lang w:val="en-US"/>
        </w:rPr>
        <w:t>SVM</w:t>
      </w:r>
      <w:r w:rsidR="003F4A25" w:rsidRPr="003F4A25">
        <w:rPr>
          <w:rFonts w:ascii="Times New Roman" w:hAnsi="Times New Roman" w:cs="Times New Roman"/>
          <w:sz w:val="28"/>
          <w:szCs w:val="28"/>
        </w:rPr>
        <w:t xml:space="preserve"> [10]</w:t>
      </w:r>
      <w:r w:rsidR="006F5CE5" w:rsidRPr="001F16A0">
        <w:rPr>
          <w:rFonts w:ascii="Times New Roman" w:hAnsi="Times New Roman" w:cs="Times New Roman"/>
          <w:sz w:val="28"/>
          <w:szCs w:val="28"/>
        </w:rPr>
        <w:t>.</w:t>
      </w:r>
    </w:p>
    <w:p w:rsidR="00AF3FCC" w:rsidRPr="001F16A0" w:rsidRDefault="00F250AA" w:rsidP="00AB22E9">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М</w:t>
      </w:r>
      <w:r w:rsidR="006F5CE5" w:rsidRPr="001F16A0">
        <w:rPr>
          <w:rFonts w:ascii="Times New Roman" w:hAnsi="Times New Roman" w:cs="Times New Roman"/>
          <w:sz w:val="28"/>
          <w:szCs w:val="28"/>
        </w:rPr>
        <w:t xml:space="preserve">етод </w:t>
      </w:r>
      <w:r w:rsidR="004A3F21" w:rsidRPr="001F16A0">
        <w:rPr>
          <w:rFonts w:ascii="Times New Roman" w:hAnsi="Times New Roman" w:cs="Times New Roman"/>
          <w:sz w:val="28"/>
          <w:szCs w:val="28"/>
          <w:lang w:val="en-US"/>
        </w:rPr>
        <w:t>SVM</w:t>
      </w:r>
      <w:r w:rsidR="004A3F21" w:rsidRPr="001F16A0">
        <w:rPr>
          <w:rFonts w:ascii="Times New Roman" w:hAnsi="Times New Roman" w:cs="Times New Roman"/>
          <w:sz w:val="28"/>
          <w:szCs w:val="28"/>
        </w:rPr>
        <w:t xml:space="preserve"> применяется для классификации объектов, относя каждый из них к одному определенному классу из </w:t>
      </w:r>
      <w:r w:rsidRPr="001F16A0">
        <w:rPr>
          <w:rFonts w:ascii="Times New Roman" w:hAnsi="Times New Roman" w:cs="Times New Roman"/>
          <w:sz w:val="28"/>
          <w:szCs w:val="28"/>
        </w:rPr>
        <w:t>нескольких (два и более)</w:t>
      </w:r>
      <w:r w:rsidR="004A3F21" w:rsidRPr="001F16A0">
        <w:rPr>
          <w:rFonts w:ascii="Times New Roman" w:hAnsi="Times New Roman" w:cs="Times New Roman"/>
          <w:sz w:val="28"/>
          <w:szCs w:val="28"/>
        </w:rPr>
        <w:t xml:space="preserve">, заранее </w:t>
      </w:r>
      <w:r w:rsidR="004A3F21" w:rsidRPr="001F16A0">
        <w:rPr>
          <w:rFonts w:ascii="Times New Roman" w:hAnsi="Times New Roman" w:cs="Times New Roman"/>
          <w:sz w:val="28"/>
          <w:szCs w:val="28"/>
        </w:rPr>
        <w:lastRenderedPageBreak/>
        <w:t>известных.</w:t>
      </w:r>
      <w:r w:rsidR="00814C4D" w:rsidRPr="001F16A0">
        <w:rPr>
          <w:rFonts w:ascii="Times New Roman" w:hAnsi="Times New Roman" w:cs="Times New Roman"/>
          <w:sz w:val="28"/>
          <w:szCs w:val="28"/>
        </w:rPr>
        <w:t xml:space="preserve"> Идея метода можно проиллюстрировать на простом примере классификации точек на плоскости, разбитых на два класса. В данном случае два класса можно разделить линией, которую называют разделяющей прямой. В пространствах большей размерности роль такой линии играет гиперплоскость – пространство, размерность которого на единицу меньше размерности исходного изображения. Если искать гиперплоскость, обладающей наибольшей точностью классификации, то ей окажется гиперплоскость, расстояние от которой до каждого класса максимально, </w:t>
      </w:r>
      <w:r w:rsidR="00F714B4" w:rsidRPr="001F16A0">
        <w:rPr>
          <w:rFonts w:ascii="Times New Roman" w:hAnsi="Times New Roman" w:cs="Times New Roman"/>
          <w:sz w:val="28"/>
          <w:szCs w:val="28"/>
        </w:rPr>
        <w:t xml:space="preserve">тогда </w:t>
      </w:r>
      <w:r w:rsidR="00EE206C" w:rsidRPr="001F16A0">
        <w:rPr>
          <w:rFonts w:ascii="Times New Roman" w:hAnsi="Times New Roman" w:cs="Times New Roman"/>
          <w:sz w:val="28"/>
          <w:szCs w:val="28"/>
        </w:rPr>
        <w:t>она носит название</w:t>
      </w:r>
      <w:r w:rsidR="00814C4D" w:rsidRPr="001F16A0">
        <w:rPr>
          <w:rFonts w:ascii="Times New Roman" w:hAnsi="Times New Roman" w:cs="Times New Roman"/>
          <w:sz w:val="28"/>
          <w:szCs w:val="28"/>
        </w:rPr>
        <w:t xml:space="preserve"> оптимал</w:t>
      </w:r>
      <w:r w:rsidR="00F714B4" w:rsidRPr="001F16A0">
        <w:rPr>
          <w:rFonts w:ascii="Times New Roman" w:hAnsi="Times New Roman" w:cs="Times New Roman"/>
          <w:sz w:val="28"/>
          <w:szCs w:val="28"/>
        </w:rPr>
        <w:t>ьной разделяющей гиперплоскости</w:t>
      </w:r>
      <w:r w:rsidR="00814C4D" w:rsidRPr="001F16A0">
        <w:rPr>
          <w:rFonts w:ascii="Times New Roman" w:hAnsi="Times New Roman" w:cs="Times New Roman"/>
          <w:sz w:val="28"/>
          <w:szCs w:val="28"/>
        </w:rPr>
        <w:t>.</w:t>
      </w:r>
      <w:r w:rsidR="000A0CB0" w:rsidRPr="001F16A0">
        <w:rPr>
          <w:rFonts w:ascii="Times New Roman" w:hAnsi="Times New Roman" w:cs="Times New Roman"/>
          <w:sz w:val="28"/>
          <w:szCs w:val="28"/>
        </w:rPr>
        <w:t xml:space="preserve"> Данный метод классификации устойчив к переобучению и обладает высокой скоростью работы, хотя по точности уступает некоторым другим методам.</w:t>
      </w:r>
    </w:p>
    <w:p w:rsidR="00A645D4" w:rsidRPr="001F16A0" w:rsidRDefault="00A645D4" w:rsidP="00AB22E9">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 xml:space="preserve">Детектирование алгоритмом </w:t>
      </w:r>
      <w:r w:rsidRPr="001F16A0">
        <w:rPr>
          <w:rFonts w:ascii="Times New Roman" w:hAnsi="Times New Roman" w:cs="Times New Roman"/>
          <w:sz w:val="28"/>
          <w:szCs w:val="28"/>
          <w:lang w:val="en-US"/>
        </w:rPr>
        <w:t>HOG</w:t>
      </w:r>
      <w:r w:rsidRPr="001F16A0">
        <w:rPr>
          <w:rFonts w:ascii="Times New Roman" w:hAnsi="Times New Roman" w:cs="Times New Roman"/>
          <w:sz w:val="28"/>
          <w:szCs w:val="28"/>
        </w:rPr>
        <w:t xml:space="preserve"> и </w:t>
      </w:r>
      <w:r w:rsidRPr="001F16A0">
        <w:rPr>
          <w:rFonts w:ascii="Times New Roman" w:hAnsi="Times New Roman" w:cs="Times New Roman"/>
          <w:sz w:val="28"/>
          <w:szCs w:val="28"/>
          <w:lang w:val="en-US"/>
        </w:rPr>
        <w:t>SVM</w:t>
      </w:r>
      <w:r w:rsidRPr="001F16A0">
        <w:rPr>
          <w:rFonts w:ascii="Times New Roman" w:hAnsi="Times New Roman" w:cs="Times New Roman"/>
          <w:sz w:val="28"/>
          <w:szCs w:val="28"/>
        </w:rPr>
        <w:t xml:space="preserve"> производится по принципу скользящего окна, полностью его описать можно следующим образом. Сначала считаются гистограммы направленных градиентов для всех изображений объектов обучающей выборки, которые необходимо детектировать. Затем на этих данных тренируется </w:t>
      </w:r>
      <w:r w:rsidRPr="001F16A0">
        <w:rPr>
          <w:rFonts w:ascii="Times New Roman" w:hAnsi="Times New Roman" w:cs="Times New Roman"/>
          <w:sz w:val="28"/>
          <w:szCs w:val="28"/>
          <w:lang w:val="en-US"/>
        </w:rPr>
        <w:t>SVM</w:t>
      </w:r>
      <w:r w:rsidRPr="001F16A0">
        <w:rPr>
          <w:rFonts w:ascii="Times New Roman" w:hAnsi="Times New Roman" w:cs="Times New Roman"/>
          <w:sz w:val="28"/>
          <w:szCs w:val="28"/>
        </w:rPr>
        <w:t>-классификатор. В процессе детектирования используются группа окон, размеры которых фиксир</w:t>
      </w:r>
      <w:r w:rsidR="008B2AFB" w:rsidRPr="001F16A0">
        <w:rPr>
          <w:rFonts w:ascii="Times New Roman" w:hAnsi="Times New Roman" w:cs="Times New Roman"/>
          <w:sz w:val="28"/>
          <w:szCs w:val="28"/>
        </w:rPr>
        <w:t>ованы</w:t>
      </w:r>
      <w:r w:rsidRPr="001F16A0">
        <w:rPr>
          <w:rFonts w:ascii="Times New Roman" w:hAnsi="Times New Roman" w:cs="Times New Roman"/>
          <w:sz w:val="28"/>
          <w:szCs w:val="28"/>
        </w:rPr>
        <w:t xml:space="preserve">. Каждое такое окно проходит по изображению и вычисляет </w:t>
      </w:r>
      <w:r w:rsidRPr="001F16A0">
        <w:rPr>
          <w:rFonts w:ascii="Times New Roman" w:hAnsi="Times New Roman" w:cs="Times New Roman"/>
          <w:sz w:val="28"/>
          <w:szCs w:val="28"/>
          <w:lang w:val="en-US"/>
        </w:rPr>
        <w:t>HOG</w:t>
      </w:r>
      <w:r w:rsidRPr="001F16A0">
        <w:rPr>
          <w:rFonts w:ascii="Times New Roman" w:hAnsi="Times New Roman" w:cs="Times New Roman"/>
          <w:sz w:val="28"/>
          <w:szCs w:val="28"/>
        </w:rPr>
        <w:t xml:space="preserve"> заданного участка, а натренированный классификатор </w:t>
      </w:r>
      <w:r w:rsidRPr="001F16A0">
        <w:rPr>
          <w:rFonts w:ascii="Times New Roman" w:hAnsi="Times New Roman" w:cs="Times New Roman"/>
          <w:sz w:val="28"/>
          <w:szCs w:val="28"/>
          <w:lang w:val="en-US"/>
        </w:rPr>
        <w:t>SVM</w:t>
      </w:r>
      <w:r w:rsidRPr="001F16A0">
        <w:rPr>
          <w:rFonts w:ascii="Times New Roman" w:hAnsi="Times New Roman" w:cs="Times New Roman"/>
          <w:sz w:val="28"/>
          <w:szCs w:val="28"/>
        </w:rPr>
        <w:t xml:space="preserve"> решает, относить ли найденный объект к искомому.</w:t>
      </w:r>
      <w:r w:rsidR="00BE35E1" w:rsidRPr="001F16A0">
        <w:rPr>
          <w:rFonts w:ascii="Times New Roman" w:hAnsi="Times New Roman" w:cs="Times New Roman"/>
          <w:sz w:val="28"/>
          <w:szCs w:val="28"/>
        </w:rPr>
        <w:t xml:space="preserve"> В конце этого процесса получается группа окон с вероятными объектами, из которой лишние исключаются путем объединения окон, имеющих наибольшее пересечение, и удаления остальных.</w:t>
      </w:r>
    </w:p>
    <w:p w:rsidR="008B2AFB" w:rsidRPr="001F16A0" w:rsidRDefault="008B2AFB" w:rsidP="00AB22E9">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 xml:space="preserve">Так как </w:t>
      </w:r>
      <w:r w:rsidRPr="001F16A0">
        <w:rPr>
          <w:rFonts w:ascii="Times New Roman" w:hAnsi="Times New Roman" w:cs="Times New Roman"/>
          <w:sz w:val="28"/>
          <w:szCs w:val="28"/>
          <w:lang w:val="en-US"/>
        </w:rPr>
        <w:t>HOG</w:t>
      </w:r>
      <w:r w:rsidRPr="001F16A0">
        <w:rPr>
          <w:rFonts w:ascii="Times New Roman" w:hAnsi="Times New Roman" w:cs="Times New Roman"/>
          <w:sz w:val="28"/>
          <w:szCs w:val="28"/>
        </w:rPr>
        <w:t xml:space="preserve"> работает локально, то данный метод инвариантен к геометрическим (смещение, поворот, масштаб) и фотометрическим (изменение яркости изображения) преобразованиям, кроме ориентации объекта. Благодаря преимуществам </w:t>
      </w:r>
      <w:r w:rsidRPr="001F16A0">
        <w:rPr>
          <w:rFonts w:ascii="Times New Roman" w:hAnsi="Times New Roman" w:cs="Times New Roman"/>
          <w:sz w:val="28"/>
          <w:szCs w:val="28"/>
          <w:lang w:val="en-US"/>
        </w:rPr>
        <w:t>HOG</w:t>
      </w:r>
      <w:r w:rsidRPr="001F16A0">
        <w:rPr>
          <w:rFonts w:ascii="Times New Roman" w:hAnsi="Times New Roman" w:cs="Times New Roman"/>
          <w:sz w:val="28"/>
          <w:szCs w:val="28"/>
        </w:rPr>
        <w:t xml:space="preserve"> данный дескриптор можно считать приемлемым средством детектирования областей лиц людей на изображении.</w:t>
      </w:r>
    </w:p>
    <w:p w:rsidR="007565C4" w:rsidRPr="001F16A0" w:rsidRDefault="009E4039" w:rsidP="00115BBA">
      <w:pPr>
        <w:pStyle w:val="a5"/>
        <w:numPr>
          <w:ilvl w:val="1"/>
          <w:numId w:val="29"/>
        </w:numPr>
        <w:spacing w:line="360" w:lineRule="auto"/>
        <w:jc w:val="both"/>
        <w:rPr>
          <w:rFonts w:ascii="Times New Roman" w:hAnsi="Times New Roman" w:cs="Times New Roman"/>
          <w:b/>
          <w:sz w:val="32"/>
          <w:szCs w:val="32"/>
        </w:rPr>
      </w:pPr>
      <w:r w:rsidRPr="001F16A0">
        <w:rPr>
          <w:rFonts w:ascii="Times New Roman" w:hAnsi="Times New Roman" w:cs="Times New Roman"/>
          <w:b/>
          <w:sz w:val="32"/>
          <w:szCs w:val="32"/>
        </w:rPr>
        <w:lastRenderedPageBreak/>
        <w:t>Обнаружение</w:t>
      </w:r>
      <w:r w:rsidR="007565C4" w:rsidRPr="001F16A0">
        <w:rPr>
          <w:rFonts w:ascii="Times New Roman" w:hAnsi="Times New Roman" w:cs="Times New Roman"/>
          <w:b/>
          <w:sz w:val="32"/>
          <w:szCs w:val="32"/>
        </w:rPr>
        <w:t xml:space="preserve"> ключевых точек</w:t>
      </w:r>
      <w:r w:rsidRPr="001F16A0">
        <w:rPr>
          <w:rFonts w:ascii="Times New Roman" w:hAnsi="Times New Roman" w:cs="Times New Roman"/>
          <w:b/>
          <w:sz w:val="32"/>
          <w:szCs w:val="32"/>
        </w:rPr>
        <w:t xml:space="preserve"> </w:t>
      </w:r>
      <w:r w:rsidR="00F904F7" w:rsidRPr="001F16A0">
        <w:rPr>
          <w:rFonts w:ascii="Times New Roman" w:hAnsi="Times New Roman" w:cs="Times New Roman"/>
          <w:b/>
          <w:sz w:val="32"/>
          <w:szCs w:val="32"/>
        </w:rPr>
        <w:t>лица</w:t>
      </w:r>
    </w:p>
    <w:p w:rsidR="007565C4" w:rsidRPr="001F16A0" w:rsidRDefault="00A32CD3" w:rsidP="007565C4">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Вторым этапом</w:t>
      </w:r>
      <w:r w:rsidR="007565C4" w:rsidRPr="001F16A0">
        <w:rPr>
          <w:rFonts w:ascii="Times New Roman" w:hAnsi="Times New Roman" w:cs="Times New Roman"/>
          <w:sz w:val="28"/>
          <w:szCs w:val="28"/>
        </w:rPr>
        <w:t xml:space="preserve"> сегмент</w:t>
      </w:r>
      <w:r w:rsidR="00144BF0" w:rsidRPr="001F16A0">
        <w:rPr>
          <w:rFonts w:ascii="Times New Roman" w:hAnsi="Times New Roman" w:cs="Times New Roman"/>
          <w:sz w:val="28"/>
          <w:szCs w:val="28"/>
        </w:rPr>
        <w:t>ации</w:t>
      </w:r>
      <w:r w:rsidR="007565C4" w:rsidRPr="001F16A0">
        <w:rPr>
          <w:rFonts w:ascii="Times New Roman" w:hAnsi="Times New Roman" w:cs="Times New Roman"/>
          <w:sz w:val="28"/>
          <w:szCs w:val="28"/>
        </w:rPr>
        <w:t xml:space="preserve"> изображения лица человека </w:t>
      </w:r>
      <w:r w:rsidRPr="001F16A0">
        <w:rPr>
          <w:rFonts w:ascii="Times New Roman" w:hAnsi="Times New Roman" w:cs="Times New Roman"/>
          <w:sz w:val="28"/>
          <w:szCs w:val="28"/>
        </w:rPr>
        <w:t>является детектирование ключевых точек на каждом из лиц, локализованных на предыдущем этапе</w:t>
      </w:r>
      <w:r w:rsidR="00080C41" w:rsidRPr="001F16A0">
        <w:rPr>
          <w:rFonts w:ascii="Times New Roman" w:hAnsi="Times New Roman" w:cs="Times New Roman"/>
          <w:sz w:val="28"/>
          <w:szCs w:val="28"/>
        </w:rPr>
        <w:t>. С помощью найденных ключевых точек происходит</w:t>
      </w:r>
      <w:r w:rsidR="009E4039" w:rsidRPr="001F16A0">
        <w:rPr>
          <w:rFonts w:ascii="Times New Roman" w:hAnsi="Times New Roman" w:cs="Times New Roman"/>
          <w:sz w:val="28"/>
          <w:szCs w:val="28"/>
        </w:rPr>
        <w:t xml:space="preserve"> последующее обнаружение частей лица</w:t>
      </w:r>
      <w:r w:rsidR="007565C4" w:rsidRPr="001F16A0">
        <w:rPr>
          <w:rFonts w:ascii="Times New Roman" w:hAnsi="Times New Roman" w:cs="Times New Roman"/>
          <w:sz w:val="28"/>
          <w:szCs w:val="28"/>
        </w:rPr>
        <w:t>.</w:t>
      </w:r>
      <w:r w:rsidRPr="001F16A0">
        <w:rPr>
          <w:rFonts w:ascii="Times New Roman" w:hAnsi="Times New Roman" w:cs="Times New Roman"/>
          <w:sz w:val="28"/>
          <w:szCs w:val="28"/>
        </w:rPr>
        <w:t xml:space="preserve"> </w:t>
      </w:r>
      <w:r w:rsidR="00080C41" w:rsidRPr="001F16A0">
        <w:rPr>
          <w:rFonts w:ascii="Times New Roman" w:hAnsi="Times New Roman" w:cs="Times New Roman"/>
          <w:sz w:val="28"/>
          <w:szCs w:val="28"/>
        </w:rPr>
        <w:t>В д</w:t>
      </w:r>
      <w:r w:rsidR="004A117E" w:rsidRPr="001F16A0">
        <w:rPr>
          <w:rFonts w:ascii="Times New Roman" w:hAnsi="Times New Roman" w:cs="Times New Roman"/>
          <w:sz w:val="28"/>
          <w:szCs w:val="28"/>
        </w:rPr>
        <w:t>анном параграфе</w:t>
      </w:r>
      <w:r w:rsidRPr="001F16A0">
        <w:rPr>
          <w:rFonts w:ascii="Times New Roman" w:hAnsi="Times New Roman" w:cs="Times New Roman"/>
          <w:sz w:val="28"/>
          <w:szCs w:val="28"/>
        </w:rPr>
        <w:t xml:space="preserve"> рассматривает</w:t>
      </w:r>
      <w:r w:rsidR="00080C41" w:rsidRPr="001F16A0">
        <w:rPr>
          <w:rFonts w:ascii="Times New Roman" w:hAnsi="Times New Roman" w:cs="Times New Roman"/>
          <w:sz w:val="28"/>
          <w:szCs w:val="28"/>
        </w:rPr>
        <w:t xml:space="preserve">ся само понятие ключевых точек и </w:t>
      </w:r>
      <w:r w:rsidR="004A117E" w:rsidRPr="001F16A0">
        <w:rPr>
          <w:rFonts w:ascii="Times New Roman" w:hAnsi="Times New Roman" w:cs="Times New Roman"/>
          <w:sz w:val="28"/>
          <w:szCs w:val="28"/>
        </w:rPr>
        <w:t>способы</w:t>
      </w:r>
      <w:r w:rsidR="009E4039" w:rsidRPr="001F16A0">
        <w:rPr>
          <w:rFonts w:ascii="Times New Roman" w:hAnsi="Times New Roman" w:cs="Times New Roman"/>
          <w:sz w:val="28"/>
          <w:szCs w:val="28"/>
        </w:rPr>
        <w:t xml:space="preserve"> их обнаружения</w:t>
      </w:r>
      <w:r w:rsidR="00080C41" w:rsidRPr="001F16A0">
        <w:rPr>
          <w:rFonts w:ascii="Times New Roman" w:hAnsi="Times New Roman" w:cs="Times New Roman"/>
          <w:sz w:val="28"/>
          <w:szCs w:val="28"/>
        </w:rPr>
        <w:t xml:space="preserve"> и описания</w:t>
      </w:r>
      <w:r w:rsidR="009E4039" w:rsidRPr="001F16A0">
        <w:rPr>
          <w:rFonts w:ascii="Times New Roman" w:hAnsi="Times New Roman" w:cs="Times New Roman"/>
          <w:sz w:val="28"/>
          <w:szCs w:val="28"/>
        </w:rPr>
        <w:t>.</w:t>
      </w:r>
    </w:p>
    <w:p w:rsidR="00A32CD3" w:rsidRPr="001F16A0" w:rsidRDefault="00A32CD3" w:rsidP="00CC3DAD">
      <w:pPr>
        <w:pStyle w:val="a5"/>
        <w:numPr>
          <w:ilvl w:val="2"/>
          <w:numId w:val="29"/>
        </w:numPr>
        <w:spacing w:line="360" w:lineRule="auto"/>
        <w:jc w:val="both"/>
        <w:rPr>
          <w:rFonts w:ascii="Times New Roman" w:hAnsi="Times New Roman" w:cs="Times New Roman"/>
          <w:b/>
          <w:sz w:val="28"/>
          <w:szCs w:val="28"/>
        </w:rPr>
      </w:pPr>
      <w:r w:rsidRPr="001F16A0">
        <w:rPr>
          <w:rFonts w:ascii="Times New Roman" w:hAnsi="Times New Roman" w:cs="Times New Roman"/>
          <w:b/>
          <w:sz w:val="28"/>
          <w:szCs w:val="28"/>
        </w:rPr>
        <w:t>Понятие ключевых точек</w:t>
      </w:r>
    </w:p>
    <w:p w:rsidR="00E15F9E" w:rsidRPr="001F16A0" w:rsidRDefault="00E47B34" w:rsidP="00445E75">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Ключевые или особые точки</w:t>
      </w:r>
      <w:bookmarkStart w:id="0" w:name="_GoBack"/>
      <w:bookmarkEnd w:id="0"/>
      <w:r w:rsidR="004C36FC">
        <w:rPr>
          <w:rFonts w:ascii="Times New Roman" w:hAnsi="Times New Roman" w:cs="Times New Roman"/>
          <w:sz w:val="28"/>
          <w:szCs w:val="28"/>
        </w:rPr>
        <w:t xml:space="preserve"> </w:t>
      </w:r>
      <w:r w:rsidRPr="001F16A0">
        <w:rPr>
          <w:rFonts w:ascii="Times New Roman" w:hAnsi="Times New Roman" w:cs="Times New Roman"/>
          <w:sz w:val="28"/>
          <w:szCs w:val="28"/>
        </w:rPr>
        <w:t>это такие точки изображения, у которых локальные окрестности обладают некоторыми отличительными особенностями по сравнению с окрестностями других точек изображения</w:t>
      </w:r>
      <w:r w:rsidR="003F4A25" w:rsidRPr="003F4A25">
        <w:rPr>
          <w:rFonts w:ascii="Times New Roman" w:hAnsi="Times New Roman" w:cs="Times New Roman"/>
          <w:sz w:val="28"/>
          <w:szCs w:val="28"/>
        </w:rPr>
        <w:t xml:space="preserve"> [11]</w:t>
      </w:r>
      <w:r w:rsidRPr="001F16A0">
        <w:rPr>
          <w:rFonts w:ascii="Times New Roman" w:hAnsi="Times New Roman" w:cs="Times New Roman"/>
          <w:sz w:val="28"/>
          <w:szCs w:val="28"/>
        </w:rPr>
        <w:t>.</w:t>
      </w:r>
      <w:r w:rsidR="00445E75" w:rsidRPr="001F16A0">
        <w:rPr>
          <w:rFonts w:ascii="Times New Roman" w:hAnsi="Times New Roman" w:cs="Times New Roman"/>
          <w:sz w:val="28"/>
          <w:szCs w:val="28"/>
        </w:rPr>
        <w:t xml:space="preserve"> Примерами ключевых точек лица являются уголки глаз, рта, </w:t>
      </w:r>
      <w:r w:rsidR="00523CBD">
        <w:rPr>
          <w:rFonts w:ascii="Times New Roman" w:hAnsi="Times New Roman" w:cs="Times New Roman"/>
          <w:sz w:val="28"/>
          <w:szCs w:val="28"/>
        </w:rPr>
        <w:t>точки вдоль дуг бровей и</w:t>
      </w:r>
      <w:r w:rsidR="00445E75" w:rsidRPr="001F16A0">
        <w:rPr>
          <w:rFonts w:ascii="Times New Roman" w:hAnsi="Times New Roman" w:cs="Times New Roman"/>
          <w:sz w:val="28"/>
          <w:szCs w:val="28"/>
        </w:rPr>
        <w:t xml:space="preserve"> </w:t>
      </w:r>
      <w:r w:rsidR="00523CBD">
        <w:rPr>
          <w:rFonts w:ascii="Times New Roman" w:hAnsi="Times New Roman" w:cs="Times New Roman"/>
          <w:sz w:val="28"/>
          <w:szCs w:val="28"/>
        </w:rPr>
        <w:t>линии</w:t>
      </w:r>
      <w:r w:rsidR="00445E75" w:rsidRPr="001F16A0">
        <w:rPr>
          <w:rFonts w:ascii="Times New Roman" w:hAnsi="Times New Roman" w:cs="Times New Roman"/>
          <w:sz w:val="28"/>
          <w:szCs w:val="28"/>
        </w:rPr>
        <w:t xml:space="preserve"> подбородка</w:t>
      </w:r>
      <w:r w:rsidR="00523CBD">
        <w:rPr>
          <w:rFonts w:ascii="Times New Roman" w:hAnsi="Times New Roman" w:cs="Times New Roman"/>
          <w:sz w:val="28"/>
          <w:szCs w:val="28"/>
        </w:rPr>
        <w:t>, кончик носа,</w:t>
      </w:r>
      <w:r w:rsidR="002C3DB0" w:rsidRPr="001F16A0">
        <w:rPr>
          <w:rFonts w:ascii="Times New Roman" w:hAnsi="Times New Roman" w:cs="Times New Roman"/>
          <w:sz w:val="28"/>
          <w:szCs w:val="28"/>
        </w:rPr>
        <w:t xml:space="preserve"> и так далее</w:t>
      </w:r>
      <w:r w:rsidR="00445E75" w:rsidRPr="001F16A0">
        <w:rPr>
          <w:rFonts w:ascii="Times New Roman" w:hAnsi="Times New Roman" w:cs="Times New Roman"/>
          <w:sz w:val="28"/>
          <w:szCs w:val="28"/>
        </w:rPr>
        <w:t xml:space="preserve">. </w:t>
      </w:r>
      <w:r w:rsidRPr="001F16A0">
        <w:rPr>
          <w:rFonts w:ascii="Times New Roman" w:hAnsi="Times New Roman" w:cs="Times New Roman"/>
          <w:sz w:val="28"/>
          <w:szCs w:val="28"/>
        </w:rPr>
        <w:t xml:space="preserve">Проблема автоматического определения ключевых точек </w:t>
      </w:r>
      <w:r w:rsidR="00445E75" w:rsidRPr="001F16A0">
        <w:rPr>
          <w:rFonts w:ascii="Times New Roman" w:hAnsi="Times New Roman" w:cs="Times New Roman"/>
          <w:sz w:val="28"/>
          <w:szCs w:val="28"/>
        </w:rPr>
        <w:t xml:space="preserve">лица </w:t>
      </w:r>
      <w:r w:rsidRPr="001F16A0">
        <w:rPr>
          <w:rFonts w:ascii="Times New Roman" w:hAnsi="Times New Roman" w:cs="Times New Roman"/>
          <w:sz w:val="28"/>
          <w:szCs w:val="28"/>
        </w:rPr>
        <w:t xml:space="preserve">осложняется </w:t>
      </w:r>
      <w:r w:rsidR="00E15F9E" w:rsidRPr="001F16A0">
        <w:rPr>
          <w:rFonts w:ascii="Times New Roman" w:hAnsi="Times New Roman" w:cs="Times New Roman"/>
          <w:sz w:val="28"/>
          <w:szCs w:val="28"/>
        </w:rPr>
        <w:t>следующими</w:t>
      </w:r>
      <w:r w:rsidRPr="001F16A0">
        <w:rPr>
          <w:rFonts w:ascii="Times New Roman" w:hAnsi="Times New Roman" w:cs="Times New Roman"/>
          <w:sz w:val="28"/>
          <w:szCs w:val="28"/>
        </w:rPr>
        <w:t xml:space="preserve"> естественными факторами</w:t>
      </w:r>
      <w:r w:rsidR="00E15F9E" w:rsidRPr="001F16A0">
        <w:rPr>
          <w:rFonts w:ascii="Times New Roman" w:hAnsi="Times New Roman" w:cs="Times New Roman"/>
          <w:sz w:val="28"/>
          <w:szCs w:val="28"/>
        </w:rPr>
        <w:t xml:space="preserve">: </w:t>
      </w:r>
    </w:p>
    <w:p w:rsidR="00E15F9E" w:rsidRPr="001F16A0" w:rsidRDefault="00E47B34" w:rsidP="00E15F9E">
      <w:pPr>
        <w:pStyle w:val="a5"/>
        <w:numPr>
          <w:ilvl w:val="0"/>
          <w:numId w:val="11"/>
        </w:numPr>
        <w:spacing w:line="360" w:lineRule="auto"/>
        <w:jc w:val="both"/>
        <w:rPr>
          <w:rFonts w:ascii="Times New Roman" w:hAnsi="Times New Roman" w:cs="Times New Roman"/>
          <w:sz w:val="28"/>
          <w:szCs w:val="28"/>
        </w:rPr>
      </w:pPr>
      <w:r w:rsidRPr="001F16A0">
        <w:rPr>
          <w:rFonts w:ascii="Times New Roman" w:hAnsi="Times New Roman" w:cs="Times New Roman"/>
          <w:sz w:val="28"/>
          <w:szCs w:val="28"/>
        </w:rPr>
        <w:t>масштаб</w:t>
      </w:r>
      <w:r w:rsidR="00E15F9E" w:rsidRPr="001F16A0">
        <w:rPr>
          <w:rFonts w:ascii="Times New Roman" w:hAnsi="Times New Roman" w:cs="Times New Roman"/>
          <w:sz w:val="28"/>
          <w:szCs w:val="28"/>
        </w:rPr>
        <w:t xml:space="preserve"> </w:t>
      </w:r>
      <w:r w:rsidRPr="001F16A0">
        <w:rPr>
          <w:rFonts w:ascii="Times New Roman" w:hAnsi="Times New Roman" w:cs="Times New Roman"/>
          <w:sz w:val="28"/>
          <w:szCs w:val="28"/>
        </w:rPr>
        <w:t>изображения</w:t>
      </w:r>
      <w:r w:rsidR="00E85665">
        <w:rPr>
          <w:rFonts w:ascii="Times New Roman" w:hAnsi="Times New Roman" w:cs="Times New Roman"/>
          <w:sz w:val="28"/>
          <w:szCs w:val="28"/>
        </w:rPr>
        <w:t>;</w:t>
      </w:r>
      <w:r w:rsidR="00E15F9E" w:rsidRPr="001F16A0">
        <w:rPr>
          <w:rFonts w:ascii="Times New Roman" w:hAnsi="Times New Roman" w:cs="Times New Roman"/>
          <w:sz w:val="28"/>
          <w:szCs w:val="28"/>
        </w:rPr>
        <w:t xml:space="preserve"> </w:t>
      </w:r>
    </w:p>
    <w:p w:rsidR="00E15F9E" w:rsidRPr="001F16A0" w:rsidRDefault="00E47B34" w:rsidP="00E15F9E">
      <w:pPr>
        <w:pStyle w:val="a5"/>
        <w:numPr>
          <w:ilvl w:val="0"/>
          <w:numId w:val="11"/>
        </w:numPr>
        <w:spacing w:line="360" w:lineRule="auto"/>
        <w:jc w:val="both"/>
        <w:rPr>
          <w:rFonts w:ascii="Times New Roman" w:hAnsi="Times New Roman" w:cs="Times New Roman"/>
          <w:sz w:val="28"/>
          <w:szCs w:val="28"/>
        </w:rPr>
      </w:pPr>
      <w:r w:rsidRPr="001F16A0">
        <w:rPr>
          <w:rFonts w:ascii="Times New Roman" w:hAnsi="Times New Roman" w:cs="Times New Roman"/>
          <w:sz w:val="28"/>
          <w:szCs w:val="28"/>
        </w:rPr>
        <w:t>наличие</w:t>
      </w:r>
      <w:r w:rsidR="00E15F9E" w:rsidRPr="001F16A0">
        <w:rPr>
          <w:rFonts w:ascii="Times New Roman" w:hAnsi="Times New Roman" w:cs="Times New Roman"/>
          <w:sz w:val="28"/>
          <w:szCs w:val="28"/>
        </w:rPr>
        <w:t xml:space="preserve"> </w:t>
      </w:r>
      <w:r w:rsidRPr="001F16A0">
        <w:rPr>
          <w:rFonts w:ascii="Times New Roman" w:hAnsi="Times New Roman" w:cs="Times New Roman"/>
          <w:sz w:val="28"/>
          <w:szCs w:val="28"/>
        </w:rPr>
        <w:t>шумов</w:t>
      </w:r>
      <w:r w:rsidR="00E15F9E" w:rsidRPr="001F16A0">
        <w:rPr>
          <w:rFonts w:ascii="Times New Roman" w:hAnsi="Times New Roman" w:cs="Times New Roman"/>
          <w:sz w:val="28"/>
          <w:szCs w:val="28"/>
        </w:rPr>
        <w:t xml:space="preserve"> </w:t>
      </w:r>
      <w:r w:rsidRPr="001F16A0">
        <w:rPr>
          <w:rFonts w:ascii="Times New Roman" w:hAnsi="Times New Roman" w:cs="Times New Roman"/>
          <w:sz w:val="28"/>
          <w:szCs w:val="28"/>
        </w:rPr>
        <w:t>и</w:t>
      </w:r>
      <w:r w:rsidR="00E15F9E" w:rsidRPr="001F16A0">
        <w:rPr>
          <w:rFonts w:ascii="Times New Roman" w:hAnsi="Times New Roman" w:cs="Times New Roman"/>
          <w:sz w:val="28"/>
          <w:szCs w:val="28"/>
        </w:rPr>
        <w:t xml:space="preserve"> </w:t>
      </w:r>
      <w:r w:rsidRPr="001F16A0">
        <w:rPr>
          <w:rFonts w:ascii="Times New Roman" w:hAnsi="Times New Roman" w:cs="Times New Roman"/>
          <w:sz w:val="28"/>
          <w:szCs w:val="28"/>
        </w:rPr>
        <w:t>качество</w:t>
      </w:r>
      <w:r w:rsidR="00E15F9E" w:rsidRPr="001F16A0">
        <w:rPr>
          <w:rFonts w:ascii="Times New Roman" w:hAnsi="Times New Roman" w:cs="Times New Roman"/>
          <w:sz w:val="28"/>
          <w:szCs w:val="28"/>
        </w:rPr>
        <w:t xml:space="preserve"> </w:t>
      </w:r>
      <w:r w:rsidR="00E85665">
        <w:rPr>
          <w:rFonts w:ascii="Times New Roman" w:hAnsi="Times New Roman" w:cs="Times New Roman"/>
          <w:sz w:val="28"/>
          <w:szCs w:val="28"/>
        </w:rPr>
        <w:t>освещения;</w:t>
      </w:r>
    </w:p>
    <w:p w:rsidR="00E15F9E" w:rsidRPr="001F16A0" w:rsidRDefault="00E85665" w:rsidP="00E15F9E">
      <w:pPr>
        <w:pStyle w:val="a5"/>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поза и выражение;</w:t>
      </w:r>
      <w:r w:rsidR="00E47B34" w:rsidRPr="001F16A0">
        <w:rPr>
          <w:rFonts w:ascii="Times New Roman" w:hAnsi="Times New Roman" w:cs="Times New Roman"/>
          <w:sz w:val="28"/>
          <w:szCs w:val="28"/>
        </w:rPr>
        <w:t xml:space="preserve"> </w:t>
      </w:r>
    </w:p>
    <w:p w:rsidR="00E15F9E" w:rsidRPr="001F16A0" w:rsidRDefault="00E47B34" w:rsidP="00E15F9E">
      <w:pPr>
        <w:pStyle w:val="a5"/>
        <w:numPr>
          <w:ilvl w:val="0"/>
          <w:numId w:val="11"/>
        </w:numPr>
        <w:spacing w:line="360" w:lineRule="auto"/>
        <w:jc w:val="both"/>
        <w:rPr>
          <w:rFonts w:ascii="Times New Roman" w:hAnsi="Times New Roman" w:cs="Times New Roman"/>
          <w:sz w:val="28"/>
          <w:szCs w:val="28"/>
        </w:rPr>
      </w:pPr>
      <w:r w:rsidRPr="001F16A0">
        <w:rPr>
          <w:rFonts w:ascii="Times New Roman" w:hAnsi="Times New Roman" w:cs="Times New Roman"/>
          <w:sz w:val="28"/>
          <w:szCs w:val="28"/>
        </w:rPr>
        <w:t xml:space="preserve">внутренняя изменчивость лица человека. </w:t>
      </w:r>
    </w:p>
    <w:p w:rsidR="00A32CD3" w:rsidRPr="001F16A0" w:rsidRDefault="00602404" w:rsidP="00BA4B0F">
      <w:pPr>
        <w:pStyle w:val="a5"/>
        <w:numPr>
          <w:ilvl w:val="2"/>
          <w:numId w:val="29"/>
        </w:numPr>
        <w:spacing w:line="360" w:lineRule="auto"/>
        <w:jc w:val="both"/>
        <w:rPr>
          <w:rFonts w:ascii="Times New Roman" w:hAnsi="Times New Roman" w:cs="Times New Roman"/>
          <w:b/>
          <w:sz w:val="28"/>
          <w:szCs w:val="28"/>
        </w:rPr>
      </w:pPr>
      <w:r w:rsidRPr="001F16A0">
        <w:rPr>
          <w:rFonts w:ascii="Times New Roman" w:hAnsi="Times New Roman" w:cs="Times New Roman"/>
          <w:b/>
          <w:sz w:val="28"/>
          <w:szCs w:val="28"/>
        </w:rPr>
        <w:t>Дескрипторы</w:t>
      </w:r>
      <w:r w:rsidR="00A32CD3" w:rsidRPr="001F16A0">
        <w:rPr>
          <w:rFonts w:ascii="Times New Roman" w:hAnsi="Times New Roman" w:cs="Times New Roman"/>
          <w:b/>
          <w:sz w:val="28"/>
          <w:szCs w:val="28"/>
        </w:rPr>
        <w:t xml:space="preserve"> ключевых точек</w:t>
      </w:r>
    </w:p>
    <w:p w:rsidR="00A1277F" w:rsidRPr="001F16A0" w:rsidRDefault="00A1277F" w:rsidP="007565C4">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 xml:space="preserve">Существует множество методов поиска и описания ключевых точек лица, но все эти методы в основном пытаются локализовать и отметить ключевые точки вдоль таких областей лица, как рот, глаза, брови, нос, подбородок. </w:t>
      </w:r>
    </w:p>
    <w:p w:rsidR="00A32CD3" w:rsidRPr="001F16A0" w:rsidRDefault="00A32CD3" w:rsidP="007565C4">
      <w:pPr>
        <w:spacing w:line="360" w:lineRule="auto"/>
        <w:ind w:firstLine="709"/>
        <w:jc w:val="both"/>
        <w:rPr>
          <w:rFonts w:ascii="Times New Roman" w:hAnsi="Times New Roman" w:cs="Times New Roman"/>
          <w:b/>
          <w:sz w:val="28"/>
          <w:szCs w:val="28"/>
        </w:rPr>
      </w:pPr>
      <w:r w:rsidRPr="001F16A0">
        <w:rPr>
          <w:rFonts w:ascii="Times New Roman" w:hAnsi="Times New Roman" w:cs="Times New Roman"/>
          <w:b/>
          <w:sz w:val="28"/>
          <w:szCs w:val="28"/>
        </w:rPr>
        <w:t>Использование HOG-дескрипторов</w:t>
      </w:r>
    </w:p>
    <w:p w:rsidR="00A32CD3" w:rsidRPr="001F16A0" w:rsidRDefault="00A32CD3" w:rsidP="00A32CD3">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 xml:space="preserve">Так как гистограммы ориентированных градиентов являются известным дескриптором и имеют много реализаций, они могут </w:t>
      </w:r>
      <w:r w:rsidRPr="001F16A0">
        <w:rPr>
          <w:rFonts w:ascii="Times New Roman" w:hAnsi="Times New Roman" w:cs="Times New Roman"/>
          <w:sz w:val="28"/>
          <w:szCs w:val="28"/>
        </w:rPr>
        <w:lastRenderedPageBreak/>
        <w:t>использоваться и для обнаружения ключевых точек лица. Дескриптор функции — это упрощенное представление изображения или его части, в котором отброшена посторонняя информация. Как правило, дескриптор функции преобразует изображение в вектор. В дескрипторе HOG в качестве функции используется распределение (гистограмма) направлений градиентов. Суть состоит в том, что большая величина градиентов соответствует краям и углам объекта, т.е. областям с резким изменением интенсивностей. Необходимые этап</w:t>
      </w:r>
      <w:r w:rsidR="003F4A25">
        <w:rPr>
          <w:rFonts w:ascii="Times New Roman" w:hAnsi="Times New Roman" w:cs="Times New Roman"/>
          <w:sz w:val="28"/>
          <w:szCs w:val="28"/>
        </w:rPr>
        <w:t>ы для расчета дескриптора HOG</w:t>
      </w:r>
      <w:r w:rsidR="00271BE1" w:rsidRPr="001F16A0">
        <w:rPr>
          <w:rFonts w:ascii="Times New Roman" w:hAnsi="Times New Roman" w:cs="Times New Roman"/>
          <w:sz w:val="28"/>
          <w:szCs w:val="28"/>
        </w:rPr>
        <w:t xml:space="preserve"> были описаны выше в 1.1.3.</w:t>
      </w:r>
      <w:r w:rsidR="001904E3" w:rsidRPr="001F16A0">
        <w:rPr>
          <w:rFonts w:ascii="Times New Roman" w:hAnsi="Times New Roman" w:cs="Times New Roman"/>
          <w:sz w:val="28"/>
          <w:szCs w:val="28"/>
        </w:rPr>
        <w:t xml:space="preserve"> На ри</w:t>
      </w:r>
      <w:r w:rsidR="00445E75" w:rsidRPr="001F16A0">
        <w:rPr>
          <w:rFonts w:ascii="Times New Roman" w:hAnsi="Times New Roman" w:cs="Times New Roman"/>
          <w:sz w:val="28"/>
          <w:szCs w:val="28"/>
        </w:rPr>
        <w:t xml:space="preserve">с. </w:t>
      </w:r>
      <w:r w:rsidR="006B5016" w:rsidRPr="001F16A0">
        <w:rPr>
          <w:rFonts w:ascii="Times New Roman" w:hAnsi="Times New Roman" w:cs="Times New Roman"/>
          <w:sz w:val="28"/>
          <w:szCs w:val="28"/>
        </w:rPr>
        <w:t>2</w:t>
      </w:r>
      <w:r w:rsidR="001904E3" w:rsidRPr="001F16A0">
        <w:rPr>
          <w:rFonts w:ascii="Times New Roman" w:hAnsi="Times New Roman" w:cs="Times New Roman"/>
          <w:sz w:val="28"/>
          <w:szCs w:val="28"/>
        </w:rPr>
        <w:t xml:space="preserve"> показан результат описания</w:t>
      </w:r>
      <w:r w:rsidR="00523CBD">
        <w:rPr>
          <w:rFonts w:ascii="Times New Roman" w:hAnsi="Times New Roman" w:cs="Times New Roman"/>
          <w:sz w:val="28"/>
          <w:szCs w:val="28"/>
        </w:rPr>
        <w:t xml:space="preserve"> возможного</w:t>
      </w:r>
      <w:r w:rsidR="001904E3" w:rsidRPr="001F16A0">
        <w:rPr>
          <w:rFonts w:ascii="Times New Roman" w:hAnsi="Times New Roman" w:cs="Times New Roman"/>
          <w:sz w:val="28"/>
          <w:szCs w:val="28"/>
        </w:rPr>
        <w:t xml:space="preserve"> входного</w:t>
      </w:r>
      <w:r w:rsidR="006B5016" w:rsidRPr="001F16A0">
        <w:rPr>
          <w:rFonts w:ascii="Times New Roman" w:hAnsi="Times New Roman" w:cs="Times New Roman"/>
          <w:sz w:val="28"/>
          <w:szCs w:val="28"/>
        </w:rPr>
        <w:t xml:space="preserve"> изображения лица человека</w:t>
      </w:r>
      <w:r w:rsidR="001904E3" w:rsidRPr="001F16A0">
        <w:rPr>
          <w:rFonts w:ascii="Times New Roman" w:hAnsi="Times New Roman" w:cs="Times New Roman"/>
          <w:sz w:val="28"/>
          <w:szCs w:val="28"/>
        </w:rPr>
        <w:t xml:space="preserve"> дескриптором </w:t>
      </w:r>
      <w:r w:rsidR="001904E3" w:rsidRPr="001F16A0">
        <w:rPr>
          <w:rFonts w:ascii="Times New Roman" w:hAnsi="Times New Roman" w:cs="Times New Roman"/>
          <w:sz w:val="28"/>
          <w:szCs w:val="28"/>
          <w:lang w:val="en-US"/>
        </w:rPr>
        <w:t>HOG</w:t>
      </w:r>
      <w:r w:rsidR="001904E3" w:rsidRPr="001F16A0">
        <w:rPr>
          <w:rFonts w:ascii="Times New Roman" w:hAnsi="Times New Roman" w:cs="Times New Roman"/>
          <w:sz w:val="28"/>
          <w:szCs w:val="28"/>
        </w:rPr>
        <w:t>.</w:t>
      </w:r>
    </w:p>
    <w:p w:rsidR="00495117" w:rsidRPr="00495117" w:rsidRDefault="001904E3" w:rsidP="00495117">
      <w:pPr>
        <w:keepNext/>
        <w:spacing w:line="360" w:lineRule="auto"/>
        <w:jc w:val="center"/>
        <w:rPr>
          <w:rFonts w:ascii="Times New Roman" w:hAnsi="Times New Roman" w:cs="Times New Roman"/>
          <w:sz w:val="24"/>
          <w:szCs w:val="24"/>
        </w:rPr>
      </w:pPr>
      <w:r w:rsidRPr="00495117">
        <w:rPr>
          <w:rFonts w:ascii="Times New Roman" w:hAnsi="Times New Roman" w:cs="Times New Roman"/>
          <w:noProof/>
          <w:sz w:val="24"/>
          <w:szCs w:val="24"/>
          <w:lang w:eastAsia="ru-RU"/>
        </w:rPr>
        <w:drawing>
          <wp:inline distT="0" distB="0" distL="0" distR="0" wp14:anchorId="4608D3AE" wp14:editId="5BAD855D">
            <wp:extent cx="5940425" cy="27686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hog_1.png"/>
                    <pic:cNvPicPr/>
                  </pic:nvPicPr>
                  <pic:blipFill>
                    <a:blip r:embed="rId10">
                      <a:extLst>
                        <a:ext uri="{28A0092B-C50C-407E-A947-70E740481C1C}">
                          <a14:useLocalDpi xmlns:a14="http://schemas.microsoft.com/office/drawing/2010/main" val="0"/>
                        </a:ext>
                      </a:extLst>
                    </a:blip>
                    <a:stretch>
                      <a:fillRect/>
                    </a:stretch>
                  </pic:blipFill>
                  <pic:spPr>
                    <a:xfrm>
                      <a:off x="0" y="0"/>
                      <a:ext cx="5940425" cy="2768600"/>
                    </a:xfrm>
                    <a:prstGeom prst="rect">
                      <a:avLst/>
                    </a:prstGeom>
                  </pic:spPr>
                </pic:pic>
              </a:graphicData>
            </a:graphic>
          </wp:inline>
        </w:drawing>
      </w:r>
    </w:p>
    <w:p w:rsidR="001904E3" w:rsidRPr="00495117" w:rsidRDefault="00495117" w:rsidP="00495117">
      <w:pPr>
        <w:pStyle w:val="ae"/>
        <w:jc w:val="center"/>
        <w:rPr>
          <w:rFonts w:ascii="Times New Roman" w:hAnsi="Times New Roman" w:cs="Times New Roman"/>
          <w:b w:val="0"/>
          <w:color w:val="auto"/>
          <w:sz w:val="24"/>
          <w:szCs w:val="24"/>
        </w:rPr>
      </w:pPr>
      <w:r w:rsidRPr="00495117">
        <w:rPr>
          <w:rFonts w:ascii="Times New Roman" w:hAnsi="Times New Roman" w:cs="Times New Roman"/>
          <w:b w:val="0"/>
          <w:color w:val="auto"/>
          <w:sz w:val="24"/>
          <w:szCs w:val="24"/>
        </w:rPr>
        <w:t xml:space="preserve">Рис. </w:t>
      </w:r>
      <w:r w:rsidRPr="00495117">
        <w:rPr>
          <w:rFonts w:ascii="Times New Roman" w:hAnsi="Times New Roman" w:cs="Times New Roman"/>
          <w:b w:val="0"/>
          <w:color w:val="auto"/>
          <w:sz w:val="24"/>
          <w:szCs w:val="24"/>
        </w:rPr>
        <w:fldChar w:fldCharType="begin"/>
      </w:r>
      <w:r w:rsidRPr="00495117">
        <w:rPr>
          <w:rFonts w:ascii="Times New Roman" w:hAnsi="Times New Roman" w:cs="Times New Roman"/>
          <w:b w:val="0"/>
          <w:color w:val="auto"/>
          <w:sz w:val="24"/>
          <w:szCs w:val="24"/>
        </w:rPr>
        <w:instrText xml:space="preserve"> SEQ Рис. \* ARABIC </w:instrText>
      </w:r>
      <w:r w:rsidRPr="00495117">
        <w:rPr>
          <w:rFonts w:ascii="Times New Roman" w:hAnsi="Times New Roman" w:cs="Times New Roman"/>
          <w:b w:val="0"/>
          <w:color w:val="auto"/>
          <w:sz w:val="24"/>
          <w:szCs w:val="24"/>
        </w:rPr>
        <w:fldChar w:fldCharType="separate"/>
      </w:r>
      <w:r w:rsidR="00CE4899">
        <w:rPr>
          <w:rFonts w:ascii="Times New Roman" w:hAnsi="Times New Roman" w:cs="Times New Roman"/>
          <w:b w:val="0"/>
          <w:noProof/>
          <w:color w:val="auto"/>
          <w:sz w:val="24"/>
          <w:szCs w:val="24"/>
        </w:rPr>
        <w:t>2</w:t>
      </w:r>
      <w:r w:rsidRPr="00495117">
        <w:rPr>
          <w:rFonts w:ascii="Times New Roman" w:hAnsi="Times New Roman" w:cs="Times New Roman"/>
          <w:b w:val="0"/>
          <w:color w:val="auto"/>
          <w:sz w:val="24"/>
          <w:szCs w:val="24"/>
        </w:rPr>
        <w:fldChar w:fldCharType="end"/>
      </w:r>
      <w:r w:rsidRPr="00495117">
        <w:rPr>
          <w:rFonts w:ascii="Times New Roman" w:hAnsi="Times New Roman" w:cs="Times New Roman"/>
          <w:b w:val="0"/>
          <w:color w:val="auto"/>
          <w:sz w:val="24"/>
          <w:szCs w:val="24"/>
        </w:rPr>
        <w:t>. HOG-дескриптор изображения человека</w:t>
      </w:r>
    </w:p>
    <w:p w:rsidR="003B4869" w:rsidRPr="001F16A0" w:rsidRDefault="003B4869" w:rsidP="00A32CD3">
      <w:pPr>
        <w:spacing w:line="360" w:lineRule="auto"/>
        <w:ind w:firstLine="709"/>
        <w:jc w:val="both"/>
        <w:rPr>
          <w:rFonts w:ascii="Times New Roman" w:hAnsi="Times New Roman" w:cs="Times New Roman"/>
          <w:b/>
          <w:sz w:val="28"/>
          <w:szCs w:val="28"/>
        </w:rPr>
      </w:pPr>
      <w:r w:rsidRPr="001F16A0">
        <w:rPr>
          <w:rFonts w:ascii="Times New Roman" w:hAnsi="Times New Roman" w:cs="Times New Roman"/>
          <w:b/>
          <w:sz w:val="28"/>
          <w:szCs w:val="28"/>
        </w:rPr>
        <w:t>Использование LBP-дескрипторов</w:t>
      </w:r>
    </w:p>
    <w:p w:rsidR="00F4631B" w:rsidRPr="001F16A0" w:rsidRDefault="003B4869" w:rsidP="00811F83">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Существует метод описания ключевых точек лица на основе локальных бинарных паттернов (</w:t>
      </w:r>
      <w:proofErr w:type="spellStart"/>
      <w:r w:rsidRPr="001F16A0">
        <w:rPr>
          <w:rFonts w:ascii="Times New Roman" w:hAnsi="Times New Roman" w:cs="Times New Roman"/>
          <w:sz w:val="28"/>
          <w:szCs w:val="28"/>
        </w:rPr>
        <w:t>Local</w:t>
      </w:r>
      <w:proofErr w:type="spellEnd"/>
      <w:r w:rsidRPr="001F16A0">
        <w:rPr>
          <w:rFonts w:ascii="Times New Roman" w:hAnsi="Times New Roman" w:cs="Times New Roman"/>
          <w:sz w:val="28"/>
          <w:szCs w:val="28"/>
        </w:rPr>
        <w:t xml:space="preserve"> </w:t>
      </w:r>
      <w:proofErr w:type="spellStart"/>
      <w:r w:rsidRPr="001F16A0">
        <w:rPr>
          <w:rFonts w:ascii="Times New Roman" w:hAnsi="Times New Roman" w:cs="Times New Roman"/>
          <w:sz w:val="28"/>
          <w:szCs w:val="28"/>
        </w:rPr>
        <w:t>Binary</w:t>
      </w:r>
      <w:proofErr w:type="spellEnd"/>
      <w:r w:rsidRPr="001F16A0">
        <w:rPr>
          <w:rFonts w:ascii="Times New Roman" w:hAnsi="Times New Roman" w:cs="Times New Roman"/>
          <w:sz w:val="28"/>
          <w:szCs w:val="28"/>
        </w:rPr>
        <w:t xml:space="preserve"> </w:t>
      </w:r>
      <w:proofErr w:type="spellStart"/>
      <w:r w:rsidRPr="001F16A0">
        <w:rPr>
          <w:rFonts w:ascii="Times New Roman" w:hAnsi="Times New Roman" w:cs="Times New Roman"/>
          <w:sz w:val="28"/>
          <w:szCs w:val="28"/>
        </w:rPr>
        <w:t>Pattern</w:t>
      </w:r>
      <w:proofErr w:type="spellEnd"/>
      <w:r w:rsidRPr="001F16A0">
        <w:rPr>
          <w:rFonts w:ascii="Times New Roman" w:hAnsi="Times New Roman" w:cs="Times New Roman"/>
          <w:sz w:val="28"/>
          <w:szCs w:val="28"/>
        </w:rPr>
        <w:t>, LBP). Оператор впервые был предложен для распознавания текстур в</w:t>
      </w:r>
      <w:r w:rsidR="003F4A25">
        <w:rPr>
          <w:rFonts w:ascii="Times New Roman" w:hAnsi="Times New Roman" w:cs="Times New Roman"/>
          <w:sz w:val="28"/>
          <w:szCs w:val="28"/>
        </w:rPr>
        <w:t xml:space="preserve"> 1996 году Т. </w:t>
      </w:r>
      <w:proofErr w:type="spellStart"/>
      <w:r w:rsidR="003F4A25">
        <w:rPr>
          <w:rFonts w:ascii="Times New Roman" w:hAnsi="Times New Roman" w:cs="Times New Roman"/>
          <w:sz w:val="28"/>
          <w:szCs w:val="28"/>
        </w:rPr>
        <w:t>Ояла</w:t>
      </w:r>
      <w:proofErr w:type="spellEnd"/>
      <w:r w:rsidR="003F4A25">
        <w:rPr>
          <w:rFonts w:ascii="Times New Roman" w:hAnsi="Times New Roman" w:cs="Times New Roman"/>
          <w:sz w:val="28"/>
          <w:szCs w:val="28"/>
        </w:rPr>
        <w:t xml:space="preserve"> [</w:t>
      </w:r>
      <w:r w:rsidR="003F4A25" w:rsidRPr="003F4A25">
        <w:rPr>
          <w:rFonts w:ascii="Times New Roman" w:hAnsi="Times New Roman" w:cs="Times New Roman"/>
          <w:sz w:val="28"/>
          <w:szCs w:val="28"/>
        </w:rPr>
        <w:t>13</w:t>
      </w:r>
      <w:r w:rsidRPr="001F16A0">
        <w:rPr>
          <w:rFonts w:ascii="Times New Roman" w:hAnsi="Times New Roman" w:cs="Times New Roman"/>
          <w:sz w:val="28"/>
          <w:szCs w:val="28"/>
        </w:rPr>
        <w:t xml:space="preserve">]. Метод с LBP описывает локальный текстурный паттерн с помощью бинарного кода, зависящего от интенсивностей соседних пикселей изображения. Классический LBP, применяемый к пикселю изображения, использует его окрестность из восьми пикселей. Он принимает яркость центрального </w:t>
      </w:r>
      <w:r w:rsidRPr="001F16A0">
        <w:rPr>
          <w:rFonts w:ascii="Times New Roman" w:hAnsi="Times New Roman" w:cs="Times New Roman"/>
          <w:sz w:val="28"/>
          <w:szCs w:val="28"/>
        </w:rPr>
        <w:lastRenderedPageBreak/>
        <w:t>пикселя за порог и сравнивает с ним значения яркости каждого пикселя из окрестности с ним. Если значение больше или равно пороговому значению, то пикселю п</w:t>
      </w:r>
      <w:r w:rsidR="00811F83" w:rsidRPr="001F16A0">
        <w:rPr>
          <w:rFonts w:ascii="Times New Roman" w:hAnsi="Times New Roman" w:cs="Times New Roman"/>
          <w:sz w:val="28"/>
          <w:szCs w:val="28"/>
        </w:rPr>
        <w:t>рисваивается значение 1, иначе – 0.</w:t>
      </w:r>
      <w:r w:rsidRPr="001F16A0">
        <w:rPr>
          <w:rFonts w:ascii="Times New Roman" w:hAnsi="Times New Roman" w:cs="Times New Roman"/>
          <w:sz w:val="28"/>
          <w:szCs w:val="28"/>
        </w:rPr>
        <w:t xml:space="preserve"> В итоге получается </w:t>
      </w:r>
      <w:r w:rsidR="00811F83" w:rsidRPr="001F16A0">
        <w:rPr>
          <w:rFonts w:ascii="Times New Roman" w:hAnsi="Times New Roman" w:cs="Times New Roman"/>
          <w:sz w:val="28"/>
          <w:szCs w:val="28"/>
        </w:rPr>
        <w:t>8-</w:t>
      </w:r>
      <w:r w:rsidRPr="001F16A0">
        <w:rPr>
          <w:rFonts w:ascii="Times New Roman" w:hAnsi="Times New Roman" w:cs="Times New Roman"/>
          <w:sz w:val="28"/>
          <w:szCs w:val="28"/>
        </w:rPr>
        <w:t xml:space="preserve">битное число, характеризующее окрестность пикселя. </w:t>
      </w:r>
      <w:r w:rsidR="001301FB" w:rsidRPr="001F16A0">
        <w:rPr>
          <w:rFonts w:ascii="Times New Roman" w:hAnsi="Times New Roman" w:cs="Times New Roman"/>
          <w:sz w:val="28"/>
          <w:szCs w:val="28"/>
        </w:rPr>
        <w:t xml:space="preserve">Пример работы оператора </w:t>
      </w:r>
      <w:r w:rsidR="001301FB" w:rsidRPr="001F16A0">
        <w:rPr>
          <w:rFonts w:ascii="Times New Roman" w:hAnsi="Times New Roman" w:cs="Times New Roman"/>
          <w:sz w:val="28"/>
          <w:szCs w:val="28"/>
          <w:lang w:val="en-US"/>
        </w:rPr>
        <w:t>LBP</w:t>
      </w:r>
      <w:r w:rsidR="001301FB" w:rsidRPr="001F16A0">
        <w:rPr>
          <w:rFonts w:ascii="Times New Roman" w:hAnsi="Times New Roman" w:cs="Times New Roman"/>
          <w:sz w:val="28"/>
          <w:szCs w:val="28"/>
        </w:rPr>
        <w:t xml:space="preserve"> на полутоновом изображении показан на рис. 3. </w:t>
      </w:r>
    </w:p>
    <w:p w:rsidR="00495117" w:rsidRPr="00495117" w:rsidRDefault="001301FB" w:rsidP="00495117">
      <w:pPr>
        <w:keepNext/>
        <w:spacing w:line="360" w:lineRule="auto"/>
        <w:jc w:val="center"/>
        <w:rPr>
          <w:rFonts w:ascii="Times New Roman" w:hAnsi="Times New Roman" w:cs="Times New Roman"/>
          <w:sz w:val="24"/>
          <w:szCs w:val="24"/>
        </w:rPr>
      </w:pPr>
      <w:r w:rsidRPr="00495117">
        <w:rPr>
          <w:rFonts w:ascii="Times New Roman" w:hAnsi="Times New Roman" w:cs="Times New Roman"/>
          <w:noProof/>
          <w:sz w:val="24"/>
          <w:szCs w:val="24"/>
          <w:lang w:eastAsia="ru-RU"/>
        </w:rPr>
        <w:drawing>
          <wp:inline distT="0" distB="0" distL="0" distR="0" wp14:anchorId="1C741AA1" wp14:editId="2D2E65F6">
            <wp:extent cx="5940425" cy="1878965"/>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P.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1878965"/>
                    </a:xfrm>
                    <a:prstGeom prst="rect">
                      <a:avLst/>
                    </a:prstGeom>
                  </pic:spPr>
                </pic:pic>
              </a:graphicData>
            </a:graphic>
          </wp:inline>
        </w:drawing>
      </w:r>
    </w:p>
    <w:p w:rsidR="001301FB" w:rsidRPr="00495117" w:rsidRDefault="00495117" w:rsidP="00495117">
      <w:pPr>
        <w:pStyle w:val="ae"/>
        <w:jc w:val="center"/>
        <w:rPr>
          <w:rFonts w:ascii="Times New Roman" w:hAnsi="Times New Roman" w:cs="Times New Roman"/>
          <w:b w:val="0"/>
          <w:color w:val="auto"/>
          <w:sz w:val="24"/>
          <w:szCs w:val="24"/>
        </w:rPr>
      </w:pPr>
      <w:r w:rsidRPr="00495117">
        <w:rPr>
          <w:rFonts w:ascii="Times New Roman" w:hAnsi="Times New Roman" w:cs="Times New Roman"/>
          <w:b w:val="0"/>
          <w:color w:val="auto"/>
          <w:sz w:val="24"/>
          <w:szCs w:val="24"/>
        </w:rPr>
        <w:t xml:space="preserve">Рис. </w:t>
      </w:r>
      <w:r w:rsidRPr="00495117">
        <w:rPr>
          <w:rFonts w:ascii="Times New Roman" w:hAnsi="Times New Roman" w:cs="Times New Roman"/>
          <w:b w:val="0"/>
          <w:color w:val="auto"/>
          <w:sz w:val="24"/>
          <w:szCs w:val="24"/>
        </w:rPr>
        <w:fldChar w:fldCharType="begin"/>
      </w:r>
      <w:r w:rsidRPr="00495117">
        <w:rPr>
          <w:rFonts w:ascii="Times New Roman" w:hAnsi="Times New Roman" w:cs="Times New Roman"/>
          <w:b w:val="0"/>
          <w:color w:val="auto"/>
          <w:sz w:val="24"/>
          <w:szCs w:val="24"/>
        </w:rPr>
        <w:instrText xml:space="preserve"> SEQ Рис. \* ARABIC </w:instrText>
      </w:r>
      <w:r w:rsidRPr="00495117">
        <w:rPr>
          <w:rFonts w:ascii="Times New Roman" w:hAnsi="Times New Roman" w:cs="Times New Roman"/>
          <w:b w:val="0"/>
          <w:color w:val="auto"/>
          <w:sz w:val="24"/>
          <w:szCs w:val="24"/>
        </w:rPr>
        <w:fldChar w:fldCharType="separate"/>
      </w:r>
      <w:r w:rsidR="00CE4899">
        <w:rPr>
          <w:rFonts w:ascii="Times New Roman" w:hAnsi="Times New Roman" w:cs="Times New Roman"/>
          <w:b w:val="0"/>
          <w:noProof/>
          <w:color w:val="auto"/>
          <w:sz w:val="24"/>
          <w:szCs w:val="24"/>
        </w:rPr>
        <w:t>3</w:t>
      </w:r>
      <w:r w:rsidRPr="00495117">
        <w:rPr>
          <w:rFonts w:ascii="Times New Roman" w:hAnsi="Times New Roman" w:cs="Times New Roman"/>
          <w:b w:val="0"/>
          <w:color w:val="auto"/>
          <w:sz w:val="24"/>
          <w:szCs w:val="24"/>
        </w:rPr>
        <w:fldChar w:fldCharType="end"/>
      </w:r>
      <w:r w:rsidRPr="00495117">
        <w:rPr>
          <w:rFonts w:ascii="Times New Roman" w:hAnsi="Times New Roman" w:cs="Times New Roman"/>
          <w:b w:val="0"/>
          <w:color w:val="auto"/>
          <w:sz w:val="24"/>
          <w:szCs w:val="24"/>
        </w:rPr>
        <w:t>. Пример работы LBP-оператора</w:t>
      </w:r>
    </w:p>
    <w:p w:rsidR="0036730B" w:rsidRDefault="00405BA7" w:rsidP="0036730B">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 xml:space="preserve">В модификациях </w:t>
      </w:r>
      <w:r w:rsidRPr="001F16A0">
        <w:rPr>
          <w:rFonts w:ascii="Times New Roman" w:hAnsi="Times New Roman" w:cs="Times New Roman"/>
          <w:sz w:val="28"/>
          <w:szCs w:val="28"/>
          <w:lang w:val="en-US"/>
        </w:rPr>
        <w:t>LBP</w:t>
      </w:r>
      <w:r w:rsidRPr="001F16A0">
        <w:rPr>
          <w:rFonts w:ascii="Times New Roman" w:hAnsi="Times New Roman" w:cs="Times New Roman"/>
          <w:sz w:val="28"/>
          <w:szCs w:val="28"/>
        </w:rPr>
        <w:t xml:space="preserve"> радиус окрестности может меняться так, что для описания используются пиксели, находящиеся на некотором расстоянии от центрального</w:t>
      </w:r>
      <w:r w:rsidR="0036730B">
        <w:rPr>
          <w:rFonts w:ascii="Times New Roman" w:hAnsi="Times New Roman" w:cs="Times New Roman"/>
          <w:sz w:val="28"/>
          <w:szCs w:val="28"/>
        </w:rPr>
        <w:t xml:space="preserve"> пикселя</w:t>
      </w:r>
      <w:r w:rsidRPr="001F16A0">
        <w:rPr>
          <w:rFonts w:ascii="Times New Roman" w:hAnsi="Times New Roman" w:cs="Times New Roman"/>
          <w:sz w:val="28"/>
          <w:szCs w:val="28"/>
        </w:rPr>
        <w:t xml:space="preserve">. </w:t>
      </w:r>
      <w:r w:rsidR="00A1105B" w:rsidRPr="001F16A0">
        <w:rPr>
          <w:rFonts w:ascii="Times New Roman" w:hAnsi="Times New Roman" w:cs="Times New Roman"/>
          <w:sz w:val="28"/>
          <w:szCs w:val="28"/>
        </w:rPr>
        <w:t>В этом случае пиксели окрестности лежат на круге некоторого радиуса, а количество точек на этом круге задается произвольно.</w:t>
      </w:r>
      <w:r w:rsidR="00EF01A1" w:rsidRPr="001F16A0">
        <w:rPr>
          <w:rFonts w:ascii="Times New Roman" w:hAnsi="Times New Roman" w:cs="Times New Roman"/>
          <w:sz w:val="28"/>
          <w:szCs w:val="28"/>
        </w:rPr>
        <w:t xml:space="preserve"> В работе [</w:t>
      </w:r>
      <w:r w:rsidR="003F4A25" w:rsidRPr="003F4A25">
        <w:rPr>
          <w:rFonts w:ascii="Times New Roman" w:hAnsi="Times New Roman" w:cs="Times New Roman"/>
          <w:sz w:val="28"/>
          <w:szCs w:val="28"/>
        </w:rPr>
        <w:t>13</w:t>
      </w:r>
      <w:r w:rsidR="00EF01A1" w:rsidRPr="001F16A0">
        <w:rPr>
          <w:rFonts w:ascii="Times New Roman" w:hAnsi="Times New Roman" w:cs="Times New Roman"/>
          <w:sz w:val="28"/>
          <w:szCs w:val="28"/>
        </w:rPr>
        <w:t xml:space="preserve">] было предложено использовать для анализа изображения только те </w:t>
      </w:r>
      <w:r w:rsidR="00EF01A1" w:rsidRPr="001F16A0">
        <w:rPr>
          <w:rFonts w:ascii="Times New Roman" w:hAnsi="Times New Roman" w:cs="Times New Roman"/>
          <w:sz w:val="28"/>
          <w:szCs w:val="28"/>
          <w:lang w:val="en-US"/>
        </w:rPr>
        <w:t>LPB</w:t>
      </w:r>
      <w:r w:rsidR="00EF01A1" w:rsidRPr="001F16A0">
        <w:rPr>
          <w:rFonts w:ascii="Times New Roman" w:hAnsi="Times New Roman" w:cs="Times New Roman"/>
          <w:sz w:val="28"/>
          <w:szCs w:val="28"/>
        </w:rPr>
        <w:t xml:space="preserve">, в которых присутствует не более двух переходов с «0» на «1» или наоборот. Такой подход, во-первых, требует меньше памяти, так как использует только часть  </w:t>
      </w:r>
      <w:r w:rsidR="00EF01A1" w:rsidRPr="001F16A0">
        <w:rPr>
          <w:rFonts w:ascii="Times New Roman" w:hAnsi="Times New Roman" w:cs="Times New Roman"/>
          <w:sz w:val="28"/>
          <w:szCs w:val="28"/>
          <w:lang w:val="en-US"/>
        </w:rPr>
        <w:t>LBP</w:t>
      </w:r>
      <w:r w:rsidR="00EF01A1" w:rsidRPr="001F16A0">
        <w:rPr>
          <w:rFonts w:ascii="Times New Roman" w:hAnsi="Times New Roman" w:cs="Times New Roman"/>
          <w:sz w:val="28"/>
          <w:szCs w:val="28"/>
        </w:rPr>
        <w:t xml:space="preserve">. И во-вторых, определяет только важные локальные текстуры, к которым можно отнести концы линий, края и углы, пятна на изображении. На рис. 4 приведен пример </w:t>
      </w:r>
      <w:r w:rsidR="00EF01A1" w:rsidRPr="001F16A0">
        <w:rPr>
          <w:rFonts w:ascii="Times New Roman" w:hAnsi="Times New Roman" w:cs="Times New Roman"/>
          <w:sz w:val="28"/>
          <w:szCs w:val="28"/>
          <w:lang w:val="en-US"/>
        </w:rPr>
        <w:t>LBP</w:t>
      </w:r>
      <w:r w:rsidR="00EF01A1" w:rsidRPr="001F16A0">
        <w:rPr>
          <w:rFonts w:ascii="Times New Roman" w:hAnsi="Times New Roman" w:cs="Times New Roman"/>
          <w:sz w:val="28"/>
          <w:szCs w:val="28"/>
        </w:rPr>
        <w:t>, детектирующих некоторые особенности изображенных объектов, где пиксели со значением «0» помечены светлыми кружкам</w:t>
      </w:r>
      <w:r w:rsidR="0036730B">
        <w:rPr>
          <w:rFonts w:ascii="Times New Roman" w:hAnsi="Times New Roman" w:cs="Times New Roman"/>
          <w:sz w:val="28"/>
          <w:szCs w:val="28"/>
        </w:rPr>
        <w:t>и, а со значением «1» - темными.</w:t>
      </w:r>
    </w:p>
    <w:p w:rsidR="0036730B" w:rsidRDefault="0036730B" w:rsidP="0036730B">
      <w:pPr>
        <w:spacing w:line="360" w:lineRule="auto"/>
        <w:ind w:firstLine="709"/>
        <w:jc w:val="both"/>
        <w:rPr>
          <w:rFonts w:ascii="Times New Roman" w:hAnsi="Times New Roman" w:cs="Times New Roman"/>
          <w:sz w:val="28"/>
          <w:szCs w:val="28"/>
        </w:rPr>
      </w:pPr>
    </w:p>
    <w:p w:rsidR="008A2BFE" w:rsidRPr="001F16A0" w:rsidRDefault="00EF01A1" w:rsidP="00405BA7">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 xml:space="preserve"> </w:t>
      </w:r>
    </w:p>
    <w:p w:rsidR="00495117" w:rsidRPr="00495117" w:rsidRDefault="00EF01A1" w:rsidP="00495117">
      <w:pPr>
        <w:keepNext/>
        <w:spacing w:line="360" w:lineRule="auto"/>
        <w:ind w:firstLine="709"/>
        <w:jc w:val="center"/>
        <w:rPr>
          <w:rFonts w:ascii="Times New Roman" w:hAnsi="Times New Roman" w:cs="Times New Roman"/>
          <w:sz w:val="24"/>
          <w:szCs w:val="24"/>
        </w:rPr>
      </w:pPr>
      <w:r w:rsidRPr="00495117">
        <w:rPr>
          <w:rFonts w:ascii="Times New Roman" w:hAnsi="Times New Roman" w:cs="Times New Roman"/>
          <w:noProof/>
          <w:sz w:val="24"/>
          <w:szCs w:val="24"/>
          <w:lang w:eastAsia="ru-RU"/>
        </w:rPr>
        <w:lastRenderedPageBreak/>
        <w:drawing>
          <wp:inline distT="0" distB="0" distL="0" distR="0" wp14:anchorId="380439C7" wp14:editId="152957FE">
            <wp:extent cx="4486275" cy="12763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бп углы.jpg"/>
                    <pic:cNvPicPr/>
                  </pic:nvPicPr>
                  <pic:blipFill>
                    <a:blip r:embed="rId12">
                      <a:extLst>
                        <a:ext uri="{28A0092B-C50C-407E-A947-70E740481C1C}">
                          <a14:useLocalDpi xmlns:a14="http://schemas.microsoft.com/office/drawing/2010/main" val="0"/>
                        </a:ext>
                      </a:extLst>
                    </a:blip>
                    <a:stretch>
                      <a:fillRect/>
                    </a:stretch>
                  </pic:blipFill>
                  <pic:spPr>
                    <a:xfrm>
                      <a:off x="0" y="0"/>
                      <a:ext cx="4486275" cy="1276350"/>
                    </a:xfrm>
                    <a:prstGeom prst="rect">
                      <a:avLst/>
                    </a:prstGeom>
                  </pic:spPr>
                </pic:pic>
              </a:graphicData>
            </a:graphic>
          </wp:inline>
        </w:drawing>
      </w:r>
    </w:p>
    <w:p w:rsidR="00EF01A1" w:rsidRPr="00495117" w:rsidRDefault="00495117" w:rsidP="00495117">
      <w:pPr>
        <w:pStyle w:val="ae"/>
        <w:jc w:val="center"/>
        <w:rPr>
          <w:rFonts w:ascii="Times New Roman" w:hAnsi="Times New Roman" w:cs="Times New Roman"/>
          <w:b w:val="0"/>
          <w:color w:val="auto"/>
          <w:sz w:val="24"/>
          <w:szCs w:val="24"/>
        </w:rPr>
      </w:pPr>
      <w:r w:rsidRPr="00495117">
        <w:rPr>
          <w:rFonts w:ascii="Times New Roman" w:hAnsi="Times New Roman" w:cs="Times New Roman"/>
          <w:b w:val="0"/>
          <w:color w:val="auto"/>
          <w:sz w:val="24"/>
          <w:szCs w:val="24"/>
        </w:rPr>
        <w:t xml:space="preserve">Рис. </w:t>
      </w:r>
      <w:r w:rsidRPr="00495117">
        <w:rPr>
          <w:rFonts w:ascii="Times New Roman" w:hAnsi="Times New Roman" w:cs="Times New Roman"/>
          <w:b w:val="0"/>
          <w:color w:val="auto"/>
          <w:sz w:val="24"/>
          <w:szCs w:val="24"/>
        </w:rPr>
        <w:fldChar w:fldCharType="begin"/>
      </w:r>
      <w:r w:rsidRPr="00495117">
        <w:rPr>
          <w:rFonts w:ascii="Times New Roman" w:hAnsi="Times New Roman" w:cs="Times New Roman"/>
          <w:b w:val="0"/>
          <w:color w:val="auto"/>
          <w:sz w:val="24"/>
          <w:szCs w:val="24"/>
        </w:rPr>
        <w:instrText xml:space="preserve"> SEQ Рис. \* ARABIC </w:instrText>
      </w:r>
      <w:r w:rsidRPr="00495117">
        <w:rPr>
          <w:rFonts w:ascii="Times New Roman" w:hAnsi="Times New Roman" w:cs="Times New Roman"/>
          <w:b w:val="0"/>
          <w:color w:val="auto"/>
          <w:sz w:val="24"/>
          <w:szCs w:val="24"/>
        </w:rPr>
        <w:fldChar w:fldCharType="separate"/>
      </w:r>
      <w:r w:rsidR="00CE4899">
        <w:rPr>
          <w:rFonts w:ascii="Times New Roman" w:hAnsi="Times New Roman" w:cs="Times New Roman"/>
          <w:b w:val="0"/>
          <w:noProof/>
          <w:color w:val="auto"/>
          <w:sz w:val="24"/>
          <w:szCs w:val="24"/>
        </w:rPr>
        <w:t>4</w:t>
      </w:r>
      <w:r w:rsidRPr="00495117">
        <w:rPr>
          <w:rFonts w:ascii="Times New Roman" w:hAnsi="Times New Roman" w:cs="Times New Roman"/>
          <w:b w:val="0"/>
          <w:color w:val="auto"/>
          <w:sz w:val="24"/>
          <w:szCs w:val="24"/>
        </w:rPr>
        <w:fldChar w:fldCharType="end"/>
      </w:r>
      <w:r w:rsidRPr="00495117">
        <w:rPr>
          <w:rFonts w:ascii="Times New Roman" w:hAnsi="Times New Roman" w:cs="Times New Roman"/>
          <w:b w:val="0"/>
          <w:color w:val="auto"/>
          <w:sz w:val="24"/>
          <w:szCs w:val="24"/>
        </w:rPr>
        <w:t>. Примеры локальных особенностей, детектируемых LBP</w:t>
      </w:r>
    </w:p>
    <w:p w:rsidR="00832FC3" w:rsidRPr="001F16A0" w:rsidRDefault="00C1419C" w:rsidP="0025545C">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 xml:space="preserve">Применяя оператор </w:t>
      </w:r>
      <w:r w:rsidRPr="001F16A0">
        <w:rPr>
          <w:rFonts w:ascii="Times New Roman" w:hAnsi="Times New Roman" w:cs="Times New Roman"/>
          <w:sz w:val="28"/>
          <w:szCs w:val="28"/>
          <w:lang w:val="en-US"/>
        </w:rPr>
        <w:t>LBP</w:t>
      </w:r>
      <w:r w:rsidRPr="001F16A0">
        <w:rPr>
          <w:rFonts w:ascii="Times New Roman" w:hAnsi="Times New Roman" w:cs="Times New Roman"/>
          <w:sz w:val="28"/>
          <w:szCs w:val="28"/>
        </w:rPr>
        <w:t xml:space="preserve"> к каждому пикселю изображения, можно построить гистограмму, в которой каждому равномерному коду </w:t>
      </w:r>
      <w:r w:rsidRPr="001F16A0">
        <w:rPr>
          <w:rFonts w:ascii="Times New Roman" w:hAnsi="Times New Roman" w:cs="Times New Roman"/>
          <w:sz w:val="28"/>
          <w:szCs w:val="28"/>
          <w:lang w:val="en-US"/>
        </w:rPr>
        <w:t>LBP</w:t>
      </w:r>
      <w:r w:rsidRPr="001F16A0">
        <w:rPr>
          <w:rFonts w:ascii="Times New Roman" w:hAnsi="Times New Roman" w:cs="Times New Roman"/>
          <w:sz w:val="28"/>
          <w:szCs w:val="28"/>
        </w:rPr>
        <w:t xml:space="preserve"> соответствует отдельный столбец. И</w:t>
      </w:r>
      <w:r w:rsidR="0036730B">
        <w:rPr>
          <w:rFonts w:ascii="Times New Roman" w:hAnsi="Times New Roman" w:cs="Times New Roman"/>
          <w:sz w:val="28"/>
          <w:szCs w:val="28"/>
        </w:rPr>
        <w:t>зображения лиц могут представляться</w:t>
      </w:r>
      <w:r w:rsidRPr="001F16A0">
        <w:rPr>
          <w:rFonts w:ascii="Times New Roman" w:hAnsi="Times New Roman" w:cs="Times New Roman"/>
          <w:sz w:val="28"/>
          <w:szCs w:val="28"/>
        </w:rPr>
        <w:t xml:space="preserve"> набор</w:t>
      </w:r>
      <w:r w:rsidR="0036730B">
        <w:rPr>
          <w:rFonts w:ascii="Times New Roman" w:hAnsi="Times New Roman" w:cs="Times New Roman"/>
          <w:sz w:val="28"/>
          <w:szCs w:val="28"/>
        </w:rPr>
        <w:t>ом</w:t>
      </w:r>
      <w:r w:rsidRPr="001F16A0">
        <w:rPr>
          <w:rFonts w:ascii="Times New Roman" w:hAnsi="Times New Roman" w:cs="Times New Roman"/>
          <w:sz w:val="28"/>
          <w:szCs w:val="28"/>
        </w:rPr>
        <w:t xml:space="preserve"> всевозможных локальных особенностей, которые описываются </w:t>
      </w:r>
      <w:r w:rsidRPr="001F16A0">
        <w:rPr>
          <w:rFonts w:ascii="Times New Roman" w:hAnsi="Times New Roman" w:cs="Times New Roman"/>
          <w:sz w:val="28"/>
          <w:szCs w:val="28"/>
          <w:lang w:val="en-US"/>
        </w:rPr>
        <w:t>LBP</w:t>
      </w:r>
      <w:r w:rsidR="000F1F31">
        <w:rPr>
          <w:rFonts w:ascii="Times New Roman" w:hAnsi="Times New Roman" w:cs="Times New Roman"/>
          <w:sz w:val="28"/>
          <w:szCs w:val="28"/>
        </w:rPr>
        <w:t>. А для учета информации</w:t>
      </w:r>
      <w:r w:rsidRPr="001F16A0">
        <w:rPr>
          <w:rFonts w:ascii="Times New Roman" w:hAnsi="Times New Roman" w:cs="Times New Roman"/>
          <w:sz w:val="28"/>
          <w:szCs w:val="28"/>
        </w:rPr>
        <w:t xml:space="preserve"> о расположении най</w:t>
      </w:r>
      <w:r w:rsidR="000F1F31">
        <w:rPr>
          <w:rFonts w:ascii="Times New Roman" w:hAnsi="Times New Roman" w:cs="Times New Roman"/>
          <w:sz w:val="28"/>
          <w:szCs w:val="28"/>
        </w:rPr>
        <w:t>денных особенностей изображение</w:t>
      </w:r>
      <w:r w:rsidRPr="001F16A0">
        <w:rPr>
          <w:rFonts w:ascii="Times New Roman" w:hAnsi="Times New Roman" w:cs="Times New Roman"/>
          <w:sz w:val="28"/>
          <w:szCs w:val="28"/>
        </w:rPr>
        <w:t xml:space="preserve"> разбивается на подобласти, в каждой из которых вычисляется своя гистограмма </w:t>
      </w:r>
      <w:r w:rsidRPr="001F16A0">
        <w:rPr>
          <w:rFonts w:ascii="Times New Roman" w:hAnsi="Times New Roman" w:cs="Times New Roman"/>
          <w:sz w:val="28"/>
          <w:szCs w:val="28"/>
          <w:lang w:val="en-US"/>
        </w:rPr>
        <w:t>LBP</w:t>
      </w:r>
      <w:r w:rsidRPr="001F16A0">
        <w:rPr>
          <w:rFonts w:ascii="Times New Roman" w:hAnsi="Times New Roman" w:cs="Times New Roman"/>
          <w:sz w:val="28"/>
          <w:szCs w:val="28"/>
        </w:rPr>
        <w:t>. В результате объединения этих гистограмм получается общая гистограмма, учитывающая и локальные, и глобальные особенности изображения.</w:t>
      </w:r>
      <w:r w:rsidR="0025545C" w:rsidRPr="001F16A0">
        <w:rPr>
          <w:rFonts w:ascii="Times New Roman" w:hAnsi="Times New Roman" w:cs="Times New Roman"/>
          <w:sz w:val="28"/>
          <w:szCs w:val="28"/>
        </w:rPr>
        <w:t xml:space="preserve"> </w:t>
      </w:r>
      <w:proofErr w:type="gramStart"/>
      <w:r w:rsidR="0025545C" w:rsidRPr="001F16A0">
        <w:rPr>
          <w:rFonts w:ascii="Times New Roman" w:hAnsi="Times New Roman" w:cs="Times New Roman"/>
          <w:sz w:val="28"/>
          <w:szCs w:val="28"/>
        </w:rPr>
        <w:t xml:space="preserve">Благодаря работе только с целочисленной арифметикой </w:t>
      </w:r>
      <w:r w:rsidR="003B4869" w:rsidRPr="001F16A0">
        <w:rPr>
          <w:rFonts w:ascii="Times New Roman" w:hAnsi="Times New Roman" w:cs="Times New Roman"/>
          <w:sz w:val="28"/>
          <w:szCs w:val="28"/>
        </w:rPr>
        <w:t>LBP эффективен в вычислительном плане, также оператор инвариантен к изменениям яркости изображения, связанными с</w:t>
      </w:r>
      <w:r w:rsidR="005B51FD" w:rsidRPr="001F16A0">
        <w:rPr>
          <w:rFonts w:ascii="Times New Roman" w:hAnsi="Times New Roman" w:cs="Times New Roman"/>
          <w:sz w:val="28"/>
          <w:szCs w:val="28"/>
        </w:rPr>
        <w:t xml:space="preserve"> условиями освещения при съемке.</w:t>
      </w:r>
      <w:proofErr w:type="gramEnd"/>
      <w:r w:rsidR="005B51FD" w:rsidRPr="001F16A0">
        <w:rPr>
          <w:rFonts w:ascii="Times New Roman" w:hAnsi="Times New Roman" w:cs="Times New Roman"/>
          <w:sz w:val="28"/>
          <w:szCs w:val="28"/>
        </w:rPr>
        <w:t xml:space="preserve"> Однако вычислительная сложность </w:t>
      </w:r>
      <w:r w:rsidR="005B51FD" w:rsidRPr="001F16A0">
        <w:rPr>
          <w:rFonts w:ascii="Times New Roman" w:hAnsi="Times New Roman" w:cs="Times New Roman"/>
          <w:sz w:val="28"/>
          <w:szCs w:val="28"/>
          <w:lang w:val="en-US"/>
        </w:rPr>
        <w:t>LBP</w:t>
      </w:r>
      <w:r w:rsidR="005B51FD" w:rsidRPr="001F16A0">
        <w:rPr>
          <w:rFonts w:ascii="Times New Roman" w:hAnsi="Times New Roman" w:cs="Times New Roman"/>
          <w:sz w:val="28"/>
          <w:szCs w:val="28"/>
        </w:rPr>
        <w:t xml:space="preserve"> при описании ключевых точек лица является одним из недостатков, из-за которого этот дескриптор в данной работе отвергнут.</w:t>
      </w:r>
    </w:p>
    <w:p w:rsidR="00BA4B0F" w:rsidRPr="001F16A0" w:rsidRDefault="00BA4B0F" w:rsidP="00BA4B0F">
      <w:pPr>
        <w:pStyle w:val="a5"/>
        <w:numPr>
          <w:ilvl w:val="2"/>
          <w:numId w:val="29"/>
        </w:numPr>
        <w:spacing w:line="360" w:lineRule="auto"/>
        <w:jc w:val="both"/>
        <w:rPr>
          <w:rFonts w:ascii="Times New Roman" w:hAnsi="Times New Roman" w:cs="Times New Roman"/>
          <w:b/>
          <w:sz w:val="28"/>
          <w:szCs w:val="28"/>
        </w:rPr>
      </w:pPr>
      <w:r w:rsidRPr="001F16A0">
        <w:rPr>
          <w:rFonts w:ascii="Times New Roman" w:hAnsi="Times New Roman" w:cs="Times New Roman"/>
          <w:b/>
          <w:sz w:val="28"/>
          <w:szCs w:val="28"/>
        </w:rPr>
        <w:t>Поиск ключевых точек лица</w:t>
      </w:r>
    </w:p>
    <w:p w:rsidR="00993881" w:rsidRDefault="00694349" w:rsidP="002200F1">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Задача поиска ключевых точек лица решается и при выравнивании изображений лиц. В</w:t>
      </w:r>
      <w:r w:rsidR="005B0767" w:rsidRPr="001F16A0">
        <w:rPr>
          <w:rFonts w:ascii="Times New Roman" w:hAnsi="Times New Roman" w:cs="Times New Roman"/>
          <w:sz w:val="28"/>
          <w:szCs w:val="28"/>
        </w:rPr>
        <w:t xml:space="preserve"> качестве примера работы с </w:t>
      </w:r>
      <w:r w:rsidR="00D43C0E" w:rsidRPr="001F16A0">
        <w:rPr>
          <w:rFonts w:ascii="Times New Roman" w:hAnsi="Times New Roman" w:cs="Times New Roman"/>
          <w:sz w:val="28"/>
          <w:szCs w:val="28"/>
        </w:rPr>
        <w:t>такой</w:t>
      </w:r>
      <w:r w:rsidRPr="001F16A0">
        <w:rPr>
          <w:rFonts w:ascii="Times New Roman" w:hAnsi="Times New Roman" w:cs="Times New Roman"/>
          <w:sz w:val="28"/>
          <w:szCs w:val="28"/>
        </w:rPr>
        <w:t xml:space="preserve"> задачей</w:t>
      </w:r>
      <w:r w:rsidR="00C65191" w:rsidRPr="001F16A0">
        <w:rPr>
          <w:rFonts w:ascii="Times New Roman" w:hAnsi="Times New Roman" w:cs="Times New Roman"/>
          <w:sz w:val="28"/>
          <w:szCs w:val="28"/>
        </w:rPr>
        <w:t xml:space="preserve"> можно выделить статью </w:t>
      </w:r>
      <w:r w:rsidR="003F4A25">
        <w:rPr>
          <w:rFonts w:ascii="Times New Roman" w:hAnsi="Times New Roman" w:cs="Times New Roman"/>
          <w:sz w:val="28"/>
          <w:szCs w:val="28"/>
        </w:rPr>
        <w:t xml:space="preserve">В. </w:t>
      </w:r>
      <w:proofErr w:type="spellStart"/>
      <w:r w:rsidR="003F4A25">
        <w:rPr>
          <w:rFonts w:ascii="Times New Roman" w:hAnsi="Times New Roman" w:cs="Times New Roman"/>
          <w:sz w:val="28"/>
          <w:szCs w:val="28"/>
        </w:rPr>
        <w:t>Каземи</w:t>
      </w:r>
      <w:proofErr w:type="spellEnd"/>
      <w:r w:rsidR="003F4A25">
        <w:rPr>
          <w:rFonts w:ascii="Times New Roman" w:hAnsi="Times New Roman" w:cs="Times New Roman"/>
          <w:sz w:val="28"/>
          <w:szCs w:val="28"/>
        </w:rPr>
        <w:t xml:space="preserve"> и Дж. </w:t>
      </w:r>
      <w:proofErr w:type="spellStart"/>
      <w:r w:rsidR="003F4A25">
        <w:rPr>
          <w:rFonts w:ascii="Times New Roman" w:hAnsi="Times New Roman" w:cs="Times New Roman"/>
          <w:sz w:val="28"/>
          <w:szCs w:val="28"/>
        </w:rPr>
        <w:t>Салливана</w:t>
      </w:r>
      <w:proofErr w:type="spellEnd"/>
      <w:r w:rsidR="003F4A25">
        <w:rPr>
          <w:rFonts w:ascii="Times New Roman" w:hAnsi="Times New Roman" w:cs="Times New Roman"/>
          <w:sz w:val="28"/>
          <w:szCs w:val="28"/>
        </w:rPr>
        <w:t xml:space="preserve"> </w:t>
      </w:r>
      <w:r w:rsidR="00C65191" w:rsidRPr="001F16A0">
        <w:rPr>
          <w:rFonts w:ascii="Times New Roman" w:hAnsi="Times New Roman" w:cs="Times New Roman"/>
          <w:sz w:val="28"/>
          <w:szCs w:val="28"/>
        </w:rPr>
        <w:t>[</w:t>
      </w:r>
      <w:r w:rsidR="003F4A25" w:rsidRPr="003F4A25">
        <w:rPr>
          <w:rFonts w:ascii="Times New Roman" w:hAnsi="Times New Roman" w:cs="Times New Roman"/>
          <w:sz w:val="28"/>
          <w:szCs w:val="28"/>
        </w:rPr>
        <w:t>14</w:t>
      </w:r>
      <w:r w:rsidR="005B0767" w:rsidRPr="001F16A0">
        <w:rPr>
          <w:rFonts w:ascii="Times New Roman" w:hAnsi="Times New Roman" w:cs="Times New Roman"/>
          <w:sz w:val="28"/>
          <w:szCs w:val="28"/>
        </w:rPr>
        <w:t>]</w:t>
      </w:r>
      <w:r w:rsidR="00E410E5" w:rsidRPr="001F16A0">
        <w:rPr>
          <w:rFonts w:ascii="Times New Roman" w:hAnsi="Times New Roman" w:cs="Times New Roman"/>
          <w:sz w:val="28"/>
          <w:szCs w:val="28"/>
        </w:rPr>
        <w:t xml:space="preserve"> 2014 года</w:t>
      </w:r>
      <w:r w:rsidR="00C65191" w:rsidRPr="001F16A0">
        <w:rPr>
          <w:rFonts w:ascii="Times New Roman" w:hAnsi="Times New Roman" w:cs="Times New Roman"/>
          <w:sz w:val="28"/>
          <w:szCs w:val="28"/>
        </w:rPr>
        <w:t>.</w:t>
      </w:r>
      <w:r w:rsidRPr="001F16A0">
        <w:rPr>
          <w:rFonts w:ascii="Times New Roman" w:hAnsi="Times New Roman" w:cs="Times New Roman"/>
          <w:sz w:val="28"/>
          <w:szCs w:val="28"/>
        </w:rPr>
        <w:t xml:space="preserve"> </w:t>
      </w:r>
      <w:r w:rsidR="00C65191" w:rsidRPr="001F16A0">
        <w:rPr>
          <w:rFonts w:ascii="Times New Roman" w:hAnsi="Times New Roman" w:cs="Times New Roman"/>
          <w:sz w:val="28"/>
          <w:szCs w:val="28"/>
        </w:rPr>
        <w:t>Основная идея алгоритма, описанного в статье, заключается в выделении 68 ключевых точек, имеющихся на каждом лице, которые описывают края глаз, положение носа, выступающую часть подбородка и т.</w:t>
      </w:r>
      <w:r w:rsidR="00D43C0E" w:rsidRPr="001F16A0">
        <w:rPr>
          <w:rFonts w:ascii="Times New Roman" w:hAnsi="Times New Roman" w:cs="Times New Roman"/>
          <w:sz w:val="28"/>
          <w:szCs w:val="28"/>
        </w:rPr>
        <w:t xml:space="preserve"> </w:t>
      </w:r>
      <w:r w:rsidR="00C65191" w:rsidRPr="001F16A0">
        <w:rPr>
          <w:rFonts w:ascii="Times New Roman" w:hAnsi="Times New Roman" w:cs="Times New Roman"/>
          <w:sz w:val="28"/>
          <w:szCs w:val="28"/>
        </w:rPr>
        <w:t xml:space="preserve">п. </w:t>
      </w:r>
      <w:r w:rsidR="00D43C0E" w:rsidRPr="001F16A0">
        <w:rPr>
          <w:rFonts w:ascii="Times New Roman" w:hAnsi="Times New Roman" w:cs="Times New Roman"/>
          <w:sz w:val="28"/>
          <w:szCs w:val="28"/>
        </w:rPr>
        <w:t xml:space="preserve">На поиск данных точек авторы статьи предлагают обучать </w:t>
      </w:r>
      <w:r w:rsidR="00752044" w:rsidRPr="001F16A0">
        <w:rPr>
          <w:rFonts w:ascii="Times New Roman" w:hAnsi="Times New Roman" w:cs="Times New Roman"/>
          <w:sz w:val="28"/>
          <w:szCs w:val="28"/>
        </w:rPr>
        <w:t>ансамбль</w:t>
      </w:r>
      <w:r w:rsidR="00D43C0E" w:rsidRPr="001F16A0">
        <w:rPr>
          <w:rFonts w:ascii="Times New Roman" w:hAnsi="Times New Roman" w:cs="Times New Roman"/>
          <w:sz w:val="28"/>
          <w:szCs w:val="28"/>
        </w:rPr>
        <w:t xml:space="preserve"> деревьев регрессии. </w:t>
      </w:r>
    </w:p>
    <w:p w:rsidR="007C446F" w:rsidRPr="001F16A0" w:rsidRDefault="007C446F" w:rsidP="002200F1">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lastRenderedPageBreak/>
        <w:t>Деревом принятия решения</w:t>
      </w:r>
      <w:r w:rsidR="003F4A25">
        <w:rPr>
          <w:rFonts w:ascii="Times New Roman" w:hAnsi="Times New Roman" w:cs="Times New Roman"/>
          <w:sz w:val="28"/>
          <w:szCs w:val="28"/>
        </w:rPr>
        <w:t xml:space="preserve"> </w:t>
      </w:r>
      <w:r w:rsidRPr="001F16A0">
        <w:rPr>
          <w:rFonts w:ascii="Times New Roman" w:hAnsi="Times New Roman" w:cs="Times New Roman"/>
          <w:sz w:val="28"/>
          <w:szCs w:val="28"/>
        </w:rPr>
        <w:t>называют дерево, в листьях которого содержатся значения целевой функции, а в остальных узлах – условия перехода, определяющие по какому из ребер двигаться</w:t>
      </w:r>
      <w:r w:rsidR="003F4A25">
        <w:rPr>
          <w:rFonts w:ascii="Times New Roman" w:hAnsi="Times New Roman" w:cs="Times New Roman"/>
          <w:sz w:val="28"/>
          <w:szCs w:val="28"/>
        </w:rPr>
        <w:t xml:space="preserve"> </w:t>
      </w:r>
      <w:r w:rsidR="00496937">
        <w:rPr>
          <w:rFonts w:ascii="Times New Roman" w:hAnsi="Times New Roman" w:cs="Times New Roman"/>
          <w:sz w:val="28"/>
          <w:szCs w:val="28"/>
        </w:rPr>
        <w:t>[1</w:t>
      </w:r>
      <w:r w:rsidR="00496937" w:rsidRPr="00496937">
        <w:rPr>
          <w:rFonts w:ascii="Times New Roman" w:hAnsi="Times New Roman" w:cs="Times New Roman"/>
          <w:sz w:val="28"/>
          <w:szCs w:val="28"/>
        </w:rPr>
        <w:t>5</w:t>
      </w:r>
      <w:r w:rsidR="003F4A25" w:rsidRPr="003F4A25">
        <w:rPr>
          <w:rFonts w:ascii="Times New Roman" w:hAnsi="Times New Roman" w:cs="Times New Roman"/>
          <w:sz w:val="28"/>
          <w:szCs w:val="28"/>
        </w:rPr>
        <w:t>]</w:t>
      </w:r>
      <w:r w:rsidRPr="001F16A0">
        <w:rPr>
          <w:rFonts w:ascii="Times New Roman" w:hAnsi="Times New Roman" w:cs="Times New Roman"/>
          <w:sz w:val="28"/>
          <w:szCs w:val="28"/>
        </w:rPr>
        <w:t xml:space="preserve">. Для наблюдения, условие для которого принимает значение «истина», осуществляется переход по левому ребру, иначе – по правому. При классификации в листьях дерева стоят результирующие классы. Отличие деревьев регрессии от них в том, что в листьях </w:t>
      </w:r>
      <w:r w:rsidR="00993881">
        <w:rPr>
          <w:rFonts w:ascii="Times New Roman" w:hAnsi="Times New Roman" w:cs="Times New Roman"/>
          <w:sz w:val="28"/>
          <w:szCs w:val="28"/>
        </w:rPr>
        <w:t xml:space="preserve">деревьев регрессии </w:t>
      </w:r>
      <w:r w:rsidRPr="001F16A0">
        <w:rPr>
          <w:rFonts w:ascii="Times New Roman" w:hAnsi="Times New Roman" w:cs="Times New Roman"/>
          <w:sz w:val="28"/>
          <w:szCs w:val="28"/>
        </w:rPr>
        <w:t>содержится уже какое-то определенное значение целевой функции.</w:t>
      </w:r>
    </w:p>
    <w:p w:rsidR="00811F83" w:rsidRDefault="007C446F" w:rsidP="00993881">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 xml:space="preserve">Построение из деревьев регрессии ансамбля </w:t>
      </w:r>
      <w:r w:rsidR="009C39BA" w:rsidRPr="001F16A0">
        <w:rPr>
          <w:rFonts w:ascii="Times New Roman" w:hAnsi="Times New Roman" w:cs="Times New Roman"/>
          <w:sz w:val="28"/>
          <w:szCs w:val="28"/>
        </w:rPr>
        <w:t>предлагается из-за соображения, что усреднение результатов работы деревьев регрессии может обеспечить более устойчивую и надежную оценку</w:t>
      </w:r>
      <w:r w:rsidR="00496937">
        <w:rPr>
          <w:rFonts w:ascii="Times New Roman" w:hAnsi="Times New Roman" w:cs="Times New Roman"/>
          <w:sz w:val="28"/>
          <w:szCs w:val="28"/>
        </w:rPr>
        <w:t xml:space="preserve"> [1</w:t>
      </w:r>
      <w:r w:rsidR="00496937" w:rsidRPr="00496937">
        <w:rPr>
          <w:rFonts w:ascii="Times New Roman" w:hAnsi="Times New Roman" w:cs="Times New Roman"/>
          <w:sz w:val="28"/>
          <w:szCs w:val="28"/>
        </w:rPr>
        <w:t>6</w:t>
      </w:r>
      <w:r w:rsidR="003F4A25" w:rsidRPr="003F4A25">
        <w:rPr>
          <w:rFonts w:ascii="Times New Roman" w:hAnsi="Times New Roman" w:cs="Times New Roman"/>
          <w:sz w:val="28"/>
          <w:szCs w:val="28"/>
        </w:rPr>
        <w:t>]</w:t>
      </w:r>
      <w:r w:rsidR="009C39BA" w:rsidRPr="001F16A0">
        <w:rPr>
          <w:rFonts w:ascii="Times New Roman" w:hAnsi="Times New Roman" w:cs="Times New Roman"/>
          <w:sz w:val="28"/>
          <w:szCs w:val="28"/>
        </w:rPr>
        <w:t>. Это объясняется тем, что влияние случайных отклонений полученного деревом ответа от правильного</w:t>
      </w:r>
      <w:r w:rsidR="00993881">
        <w:rPr>
          <w:rFonts w:ascii="Times New Roman" w:hAnsi="Times New Roman" w:cs="Times New Roman"/>
          <w:sz w:val="28"/>
          <w:szCs w:val="28"/>
        </w:rPr>
        <w:t xml:space="preserve"> ответа</w:t>
      </w:r>
      <w:r w:rsidR="009C39BA" w:rsidRPr="001F16A0">
        <w:rPr>
          <w:rFonts w:ascii="Times New Roman" w:hAnsi="Times New Roman" w:cs="Times New Roman"/>
          <w:sz w:val="28"/>
          <w:szCs w:val="28"/>
        </w:rPr>
        <w:t xml:space="preserve"> ослабляется. </w:t>
      </w:r>
      <w:r w:rsidRPr="001F16A0">
        <w:rPr>
          <w:rFonts w:ascii="Times New Roman" w:hAnsi="Times New Roman" w:cs="Times New Roman"/>
          <w:sz w:val="28"/>
          <w:szCs w:val="28"/>
        </w:rPr>
        <w:t>Поэтому комбинирование моделей зачастую ведет к повышению качества предсказаний.</w:t>
      </w:r>
    </w:p>
    <w:p w:rsidR="00993881" w:rsidRPr="001F16A0" w:rsidRDefault="00FD3F84" w:rsidP="0099388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алгоритме поиска ключевых точек с </w:t>
      </w:r>
      <w:r w:rsidR="008F7EFD">
        <w:rPr>
          <w:rFonts w:ascii="Times New Roman" w:hAnsi="Times New Roman" w:cs="Times New Roman"/>
          <w:sz w:val="28"/>
          <w:szCs w:val="28"/>
        </w:rPr>
        <w:t>помощью</w:t>
      </w:r>
      <w:r>
        <w:rPr>
          <w:rFonts w:ascii="Times New Roman" w:hAnsi="Times New Roman" w:cs="Times New Roman"/>
          <w:sz w:val="28"/>
          <w:szCs w:val="28"/>
        </w:rPr>
        <w:t xml:space="preserve"> ансамбля деревьев регрессии в</w:t>
      </w:r>
      <w:r w:rsidR="00993881" w:rsidRPr="001F16A0">
        <w:rPr>
          <w:rFonts w:ascii="Times New Roman" w:hAnsi="Times New Roman" w:cs="Times New Roman"/>
          <w:sz w:val="28"/>
          <w:szCs w:val="28"/>
        </w:rPr>
        <w:t>озможно и</w:t>
      </w:r>
      <w:r w:rsidR="008F7EFD">
        <w:rPr>
          <w:rFonts w:ascii="Times New Roman" w:hAnsi="Times New Roman" w:cs="Times New Roman"/>
          <w:sz w:val="28"/>
          <w:szCs w:val="28"/>
        </w:rPr>
        <w:t>спользование меньшего количества</w:t>
      </w:r>
      <w:r w:rsidR="00993881" w:rsidRPr="001F16A0">
        <w:rPr>
          <w:rFonts w:ascii="Times New Roman" w:hAnsi="Times New Roman" w:cs="Times New Roman"/>
          <w:sz w:val="28"/>
          <w:szCs w:val="28"/>
        </w:rPr>
        <w:t xml:space="preserve"> ключевых точек лица</w:t>
      </w:r>
      <w:r w:rsidR="00993881">
        <w:rPr>
          <w:rFonts w:ascii="Times New Roman" w:hAnsi="Times New Roman" w:cs="Times New Roman"/>
          <w:sz w:val="28"/>
          <w:szCs w:val="28"/>
        </w:rPr>
        <w:t>, чем 68</w:t>
      </w:r>
      <w:r w:rsidR="008F7EFD">
        <w:rPr>
          <w:rFonts w:ascii="Times New Roman" w:hAnsi="Times New Roman" w:cs="Times New Roman"/>
          <w:sz w:val="28"/>
          <w:szCs w:val="28"/>
        </w:rPr>
        <w:t>, например 5.</w:t>
      </w:r>
      <w:r w:rsidR="00993881" w:rsidRPr="001F16A0">
        <w:rPr>
          <w:rFonts w:ascii="Times New Roman" w:hAnsi="Times New Roman" w:cs="Times New Roman"/>
          <w:sz w:val="28"/>
          <w:szCs w:val="28"/>
        </w:rPr>
        <w:t xml:space="preserve"> </w:t>
      </w:r>
      <w:r w:rsidR="008F7EFD">
        <w:rPr>
          <w:rFonts w:ascii="Times New Roman" w:hAnsi="Times New Roman" w:cs="Times New Roman"/>
          <w:sz w:val="28"/>
          <w:szCs w:val="28"/>
        </w:rPr>
        <w:t>Это</w:t>
      </w:r>
      <w:r w:rsidR="00993881">
        <w:rPr>
          <w:rFonts w:ascii="Times New Roman" w:hAnsi="Times New Roman" w:cs="Times New Roman"/>
          <w:sz w:val="28"/>
          <w:szCs w:val="28"/>
        </w:rPr>
        <w:t xml:space="preserve"> улучшает быстродействие</w:t>
      </w:r>
      <w:r w:rsidR="00993881" w:rsidRPr="001F16A0">
        <w:rPr>
          <w:rFonts w:ascii="Times New Roman" w:hAnsi="Times New Roman" w:cs="Times New Roman"/>
          <w:sz w:val="28"/>
          <w:szCs w:val="28"/>
        </w:rPr>
        <w:t xml:space="preserve"> алгоритма, но такое изменение может привести к потере точности</w:t>
      </w:r>
      <w:r w:rsidR="00993881">
        <w:rPr>
          <w:rFonts w:ascii="Times New Roman" w:hAnsi="Times New Roman" w:cs="Times New Roman"/>
          <w:sz w:val="28"/>
          <w:szCs w:val="28"/>
        </w:rPr>
        <w:t>, поэтому в данной работе процесс сегментации</w:t>
      </w:r>
      <w:r w:rsidR="00131062">
        <w:rPr>
          <w:rFonts w:ascii="Times New Roman" w:hAnsi="Times New Roman" w:cs="Times New Roman"/>
          <w:sz w:val="28"/>
          <w:szCs w:val="28"/>
        </w:rPr>
        <w:t xml:space="preserve"> изображения лица</w:t>
      </w:r>
      <w:r w:rsidR="00993881">
        <w:rPr>
          <w:rFonts w:ascii="Times New Roman" w:hAnsi="Times New Roman" w:cs="Times New Roman"/>
          <w:sz w:val="28"/>
          <w:szCs w:val="28"/>
        </w:rPr>
        <w:t xml:space="preserve"> проводится на основе информации о 68 точках</w:t>
      </w:r>
      <w:r w:rsidR="00993881" w:rsidRPr="001F16A0">
        <w:rPr>
          <w:rFonts w:ascii="Times New Roman" w:hAnsi="Times New Roman" w:cs="Times New Roman"/>
          <w:sz w:val="28"/>
          <w:szCs w:val="28"/>
        </w:rPr>
        <w:t xml:space="preserve">. </w:t>
      </w:r>
    </w:p>
    <w:p w:rsidR="00993881" w:rsidRPr="001F16A0" w:rsidRDefault="00993881" w:rsidP="00293967">
      <w:pPr>
        <w:keepNext/>
        <w:spacing w:line="360" w:lineRule="auto"/>
        <w:ind w:firstLine="709"/>
        <w:jc w:val="both"/>
        <w:rPr>
          <w:rFonts w:ascii="Times New Roman" w:hAnsi="Times New Roman" w:cs="Times New Roman"/>
          <w:sz w:val="28"/>
          <w:szCs w:val="28"/>
        </w:rPr>
        <w:sectPr w:rsidR="00993881" w:rsidRPr="001F16A0" w:rsidSect="000010CA">
          <w:footerReference w:type="default" r:id="rId13"/>
          <w:footerReference w:type="first" r:id="rId14"/>
          <w:pgSz w:w="11906" w:h="16838"/>
          <w:pgMar w:top="1134" w:right="850" w:bottom="1134" w:left="1701" w:header="708" w:footer="708" w:gutter="0"/>
          <w:cols w:space="708"/>
          <w:titlePg/>
          <w:docGrid w:linePitch="360"/>
        </w:sectPr>
      </w:pPr>
    </w:p>
    <w:p w:rsidR="000A384D" w:rsidRPr="001F16A0" w:rsidRDefault="000A384D" w:rsidP="000A384D">
      <w:pPr>
        <w:spacing w:line="360" w:lineRule="auto"/>
        <w:ind w:firstLine="709"/>
        <w:jc w:val="both"/>
        <w:rPr>
          <w:rFonts w:ascii="Times New Roman" w:hAnsi="Times New Roman" w:cs="Times New Roman"/>
          <w:b/>
          <w:sz w:val="36"/>
          <w:szCs w:val="36"/>
        </w:rPr>
      </w:pPr>
      <w:r w:rsidRPr="001F16A0">
        <w:rPr>
          <w:rFonts w:ascii="Times New Roman" w:hAnsi="Times New Roman" w:cs="Times New Roman"/>
          <w:b/>
          <w:sz w:val="36"/>
          <w:szCs w:val="36"/>
        </w:rPr>
        <w:lastRenderedPageBreak/>
        <w:t xml:space="preserve">Глава 2. Этапы работы алгоритма сегментации </w:t>
      </w:r>
    </w:p>
    <w:p w:rsidR="000A384D" w:rsidRPr="001F16A0" w:rsidRDefault="000A384D" w:rsidP="000A384D">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 xml:space="preserve">В предыдущей главе были рассмотрены методы локализации областей лиц и способы описания ключевых точек. В данной главе перейдем к более детальному рассмотрению алгоритма, </w:t>
      </w:r>
      <w:r w:rsidR="00E85665">
        <w:rPr>
          <w:rFonts w:ascii="Times New Roman" w:hAnsi="Times New Roman" w:cs="Times New Roman"/>
          <w:sz w:val="28"/>
          <w:szCs w:val="28"/>
        </w:rPr>
        <w:t>разработанного</w:t>
      </w:r>
      <w:r w:rsidRPr="001F16A0">
        <w:rPr>
          <w:rFonts w:ascii="Times New Roman" w:hAnsi="Times New Roman" w:cs="Times New Roman"/>
          <w:sz w:val="28"/>
          <w:szCs w:val="28"/>
        </w:rPr>
        <w:t xml:space="preserve"> для решения поставленной задачи. </w:t>
      </w:r>
    </w:p>
    <w:p w:rsidR="000A384D" w:rsidRPr="001F16A0" w:rsidRDefault="000A384D" w:rsidP="000A384D">
      <w:pPr>
        <w:spacing w:line="360" w:lineRule="auto"/>
        <w:ind w:firstLine="709"/>
        <w:jc w:val="both"/>
        <w:rPr>
          <w:rFonts w:ascii="Times New Roman" w:hAnsi="Times New Roman"/>
          <w:b/>
          <w:sz w:val="32"/>
          <w:szCs w:val="32"/>
        </w:rPr>
      </w:pPr>
      <w:r w:rsidRPr="001F16A0">
        <w:rPr>
          <w:rFonts w:ascii="Times New Roman" w:hAnsi="Times New Roman"/>
          <w:b/>
          <w:sz w:val="32"/>
          <w:szCs w:val="32"/>
        </w:rPr>
        <w:t>2.1. Описание выбранных методов</w:t>
      </w:r>
    </w:p>
    <w:p w:rsidR="000A384D" w:rsidRPr="001F16A0" w:rsidRDefault="000A384D" w:rsidP="000A384D">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На этапе локализации областей лиц требуется получить</w:t>
      </w:r>
      <w:proofErr w:type="gramStart"/>
      <w:r w:rsidRPr="001F16A0">
        <w:rPr>
          <w:rFonts w:ascii="Times New Roman" w:hAnsi="Times New Roman" w:cs="Times New Roman"/>
          <w:sz w:val="28"/>
          <w:szCs w:val="28"/>
        </w:rPr>
        <w:t xml:space="preserve"> </w:t>
      </w:r>
      <m:oMath>
        <m:r>
          <w:rPr>
            <w:rFonts w:ascii="Cambria Math" w:hAnsi="Cambria Math" w:cs="Times New Roman"/>
            <w:sz w:val="28"/>
            <w:szCs w:val="28"/>
          </w:rPr>
          <m:t>(x, y)</m:t>
        </m:r>
      </m:oMath>
      <w:r w:rsidRPr="001F16A0">
        <w:rPr>
          <w:rFonts w:ascii="Times New Roman" w:hAnsi="Times New Roman" w:cs="Times New Roman"/>
          <w:sz w:val="28"/>
          <w:szCs w:val="28"/>
        </w:rPr>
        <w:t>-</w:t>
      </w:r>
      <w:proofErr w:type="gramEnd"/>
      <w:r w:rsidRPr="001F16A0">
        <w:rPr>
          <w:rFonts w:ascii="Times New Roman" w:hAnsi="Times New Roman" w:cs="Times New Roman"/>
          <w:sz w:val="28"/>
          <w:szCs w:val="28"/>
        </w:rPr>
        <w:t xml:space="preserve">координаты всех лиц на изображении. В данной работе для локализации лиц предлагается остановиться на варианте с использованием предварительно обученного детектора </w:t>
      </w:r>
      <w:r w:rsidRPr="001F16A0">
        <w:rPr>
          <w:rFonts w:ascii="Times New Roman" w:hAnsi="Times New Roman" w:cs="Times New Roman"/>
          <w:sz w:val="28"/>
          <w:szCs w:val="28"/>
          <w:lang w:val="en-US"/>
        </w:rPr>
        <w:t>HOG</w:t>
      </w:r>
      <w:r w:rsidRPr="001F16A0">
        <w:rPr>
          <w:rFonts w:ascii="Times New Roman" w:hAnsi="Times New Roman" w:cs="Times New Roman"/>
          <w:sz w:val="28"/>
          <w:szCs w:val="28"/>
        </w:rPr>
        <w:t xml:space="preserve"> в связке с линейным методом опорных векторов. </w:t>
      </w:r>
      <w:proofErr w:type="gramStart"/>
      <w:r w:rsidRPr="001F16A0">
        <w:rPr>
          <w:rFonts w:ascii="Times New Roman" w:hAnsi="Times New Roman" w:cs="Times New Roman"/>
          <w:sz w:val="28"/>
          <w:szCs w:val="28"/>
        </w:rPr>
        <w:t>Найдя</w:t>
      </w:r>
      <w:proofErr w:type="gramEnd"/>
      <w:r w:rsidRPr="001F16A0">
        <w:rPr>
          <w:rFonts w:ascii="Times New Roman" w:hAnsi="Times New Roman" w:cs="Times New Roman"/>
          <w:sz w:val="28"/>
          <w:szCs w:val="28"/>
        </w:rPr>
        <w:t xml:space="preserve"> таким образом области лиц, можно переходить к следующему этапу – детектированию ключевых точек и частей на каждом локализованном лице.</w:t>
      </w:r>
    </w:p>
    <w:p w:rsidR="000A384D" w:rsidRPr="001F16A0" w:rsidRDefault="000A384D" w:rsidP="000A384D">
      <w:pPr>
        <w:spacing w:line="360" w:lineRule="auto"/>
        <w:ind w:firstLine="709"/>
        <w:jc w:val="both"/>
        <w:rPr>
          <w:rFonts w:ascii="Times New Roman" w:hAnsi="Times New Roman" w:cs="Times New Roman"/>
          <w:sz w:val="28"/>
          <w:szCs w:val="28"/>
        </w:rPr>
      </w:pPr>
      <w:r w:rsidRPr="001F16A0">
        <w:rPr>
          <w:rFonts w:ascii="Times New Roman" w:hAnsi="Times New Roman"/>
          <w:sz w:val="28"/>
        </w:rPr>
        <w:t xml:space="preserve">Детектирование ключевых точек </w:t>
      </w:r>
      <w:r w:rsidR="00E85665">
        <w:rPr>
          <w:rFonts w:ascii="Times New Roman" w:hAnsi="Times New Roman"/>
          <w:sz w:val="28"/>
        </w:rPr>
        <w:t xml:space="preserve">в разработанном алгоритме </w:t>
      </w:r>
      <w:r w:rsidRPr="001F16A0">
        <w:rPr>
          <w:rFonts w:ascii="Times New Roman" w:hAnsi="Times New Roman"/>
          <w:sz w:val="28"/>
        </w:rPr>
        <w:t>выполнено с помощью метода</w:t>
      </w:r>
      <w:r w:rsidRPr="001F16A0">
        <w:rPr>
          <w:rFonts w:ascii="Times New Roman" w:hAnsi="Times New Roman" w:cs="Times New Roman"/>
          <w:sz w:val="28"/>
          <w:szCs w:val="28"/>
        </w:rPr>
        <w:t>, основанного на ансамбле деревьев регрессии. При обучении детектора ключевых точек, описанного в статье [</w:t>
      </w:r>
      <w:r w:rsidR="003F4A25">
        <w:rPr>
          <w:rFonts w:ascii="Times New Roman" w:hAnsi="Times New Roman" w:cs="Times New Roman"/>
          <w:sz w:val="28"/>
          <w:szCs w:val="28"/>
        </w:rPr>
        <w:t>14</w:t>
      </w:r>
      <w:r w:rsidRPr="001F16A0">
        <w:rPr>
          <w:rFonts w:ascii="Times New Roman" w:hAnsi="Times New Roman" w:cs="Times New Roman"/>
          <w:sz w:val="28"/>
          <w:szCs w:val="28"/>
        </w:rPr>
        <w:t>], необходимы следующие предварительные данные:</w:t>
      </w:r>
    </w:p>
    <w:p w:rsidR="000A384D" w:rsidRPr="001F16A0" w:rsidRDefault="000A384D" w:rsidP="000A384D">
      <w:pPr>
        <w:pStyle w:val="a5"/>
        <w:numPr>
          <w:ilvl w:val="0"/>
          <w:numId w:val="28"/>
        </w:numPr>
        <w:spacing w:line="360" w:lineRule="auto"/>
        <w:jc w:val="both"/>
        <w:rPr>
          <w:rFonts w:ascii="Times New Roman" w:hAnsi="Times New Roman" w:cs="Times New Roman"/>
          <w:sz w:val="28"/>
          <w:szCs w:val="28"/>
        </w:rPr>
      </w:pPr>
      <w:r w:rsidRPr="001F16A0">
        <w:rPr>
          <w:rFonts w:ascii="Times New Roman" w:hAnsi="Times New Roman" w:cs="Times New Roman"/>
          <w:sz w:val="28"/>
          <w:szCs w:val="28"/>
        </w:rPr>
        <w:t>Обучающий набор помеченных вручную ключевых точек на изображении, т.е. конкретный набор</w:t>
      </w:r>
      <w:proofErr w:type="gramStart"/>
      <w:r w:rsidRPr="001F16A0">
        <w:rPr>
          <w:rFonts w:ascii="Times New Roman" w:hAnsi="Times New Roman" w:cs="Times New Roman"/>
          <w:sz w:val="28"/>
          <w:szCs w:val="28"/>
        </w:rPr>
        <w:t xml:space="preserve"> </w:t>
      </w:r>
      <m:oMath>
        <m:r>
          <w:rPr>
            <w:rFonts w:ascii="Cambria Math" w:hAnsi="Cambria Math" w:cs="Times New Roman"/>
            <w:sz w:val="28"/>
            <w:szCs w:val="28"/>
          </w:rPr>
          <m:t>(x, y)</m:t>
        </m:r>
      </m:oMath>
      <w:r w:rsidRPr="001F16A0">
        <w:rPr>
          <w:rFonts w:ascii="Times New Roman" w:hAnsi="Times New Roman" w:cs="Times New Roman"/>
          <w:sz w:val="28"/>
          <w:szCs w:val="28"/>
        </w:rPr>
        <w:t>-</w:t>
      </w:r>
      <w:proofErr w:type="gramEnd"/>
      <w:r w:rsidRPr="001F16A0">
        <w:rPr>
          <w:rFonts w:ascii="Times New Roman" w:hAnsi="Times New Roman" w:cs="Times New Roman"/>
          <w:sz w:val="28"/>
          <w:szCs w:val="28"/>
        </w:rPr>
        <w:t>координаты областей, окружающих каждую часть</w:t>
      </w:r>
      <w:r w:rsidR="00E85665">
        <w:rPr>
          <w:rFonts w:ascii="Times New Roman" w:hAnsi="Times New Roman" w:cs="Times New Roman"/>
          <w:sz w:val="28"/>
          <w:szCs w:val="28"/>
        </w:rPr>
        <w:t xml:space="preserve"> лица (рот, глаз, бровь и т.д.);</w:t>
      </w:r>
    </w:p>
    <w:p w:rsidR="000A384D" w:rsidRPr="001F16A0" w:rsidRDefault="000A384D" w:rsidP="000A384D">
      <w:pPr>
        <w:pStyle w:val="a5"/>
        <w:numPr>
          <w:ilvl w:val="0"/>
          <w:numId w:val="28"/>
        </w:numPr>
        <w:spacing w:line="360" w:lineRule="auto"/>
        <w:jc w:val="both"/>
        <w:rPr>
          <w:rFonts w:ascii="Times New Roman" w:hAnsi="Times New Roman" w:cs="Times New Roman"/>
          <w:sz w:val="28"/>
          <w:szCs w:val="28"/>
        </w:rPr>
      </w:pPr>
      <w:r w:rsidRPr="001F16A0">
        <w:rPr>
          <w:rFonts w:ascii="Times New Roman" w:hAnsi="Times New Roman" w:cs="Times New Roman"/>
          <w:sz w:val="28"/>
          <w:szCs w:val="28"/>
        </w:rPr>
        <w:t xml:space="preserve">Заданные вероятности расстояния между парами входных пикселей. </w:t>
      </w:r>
    </w:p>
    <w:p w:rsidR="000A384D" w:rsidRPr="001F16A0" w:rsidRDefault="000A384D" w:rsidP="000A384D">
      <w:pPr>
        <w:spacing w:line="360" w:lineRule="auto"/>
        <w:ind w:firstLine="709"/>
        <w:jc w:val="both"/>
        <w:rPr>
          <w:rFonts w:ascii="Times New Roman" w:hAnsi="Times New Roman"/>
          <w:sz w:val="28"/>
        </w:rPr>
      </w:pPr>
      <w:r w:rsidRPr="001F16A0">
        <w:rPr>
          <w:rFonts w:ascii="Times New Roman" w:hAnsi="Times New Roman"/>
          <w:sz w:val="28"/>
        </w:rPr>
        <w:t xml:space="preserve">Эти данные являются частью 68-точечного набора данных </w:t>
      </w:r>
      <w:proofErr w:type="spellStart"/>
      <w:r w:rsidRPr="001F16A0">
        <w:rPr>
          <w:rFonts w:ascii="Times New Roman" w:hAnsi="Times New Roman"/>
          <w:sz w:val="28"/>
          <w:lang w:val="en-US"/>
        </w:rPr>
        <w:t>iBUG</w:t>
      </w:r>
      <w:proofErr w:type="spellEnd"/>
      <w:r w:rsidRPr="001F16A0">
        <w:rPr>
          <w:rFonts w:ascii="Times New Roman" w:hAnsi="Times New Roman"/>
          <w:sz w:val="28"/>
        </w:rPr>
        <w:t xml:space="preserve"> 300-</w:t>
      </w:r>
      <w:r w:rsidRPr="001F16A0">
        <w:rPr>
          <w:rFonts w:ascii="Times New Roman" w:hAnsi="Times New Roman"/>
          <w:sz w:val="28"/>
          <w:lang w:val="en-US"/>
        </w:rPr>
        <w:t>W</w:t>
      </w:r>
      <w:r w:rsidRPr="001F16A0">
        <w:rPr>
          <w:rFonts w:ascii="Times New Roman" w:hAnsi="Times New Roman"/>
          <w:sz w:val="28"/>
        </w:rPr>
        <w:t xml:space="preserve">, на котором и обучался предиктор ключевых точек лица </w:t>
      </w:r>
      <w:proofErr w:type="spellStart"/>
      <w:r w:rsidRPr="001F16A0">
        <w:rPr>
          <w:rFonts w:ascii="Times New Roman" w:hAnsi="Times New Roman"/>
          <w:sz w:val="28"/>
          <w:lang w:val="en-US"/>
        </w:rPr>
        <w:t>DLib</w:t>
      </w:r>
      <w:proofErr w:type="spellEnd"/>
      <w:r w:rsidRPr="001F16A0">
        <w:rPr>
          <w:rFonts w:ascii="Times New Roman" w:hAnsi="Times New Roman"/>
          <w:sz w:val="28"/>
        </w:rPr>
        <w:t xml:space="preserve">. Можно отметить, что существуют и другие разновидности детекторов ключевых точек лица, включая модель из 194 точек, которую можно обучить на наборе данных </w:t>
      </w:r>
      <w:r w:rsidRPr="001F16A0">
        <w:rPr>
          <w:rFonts w:ascii="Times New Roman" w:hAnsi="Times New Roman"/>
          <w:sz w:val="28"/>
          <w:lang w:val="en-US"/>
        </w:rPr>
        <w:t>HELEN</w:t>
      </w:r>
      <w:r w:rsidRPr="001F16A0">
        <w:rPr>
          <w:rFonts w:ascii="Times New Roman" w:hAnsi="Times New Roman"/>
          <w:sz w:val="28"/>
        </w:rPr>
        <w:t>. Однако 68 ключевых точек вполне достаточно для обнаружения искомых частей лица.</w:t>
      </w:r>
    </w:p>
    <w:p w:rsidR="000A384D" w:rsidRPr="001F16A0" w:rsidRDefault="000A384D" w:rsidP="000A384D">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lastRenderedPageBreak/>
        <w:t xml:space="preserve">Учитывая эти обучающие данные, ансамбль деревьев регрессии обучается оценивать положения ключевых точек лица непосредственно по самим интенсивностям пикселей, т.е. извлечение признаков не происходит. Конечным результатом является детектор ключевых точек лица, который можно использовать для обнаружения ключевых точек лица в режиме реального времени с высококачественными предсказаниями. </w:t>
      </w:r>
    </w:p>
    <w:p w:rsidR="000A384D" w:rsidRPr="001F16A0" w:rsidRDefault="000A384D" w:rsidP="000A384D">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Реализация выбранного метода детектирования ключевых точек лица из статьи [</w:t>
      </w:r>
      <w:r w:rsidR="003F4A25">
        <w:rPr>
          <w:rFonts w:ascii="Times New Roman" w:hAnsi="Times New Roman" w:cs="Times New Roman"/>
          <w:sz w:val="28"/>
          <w:szCs w:val="28"/>
        </w:rPr>
        <w:t>14</w:t>
      </w:r>
      <w:r w:rsidRPr="001F16A0">
        <w:rPr>
          <w:rFonts w:ascii="Times New Roman" w:hAnsi="Times New Roman" w:cs="Times New Roman"/>
          <w:sz w:val="28"/>
          <w:szCs w:val="28"/>
        </w:rPr>
        <w:t xml:space="preserve">] содержится в библиотеке </w:t>
      </w:r>
      <w:proofErr w:type="spellStart"/>
      <w:r w:rsidRPr="001F16A0">
        <w:rPr>
          <w:rFonts w:ascii="Times New Roman" w:hAnsi="Times New Roman" w:cs="Times New Roman"/>
          <w:sz w:val="28"/>
          <w:szCs w:val="28"/>
        </w:rPr>
        <w:t>DLib</w:t>
      </w:r>
      <w:proofErr w:type="spellEnd"/>
      <w:r w:rsidRPr="001F16A0">
        <w:rPr>
          <w:rFonts w:ascii="Times New Roman" w:hAnsi="Times New Roman" w:cs="Times New Roman"/>
          <w:sz w:val="28"/>
          <w:szCs w:val="28"/>
        </w:rPr>
        <w:t xml:space="preserve"> и рассчитана на поиск 68 ключевых точек</w:t>
      </w:r>
      <w:r w:rsidR="00297511" w:rsidRPr="001F16A0">
        <w:rPr>
          <w:rFonts w:ascii="Times New Roman" w:hAnsi="Times New Roman" w:cs="Times New Roman"/>
          <w:sz w:val="28"/>
          <w:szCs w:val="28"/>
        </w:rPr>
        <w:t>, представленных на рис. 5.</w:t>
      </w:r>
    </w:p>
    <w:p w:rsidR="00495117" w:rsidRPr="00495117" w:rsidRDefault="000A384D" w:rsidP="00495117">
      <w:pPr>
        <w:keepNext/>
        <w:spacing w:line="360" w:lineRule="auto"/>
        <w:ind w:firstLine="709"/>
        <w:jc w:val="center"/>
        <w:rPr>
          <w:rFonts w:ascii="Times New Roman" w:hAnsi="Times New Roman" w:cs="Times New Roman"/>
          <w:sz w:val="24"/>
          <w:szCs w:val="24"/>
        </w:rPr>
      </w:pPr>
      <w:r w:rsidRPr="00495117">
        <w:rPr>
          <w:rFonts w:ascii="Times New Roman" w:hAnsi="Times New Roman" w:cs="Times New Roman"/>
          <w:noProof/>
          <w:sz w:val="24"/>
          <w:szCs w:val="24"/>
          <w:lang w:eastAsia="ru-RU"/>
        </w:rPr>
        <w:drawing>
          <wp:inline distT="0" distB="0" distL="0" distR="0" wp14:anchorId="3E86E064" wp14:editId="575B309F">
            <wp:extent cx="3311879" cy="315188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96UT-D8uSXjlnyvs9DZTog.png"/>
                    <pic:cNvPicPr/>
                  </pic:nvPicPr>
                  <pic:blipFill>
                    <a:blip r:embed="rId15">
                      <a:extLst>
                        <a:ext uri="{28A0092B-C50C-407E-A947-70E740481C1C}">
                          <a14:useLocalDpi xmlns:a14="http://schemas.microsoft.com/office/drawing/2010/main" val="0"/>
                        </a:ext>
                      </a:extLst>
                    </a:blip>
                    <a:stretch>
                      <a:fillRect/>
                    </a:stretch>
                  </pic:blipFill>
                  <pic:spPr>
                    <a:xfrm>
                      <a:off x="0" y="0"/>
                      <a:ext cx="3313535" cy="3153461"/>
                    </a:xfrm>
                    <a:prstGeom prst="rect">
                      <a:avLst/>
                    </a:prstGeom>
                  </pic:spPr>
                </pic:pic>
              </a:graphicData>
            </a:graphic>
          </wp:inline>
        </w:drawing>
      </w:r>
    </w:p>
    <w:p w:rsidR="000A384D" w:rsidRPr="00495117" w:rsidRDefault="00495117" w:rsidP="00495117">
      <w:pPr>
        <w:pStyle w:val="ae"/>
        <w:jc w:val="center"/>
        <w:rPr>
          <w:rFonts w:ascii="Times New Roman" w:hAnsi="Times New Roman" w:cs="Times New Roman"/>
          <w:b w:val="0"/>
          <w:color w:val="auto"/>
          <w:sz w:val="24"/>
          <w:szCs w:val="24"/>
        </w:rPr>
      </w:pPr>
      <w:r w:rsidRPr="00495117">
        <w:rPr>
          <w:rFonts w:ascii="Times New Roman" w:hAnsi="Times New Roman" w:cs="Times New Roman"/>
          <w:b w:val="0"/>
          <w:color w:val="auto"/>
          <w:sz w:val="24"/>
          <w:szCs w:val="24"/>
        </w:rPr>
        <w:t xml:space="preserve">Рис. </w:t>
      </w:r>
      <w:r w:rsidRPr="00495117">
        <w:rPr>
          <w:rFonts w:ascii="Times New Roman" w:hAnsi="Times New Roman" w:cs="Times New Roman"/>
          <w:b w:val="0"/>
          <w:color w:val="auto"/>
          <w:sz w:val="24"/>
          <w:szCs w:val="24"/>
        </w:rPr>
        <w:fldChar w:fldCharType="begin"/>
      </w:r>
      <w:r w:rsidRPr="00495117">
        <w:rPr>
          <w:rFonts w:ascii="Times New Roman" w:hAnsi="Times New Roman" w:cs="Times New Roman"/>
          <w:b w:val="0"/>
          <w:color w:val="auto"/>
          <w:sz w:val="24"/>
          <w:szCs w:val="24"/>
        </w:rPr>
        <w:instrText xml:space="preserve"> SEQ Рис. \* ARABIC </w:instrText>
      </w:r>
      <w:r w:rsidRPr="00495117">
        <w:rPr>
          <w:rFonts w:ascii="Times New Roman" w:hAnsi="Times New Roman" w:cs="Times New Roman"/>
          <w:b w:val="0"/>
          <w:color w:val="auto"/>
          <w:sz w:val="24"/>
          <w:szCs w:val="24"/>
        </w:rPr>
        <w:fldChar w:fldCharType="separate"/>
      </w:r>
      <w:r w:rsidR="00CE4899">
        <w:rPr>
          <w:rFonts w:ascii="Times New Roman" w:hAnsi="Times New Roman" w:cs="Times New Roman"/>
          <w:b w:val="0"/>
          <w:noProof/>
          <w:color w:val="auto"/>
          <w:sz w:val="24"/>
          <w:szCs w:val="24"/>
        </w:rPr>
        <w:t>5</w:t>
      </w:r>
      <w:r w:rsidRPr="00495117">
        <w:rPr>
          <w:rFonts w:ascii="Times New Roman" w:hAnsi="Times New Roman" w:cs="Times New Roman"/>
          <w:b w:val="0"/>
          <w:color w:val="auto"/>
          <w:sz w:val="24"/>
          <w:szCs w:val="24"/>
        </w:rPr>
        <w:fldChar w:fldCharType="end"/>
      </w:r>
      <w:r w:rsidRPr="00495117">
        <w:rPr>
          <w:rFonts w:ascii="Times New Roman" w:hAnsi="Times New Roman" w:cs="Times New Roman"/>
          <w:b w:val="0"/>
          <w:color w:val="auto"/>
          <w:sz w:val="24"/>
          <w:szCs w:val="24"/>
        </w:rPr>
        <w:t>. 68 ключевых точек лица</w:t>
      </w:r>
    </w:p>
    <w:p w:rsidR="000A384D" w:rsidRPr="001F16A0" w:rsidRDefault="000A384D" w:rsidP="000A384D">
      <w:pPr>
        <w:spacing w:line="360" w:lineRule="auto"/>
        <w:ind w:firstLine="709"/>
        <w:jc w:val="both"/>
        <w:rPr>
          <w:rFonts w:ascii="Times New Roman" w:eastAsiaTheme="minorEastAsia" w:hAnsi="Times New Roman" w:cs="Times New Roman"/>
          <w:sz w:val="28"/>
          <w:szCs w:val="28"/>
        </w:rPr>
      </w:pPr>
      <w:r w:rsidRPr="001F16A0">
        <w:rPr>
          <w:rFonts w:ascii="Times New Roman" w:hAnsi="Times New Roman"/>
          <w:sz w:val="28"/>
        </w:rPr>
        <w:t xml:space="preserve">Как видно на рис. </w:t>
      </w:r>
      <w:r w:rsidR="00297511" w:rsidRPr="001F16A0">
        <w:rPr>
          <w:rFonts w:ascii="Times New Roman" w:hAnsi="Times New Roman"/>
          <w:sz w:val="28"/>
        </w:rPr>
        <w:t>5</w:t>
      </w:r>
      <w:r w:rsidRPr="001F16A0">
        <w:rPr>
          <w:rFonts w:ascii="Times New Roman" w:hAnsi="Times New Roman"/>
          <w:sz w:val="28"/>
        </w:rPr>
        <w:t>, ключевым точкам можно присвоить определенные индексы, по которым впоследствии возможно</w:t>
      </w:r>
      <w:r w:rsidR="005E6BC8">
        <w:rPr>
          <w:rFonts w:ascii="Times New Roman" w:hAnsi="Times New Roman"/>
          <w:sz w:val="28"/>
        </w:rPr>
        <w:t xml:space="preserve"> их</w:t>
      </w:r>
      <w:r w:rsidRPr="001F16A0">
        <w:rPr>
          <w:rFonts w:ascii="Times New Roman" w:hAnsi="Times New Roman"/>
          <w:sz w:val="28"/>
        </w:rPr>
        <w:t xml:space="preserve"> соотносить с определенными чертами лица. Соответствие каждой части лица человека и индексов ключевых точек в массиве представлены в таблице 1. </w:t>
      </w:r>
      <w:r w:rsidRPr="001F16A0">
        <w:rPr>
          <w:rFonts w:ascii="Times New Roman" w:eastAsiaTheme="minorEastAsia" w:hAnsi="Times New Roman" w:cs="Times New Roman"/>
          <w:sz w:val="28"/>
          <w:szCs w:val="28"/>
        </w:rPr>
        <w:t xml:space="preserve"> </w:t>
      </w:r>
    </w:p>
    <w:tbl>
      <w:tblPr>
        <w:tblStyle w:val="af"/>
        <w:tblW w:w="0" w:type="auto"/>
        <w:tblLook w:val="04A0" w:firstRow="1" w:lastRow="0" w:firstColumn="1" w:lastColumn="0" w:noHBand="0" w:noVBand="1"/>
      </w:tblPr>
      <w:tblGrid>
        <w:gridCol w:w="4785"/>
        <w:gridCol w:w="4786"/>
      </w:tblGrid>
      <w:tr w:rsidR="001F16A0" w:rsidRPr="001F16A0" w:rsidTr="00977755">
        <w:tc>
          <w:tcPr>
            <w:tcW w:w="4785" w:type="dxa"/>
          </w:tcPr>
          <w:p w:rsidR="000A384D" w:rsidRPr="001F16A0" w:rsidRDefault="000A384D" w:rsidP="00977755">
            <w:pPr>
              <w:keepNext/>
              <w:spacing w:line="360" w:lineRule="auto"/>
              <w:jc w:val="center"/>
              <w:rPr>
                <w:rFonts w:ascii="Times New Roman" w:eastAsiaTheme="minorEastAsia" w:hAnsi="Times New Roman" w:cs="Times New Roman"/>
                <w:b/>
                <w:sz w:val="24"/>
                <w:szCs w:val="24"/>
              </w:rPr>
            </w:pPr>
            <w:r w:rsidRPr="001F16A0">
              <w:rPr>
                <w:rFonts w:ascii="Times New Roman" w:eastAsiaTheme="minorEastAsia" w:hAnsi="Times New Roman" w:cs="Times New Roman"/>
                <w:b/>
                <w:sz w:val="24"/>
                <w:szCs w:val="24"/>
              </w:rPr>
              <w:lastRenderedPageBreak/>
              <w:t>Часть лица</w:t>
            </w:r>
          </w:p>
        </w:tc>
        <w:tc>
          <w:tcPr>
            <w:tcW w:w="4786" w:type="dxa"/>
          </w:tcPr>
          <w:p w:rsidR="000A384D" w:rsidRPr="001F16A0" w:rsidRDefault="000A384D" w:rsidP="00977755">
            <w:pPr>
              <w:keepNext/>
              <w:spacing w:line="360" w:lineRule="auto"/>
              <w:jc w:val="center"/>
              <w:rPr>
                <w:rFonts w:ascii="Times New Roman" w:eastAsiaTheme="minorEastAsia" w:hAnsi="Times New Roman" w:cs="Times New Roman"/>
                <w:b/>
                <w:sz w:val="24"/>
                <w:szCs w:val="24"/>
              </w:rPr>
            </w:pPr>
            <w:r w:rsidRPr="001F16A0">
              <w:rPr>
                <w:rFonts w:ascii="Times New Roman" w:eastAsiaTheme="minorEastAsia" w:hAnsi="Times New Roman" w:cs="Times New Roman"/>
                <w:b/>
                <w:sz w:val="24"/>
                <w:szCs w:val="24"/>
              </w:rPr>
              <w:t>Индексы ключевых точек</w:t>
            </w:r>
          </w:p>
        </w:tc>
      </w:tr>
      <w:tr w:rsidR="001F16A0" w:rsidRPr="001F16A0" w:rsidTr="00977755">
        <w:tc>
          <w:tcPr>
            <w:tcW w:w="4785" w:type="dxa"/>
          </w:tcPr>
          <w:p w:rsidR="000A384D" w:rsidRPr="001F16A0" w:rsidRDefault="000A384D" w:rsidP="00977755">
            <w:pPr>
              <w:keepNext/>
              <w:spacing w:line="360" w:lineRule="auto"/>
              <w:jc w:val="center"/>
              <w:rPr>
                <w:rFonts w:ascii="Times New Roman" w:eastAsiaTheme="minorEastAsia" w:hAnsi="Times New Roman" w:cs="Times New Roman"/>
                <w:sz w:val="24"/>
                <w:szCs w:val="24"/>
              </w:rPr>
            </w:pPr>
            <w:r w:rsidRPr="001F16A0">
              <w:rPr>
                <w:rFonts w:ascii="Times New Roman" w:eastAsiaTheme="minorEastAsia" w:hAnsi="Times New Roman" w:cs="Times New Roman"/>
                <w:sz w:val="24"/>
                <w:szCs w:val="24"/>
              </w:rPr>
              <w:t>Линия подбородка</w:t>
            </w:r>
          </w:p>
        </w:tc>
        <w:tc>
          <w:tcPr>
            <w:tcW w:w="4786" w:type="dxa"/>
          </w:tcPr>
          <w:p w:rsidR="000A384D" w:rsidRPr="001F16A0" w:rsidRDefault="000A384D" w:rsidP="00977755">
            <w:pPr>
              <w:keepNext/>
              <w:spacing w:line="360" w:lineRule="auto"/>
              <w:jc w:val="center"/>
              <w:rPr>
                <w:rFonts w:ascii="Times New Roman" w:eastAsiaTheme="minorEastAsia" w:hAnsi="Times New Roman" w:cs="Times New Roman"/>
                <w:sz w:val="24"/>
                <w:szCs w:val="24"/>
              </w:rPr>
            </w:pPr>
            <w:r w:rsidRPr="001F16A0">
              <w:rPr>
                <w:rFonts w:ascii="Times New Roman" w:eastAsiaTheme="minorEastAsia" w:hAnsi="Times New Roman" w:cs="Times New Roman"/>
                <w:sz w:val="24"/>
                <w:szCs w:val="24"/>
              </w:rPr>
              <w:t>0 – 16</w:t>
            </w:r>
          </w:p>
        </w:tc>
      </w:tr>
      <w:tr w:rsidR="001F16A0" w:rsidRPr="001F16A0" w:rsidTr="00977755">
        <w:tc>
          <w:tcPr>
            <w:tcW w:w="4785" w:type="dxa"/>
          </w:tcPr>
          <w:p w:rsidR="000A384D" w:rsidRPr="001F16A0" w:rsidRDefault="000A384D" w:rsidP="00977755">
            <w:pPr>
              <w:keepNext/>
              <w:spacing w:line="360" w:lineRule="auto"/>
              <w:jc w:val="center"/>
              <w:rPr>
                <w:rFonts w:ascii="Times New Roman" w:eastAsiaTheme="minorEastAsia" w:hAnsi="Times New Roman" w:cs="Times New Roman"/>
                <w:sz w:val="24"/>
                <w:szCs w:val="24"/>
              </w:rPr>
            </w:pPr>
            <w:r w:rsidRPr="001F16A0">
              <w:rPr>
                <w:rFonts w:ascii="Times New Roman" w:eastAsiaTheme="minorEastAsia" w:hAnsi="Times New Roman" w:cs="Times New Roman"/>
                <w:sz w:val="24"/>
                <w:szCs w:val="24"/>
              </w:rPr>
              <w:t>Правая бровь</w:t>
            </w:r>
          </w:p>
        </w:tc>
        <w:tc>
          <w:tcPr>
            <w:tcW w:w="4786" w:type="dxa"/>
          </w:tcPr>
          <w:p w:rsidR="000A384D" w:rsidRPr="001F16A0" w:rsidRDefault="000A384D" w:rsidP="00977755">
            <w:pPr>
              <w:keepNext/>
              <w:spacing w:line="360" w:lineRule="auto"/>
              <w:jc w:val="center"/>
              <w:rPr>
                <w:rFonts w:ascii="Times New Roman" w:eastAsiaTheme="minorEastAsia" w:hAnsi="Times New Roman" w:cs="Times New Roman"/>
                <w:sz w:val="24"/>
                <w:szCs w:val="24"/>
              </w:rPr>
            </w:pPr>
            <w:r w:rsidRPr="001F16A0">
              <w:rPr>
                <w:rFonts w:ascii="Times New Roman" w:eastAsiaTheme="minorEastAsia" w:hAnsi="Times New Roman" w:cs="Times New Roman"/>
                <w:sz w:val="24"/>
                <w:szCs w:val="24"/>
              </w:rPr>
              <w:t>17 – 21</w:t>
            </w:r>
          </w:p>
        </w:tc>
      </w:tr>
      <w:tr w:rsidR="001F16A0" w:rsidRPr="001F16A0" w:rsidTr="00977755">
        <w:tc>
          <w:tcPr>
            <w:tcW w:w="4785" w:type="dxa"/>
          </w:tcPr>
          <w:p w:rsidR="000A384D" w:rsidRPr="001F16A0" w:rsidRDefault="000A384D" w:rsidP="00977755">
            <w:pPr>
              <w:keepNext/>
              <w:spacing w:line="360" w:lineRule="auto"/>
              <w:jc w:val="center"/>
              <w:rPr>
                <w:rFonts w:ascii="Times New Roman" w:eastAsiaTheme="minorEastAsia" w:hAnsi="Times New Roman" w:cs="Times New Roman"/>
                <w:sz w:val="24"/>
                <w:szCs w:val="24"/>
              </w:rPr>
            </w:pPr>
            <w:r w:rsidRPr="001F16A0">
              <w:rPr>
                <w:rFonts w:ascii="Times New Roman" w:eastAsiaTheme="minorEastAsia" w:hAnsi="Times New Roman" w:cs="Times New Roman"/>
                <w:sz w:val="24"/>
                <w:szCs w:val="24"/>
              </w:rPr>
              <w:t>Левая бровь</w:t>
            </w:r>
          </w:p>
        </w:tc>
        <w:tc>
          <w:tcPr>
            <w:tcW w:w="4786" w:type="dxa"/>
          </w:tcPr>
          <w:p w:rsidR="000A384D" w:rsidRPr="001F16A0" w:rsidRDefault="000A384D" w:rsidP="00977755">
            <w:pPr>
              <w:keepNext/>
              <w:spacing w:line="360" w:lineRule="auto"/>
              <w:jc w:val="center"/>
              <w:rPr>
                <w:rFonts w:ascii="Times New Roman" w:eastAsiaTheme="minorEastAsia" w:hAnsi="Times New Roman" w:cs="Times New Roman"/>
                <w:sz w:val="24"/>
                <w:szCs w:val="24"/>
              </w:rPr>
            </w:pPr>
            <w:r w:rsidRPr="001F16A0">
              <w:rPr>
                <w:rFonts w:ascii="Times New Roman" w:eastAsiaTheme="minorEastAsia" w:hAnsi="Times New Roman" w:cs="Times New Roman"/>
                <w:sz w:val="24"/>
                <w:szCs w:val="24"/>
              </w:rPr>
              <w:t>22 – 26</w:t>
            </w:r>
          </w:p>
        </w:tc>
      </w:tr>
      <w:tr w:rsidR="001F16A0" w:rsidRPr="001F16A0" w:rsidTr="00977755">
        <w:tc>
          <w:tcPr>
            <w:tcW w:w="4785" w:type="dxa"/>
          </w:tcPr>
          <w:p w:rsidR="000A384D" w:rsidRPr="001F16A0" w:rsidRDefault="000A384D" w:rsidP="00977755">
            <w:pPr>
              <w:keepNext/>
              <w:spacing w:line="360" w:lineRule="auto"/>
              <w:jc w:val="center"/>
              <w:rPr>
                <w:rFonts w:ascii="Times New Roman" w:eastAsiaTheme="minorEastAsia" w:hAnsi="Times New Roman" w:cs="Times New Roman"/>
                <w:sz w:val="24"/>
                <w:szCs w:val="24"/>
              </w:rPr>
            </w:pPr>
            <w:r w:rsidRPr="001F16A0">
              <w:rPr>
                <w:rFonts w:ascii="Times New Roman" w:eastAsiaTheme="minorEastAsia" w:hAnsi="Times New Roman" w:cs="Times New Roman"/>
                <w:sz w:val="24"/>
                <w:szCs w:val="24"/>
              </w:rPr>
              <w:t>Нос</w:t>
            </w:r>
          </w:p>
        </w:tc>
        <w:tc>
          <w:tcPr>
            <w:tcW w:w="4786" w:type="dxa"/>
          </w:tcPr>
          <w:p w:rsidR="000A384D" w:rsidRPr="001F16A0" w:rsidRDefault="000A384D" w:rsidP="00977755">
            <w:pPr>
              <w:keepNext/>
              <w:spacing w:line="360" w:lineRule="auto"/>
              <w:jc w:val="center"/>
              <w:rPr>
                <w:rFonts w:ascii="Times New Roman" w:eastAsiaTheme="minorEastAsia" w:hAnsi="Times New Roman" w:cs="Times New Roman"/>
                <w:sz w:val="24"/>
                <w:szCs w:val="24"/>
              </w:rPr>
            </w:pPr>
            <w:r w:rsidRPr="001F16A0">
              <w:rPr>
                <w:rFonts w:ascii="Times New Roman" w:eastAsiaTheme="minorEastAsia" w:hAnsi="Times New Roman" w:cs="Times New Roman"/>
                <w:sz w:val="24"/>
                <w:szCs w:val="24"/>
              </w:rPr>
              <w:t>27 – 35</w:t>
            </w:r>
          </w:p>
        </w:tc>
      </w:tr>
      <w:tr w:rsidR="001F16A0" w:rsidRPr="001F16A0" w:rsidTr="00977755">
        <w:tc>
          <w:tcPr>
            <w:tcW w:w="4785" w:type="dxa"/>
          </w:tcPr>
          <w:p w:rsidR="000A384D" w:rsidRPr="001F16A0" w:rsidRDefault="000A384D" w:rsidP="00977755">
            <w:pPr>
              <w:keepNext/>
              <w:spacing w:line="360" w:lineRule="auto"/>
              <w:jc w:val="center"/>
              <w:rPr>
                <w:rFonts w:ascii="Times New Roman" w:eastAsiaTheme="minorEastAsia" w:hAnsi="Times New Roman" w:cs="Times New Roman"/>
                <w:sz w:val="24"/>
                <w:szCs w:val="24"/>
              </w:rPr>
            </w:pPr>
            <w:r w:rsidRPr="001F16A0">
              <w:rPr>
                <w:rFonts w:ascii="Times New Roman" w:eastAsiaTheme="minorEastAsia" w:hAnsi="Times New Roman" w:cs="Times New Roman"/>
                <w:sz w:val="24"/>
                <w:szCs w:val="24"/>
              </w:rPr>
              <w:t>Правый глаз</w:t>
            </w:r>
          </w:p>
        </w:tc>
        <w:tc>
          <w:tcPr>
            <w:tcW w:w="4786" w:type="dxa"/>
          </w:tcPr>
          <w:p w:rsidR="000A384D" w:rsidRPr="001F16A0" w:rsidRDefault="000A384D" w:rsidP="00977755">
            <w:pPr>
              <w:keepNext/>
              <w:spacing w:line="360" w:lineRule="auto"/>
              <w:jc w:val="center"/>
              <w:rPr>
                <w:rFonts w:ascii="Times New Roman" w:eastAsiaTheme="minorEastAsia" w:hAnsi="Times New Roman" w:cs="Times New Roman"/>
                <w:sz w:val="24"/>
                <w:szCs w:val="24"/>
              </w:rPr>
            </w:pPr>
            <w:r w:rsidRPr="001F16A0">
              <w:rPr>
                <w:rFonts w:ascii="Times New Roman" w:eastAsiaTheme="minorEastAsia" w:hAnsi="Times New Roman" w:cs="Times New Roman"/>
                <w:sz w:val="24"/>
                <w:szCs w:val="24"/>
              </w:rPr>
              <w:t>36 – 41</w:t>
            </w:r>
          </w:p>
        </w:tc>
      </w:tr>
      <w:tr w:rsidR="001F16A0" w:rsidRPr="001F16A0" w:rsidTr="00977755">
        <w:tc>
          <w:tcPr>
            <w:tcW w:w="4785" w:type="dxa"/>
          </w:tcPr>
          <w:p w:rsidR="000A384D" w:rsidRPr="001F16A0" w:rsidRDefault="000A384D" w:rsidP="00977755">
            <w:pPr>
              <w:keepNext/>
              <w:spacing w:line="360" w:lineRule="auto"/>
              <w:jc w:val="center"/>
              <w:rPr>
                <w:rFonts w:ascii="Times New Roman" w:eastAsiaTheme="minorEastAsia" w:hAnsi="Times New Roman" w:cs="Times New Roman"/>
                <w:sz w:val="24"/>
                <w:szCs w:val="24"/>
              </w:rPr>
            </w:pPr>
            <w:r w:rsidRPr="001F16A0">
              <w:rPr>
                <w:rFonts w:ascii="Times New Roman" w:eastAsiaTheme="minorEastAsia" w:hAnsi="Times New Roman" w:cs="Times New Roman"/>
                <w:sz w:val="24"/>
                <w:szCs w:val="24"/>
              </w:rPr>
              <w:t>Левый глаз</w:t>
            </w:r>
          </w:p>
        </w:tc>
        <w:tc>
          <w:tcPr>
            <w:tcW w:w="4786" w:type="dxa"/>
          </w:tcPr>
          <w:p w:rsidR="000A384D" w:rsidRPr="001F16A0" w:rsidRDefault="000A384D" w:rsidP="00977755">
            <w:pPr>
              <w:keepNext/>
              <w:spacing w:line="360" w:lineRule="auto"/>
              <w:jc w:val="center"/>
              <w:rPr>
                <w:rFonts w:ascii="Times New Roman" w:eastAsiaTheme="minorEastAsia" w:hAnsi="Times New Roman" w:cs="Times New Roman"/>
                <w:sz w:val="24"/>
                <w:szCs w:val="24"/>
              </w:rPr>
            </w:pPr>
            <w:r w:rsidRPr="001F16A0">
              <w:rPr>
                <w:rFonts w:ascii="Times New Roman" w:eastAsiaTheme="minorEastAsia" w:hAnsi="Times New Roman" w:cs="Times New Roman"/>
                <w:sz w:val="24"/>
                <w:szCs w:val="24"/>
              </w:rPr>
              <w:t>42 – 47</w:t>
            </w:r>
          </w:p>
        </w:tc>
      </w:tr>
      <w:tr w:rsidR="001F16A0" w:rsidRPr="001F16A0" w:rsidTr="00977755">
        <w:tc>
          <w:tcPr>
            <w:tcW w:w="4785" w:type="dxa"/>
          </w:tcPr>
          <w:p w:rsidR="000A384D" w:rsidRPr="001F16A0" w:rsidRDefault="000A384D" w:rsidP="00977755">
            <w:pPr>
              <w:keepNext/>
              <w:spacing w:line="360" w:lineRule="auto"/>
              <w:jc w:val="center"/>
              <w:rPr>
                <w:rFonts w:ascii="Times New Roman" w:eastAsiaTheme="minorEastAsia" w:hAnsi="Times New Roman" w:cs="Times New Roman"/>
                <w:sz w:val="24"/>
                <w:szCs w:val="24"/>
              </w:rPr>
            </w:pPr>
            <w:r w:rsidRPr="001F16A0">
              <w:rPr>
                <w:rFonts w:ascii="Times New Roman" w:eastAsiaTheme="minorEastAsia" w:hAnsi="Times New Roman" w:cs="Times New Roman"/>
                <w:sz w:val="24"/>
                <w:szCs w:val="24"/>
              </w:rPr>
              <w:t>Рот</w:t>
            </w:r>
          </w:p>
        </w:tc>
        <w:tc>
          <w:tcPr>
            <w:tcW w:w="4786" w:type="dxa"/>
          </w:tcPr>
          <w:p w:rsidR="000A384D" w:rsidRPr="001F16A0" w:rsidRDefault="000A384D" w:rsidP="00977755">
            <w:pPr>
              <w:keepNext/>
              <w:spacing w:line="360" w:lineRule="auto"/>
              <w:jc w:val="center"/>
              <w:rPr>
                <w:rFonts w:ascii="Times New Roman" w:eastAsiaTheme="minorEastAsia" w:hAnsi="Times New Roman" w:cs="Times New Roman"/>
                <w:sz w:val="24"/>
                <w:szCs w:val="24"/>
              </w:rPr>
            </w:pPr>
            <w:r w:rsidRPr="001F16A0">
              <w:rPr>
                <w:rFonts w:ascii="Times New Roman" w:eastAsiaTheme="minorEastAsia" w:hAnsi="Times New Roman" w:cs="Times New Roman"/>
                <w:sz w:val="24"/>
                <w:szCs w:val="24"/>
              </w:rPr>
              <w:t>48 – 68</w:t>
            </w:r>
          </w:p>
        </w:tc>
      </w:tr>
    </w:tbl>
    <w:p w:rsidR="000A384D" w:rsidRPr="001F16A0" w:rsidRDefault="000A384D" w:rsidP="000A384D">
      <w:pPr>
        <w:pStyle w:val="ae"/>
        <w:jc w:val="center"/>
        <w:rPr>
          <w:rFonts w:ascii="Times New Roman" w:hAnsi="Times New Roman" w:cs="Times New Roman"/>
          <w:b w:val="0"/>
          <w:color w:val="auto"/>
          <w:sz w:val="24"/>
          <w:szCs w:val="24"/>
        </w:rPr>
      </w:pPr>
      <w:r w:rsidRPr="001F16A0">
        <w:rPr>
          <w:rFonts w:ascii="Times New Roman" w:hAnsi="Times New Roman" w:cs="Times New Roman"/>
          <w:b w:val="0"/>
          <w:color w:val="auto"/>
          <w:sz w:val="24"/>
          <w:szCs w:val="24"/>
        </w:rPr>
        <w:t xml:space="preserve">Табл. </w:t>
      </w:r>
      <w:r w:rsidRPr="001F16A0">
        <w:rPr>
          <w:rFonts w:ascii="Times New Roman" w:hAnsi="Times New Roman" w:cs="Times New Roman"/>
          <w:b w:val="0"/>
          <w:color w:val="auto"/>
          <w:sz w:val="24"/>
          <w:szCs w:val="24"/>
        </w:rPr>
        <w:fldChar w:fldCharType="begin"/>
      </w:r>
      <w:r w:rsidRPr="001F16A0">
        <w:rPr>
          <w:rFonts w:ascii="Times New Roman" w:hAnsi="Times New Roman" w:cs="Times New Roman"/>
          <w:b w:val="0"/>
          <w:color w:val="auto"/>
          <w:sz w:val="24"/>
          <w:szCs w:val="24"/>
        </w:rPr>
        <w:instrText xml:space="preserve"> SEQ Табл. \* ARABIC </w:instrText>
      </w:r>
      <w:r w:rsidRPr="001F16A0">
        <w:rPr>
          <w:rFonts w:ascii="Times New Roman" w:hAnsi="Times New Roman" w:cs="Times New Roman"/>
          <w:b w:val="0"/>
          <w:color w:val="auto"/>
          <w:sz w:val="24"/>
          <w:szCs w:val="24"/>
        </w:rPr>
        <w:fldChar w:fldCharType="separate"/>
      </w:r>
      <w:r w:rsidRPr="001F16A0">
        <w:rPr>
          <w:rFonts w:ascii="Times New Roman" w:hAnsi="Times New Roman" w:cs="Times New Roman"/>
          <w:b w:val="0"/>
          <w:noProof/>
          <w:color w:val="auto"/>
          <w:sz w:val="24"/>
          <w:szCs w:val="24"/>
        </w:rPr>
        <w:t>1</w:t>
      </w:r>
      <w:r w:rsidRPr="001F16A0">
        <w:rPr>
          <w:rFonts w:ascii="Times New Roman" w:hAnsi="Times New Roman" w:cs="Times New Roman"/>
          <w:b w:val="0"/>
          <w:color w:val="auto"/>
          <w:sz w:val="24"/>
          <w:szCs w:val="24"/>
        </w:rPr>
        <w:fldChar w:fldCharType="end"/>
      </w:r>
      <w:r w:rsidRPr="001F16A0">
        <w:rPr>
          <w:rFonts w:ascii="Times New Roman" w:hAnsi="Times New Roman" w:cs="Times New Roman"/>
          <w:b w:val="0"/>
          <w:color w:val="auto"/>
          <w:sz w:val="24"/>
          <w:szCs w:val="24"/>
        </w:rPr>
        <w:t>. Соответствие ключевых точек частям лица</w:t>
      </w:r>
    </w:p>
    <w:p w:rsidR="000A384D" w:rsidRPr="001F16A0" w:rsidRDefault="000A384D" w:rsidP="000A384D">
      <w:pPr>
        <w:pStyle w:val="a5"/>
        <w:numPr>
          <w:ilvl w:val="1"/>
          <w:numId w:val="28"/>
        </w:numPr>
        <w:spacing w:line="360" w:lineRule="auto"/>
        <w:jc w:val="both"/>
        <w:rPr>
          <w:rFonts w:ascii="Times New Roman" w:hAnsi="Times New Roman" w:cs="Times New Roman"/>
          <w:b/>
          <w:sz w:val="32"/>
          <w:szCs w:val="32"/>
        </w:rPr>
      </w:pPr>
      <w:r w:rsidRPr="001F16A0">
        <w:rPr>
          <w:rFonts w:ascii="Times New Roman" w:hAnsi="Times New Roman" w:cs="Times New Roman"/>
          <w:b/>
          <w:sz w:val="32"/>
          <w:szCs w:val="32"/>
        </w:rPr>
        <w:t>Описание процесса сегментации</w:t>
      </w:r>
    </w:p>
    <w:p w:rsidR="000A384D" w:rsidRPr="001F16A0" w:rsidRDefault="000A384D" w:rsidP="000A384D">
      <w:pPr>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 xml:space="preserve">В итоге предлагается следующий алгоритм сегментации изображения лица человека, представленный в виде блок-схемы на рис. </w:t>
      </w:r>
      <w:r w:rsidR="00297511" w:rsidRPr="001F16A0">
        <w:rPr>
          <w:rFonts w:ascii="Times New Roman" w:hAnsi="Times New Roman" w:cs="Times New Roman"/>
          <w:sz w:val="28"/>
          <w:szCs w:val="28"/>
        </w:rPr>
        <w:t>6.</w:t>
      </w:r>
    </w:p>
    <w:p w:rsidR="000A384D" w:rsidRPr="001F16A0" w:rsidRDefault="000A384D" w:rsidP="000A384D">
      <w:pPr>
        <w:keepNext/>
        <w:spacing w:line="360" w:lineRule="auto"/>
        <w:ind w:firstLine="709"/>
        <w:jc w:val="both"/>
        <w:rPr>
          <w:rFonts w:ascii="Times New Roman" w:hAnsi="Times New Roman" w:cs="Times New Roman"/>
          <w:sz w:val="28"/>
          <w:szCs w:val="28"/>
        </w:rPr>
      </w:pPr>
      <w:r w:rsidRPr="001F16A0">
        <w:rPr>
          <w:rFonts w:ascii="Times New Roman" w:hAnsi="Times New Roman" w:cs="Times New Roman"/>
          <w:sz w:val="28"/>
          <w:szCs w:val="28"/>
        </w:rPr>
        <w:t xml:space="preserve">Начинается алгоритм сегментации с того, что на вход подается изображение, которое затем обрабатывается. В процессе обработки меняются размеры изображения до ширины 500 пикселей, </w:t>
      </w:r>
      <w:r w:rsidR="005E6BC8">
        <w:rPr>
          <w:rFonts w:ascii="Times New Roman" w:hAnsi="Times New Roman" w:cs="Times New Roman"/>
          <w:sz w:val="28"/>
          <w:szCs w:val="28"/>
        </w:rPr>
        <w:t xml:space="preserve">что является </w:t>
      </w:r>
      <w:r w:rsidRPr="001F16A0">
        <w:rPr>
          <w:rFonts w:ascii="Times New Roman" w:hAnsi="Times New Roman" w:cs="Times New Roman"/>
          <w:sz w:val="28"/>
          <w:szCs w:val="28"/>
        </w:rPr>
        <w:t xml:space="preserve">приемлемой </w:t>
      </w:r>
      <w:r w:rsidR="005E6BC8">
        <w:rPr>
          <w:rFonts w:ascii="Times New Roman" w:hAnsi="Times New Roman" w:cs="Times New Roman"/>
          <w:sz w:val="28"/>
          <w:szCs w:val="28"/>
        </w:rPr>
        <w:t xml:space="preserve">шириной изображения </w:t>
      </w:r>
      <w:r w:rsidRPr="001F16A0">
        <w:rPr>
          <w:rFonts w:ascii="Times New Roman" w:hAnsi="Times New Roman" w:cs="Times New Roman"/>
          <w:sz w:val="28"/>
          <w:szCs w:val="28"/>
        </w:rPr>
        <w:t xml:space="preserve">для </w:t>
      </w:r>
      <w:r w:rsidR="005E6BC8">
        <w:rPr>
          <w:rFonts w:ascii="Times New Roman" w:hAnsi="Times New Roman" w:cs="Times New Roman"/>
          <w:sz w:val="28"/>
          <w:szCs w:val="28"/>
        </w:rPr>
        <w:t xml:space="preserve">данного </w:t>
      </w:r>
      <w:r w:rsidRPr="001F16A0">
        <w:rPr>
          <w:rFonts w:ascii="Times New Roman" w:hAnsi="Times New Roman" w:cs="Times New Roman"/>
          <w:sz w:val="28"/>
          <w:szCs w:val="28"/>
        </w:rPr>
        <w:t xml:space="preserve">детектора лиц. </w:t>
      </w:r>
    </w:p>
    <w:p w:rsidR="000A384D" w:rsidRPr="001F16A0" w:rsidRDefault="000A384D" w:rsidP="000A384D">
      <w:pPr>
        <w:keepNext/>
        <w:spacing w:line="360" w:lineRule="auto"/>
        <w:ind w:firstLine="709"/>
        <w:jc w:val="both"/>
        <w:rPr>
          <w:rFonts w:ascii="Times New Roman" w:eastAsiaTheme="minorEastAsia" w:hAnsi="Times New Roman" w:cs="Times New Roman"/>
          <w:sz w:val="28"/>
          <w:szCs w:val="28"/>
        </w:rPr>
      </w:pPr>
      <w:r w:rsidRPr="001F16A0">
        <w:rPr>
          <w:rFonts w:ascii="Times New Roman" w:hAnsi="Times New Roman" w:cs="Times New Roman"/>
          <w:sz w:val="28"/>
          <w:szCs w:val="28"/>
        </w:rPr>
        <w:t xml:space="preserve">После этого на изображении локализуются все области лиц с помощью предварительно обученного детектора лиц библиотеки </w:t>
      </w:r>
      <w:proofErr w:type="spellStart"/>
      <w:r w:rsidRPr="001F16A0">
        <w:rPr>
          <w:rFonts w:ascii="Times New Roman" w:hAnsi="Times New Roman" w:cs="Times New Roman"/>
          <w:sz w:val="28"/>
          <w:szCs w:val="28"/>
          <w:lang w:val="en-US"/>
        </w:rPr>
        <w:t>DLib</w:t>
      </w:r>
      <w:proofErr w:type="spellEnd"/>
      <w:r w:rsidRPr="001F16A0">
        <w:rPr>
          <w:rFonts w:ascii="Times New Roman" w:hAnsi="Times New Roman" w:cs="Times New Roman"/>
          <w:sz w:val="28"/>
          <w:szCs w:val="28"/>
        </w:rPr>
        <w:t>, который является модификацией стандартной гистограммы ориентированных градиентов (</w:t>
      </w:r>
      <w:r w:rsidRPr="001F16A0">
        <w:rPr>
          <w:rFonts w:ascii="Times New Roman" w:hAnsi="Times New Roman" w:cs="Times New Roman"/>
          <w:sz w:val="28"/>
          <w:szCs w:val="28"/>
          <w:lang w:val="en-US"/>
        </w:rPr>
        <w:t>HOG</w:t>
      </w:r>
      <w:r w:rsidRPr="001F16A0">
        <w:rPr>
          <w:rFonts w:ascii="Times New Roman" w:hAnsi="Times New Roman" w:cs="Times New Roman"/>
          <w:sz w:val="28"/>
          <w:szCs w:val="28"/>
        </w:rPr>
        <w:t>) и линейного метода опорных векторов (</w:t>
      </w:r>
      <w:r w:rsidRPr="001F16A0">
        <w:rPr>
          <w:rFonts w:ascii="Times New Roman" w:hAnsi="Times New Roman" w:cs="Times New Roman"/>
          <w:sz w:val="28"/>
          <w:szCs w:val="28"/>
          <w:lang w:val="en-US"/>
        </w:rPr>
        <w:t>SVM</w:t>
      </w:r>
      <w:r w:rsidRPr="001F16A0">
        <w:rPr>
          <w:rFonts w:ascii="Times New Roman" w:hAnsi="Times New Roman" w:cs="Times New Roman"/>
          <w:sz w:val="28"/>
          <w:szCs w:val="28"/>
        </w:rPr>
        <w:t>) для обнаружения объектов. В результате этого получаются</w:t>
      </w:r>
      <w:proofErr w:type="gramStart"/>
      <w:r w:rsidRPr="001F16A0">
        <w:rPr>
          <w:rFonts w:ascii="Times New Roman" w:hAnsi="Times New Roman" w:cs="Times New Roman"/>
          <w:sz w:val="28"/>
          <w:szCs w:val="28"/>
        </w:rPr>
        <w:t xml:space="preserve"> </w:t>
      </w:r>
      <m:oMath>
        <m:r>
          <w:rPr>
            <w:rFonts w:ascii="Cambria Math" w:hAnsi="Cambria Math" w:cs="Times New Roman"/>
            <w:sz w:val="28"/>
            <w:szCs w:val="28"/>
          </w:rPr>
          <m:t>(x, y)</m:t>
        </m:r>
      </m:oMath>
      <w:r w:rsidRPr="001F16A0">
        <w:rPr>
          <w:rFonts w:ascii="Times New Roman" w:eastAsiaTheme="minorEastAsia" w:hAnsi="Times New Roman" w:cs="Times New Roman"/>
          <w:sz w:val="28"/>
          <w:szCs w:val="28"/>
        </w:rPr>
        <w:t>-</w:t>
      </w:r>
      <w:proofErr w:type="gramEnd"/>
      <w:r w:rsidRPr="001F16A0">
        <w:rPr>
          <w:rFonts w:ascii="Times New Roman" w:eastAsiaTheme="minorEastAsia" w:hAnsi="Times New Roman" w:cs="Times New Roman"/>
          <w:sz w:val="28"/>
          <w:szCs w:val="28"/>
        </w:rPr>
        <w:t xml:space="preserve">координаты прямоугольников, ограничивающих области лиц. </w:t>
      </w:r>
    </w:p>
    <w:p w:rsidR="000A384D" w:rsidRPr="001F16A0" w:rsidRDefault="000A384D" w:rsidP="000A384D">
      <w:pPr>
        <w:spacing w:line="360" w:lineRule="auto"/>
        <w:ind w:firstLine="709"/>
        <w:jc w:val="both"/>
        <w:rPr>
          <w:rFonts w:ascii="Times New Roman" w:eastAsiaTheme="minorEastAsia" w:hAnsi="Times New Roman" w:cs="Times New Roman"/>
          <w:sz w:val="28"/>
          <w:szCs w:val="28"/>
        </w:rPr>
      </w:pPr>
      <w:r w:rsidRPr="001F16A0">
        <w:rPr>
          <w:rFonts w:ascii="Times New Roman" w:eastAsiaTheme="minorEastAsia" w:hAnsi="Times New Roman" w:cs="Times New Roman"/>
          <w:sz w:val="28"/>
          <w:szCs w:val="28"/>
        </w:rPr>
        <w:t xml:space="preserve">Затем, учитывая найденные области лиц, происходит переход к обнаружению на каждом лице ключевых точек с помощью предиктора ключевых точек лица библиотеки </w:t>
      </w:r>
      <w:proofErr w:type="spellStart"/>
      <w:r w:rsidRPr="001F16A0">
        <w:rPr>
          <w:rFonts w:ascii="Times New Roman" w:eastAsiaTheme="minorEastAsia" w:hAnsi="Times New Roman" w:cs="Times New Roman"/>
          <w:sz w:val="28"/>
          <w:szCs w:val="28"/>
          <w:lang w:val="en-US"/>
        </w:rPr>
        <w:t>DLib</w:t>
      </w:r>
      <w:proofErr w:type="spellEnd"/>
      <w:r w:rsidRPr="001F16A0">
        <w:rPr>
          <w:rFonts w:ascii="Times New Roman" w:eastAsiaTheme="minorEastAsia" w:hAnsi="Times New Roman" w:cs="Times New Roman"/>
          <w:sz w:val="28"/>
          <w:szCs w:val="28"/>
        </w:rPr>
        <w:t xml:space="preserve">. Данный предиктор для каждого лица выявляет 68 </w:t>
      </w:r>
      <m:oMath>
        <m:r>
          <w:rPr>
            <w:rFonts w:ascii="Cambria Math" w:hAnsi="Cambria Math" w:cs="Times New Roman"/>
            <w:sz w:val="28"/>
            <w:szCs w:val="28"/>
          </w:rPr>
          <m:t>(x, y)</m:t>
        </m:r>
      </m:oMath>
      <w:r w:rsidRPr="001F16A0">
        <w:rPr>
          <w:rFonts w:ascii="Times New Roman" w:eastAsiaTheme="minorEastAsia" w:hAnsi="Times New Roman" w:cs="Times New Roman"/>
          <w:sz w:val="28"/>
          <w:szCs w:val="28"/>
        </w:rPr>
        <w:t xml:space="preserve">-координат ключевых точек и формирует из них массив. </w:t>
      </w:r>
    </w:p>
    <w:p w:rsidR="000A384D" w:rsidRPr="001F16A0" w:rsidRDefault="000A384D" w:rsidP="000A384D">
      <w:pPr>
        <w:spacing w:line="360" w:lineRule="auto"/>
        <w:ind w:firstLine="709"/>
        <w:jc w:val="both"/>
        <w:rPr>
          <w:rFonts w:ascii="Times New Roman" w:hAnsi="Times New Roman" w:cs="Times New Roman"/>
          <w:sz w:val="28"/>
          <w:szCs w:val="28"/>
        </w:rPr>
      </w:pPr>
      <w:r w:rsidRPr="001F16A0">
        <w:rPr>
          <w:rFonts w:ascii="Times New Roman" w:eastAsiaTheme="minorEastAsia" w:hAnsi="Times New Roman" w:cs="Times New Roman"/>
          <w:sz w:val="28"/>
          <w:szCs w:val="28"/>
        </w:rPr>
        <w:t xml:space="preserve">Для того чтобы фактически найти каждую часть лица, вычисляется прямоугольник, ограничивающий соответствующие точки. Вокруг каждой </w:t>
      </w:r>
      <w:r w:rsidRPr="001F16A0">
        <w:rPr>
          <w:rFonts w:ascii="Times New Roman" w:eastAsiaTheme="minorEastAsia" w:hAnsi="Times New Roman" w:cs="Times New Roman"/>
          <w:sz w:val="28"/>
          <w:szCs w:val="28"/>
        </w:rPr>
        <w:lastRenderedPageBreak/>
        <w:t>части лица алгоритм отображает рамку, координируясь индексами ключевых точек в массиве, представленными в табл. 1</w:t>
      </w:r>
      <w:r w:rsidR="00297511" w:rsidRPr="001F16A0">
        <w:rPr>
          <w:rFonts w:ascii="Times New Roman" w:eastAsiaTheme="minorEastAsia" w:hAnsi="Times New Roman" w:cs="Times New Roman"/>
          <w:sz w:val="28"/>
          <w:szCs w:val="28"/>
        </w:rPr>
        <w:t xml:space="preserve"> параграфа 2.1</w:t>
      </w:r>
      <w:r w:rsidRPr="001F16A0">
        <w:rPr>
          <w:rFonts w:ascii="Times New Roman" w:eastAsiaTheme="minorEastAsia" w:hAnsi="Times New Roman" w:cs="Times New Roman"/>
          <w:sz w:val="28"/>
          <w:szCs w:val="28"/>
        </w:rPr>
        <w:t>.</w:t>
      </w:r>
    </w:p>
    <w:p w:rsidR="00495117" w:rsidRDefault="000A384D" w:rsidP="00495117">
      <w:pPr>
        <w:keepNext/>
        <w:spacing w:line="360" w:lineRule="auto"/>
        <w:ind w:firstLine="709"/>
        <w:jc w:val="center"/>
      </w:pPr>
      <w:r w:rsidRPr="001F16A0">
        <w:rPr>
          <w:rFonts w:ascii="Times New Roman" w:hAnsi="Times New Roman" w:cs="Times New Roman"/>
          <w:noProof/>
          <w:sz w:val="28"/>
          <w:szCs w:val="28"/>
          <w:lang w:eastAsia="ru-RU"/>
        </w:rPr>
        <w:drawing>
          <wp:inline distT="0" distB="0" distL="0" distR="0" wp14:anchorId="434B78C0" wp14:editId="416430FF">
            <wp:extent cx="3343275" cy="70008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горитм.jpg"/>
                    <pic:cNvPicPr/>
                  </pic:nvPicPr>
                  <pic:blipFill>
                    <a:blip r:embed="rId16">
                      <a:extLst>
                        <a:ext uri="{28A0092B-C50C-407E-A947-70E740481C1C}">
                          <a14:useLocalDpi xmlns:a14="http://schemas.microsoft.com/office/drawing/2010/main" val="0"/>
                        </a:ext>
                      </a:extLst>
                    </a:blip>
                    <a:stretch>
                      <a:fillRect/>
                    </a:stretch>
                  </pic:blipFill>
                  <pic:spPr>
                    <a:xfrm>
                      <a:off x="0" y="0"/>
                      <a:ext cx="3343275" cy="7000875"/>
                    </a:xfrm>
                    <a:prstGeom prst="rect">
                      <a:avLst/>
                    </a:prstGeom>
                  </pic:spPr>
                </pic:pic>
              </a:graphicData>
            </a:graphic>
          </wp:inline>
        </w:drawing>
      </w:r>
    </w:p>
    <w:p w:rsidR="000A384D" w:rsidRPr="00495117" w:rsidRDefault="00495117" w:rsidP="00495117">
      <w:pPr>
        <w:pStyle w:val="ae"/>
        <w:jc w:val="center"/>
        <w:rPr>
          <w:rFonts w:ascii="Times New Roman" w:hAnsi="Times New Roman" w:cs="Times New Roman"/>
          <w:b w:val="0"/>
          <w:color w:val="auto"/>
          <w:sz w:val="24"/>
          <w:szCs w:val="24"/>
        </w:rPr>
      </w:pPr>
      <w:r w:rsidRPr="00495117">
        <w:rPr>
          <w:rFonts w:ascii="Times New Roman" w:hAnsi="Times New Roman" w:cs="Times New Roman"/>
          <w:b w:val="0"/>
          <w:color w:val="auto"/>
          <w:sz w:val="24"/>
          <w:szCs w:val="24"/>
        </w:rPr>
        <w:t xml:space="preserve">Рис. </w:t>
      </w:r>
      <w:r w:rsidRPr="00495117">
        <w:rPr>
          <w:rFonts w:ascii="Times New Roman" w:hAnsi="Times New Roman" w:cs="Times New Roman"/>
          <w:b w:val="0"/>
          <w:color w:val="auto"/>
          <w:sz w:val="24"/>
          <w:szCs w:val="24"/>
        </w:rPr>
        <w:fldChar w:fldCharType="begin"/>
      </w:r>
      <w:r w:rsidRPr="00495117">
        <w:rPr>
          <w:rFonts w:ascii="Times New Roman" w:hAnsi="Times New Roman" w:cs="Times New Roman"/>
          <w:b w:val="0"/>
          <w:color w:val="auto"/>
          <w:sz w:val="24"/>
          <w:szCs w:val="24"/>
        </w:rPr>
        <w:instrText xml:space="preserve"> SEQ Рис. \* ARABIC </w:instrText>
      </w:r>
      <w:r w:rsidRPr="00495117">
        <w:rPr>
          <w:rFonts w:ascii="Times New Roman" w:hAnsi="Times New Roman" w:cs="Times New Roman"/>
          <w:b w:val="0"/>
          <w:color w:val="auto"/>
          <w:sz w:val="24"/>
          <w:szCs w:val="24"/>
        </w:rPr>
        <w:fldChar w:fldCharType="separate"/>
      </w:r>
      <w:r w:rsidR="00CE4899">
        <w:rPr>
          <w:rFonts w:ascii="Times New Roman" w:hAnsi="Times New Roman" w:cs="Times New Roman"/>
          <w:b w:val="0"/>
          <w:noProof/>
          <w:color w:val="auto"/>
          <w:sz w:val="24"/>
          <w:szCs w:val="24"/>
        </w:rPr>
        <w:t>6</w:t>
      </w:r>
      <w:r w:rsidRPr="00495117">
        <w:rPr>
          <w:rFonts w:ascii="Times New Roman" w:hAnsi="Times New Roman" w:cs="Times New Roman"/>
          <w:b w:val="0"/>
          <w:color w:val="auto"/>
          <w:sz w:val="24"/>
          <w:szCs w:val="24"/>
        </w:rPr>
        <w:fldChar w:fldCharType="end"/>
      </w:r>
      <w:r w:rsidRPr="00495117">
        <w:rPr>
          <w:rFonts w:ascii="Times New Roman" w:hAnsi="Times New Roman" w:cs="Times New Roman"/>
          <w:b w:val="0"/>
          <w:color w:val="auto"/>
          <w:sz w:val="24"/>
          <w:szCs w:val="24"/>
        </w:rPr>
        <w:t>. Процесс сегментации изображения лица человека</w:t>
      </w:r>
    </w:p>
    <w:p w:rsidR="00E47B34" w:rsidRPr="001F16A0" w:rsidRDefault="000A384D" w:rsidP="00F961C8">
      <w:pPr>
        <w:spacing w:line="360" w:lineRule="auto"/>
        <w:ind w:firstLine="709"/>
        <w:jc w:val="both"/>
        <w:rPr>
          <w:rFonts w:ascii="Times New Roman" w:hAnsi="Times New Roman" w:cs="Times New Roman"/>
          <w:b/>
          <w:sz w:val="36"/>
          <w:szCs w:val="36"/>
        </w:rPr>
      </w:pPr>
      <w:r w:rsidRPr="001F16A0">
        <w:rPr>
          <w:rFonts w:ascii="Times New Roman" w:hAnsi="Times New Roman"/>
          <w:sz w:val="28"/>
          <w:szCs w:val="28"/>
        </w:rPr>
        <w:t xml:space="preserve">Таким образом, как результат сегментации алгоритм отображает выходное изображение. </w:t>
      </w:r>
      <w:r w:rsidRPr="001F16A0">
        <w:rPr>
          <w:rFonts w:ascii="Times New Roman" w:eastAsiaTheme="minorEastAsia" w:hAnsi="Times New Roman" w:cs="Times New Roman"/>
          <w:sz w:val="28"/>
          <w:szCs w:val="28"/>
        </w:rPr>
        <w:t>Также по индексам ключевых точек можно извлечь каждую часть лица изображения человека по отдельности.</w:t>
      </w:r>
    </w:p>
    <w:p w:rsidR="000E1050" w:rsidRPr="001F16A0" w:rsidRDefault="000E1050" w:rsidP="00BC6A34">
      <w:pPr>
        <w:spacing w:line="360" w:lineRule="auto"/>
        <w:ind w:firstLine="709"/>
        <w:jc w:val="both"/>
        <w:rPr>
          <w:rFonts w:ascii="Times New Roman" w:hAnsi="Times New Roman"/>
          <w:b/>
          <w:sz w:val="36"/>
          <w:szCs w:val="36"/>
        </w:rPr>
        <w:sectPr w:rsidR="000E1050" w:rsidRPr="001F16A0" w:rsidSect="00B01F99">
          <w:pgSz w:w="11906" w:h="16838"/>
          <w:pgMar w:top="1134" w:right="850" w:bottom="1134" w:left="1701" w:header="708" w:footer="708" w:gutter="0"/>
          <w:cols w:space="708"/>
          <w:titlePg/>
          <w:docGrid w:linePitch="360"/>
        </w:sectPr>
      </w:pPr>
    </w:p>
    <w:p w:rsidR="00BC6A34" w:rsidRPr="001F16A0" w:rsidRDefault="00BC6A34" w:rsidP="00BC6A34">
      <w:pPr>
        <w:spacing w:line="360" w:lineRule="auto"/>
        <w:ind w:firstLine="709"/>
        <w:jc w:val="both"/>
        <w:rPr>
          <w:rFonts w:ascii="Times New Roman" w:hAnsi="Times New Roman"/>
          <w:b/>
          <w:sz w:val="36"/>
          <w:szCs w:val="36"/>
        </w:rPr>
      </w:pPr>
      <w:r w:rsidRPr="001F16A0">
        <w:rPr>
          <w:rFonts w:ascii="Times New Roman" w:hAnsi="Times New Roman"/>
          <w:b/>
          <w:sz w:val="36"/>
          <w:szCs w:val="36"/>
        </w:rPr>
        <w:lastRenderedPageBreak/>
        <w:t>Глава 3. Практическая реализация</w:t>
      </w:r>
    </w:p>
    <w:p w:rsidR="00BC6A34" w:rsidRPr="001F16A0" w:rsidRDefault="00BC6A34" w:rsidP="00BC6A34">
      <w:pPr>
        <w:spacing w:line="360" w:lineRule="auto"/>
        <w:ind w:firstLine="709"/>
        <w:jc w:val="both"/>
        <w:rPr>
          <w:rFonts w:ascii="Times New Roman" w:hAnsi="Times New Roman"/>
          <w:sz w:val="28"/>
        </w:rPr>
      </w:pPr>
      <w:r w:rsidRPr="001F16A0">
        <w:rPr>
          <w:rFonts w:ascii="Times New Roman" w:hAnsi="Times New Roman"/>
          <w:sz w:val="28"/>
        </w:rPr>
        <w:t xml:space="preserve">В данной главе будут описаны инструменты, используемые для решения задачи сегментации изображения лица человека, </w:t>
      </w:r>
      <w:r w:rsidR="002A7D8C" w:rsidRPr="001F16A0">
        <w:rPr>
          <w:rFonts w:ascii="Times New Roman" w:hAnsi="Times New Roman"/>
          <w:sz w:val="28"/>
        </w:rPr>
        <w:t xml:space="preserve">подробно описана реализация </w:t>
      </w:r>
      <w:r w:rsidR="00451F9B">
        <w:rPr>
          <w:rFonts w:ascii="Times New Roman" w:hAnsi="Times New Roman"/>
          <w:sz w:val="28"/>
        </w:rPr>
        <w:t>разработанного</w:t>
      </w:r>
      <w:r w:rsidR="002A7D8C" w:rsidRPr="001F16A0">
        <w:rPr>
          <w:rFonts w:ascii="Times New Roman" w:hAnsi="Times New Roman"/>
          <w:sz w:val="28"/>
        </w:rPr>
        <w:t xml:space="preserve"> алгоритма </w:t>
      </w:r>
      <w:r w:rsidRPr="001F16A0">
        <w:rPr>
          <w:rFonts w:ascii="Times New Roman" w:hAnsi="Times New Roman"/>
          <w:sz w:val="28"/>
        </w:rPr>
        <w:t xml:space="preserve">и представлены результаты </w:t>
      </w:r>
      <w:r w:rsidR="00451F9B">
        <w:rPr>
          <w:rFonts w:ascii="Times New Roman" w:hAnsi="Times New Roman"/>
          <w:sz w:val="28"/>
        </w:rPr>
        <w:t>его работы.</w:t>
      </w:r>
    </w:p>
    <w:p w:rsidR="00BC6A34" w:rsidRPr="001F16A0" w:rsidRDefault="00BC6A34" w:rsidP="00BC6A34">
      <w:pPr>
        <w:spacing w:line="360" w:lineRule="auto"/>
        <w:ind w:firstLine="709"/>
        <w:jc w:val="both"/>
        <w:rPr>
          <w:rFonts w:ascii="Times New Roman" w:hAnsi="Times New Roman"/>
          <w:b/>
          <w:sz w:val="32"/>
          <w:szCs w:val="32"/>
        </w:rPr>
      </w:pPr>
      <w:r w:rsidRPr="001F16A0">
        <w:rPr>
          <w:rFonts w:ascii="Times New Roman" w:hAnsi="Times New Roman"/>
          <w:b/>
          <w:sz w:val="32"/>
          <w:szCs w:val="32"/>
        </w:rPr>
        <w:t>3.1. Инструменты разработки</w:t>
      </w:r>
    </w:p>
    <w:p w:rsidR="00BC6A34" w:rsidRPr="001F16A0" w:rsidRDefault="00BC6A34" w:rsidP="00BC6A34">
      <w:pPr>
        <w:spacing w:line="360" w:lineRule="auto"/>
        <w:ind w:firstLine="709"/>
        <w:jc w:val="both"/>
        <w:rPr>
          <w:rFonts w:ascii="Times New Roman" w:hAnsi="Times New Roman"/>
          <w:sz w:val="28"/>
        </w:rPr>
      </w:pPr>
      <w:r w:rsidRPr="001F16A0">
        <w:rPr>
          <w:rFonts w:ascii="Times New Roman" w:hAnsi="Times New Roman"/>
          <w:sz w:val="28"/>
        </w:rPr>
        <w:t xml:space="preserve">Для работы с изображениями была выбрана библиотека </w:t>
      </w:r>
      <w:proofErr w:type="spellStart"/>
      <w:r w:rsidRPr="001F16A0">
        <w:rPr>
          <w:rFonts w:ascii="Times New Roman" w:hAnsi="Times New Roman"/>
          <w:sz w:val="28"/>
          <w:lang w:val="en-US"/>
        </w:rPr>
        <w:t>OpenCV</w:t>
      </w:r>
      <w:proofErr w:type="spellEnd"/>
      <w:r w:rsidR="002A7D8C" w:rsidRPr="001F16A0">
        <w:rPr>
          <w:rFonts w:ascii="Times New Roman" w:hAnsi="Times New Roman"/>
          <w:sz w:val="28"/>
        </w:rPr>
        <w:t xml:space="preserve"> по причине того, что </w:t>
      </w:r>
      <w:r w:rsidRPr="001F16A0">
        <w:rPr>
          <w:rFonts w:ascii="Times New Roman" w:hAnsi="Times New Roman"/>
          <w:sz w:val="28"/>
        </w:rPr>
        <w:t>она содержит большое количество алгоритмов компьютерного</w:t>
      </w:r>
      <w:r w:rsidR="00451F9B">
        <w:rPr>
          <w:rFonts w:ascii="Times New Roman" w:hAnsi="Times New Roman"/>
          <w:sz w:val="28"/>
        </w:rPr>
        <w:t xml:space="preserve"> зрения и обработки изображений. А</w:t>
      </w:r>
      <w:r w:rsidRPr="001F16A0">
        <w:rPr>
          <w:rFonts w:ascii="Times New Roman" w:hAnsi="Times New Roman"/>
          <w:sz w:val="28"/>
        </w:rPr>
        <w:t xml:space="preserve"> также </w:t>
      </w:r>
      <w:r w:rsidR="00451F9B">
        <w:rPr>
          <w:rFonts w:ascii="Times New Roman" w:hAnsi="Times New Roman"/>
          <w:sz w:val="28"/>
        </w:rPr>
        <w:t xml:space="preserve">используется </w:t>
      </w:r>
      <w:r w:rsidRPr="001F16A0">
        <w:rPr>
          <w:rFonts w:ascii="Times New Roman" w:hAnsi="Times New Roman"/>
          <w:sz w:val="28"/>
        </w:rPr>
        <w:t xml:space="preserve">библиотека машинного обучения </w:t>
      </w:r>
      <w:proofErr w:type="spellStart"/>
      <w:r w:rsidRPr="001F16A0">
        <w:rPr>
          <w:rFonts w:ascii="Times New Roman" w:hAnsi="Times New Roman"/>
          <w:sz w:val="28"/>
          <w:lang w:val="en-US"/>
        </w:rPr>
        <w:t>DLib</w:t>
      </w:r>
      <w:proofErr w:type="spellEnd"/>
      <w:r w:rsidRPr="001F16A0">
        <w:rPr>
          <w:rFonts w:ascii="Times New Roman" w:hAnsi="Times New Roman"/>
          <w:sz w:val="28"/>
        </w:rPr>
        <w:t xml:space="preserve">, включающая в себя реализации многих функций, среди которых </w:t>
      </w:r>
      <w:proofErr w:type="gramStart"/>
      <w:r w:rsidRPr="001F16A0">
        <w:rPr>
          <w:rFonts w:ascii="Times New Roman" w:hAnsi="Times New Roman"/>
          <w:sz w:val="28"/>
        </w:rPr>
        <w:t>обученный</w:t>
      </w:r>
      <w:proofErr w:type="gramEnd"/>
      <w:r w:rsidRPr="001F16A0">
        <w:rPr>
          <w:rFonts w:ascii="Times New Roman" w:hAnsi="Times New Roman"/>
          <w:sz w:val="28"/>
        </w:rPr>
        <w:t xml:space="preserve"> </w:t>
      </w:r>
      <w:r w:rsidRPr="001F16A0">
        <w:rPr>
          <w:rFonts w:ascii="Times New Roman" w:hAnsi="Times New Roman"/>
          <w:sz w:val="28"/>
          <w:lang w:val="en-US"/>
        </w:rPr>
        <w:t>HOG</w:t>
      </w:r>
      <w:r w:rsidRPr="001F16A0">
        <w:rPr>
          <w:rFonts w:ascii="Times New Roman" w:hAnsi="Times New Roman"/>
          <w:sz w:val="28"/>
        </w:rPr>
        <w:t xml:space="preserve">-каскад для поиска лиц и готовое решение для поиска ключевых точек. </w:t>
      </w:r>
    </w:p>
    <w:p w:rsidR="00BC6A34" w:rsidRPr="001F16A0" w:rsidRDefault="00BC6A34" w:rsidP="00BC6A34">
      <w:pPr>
        <w:spacing w:line="360" w:lineRule="auto"/>
        <w:ind w:firstLine="709"/>
        <w:jc w:val="both"/>
        <w:rPr>
          <w:rFonts w:ascii="Times New Roman" w:hAnsi="Times New Roman"/>
          <w:sz w:val="28"/>
        </w:rPr>
      </w:pPr>
      <w:r w:rsidRPr="001F16A0">
        <w:rPr>
          <w:rFonts w:ascii="Times New Roman" w:hAnsi="Times New Roman"/>
          <w:sz w:val="28"/>
        </w:rPr>
        <w:t xml:space="preserve">Для разработки программы выбор был сделан в пользу языка программирования </w:t>
      </w:r>
      <w:r w:rsidRPr="001F16A0">
        <w:rPr>
          <w:rFonts w:ascii="Times New Roman" w:hAnsi="Times New Roman"/>
          <w:sz w:val="28"/>
          <w:lang w:val="en-US"/>
        </w:rPr>
        <w:t>Python</w:t>
      </w:r>
      <w:r w:rsidRPr="001F16A0">
        <w:rPr>
          <w:rFonts w:ascii="Times New Roman" w:hAnsi="Times New Roman"/>
          <w:sz w:val="28"/>
        </w:rPr>
        <w:t xml:space="preserve">, являющегося одним из самых популярных языков программирования в мире из-за ряда его очевидных преимущества, </w:t>
      </w:r>
      <w:r w:rsidR="00451F9B">
        <w:rPr>
          <w:rFonts w:ascii="Times New Roman" w:hAnsi="Times New Roman"/>
          <w:sz w:val="28"/>
        </w:rPr>
        <w:t>среди которых простой синтаксис и</w:t>
      </w:r>
      <w:r w:rsidRPr="001F16A0">
        <w:rPr>
          <w:rFonts w:ascii="Times New Roman" w:hAnsi="Times New Roman"/>
          <w:sz w:val="28"/>
        </w:rPr>
        <w:t xml:space="preserve"> легкая читаемость код</w:t>
      </w:r>
      <w:r w:rsidR="002A7D8C" w:rsidRPr="001F16A0">
        <w:rPr>
          <w:rFonts w:ascii="Times New Roman" w:hAnsi="Times New Roman"/>
          <w:sz w:val="28"/>
        </w:rPr>
        <w:t>а. А</w:t>
      </w:r>
      <w:r w:rsidRPr="001F16A0">
        <w:rPr>
          <w:rFonts w:ascii="Times New Roman" w:hAnsi="Times New Roman"/>
          <w:sz w:val="28"/>
        </w:rPr>
        <w:t xml:space="preserve"> множество встроенных библиотек и встроенных функций для </w:t>
      </w:r>
      <w:r w:rsidR="002A7D8C" w:rsidRPr="001F16A0">
        <w:rPr>
          <w:rFonts w:ascii="Times New Roman" w:hAnsi="Times New Roman"/>
          <w:sz w:val="28"/>
        </w:rPr>
        <w:t>обработки изображений значительно упрощают процесс</w:t>
      </w:r>
      <w:r w:rsidRPr="001F16A0">
        <w:rPr>
          <w:rFonts w:ascii="Times New Roman" w:hAnsi="Times New Roman"/>
          <w:sz w:val="28"/>
        </w:rPr>
        <w:t xml:space="preserve"> разработки</w:t>
      </w:r>
      <w:r w:rsidR="002A7D8C" w:rsidRPr="001F16A0">
        <w:rPr>
          <w:rFonts w:ascii="Times New Roman" w:hAnsi="Times New Roman"/>
          <w:sz w:val="28"/>
        </w:rPr>
        <w:t xml:space="preserve"> на данном языке программирования</w:t>
      </w:r>
      <w:r w:rsidRPr="001F16A0">
        <w:rPr>
          <w:rFonts w:ascii="Times New Roman" w:hAnsi="Times New Roman"/>
          <w:sz w:val="28"/>
        </w:rPr>
        <w:t>.</w:t>
      </w:r>
    </w:p>
    <w:p w:rsidR="00BC6A34" w:rsidRPr="001F16A0" w:rsidRDefault="00BC6A34" w:rsidP="00BC6A34">
      <w:pPr>
        <w:spacing w:line="360" w:lineRule="auto"/>
        <w:ind w:firstLine="709"/>
        <w:jc w:val="both"/>
        <w:rPr>
          <w:rFonts w:ascii="Times New Roman" w:hAnsi="Times New Roman"/>
          <w:sz w:val="28"/>
        </w:rPr>
      </w:pPr>
      <w:r w:rsidRPr="001F16A0">
        <w:rPr>
          <w:rFonts w:ascii="Times New Roman" w:hAnsi="Times New Roman"/>
          <w:sz w:val="28"/>
        </w:rPr>
        <w:t xml:space="preserve">Запуск программы осуществлялся в виртуальной среде </w:t>
      </w:r>
      <w:r w:rsidRPr="001F16A0">
        <w:rPr>
          <w:rFonts w:ascii="Times New Roman" w:hAnsi="Times New Roman"/>
          <w:sz w:val="28"/>
          <w:lang w:val="en-US"/>
        </w:rPr>
        <w:t>Python</w:t>
      </w:r>
      <w:r w:rsidRPr="001F16A0">
        <w:rPr>
          <w:rFonts w:ascii="Times New Roman" w:hAnsi="Times New Roman"/>
          <w:sz w:val="28"/>
        </w:rPr>
        <w:t xml:space="preserve"> - </w:t>
      </w:r>
      <w:r w:rsidRPr="001F16A0">
        <w:rPr>
          <w:rFonts w:ascii="Times New Roman" w:hAnsi="Times New Roman"/>
          <w:sz w:val="28"/>
          <w:lang w:val="en-US"/>
        </w:rPr>
        <w:t>Jupiter</w:t>
      </w:r>
      <w:r w:rsidRPr="001F16A0">
        <w:rPr>
          <w:rFonts w:ascii="Times New Roman" w:hAnsi="Times New Roman"/>
          <w:sz w:val="28"/>
        </w:rPr>
        <w:t xml:space="preserve"> </w:t>
      </w:r>
      <w:r w:rsidRPr="001F16A0">
        <w:rPr>
          <w:rFonts w:ascii="Times New Roman" w:hAnsi="Times New Roman"/>
          <w:sz w:val="28"/>
          <w:lang w:val="en-US"/>
        </w:rPr>
        <w:t>Notebook</w:t>
      </w:r>
      <w:r w:rsidRPr="001F16A0">
        <w:rPr>
          <w:rFonts w:ascii="Times New Roman" w:hAnsi="Times New Roman"/>
          <w:sz w:val="28"/>
        </w:rPr>
        <w:t>, которая пр</w:t>
      </w:r>
      <w:r w:rsidR="00F5024B">
        <w:rPr>
          <w:rFonts w:ascii="Times New Roman" w:hAnsi="Times New Roman"/>
          <w:sz w:val="28"/>
        </w:rPr>
        <w:t>едставляет собой веб-приложение</w:t>
      </w:r>
      <w:r w:rsidRPr="001F16A0">
        <w:rPr>
          <w:rFonts w:ascii="Times New Roman" w:hAnsi="Times New Roman"/>
          <w:sz w:val="28"/>
        </w:rPr>
        <w:t xml:space="preserve"> с открытым исходным кодом. Данная среда позволяет создавать и обмениваться документами, которые содержат код, формулы, изображения и сопровождающее описание. Функционал  этого веб-приложения включает в себя преобразование данных, численное и статическое моделирование, визуализацию данных, машинное обучение и многое другое. </w:t>
      </w:r>
      <w:proofErr w:type="gramStart"/>
      <w:r w:rsidRPr="001F16A0">
        <w:rPr>
          <w:rFonts w:ascii="Times New Roman" w:hAnsi="Times New Roman"/>
          <w:sz w:val="28"/>
          <w:lang w:val="en-US"/>
        </w:rPr>
        <w:t>Notebook</w:t>
      </w:r>
      <w:r w:rsidRPr="001F16A0">
        <w:rPr>
          <w:rFonts w:ascii="Times New Roman" w:hAnsi="Times New Roman"/>
          <w:sz w:val="28"/>
        </w:rPr>
        <w:t xml:space="preserve"> </w:t>
      </w:r>
      <w:r w:rsidRPr="001F16A0">
        <w:rPr>
          <w:rFonts w:ascii="Times New Roman" w:hAnsi="Times New Roman"/>
          <w:sz w:val="28"/>
        </w:rPr>
        <w:lastRenderedPageBreak/>
        <w:t xml:space="preserve">поддерживает не только </w:t>
      </w:r>
      <w:r w:rsidRPr="001F16A0">
        <w:rPr>
          <w:rFonts w:ascii="Times New Roman" w:hAnsi="Times New Roman"/>
          <w:sz w:val="28"/>
          <w:lang w:val="en-US"/>
        </w:rPr>
        <w:t>Python</w:t>
      </w:r>
      <w:r w:rsidRPr="001F16A0">
        <w:rPr>
          <w:rFonts w:ascii="Times New Roman" w:hAnsi="Times New Roman"/>
          <w:sz w:val="28"/>
        </w:rPr>
        <w:t xml:space="preserve">, но и другие языки программирования, в числе которых </w:t>
      </w:r>
      <w:r w:rsidRPr="001F16A0">
        <w:rPr>
          <w:rFonts w:ascii="Times New Roman" w:hAnsi="Times New Roman"/>
          <w:sz w:val="28"/>
          <w:lang w:val="en-US"/>
        </w:rPr>
        <w:t>R</w:t>
      </w:r>
      <w:r w:rsidRPr="001F16A0">
        <w:rPr>
          <w:rFonts w:ascii="Times New Roman" w:hAnsi="Times New Roman"/>
          <w:sz w:val="28"/>
        </w:rPr>
        <w:t xml:space="preserve">, </w:t>
      </w:r>
      <w:r w:rsidRPr="001F16A0">
        <w:rPr>
          <w:rFonts w:ascii="Times New Roman" w:hAnsi="Times New Roman"/>
          <w:sz w:val="28"/>
          <w:lang w:val="en-US"/>
        </w:rPr>
        <w:t>Julia</w:t>
      </w:r>
      <w:r w:rsidRPr="001F16A0">
        <w:rPr>
          <w:rFonts w:ascii="Times New Roman" w:hAnsi="Times New Roman"/>
          <w:sz w:val="28"/>
        </w:rPr>
        <w:t xml:space="preserve"> и </w:t>
      </w:r>
      <w:proofErr w:type="spellStart"/>
      <w:r w:rsidRPr="001F16A0">
        <w:rPr>
          <w:rFonts w:ascii="Times New Roman" w:hAnsi="Times New Roman"/>
          <w:sz w:val="28"/>
          <w:lang w:val="en-US"/>
        </w:rPr>
        <w:t>Scala</w:t>
      </w:r>
      <w:proofErr w:type="spellEnd"/>
      <w:r w:rsidRPr="001F16A0">
        <w:rPr>
          <w:rFonts w:ascii="Times New Roman" w:hAnsi="Times New Roman"/>
          <w:sz w:val="28"/>
        </w:rPr>
        <w:t>.</w:t>
      </w:r>
      <w:proofErr w:type="gramEnd"/>
    </w:p>
    <w:p w:rsidR="00BC6A34" w:rsidRPr="001F16A0" w:rsidRDefault="001F16A0" w:rsidP="00BC6A34">
      <w:pPr>
        <w:spacing w:line="360" w:lineRule="auto"/>
        <w:ind w:firstLine="709"/>
        <w:jc w:val="both"/>
        <w:rPr>
          <w:rFonts w:ascii="Times New Roman" w:hAnsi="Times New Roman"/>
          <w:b/>
          <w:sz w:val="32"/>
          <w:szCs w:val="32"/>
        </w:rPr>
      </w:pPr>
      <w:r w:rsidRPr="001F16A0">
        <w:rPr>
          <w:rFonts w:ascii="Times New Roman" w:hAnsi="Times New Roman"/>
          <w:b/>
          <w:sz w:val="32"/>
          <w:szCs w:val="32"/>
        </w:rPr>
        <w:t>3.2</w:t>
      </w:r>
      <w:r w:rsidR="00BC6A34" w:rsidRPr="001F16A0">
        <w:rPr>
          <w:rFonts w:ascii="Times New Roman" w:hAnsi="Times New Roman"/>
          <w:b/>
          <w:sz w:val="32"/>
          <w:szCs w:val="32"/>
        </w:rPr>
        <w:t xml:space="preserve">. Результаты </w:t>
      </w:r>
    </w:p>
    <w:p w:rsidR="00CD6F23" w:rsidRPr="00CD6F23" w:rsidRDefault="00CD6F23" w:rsidP="00BC6A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параграфе продемонстрированы результаты </w:t>
      </w:r>
      <w:r w:rsidR="00F5024B">
        <w:rPr>
          <w:rFonts w:ascii="Times New Roman" w:hAnsi="Times New Roman" w:cs="Times New Roman"/>
          <w:sz w:val="28"/>
          <w:szCs w:val="28"/>
        </w:rPr>
        <w:t>разработанного</w:t>
      </w:r>
      <w:r>
        <w:rPr>
          <w:rFonts w:ascii="Times New Roman" w:hAnsi="Times New Roman" w:cs="Times New Roman"/>
          <w:sz w:val="28"/>
          <w:szCs w:val="28"/>
        </w:rPr>
        <w:t xml:space="preserve"> алгоритма</w:t>
      </w:r>
      <w:r w:rsidRPr="00CE4899">
        <w:rPr>
          <w:rFonts w:ascii="Times New Roman" w:hAnsi="Times New Roman" w:cs="Times New Roman"/>
          <w:sz w:val="28"/>
          <w:szCs w:val="28"/>
        </w:rPr>
        <w:t xml:space="preserve"> сегментации изображения лица с помощью описанных выше инструментов</w:t>
      </w:r>
      <w:r w:rsidR="003D3B36">
        <w:rPr>
          <w:rFonts w:ascii="Times New Roman" w:hAnsi="Times New Roman" w:cs="Times New Roman"/>
          <w:sz w:val="28"/>
          <w:szCs w:val="28"/>
        </w:rPr>
        <w:t xml:space="preserve"> для случаев присутствия на изображении одного человека и нескольких</w:t>
      </w:r>
      <w:r>
        <w:rPr>
          <w:rFonts w:ascii="Times New Roman" w:hAnsi="Times New Roman" w:cs="Times New Roman"/>
          <w:sz w:val="28"/>
          <w:szCs w:val="28"/>
        </w:rPr>
        <w:t>.</w:t>
      </w:r>
    </w:p>
    <w:p w:rsidR="00CD6F23" w:rsidRPr="00CD6F23" w:rsidRDefault="00CD6F23" w:rsidP="00BC6A34">
      <w:pPr>
        <w:spacing w:line="360" w:lineRule="auto"/>
        <w:ind w:firstLine="709"/>
        <w:jc w:val="both"/>
        <w:rPr>
          <w:rFonts w:ascii="Times New Roman" w:hAnsi="Times New Roman" w:cs="Times New Roman"/>
          <w:b/>
          <w:sz w:val="28"/>
          <w:szCs w:val="28"/>
        </w:rPr>
      </w:pPr>
      <w:r w:rsidRPr="00CD6F23">
        <w:rPr>
          <w:rFonts w:ascii="Times New Roman" w:hAnsi="Times New Roman" w:cs="Times New Roman"/>
          <w:b/>
          <w:sz w:val="28"/>
          <w:szCs w:val="28"/>
        </w:rPr>
        <w:t>Случай изображения</w:t>
      </w:r>
      <w:r>
        <w:rPr>
          <w:rFonts w:ascii="Times New Roman" w:hAnsi="Times New Roman" w:cs="Times New Roman"/>
          <w:b/>
          <w:sz w:val="28"/>
          <w:szCs w:val="28"/>
        </w:rPr>
        <w:t xml:space="preserve"> лица</w:t>
      </w:r>
      <w:r w:rsidRPr="00CD6F23">
        <w:rPr>
          <w:rFonts w:ascii="Times New Roman" w:hAnsi="Times New Roman" w:cs="Times New Roman"/>
          <w:b/>
          <w:sz w:val="28"/>
          <w:szCs w:val="28"/>
        </w:rPr>
        <w:t xml:space="preserve"> одного человека</w:t>
      </w:r>
    </w:p>
    <w:p w:rsidR="00FB38B5" w:rsidRPr="00495117" w:rsidRDefault="00495117" w:rsidP="00BC6A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Промежуточный результат сегментации с найденными ключевыми точками лица </w:t>
      </w:r>
      <w:r w:rsidR="00FB38B5" w:rsidRPr="001F16A0">
        <w:rPr>
          <w:rFonts w:ascii="Times New Roman" w:hAnsi="Times New Roman" w:cs="Times New Roman"/>
          <w:sz w:val="28"/>
          <w:szCs w:val="28"/>
        </w:rPr>
        <w:t>на и</w:t>
      </w:r>
      <w:r w:rsidR="001D4F5A">
        <w:rPr>
          <w:rFonts w:ascii="Times New Roman" w:hAnsi="Times New Roman" w:cs="Times New Roman"/>
          <w:sz w:val="28"/>
          <w:szCs w:val="28"/>
        </w:rPr>
        <w:t xml:space="preserve">зображении </w:t>
      </w:r>
      <w:r>
        <w:rPr>
          <w:rFonts w:ascii="Times New Roman" w:hAnsi="Times New Roman" w:cs="Times New Roman"/>
          <w:sz w:val="28"/>
          <w:szCs w:val="28"/>
        </w:rPr>
        <w:t>одного человека</w:t>
      </w:r>
      <w:r w:rsidR="001D4F5A">
        <w:rPr>
          <w:rFonts w:ascii="Times New Roman" w:hAnsi="Times New Roman" w:cs="Times New Roman"/>
          <w:sz w:val="28"/>
          <w:szCs w:val="28"/>
        </w:rPr>
        <w:t xml:space="preserve"> показан на рис. </w:t>
      </w:r>
      <w:r w:rsidRPr="00495117">
        <w:rPr>
          <w:rFonts w:ascii="Times New Roman" w:hAnsi="Times New Roman" w:cs="Times New Roman"/>
          <w:sz w:val="28"/>
          <w:szCs w:val="28"/>
        </w:rPr>
        <w:t>7</w:t>
      </w:r>
      <w:r w:rsidR="00CD6F23">
        <w:rPr>
          <w:rFonts w:ascii="Times New Roman" w:hAnsi="Times New Roman" w:cs="Times New Roman"/>
          <w:sz w:val="28"/>
          <w:szCs w:val="28"/>
        </w:rPr>
        <w:t>.</w:t>
      </w:r>
    </w:p>
    <w:p w:rsidR="00CE4899" w:rsidRPr="00CE4899" w:rsidRDefault="001D4F5A" w:rsidP="00CE4899">
      <w:pPr>
        <w:keepNext/>
        <w:spacing w:line="360" w:lineRule="auto"/>
        <w:ind w:firstLine="709"/>
        <w:jc w:val="center"/>
        <w:rPr>
          <w:rFonts w:ascii="Times New Roman" w:hAnsi="Times New Roman" w:cs="Times New Roman"/>
        </w:rPr>
      </w:pPr>
      <w:r w:rsidRPr="00CE4899">
        <w:rPr>
          <w:rFonts w:ascii="Times New Roman" w:hAnsi="Times New Roman" w:cs="Times New Roman"/>
          <w:noProof/>
          <w:sz w:val="28"/>
          <w:szCs w:val="28"/>
          <w:lang w:eastAsia="ru-RU"/>
        </w:rPr>
        <w:drawing>
          <wp:inline distT="0" distB="0" distL="0" distR="0" wp14:anchorId="7E55F179" wp14:editId="421DBCA6">
            <wp:extent cx="4125600" cy="4132800"/>
            <wp:effectExtent l="0" t="0" r="825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landmarks.png"/>
                    <pic:cNvPicPr/>
                  </pic:nvPicPr>
                  <pic:blipFill>
                    <a:blip r:embed="rId17">
                      <a:extLst>
                        <a:ext uri="{28A0092B-C50C-407E-A947-70E740481C1C}">
                          <a14:useLocalDpi xmlns:a14="http://schemas.microsoft.com/office/drawing/2010/main" val="0"/>
                        </a:ext>
                      </a:extLst>
                    </a:blip>
                    <a:stretch>
                      <a:fillRect/>
                    </a:stretch>
                  </pic:blipFill>
                  <pic:spPr>
                    <a:xfrm>
                      <a:off x="0" y="0"/>
                      <a:ext cx="4125600" cy="4132800"/>
                    </a:xfrm>
                    <a:prstGeom prst="rect">
                      <a:avLst/>
                    </a:prstGeom>
                  </pic:spPr>
                </pic:pic>
              </a:graphicData>
            </a:graphic>
          </wp:inline>
        </w:drawing>
      </w:r>
    </w:p>
    <w:p w:rsidR="001D4F5A" w:rsidRDefault="00CE4899" w:rsidP="00CE4899">
      <w:pPr>
        <w:pStyle w:val="ae"/>
        <w:jc w:val="center"/>
        <w:rPr>
          <w:rFonts w:ascii="Times New Roman" w:hAnsi="Times New Roman" w:cs="Times New Roman"/>
          <w:b w:val="0"/>
          <w:color w:val="auto"/>
          <w:sz w:val="24"/>
          <w:szCs w:val="24"/>
        </w:rPr>
      </w:pPr>
      <w:r w:rsidRPr="00CE4899">
        <w:rPr>
          <w:rFonts w:ascii="Times New Roman" w:hAnsi="Times New Roman" w:cs="Times New Roman"/>
          <w:b w:val="0"/>
          <w:color w:val="auto"/>
          <w:sz w:val="24"/>
          <w:szCs w:val="24"/>
        </w:rPr>
        <w:t xml:space="preserve">Рис. </w:t>
      </w:r>
      <w:r w:rsidRPr="00CE4899">
        <w:rPr>
          <w:rFonts w:ascii="Times New Roman" w:hAnsi="Times New Roman" w:cs="Times New Roman"/>
          <w:b w:val="0"/>
          <w:color w:val="auto"/>
          <w:sz w:val="24"/>
          <w:szCs w:val="24"/>
        </w:rPr>
        <w:fldChar w:fldCharType="begin"/>
      </w:r>
      <w:r w:rsidRPr="00CE4899">
        <w:rPr>
          <w:rFonts w:ascii="Times New Roman" w:hAnsi="Times New Roman" w:cs="Times New Roman"/>
          <w:b w:val="0"/>
          <w:color w:val="auto"/>
          <w:sz w:val="24"/>
          <w:szCs w:val="24"/>
        </w:rPr>
        <w:instrText xml:space="preserve"> SEQ Рис. \* ARABIC </w:instrText>
      </w:r>
      <w:r w:rsidRPr="00CE4899">
        <w:rPr>
          <w:rFonts w:ascii="Times New Roman" w:hAnsi="Times New Roman" w:cs="Times New Roman"/>
          <w:b w:val="0"/>
          <w:color w:val="auto"/>
          <w:sz w:val="24"/>
          <w:szCs w:val="24"/>
        </w:rPr>
        <w:fldChar w:fldCharType="separate"/>
      </w:r>
      <w:r w:rsidRPr="00CE4899">
        <w:rPr>
          <w:rFonts w:ascii="Times New Roman" w:hAnsi="Times New Roman" w:cs="Times New Roman"/>
          <w:b w:val="0"/>
          <w:noProof/>
          <w:color w:val="auto"/>
          <w:sz w:val="24"/>
          <w:szCs w:val="24"/>
        </w:rPr>
        <w:t>7</w:t>
      </w:r>
      <w:r w:rsidRPr="00CE4899">
        <w:rPr>
          <w:rFonts w:ascii="Times New Roman" w:hAnsi="Times New Roman" w:cs="Times New Roman"/>
          <w:b w:val="0"/>
          <w:color w:val="auto"/>
          <w:sz w:val="24"/>
          <w:szCs w:val="24"/>
        </w:rPr>
        <w:fldChar w:fldCharType="end"/>
      </w:r>
      <w:r w:rsidRPr="00CE4899">
        <w:rPr>
          <w:rFonts w:ascii="Times New Roman" w:hAnsi="Times New Roman" w:cs="Times New Roman"/>
          <w:b w:val="0"/>
          <w:color w:val="auto"/>
          <w:sz w:val="24"/>
          <w:szCs w:val="24"/>
        </w:rPr>
        <w:t>. Ключевые точки лица одного человека</w:t>
      </w:r>
    </w:p>
    <w:p w:rsidR="00CD6F23" w:rsidRPr="00CD6F23" w:rsidRDefault="00CD6F23" w:rsidP="00CD6F23">
      <w:pPr>
        <w:ind w:firstLine="708"/>
      </w:pPr>
      <w:r>
        <w:rPr>
          <w:rFonts w:ascii="Times New Roman" w:hAnsi="Times New Roman" w:cs="Times New Roman"/>
          <w:sz w:val="28"/>
          <w:szCs w:val="28"/>
        </w:rPr>
        <w:t>На рис. 8 показан конечный результат сегментации изображения лица одного человека</w:t>
      </w:r>
      <w:r w:rsidRPr="00495117">
        <w:rPr>
          <w:rFonts w:ascii="Times New Roman" w:hAnsi="Times New Roman" w:cs="Times New Roman"/>
          <w:sz w:val="28"/>
          <w:szCs w:val="28"/>
        </w:rPr>
        <w:t>.</w:t>
      </w:r>
    </w:p>
    <w:p w:rsidR="00CE4899" w:rsidRPr="00CE4899" w:rsidRDefault="001D4F5A" w:rsidP="00CE4899">
      <w:pPr>
        <w:keepNext/>
        <w:spacing w:line="360" w:lineRule="auto"/>
        <w:ind w:firstLine="709"/>
        <w:jc w:val="center"/>
        <w:rPr>
          <w:rFonts w:ascii="Times New Roman" w:hAnsi="Times New Roman" w:cs="Times New Roman"/>
        </w:rPr>
      </w:pPr>
      <w:r w:rsidRPr="00CE4899">
        <w:rPr>
          <w:rFonts w:ascii="Times New Roman" w:hAnsi="Times New Roman" w:cs="Times New Roman"/>
          <w:noProof/>
          <w:sz w:val="28"/>
          <w:szCs w:val="28"/>
          <w:lang w:eastAsia="ru-RU"/>
        </w:rPr>
        <w:lastRenderedPageBreak/>
        <w:drawing>
          <wp:inline distT="0" distB="0" distL="0" distR="0" wp14:anchorId="3BB77E74" wp14:editId="097B0E46">
            <wp:extent cx="4132800" cy="4132800"/>
            <wp:effectExtent l="0" t="0" r="127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facial parts.png"/>
                    <pic:cNvPicPr/>
                  </pic:nvPicPr>
                  <pic:blipFill>
                    <a:blip r:embed="rId18">
                      <a:extLst>
                        <a:ext uri="{28A0092B-C50C-407E-A947-70E740481C1C}">
                          <a14:useLocalDpi xmlns:a14="http://schemas.microsoft.com/office/drawing/2010/main" val="0"/>
                        </a:ext>
                      </a:extLst>
                    </a:blip>
                    <a:stretch>
                      <a:fillRect/>
                    </a:stretch>
                  </pic:blipFill>
                  <pic:spPr>
                    <a:xfrm>
                      <a:off x="0" y="0"/>
                      <a:ext cx="4132800" cy="4132800"/>
                    </a:xfrm>
                    <a:prstGeom prst="rect">
                      <a:avLst/>
                    </a:prstGeom>
                  </pic:spPr>
                </pic:pic>
              </a:graphicData>
            </a:graphic>
          </wp:inline>
        </w:drawing>
      </w:r>
    </w:p>
    <w:p w:rsidR="001D4F5A" w:rsidRDefault="00CE4899" w:rsidP="00CE4899">
      <w:pPr>
        <w:pStyle w:val="ae"/>
        <w:jc w:val="center"/>
        <w:rPr>
          <w:rFonts w:ascii="Times New Roman" w:hAnsi="Times New Roman" w:cs="Times New Roman"/>
          <w:b w:val="0"/>
          <w:color w:val="auto"/>
          <w:sz w:val="24"/>
          <w:szCs w:val="24"/>
        </w:rPr>
      </w:pPr>
      <w:r w:rsidRPr="00CE4899">
        <w:rPr>
          <w:rFonts w:ascii="Times New Roman" w:hAnsi="Times New Roman" w:cs="Times New Roman"/>
          <w:b w:val="0"/>
          <w:color w:val="auto"/>
          <w:sz w:val="24"/>
          <w:szCs w:val="24"/>
        </w:rPr>
        <w:t xml:space="preserve">Рис. </w:t>
      </w:r>
      <w:r w:rsidRPr="00CE4899">
        <w:rPr>
          <w:rFonts w:ascii="Times New Roman" w:hAnsi="Times New Roman" w:cs="Times New Roman"/>
          <w:b w:val="0"/>
          <w:color w:val="auto"/>
          <w:sz w:val="24"/>
          <w:szCs w:val="24"/>
        </w:rPr>
        <w:fldChar w:fldCharType="begin"/>
      </w:r>
      <w:r w:rsidRPr="00CE4899">
        <w:rPr>
          <w:rFonts w:ascii="Times New Roman" w:hAnsi="Times New Roman" w:cs="Times New Roman"/>
          <w:b w:val="0"/>
          <w:color w:val="auto"/>
          <w:sz w:val="24"/>
          <w:szCs w:val="24"/>
        </w:rPr>
        <w:instrText xml:space="preserve"> SEQ Рис. \* ARABIC </w:instrText>
      </w:r>
      <w:r w:rsidRPr="00CE4899">
        <w:rPr>
          <w:rFonts w:ascii="Times New Roman" w:hAnsi="Times New Roman" w:cs="Times New Roman"/>
          <w:b w:val="0"/>
          <w:color w:val="auto"/>
          <w:sz w:val="24"/>
          <w:szCs w:val="24"/>
        </w:rPr>
        <w:fldChar w:fldCharType="separate"/>
      </w:r>
      <w:r w:rsidRPr="00CE4899">
        <w:rPr>
          <w:rFonts w:ascii="Times New Roman" w:hAnsi="Times New Roman" w:cs="Times New Roman"/>
          <w:b w:val="0"/>
          <w:noProof/>
          <w:color w:val="auto"/>
          <w:sz w:val="24"/>
          <w:szCs w:val="24"/>
        </w:rPr>
        <w:t>8</w:t>
      </w:r>
      <w:r w:rsidRPr="00CE4899">
        <w:rPr>
          <w:rFonts w:ascii="Times New Roman" w:hAnsi="Times New Roman" w:cs="Times New Roman"/>
          <w:b w:val="0"/>
          <w:color w:val="auto"/>
          <w:sz w:val="24"/>
          <w:szCs w:val="24"/>
        </w:rPr>
        <w:fldChar w:fldCharType="end"/>
      </w:r>
      <w:r w:rsidRPr="00CE4899">
        <w:rPr>
          <w:rFonts w:ascii="Times New Roman" w:hAnsi="Times New Roman" w:cs="Times New Roman"/>
          <w:b w:val="0"/>
          <w:color w:val="auto"/>
          <w:sz w:val="24"/>
          <w:szCs w:val="24"/>
        </w:rPr>
        <w:t>. Результат сегментации изображения лица одного человека</w:t>
      </w:r>
    </w:p>
    <w:p w:rsidR="00CD6F23" w:rsidRPr="00CD6F23" w:rsidRDefault="00CD6F23" w:rsidP="00CD6F23">
      <w:pPr>
        <w:spacing w:line="360" w:lineRule="auto"/>
        <w:ind w:firstLine="709"/>
        <w:jc w:val="both"/>
        <w:rPr>
          <w:rFonts w:ascii="Times New Roman" w:hAnsi="Times New Roman" w:cs="Times New Roman"/>
          <w:b/>
          <w:sz w:val="28"/>
          <w:szCs w:val="28"/>
        </w:rPr>
      </w:pPr>
      <w:r w:rsidRPr="00CD6F23">
        <w:rPr>
          <w:rFonts w:ascii="Times New Roman" w:hAnsi="Times New Roman" w:cs="Times New Roman"/>
          <w:b/>
          <w:sz w:val="28"/>
          <w:szCs w:val="28"/>
        </w:rPr>
        <w:t xml:space="preserve">Случай изображения лиц нескольких </w:t>
      </w:r>
      <w:r w:rsidR="003D3B36">
        <w:rPr>
          <w:rFonts w:ascii="Times New Roman" w:hAnsi="Times New Roman" w:cs="Times New Roman"/>
          <w:b/>
          <w:sz w:val="28"/>
          <w:szCs w:val="28"/>
        </w:rPr>
        <w:t>человек</w:t>
      </w:r>
    </w:p>
    <w:p w:rsidR="00CD6F23" w:rsidRPr="00495117" w:rsidRDefault="00CD6F23" w:rsidP="00CD6F23">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Промежуточный результат сегментации с найденными ключевыми точками лиц </w:t>
      </w:r>
      <w:r w:rsidRPr="001F16A0">
        <w:rPr>
          <w:rFonts w:ascii="Times New Roman" w:hAnsi="Times New Roman" w:cs="Times New Roman"/>
          <w:sz w:val="28"/>
          <w:szCs w:val="28"/>
        </w:rPr>
        <w:t>на и</w:t>
      </w:r>
      <w:r>
        <w:rPr>
          <w:rFonts w:ascii="Times New Roman" w:hAnsi="Times New Roman" w:cs="Times New Roman"/>
          <w:sz w:val="28"/>
          <w:szCs w:val="28"/>
        </w:rPr>
        <w:t xml:space="preserve">зображении нескольких </w:t>
      </w:r>
      <w:r w:rsidR="003D3B36">
        <w:rPr>
          <w:rFonts w:ascii="Times New Roman" w:hAnsi="Times New Roman" w:cs="Times New Roman"/>
          <w:sz w:val="28"/>
          <w:szCs w:val="28"/>
        </w:rPr>
        <w:t>человек</w:t>
      </w:r>
      <w:r>
        <w:rPr>
          <w:rFonts w:ascii="Times New Roman" w:hAnsi="Times New Roman" w:cs="Times New Roman"/>
          <w:sz w:val="28"/>
          <w:szCs w:val="28"/>
        </w:rPr>
        <w:t xml:space="preserve"> показан на рис. 9.</w:t>
      </w:r>
    </w:p>
    <w:p w:rsidR="00CE4899" w:rsidRPr="00CE4899" w:rsidRDefault="00A0757A" w:rsidP="00CE4899">
      <w:pPr>
        <w:keepNext/>
        <w:spacing w:line="360" w:lineRule="auto"/>
        <w:ind w:firstLine="709"/>
        <w:jc w:val="center"/>
        <w:rPr>
          <w:rFonts w:ascii="Times New Roman" w:hAnsi="Times New Roman" w:cs="Times New Roman"/>
        </w:rPr>
      </w:pPr>
      <w:r w:rsidRPr="00CE4899">
        <w:rPr>
          <w:rFonts w:ascii="Times New Roman" w:hAnsi="Times New Roman" w:cs="Times New Roman"/>
          <w:noProof/>
          <w:sz w:val="28"/>
          <w:szCs w:val="28"/>
          <w:lang w:eastAsia="ru-RU"/>
        </w:rPr>
        <w:lastRenderedPageBreak/>
        <w:drawing>
          <wp:inline distT="0" distB="0" distL="0" distR="0" wp14:anchorId="3CD892FE" wp14:editId="5B8BF7C8">
            <wp:extent cx="4230000" cy="3452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Many.png"/>
                    <pic:cNvPicPr/>
                  </pic:nvPicPr>
                  <pic:blipFill>
                    <a:blip r:embed="rId19">
                      <a:extLst>
                        <a:ext uri="{28A0092B-C50C-407E-A947-70E740481C1C}">
                          <a14:useLocalDpi xmlns:a14="http://schemas.microsoft.com/office/drawing/2010/main" val="0"/>
                        </a:ext>
                      </a:extLst>
                    </a:blip>
                    <a:stretch>
                      <a:fillRect/>
                    </a:stretch>
                  </pic:blipFill>
                  <pic:spPr>
                    <a:xfrm>
                      <a:off x="0" y="0"/>
                      <a:ext cx="4230000" cy="3452400"/>
                    </a:xfrm>
                    <a:prstGeom prst="rect">
                      <a:avLst/>
                    </a:prstGeom>
                  </pic:spPr>
                </pic:pic>
              </a:graphicData>
            </a:graphic>
          </wp:inline>
        </w:drawing>
      </w:r>
    </w:p>
    <w:p w:rsidR="00BC6A34" w:rsidRDefault="00CE4899" w:rsidP="00CE4899">
      <w:pPr>
        <w:pStyle w:val="ae"/>
        <w:jc w:val="center"/>
        <w:rPr>
          <w:rFonts w:ascii="Times New Roman" w:hAnsi="Times New Roman" w:cs="Times New Roman"/>
          <w:b w:val="0"/>
          <w:color w:val="auto"/>
          <w:sz w:val="24"/>
          <w:szCs w:val="24"/>
        </w:rPr>
      </w:pPr>
      <w:r w:rsidRPr="00CE4899">
        <w:rPr>
          <w:rFonts w:ascii="Times New Roman" w:hAnsi="Times New Roman" w:cs="Times New Roman"/>
          <w:b w:val="0"/>
          <w:color w:val="auto"/>
          <w:sz w:val="24"/>
          <w:szCs w:val="24"/>
        </w:rPr>
        <w:t xml:space="preserve">Рис. </w:t>
      </w:r>
      <w:r w:rsidRPr="00CE4899">
        <w:rPr>
          <w:rFonts w:ascii="Times New Roman" w:hAnsi="Times New Roman" w:cs="Times New Roman"/>
          <w:b w:val="0"/>
          <w:color w:val="auto"/>
          <w:sz w:val="24"/>
          <w:szCs w:val="24"/>
        </w:rPr>
        <w:fldChar w:fldCharType="begin"/>
      </w:r>
      <w:r w:rsidRPr="00CE4899">
        <w:rPr>
          <w:rFonts w:ascii="Times New Roman" w:hAnsi="Times New Roman" w:cs="Times New Roman"/>
          <w:b w:val="0"/>
          <w:color w:val="auto"/>
          <w:sz w:val="24"/>
          <w:szCs w:val="24"/>
        </w:rPr>
        <w:instrText xml:space="preserve"> SEQ Рис. \* ARABIC </w:instrText>
      </w:r>
      <w:r w:rsidRPr="00CE4899">
        <w:rPr>
          <w:rFonts w:ascii="Times New Roman" w:hAnsi="Times New Roman" w:cs="Times New Roman"/>
          <w:b w:val="0"/>
          <w:color w:val="auto"/>
          <w:sz w:val="24"/>
          <w:szCs w:val="24"/>
        </w:rPr>
        <w:fldChar w:fldCharType="separate"/>
      </w:r>
      <w:r w:rsidRPr="00CE4899">
        <w:rPr>
          <w:rFonts w:ascii="Times New Roman" w:hAnsi="Times New Roman" w:cs="Times New Roman"/>
          <w:b w:val="0"/>
          <w:noProof/>
          <w:color w:val="auto"/>
          <w:sz w:val="24"/>
          <w:szCs w:val="24"/>
        </w:rPr>
        <w:t>9</w:t>
      </w:r>
      <w:r w:rsidRPr="00CE4899">
        <w:rPr>
          <w:rFonts w:ascii="Times New Roman" w:hAnsi="Times New Roman" w:cs="Times New Roman"/>
          <w:b w:val="0"/>
          <w:color w:val="auto"/>
          <w:sz w:val="24"/>
          <w:szCs w:val="24"/>
        </w:rPr>
        <w:fldChar w:fldCharType="end"/>
      </w:r>
      <w:r w:rsidRPr="00CE4899">
        <w:rPr>
          <w:rFonts w:ascii="Times New Roman" w:hAnsi="Times New Roman" w:cs="Times New Roman"/>
          <w:b w:val="0"/>
          <w:color w:val="auto"/>
          <w:sz w:val="24"/>
          <w:szCs w:val="24"/>
        </w:rPr>
        <w:t>. Клю</w:t>
      </w:r>
      <w:r w:rsidR="003D3B36">
        <w:rPr>
          <w:rFonts w:ascii="Times New Roman" w:hAnsi="Times New Roman" w:cs="Times New Roman"/>
          <w:b w:val="0"/>
          <w:color w:val="auto"/>
          <w:sz w:val="24"/>
          <w:szCs w:val="24"/>
        </w:rPr>
        <w:t>чевые точки лиц нескольких человек</w:t>
      </w:r>
    </w:p>
    <w:p w:rsidR="00CD6F23" w:rsidRPr="00CD6F23" w:rsidRDefault="00CD6F23" w:rsidP="00CD6F23">
      <w:pPr>
        <w:ind w:firstLine="708"/>
      </w:pPr>
      <w:r>
        <w:rPr>
          <w:rFonts w:ascii="Times New Roman" w:hAnsi="Times New Roman" w:cs="Times New Roman"/>
          <w:sz w:val="28"/>
          <w:szCs w:val="28"/>
        </w:rPr>
        <w:t>На рис. 10 показан конечный результат сегментации изображений лиц нескольких человек</w:t>
      </w:r>
      <w:r w:rsidRPr="00495117">
        <w:rPr>
          <w:rFonts w:ascii="Times New Roman" w:hAnsi="Times New Roman" w:cs="Times New Roman"/>
          <w:sz w:val="28"/>
          <w:szCs w:val="28"/>
        </w:rPr>
        <w:t>.</w:t>
      </w:r>
    </w:p>
    <w:p w:rsidR="00CE4899" w:rsidRPr="00CE4899" w:rsidRDefault="00A0757A" w:rsidP="00CE4899">
      <w:pPr>
        <w:keepNext/>
        <w:spacing w:line="360" w:lineRule="auto"/>
        <w:ind w:firstLine="709"/>
        <w:jc w:val="center"/>
        <w:rPr>
          <w:rFonts w:ascii="Times New Roman" w:hAnsi="Times New Roman" w:cs="Times New Roman"/>
        </w:rPr>
      </w:pPr>
      <w:r w:rsidRPr="00CE4899">
        <w:rPr>
          <w:rFonts w:ascii="Times New Roman" w:hAnsi="Times New Roman" w:cs="Times New Roman"/>
          <w:noProof/>
          <w:sz w:val="28"/>
          <w:szCs w:val="28"/>
          <w:lang w:eastAsia="ru-RU"/>
        </w:rPr>
        <w:drawing>
          <wp:inline distT="0" distB="0" distL="0" distR="0" wp14:anchorId="5330DABC" wp14:editId="14445177">
            <wp:extent cx="4230000" cy="345960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PartsMany.png"/>
                    <pic:cNvPicPr/>
                  </pic:nvPicPr>
                  <pic:blipFill>
                    <a:blip r:embed="rId20">
                      <a:extLst>
                        <a:ext uri="{28A0092B-C50C-407E-A947-70E740481C1C}">
                          <a14:useLocalDpi xmlns:a14="http://schemas.microsoft.com/office/drawing/2010/main" val="0"/>
                        </a:ext>
                      </a:extLst>
                    </a:blip>
                    <a:stretch>
                      <a:fillRect/>
                    </a:stretch>
                  </pic:blipFill>
                  <pic:spPr>
                    <a:xfrm>
                      <a:off x="0" y="0"/>
                      <a:ext cx="4230000" cy="3459600"/>
                    </a:xfrm>
                    <a:prstGeom prst="rect">
                      <a:avLst/>
                    </a:prstGeom>
                  </pic:spPr>
                </pic:pic>
              </a:graphicData>
            </a:graphic>
          </wp:inline>
        </w:drawing>
      </w:r>
    </w:p>
    <w:p w:rsidR="00A0757A" w:rsidRPr="00CE4899" w:rsidRDefault="00CE4899" w:rsidP="00CE4899">
      <w:pPr>
        <w:pStyle w:val="ae"/>
        <w:jc w:val="center"/>
        <w:rPr>
          <w:rFonts w:ascii="Times New Roman" w:hAnsi="Times New Roman" w:cs="Times New Roman"/>
          <w:b w:val="0"/>
          <w:color w:val="auto"/>
          <w:sz w:val="24"/>
          <w:szCs w:val="24"/>
        </w:rPr>
      </w:pPr>
      <w:r w:rsidRPr="00CE4899">
        <w:rPr>
          <w:rFonts w:ascii="Times New Roman" w:hAnsi="Times New Roman" w:cs="Times New Roman"/>
          <w:b w:val="0"/>
          <w:color w:val="auto"/>
          <w:sz w:val="24"/>
          <w:szCs w:val="24"/>
        </w:rPr>
        <w:t xml:space="preserve">Рис. </w:t>
      </w:r>
      <w:r w:rsidRPr="00CE4899">
        <w:rPr>
          <w:rFonts w:ascii="Times New Roman" w:hAnsi="Times New Roman" w:cs="Times New Roman"/>
          <w:b w:val="0"/>
          <w:color w:val="auto"/>
          <w:sz w:val="24"/>
          <w:szCs w:val="24"/>
        </w:rPr>
        <w:fldChar w:fldCharType="begin"/>
      </w:r>
      <w:r w:rsidRPr="00CE4899">
        <w:rPr>
          <w:rFonts w:ascii="Times New Roman" w:hAnsi="Times New Roman" w:cs="Times New Roman"/>
          <w:b w:val="0"/>
          <w:color w:val="auto"/>
          <w:sz w:val="24"/>
          <w:szCs w:val="24"/>
        </w:rPr>
        <w:instrText xml:space="preserve"> SEQ Рис. \* ARABIC </w:instrText>
      </w:r>
      <w:r w:rsidRPr="00CE4899">
        <w:rPr>
          <w:rFonts w:ascii="Times New Roman" w:hAnsi="Times New Roman" w:cs="Times New Roman"/>
          <w:b w:val="0"/>
          <w:color w:val="auto"/>
          <w:sz w:val="24"/>
          <w:szCs w:val="24"/>
        </w:rPr>
        <w:fldChar w:fldCharType="separate"/>
      </w:r>
      <w:r w:rsidRPr="00CE4899">
        <w:rPr>
          <w:rFonts w:ascii="Times New Roman" w:hAnsi="Times New Roman" w:cs="Times New Roman"/>
          <w:b w:val="0"/>
          <w:noProof/>
          <w:color w:val="auto"/>
          <w:sz w:val="24"/>
          <w:szCs w:val="24"/>
        </w:rPr>
        <w:t>10</w:t>
      </w:r>
      <w:r w:rsidRPr="00CE4899">
        <w:rPr>
          <w:rFonts w:ascii="Times New Roman" w:hAnsi="Times New Roman" w:cs="Times New Roman"/>
          <w:b w:val="0"/>
          <w:color w:val="auto"/>
          <w:sz w:val="24"/>
          <w:szCs w:val="24"/>
        </w:rPr>
        <w:fldChar w:fldCharType="end"/>
      </w:r>
      <w:r w:rsidRPr="00CE4899">
        <w:rPr>
          <w:rFonts w:ascii="Times New Roman" w:hAnsi="Times New Roman" w:cs="Times New Roman"/>
          <w:b w:val="0"/>
          <w:color w:val="auto"/>
          <w:sz w:val="24"/>
          <w:szCs w:val="24"/>
        </w:rPr>
        <w:t xml:space="preserve">. Результат сегментации изображения лиц нескольких </w:t>
      </w:r>
      <w:r w:rsidR="003D3B36">
        <w:rPr>
          <w:rFonts w:ascii="Times New Roman" w:hAnsi="Times New Roman" w:cs="Times New Roman"/>
          <w:b w:val="0"/>
          <w:color w:val="auto"/>
          <w:sz w:val="24"/>
          <w:szCs w:val="24"/>
        </w:rPr>
        <w:t>человек</w:t>
      </w:r>
    </w:p>
    <w:p w:rsidR="00A0757A" w:rsidRPr="00CD6F23" w:rsidRDefault="00CD6F23" w:rsidP="00CD6F23">
      <w:pPr>
        <w:spacing w:line="360" w:lineRule="auto"/>
        <w:ind w:firstLine="709"/>
        <w:jc w:val="both"/>
        <w:rPr>
          <w:rFonts w:ascii="Times New Roman" w:hAnsi="Times New Roman" w:cs="Times New Roman"/>
          <w:sz w:val="28"/>
        </w:rPr>
      </w:pPr>
      <w:r w:rsidRPr="00CE4899">
        <w:rPr>
          <w:rFonts w:ascii="Times New Roman" w:hAnsi="Times New Roman" w:cs="Times New Roman"/>
          <w:sz w:val="28"/>
        </w:rPr>
        <w:t>На данн</w:t>
      </w:r>
      <w:r w:rsidR="006114DB">
        <w:rPr>
          <w:rFonts w:ascii="Times New Roman" w:hAnsi="Times New Roman" w:cs="Times New Roman"/>
          <w:sz w:val="28"/>
        </w:rPr>
        <w:t>ых визуализациях</w:t>
      </w:r>
      <w:r w:rsidRPr="00CE4899">
        <w:rPr>
          <w:rFonts w:ascii="Times New Roman" w:hAnsi="Times New Roman" w:cs="Times New Roman"/>
          <w:sz w:val="28"/>
        </w:rPr>
        <w:t xml:space="preserve"> видно, что </w:t>
      </w:r>
      <w:r w:rsidR="00050D83">
        <w:rPr>
          <w:rFonts w:ascii="Times New Roman" w:hAnsi="Times New Roman" w:cs="Times New Roman"/>
          <w:sz w:val="28"/>
        </w:rPr>
        <w:t xml:space="preserve">выбранный алгоритм успешно справился с задачей сегментации. Также можно заметить, что </w:t>
      </w:r>
      <w:r w:rsidR="00050D83">
        <w:rPr>
          <w:rFonts w:ascii="Times New Roman" w:hAnsi="Times New Roman" w:cs="Times New Roman"/>
          <w:sz w:val="28"/>
        </w:rPr>
        <w:lastRenderedPageBreak/>
        <w:t>о</w:t>
      </w:r>
      <w:r w:rsidRPr="00CE4899">
        <w:rPr>
          <w:rFonts w:ascii="Times New Roman" w:hAnsi="Times New Roman" w:cs="Times New Roman"/>
          <w:sz w:val="28"/>
        </w:rPr>
        <w:t xml:space="preserve">граничивающие </w:t>
      </w:r>
      <w:r w:rsidR="00050D83">
        <w:rPr>
          <w:rFonts w:ascii="Times New Roman" w:hAnsi="Times New Roman" w:cs="Times New Roman"/>
          <w:sz w:val="28"/>
        </w:rPr>
        <w:t xml:space="preserve">части лица </w:t>
      </w:r>
      <w:r w:rsidRPr="00CE4899">
        <w:rPr>
          <w:rFonts w:ascii="Times New Roman" w:hAnsi="Times New Roman" w:cs="Times New Roman"/>
          <w:sz w:val="28"/>
        </w:rPr>
        <w:t>рамки отображаются вокруг глаз, бровей, носа и рта, а рамка вокруг линии подбородка ограничивает все лицо</w:t>
      </w:r>
      <w:r w:rsidR="00050D83">
        <w:rPr>
          <w:rFonts w:ascii="Times New Roman" w:hAnsi="Times New Roman" w:cs="Times New Roman"/>
          <w:sz w:val="28"/>
        </w:rPr>
        <w:t xml:space="preserve"> за исключением области лба</w:t>
      </w:r>
      <w:r w:rsidRPr="00CE4899">
        <w:rPr>
          <w:rFonts w:ascii="Times New Roman" w:hAnsi="Times New Roman" w:cs="Times New Roman"/>
          <w:sz w:val="28"/>
        </w:rPr>
        <w:t xml:space="preserve">. </w:t>
      </w:r>
    </w:p>
    <w:p w:rsidR="008C061A" w:rsidRPr="008C061A" w:rsidRDefault="00050D83" w:rsidP="008C061A">
      <w:pPr>
        <w:spacing w:line="360" w:lineRule="auto"/>
        <w:ind w:firstLine="709"/>
        <w:jc w:val="both"/>
        <w:rPr>
          <w:rFonts w:ascii="Times New Roman" w:hAnsi="Times New Roman"/>
          <w:b/>
          <w:sz w:val="28"/>
        </w:rPr>
      </w:pPr>
      <w:r w:rsidRPr="00050D83">
        <w:rPr>
          <w:rFonts w:ascii="Times New Roman" w:hAnsi="Times New Roman"/>
          <w:b/>
          <w:sz w:val="28"/>
        </w:rPr>
        <w:t>Оценка точности</w:t>
      </w:r>
    </w:p>
    <w:p w:rsidR="008C061A" w:rsidRDefault="008C061A" w:rsidP="00BC6A34">
      <w:pPr>
        <w:spacing w:line="360" w:lineRule="auto"/>
        <w:ind w:firstLine="709"/>
        <w:jc w:val="both"/>
        <w:rPr>
          <w:rFonts w:ascii="Times New Roman" w:hAnsi="Times New Roman"/>
          <w:sz w:val="28"/>
        </w:rPr>
      </w:pPr>
      <w:r>
        <w:rPr>
          <w:rFonts w:ascii="Times New Roman" w:hAnsi="Times New Roman"/>
          <w:sz w:val="28"/>
        </w:rPr>
        <w:t xml:space="preserve">Точность </w:t>
      </w:r>
      <w:r w:rsidR="004F6673">
        <w:rPr>
          <w:rFonts w:ascii="Times New Roman" w:hAnsi="Times New Roman"/>
          <w:sz w:val="28"/>
        </w:rPr>
        <w:t>разработанного</w:t>
      </w:r>
      <w:r>
        <w:rPr>
          <w:rFonts w:ascii="Times New Roman" w:hAnsi="Times New Roman"/>
          <w:sz w:val="28"/>
        </w:rPr>
        <w:t xml:space="preserve"> </w:t>
      </w:r>
      <w:proofErr w:type="gramStart"/>
      <w:r>
        <w:rPr>
          <w:rFonts w:ascii="Times New Roman" w:hAnsi="Times New Roman"/>
          <w:sz w:val="28"/>
        </w:rPr>
        <w:t>алгоритма сегментации изображений лиц человека</w:t>
      </w:r>
      <w:proofErr w:type="gramEnd"/>
      <w:r>
        <w:rPr>
          <w:rFonts w:ascii="Times New Roman" w:hAnsi="Times New Roman"/>
          <w:sz w:val="28"/>
        </w:rPr>
        <w:t xml:space="preserve"> проверена на тестовом наборе из </w:t>
      </w:r>
      <w:r w:rsidR="0016421D">
        <w:rPr>
          <w:rFonts w:ascii="Times New Roman" w:hAnsi="Times New Roman"/>
          <w:sz w:val="28"/>
        </w:rPr>
        <w:t>130 изображений</w:t>
      </w:r>
      <w:r>
        <w:rPr>
          <w:rFonts w:ascii="Times New Roman" w:hAnsi="Times New Roman"/>
          <w:sz w:val="28"/>
        </w:rPr>
        <w:t xml:space="preserve"> </w:t>
      </w:r>
      <w:r w:rsidR="00E65F8A">
        <w:rPr>
          <w:rFonts w:ascii="Times New Roman" w:hAnsi="Times New Roman"/>
          <w:sz w:val="28"/>
        </w:rPr>
        <w:t xml:space="preserve">из набора данных </w:t>
      </w:r>
      <w:r w:rsidR="00E65F8A" w:rsidRPr="00E65F8A">
        <w:rPr>
          <w:rFonts w:ascii="Times New Roman" w:hAnsi="Times New Roman"/>
          <w:sz w:val="28"/>
        </w:rPr>
        <w:t>[17]</w:t>
      </w:r>
      <w:r>
        <w:rPr>
          <w:rFonts w:ascii="Times New Roman" w:hAnsi="Times New Roman"/>
          <w:sz w:val="28"/>
        </w:rPr>
        <w:t xml:space="preserve">. </w:t>
      </w:r>
      <w:r w:rsidR="00B86B4A">
        <w:rPr>
          <w:rFonts w:ascii="Times New Roman" w:hAnsi="Times New Roman"/>
          <w:sz w:val="28"/>
        </w:rPr>
        <w:t>Точность сегментации лица на выборке оказалась 0,</w:t>
      </w:r>
      <w:r w:rsidR="00EF1342">
        <w:rPr>
          <w:rFonts w:ascii="Times New Roman" w:hAnsi="Times New Roman"/>
          <w:sz w:val="28"/>
        </w:rPr>
        <w:t>85</w:t>
      </w:r>
      <w:r w:rsidR="00B86B4A">
        <w:rPr>
          <w:rFonts w:ascii="Times New Roman" w:hAnsi="Times New Roman"/>
          <w:sz w:val="28"/>
        </w:rPr>
        <w:t xml:space="preserve">. </w:t>
      </w:r>
    </w:p>
    <w:p w:rsidR="00BC6A34" w:rsidRPr="001F16A0" w:rsidRDefault="00AC458E" w:rsidP="00BC6A34">
      <w:pPr>
        <w:spacing w:line="360" w:lineRule="auto"/>
        <w:ind w:firstLine="709"/>
        <w:jc w:val="both"/>
        <w:rPr>
          <w:rFonts w:ascii="Times New Roman" w:hAnsi="Times New Roman"/>
          <w:sz w:val="28"/>
        </w:rPr>
      </w:pPr>
      <w:r>
        <w:rPr>
          <w:rFonts w:ascii="Times New Roman" w:hAnsi="Times New Roman"/>
          <w:sz w:val="28"/>
        </w:rPr>
        <w:t>Еще одна оценка</w:t>
      </w:r>
      <w:r w:rsidR="00BC6A34" w:rsidRPr="001F16A0">
        <w:rPr>
          <w:rFonts w:ascii="Times New Roman" w:hAnsi="Times New Roman"/>
          <w:sz w:val="28"/>
        </w:rPr>
        <w:t xml:space="preserve"> точности сегмент</w:t>
      </w:r>
      <w:r w:rsidR="00050D83">
        <w:rPr>
          <w:rFonts w:ascii="Times New Roman" w:hAnsi="Times New Roman"/>
          <w:sz w:val="28"/>
        </w:rPr>
        <w:t xml:space="preserve">ации </w:t>
      </w:r>
      <w:r w:rsidR="00BC6A34" w:rsidRPr="001F16A0">
        <w:rPr>
          <w:rFonts w:ascii="Times New Roman" w:hAnsi="Times New Roman"/>
          <w:sz w:val="28"/>
        </w:rPr>
        <w:t xml:space="preserve">на тестовом наборе </w:t>
      </w:r>
      <w:r w:rsidR="00050D83">
        <w:rPr>
          <w:rFonts w:ascii="Times New Roman" w:hAnsi="Times New Roman"/>
          <w:sz w:val="28"/>
        </w:rPr>
        <w:t>изображений</w:t>
      </w:r>
      <w:r>
        <w:rPr>
          <w:rFonts w:ascii="Times New Roman" w:hAnsi="Times New Roman"/>
          <w:sz w:val="28"/>
        </w:rPr>
        <w:t xml:space="preserve"> может быть вычислена</w:t>
      </w:r>
      <w:r w:rsidR="00BC6A34" w:rsidRPr="001F16A0">
        <w:rPr>
          <w:rFonts w:ascii="Times New Roman" w:hAnsi="Times New Roman"/>
          <w:sz w:val="28"/>
        </w:rPr>
        <w:t xml:space="preserve"> </w:t>
      </w:r>
      <w:r>
        <w:rPr>
          <w:rFonts w:ascii="Times New Roman" w:hAnsi="Times New Roman"/>
          <w:sz w:val="28"/>
        </w:rPr>
        <w:t>по</w:t>
      </w:r>
      <w:r w:rsidR="00BC6A34" w:rsidRPr="001F16A0">
        <w:rPr>
          <w:rFonts w:ascii="Times New Roman" w:hAnsi="Times New Roman"/>
          <w:sz w:val="28"/>
        </w:rPr>
        <w:t xml:space="preserve"> </w:t>
      </w:r>
      <w:r w:rsidR="008C061A">
        <w:rPr>
          <w:rFonts w:ascii="Times New Roman" w:hAnsi="Times New Roman"/>
          <w:sz w:val="28"/>
        </w:rPr>
        <w:t xml:space="preserve">следующей </w:t>
      </w:r>
      <w:r w:rsidR="00BC6A34" w:rsidRPr="001F16A0">
        <w:rPr>
          <w:rFonts w:ascii="Times New Roman" w:hAnsi="Times New Roman"/>
          <w:sz w:val="28"/>
        </w:rPr>
        <w:t xml:space="preserve">формуле </w:t>
      </w:r>
    </w:p>
    <w:p w:rsidR="00BC6A34" w:rsidRPr="001F16A0" w:rsidRDefault="00BC6A34" w:rsidP="00BC6A34">
      <w:pPr>
        <w:spacing w:line="360" w:lineRule="auto"/>
        <w:ind w:firstLine="709"/>
        <w:jc w:val="center"/>
        <w:rPr>
          <w:rFonts w:ascii="Times New Roman" w:eastAsiaTheme="minorEastAsia" w:hAnsi="Times New Roman"/>
          <w:sz w:val="28"/>
        </w:rPr>
      </w:pPr>
      <m:oMath>
        <m:r>
          <w:rPr>
            <w:rFonts w:ascii="Cambria Math" w:hAnsi="Cambria Math"/>
            <w:sz w:val="28"/>
          </w:rPr>
          <m:t xml:space="preserve">Accuracy= </m:t>
        </m:r>
        <m:f>
          <m:fPr>
            <m:ctrlPr>
              <w:rPr>
                <w:rFonts w:ascii="Cambria Math" w:hAnsi="Cambria Math"/>
                <w:i/>
                <w:sz w:val="28"/>
              </w:rPr>
            </m:ctrlPr>
          </m:fPr>
          <m:num>
            <m:r>
              <w:rPr>
                <w:rFonts w:ascii="Cambria Math" w:hAnsi="Cambria Math"/>
                <w:sz w:val="28"/>
              </w:rPr>
              <m:t>Intersection</m:t>
            </m:r>
          </m:num>
          <m:den>
            <m:r>
              <w:rPr>
                <w:rFonts w:ascii="Cambria Math" w:hAnsi="Cambria Math"/>
                <w:sz w:val="28"/>
              </w:rPr>
              <m:t>Union</m:t>
            </m:r>
          </m:den>
        </m:f>
      </m:oMath>
      <w:r w:rsidRPr="001F16A0">
        <w:rPr>
          <w:rFonts w:ascii="Times New Roman" w:eastAsiaTheme="minorEastAsia" w:hAnsi="Times New Roman"/>
          <w:sz w:val="28"/>
        </w:rPr>
        <w:t>,</w:t>
      </w:r>
    </w:p>
    <w:p w:rsidR="00BC6A34" w:rsidRPr="001F16A0" w:rsidRDefault="00BC6A34" w:rsidP="007559A2">
      <w:pPr>
        <w:spacing w:line="360" w:lineRule="auto"/>
        <w:jc w:val="both"/>
        <w:rPr>
          <w:rFonts w:ascii="Times New Roman" w:eastAsiaTheme="minorEastAsia" w:hAnsi="Times New Roman"/>
          <w:sz w:val="28"/>
        </w:rPr>
      </w:pPr>
      <w:r w:rsidRPr="001F16A0">
        <w:rPr>
          <w:rFonts w:ascii="Times New Roman" w:eastAsiaTheme="minorEastAsia" w:hAnsi="Times New Roman"/>
          <w:sz w:val="28"/>
        </w:rPr>
        <w:t>где точность сегмент</w:t>
      </w:r>
      <w:r w:rsidR="008C061A">
        <w:rPr>
          <w:rFonts w:ascii="Times New Roman" w:eastAsiaTheme="minorEastAsia" w:hAnsi="Times New Roman"/>
          <w:sz w:val="28"/>
        </w:rPr>
        <w:t>ации</w:t>
      </w:r>
      <w:r w:rsidRPr="001F16A0">
        <w:rPr>
          <w:rFonts w:ascii="Times New Roman" w:eastAsiaTheme="minorEastAsia" w:hAnsi="Times New Roman"/>
          <w:sz w:val="28"/>
        </w:rPr>
        <w:t xml:space="preserve"> равна отношению пересечения найденной алгоритмом области с областью, выявленной на глаз человеком, к объединению этих же областей. На</w:t>
      </w:r>
      <w:r w:rsidR="00DB2984">
        <w:rPr>
          <w:rFonts w:ascii="Times New Roman" w:eastAsiaTheme="minorEastAsia" w:hAnsi="Times New Roman"/>
          <w:sz w:val="28"/>
        </w:rPr>
        <w:t xml:space="preserve"> основании этой формулы выявлена примерная величина, равная 0,8.</w:t>
      </w:r>
    </w:p>
    <w:p w:rsidR="00BC6A34" w:rsidRPr="001F16A0" w:rsidRDefault="00BC6A34" w:rsidP="00BC6A34">
      <w:pPr>
        <w:spacing w:line="360" w:lineRule="auto"/>
        <w:ind w:firstLine="709"/>
        <w:jc w:val="both"/>
        <w:rPr>
          <w:rFonts w:ascii="Times New Roman" w:eastAsiaTheme="minorEastAsia" w:hAnsi="Times New Roman"/>
          <w:sz w:val="28"/>
        </w:rPr>
      </w:pPr>
      <w:r w:rsidRPr="001F16A0">
        <w:rPr>
          <w:rFonts w:ascii="Times New Roman" w:eastAsiaTheme="minorEastAsia" w:hAnsi="Times New Roman"/>
          <w:sz w:val="28"/>
        </w:rPr>
        <w:t xml:space="preserve">На основании полученных данных можно сделать вывод, что </w:t>
      </w:r>
      <w:r w:rsidR="004F6673">
        <w:rPr>
          <w:rFonts w:ascii="Times New Roman" w:eastAsiaTheme="minorEastAsia" w:hAnsi="Times New Roman"/>
          <w:sz w:val="28"/>
        </w:rPr>
        <w:t>реализованный</w:t>
      </w:r>
      <w:r w:rsidRPr="001F16A0">
        <w:rPr>
          <w:rFonts w:ascii="Times New Roman" w:eastAsiaTheme="minorEastAsia" w:hAnsi="Times New Roman"/>
          <w:sz w:val="28"/>
        </w:rPr>
        <w:t xml:space="preserve"> алгоритм работает успешно и результат сегментации </w:t>
      </w:r>
      <w:r w:rsidR="00FB7E39">
        <w:rPr>
          <w:rFonts w:ascii="Times New Roman" w:eastAsiaTheme="minorEastAsia" w:hAnsi="Times New Roman"/>
          <w:sz w:val="28"/>
        </w:rPr>
        <w:t>не зависит от количества лиц людей на изображении.</w:t>
      </w:r>
    </w:p>
    <w:p w:rsidR="00A0757A" w:rsidRDefault="00A0757A">
      <w:pPr>
        <w:rPr>
          <w:rFonts w:ascii="Times New Roman" w:hAnsi="Times New Roman" w:cs="Times New Roman"/>
          <w:sz w:val="28"/>
          <w:szCs w:val="28"/>
        </w:rPr>
      </w:pPr>
      <w:r>
        <w:rPr>
          <w:rFonts w:ascii="Times New Roman" w:hAnsi="Times New Roman" w:cs="Times New Roman"/>
          <w:sz w:val="28"/>
          <w:szCs w:val="28"/>
        </w:rPr>
        <w:br w:type="page"/>
      </w:r>
    </w:p>
    <w:p w:rsidR="007B6D53" w:rsidRPr="00FB7E39" w:rsidRDefault="00723695" w:rsidP="00FB7E39">
      <w:pPr>
        <w:spacing w:line="360" w:lineRule="auto"/>
        <w:ind w:firstLine="709"/>
        <w:jc w:val="both"/>
        <w:rPr>
          <w:rFonts w:ascii="Times New Roman" w:hAnsi="Times New Roman" w:cs="Times New Roman"/>
          <w:b/>
          <w:sz w:val="36"/>
          <w:szCs w:val="36"/>
        </w:rPr>
      </w:pPr>
      <w:r w:rsidRPr="00FB7E39">
        <w:rPr>
          <w:rFonts w:ascii="Times New Roman" w:hAnsi="Times New Roman" w:cs="Times New Roman"/>
          <w:b/>
          <w:sz w:val="36"/>
          <w:szCs w:val="36"/>
        </w:rPr>
        <w:lastRenderedPageBreak/>
        <w:t>Вывод</w:t>
      </w:r>
      <w:r w:rsidR="00FB7E39">
        <w:rPr>
          <w:rFonts w:ascii="Times New Roman" w:hAnsi="Times New Roman" w:cs="Times New Roman"/>
          <w:b/>
          <w:sz w:val="36"/>
          <w:szCs w:val="36"/>
        </w:rPr>
        <w:t>ы</w:t>
      </w:r>
    </w:p>
    <w:p w:rsidR="00FB7E39" w:rsidRPr="001F446B" w:rsidRDefault="00FB7E39" w:rsidP="00FB7E39">
      <w:pPr>
        <w:spacing w:line="360" w:lineRule="auto"/>
        <w:ind w:firstLine="709"/>
        <w:jc w:val="both"/>
        <w:rPr>
          <w:rFonts w:ascii="Times New Roman" w:hAnsi="Times New Roman" w:cs="Times New Roman"/>
          <w:sz w:val="28"/>
          <w:szCs w:val="28"/>
        </w:rPr>
        <w:sectPr w:rsidR="00FB7E39" w:rsidRPr="001F446B" w:rsidSect="00B01F99">
          <w:pgSz w:w="11906" w:h="16838"/>
          <w:pgMar w:top="1134" w:right="850" w:bottom="1134" w:left="1701" w:header="708" w:footer="708" w:gutter="0"/>
          <w:cols w:space="708"/>
          <w:titlePg/>
          <w:docGrid w:linePitch="360"/>
        </w:sectPr>
      </w:pPr>
      <w:r>
        <w:rPr>
          <w:rFonts w:ascii="Times New Roman" w:hAnsi="Times New Roman" w:cs="Times New Roman"/>
          <w:sz w:val="28"/>
          <w:szCs w:val="28"/>
        </w:rPr>
        <w:t>В данной работе</w:t>
      </w:r>
      <w:r w:rsidR="00B929CF">
        <w:rPr>
          <w:rFonts w:ascii="Times New Roman" w:hAnsi="Times New Roman" w:cs="Times New Roman"/>
          <w:sz w:val="28"/>
          <w:szCs w:val="28"/>
        </w:rPr>
        <w:t xml:space="preserve"> р</w:t>
      </w:r>
      <w:r w:rsidR="00400E6E">
        <w:rPr>
          <w:rFonts w:ascii="Times New Roman" w:hAnsi="Times New Roman" w:cs="Times New Roman"/>
          <w:sz w:val="28"/>
          <w:szCs w:val="28"/>
        </w:rPr>
        <w:t>еализован</w:t>
      </w:r>
      <w:r w:rsidR="00B929CF">
        <w:rPr>
          <w:rFonts w:ascii="Times New Roman" w:hAnsi="Times New Roman" w:cs="Times New Roman"/>
          <w:sz w:val="28"/>
          <w:szCs w:val="28"/>
        </w:rPr>
        <w:t xml:space="preserve"> алгоритм</w:t>
      </w:r>
      <w:r>
        <w:rPr>
          <w:rFonts w:ascii="Times New Roman" w:hAnsi="Times New Roman" w:cs="Times New Roman"/>
          <w:sz w:val="28"/>
          <w:szCs w:val="28"/>
        </w:rPr>
        <w:t xml:space="preserve"> сегментации изображения лица человека. </w:t>
      </w:r>
      <w:r w:rsidR="007B4CBC">
        <w:rPr>
          <w:rFonts w:ascii="Times New Roman" w:hAnsi="Times New Roman" w:cs="Times New Roman"/>
          <w:sz w:val="28"/>
          <w:szCs w:val="28"/>
        </w:rPr>
        <w:t xml:space="preserve">В первой главе рассмотрены методы локализации лиц и описания ключевых точек. </w:t>
      </w:r>
      <w:r>
        <w:rPr>
          <w:rFonts w:ascii="Times New Roman" w:hAnsi="Times New Roman" w:cs="Times New Roman"/>
          <w:sz w:val="28"/>
          <w:szCs w:val="28"/>
        </w:rPr>
        <w:t>В пе</w:t>
      </w:r>
      <w:r w:rsidR="004C7D86">
        <w:rPr>
          <w:rFonts w:ascii="Times New Roman" w:hAnsi="Times New Roman" w:cs="Times New Roman"/>
          <w:sz w:val="28"/>
          <w:szCs w:val="28"/>
        </w:rPr>
        <w:t>рвом параграфе первой главы</w:t>
      </w:r>
      <w:r>
        <w:rPr>
          <w:rFonts w:ascii="Times New Roman" w:hAnsi="Times New Roman" w:cs="Times New Roman"/>
          <w:sz w:val="28"/>
          <w:szCs w:val="28"/>
        </w:rPr>
        <w:t xml:space="preserve"> в результате </w:t>
      </w:r>
      <w:proofErr w:type="gramStart"/>
      <w:r>
        <w:rPr>
          <w:rFonts w:ascii="Times New Roman" w:hAnsi="Times New Roman" w:cs="Times New Roman"/>
          <w:sz w:val="28"/>
          <w:szCs w:val="28"/>
        </w:rPr>
        <w:t xml:space="preserve">оценки методов локализации </w:t>
      </w:r>
      <w:r w:rsidR="00B929CF">
        <w:rPr>
          <w:rFonts w:ascii="Times New Roman" w:hAnsi="Times New Roman" w:cs="Times New Roman"/>
          <w:sz w:val="28"/>
          <w:szCs w:val="28"/>
        </w:rPr>
        <w:t>областей</w:t>
      </w:r>
      <w:r>
        <w:rPr>
          <w:rFonts w:ascii="Times New Roman" w:hAnsi="Times New Roman" w:cs="Times New Roman"/>
          <w:sz w:val="28"/>
          <w:szCs w:val="28"/>
        </w:rPr>
        <w:t xml:space="preserve"> лиц</w:t>
      </w:r>
      <w:proofErr w:type="gramEnd"/>
      <w:r w:rsidR="004C7D86">
        <w:rPr>
          <w:rFonts w:ascii="Times New Roman" w:hAnsi="Times New Roman" w:cs="Times New Roman"/>
          <w:sz w:val="28"/>
          <w:szCs w:val="28"/>
        </w:rPr>
        <w:t xml:space="preserve"> был</w:t>
      </w:r>
      <w:r w:rsidR="00B929CF">
        <w:rPr>
          <w:rFonts w:ascii="Times New Roman" w:hAnsi="Times New Roman" w:cs="Times New Roman"/>
          <w:sz w:val="28"/>
          <w:szCs w:val="28"/>
        </w:rPr>
        <w:t>о</w:t>
      </w:r>
      <w:r w:rsidR="004C7D86">
        <w:rPr>
          <w:rFonts w:ascii="Times New Roman" w:hAnsi="Times New Roman" w:cs="Times New Roman"/>
          <w:sz w:val="28"/>
          <w:szCs w:val="28"/>
        </w:rPr>
        <w:t xml:space="preserve"> выбрано решение, основанное на гистограмме направленных градиентов и методе опорных векторов. Во втором параграфе первой главы приведены способы описания ключевых точек и предложено проводить поиск ключевых точек лица с использованием ансамбля деревьев регрессии, реализация которого присутствует в библиотеке машинного обучения </w:t>
      </w:r>
      <w:proofErr w:type="spellStart"/>
      <w:r w:rsidR="004C7D86">
        <w:rPr>
          <w:rFonts w:ascii="Times New Roman" w:hAnsi="Times New Roman" w:cs="Times New Roman"/>
          <w:sz w:val="28"/>
          <w:szCs w:val="28"/>
          <w:lang w:val="en-US"/>
        </w:rPr>
        <w:t>DLib</w:t>
      </w:r>
      <w:proofErr w:type="spellEnd"/>
      <w:r w:rsidR="001F446B">
        <w:rPr>
          <w:rFonts w:ascii="Times New Roman" w:hAnsi="Times New Roman" w:cs="Times New Roman"/>
          <w:sz w:val="28"/>
          <w:szCs w:val="28"/>
        </w:rPr>
        <w:t xml:space="preserve">. </w:t>
      </w:r>
      <w:r w:rsidR="007B4CBC">
        <w:rPr>
          <w:rFonts w:ascii="Times New Roman" w:hAnsi="Times New Roman" w:cs="Times New Roman"/>
          <w:sz w:val="28"/>
          <w:szCs w:val="28"/>
        </w:rPr>
        <w:t xml:space="preserve">Во второй главе подробнее рассмотрен </w:t>
      </w:r>
      <w:r w:rsidR="00400E6E">
        <w:rPr>
          <w:rFonts w:ascii="Times New Roman" w:hAnsi="Times New Roman" w:cs="Times New Roman"/>
          <w:sz w:val="28"/>
          <w:szCs w:val="28"/>
        </w:rPr>
        <w:t>разработанный</w:t>
      </w:r>
      <w:r w:rsidR="007B4CBC">
        <w:rPr>
          <w:rFonts w:ascii="Times New Roman" w:hAnsi="Times New Roman" w:cs="Times New Roman"/>
          <w:sz w:val="28"/>
          <w:szCs w:val="28"/>
        </w:rPr>
        <w:t xml:space="preserve"> алгоритм сегментации изображений лиц и приведена его блок-схема. </w:t>
      </w:r>
      <w:r w:rsidR="00907D25">
        <w:rPr>
          <w:rFonts w:ascii="Times New Roman" w:hAnsi="Times New Roman" w:cs="Times New Roman"/>
          <w:sz w:val="28"/>
          <w:szCs w:val="28"/>
        </w:rPr>
        <w:t>В третьей главе проде</w:t>
      </w:r>
      <w:r w:rsidR="00400E6E">
        <w:rPr>
          <w:rFonts w:ascii="Times New Roman" w:hAnsi="Times New Roman" w:cs="Times New Roman"/>
          <w:sz w:val="28"/>
          <w:szCs w:val="28"/>
        </w:rPr>
        <w:t>монстрированы результаты метода</w:t>
      </w:r>
      <w:r w:rsidR="00907D25">
        <w:rPr>
          <w:rFonts w:ascii="Times New Roman" w:hAnsi="Times New Roman" w:cs="Times New Roman"/>
          <w:sz w:val="28"/>
          <w:szCs w:val="28"/>
        </w:rPr>
        <w:t xml:space="preserve"> и инструменты разработки, с помощью которых они были получены.  </w:t>
      </w:r>
    </w:p>
    <w:p w:rsidR="00FD399E" w:rsidRPr="001F16A0" w:rsidRDefault="00FD399E" w:rsidP="00FD399E">
      <w:pPr>
        <w:spacing w:line="360" w:lineRule="auto"/>
        <w:ind w:firstLine="709"/>
        <w:jc w:val="both"/>
        <w:rPr>
          <w:rFonts w:ascii="Times New Roman" w:hAnsi="Times New Roman" w:cs="Times New Roman"/>
          <w:b/>
          <w:sz w:val="36"/>
          <w:szCs w:val="36"/>
        </w:rPr>
      </w:pPr>
      <w:r w:rsidRPr="001F16A0">
        <w:rPr>
          <w:rFonts w:ascii="Times New Roman" w:hAnsi="Times New Roman" w:cs="Times New Roman"/>
          <w:b/>
          <w:sz w:val="36"/>
          <w:szCs w:val="36"/>
        </w:rPr>
        <w:lastRenderedPageBreak/>
        <w:t>Заключение</w:t>
      </w:r>
    </w:p>
    <w:p w:rsidR="0019143B" w:rsidRDefault="00ED5AFB" w:rsidP="0019143B">
      <w:pPr>
        <w:spacing w:line="360" w:lineRule="auto"/>
        <w:ind w:firstLine="709"/>
        <w:jc w:val="both"/>
        <w:rPr>
          <w:rFonts w:ascii="Times New Roman" w:hAnsi="Times New Roman"/>
          <w:sz w:val="28"/>
        </w:rPr>
      </w:pPr>
      <w:r>
        <w:rPr>
          <w:rFonts w:ascii="Times New Roman" w:hAnsi="Times New Roman" w:cs="Times New Roman"/>
          <w:sz w:val="28"/>
          <w:szCs w:val="28"/>
        </w:rPr>
        <w:t xml:space="preserve">Таким образом, в данной работе проведен анализ существующих алгоритмов, которые могут использоваться в процессе сегментации изображения лица человека. При анализе эффективности каждого метода были выбраны те из них, которые можно считать наиболее приемлемыми для решения поставленной задачи. На основе выбранных средств разработана программная реализация, осуществляющая сегментацию изображения лица </w:t>
      </w:r>
      <w:r w:rsidR="002D0EDF">
        <w:rPr>
          <w:rFonts w:ascii="Times New Roman" w:hAnsi="Times New Roman" w:cs="Times New Roman"/>
          <w:sz w:val="28"/>
          <w:szCs w:val="28"/>
        </w:rPr>
        <w:t xml:space="preserve">одного </w:t>
      </w:r>
      <w:r>
        <w:rPr>
          <w:rFonts w:ascii="Times New Roman" w:hAnsi="Times New Roman" w:cs="Times New Roman"/>
          <w:sz w:val="28"/>
          <w:szCs w:val="28"/>
        </w:rPr>
        <w:t xml:space="preserve">человека </w:t>
      </w:r>
      <w:r w:rsidR="002D0EDF">
        <w:rPr>
          <w:rFonts w:ascii="Times New Roman" w:hAnsi="Times New Roman" w:cs="Times New Roman"/>
          <w:sz w:val="28"/>
          <w:szCs w:val="28"/>
        </w:rPr>
        <w:t xml:space="preserve">или лиц нескольких человек </w:t>
      </w:r>
      <w:r>
        <w:rPr>
          <w:rFonts w:ascii="Times New Roman" w:hAnsi="Times New Roman" w:cs="Times New Roman"/>
          <w:sz w:val="28"/>
          <w:szCs w:val="28"/>
        </w:rPr>
        <w:t xml:space="preserve">с использованием языка программирования </w:t>
      </w:r>
      <w:r>
        <w:rPr>
          <w:rFonts w:ascii="Times New Roman" w:hAnsi="Times New Roman" w:cs="Times New Roman"/>
          <w:sz w:val="28"/>
          <w:szCs w:val="28"/>
          <w:lang w:val="en-US"/>
        </w:rPr>
        <w:t>Python</w:t>
      </w:r>
      <w:r>
        <w:rPr>
          <w:rFonts w:ascii="Times New Roman" w:hAnsi="Times New Roman" w:cs="Times New Roman"/>
          <w:sz w:val="28"/>
          <w:szCs w:val="28"/>
        </w:rPr>
        <w:t xml:space="preserve"> и библиотек </w:t>
      </w:r>
      <w:proofErr w:type="spellStart"/>
      <w:r>
        <w:rPr>
          <w:rFonts w:ascii="Times New Roman" w:hAnsi="Times New Roman" w:cs="Times New Roman"/>
          <w:sz w:val="28"/>
          <w:szCs w:val="28"/>
          <w:lang w:val="en-US"/>
        </w:rPr>
        <w:t>OpenCV</w:t>
      </w:r>
      <w:proofErr w:type="spellEnd"/>
      <w:r>
        <w:rPr>
          <w:rFonts w:ascii="Times New Roman" w:hAnsi="Times New Roman" w:cs="Times New Roman"/>
          <w:sz w:val="28"/>
          <w:szCs w:val="28"/>
        </w:rPr>
        <w:t xml:space="preserve"> и</w:t>
      </w:r>
      <w:r w:rsidRPr="00ED5AFB">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DLib</w:t>
      </w:r>
      <w:proofErr w:type="spellEnd"/>
      <w:r>
        <w:rPr>
          <w:rFonts w:ascii="Times New Roman" w:hAnsi="Times New Roman" w:cs="Times New Roman"/>
          <w:sz w:val="28"/>
          <w:szCs w:val="28"/>
        </w:rPr>
        <w:t xml:space="preserve">. Тестирование разработанной системы показало результаты, которые можно считать успешными для поставленной цели. </w:t>
      </w:r>
      <w:r w:rsidR="00FB7E39" w:rsidRPr="001F16A0">
        <w:rPr>
          <w:rFonts w:ascii="Times New Roman" w:hAnsi="Times New Roman" w:cs="Times New Roman"/>
          <w:sz w:val="28"/>
          <w:szCs w:val="28"/>
        </w:rPr>
        <w:t xml:space="preserve">В частности, </w:t>
      </w:r>
      <w:r>
        <w:rPr>
          <w:rFonts w:ascii="Times New Roman" w:hAnsi="Times New Roman" w:cs="Times New Roman"/>
          <w:sz w:val="28"/>
          <w:szCs w:val="28"/>
        </w:rPr>
        <w:t xml:space="preserve">с помощью разработанного </w:t>
      </w:r>
      <w:proofErr w:type="gramStart"/>
      <w:r>
        <w:rPr>
          <w:rFonts w:ascii="Times New Roman" w:hAnsi="Times New Roman" w:cs="Times New Roman"/>
          <w:sz w:val="28"/>
          <w:szCs w:val="28"/>
        </w:rPr>
        <w:t>алгоритма</w:t>
      </w:r>
      <w:proofErr w:type="gramEnd"/>
      <w:r>
        <w:rPr>
          <w:rFonts w:ascii="Times New Roman" w:hAnsi="Times New Roman" w:cs="Times New Roman"/>
          <w:sz w:val="28"/>
          <w:szCs w:val="28"/>
        </w:rPr>
        <w:t xml:space="preserve"> возможно</w:t>
      </w:r>
      <w:r w:rsidR="00FB7E39" w:rsidRPr="001F16A0">
        <w:rPr>
          <w:rFonts w:ascii="Times New Roman" w:hAnsi="Times New Roman" w:cs="Times New Roman"/>
          <w:sz w:val="28"/>
          <w:szCs w:val="28"/>
        </w:rPr>
        <w:t xml:space="preserve"> обнаружить и извлечь</w:t>
      </w:r>
      <w:r>
        <w:rPr>
          <w:rFonts w:ascii="Times New Roman" w:hAnsi="Times New Roman" w:cs="Times New Roman"/>
          <w:sz w:val="28"/>
          <w:szCs w:val="28"/>
        </w:rPr>
        <w:t xml:space="preserve"> следующие части лица</w:t>
      </w:r>
      <w:r w:rsidR="00FB7E39" w:rsidRPr="001F16A0">
        <w:rPr>
          <w:rFonts w:ascii="Times New Roman" w:hAnsi="Times New Roman" w:cs="Times New Roman"/>
          <w:sz w:val="28"/>
          <w:szCs w:val="28"/>
        </w:rPr>
        <w:t xml:space="preserve">: </w:t>
      </w:r>
      <w:r>
        <w:rPr>
          <w:rFonts w:ascii="Times New Roman" w:hAnsi="Times New Roman" w:cs="Times New Roman"/>
          <w:sz w:val="28"/>
          <w:szCs w:val="28"/>
        </w:rPr>
        <w:t>глаза, брови, носи, рот и линию подбородка.</w:t>
      </w:r>
      <w:r w:rsidR="00FB7E39" w:rsidRPr="001F16A0">
        <w:rPr>
          <w:rFonts w:ascii="Times New Roman" w:hAnsi="Times New Roman" w:cs="Times New Roman"/>
          <w:sz w:val="28"/>
          <w:szCs w:val="28"/>
        </w:rPr>
        <w:t xml:space="preserve"> </w:t>
      </w:r>
      <w:r>
        <w:rPr>
          <w:rFonts w:ascii="Times New Roman" w:hAnsi="Times New Roman"/>
          <w:sz w:val="28"/>
        </w:rPr>
        <w:t xml:space="preserve">Данный алгоритм впоследствии может применяться в задачах распознавания эмоций, определения моргания, анимации и автоматического редактирования изображений </w:t>
      </w:r>
      <w:r w:rsidR="0019143B">
        <w:rPr>
          <w:rFonts w:ascii="Times New Roman" w:hAnsi="Times New Roman"/>
          <w:sz w:val="28"/>
        </w:rPr>
        <w:t>лиц людей.</w:t>
      </w:r>
    </w:p>
    <w:p w:rsidR="0019143B" w:rsidRPr="00ED5AFB" w:rsidRDefault="0019143B" w:rsidP="0019143B">
      <w:pPr>
        <w:spacing w:line="360" w:lineRule="auto"/>
        <w:ind w:firstLine="709"/>
        <w:jc w:val="both"/>
        <w:rPr>
          <w:rFonts w:ascii="Times New Roman" w:hAnsi="Times New Roman"/>
          <w:sz w:val="28"/>
        </w:rPr>
        <w:sectPr w:rsidR="0019143B" w:rsidRPr="00ED5AFB" w:rsidSect="00B01F99">
          <w:pgSz w:w="11906" w:h="16838"/>
          <w:pgMar w:top="1134" w:right="850" w:bottom="1134" w:left="1701" w:header="708" w:footer="708" w:gutter="0"/>
          <w:cols w:space="708"/>
          <w:titlePg/>
          <w:docGrid w:linePitch="360"/>
        </w:sectPr>
      </w:pPr>
    </w:p>
    <w:p w:rsidR="00824550" w:rsidRPr="00824550" w:rsidRDefault="00824550" w:rsidP="00824550">
      <w:pPr>
        <w:spacing w:line="360" w:lineRule="auto"/>
        <w:ind w:firstLine="709"/>
        <w:jc w:val="both"/>
        <w:rPr>
          <w:rFonts w:ascii="Times New Roman" w:hAnsi="Times New Roman" w:cs="Times New Roman"/>
          <w:b/>
          <w:sz w:val="36"/>
          <w:szCs w:val="36"/>
        </w:rPr>
      </w:pPr>
      <w:r w:rsidRPr="00824550">
        <w:rPr>
          <w:rFonts w:ascii="Times New Roman" w:hAnsi="Times New Roman" w:cs="Times New Roman"/>
          <w:b/>
          <w:sz w:val="36"/>
          <w:szCs w:val="36"/>
        </w:rPr>
        <w:lastRenderedPageBreak/>
        <w:t>Список литературы</w:t>
      </w:r>
    </w:p>
    <w:p w:rsidR="00824550" w:rsidRPr="00824550" w:rsidRDefault="00824550" w:rsidP="00824550">
      <w:pPr>
        <w:pStyle w:val="a5"/>
        <w:numPr>
          <w:ilvl w:val="0"/>
          <w:numId w:val="18"/>
        </w:numPr>
        <w:spacing w:line="360" w:lineRule="auto"/>
        <w:jc w:val="both"/>
        <w:rPr>
          <w:rFonts w:ascii="Times New Roman" w:hAnsi="Times New Roman" w:cs="Times New Roman"/>
          <w:sz w:val="28"/>
          <w:szCs w:val="28"/>
        </w:rPr>
      </w:pPr>
      <w:r w:rsidRPr="00824550">
        <w:rPr>
          <w:rStyle w:val="posttitle-text"/>
          <w:rFonts w:ascii="Times New Roman" w:hAnsi="Times New Roman" w:cs="Times New Roman"/>
          <w:sz w:val="28"/>
          <w:szCs w:val="28"/>
        </w:rPr>
        <w:t xml:space="preserve">Интернет в цифрах: мировая статистика за 2012 </w:t>
      </w:r>
      <w:r w:rsidR="0014598C">
        <w:rPr>
          <w:rStyle w:val="posttitle-text"/>
          <w:rFonts w:ascii="Times New Roman" w:hAnsi="Times New Roman" w:cs="Times New Roman"/>
          <w:sz w:val="28"/>
          <w:szCs w:val="28"/>
        </w:rPr>
        <w:t xml:space="preserve">год. </w:t>
      </w:r>
      <w:r w:rsidRPr="00824550">
        <w:rPr>
          <w:rFonts w:ascii="Times New Roman" w:hAnsi="Times New Roman" w:cs="Times New Roman"/>
          <w:sz w:val="28"/>
          <w:szCs w:val="28"/>
          <w:lang w:val="en-US"/>
        </w:rPr>
        <w:t>https</w:t>
      </w:r>
      <w:r w:rsidRPr="00824550">
        <w:rPr>
          <w:rFonts w:ascii="Times New Roman" w:hAnsi="Times New Roman" w:cs="Times New Roman"/>
          <w:sz w:val="28"/>
          <w:szCs w:val="28"/>
        </w:rPr>
        <w:t>://</w:t>
      </w:r>
      <w:proofErr w:type="spellStart"/>
      <w:r w:rsidRPr="00824550">
        <w:rPr>
          <w:rFonts w:ascii="Times New Roman" w:hAnsi="Times New Roman" w:cs="Times New Roman"/>
          <w:sz w:val="28"/>
          <w:szCs w:val="28"/>
          <w:lang w:val="en-US"/>
        </w:rPr>
        <w:t>habr</w:t>
      </w:r>
      <w:proofErr w:type="spellEnd"/>
      <w:r w:rsidRPr="00824550">
        <w:rPr>
          <w:rFonts w:ascii="Times New Roman" w:hAnsi="Times New Roman" w:cs="Times New Roman"/>
          <w:sz w:val="28"/>
          <w:szCs w:val="28"/>
        </w:rPr>
        <w:t>.</w:t>
      </w:r>
      <w:r w:rsidRPr="00824550">
        <w:rPr>
          <w:rFonts w:ascii="Times New Roman" w:hAnsi="Times New Roman" w:cs="Times New Roman"/>
          <w:sz w:val="28"/>
          <w:szCs w:val="28"/>
          <w:lang w:val="en-US"/>
        </w:rPr>
        <w:t>com</w:t>
      </w:r>
      <w:r w:rsidRPr="00824550">
        <w:rPr>
          <w:rFonts w:ascii="Times New Roman" w:hAnsi="Times New Roman" w:cs="Times New Roman"/>
          <w:sz w:val="28"/>
          <w:szCs w:val="28"/>
        </w:rPr>
        <w:t>/</w:t>
      </w:r>
      <w:proofErr w:type="spellStart"/>
      <w:r w:rsidRPr="00824550">
        <w:rPr>
          <w:rFonts w:ascii="Times New Roman" w:hAnsi="Times New Roman" w:cs="Times New Roman"/>
          <w:sz w:val="28"/>
          <w:szCs w:val="28"/>
          <w:lang w:val="en-US"/>
        </w:rPr>
        <w:t>ru</w:t>
      </w:r>
      <w:proofErr w:type="spellEnd"/>
      <w:r w:rsidRPr="00824550">
        <w:rPr>
          <w:rFonts w:ascii="Times New Roman" w:hAnsi="Times New Roman" w:cs="Times New Roman"/>
          <w:sz w:val="28"/>
          <w:szCs w:val="28"/>
        </w:rPr>
        <w:t>/</w:t>
      </w:r>
      <w:r w:rsidRPr="00824550">
        <w:rPr>
          <w:rFonts w:ascii="Times New Roman" w:hAnsi="Times New Roman" w:cs="Times New Roman"/>
          <w:sz w:val="28"/>
          <w:szCs w:val="28"/>
          <w:lang w:val="en-US"/>
        </w:rPr>
        <w:t>company</w:t>
      </w:r>
      <w:r w:rsidRPr="00824550">
        <w:rPr>
          <w:rFonts w:ascii="Times New Roman" w:hAnsi="Times New Roman" w:cs="Times New Roman"/>
          <w:sz w:val="28"/>
          <w:szCs w:val="28"/>
        </w:rPr>
        <w:t>/</w:t>
      </w:r>
      <w:proofErr w:type="spellStart"/>
      <w:r w:rsidRPr="00824550">
        <w:rPr>
          <w:rFonts w:ascii="Times New Roman" w:hAnsi="Times New Roman" w:cs="Times New Roman"/>
          <w:sz w:val="28"/>
          <w:szCs w:val="28"/>
          <w:lang w:val="en-US"/>
        </w:rPr>
        <w:t>webnames</w:t>
      </w:r>
      <w:proofErr w:type="spellEnd"/>
      <w:r w:rsidRPr="00824550">
        <w:rPr>
          <w:rFonts w:ascii="Times New Roman" w:hAnsi="Times New Roman" w:cs="Times New Roman"/>
          <w:sz w:val="28"/>
          <w:szCs w:val="28"/>
        </w:rPr>
        <w:t>/</w:t>
      </w:r>
      <w:r w:rsidRPr="00824550">
        <w:rPr>
          <w:rFonts w:ascii="Times New Roman" w:hAnsi="Times New Roman" w:cs="Times New Roman"/>
          <w:sz w:val="28"/>
          <w:szCs w:val="28"/>
          <w:lang w:val="en-US"/>
        </w:rPr>
        <w:t>blog</w:t>
      </w:r>
      <w:r w:rsidRPr="00824550">
        <w:rPr>
          <w:rFonts w:ascii="Times New Roman" w:hAnsi="Times New Roman" w:cs="Times New Roman"/>
          <w:sz w:val="28"/>
          <w:szCs w:val="28"/>
        </w:rPr>
        <w:t xml:space="preserve">/166457/ </w:t>
      </w:r>
    </w:p>
    <w:p w:rsidR="00824550" w:rsidRPr="00824550" w:rsidRDefault="00824550" w:rsidP="00824550">
      <w:pPr>
        <w:pStyle w:val="a5"/>
        <w:numPr>
          <w:ilvl w:val="0"/>
          <w:numId w:val="18"/>
        </w:numPr>
        <w:spacing w:line="360" w:lineRule="auto"/>
        <w:jc w:val="both"/>
        <w:rPr>
          <w:rFonts w:ascii="Times New Roman" w:hAnsi="Times New Roman" w:cs="Times New Roman"/>
          <w:sz w:val="28"/>
          <w:szCs w:val="28"/>
        </w:rPr>
      </w:pPr>
      <w:r w:rsidRPr="00824550">
        <w:rPr>
          <w:rFonts w:ascii="Times New Roman" w:hAnsi="Times New Roman" w:cs="Times New Roman"/>
          <w:sz w:val="28"/>
          <w:szCs w:val="28"/>
        </w:rPr>
        <w:t>Шапиро Л. Компьютерное зрение/ под ред.: С. М. Соколов, пер.: А. А. Богуславский, Л. Шапиро. М.: БИНОМ. Лаборатория знаний, 2013. 762 с.</w:t>
      </w:r>
    </w:p>
    <w:p w:rsidR="00824550" w:rsidRPr="009158CE" w:rsidRDefault="00824550" w:rsidP="00824550">
      <w:pPr>
        <w:pStyle w:val="a5"/>
        <w:numPr>
          <w:ilvl w:val="0"/>
          <w:numId w:val="18"/>
        </w:numPr>
        <w:spacing w:line="360" w:lineRule="auto"/>
        <w:jc w:val="both"/>
        <w:rPr>
          <w:rFonts w:ascii="Times New Roman" w:hAnsi="Times New Roman" w:cs="Times New Roman"/>
          <w:sz w:val="28"/>
          <w:szCs w:val="28"/>
        </w:rPr>
      </w:pPr>
      <w:r w:rsidRPr="00824550">
        <w:rPr>
          <w:rFonts w:ascii="Times New Roman" w:hAnsi="Times New Roman" w:cs="Times New Roman"/>
          <w:sz w:val="28"/>
          <w:szCs w:val="28"/>
          <w:lang w:val="en-US"/>
        </w:rPr>
        <w:t xml:space="preserve"> Davi</w:t>
      </w:r>
      <w:r w:rsidR="00705E7F">
        <w:rPr>
          <w:rFonts w:ascii="Times New Roman" w:hAnsi="Times New Roman" w:cs="Times New Roman"/>
          <w:sz w:val="28"/>
          <w:szCs w:val="28"/>
          <w:lang w:val="en-US"/>
        </w:rPr>
        <w:t>d A. Forsyth, Jean P. Computer vision: a modern approach.</w:t>
      </w:r>
      <w:r w:rsidR="009158CE">
        <w:rPr>
          <w:rFonts w:ascii="Times New Roman" w:hAnsi="Times New Roman" w:cs="Times New Roman"/>
          <w:sz w:val="28"/>
          <w:szCs w:val="28"/>
          <w:lang w:val="en-US"/>
        </w:rPr>
        <w:t xml:space="preserve"> Pearson</w:t>
      </w:r>
      <w:r w:rsidR="009158CE" w:rsidRPr="009158CE">
        <w:rPr>
          <w:rFonts w:ascii="Times New Roman" w:hAnsi="Times New Roman" w:cs="Times New Roman"/>
          <w:sz w:val="28"/>
          <w:szCs w:val="28"/>
        </w:rPr>
        <w:t>.</w:t>
      </w:r>
      <w:r w:rsidRPr="009158CE">
        <w:rPr>
          <w:rFonts w:ascii="Times New Roman" w:hAnsi="Times New Roman" w:cs="Times New Roman"/>
          <w:sz w:val="28"/>
          <w:szCs w:val="28"/>
        </w:rPr>
        <w:t xml:space="preserve"> 2011. 792 </w:t>
      </w:r>
      <w:r w:rsidRPr="00824550">
        <w:rPr>
          <w:rFonts w:ascii="Times New Roman" w:hAnsi="Times New Roman" w:cs="Times New Roman"/>
          <w:sz w:val="28"/>
          <w:szCs w:val="28"/>
          <w:lang w:val="en-US"/>
        </w:rPr>
        <w:t>p</w:t>
      </w:r>
      <w:r w:rsidRPr="009158CE">
        <w:rPr>
          <w:rFonts w:ascii="Times New Roman" w:hAnsi="Times New Roman" w:cs="Times New Roman"/>
          <w:sz w:val="28"/>
          <w:szCs w:val="28"/>
        </w:rPr>
        <w:t>.</w:t>
      </w:r>
    </w:p>
    <w:p w:rsidR="00824550" w:rsidRPr="009158CE" w:rsidRDefault="00824550" w:rsidP="00824550">
      <w:pPr>
        <w:pStyle w:val="a5"/>
        <w:numPr>
          <w:ilvl w:val="0"/>
          <w:numId w:val="18"/>
        </w:numPr>
        <w:spacing w:line="360" w:lineRule="auto"/>
        <w:jc w:val="both"/>
        <w:rPr>
          <w:rFonts w:ascii="Times New Roman" w:hAnsi="Times New Roman" w:cs="Times New Roman"/>
          <w:sz w:val="28"/>
          <w:szCs w:val="28"/>
        </w:rPr>
      </w:pPr>
      <w:r w:rsidRPr="00824550">
        <w:rPr>
          <w:rFonts w:ascii="Times New Roman" w:hAnsi="Times New Roman" w:cs="Times New Roman"/>
          <w:sz w:val="28"/>
          <w:szCs w:val="28"/>
        </w:rPr>
        <w:t>Анализ</w:t>
      </w:r>
      <w:r w:rsidRPr="009158CE">
        <w:rPr>
          <w:rFonts w:ascii="Times New Roman" w:hAnsi="Times New Roman" w:cs="Times New Roman"/>
          <w:sz w:val="28"/>
          <w:szCs w:val="28"/>
        </w:rPr>
        <w:t xml:space="preserve"> </w:t>
      </w:r>
      <w:r w:rsidRPr="00824550">
        <w:rPr>
          <w:rFonts w:ascii="Times New Roman" w:hAnsi="Times New Roman" w:cs="Times New Roman"/>
          <w:sz w:val="28"/>
          <w:szCs w:val="28"/>
        </w:rPr>
        <w:t>существующ</w:t>
      </w:r>
      <w:r w:rsidR="0014598C">
        <w:rPr>
          <w:rFonts w:ascii="Times New Roman" w:hAnsi="Times New Roman" w:cs="Times New Roman"/>
          <w:sz w:val="28"/>
          <w:szCs w:val="28"/>
        </w:rPr>
        <w:t>их</w:t>
      </w:r>
      <w:r w:rsidR="0014598C" w:rsidRPr="009158CE">
        <w:rPr>
          <w:rFonts w:ascii="Times New Roman" w:hAnsi="Times New Roman" w:cs="Times New Roman"/>
          <w:sz w:val="28"/>
          <w:szCs w:val="28"/>
        </w:rPr>
        <w:t xml:space="preserve"> </w:t>
      </w:r>
      <w:r w:rsidR="0014598C">
        <w:rPr>
          <w:rFonts w:ascii="Times New Roman" w:hAnsi="Times New Roman" w:cs="Times New Roman"/>
          <w:sz w:val="28"/>
          <w:szCs w:val="28"/>
        </w:rPr>
        <w:t>подходов</w:t>
      </w:r>
      <w:r w:rsidR="0014598C" w:rsidRPr="009158CE">
        <w:rPr>
          <w:rFonts w:ascii="Times New Roman" w:hAnsi="Times New Roman" w:cs="Times New Roman"/>
          <w:sz w:val="28"/>
          <w:szCs w:val="28"/>
        </w:rPr>
        <w:t xml:space="preserve"> </w:t>
      </w:r>
      <w:r w:rsidR="0014598C">
        <w:rPr>
          <w:rFonts w:ascii="Times New Roman" w:hAnsi="Times New Roman" w:cs="Times New Roman"/>
          <w:sz w:val="28"/>
          <w:szCs w:val="28"/>
        </w:rPr>
        <w:t>к</w:t>
      </w:r>
      <w:r w:rsidR="0014598C" w:rsidRPr="009158CE">
        <w:rPr>
          <w:rFonts w:ascii="Times New Roman" w:hAnsi="Times New Roman" w:cs="Times New Roman"/>
          <w:sz w:val="28"/>
          <w:szCs w:val="28"/>
        </w:rPr>
        <w:t xml:space="preserve"> </w:t>
      </w:r>
      <w:r w:rsidR="0014598C">
        <w:rPr>
          <w:rFonts w:ascii="Times New Roman" w:hAnsi="Times New Roman" w:cs="Times New Roman"/>
          <w:sz w:val="28"/>
          <w:szCs w:val="28"/>
        </w:rPr>
        <w:t>распознаванию</w:t>
      </w:r>
      <w:r w:rsidR="0014598C" w:rsidRPr="009158CE">
        <w:rPr>
          <w:rFonts w:ascii="Times New Roman" w:hAnsi="Times New Roman" w:cs="Times New Roman"/>
          <w:sz w:val="28"/>
          <w:szCs w:val="28"/>
        </w:rPr>
        <w:t xml:space="preserve"> </w:t>
      </w:r>
      <w:r w:rsidR="0014598C">
        <w:rPr>
          <w:rFonts w:ascii="Times New Roman" w:hAnsi="Times New Roman" w:cs="Times New Roman"/>
          <w:sz w:val="28"/>
          <w:szCs w:val="28"/>
        </w:rPr>
        <w:t>лиц</w:t>
      </w:r>
      <w:r w:rsidR="0014598C" w:rsidRPr="009158CE">
        <w:rPr>
          <w:rFonts w:ascii="Times New Roman" w:hAnsi="Times New Roman" w:cs="Times New Roman"/>
          <w:sz w:val="28"/>
          <w:szCs w:val="28"/>
        </w:rPr>
        <w:t xml:space="preserve">. </w:t>
      </w:r>
      <w:r w:rsidRPr="00824550">
        <w:rPr>
          <w:rFonts w:ascii="Times New Roman" w:hAnsi="Times New Roman" w:cs="Times New Roman"/>
          <w:sz w:val="28"/>
          <w:szCs w:val="28"/>
          <w:lang w:val="en-US"/>
        </w:rPr>
        <w:t>https</w:t>
      </w:r>
      <w:r w:rsidRPr="009158CE">
        <w:rPr>
          <w:rFonts w:ascii="Times New Roman" w:hAnsi="Times New Roman" w:cs="Times New Roman"/>
          <w:sz w:val="28"/>
          <w:szCs w:val="28"/>
        </w:rPr>
        <w:t>://</w:t>
      </w:r>
      <w:proofErr w:type="spellStart"/>
      <w:r w:rsidRPr="00824550">
        <w:rPr>
          <w:rFonts w:ascii="Times New Roman" w:hAnsi="Times New Roman" w:cs="Times New Roman"/>
          <w:sz w:val="28"/>
          <w:szCs w:val="28"/>
          <w:lang w:val="en-US"/>
        </w:rPr>
        <w:t>habr</w:t>
      </w:r>
      <w:proofErr w:type="spellEnd"/>
      <w:r w:rsidRPr="009158CE">
        <w:rPr>
          <w:rFonts w:ascii="Times New Roman" w:hAnsi="Times New Roman" w:cs="Times New Roman"/>
          <w:sz w:val="28"/>
          <w:szCs w:val="28"/>
        </w:rPr>
        <w:t>.</w:t>
      </w:r>
      <w:r w:rsidRPr="00824550">
        <w:rPr>
          <w:rFonts w:ascii="Times New Roman" w:hAnsi="Times New Roman" w:cs="Times New Roman"/>
          <w:sz w:val="28"/>
          <w:szCs w:val="28"/>
          <w:lang w:val="en-US"/>
        </w:rPr>
        <w:t>com</w:t>
      </w:r>
      <w:r w:rsidRPr="009158CE">
        <w:rPr>
          <w:rFonts w:ascii="Times New Roman" w:hAnsi="Times New Roman" w:cs="Times New Roman"/>
          <w:sz w:val="28"/>
          <w:szCs w:val="28"/>
        </w:rPr>
        <w:t>/</w:t>
      </w:r>
      <w:proofErr w:type="spellStart"/>
      <w:r w:rsidRPr="00824550">
        <w:rPr>
          <w:rFonts w:ascii="Times New Roman" w:hAnsi="Times New Roman" w:cs="Times New Roman"/>
          <w:sz w:val="28"/>
          <w:szCs w:val="28"/>
          <w:lang w:val="en-US"/>
        </w:rPr>
        <w:t>ru</w:t>
      </w:r>
      <w:proofErr w:type="spellEnd"/>
      <w:r w:rsidRPr="009158CE">
        <w:rPr>
          <w:rFonts w:ascii="Times New Roman" w:hAnsi="Times New Roman" w:cs="Times New Roman"/>
          <w:sz w:val="28"/>
          <w:szCs w:val="28"/>
        </w:rPr>
        <w:t>/</w:t>
      </w:r>
      <w:r w:rsidRPr="00824550">
        <w:rPr>
          <w:rFonts w:ascii="Times New Roman" w:hAnsi="Times New Roman" w:cs="Times New Roman"/>
          <w:sz w:val="28"/>
          <w:szCs w:val="28"/>
          <w:lang w:val="en-US"/>
        </w:rPr>
        <w:t>company</w:t>
      </w:r>
      <w:r w:rsidRPr="009158CE">
        <w:rPr>
          <w:rFonts w:ascii="Times New Roman" w:hAnsi="Times New Roman" w:cs="Times New Roman"/>
          <w:sz w:val="28"/>
          <w:szCs w:val="28"/>
        </w:rPr>
        <w:t>/</w:t>
      </w:r>
      <w:proofErr w:type="spellStart"/>
      <w:r w:rsidRPr="00824550">
        <w:rPr>
          <w:rFonts w:ascii="Times New Roman" w:hAnsi="Times New Roman" w:cs="Times New Roman"/>
          <w:sz w:val="28"/>
          <w:szCs w:val="28"/>
          <w:lang w:val="en-US"/>
        </w:rPr>
        <w:t>synesis</w:t>
      </w:r>
      <w:proofErr w:type="spellEnd"/>
      <w:r w:rsidRPr="009158CE">
        <w:rPr>
          <w:rFonts w:ascii="Times New Roman" w:hAnsi="Times New Roman" w:cs="Times New Roman"/>
          <w:sz w:val="28"/>
          <w:szCs w:val="28"/>
        </w:rPr>
        <w:t>/</w:t>
      </w:r>
      <w:r w:rsidRPr="00824550">
        <w:rPr>
          <w:rFonts w:ascii="Times New Roman" w:hAnsi="Times New Roman" w:cs="Times New Roman"/>
          <w:sz w:val="28"/>
          <w:szCs w:val="28"/>
          <w:lang w:val="en-US"/>
        </w:rPr>
        <w:t>blog</w:t>
      </w:r>
      <w:r w:rsidRPr="009158CE">
        <w:rPr>
          <w:rFonts w:ascii="Times New Roman" w:hAnsi="Times New Roman" w:cs="Times New Roman"/>
          <w:sz w:val="28"/>
          <w:szCs w:val="28"/>
        </w:rPr>
        <w:t>/238129/</w:t>
      </w:r>
    </w:p>
    <w:p w:rsidR="00824550" w:rsidRPr="00824550" w:rsidRDefault="00824550" w:rsidP="00824550">
      <w:pPr>
        <w:pStyle w:val="a5"/>
        <w:numPr>
          <w:ilvl w:val="0"/>
          <w:numId w:val="18"/>
        </w:numPr>
        <w:spacing w:line="360" w:lineRule="auto"/>
        <w:jc w:val="both"/>
        <w:rPr>
          <w:rFonts w:ascii="Times New Roman" w:hAnsi="Times New Roman" w:cs="Times New Roman"/>
          <w:sz w:val="28"/>
          <w:szCs w:val="28"/>
          <w:lang w:val="en-US"/>
        </w:rPr>
      </w:pPr>
      <w:r w:rsidRPr="00824550">
        <w:rPr>
          <w:rFonts w:ascii="Times New Roman" w:hAnsi="Times New Roman" w:cs="Times New Roman"/>
          <w:sz w:val="28"/>
          <w:szCs w:val="28"/>
          <w:lang w:val="en-US"/>
        </w:rPr>
        <w:t>Viola</w:t>
      </w:r>
      <w:r w:rsidRPr="00F738E4">
        <w:rPr>
          <w:rFonts w:ascii="Times New Roman" w:hAnsi="Times New Roman" w:cs="Times New Roman"/>
          <w:sz w:val="28"/>
          <w:szCs w:val="28"/>
          <w:lang w:val="en-US"/>
        </w:rPr>
        <w:t xml:space="preserve"> </w:t>
      </w:r>
      <w:r w:rsidRPr="00824550">
        <w:rPr>
          <w:rFonts w:ascii="Times New Roman" w:hAnsi="Times New Roman" w:cs="Times New Roman"/>
          <w:sz w:val="28"/>
          <w:szCs w:val="28"/>
          <w:lang w:val="en-US"/>
        </w:rPr>
        <w:t>P</w:t>
      </w:r>
      <w:r w:rsidRPr="00F738E4">
        <w:rPr>
          <w:rFonts w:ascii="Times New Roman" w:hAnsi="Times New Roman" w:cs="Times New Roman"/>
          <w:sz w:val="28"/>
          <w:szCs w:val="28"/>
          <w:lang w:val="en-US"/>
        </w:rPr>
        <w:t xml:space="preserve">., </w:t>
      </w:r>
      <w:r w:rsidRPr="00824550">
        <w:rPr>
          <w:rFonts w:ascii="Times New Roman" w:hAnsi="Times New Roman" w:cs="Times New Roman"/>
          <w:sz w:val="28"/>
          <w:szCs w:val="28"/>
          <w:lang w:val="en-US"/>
        </w:rPr>
        <w:t>Jones</w:t>
      </w:r>
      <w:r w:rsidRPr="00F738E4">
        <w:rPr>
          <w:rFonts w:ascii="Times New Roman" w:hAnsi="Times New Roman" w:cs="Times New Roman"/>
          <w:sz w:val="28"/>
          <w:szCs w:val="28"/>
          <w:lang w:val="en-US"/>
        </w:rPr>
        <w:t xml:space="preserve"> </w:t>
      </w:r>
      <w:r w:rsidRPr="00824550">
        <w:rPr>
          <w:rFonts w:ascii="Times New Roman" w:hAnsi="Times New Roman" w:cs="Times New Roman"/>
          <w:sz w:val="28"/>
          <w:szCs w:val="28"/>
          <w:lang w:val="en-US"/>
        </w:rPr>
        <w:t>M</w:t>
      </w:r>
      <w:r w:rsidRPr="00F738E4">
        <w:rPr>
          <w:rFonts w:ascii="Times New Roman" w:hAnsi="Times New Roman" w:cs="Times New Roman"/>
          <w:sz w:val="28"/>
          <w:szCs w:val="28"/>
          <w:lang w:val="en-US"/>
        </w:rPr>
        <w:t xml:space="preserve">. </w:t>
      </w:r>
      <w:r w:rsidRPr="00824550">
        <w:rPr>
          <w:rFonts w:ascii="Times New Roman" w:hAnsi="Times New Roman" w:cs="Times New Roman"/>
          <w:sz w:val="28"/>
          <w:szCs w:val="28"/>
          <w:lang w:val="en-US"/>
        </w:rPr>
        <w:t>Robust</w:t>
      </w:r>
      <w:r w:rsidRPr="00F738E4">
        <w:rPr>
          <w:rFonts w:ascii="Times New Roman" w:hAnsi="Times New Roman" w:cs="Times New Roman"/>
          <w:sz w:val="28"/>
          <w:szCs w:val="28"/>
          <w:lang w:val="en-US"/>
        </w:rPr>
        <w:t xml:space="preserve"> </w:t>
      </w:r>
      <w:r w:rsidRPr="00824550">
        <w:rPr>
          <w:rFonts w:ascii="Times New Roman" w:hAnsi="Times New Roman" w:cs="Times New Roman"/>
          <w:sz w:val="28"/>
          <w:szCs w:val="28"/>
          <w:lang w:val="en-US"/>
        </w:rPr>
        <w:t xml:space="preserve">real-time face detection // International Journal of Computer Vision. 2004. Vol. 57. No 2. P. 137–154. </w:t>
      </w:r>
    </w:p>
    <w:p w:rsidR="00824550" w:rsidRPr="00824550" w:rsidRDefault="00824550" w:rsidP="00824550">
      <w:pPr>
        <w:pStyle w:val="a5"/>
        <w:numPr>
          <w:ilvl w:val="0"/>
          <w:numId w:val="18"/>
        </w:numPr>
        <w:spacing w:line="360" w:lineRule="auto"/>
        <w:jc w:val="both"/>
        <w:rPr>
          <w:rFonts w:ascii="Times New Roman" w:hAnsi="Times New Roman" w:cs="Times New Roman"/>
          <w:sz w:val="28"/>
          <w:szCs w:val="28"/>
        </w:rPr>
      </w:pPr>
      <w:r w:rsidRPr="00824550">
        <w:rPr>
          <w:rFonts w:ascii="Times New Roman" w:hAnsi="Times New Roman" w:cs="Times New Roman"/>
          <w:sz w:val="28"/>
          <w:szCs w:val="28"/>
        </w:rPr>
        <w:t>Метод Виолы-Джонса (</w:t>
      </w:r>
      <w:proofErr w:type="spellStart"/>
      <w:r w:rsidRPr="00824550">
        <w:rPr>
          <w:rFonts w:ascii="Times New Roman" w:hAnsi="Times New Roman" w:cs="Times New Roman"/>
          <w:sz w:val="28"/>
          <w:szCs w:val="28"/>
        </w:rPr>
        <w:t>Viola-Jones</w:t>
      </w:r>
      <w:proofErr w:type="spellEnd"/>
      <w:r w:rsidRPr="00824550">
        <w:rPr>
          <w:rFonts w:ascii="Times New Roman" w:hAnsi="Times New Roman" w:cs="Times New Roman"/>
          <w:sz w:val="28"/>
          <w:szCs w:val="28"/>
        </w:rPr>
        <w:t>) к</w:t>
      </w:r>
      <w:r w:rsidR="0014598C">
        <w:rPr>
          <w:rFonts w:ascii="Times New Roman" w:hAnsi="Times New Roman" w:cs="Times New Roman"/>
          <w:sz w:val="28"/>
          <w:szCs w:val="28"/>
        </w:rPr>
        <w:t>ак основа для распознавания лиц.</w:t>
      </w:r>
      <w:r w:rsidRPr="00824550">
        <w:t xml:space="preserve"> </w:t>
      </w:r>
      <w:r w:rsidRPr="00824550">
        <w:rPr>
          <w:rFonts w:ascii="Times New Roman" w:hAnsi="Times New Roman" w:cs="Times New Roman"/>
          <w:sz w:val="28"/>
          <w:szCs w:val="28"/>
        </w:rPr>
        <w:t xml:space="preserve">https://habr.com/ru/post/133826/  </w:t>
      </w:r>
    </w:p>
    <w:p w:rsidR="00824550" w:rsidRPr="00824550" w:rsidRDefault="00824550" w:rsidP="00824550">
      <w:pPr>
        <w:pStyle w:val="a5"/>
        <w:numPr>
          <w:ilvl w:val="0"/>
          <w:numId w:val="18"/>
        </w:numPr>
        <w:spacing w:line="360" w:lineRule="auto"/>
        <w:jc w:val="both"/>
        <w:rPr>
          <w:rFonts w:ascii="Times New Roman" w:hAnsi="Times New Roman" w:cs="Times New Roman"/>
          <w:sz w:val="28"/>
          <w:szCs w:val="28"/>
        </w:rPr>
      </w:pPr>
      <w:r w:rsidRPr="00824550">
        <w:rPr>
          <w:rFonts w:ascii="Times New Roman" w:hAnsi="Times New Roman" w:cs="Times New Roman"/>
          <w:sz w:val="28"/>
          <w:szCs w:val="28"/>
        </w:rPr>
        <w:t>Хайкин С. Нейронные сети: полный курс // Издательство «Вильямс». 2006.</w:t>
      </w:r>
    </w:p>
    <w:p w:rsidR="00824550" w:rsidRPr="00824550" w:rsidRDefault="00824550" w:rsidP="00824550">
      <w:pPr>
        <w:pStyle w:val="a5"/>
        <w:numPr>
          <w:ilvl w:val="0"/>
          <w:numId w:val="18"/>
        </w:numPr>
        <w:spacing w:line="360" w:lineRule="auto"/>
        <w:jc w:val="both"/>
        <w:rPr>
          <w:rFonts w:ascii="Times New Roman" w:hAnsi="Times New Roman" w:cs="Times New Roman"/>
          <w:sz w:val="28"/>
          <w:szCs w:val="28"/>
        </w:rPr>
      </w:pPr>
      <w:r w:rsidRPr="00824550">
        <w:rPr>
          <w:rFonts w:ascii="Times New Roman" w:hAnsi="Times New Roman" w:cs="Times New Roman"/>
          <w:sz w:val="28"/>
          <w:szCs w:val="28"/>
        </w:rPr>
        <w:t>Нейронн</w:t>
      </w:r>
      <w:r w:rsidR="0014598C">
        <w:rPr>
          <w:rFonts w:ascii="Times New Roman" w:hAnsi="Times New Roman" w:cs="Times New Roman"/>
          <w:sz w:val="28"/>
          <w:szCs w:val="28"/>
        </w:rPr>
        <w:t xml:space="preserve">ые сети для начинающих. Часть 1. </w:t>
      </w:r>
      <w:r w:rsidRPr="00824550">
        <w:rPr>
          <w:rFonts w:ascii="Times New Roman" w:hAnsi="Times New Roman" w:cs="Times New Roman"/>
          <w:sz w:val="28"/>
          <w:szCs w:val="28"/>
        </w:rPr>
        <w:t xml:space="preserve">https://habr.com/ru/post/312450/ </w:t>
      </w:r>
    </w:p>
    <w:p w:rsidR="00824550" w:rsidRPr="00824550" w:rsidRDefault="00824550" w:rsidP="00824550">
      <w:pPr>
        <w:pStyle w:val="a5"/>
        <w:numPr>
          <w:ilvl w:val="0"/>
          <w:numId w:val="18"/>
        </w:numPr>
        <w:spacing w:line="360" w:lineRule="auto"/>
        <w:jc w:val="both"/>
        <w:rPr>
          <w:rFonts w:ascii="Times New Roman" w:hAnsi="Times New Roman" w:cs="Times New Roman"/>
          <w:sz w:val="28"/>
          <w:szCs w:val="28"/>
          <w:lang w:val="en-US"/>
        </w:rPr>
      </w:pPr>
      <w:proofErr w:type="spellStart"/>
      <w:r w:rsidRPr="00824550">
        <w:rPr>
          <w:rFonts w:ascii="Times New Roman" w:hAnsi="Times New Roman" w:cs="Times New Roman"/>
          <w:sz w:val="28"/>
          <w:szCs w:val="28"/>
          <w:lang w:val="en-US"/>
        </w:rPr>
        <w:t>Dalal</w:t>
      </w:r>
      <w:proofErr w:type="spellEnd"/>
      <w:r w:rsidRPr="00824550">
        <w:rPr>
          <w:rFonts w:ascii="Times New Roman" w:hAnsi="Times New Roman" w:cs="Times New Roman"/>
          <w:sz w:val="28"/>
          <w:szCs w:val="28"/>
          <w:lang w:val="en-US"/>
        </w:rPr>
        <w:t xml:space="preserve"> N., </w:t>
      </w:r>
      <w:proofErr w:type="spellStart"/>
      <w:r w:rsidRPr="00824550">
        <w:rPr>
          <w:rFonts w:ascii="Times New Roman" w:hAnsi="Times New Roman" w:cs="Times New Roman"/>
          <w:sz w:val="28"/>
          <w:szCs w:val="28"/>
          <w:lang w:val="en-US"/>
        </w:rPr>
        <w:t>Triggs</w:t>
      </w:r>
      <w:proofErr w:type="spellEnd"/>
      <w:r w:rsidRPr="00824550">
        <w:rPr>
          <w:rFonts w:ascii="Times New Roman" w:hAnsi="Times New Roman" w:cs="Times New Roman"/>
          <w:sz w:val="28"/>
          <w:szCs w:val="28"/>
          <w:lang w:val="en-US"/>
        </w:rPr>
        <w:t xml:space="preserve"> B. Histograms of oriente</w:t>
      </w:r>
      <w:r w:rsidR="0014598C">
        <w:rPr>
          <w:rFonts w:ascii="Times New Roman" w:hAnsi="Times New Roman" w:cs="Times New Roman"/>
          <w:sz w:val="28"/>
          <w:szCs w:val="28"/>
          <w:lang w:val="en-US"/>
        </w:rPr>
        <w:t>d gradients for human detection</w:t>
      </w:r>
      <w:r w:rsidR="0014598C" w:rsidRPr="0014598C">
        <w:rPr>
          <w:rFonts w:ascii="Times New Roman" w:hAnsi="Times New Roman" w:cs="Times New Roman"/>
          <w:sz w:val="28"/>
          <w:szCs w:val="28"/>
          <w:lang w:val="en-US"/>
        </w:rPr>
        <w:t xml:space="preserve">. </w:t>
      </w:r>
      <w:r w:rsidRPr="00824550">
        <w:rPr>
          <w:rFonts w:ascii="Times New Roman" w:hAnsi="Times New Roman" w:cs="Times New Roman"/>
          <w:sz w:val="28"/>
          <w:szCs w:val="28"/>
          <w:lang w:val="en-US"/>
        </w:rPr>
        <w:t>https://ieeexplore. ieee.org/document/1467360 (</w:t>
      </w:r>
      <w:r w:rsidRPr="00824550">
        <w:rPr>
          <w:rFonts w:ascii="Times New Roman" w:hAnsi="Times New Roman" w:cs="Times New Roman"/>
          <w:sz w:val="28"/>
          <w:szCs w:val="28"/>
        </w:rPr>
        <w:t>дата</w:t>
      </w:r>
      <w:r w:rsidRPr="00824550">
        <w:rPr>
          <w:rFonts w:ascii="Times New Roman" w:hAnsi="Times New Roman" w:cs="Times New Roman"/>
          <w:sz w:val="28"/>
          <w:szCs w:val="28"/>
          <w:lang w:val="en-US"/>
        </w:rPr>
        <w:t xml:space="preserve"> </w:t>
      </w:r>
      <w:r w:rsidRPr="00824550">
        <w:rPr>
          <w:rFonts w:ascii="Times New Roman" w:hAnsi="Times New Roman" w:cs="Times New Roman"/>
          <w:sz w:val="28"/>
          <w:szCs w:val="28"/>
        </w:rPr>
        <w:t>обращения</w:t>
      </w:r>
      <w:r w:rsidRPr="00824550">
        <w:rPr>
          <w:rFonts w:ascii="Times New Roman" w:hAnsi="Times New Roman" w:cs="Times New Roman"/>
          <w:sz w:val="28"/>
          <w:szCs w:val="28"/>
          <w:lang w:val="en-US"/>
        </w:rPr>
        <w:t xml:space="preserve">: 25.07.05). </w:t>
      </w:r>
    </w:p>
    <w:p w:rsidR="00824550" w:rsidRPr="00705E7F" w:rsidRDefault="00824550" w:rsidP="00824550">
      <w:pPr>
        <w:pStyle w:val="a5"/>
        <w:numPr>
          <w:ilvl w:val="0"/>
          <w:numId w:val="18"/>
        </w:numPr>
        <w:spacing w:line="360" w:lineRule="auto"/>
        <w:jc w:val="both"/>
        <w:rPr>
          <w:rFonts w:ascii="Times New Roman" w:hAnsi="Times New Roman" w:cs="Times New Roman"/>
          <w:sz w:val="28"/>
          <w:szCs w:val="28"/>
        </w:rPr>
      </w:pPr>
      <w:r w:rsidRPr="00824550">
        <w:rPr>
          <w:rFonts w:ascii="Times New Roman" w:hAnsi="Times New Roman" w:cs="Times New Roman"/>
          <w:sz w:val="28"/>
          <w:szCs w:val="28"/>
          <w:lang w:val="en-US"/>
        </w:rPr>
        <w:t xml:space="preserve"> </w:t>
      </w:r>
      <w:r w:rsidRPr="00824550">
        <w:rPr>
          <w:rFonts w:ascii="Times New Roman" w:hAnsi="Times New Roman" w:cs="Times New Roman"/>
          <w:sz w:val="28"/>
          <w:szCs w:val="28"/>
        </w:rPr>
        <w:t>Воронцов К. В. Ле</w:t>
      </w:r>
      <w:r w:rsidR="0014598C">
        <w:rPr>
          <w:rFonts w:ascii="Times New Roman" w:hAnsi="Times New Roman" w:cs="Times New Roman"/>
          <w:sz w:val="28"/>
          <w:szCs w:val="28"/>
        </w:rPr>
        <w:t xml:space="preserve">кции по методу опорных векторов. </w:t>
      </w:r>
      <w:r w:rsidRPr="00824550">
        <w:rPr>
          <w:rFonts w:ascii="Times New Roman" w:hAnsi="Times New Roman" w:cs="Times New Roman"/>
          <w:sz w:val="28"/>
          <w:szCs w:val="28"/>
        </w:rPr>
        <w:t>http://www.ccas.ru/voron/</w:t>
      </w:r>
      <w:r w:rsidRPr="00705E7F">
        <w:rPr>
          <w:rFonts w:ascii="Times New Roman" w:hAnsi="Times New Roman" w:cs="Times New Roman"/>
          <w:sz w:val="28"/>
          <w:szCs w:val="28"/>
        </w:rPr>
        <w:t>download/SVM.pdf</w:t>
      </w:r>
    </w:p>
    <w:p w:rsidR="00824550" w:rsidRPr="00705E7F" w:rsidRDefault="00824550" w:rsidP="00824550">
      <w:pPr>
        <w:pStyle w:val="a5"/>
        <w:numPr>
          <w:ilvl w:val="0"/>
          <w:numId w:val="18"/>
        </w:numPr>
        <w:spacing w:line="360" w:lineRule="auto"/>
        <w:jc w:val="both"/>
        <w:rPr>
          <w:rFonts w:ascii="Times New Roman" w:hAnsi="Times New Roman" w:cs="Times New Roman"/>
          <w:sz w:val="28"/>
          <w:szCs w:val="28"/>
          <w:lang w:val="en-US"/>
        </w:rPr>
      </w:pPr>
      <w:r w:rsidRPr="00705E7F">
        <w:rPr>
          <w:rFonts w:ascii="Times New Roman" w:hAnsi="Times New Roman" w:cs="Times New Roman"/>
          <w:sz w:val="28"/>
          <w:szCs w:val="28"/>
        </w:rPr>
        <w:t xml:space="preserve"> </w:t>
      </w:r>
      <w:proofErr w:type="spellStart"/>
      <w:r w:rsidRPr="00705E7F">
        <w:rPr>
          <w:rFonts w:ascii="Times New Roman" w:hAnsi="Times New Roman" w:cs="Times New Roman"/>
          <w:sz w:val="28"/>
          <w:szCs w:val="28"/>
          <w:lang w:val="en-US"/>
        </w:rPr>
        <w:t>Dhananjay</w:t>
      </w:r>
      <w:proofErr w:type="spellEnd"/>
      <w:r w:rsidRPr="00705E7F">
        <w:rPr>
          <w:rFonts w:ascii="Times New Roman" w:hAnsi="Times New Roman" w:cs="Times New Roman"/>
          <w:sz w:val="28"/>
          <w:szCs w:val="28"/>
          <w:lang w:val="en-US"/>
        </w:rPr>
        <w:t xml:space="preserve"> R., </w:t>
      </w:r>
      <w:proofErr w:type="spellStart"/>
      <w:r w:rsidRPr="00705E7F">
        <w:rPr>
          <w:rFonts w:ascii="Times New Roman" w:hAnsi="Times New Roman" w:cs="Times New Roman"/>
          <w:sz w:val="28"/>
          <w:szCs w:val="28"/>
          <w:lang w:val="en-US"/>
        </w:rPr>
        <w:t>Vinay</w:t>
      </w:r>
      <w:proofErr w:type="spellEnd"/>
      <w:r w:rsidRPr="00705E7F">
        <w:rPr>
          <w:rFonts w:ascii="Times New Roman" w:hAnsi="Times New Roman" w:cs="Times New Roman"/>
          <w:sz w:val="28"/>
          <w:szCs w:val="28"/>
          <w:lang w:val="en-US"/>
        </w:rPr>
        <w:t xml:space="preserve"> A, </w:t>
      </w:r>
      <w:proofErr w:type="spellStart"/>
      <w:r w:rsidRPr="00705E7F">
        <w:rPr>
          <w:rFonts w:ascii="Times New Roman" w:hAnsi="Times New Roman" w:cs="Times New Roman"/>
          <w:sz w:val="28"/>
          <w:szCs w:val="28"/>
          <w:lang w:val="en-US"/>
        </w:rPr>
        <w:t>Shylaja</w:t>
      </w:r>
      <w:proofErr w:type="spellEnd"/>
      <w:r w:rsidRPr="00705E7F">
        <w:rPr>
          <w:rFonts w:ascii="Times New Roman" w:hAnsi="Times New Roman" w:cs="Times New Roman"/>
          <w:sz w:val="28"/>
          <w:szCs w:val="28"/>
          <w:lang w:val="en-US"/>
        </w:rPr>
        <w:t xml:space="preserve"> </w:t>
      </w:r>
      <w:r w:rsidR="00705E7F" w:rsidRPr="00705E7F">
        <w:rPr>
          <w:rFonts w:ascii="Times New Roman" w:hAnsi="Times New Roman" w:cs="Times New Roman"/>
          <w:sz w:val="28"/>
          <w:szCs w:val="28"/>
          <w:lang w:val="en-US"/>
        </w:rPr>
        <w:t>S. Facial landmark l</w:t>
      </w:r>
      <w:r w:rsidR="0014598C" w:rsidRPr="00705E7F">
        <w:rPr>
          <w:rFonts w:ascii="Times New Roman" w:hAnsi="Times New Roman" w:cs="Times New Roman"/>
          <w:sz w:val="28"/>
          <w:szCs w:val="28"/>
          <w:lang w:val="en-US"/>
        </w:rPr>
        <w:t xml:space="preserve">ocalization. </w:t>
      </w:r>
      <w:r w:rsidR="00705E7F" w:rsidRPr="00705E7F">
        <w:rPr>
          <w:rFonts w:ascii="Times New Roman" w:hAnsi="Times New Roman" w:cs="Times New Roman"/>
          <w:sz w:val="28"/>
          <w:szCs w:val="28"/>
          <w:lang w:val="en-US"/>
        </w:rPr>
        <w:t>// International Journal of Current Engineering and Technology</w:t>
      </w:r>
      <w:r w:rsidR="00705E7F">
        <w:rPr>
          <w:rFonts w:ascii="Times New Roman" w:hAnsi="Times New Roman" w:cs="Times New Roman"/>
          <w:sz w:val="28"/>
          <w:szCs w:val="28"/>
          <w:lang w:val="en-US"/>
        </w:rPr>
        <w:t>. 2014. Vol. 4. No 3. P. 1901-1907.</w:t>
      </w:r>
    </w:p>
    <w:p w:rsidR="00824550" w:rsidRPr="00824550" w:rsidRDefault="00824550" w:rsidP="00824550">
      <w:pPr>
        <w:pStyle w:val="a5"/>
        <w:numPr>
          <w:ilvl w:val="0"/>
          <w:numId w:val="18"/>
        </w:numPr>
        <w:spacing w:line="360" w:lineRule="auto"/>
        <w:jc w:val="both"/>
        <w:rPr>
          <w:rFonts w:ascii="Times New Roman" w:hAnsi="Times New Roman" w:cs="Times New Roman"/>
          <w:sz w:val="28"/>
          <w:szCs w:val="28"/>
          <w:lang w:val="en-US"/>
        </w:rPr>
      </w:pPr>
      <w:r w:rsidRPr="00824550">
        <w:rPr>
          <w:rFonts w:ascii="Times New Roman" w:hAnsi="Times New Roman" w:cs="Times New Roman"/>
          <w:sz w:val="28"/>
          <w:szCs w:val="28"/>
          <w:lang w:val="en-US"/>
        </w:rPr>
        <w:t xml:space="preserve"> Learn </w:t>
      </w:r>
      <w:proofErr w:type="spellStart"/>
      <w:r w:rsidRPr="00824550">
        <w:rPr>
          <w:rFonts w:ascii="Times New Roman" w:hAnsi="Times New Roman" w:cs="Times New Roman"/>
          <w:sz w:val="28"/>
          <w:szCs w:val="28"/>
          <w:lang w:val="en-US"/>
        </w:rPr>
        <w:t>OpenCV</w:t>
      </w:r>
      <w:proofErr w:type="spellEnd"/>
      <w:r w:rsidRPr="00824550">
        <w:rPr>
          <w:rFonts w:ascii="Times New Roman" w:hAnsi="Times New Roman" w:cs="Times New Roman"/>
          <w:sz w:val="28"/>
          <w:szCs w:val="28"/>
          <w:lang w:val="en-US"/>
        </w:rPr>
        <w:t xml:space="preserve">. </w:t>
      </w:r>
      <w:r w:rsidR="00705E7F">
        <w:rPr>
          <w:rFonts w:ascii="Times New Roman" w:hAnsi="Times New Roman" w:cs="Times New Roman"/>
          <w:sz w:val="28"/>
          <w:szCs w:val="28"/>
          <w:lang w:val="en-US"/>
        </w:rPr>
        <w:t>Histogram of oriented g</w:t>
      </w:r>
      <w:r w:rsidR="0014598C">
        <w:rPr>
          <w:rFonts w:ascii="Times New Roman" w:hAnsi="Times New Roman" w:cs="Times New Roman"/>
          <w:sz w:val="28"/>
          <w:szCs w:val="28"/>
          <w:lang w:val="en-US"/>
        </w:rPr>
        <w:t xml:space="preserve">radients. </w:t>
      </w:r>
      <w:r w:rsidRPr="00824550">
        <w:rPr>
          <w:rFonts w:ascii="Times New Roman" w:hAnsi="Times New Roman" w:cs="Times New Roman"/>
          <w:sz w:val="28"/>
          <w:szCs w:val="28"/>
          <w:lang w:val="en-US"/>
        </w:rPr>
        <w:t>https://www.learnopencv.com/histogram-of-oriented-gradients/</w:t>
      </w:r>
    </w:p>
    <w:p w:rsidR="00824550" w:rsidRPr="00824550" w:rsidRDefault="00824550" w:rsidP="00824550">
      <w:pPr>
        <w:pStyle w:val="a5"/>
        <w:numPr>
          <w:ilvl w:val="0"/>
          <w:numId w:val="18"/>
        </w:numPr>
        <w:spacing w:line="360" w:lineRule="auto"/>
        <w:jc w:val="both"/>
        <w:rPr>
          <w:rFonts w:ascii="Times New Roman" w:hAnsi="Times New Roman" w:cs="Times New Roman"/>
          <w:sz w:val="28"/>
          <w:szCs w:val="28"/>
          <w:lang w:val="en-US"/>
        </w:rPr>
      </w:pPr>
      <w:r w:rsidRPr="00824550">
        <w:rPr>
          <w:rFonts w:ascii="Times New Roman" w:hAnsi="Times New Roman" w:cs="Times New Roman"/>
          <w:sz w:val="28"/>
          <w:szCs w:val="28"/>
          <w:lang w:val="en-US"/>
        </w:rPr>
        <w:lastRenderedPageBreak/>
        <w:t xml:space="preserve"> </w:t>
      </w:r>
      <w:proofErr w:type="spellStart"/>
      <w:r w:rsidRPr="00824550">
        <w:rPr>
          <w:rFonts w:ascii="Times New Roman" w:hAnsi="Times New Roman" w:cs="Times New Roman"/>
          <w:sz w:val="28"/>
          <w:szCs w:val="28"/>
          <w:lang w:val="en-US"/>
        </w:rPr>
        <w:t>Ojala</w:t>
      </w:r>
      <w:proofErr w:type="spellEnd"/>
      <w:r w:rsidRPr="00824550">
        <w:rPr>
          <w:rFonts w:ascii="Times New Roman" w:hAnsi="Times New Roman" w:cs="Times New Roman"/>
          <w:sz w:val="28"/>
          <w:szCs w:val="28"/>
          <w:lang w:val="en-US"/>
        </w:rPr>
        <w:t xml:space="preserve"> T., </w:t>
      </w:r>
      <w:proofErr w:type="spellStart"/>
      <w:r w:rsidRPr="00824550">
        <w:rPr>
          <w:rFonts w:ascii="Times New Roman" w:hAnsi="Times New Roman" w:cs="Times New Roman"/>
          <w:sz w:val="28"/>
          <w:szCs w:val="28"/>
          <w:lang w:val="en-US"/>
        </w:rPr>
        <w:t>Pietikäinen</w:t>
      </w:r>
      <w:proofErr w:type="spellEnd"/>
      <w:r w:rsidRPr="00824550">
        <w:rPr>
          <w:rFonts w:ascii="Times New Roman" w:hAnsi="Times New Roman" w:cs="Times New Roman"/>
          <w:sz w:val="28"/>
          <w:szCs w:val="28"/>
          <w:lang w:val="en-US"/>
        </w:rPr>
        <w:t xml:space="preserve"> M., Harwood D. A comparative study of texture measures with </w:t>
      </w:r>
      <w:proofErr w:type="spellStart"/>
      <w:r w:rsidRPr="00824550">
        <w:rPr>
          <w:rFonts w:ascii="Times New Roman" w:hAnsi="Times New Roman" w:cs="Times New Roman"/>
          <w:sz w:val="28"/>
          <w:szCs w:val="28"/>
          <w:lang w:val="en-US"/>
        </w:rPr>
        <w:t>classi</w:t>
      </w:r>
      <w:proofErr w:type="spellEnd"/>
      <w:r w:rsidRPr="00824550">
        <w:rPr>
          <w:rFonts w:ascii="Times New Roman" w:hAnsi="Times New Roman" w:cs="Times New Roman"/>
          <w:sz w:val="28"/>
          <w:szCs w:val="28"/>
        </w:rPr>
        <w:t>ﬁ</w:t>
      </w:r>
      <w:proofErr w:type="spellStart"/>
      <w:r w:rsidRPr="00824550">
        <w:rPr>
          <w:rFonts w:ascii="Times New Roman" w:hAnsi="Times New Roman" w:cs="Times New Roman"/>
          <w:sz w:val="28"/>
          <w:szCs w:val="28"/>
          <w:lang w:val="en-US"/>
        </w:rPr>
        <w:t>cation</w:t>
      </w:r>
      <w:proofErr w:type="spellEnd"/>
      <w:r w:rsidRPr="00824550">
        <w:rPr>
          <w:rFonts w:ascii="Times New Roman" w:hAnsi="Times New Roman" w:cs="Times New Roman"/>
          <w:sz w:val="28"/>
          <w:szCs w:val="28"/>
          <w:lang w:val="en-US"/>
        </w:rPr>
        <w:t xml:space="preserve"> based on feature distributions // Pattern Recognition. 1996. Vol. 29. No 1. P. 51–59.</w:t>
      </w:r>
    </w:p>
    <w:p w:rsidR="00824550" w:rsidRDefault="00824550" w:rsidP="00824550">
      <w:pPr>
        <w:pStyle w:val="a5"/>
        <w:numPr>
          <w:ilvl w:val="0"/>
          <w:numId w:val="18"/>
        </w:numPr>
        <w:spacing w:line="360" w:lineRule="auto"/>
        <w:jc w:val="both"/>
        <w:rPr>
          <w:rFonts w:ascii="Times New Roman" w:hAnsi="Times New Roman" w:cs="Times New Roman"/>
          <w:sz w:val="28"/>
          <w:szCs w:val="28"/>
          <w:lang w:val="en-US"/>
        </w:rPr>
      </w:pPr>
      <w:r w:rsidRPr="00824550">
        <w:rPr>
          <w:rFonts w:ascii="Times New Roman" w:hAnsi="Times New Roman" w:cs="Times New Roman"/>
          <w:sz w:val="28"/>
          <w:szCs w:val="28"/>
          <w:lang w:val="en-US"/>
        </w:rPr>
        <w:t xml:space="preserve"> </w:t>
      </w:r>
      <w:proofErr w:type="spellStart"/>
      <w:r w:rsidRPr="00824550">
        <w:rPr>
          <w:rFonts w:ascii="Times New Roman" w:hAnsi="Times New Roman" w:cs="Times New Roman"/>
          <w:sz w:val="28"/>
          <w:szCs w:val="28"/>
          <w:lang w:val="en-US"/>
        </w:rPr>
        <w:t>Kazemi</w:t>
      </w:r>
      <w:proofErr w:type="spellEnd"/>
      <w:r w:rsidRPr="00824550">
        <w:rPr>
          <w:rFonts w:ascii="Times New Roman" w:hAnsi="Times New Roman" w:cs="Times New Roman"/>
          <w:sz w:val="28"/>
          <w:szCs w:val="28"/>
          <w:lang w:val="en-US"/>
        </w:rPr>
        <w:t xml:space="preserve"> V., Sullivan J. One millisecond face alignment with an ensemble of regression trees // The IEEE </w:t>
      </w:r>
      <w:proofErr w:type="spellStart"/>
      <w:r w:rsidRPr="00824550">
        <w:rPr>
          <w:rFonts w:ascii="Times New Roman" w:hAnsi="Times New Roman" w:cs="Times New Roman"/>
          <w:sz w:val="28"/>
          <w:szCs w:val="28"/>
          <w:lang w:val="en-US"/>
        </w:rPr>
        <w:t>Xplore</w:t>
      </w:r>
      <w:proofErr w:type="spellEnd"/>
      <w:r w:rsidRPr="00824550">
        <w:rPr>
          <w:rFonts w:ascii="Times New Roman" w:hAnsi="Times New Roman" w:cs="Times New Roman"/>
          <w:sz w:val="28"/>
          <w:szCs w:val="28"/>
          <w:lang w:val="en-US"/>
        </w:rPr>
        <w:t xml:space="preserve">. 2014. P. 1867–1874. </w:t>
      </w:r>
    </w:p>
    <w:p w:rsidR="00496937" w:rsidRPr="00496937" w:rsidRDefault="00496937" w:rsidP="00496937">
      <w:pPr>
        <w:pStyle w:val="a5"/>
        <w:numPr>
          <w:ilvl w:val="0"/>
          <w:numId w:val="18"/>
        </w:numPr>
        <w:spacing w:line="360" w:lineRule="auto"/>
        <w:jc w:val="both"/>
        <w:rPr>
          <w:rFonts w:ascii="Times New Roman" w:hAnsi="Times New Roman" w:cs="Times New Roman"/>
          <w:sz w:val="28"/>
          <w:szCs w:val="28"/>
        </w:rPr>
      </w:pPr>
      <w:r w:rsidRPr="00824550">
        <w:rPr>
          <w:rFonts w:ascii="Times New Roman" w:hAnsi="Times New Roman" w:cs="Times New Roman"/>
          <w:sz w:val="28"/>
          <w:szCs w:val="28"/>
        </w:rPr>
        <w:t>Классификация и регрессия с по</w:t>
      </w:r>
      <w:r w:rsidR="0014598C">
        <w:rPr>
          <w:rFonts w:ascii="Times New Roman" w:hAnsi="Times New Roman" w:cs="Times New Roman"/>
          <w:sz w:val="28"/>
          <w:szCs w:val="28"/>
        </w:rPr>
        <w:t xml:space="preserve">мощью деревьев принятия решений. </w:t>
      </w:r>
      <w:r w:rsidRPr="00824550">
        <w:rPr>
          <w:rFonts w:ascii="Times New Roman" w:hAnsi="Times New Roman" w:cs="Times New Roman"/>
          <w:sz w:val="28"/>
          <w:szCs w:val="28"/>
        </w:rPr>
        <w:t xml:space="preserve">https://habr.com/ru/post/116385/ </w:t>
      </w:r>
    </w:p>
    <w:p w:rsidR="00824550" w:rsidRPr="00540AF2" w:rsidRDefault="00824550" w:rsidP="00824550">
      <w:pPr>
        <w:pStyle w:val="a5"/>
        <w:numPr>
          <w:ilvl w:val="0"/>
          <w:numId w:val="18"/>
        </w:numPr>
        <w:spacing w:line="360" w:lineRule="auto"/>
        <w:jc w:val="both"/>
        <w:rPr>
          <w:rFonts w:ascii="Times New Roman" w:hAnsi="Times New Roman" w:cs="Times New Roman"/>
          <w:sz w:val="28"/>
          <w:szCs w:val="28"/>
        </w:rPr>
      </w:pPr>
      <w:r w:rsidRPr="00824550">
        <w:rPr>
          <w:rFonts w:ascii="Times New Roman" w:hAnsi="Times New Roman" w:cs="Times New Roman"/>
          <w:sz w:val="28"/>
          <w:szCs w:val="28"/>
        </w:rPr>
        <w:t xml:space="preserve"> Шитиков В. К., </w:t>
      </w:r>
      <w:proofErr w:type="spellStart"/>
      <w:r w:rsidRPr="00824550">
        <w:rPr>
          <w:rFonts w:ascii="Times New Roman" w:hAnsi="Times New Roman" w:cs="Times New Roman"/>
          <w:sz w:val="28"/>
          <w:szCs w:val="28"/>
        </w:rPr>
        <w:t>Мастицкий</w:t>
      </w:r>
      <w:proofErr w:type="spellEnd"/>
      <w:r w:rsidRPr="00824550">
        <w:rPr>
          <w:rFonts w:ascii="Times New Roman" w:hAnsi="Times New Roman" w:cs="Times New Roman"/>
          <w:sz w:val="28"/>
          <w:szCs w:val="28"/>
        </w:rPr>
        <w:t xml:space="preserve"> С. Э. Классификация, регрессия и другие алгоритмы </w:t>
      </w:r>
      <w:r w:rsidRPr="00824550">
        <w:rPr>
          <w:rFonts w:ascii="Times New Roman" w:hAnsi="Times New Roman" w:cs="Times New Roman"/>
          <w:sz w:val="28"/>
          <w:szCs w:val="28"/>
          <w:lang w:val="en-US"/>
        </w:rPr>
        <w:t>Data</w:t>
      </w:r>
      <w:r w:rsidRPr="00824550">
        <w:rPr>
          <w:rFonts w:ascii="Times New Roman" w:hAnsi="Times New Roman" w:cs="Times New Roman"/>
          <w:sz w:val="28"/>
          <w:szCs w:val="28"/>
        </w:rPr>
        <w:t xml:space="preserve"> </w:t>
      </w:r>
      <w:r w:rsidRPr="00824550">
        <w:rPr>
          <w:rFonts w:ascii="Times New Roman" w:hAnsi="Times New Roman" w:cs="Times New Roman"/>
          <w:sz w:val="28"/>
          <w:szCs w:val="28"/>
          <w:lang w:val="en-US"/>
        </w:rPr>
        <w:t>Mining</w:t>
      </w:r>
      <w:r w:rsidRPr="00824550">
        <w:rPr>
          <w:rFonts w:ascii="Times New Roman" w:hAnsi="Times New Roman" w:cs="Times New Roman"/>
          <w:sz w:val="28"/>
          <w:szCs w:val="28"/>
        </w:rPr>
        <w:t xml:space="preserve"> с использованием </w:t>
      </w:r>
      <w:r w:rsidRPr="00824550">
        <w:rPr>
          <w:rFonts w:ascii="Times New Roman" w:hAnsi="Times New Roman" w:cs="Times New Roman"/>
          <w:sz w:val="28"/>
          <w:szCs w:val="28"/>
          <w:lang w:val="en-US"/>
        </w:rPr>
        <w:t>R</w:t>
      </w:r>
      <w:r w:rsidR="0014598C">
        <w:rPr>
          <w:rFonts w:ascii="Times New Roman" w:hAnsi="Times New Roman" w:cs="Times New Roman"/>
          <w:sz w:val="28"/>
          <w:szCs w:val="28"/>
        </w:rPr>
        <w:t xml:space="preserve">. </w:t>
      </w:r>
      <w:r w:rsidR="00F738E4" w:rsidRPr="00540AF2">
        <w:rPr>
          <w:rFonts w:ascii="Times New Roman" w:hAnsi="Times New Roman" w:cs="Times New Roman"/>
          <w:sz w:val="28"/>
          <w:szCs w:val="28"/>
        </w:rPr>
        <w:t>https://github.com/ranalytics/data-mining</w:t>
      </w:r>
    </w:p>
    <w:p w:rsidR="00F738E4" w:rsidRPr="00540AF2" w:rsidRDefault="004B323B" w:rsidP="00824550">
      <w:pPr>
        <w:pStyle w:val="a5"/>
        <w:numPr>
          <w:ilvl w:val="0"/>
          <w:numId w:val="18"/>
        </w:numPr>
        <w:spacing w:line="360" w:lineRule="auto"/>
        <w:jc w:val="both"/>
        <w:rPr>
          <w:rFonts w:ascii="Times New Roman" w:hAnsi="Times New Roman" w:cs="Times New Roman"/>
          <w:sz w:val="28"/>
          <w:szCs w:val="28"/>
          <w:lang w:val="en-US"/>
        </w:rPr>
      </w:pPr>
      <w:r w:rsidRPr="00F424DA">
        <w:rPr>
          <w:rFonts w:ascii="Times New Roman" w:hAnsi="Times New Roman" w:cs="Times New Roman"/>
          <w:sz w:val="28"/>
          <w:szCs w:val="28"/>
        </w:rPr>
        <w:t xml:space="preserve"> </w:t>
      </w:r>
      <w:r w:rsidRPr="00540AF2">
        <w:rPr>
          <w:rFonts w:ascii="Times New Roman" w:hAnsi="Times New Roman" w:cs="Times New Roman"/>
          <w:sz w:val="28"/>
          <w:szCs w:val="28"/>
          <w:lang w:val="en-US"/>
        </w:rPr>
        <w:t xml:space="preserve">Localizing Parts of Faces Using a Consensus of Exemplars / </w:t>
      </w:r>
      <w:r w:rsidRPr="00540AF2">
        <w:rPr>
          <w:rFonts w:ascii="Times New Roman" w:hAnsi="Times New Roman" w:cs="Times New Roman"/>
          <w:color w:val="000000"/>
          <w:sz w:val="28"/>
          <w:szCs w:val="28"/>
          <w:shd w:val="clear" w:color="auto" w:fill="FFFFFF"/>
          <w:lang w:val="en-US"/>
        </w:rPr>
        <w:t>Proceedings of the 24th IEEE Conference on Computer Vision and Pattern Recognition (CVPR)</w:t>
      </w:r>
      <w:r w:rsidR="00540AF2" w:rsidRPr="00540AF2">
        <w:rPr>
          <w:rFonts w:ascii="Times New Roman" w:hAnsi="Times New Roman" w:cs="Times New Roman"/>
          <w:color w:val="000000"/>
          <w:sz w:val="28"/>
          <w:szCs w:val="28"/>
          <w:shd w:val="clear" w:color="auto" w:fill="FFFFFF"/>
          <w:lang w:val="en-US"/>
        </w:rPr>
        <w:t xml:space="preserve">. </w:t>
      </w:r>
      <w:r w:rsidR="00540AF2" w:rsidRPr="00540AF2">
        <w:rPr>
          <w:rFonts w:ascii="Times New Roman" w:hAnsi="Times New Roman" w:cs="Times New Roman"/>
          <w:sz w:val="28"/>
          <w:szCs w:val="28"/>
          <w:shd w:val="clear" w:color="auto" w:fill="FFFFFF"/>
          <w:lang w:val="en-US"/>
        </w:rPr>
        <w:t xml:space="preserve">Peter N. </w:t>
      </w:r>
      <w:proofErr w:type="spellStart"/>
      <w:r w:rsidR="00540AF2" w:rsidRPr="00540AF2">
        <w:rPr>
          <w:rFonts w:ascii="Times New Roman" w:hAnsi="Times New Roman" w:cs="Times New Roman"/>
          <w:sz w:val="28"/>
          <w:szCs w:val="28"/>
          <w:shd w:val="clear" w:color="auto" w:fill="FFFFFF"/>
          <w:lang w:val="en-US"/>
        </w:rPr>
        <w:t>Belhumeur</w:t>
      </w:r>
      <w:proofErr w:type="spellEnd"/>
      <w:r w:rsidR="00540AF2" w:rsidRPr="00540AF2">
        <w:rPr>
          <w:rFonts w:ascii="Times New Roman" w:hAnsi="Times New Roman" w:cs="Times New Roman"/>
          <w:color w:val="000000"/>
          <w:sz w:val="28"/>
          <w:szCs w:val="28"/>
          <w:shd w:val="clear" w:color="auto" w:fill="FFFFFF"/>
          <w:lang w:val="en-US"/>
        </w:rPr>
        <w:t>, </w:t>
      </w:r>
      <w:r w:rsidR="00540AF2" w:rsidRPr="00540AF2">
        <w:rPr>
          <w:rFonts w:ascii="Times New Roman" w:hAnsi="Times New Roman" w:cs="Times New Roman"/>
          <w:sz w:val="28"/>
          <w:szCs w:val="28"/>
          <w:shd w:val="clear" w:color="auto" w:fill="FFFFFF"/>
          <w:lang w:val="en-US"/>
        </w:rPr>
        <w:t>David W. Jacobs</w:t>
      </w:r>
      <w:r w:rsidR="00540AF2" w:rsidRPr="00540AF2">
        <w:rPr>
          <w:rFonts w:ascii="Times New Roman" w:hAnsi="Times New Roman" w:cs="Times New Roman"/>
          <w:color w:val="000000"/>
          <w:sz w:val="28"/>
          <w:szCs w:val="28"/>
          <w:shd w:val="clear" w:color="auto" w:fill="FFFFFF"/>
          <w:lang w:val="en-US"/>
        </w:rPr>
        <w:t>, </w:t>
      </w:r>
      <w:r w:rsidR="00540AF2" w:rsidRPr="00540AF2">
        <w:rPr>
          <w:rFonts w:ascii="Times New Roman" w:hAnsi="Times New Roman" w:cs="Times New Roman"/>
          <w:sz w:val="28"/>
          <w:szCs w:val="28"/>
          <w:shd w:val="clear" w:color="auto" w:fill="FFFFFF"/>
          <w:lang w:val="en-US"/>
        </w:rPr>
        <w:t xml:space="preserve">David J. </w:t>
      </w:r>
      <w:proofErr w:type="spellStart"/>
      <w:r w:rsidR="00540AF2" w:rsidRPr="00540AF2">
        <w:rPr>
          <w:rFonts w:ascii="Times New Roman" w:hAnsi="Times New Roman" w:cs="Times New Roman"/>
          <w:sz w:val="28"/>
          <w:szCs w:val="28"/>
          <w:shd w:val="clear" w:color="auto" w:fill="FFFFFF"/>
          <w:lang w:val="en-US"/>
        </w:rPr>
        <w:t>Kriegman</w:t>
      </w:r>
      <w:proofErr w:type="spellEnd"/>
      <w:r w:rsidR="00540AF2" w:rsidRPr="00540AF2">
        <w:rPr>
          <w:rFonts w:ascii="Times New Roman" w:hAnsi="Times New Roman" w:cs="Times New Roman"/>
          <w:color w:val="000000"/>
          <w:sz w:val="28"/>
          <w:szCs w:val="28"/>
          <w:shd w:val="clear" w:color="auto" w:fill="FFFFFF"/>
          <w:lang w:val="en-US"/>
        </w:rPr>
        <w:t>, </w:t>
      </w:r>
      <w:proofErr w:type="spellStart"/>
      <w:r w:rsidR="00540AF2" w:rsidRPr="00540AF2">
        <w:rPr>
          <w:rFonts w:ascii="Times New Roman" w:hAnsi="Times New Roman" w:cs="Times New Roman"/>
          <w:sz w:val="28"/>
          <w:szCs w:val="28"/>
          <w:shd w:val="clear" w:color="auto" w:fill="FFFFFF"/>
          <w:lang w:val="en-US"/>
        </w:rPr>
        <w:t>Neeraj</w:t>
      </w:r>
      <w:proofErr w:type="spellEnd"/>
      <w:r w:rsidR="00540AF2" w:rsidRPr="00540AF2">
        <w:rPr>
          <w:rFonts w:ascii="Times New Roman" w:hAnsi="Times New Roman" w:cs="Times New Roman"/>
          <w:sz w:val="28"/>
          <w:szCs w:val="28"/>
          <w:shd w:val="clear" w:color="auto" w:fill="FFFFFF"/>
          <w:lang w:val="en-US"/>
        </w:rPr>
        <w:t xml:space="preserve"> Kumar. </w:t>
      </w:r>
      <w:proofErr w:type="spellStart"/>
      <w:r w:rsidR="00540AF2" w:rsidRPr="00540AF2">
        <w:rPr>
          <w:rFonts w:ascii="Times New Roman" w:hAnsi="Times New Roman" w:cs="Times New Roman"/>
          <w:color w:val="000000"/>
          <w:sz w:val="28"/>
          <w:szCs w:val="28"/>
          <w:shd w:val="clear" w:color="auto" w:fill="FFFFFF"/>
        </w:rPr>
        <w:t>June</w:t>
      </w:r>
      <w:proofErr w:type="spellEnd"/>
      <w:r w:rsidR="00540AF2" w:rsidRPr="00540AF2">
        <w:rPr>
          <w:rFonts w:ascii="Times New Roman" w:hAnsi="Times New Roman" w:cs="Times New Roman"/>
          <w:color w:val="000000"/>
          <w:sz w:val="28"/>
          <w:szCs w:val="28"/>
          <w:shd w:val="clear" w:color="auto" w:fill="FFFFFF"/>
        </w:rPr>
        <w:t xml:space="preserve"> 2011.</w:t>
      </w:r>
    </w:p>
    <w:p w:rsidR="00A355DE" w:rsidRPr="004B323B" w:rsidRDefault="00A355DE" w:rsidP="00496937">
      <w:pPr>
        <w:pStyle w:val="a5"/>
        <w:spacing w:line="360" w:lineRule="auto"/>
        <w:ind w:left="1778"/>
        <w:jc w:val="both"/>
        <w:rPr>
          <w:rFonts w:ascii="Times New Roman" w:hAnsi="Times New Roman" w:cs="Times New Roman"/>
          <w:sz w:val="28"/>
          <w:szCs w:val="28"/>
          <w:lang w:val="en-US"/>
        </w:rPr>
      </w:pPr>
    </w:p>
    <w:sectPr w:rsidR="00A355DE" w:rsidRPr="004B323B" w:rsidSect="00B01F9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482" w:rsidRDefault="00885482" w:rsidP="00B01F99">
      <w:pPr>
        <w:spacing w:after="0" w:line="240" w:lineRule="auto"/>
      </w:pPr>
      <w:r>
        <w:separator/>
      </w:r>
    </w:p>
  </w:endnote>
  <w:endnote w:type="continuationSeparator" w:id="0">
    <w:p w:rsidR="00885482" w:rsidRDefault="00885482" w:rsidP="00B01F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7911502"/>
      <w:docPartObj>
        <w:docPartGallery w:val="Page Numbers (Bottom of Page)"/>
        <w:docPartUnique/>
      </w:docPartObj>
    </w:sdtPr>
    <w:sdtEndPr/>
    <w:sdtContent>
      <w:p w:rsidR="000010CA" w:rsidRDefault="000010CA">
        <w:pPr>
          <w:pStyle w:val="a8"/>
          <w:jc w:val="center"/>
        </w:pPr>
        <w:r>
          <w:fldChar w:fldCharType="begin"/>
        </w:r>
        <w:r>
          <w:instrText>PAGE   \* MERGEFORMAT</w:instrText>
        </w:r>
        <w:r>
          <w:fldChar w:fldCharType="separate"/>
        </w:r>
        <w:r w:rsidR="00AE68FB">
          <w:rPr>
            <w:noProof/>
          </w:rPr>
          <w:t>14</w:t>
        </w:r>
        <w:r>
          <w:fldChar w:fldCharType="end"/>
        </w:r>
      </w:p>
    </w:sdtContent>
  </w:sdt>
  <w:p w:rsidR="00977755" w:rsidRDefault="0097775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1B3" w:rsidRDefault="003C51B3">
    <w:pPr>
      <w:pStyle w:val="a8"/>
      <w:jc w:val="center"/>
    </w:pPr>
  </w:p>
  <w:p w:rsidR="00977755" w:rsidRDefault="0097775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482" w:rsidRDefault="00885482" w:rsidP="00B01F99">
      <w:pPr>
        <w:spacing w:after="0" w:line="240" w:lineRule="auto"/>
      </w:pPr>
      <w:r>
        <w:separator/>
      </w:r>
    </w:p>
  </w:footnote>
  <w:footnote w:type="continuationSeparator" w:id="0">
    <w:p w:rsidR="00885482" w:rsidRDefault="00885482" w:rsidP="00B01F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61FE"/>
    <w:multiLevelType w:val="hybridMultilevel"/>
    <w:tmpl w:val="180263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9D2E61"/>
    <w:multiLevelType w:val="hybridMultilevel"/>
    <w:tmpl w:val="DE12F56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
    <w:nsid w:val="05912F18"/>
    <w:multiLevelType w:val="multilevel"/>
    <w:tmpl w:val="0560A082"/>
    <w:lvl w:ilvl="0">
      <w:start w:val="1"/>
      <w:numFmt w:val="decimal"/>
      <w:lvlText w:val="%1."/>
      <w:lvlJc w:val="left"/>
      <w:pPr>
        <w:ind w:left="495" w:hanging="495"/>
      </w:pPr>
      <w:rPr>
        <w:rFonts w:ascii="Times New Roman" w:eastAsia="Times New Roman" w:hAnsi="Times New Roman" w:cs="Times New Roman"/>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3">
    <w:nsid w:val="07766E9C"/>
    <w:multiLevelType w:val="hybridMultilevel"/>
    <w:tmpl w:val="569ACD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C967BF9"/>
    <w:multiLevelType w:val="hybridMultilevel"/>
    <w:tmpl w:val="A7308408"/>
    <w:lvl w:ilvl="0" w:tplc="0CC2CA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E84056A"/>
    <w:multiLevelType w:val="hybridMultilevel"/>
    <w:tmpl w:val="BDA2875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4DE3ECD"/>
    <w:multiLevelType w:val="multilevel"/>
    <w:tmpl w:val="86B8AC72"/>
    <w:lvl w:ilvl="0">
      <w:start w:val="1"/>
      <w:numFmt w:val="decimal"/>
      <w:lvlText w:val="%1."/>
      <w:lvlJc w:val="left"/>
      <w:pPr>
        <w:ind w:left="435" w:hanging="43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
    <w:nsid w:val="15B862AC"/>
    <w:multiLevelType w:val="hybridMultilevel"/>
    <w:tmpl w:val="4DAE9E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E172088"/>
    <w:multiLevelType w:val="hybridMultilevel"/>
    <w:tmpl w:val="C3D07E6A"/>
    <w:lvl w:ilvl="0" w:tplc="2444C7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F7E4C33"/>
    <w:multiLevelType w:val="multilevel"/>
    <w:tmpl w:val="86B8AC72"/>
    <w:lvl w:ilvl="0">
      <w:start w:val="3"/>
      <w:numFmt w:val="decimal"/>
      <w:lvlText w:val="%1."/>
      <w:lvlJc w:val="left"/>
      <w:pPr>
        <w:ind w:left="435" w:hanging="43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0">
    <w:nsid w:val="20576835"/>
    <w:multiLevelType w:val="hybridMultilevel"/>
    <w:tmpl w:val="10DE96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E202D8E"/>
    <w:multiLevelType w:val="hybridMultilevel"/>
    <w:tmpl w:val="B8AC2A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002743C"/>
    <w:multiLevelType w:val="hybridMultilevel"/>
    <w:tmpl w:val="F858F220"/>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3">
    <w:nsid w:val="316C4767"/>
    <w:multiLevelType w:val="multilevel"/>
    <w:tmpl w:val="EA623E06"/>
    <w:lvl w:ilvl="0">
      <w:start w:val="1"/>
      <w:numFmt w:val="decimal"/>
      <w:lvlText w:val="%1."/>
      <w:lvlJc w:val="left"/>
      <w:pPr>
        <w:ind w:left="435" w:hanging="435"/>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4">
    <w:nsid w:val="31717044"/>
    <w:multiLevelType w:val="hybridMultilevel"/>
    <w:tmpl w:val="6200F4F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3021252"/>
    <w:multiLevelType w:val="hybridMultilevel"/>
    <w:tmpl w:val="0A42C7D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3796D86"/>
    <w:multiLevelType w:val="multilevel"/>
    <w:tmpl w:val="86B8AC72"/>
    <w:lvl w:ilvl="0">
      <w:start w:val="1"/>
      <w:numFmt w:val="decimal"/>
      <w:lvlText w:val="%1."/>
      <w:lvlJc w:val="left"/>
      <w:pPr>
        <w:ind w:left="435" w:hanging="43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7">
    <w:nsid w:val="34975533"/>
    <w:multiLevelType w:val="hybridMultilevel"/>
    <w:tmpl w:val="C09EEF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6730C9E"/>
    <w:multiLevelType w:val="multilevel"/>
    <w:tmpl w:val="94840CE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nsid w:val="40E25F79"/>
    <w:multiLevelType w:val="hybridMultilevel"/>
    <w:tmpl w:val="F1D2BB04"/>
    <w:lvl w:ilvl="0" w:tplc="0419000F">
      <w:start w:val="1"/>
      <w:numFmt w:val="decimal"/>
      <w:lvlText w:val="%1."/>
      <w:lvlJc w:val="left"/>
      <w:pPr>
        <w:ind w:left="2858" w:hanging="360"/>
      </w:pPr>
    </w:lvl>
    <w:lvl w:ilvl="1" w:tplc="04190019" w:tentative="1">
      <w:start w:val="1"/>
      <w:numFmt w:val="lowerLetter"/>
      <w:lvlText w:val="%2."/>
      <w:lvlJc w:val="left"/>
      <w:pPr>
        <w:ind w:left="3578" w:hanging="360"/>
      </w:pPr>
    </w:lvl>
    <w:lvl w:ilvl="2" w:tplc="0419001B" w:tentative="1">
      <w:start w:val="1"/>
      <w:numFmt w:val="lowerRoman"/>
      <w:lvlText w:val="%3."/>
      <w:lvlJc w:val="right"/>
      <w:pPr>
        <w:ind w:left="4298" w:hanging="180"/>
      </w:pPr>
    </w:lvl>
    <w:lvl w:ilvl="3" w:tplc="0419000F" w:tentative="1">
      <w:start w:val="1"/>
      <w:numFmt w:val="decimal"/>
      <w:lvlText w:val="%4."/>
      <w:lvlJc w:val="left"/>
      <w:pPr>
        <w:ind w:left="5018" w:hanging="360"/>
      </w:pPr>
    </w:lvl>
    <w:lvl w:ilvl="4" w:tplc="04190019" w:tentative="1">
      <w:start w:val="1"/>
      <w:numFmt w:val="lowerLetter"/>
      <w:lvlText w:val="%5."/>
      <w:lvlJc w:val="left"/>
      <w:pPr>
        <w:ind w:left="5738" w:hanging="360"/>
      </w:pPr>
    </w:lvl>
    <w:lvl w:ilvl="5" w:tplc="0419001B" w:tentative="1">
      <w:start w:val="1"/>
      <w:numFmt w:val="lowerRoman"/>
      <w:lvlText w:val="%6."/>
      <w:lvlJc w:val="right"/>
      <w:pPr>
        <w:ind w:left="6458" w:hanging="180"/>
      </w:pPr>
    </w:lvl>
    <w:lvl w:ilvl="6" w:tplc="0419000F" w:tentative="1">
      <w:start w:val="1"/>
      <w:numFmt w:val="decimal"/>
      <w:lvlText w:val="%7."/>
      <w:lvlJc w:val="left"/>
      <w:pPr>
        <w:ind w:left="7178" w:hanging="360"/>
      </w:pPr>
    </w:lvl>
    <w:lvl w:ilvl="7" w:tplc="04190019" w:tentative="1">
      <w:start w:val="1"/>
      <w:numFmt w:val="lowerLetter"/>
      <w:lvlText w:val="%8."/>
      <w:lvlJc w:val="left"/>
      <w:pPr>
        <w:ind w:left="7898" w:hanging="360"/>
      </w:pPr>
    </w:lvl>
    <w:lvl w:ilvl="8" w:tplc="0419001B" w:tentative="1">
      <w:start w:val="1"/>
      <w:numFmt w:val="lowerRoman"/>
      <w:lvlText w:val="%9."/>
      <w:lvlJc w:val="right"/>
      <w:pPr>
        <w:ind w:left="8618" w:hanging="180"/>
      </w:pPr>
    </w:lvl>
  </w:abstractNum>
  <w:abstractNum w:abstractNumId="20">
    <w:nsid w:val="411E5B0E"/>
    <w:multiLevelType w:val="multilevel"/>
    <w:tmpl w:val="86B8AC72"/>
    <w:lvl w:ilvl="0">
      <w:start w:val="2"/>
      <w:numFmt w:val="decimal"/>
      <w:lvlText w:val="%1."/>
      <w:lvlJc w:val="left"/>
      <w:pPr>
        <w:ind w:left="435" w:hanging="43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1">
    <w:nsid w:val="435960E5"/>
    <w:multiLevelType w:val="hybridMultilevel"/>
    <w:tmpl w:val="17AA3B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6185C78"/>
    <w:multiLevelType w:val="hybridMultilevel"/>
    <w:tmpl w:val="50E037D2"/>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3">
    <w:nsid w:val="4A75232C"/>
    <w:multiLevelType w:val="multilevel"/>
    <w:tmpl w:val="02F4A23E"/>
    <w:lvl w:ilvl="0">
      <w:start w:val="1"/>
      <w:numFmt w:val="decimal"/>
      <w:lvlText w:val="%1."/>
      <w:lvlJc w:val="left"/>
      <w:pPr>
        <w:ind w:left="480" w:hanging="48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24">
    <w:nsid w:val="4CC036A2"/>
    <w:multiLevelType w:val="hybridMultilevel"/>
    <w:tmpl w:val="4E7A16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0022F0D"/>
    <w:multiLevelType w:val="hybridMultilevel"/>
    <w:tmpl w:val="806ADA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5E3227A"/>
    <w:multiLevelType w:val="multilevel"/>
    <w:tmpl w:val="34448AF4"/>
    <w:lvl w:ilvl="0">
      <w:start w:val="1"/>
      <w:numFmt w:val="decimal"/>
      <w:lvlText w:val="%1."/>
      <w:lvlJc w:val="left"/>
      <w:pPr>
        <w:ind w:left="1429" w:hanging="360"/>
      </w:pPr>
    </w:lvl>
    <w:lvl w:ilvl="1">
      <w:start w:val="2"/>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7">
    <w:nsid w:val="55F908AE"/>
    <w:multiLevelType w:val="hybridMultilevel"/>
    <w:tmpl w:val="63562E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E216FE5"/>
    <w:multiLevelType w:val="hybridMultilevel"/>
    <w:tmpl w:val="EF7E7D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66F765FF"/>
    <w:multiLevelType w:val="hybridMultilevel"/>
    <w:tmpl w:val="72ACC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BEE48BD"/>
    <w:multiLevelType w:val="hybridMultilevel"/>
    <w:tmpl w:val="4590F6D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1">
    <w:nsid w:val="6C3F7EB9"/>
    <w:multiLevelType w:val="hybridMultilevel"/>
    <w:tmpl w:val="AC1C2E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737D65CF"/>
    <w:multiLevelType w:val="hybridMultilevel"/>
    <w:tmpl w:val="06B6E97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3">
    <w:nsid w:val="742E475A"/>
    <w:multiLevelType w:val="hybridMultilevel"/>
    <w:tmpl w:val="FE06E9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61F658D"/>
    <w:multiLevelType w:val="multilevel"/>
    <w:tmpl w:val="86B8AC72"/>
    <w:lvl w:ilvl="0">
      <w:start w:val="1"/>
      <w:numFmt w:val="decimal"/>
      <w:lvlText w:val="%1."/>
      <w:lvlJc w:val="left"/>
      <w:pPr>
        <w:ind w:left="435" w:hanging="43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5">
    <w:nsid w:val="770D7616"/>
    <w:multiLevelType w:val="hybridMultilevel"/>
    <w:tmpl w:val="1480C1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8B16CB0"/>
    <w:multiLevelType w:val="hybridMultilevel"/>
    <w:tmpl w:val="B0704BD6"/>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7">
    <w:nsid w:val="796C0731"/>
    <w:multiLevelType w:val="hybridMultilevel"/>
    <w:tmpl w:val="318AD9E8"/>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8">
    <w:nsid w:val="7DBC746E"/>
    <w:multiLevelType w:val="hybridMultilevel"/>
    <w:tmpl w:val="E768F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30"/>
  </w:num>
  <w:num w:numId="3">
    <w:abstractNumId w:val="35"/>
  </w:num>
  <w:num w:numId="4">
    <w:abstractNumId w:val="4"/>
  </w:num>
  <w:num w:numId="5">
    <w:abstractNumId w:val="36"/>
  </w:num>
  <w:num w:numId="6">
    <w:abstractNumId w:val="37"/>
  </w:num>
  <w:num w:numId="7">
    <w:abstractNumId w:val="22"/>
  </w:num>
  <w:num w:numId="8">
    <w:abstractNumId w:val="1"/>
  </w:num>
  <w:num w:numId="9">
    <w:abstractNumId w:val="12"/>
  </w:num>
  <w:num w:numId="10">
    <w:abstractNumId w:val="18"/>
  </w:num>
  <w:num w:numId="11">
    <w:abstractNumId w:val="7"/>
  </w:num>
  <w:num w:numId="12">
    <w:abstractNumId w:val="15"/>
  </w:num>
  <w:num w:numId="13">
    <w:abstractNumId w:val="27"/>
  </w:num>
  <w:num w:numId="14">
    <w:abstractNumId w:val="0"/>
  </w:num>
  <w:num w:numId="15">
    <w:abstractNumId w:val="10"/>
  </w:num>
  <w:num w:numId="16">
    <w:abstractNumId w:val="5"/>
  </w:num>
  <w:num w:numId="17">
    <w:abstractNumId w:val="32"/>
  </w:num>
  <w:num w:numId="18">
    <w:abstractNumId w:val="8"/>
  </w:num>
  <w:num w:numId="19">
    <w:abstractNumId w:val="25"/>
  </w:num>
  <w:num w:numId="20">
    <w:abstractNumId w:val="17"/>
  </w:num>
  <w:num w:numId="21">
    <w:abstractNumId w:val="21"/>
  </w:num>
  <w:num w:numId="22">
    <w:abstractNumId w:val="38"/>
  </w:num>
  <w:num w:numId="23">
    <w:abstractNumId w:val="29"/>
  </w:num>
  <w:num w:numId="24">
    <w:abstractNumId w:val="28"/>
  </w:num>
  <w:num w:numId="25">
    <w:abstractNumId w:val="19"/>
  </w:num>
  <w:num w:numId="26">
    <w:abstractNumId w:val="31"/>
  </w:num>
  <w:num w:numId="27">
    <w:abstractNumId w:val="3"/>
  </w:num>
  <w:num w:numId="28">
    <w:abstractNumId w:val="26"/>
  </w:num>
  <w:num w:numId="29">
    <w:abstractNumId w:val="23"/>
  </w:num>
  <w:num w:numId="30">
    <w:abstractNumId w:val="14"/>
  </w:num>
  <w:num w:numId="31">
    <w:abstractNumId w:val="2"/>
  </w:num>
  <w:num w:numId="32">
    <w:abstractNumId w:val="13"/>
  </w:num>
  <w:num w:numId="33">
    <w:abstractNumId w:val="34"/>
  </w:num>
  <w:num w:numId="34">
    <w:abstractNumId w:val="6"/>
  </w:num>
  <w:num w:numId="35">
    <w:abstractNumId w:val="20"/>
  </w:num>
  <w:num w:numId="36">
    <w:abstractNumId w:val="16"/>
  </w:num>
  <w:num w:numId="37">
    <w:abstractNumId w:val="9"/>
  </w:num>
  <w:num w:numId="38">
    <w:abstractNumId w:val="33"/>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D4E"/>
    <w:rsid w:val="000010CA"/>
    <w:rsid w:val="00013FAB"/>
    <w:rsid w:val="000340A6"/>
    <w:rsid w:val="00036EED"/>
    <w:rsid w:val="00050D83"/>
    <w:rsid w:val="0005489E"/>
    <w:rsid w:val="00075FFB"/>
    <w:rsid w:val="00080C41"/>
    <w:rsid w:val="00085A19"/>
    <w:rsid w:val="000A0CB0"/>
    <w:rsid w:val="000A384D"/>
    <w:rsid w:val="000D46C8"/>
    <w:rsid w:val="000E1050"/>
    <w:rsid w:val="000F1F31"/>
    <w:rsid w:val="000F3499"/>
    <w:rsid w:val="000F5C2F"/>
    <w:rsid w:val="00106783"/>
    <w:rsid w:val="00115BBA"/>
    <w:rsid w:val="00123B03"/>
    <w:rsid w:val="00123BBD"/>
    <w:rsid w:val="00127E45"/>
    <w:rsid w:val="001301FB"/>
    <w:rsid w:val="00131062"/>
    <w:rsid w:val="00144BF0"/>
    <w:rsid w:val="0014598C"/>
    <w:rsid w:val="001531E3"/>
    <w:rsid w:val="001533F8"/>
    <w:rsid w:val="001637FA"/>
    <w:rsid w:val="001638FB"/>
    <w:rsid w:val="0016421D"/>
    <w:rsid w:val="00181EB3"/>
    <w:rsid w:val="00190335"/>
    <w:rsid w:val="001904E3"/>
    <w:rsid w:val="00191195"/>
    <w:rsid w:val="001913B3"/>
    <w:rsid w:val="0019143B"/>
    <w:rsid w:val="00196D06"/>
    <w:rsid w:val="001A5FAD"/>
    <w:rsid w:val="001A688F"/>
    <w:rsid w:val="001D4F5A"/>
    <w:rsid w:val="001E19D4"/>
    <w:rsid w:val="001E3BA5"/>
    <w:rsid w:val="001F16A0"/>
    <w:rsid w:val="001F1D9A"/>
    <w:rsid w:val="001F3801"/>
    <w:rsid w:val="001F446B"/>
    <w:rsid w:val="00211122"/>
    <w:rsid w:val="002200F1"/>
    <w:rsid w:val="00233B28"/>
    <w:rsid w:val="00242861"/>
    <w:rsid w:val="002473AC"/>
    <w:rsid w:val="00250B09"/>
    <w:rsid w:val="0025545C"/>
    <w:rsid w:val="00265B64"/>
    <w:rsid w:val="00271BE1"/>
    <w:rsid w:val="00272822"/>
    <w:rsid w:val="0027351A"/>
    <w:rsid w:val="00293967"/>
    <w:rsid w:val="00297511"/>
    <w:rsid w:val="002A2FCC"/>
    <w:rsid w:val="002A5F7F"/>
    <w:rsid w:val="002A7D8C"/>
    <w:rsid w:val="002B1BE4"/>
    <w:rsid w:val="002B3049"/>
    <w:rsid w:val="002B4D86"/>
    <w:rsid w:val="002C3DB0"/>
    <w:rsid w:val="002C5820"/>
    <w:rsid w:val="002D01A4"/>
    <w:rsid w:val="002D0EDF"/>
    <w:rsid w:val="002F3CB2"/>
    <w:rsid w:val="00303E82"/>
    <w:rsid w:val="0031578C"/>
    <w:rsid w:val="003201C0"/>
    <w:rsid w:val="00323308"/>
    <w:rsid w:val="00324F76"/>
    <w:rsid w:val="003355BA"/>
    <w:rsid w:val="003363C8"/>
    <w:rsid w:val="00353A88"/>
    <w:rsid w:val="00356F57"/>
    <w:rsid w:val="0036730B"/>
    <w:rsid w:val="0036775F"/>
    <w:rsid w:val="00375F73"/>
    <w:rsid w:val="0039310F"/>
    <w:rsid w:val="00396063"/>
    <w:rsid w:val="003A399A"/>
    <w:rsid w:val="003B4869"/>
    <w:rsid w:val="003B4BC3"/>
    <w:rsid w:val="003C4E40"/>
    <w:rsid w:val="003C51B3"/>
    <w:rsid w:val="003D3B36"/>
    <w:rsid w:val="003D6378"/>
    <w:rsid w:val="003E4349"/>
    <w:rsid w:val="003E59DE"/>
    <w:rsid w:val="003F094F"/>
    <w:rsid w:val="003F4A25"/>
    <w:rsid w:val="003F53C1"/>
    <w:rsid w:val="00400E6E"/>
    <w:rsid w:val="00402191"/>
    <w:rsid w:val="004022F4"/>
    <w:rsid w:val="00405BA7"/>
    <w:rsid w:val="00414E66"/>
    <w:rsid w:val="004337ED"/>
    <w:rsid w:val="00445E75"/>
    <w:rsid w:val="00451048"/>
    <w:rsid w:val="00451F9B"/>
    <w:rsid w:val="004530E7"/>
    <w:rsid w:val="00466076"/>
    <w:rsid w:val="00480BEF"/>
    <w:rsid w:val="00483B7C"/>
    <w:rsid w:val="00486142"/>
    <w:rsid w:val="004931CF"/>
    <w:rsid w:val="00495117"/>
    <w:rsid w:val="00496937"/>
    <w:rsid w:val="004A117E"/>
    <w:rsid w:val="004A3F21"/>
    <w:rsid w:val="004B323B"/>
    <w:rsid w:val="004B68D0"/>
    <w:rsid w:val="004C36FC"/>
    <w:rsid w:val="004C4791"/>
    <w:rsid w:val="004C4BD5"/>
    <w:rsid w:val="004C7D86"/>
    <w:rsid w:val="004D0248"/>
    <w:rsid w:val="004D4F8B"/>
    <w:rsid w:val="004E175B"/>
    <w:rsid w:val="004F6673"/>
    <w:rsid w:val="00512A37"/>
    <w:rsid w:val="00513C99"/>
    <w:rsid w:val="00523CBD"/>
    <w:rsid w:val="00526C77"/>
    <w:rsid w:val="00540AF2"/>
    <w:rsid w:val="00541DAB"/>
    <w:rsid w:val="00560688"/>
    <w:rsid w:val="005657A2"/>
    <w:rsid w:val="00567126"/>
    <w:rsid w:val="005826D9"/>
    <w:rsid w:val="00595545"/>
    <w:rsid w:val="005A56F9"/>
    <w:rsid w:val="005A6CDA"/>
    <w:rsid w:val="005A7A0E"/>
    <w:rsid w:val="005B0767"/>
    <w:rsid w:val="005B51A1"/>
    <w:rsid w:val="005B51FD"/>
    <w:rsid w:val="005B59E8"/>
    <w:rsid w:val="005D7C29"/>
    <w:rsid w:val="005E6BC8"/>
    <w:rsid w:val="005F634B"/>
    <w:rsid w:val="00601BB8"/>
    <w:rsid w:val="00602404"/>
    <w:rsid w:val="006114DB"/>
    <w:rsid w:val="00613ADC"/>
    <w:rsid w:val="0062679A"/>
    <w:rsid w:val="00646FFD"/>
    <w:rsid w:val="00655C8F"/>
    <w:rsid w:val="006661B9"/>
    <w:rsid w:val="0067009E"/>
    <w:rsid w:val="00694349"/>
    <w:rsid w:val="006A4209"/>
    <w:rsid w:val="006B5016"/>
    <w:rsid w:val="006C037C"/>
    <w:rsid w:val="006C5E24"/>
    <w:rsid w:val="006E1C3E"/>
    <w:rsid w:val="006F5CE5"/>
    <w:rsid w:val="00705E7F"/>
    <w:rsid w:val="00723695"/>
    <w:rsid w:val="007238CC"/>
    <w:rsid w:val="00752044"/>
    <w:rsid w:val="007524F2"/>
    <w:rsid w:val="007559A2"/>
    <w:rsid w:val="007565C4"/>
    <w:rsid w:val="00761C99"/>
    <w:rsid w:val="00773FA9"/>
    <w:rsid w:val="0079156C"/>
    <w:rsid w:val="007958B9"/>
    <w:rsid w:val="007A30EB"/>
    <w:rsid w:val="007B4CBC"/>
    <w:rsid w:val="007B6D53"/>
    <w:rsid w:val="007C2652"/>
    <w:rsid w:val="007C446F"/>
    <w:rsid w:val="007E0C2E"/>
    <w:rsid w:val="007E3554"/>
    <w:rsid w:val="00811F83"/>
    <w:rsid w:val="00814C4D"/>
    <w:rsid w:val="00820436"/>
    <w:rsid w:val="00824550"/>
    <w:rsid w:val="008277E1"/>
    <w:rsid w:val="00832FC3"/>
    <w:rsid w:val="0084707B"/>
    <w:rsid w:val="008654DF"/>
    <w:rsid w:val="00885482"/>
    <w:rsid w:val="00891686"/>
    <w:rsid w:val="008A13CB"/>
    <w:rsid w:val="008A2BFE"/>
    <w:rsid w:val="008A501B"/>
    <w:rsid w:val="008B2AFB"/>
    <w:rsid w:val="008B7C65"/>
    <w:rsid w:val="008C0472"/>
    <w:rsid w:val="008C061A"/>
    <w:rsid w:val="008D3D35"/>
    <w:rsid w:val="008D401C"/>
    <w:rsid w:val="008F17D9"/>
    <w:rsid w:val="008F405A"/>
    <w:rsid w:val="008F7EFD"/>
    <w:rsid w:val="00907D25"/>
    <w:rsid w:val="009132F9"/>
    <w:rsid w:val="00914DD5"/>
    <w:rsid w:val="009158CE"/>
    <w:rsid w:val="009202B9"/>
    <w:rsid w:val="00924F21"/>
    <w:rsid w:val="00931BC0"/>
    <w:rsid w:val="00933225"/>
    <w:rsid w:val="009340CF"/>
    <w:rsid w:val="00943D4E"/>
    <w:rsid w:val="00954A69"/>
    <w:rsid w:val="00961693"/>
    <w:rsid w:val="0096400D"/>
    <w:rsid w:val="0096748C"/>
    <w:rsid w:val="00975C22"/>
    <w:rsid w:val="00977755"/>
    <w:rsid w:val="00993881"/>
    <w:rsid w:val="009C39BA"/>
    <w:rsid w:val="009C3A92"/>
    <w:rsid w:val="009E4039"/>
    <w:rsid w:val="009E62FC"/>
    <w:rsid w:val="009F5435"/>
    <w:rsid w:val="009F7916"/>
    <w:rsid w:val="00A0757A"/>
    <w:rsid w:val="00A1105B"/>
    <w:rsid w:val="00A1277F"/>
    <w:rsid w:val="00A25740"/>
    <w:rsid w:val="00A32CD3"/>
    <w:rsid w:val="00A33D7C"/>
    <w:rsid w:val="00A35545"/>
    <w:rsid w:val="00A355DE"/>
    <w:rsid w:val="00A36053"/>
    <w:rsid w:val="00A37734"/>
    <w:rsid w:val="00A400BB"/>
    <w:rsid w:val="00A40C10"/>
    <w:rsid w:val="00A45033"/>
    <w:rsid w:val="00A60FC0"/>
    <w:rsid w:val="00A645D4"/>
    <w:rsid w:val="00A72B90"/>
    <w:rsid w:val="00A84DCD"/>
    <w:rsid w:val="00A87365"/>
    <w:rsid w:val="00A97C1D"/>
    <w:rsid w:val="00AA2429"/>
    <w:rsid w:val="00AB22E9"/>
    <w:rsid w:val="00AC458E"/>
    <w:rsid w:val="00AE09E8"/>
    <w:rsid w:val="00AE68FB"/>
    <w:rsid w:val="00AF3FCC"/>
    <w:rsid w:val="00B0120E"/>
    <w:rsid w:val="00B01F99"/>
    <w:rsid w:val="00B05742"/>
    <w:rsid w:val="00B21DB9"/>
    <w:rsid w:val="00B2566F"/>
    <w:rsid w:val="00B26230"/>
    <w:rsid w:val="00B40C52"/>
    <w:rsid w:val="00B429CA"/>
    <w:rsid w:val="00B52D13"/>
    <w:rsid w:val="00B5544F"/>
    <w:rsid w:val="00B7008C"/>
    <w:rsid w:val="00B758BD"/>
    <w:rsid w:val="00B819B0"/>
    <w:rsid w:val="00B86B4A"/>
    <w:rsid w:val="00B92555"/>
    <w:rsid w:val="00B929CF"/>
    <w:rsid w:val="00B93BED"/>
    <w:rsid w:val="00BA19B8"/>
    <w:rsid w:val="00BA452B"/>
    <w:rsid w:val="00BA4B0F"/>
    <w:rsid w:val="00BC6A34"/>
    <w:rsid w:val="00BD4A60"/>
    <w:rsid w:val="00BE35E1"/>
    <w:rsid w:val="00BF78C4"/>
    <w:rsid w:val="00C04F96"/>
    <w:rsid w:val="00C1419C"/>
    <w:rsid w:val="00C21EBA"/>
    <w:rsid w:val="00C516DD"/>
    <w:rsid w:val="00C65191"/>
    <w:rsid w:val="00C71ABC"/>
    <w:rsid w:val="00C91FD3"/>
    <w:rsid w:val="00CA166F"/>
    <w:rsid w:val="00CB25EC"/>
    <w:rsid w:val="00CC3DAD"/>
    <w:rsid w:val="00CD6F23"/>
    <w:rsid w:val="00CE4899"/>
    <w:rsid w:val="00CF06C7"/>
    <w:rsid w:val="00CF11F5"/>
    <w:rsid w:val="00D049A7"/>
    <w:rsid w:val="00D43C0E"/>
    <w:rsid w:val="00D82727"/>
    <w:rsid w:val="00DB1880"/>
    <w:rsid w:val="00DB2984"/>
    <w:rsid w:val="00DB6049"/>
    <w:rsid w:val="00DC767D"/>
    <w:rsid w:val="00DD5897"/>
    <w:rsid w:val="00DE7210"/>
    <w:rsid w:val="00DF66B1"/>
    <w:rsid w:val="00DF67F0"/>
    <w:rsid w:val="00E15F9E"/>
    <w:rsid w:val="00E24E29"/>
    <w:rsid w:val="00E25CD1"/>
    <w:rsid w:val="00E410E5"/>
    <w:rsid w:val="00E42D3C"/>
    <w:rsid w:val="00E47B34"/>
    <w:rsid w:val="00E50ED4"/>
    <w:rsid w:val="00E521DF"/>
    <w:rsid w:val="00E533FE"/>
    <w:rsid w:val="00E60AD3"/>
    <w:rsid w:val="00E65F8A"/>
    <w:rsid w:val="00E67E8C"/>
    <w:rsid w:val="00E85665"/>
    <w:rsid w:val="00EA5A48"/>
    <w:rsid w:val="00EB1B1D"/>
    <w:rsid w:val="00ED3D65"/>
    <w:rsid w:val="00ED5AFB"/>
    <w:rsid w:val="00EE206C"/>
    <w:rsid w:val="00EF00AC"/>
    <w:rsid w:val="00EF01A1"/>
    <w:rsid w:val="00EF1342"/>
    <w:rsid w:val="00F0224C"/>
    <w:rsid w:val="00F116D4"/>
    <w:rsid w:val="00F20861"/>
    <w:rsid w:val="00F212A9"/>
    <w:rsid w:val="00F250AA"/>
    <w:rsid w:val="00F25465"/>
    <w:rsid w:val="00F357FC"/>
    <w:rsid w:val="00F37A0D"/>
    <w:rsid w:val="00F424DA"/>
    <w:rsid w:val="00F4631B"/>
    <w:rsid w:val="00F5024B"/>
    <w:rsid w:val="00F549D1"/>
    <w:rsid w:val="00F714B4"/>
    <w:rsid w:val="00F738E4"/>
    <w:rsid w:val="00F868A4"/>
    <w:rsid w:val="00F904F7"/>
    <w:rsid w:val="00F934F4"/>
    <w:rsid w:val="00F961C8"/>
    <w:rsid w:val="00FA5C9E"/>
    <w:rsid w:val="00FA779B"/>
    <w:rsid w:val="00FB107E"/>
    <w:rsid w:val="00FB38B5"/>
    <w:rsid w:val="00FB48DB"/>
    <w:rsid w:val="00FB7E39"/>
    <w:rsid w:val="00FB7FA4"/>
    <w:rsid w:val="00FD399E"/>
    <w:rsid w:val="00FD3F84"/>
    <w:rsid w:val="00FE35DE"/>
    <w:rsid w:val="00FE4A5C"/>
    <w:rsid w:val="00FE7E41"/>
    <w:rsid w:val="00FF29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01F99"/>
    <w:pPr>
      <w:keepNext/>
      <w:pageBreakBefore/>
      <w:widowControl w:val="0"/>
      <w:autoSpaceDE w:val="0"/>
      <w:autoSpaceDN w:val="0"/>
      <w:adjustRightInd w:val="0"/>
      <w:spacing w:after="240" w:line="360" w:lineRule="auto"/>
      <w:jc w:val="center"/>
      <w:outlineLvl w:val="0"/>
    </w:pPr>
    <w:rPr>
      <w:rFonts w:ascii="Arial" w:eastAsia="SimSun" w:hAnsi="Arial" w:cs="Times New Roman"/>
      <w:b/>
      <w:bCs/>
      <w:kern w:val="32"/>
      <w:sz w:val="36"/>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итульная страница"/>
    <w:basedOn w:val="a"/>
    <w:qFormat/>
    <w:rsid w:val="00B01F99"/>
    <w:pPr>
      <w:widowControl w:val="0"/>
      <w:shd w:val="clear" w:color="auto" w:fill="FFFFFF"/>
      <w:autoSpaceDE w:val="0"/>
      <w:autoSpaceDN w:val="0"/>
      <w:adjustRightInd w:val="0"/>
      <w:spacing w:after="0" w:line="360" w:lineRule="auto"/>
      <w:jc w:val="center"/>
    </w:pPr>
    <w:rPr>
      <w:rFonts w:ascii="Times New Roman" w:eastAsia="Times New Roman" w:hAnsi="Times New Roman" w:cs="Times New Roman"/>
      <w:bCs/>
      <w:spacing w:val="-3"/>
      <w:sz w:val="28"/>
      <w:szCs w:val="28"/>
      <w:lang w:eastAsia="ru-RU"/>
    </w:rPr>
  </w:style>
  <w:style w:type="character" w:customStyle="1" w:styleId="10">
    <w:name w:val="Заголовок 1 Знак"/>
    <w:basedOn w:val="a0"/>
    <w:link w:val="1"/>
    <w:uiPriority w:val="9"/>
    <w:rsid w:val="00B01F99"/>
    <w:rPr>
      <w:rFonts w:ascii="Arial" w:eastAsia="SimSun" w:hAnsi="Arial" w:cs="Times New Roman"/>
      <w:b/>
      <w:bCs/>
      <w:kern w:val="32"/>
      <w:sz w:val="36"/>
      <w:szCs w:val="32"/>
      <w:lang w:eastAsia="ru-RU"/>
    </w:rPr>
  </w:style>
  <w:style w:type="paragraph" w:customStyle="1" w:styleId="a4">
    <w:name w:val="Содержаниие"/>
    <w:basedOn w:val="a"/>
    <w:qFormat/>
    <w:rsid w:val="00B01F99"/>
    <w:pPr>
      <w:widowControl w:val="0"/>
      <w:tabs>
        <w:tab w:val="right" w:leader="dot" w:pos="9356"/>
      </w:tabs>
      <w:autoSpaceDE w:val="0"/>
      <w:autoSpaceDN w:val="0"/>
      <w:adjustRightInd w:val="0"/>
      <w:spacing w:after="0" w:line="360" w:lineRule="auto"/>
      <w:ind w:firstLine="709"/>
      <w:jc w:val="both"/>
    </w:pPr>
    <w:rPr>
      <w:rFonts w:ascii="Times New Roman" w:eastAsia="Times New Roman" w:hAnsi="Times New Roman" w:cs="Times New Roman"/>
      <w:sz w:val="28"/>
      <w:szCs w:val="20"/>
      <w:lang w:eastAsia="ru-RU"/>
    </w:rPr>
  </w:style>
  <w:style w:type="paragraph" w:styleId="a5">
    <w:name w:val="List Paragraph"/>
    <w:basedOn w:val="a"/>
    <w:uiPriority w:val="34"/>
    <w:qFormat/>
    <w:rsid w:val="00B01F99"/>
    <w:pPr>
      <w:ind w:left="720"/>
      <w:contextualSpacing/>
    </w:pPr>
  </w:style>
  <w:style w:type="paragraph" w:styleId="a6">
    <w:name w:val="header"/>
    <w:basedOn w:val="a"/>
    <w:link w:val="a7"/>
    <w:uiPriority w:val="99"/>
    <w:unhideWhenUsed/>
    <w:rsid w:val="00B01F9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01F99"/>
  </w:style>
  <w:style w:type="paragraph" w:styleId="a8">
    <w:name w:val="footer"/>
    <w:basedOn w:val="a"/>
    <w:link w:val="a9"/>
    <w:uiPriority w:val="99"/>
    <w:unhideWhenUsed/>
    <w:rsid w:val="00B01F9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01F99"/>
  </w:style>
  <w:style w:type="character" w:styleId="aa">
    <w:name w:val="Hyperlink"/>
    <w:basedOn w:val="a0"/>
    <w:uiPriority w:val="99"/>
    <w:unhideWhenUsed/>
    <w:rsid w:val="0067009E"/>
    <w:rPr>
      <w:color w:val="0000FF" w:themeColor="hyperlink"/>
      <w:u w:val="single"/>
    </w:rPr>
  </w:style>
  <w:style w:type="character" w:styleId="ab">
    <w:name w:val="Placeholder Text"/>
    <w:basedOn w:val="a0"/>
    <w:uiPriority w:val="99"/>
    <w:semiHidden/>
    <w:rsid w:val="001638FB"/>
    <w:rPr>
      <w:color w:val="808080"/>
    </w:rPr>
  </w:style>
  <w:style w:type="paragraph" w:styleId="ac">
    <w:name w:val="Balloon Text"/>
    <w:basedOn w:val="a"/>
    <w:link w:val="ad"/>
    <w:uiPriority w:val="99"/>
    <w:semiHidden/>
    <w:unhideWhenUsed/>
    <w:rsid w:val="001638F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638FB"/>
    <w:rPr>
      <w:rFonts w:ascii="Tahoma" w:hAnsi="Tahoma" w:cs="Tahoma"/>
      <w:sz w:val="16"/>
      <w:szCs w:val="16"/>
    </w:rPr>
  </w:style>
  <w:style w:type="paragraph" w:styleId="ae">
    <w:name w:val="caption"/>
    <w:basedOn w:val="a"/>
    <w:next w:val="a"/>
    <w:uiPriority w:val="35"/>
    <w:unhideWhenUsed/>
    <w:qFormat/>
    <w:rsid w:val="00115BBA"/>
    <w:pPr>
      <w:spacing w:line="240" w:lineRule="auto"/>
    </w:pPr>
    <w:rPr>
      <w:b/>
      <w:bCs/>
      <w:color w:val="4F81BD" w:themeColor="accent1"/>
      <w:sz w:val="18"/>
      <w:szCs w:val="18"/>
    </w:rPr>
  </w:style>
  <w:style w:type="table" w:styleId="af">
    <w:name w:val="Table Grid"/>
    <w:basedOn w:val="a1"/>
    <w:uiPriority w:val="59"/>
    <w:rsid w:val="00E50E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title-text">
    <w:name w:val="post__title-text"/>
    <w:basedOn w:val="a0"/>
    <w:rsid w:val="00A40C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01F99"/>
    <w:pPr>
      <w:keepNext/>
      <w:pageBreakBefore/>
      <w:widowControl w:val="0"/>
      <w:autoSpaceDE w:val="0"/>
      <w:autoSpaceDN w:val="0"/>
      <w:adjustRightInd w:val="0"/>
      <w:spacing w:after="240" w:line="360" w:lineRule="auto"/>
      <w:jc w:val="center"/>
      <w:outlineLvl w:val="0"/>
    </w:pPr>
    <w:rPr>
      <w:rFonts w:ascii="Arial" w:eastAsia="SimSun" w:hAnsi="Arial" w:cs="Times New Roman"/>
      <w:b/>
      <w:bCs/>
      <w:kern w:val="32"/>
      <w:sz w:val="36"/>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итульная страница"/>
    <w:basedOn w:val="a"/>
    <w:qFormat/>
    <w:rsid w:val="00B01F99"/>
    <w:pPr>
      <w:widowControl w:val="0"/>
      <w:shd w:val="clear" w:color="auto" w:fill="FFFFFF"/>
      <w:autoSpaceDE w:val="0"/>
      <w:autoSpaceDN w:val="0"/>
      <w:adjustRightInd w:val="0"/>
      <w:spacing w:after="0" w:line="360" w:lineRule="auto"/>
      <w:jc w:val="center"/>
    </w:pPr>
    <w:rPr>
      <w:rFonts w:ascii="Times New Roman" w:eastAsia="Times New Roman" w:hAnsi="Times New Roman" w:cs="Times New Roman"/>
      <w:bCs/>
      <w:spacing w:val="-3"/>
      <w:sz w:val="28"/>
      <w:szCs w:val="28"/>
      <w:lang w:eastAsia="ru-RU"/>
    </w:rPr>
  </w:style>
  <w:style w:type="character" w:customStyle="1" w:styleId="10">
    <w:name w:val="Заголовок 1 Знак"/>
    <w:basedOn w:val="a0"/>
    <w:link w:val="1"/>
    <w:uiPriority w:val="9"/>
    <w:rsid w:val="00B01F99"/>
    <w:rPr>
      <w:rFonts w:ascii="Arial" w:eastAsia="SimSun" w:hAnsi="Arial" w:cs="Times New Roman"/>
      <w:b/>
      <w:bCs/>
      <w:kern w:val="32"/>
      <w:sz w:val="36"/>
      <w:szCs w:val="32"/>
      <w:lang w:eastAsia="ru-RU"/>
    </w:rPr>
  </w:style>
  <w:style w:type="paragraph" w:customStyle="1" w:styleId="a4">
    <w:name w:val="Содержаниие"/>
    <w:basedOn w:val="a"/>
    <w:qFormat/>
    <w:rsid w:val="00B01F99"/>
    <w:pPr>
      <w:widowControl w:val="0"/>
      <w:tabs>
        <w:tab w:val="right" w:leader="dot" w:pos="9356"/>
      </w:tabs>
      <w:autoSpaceDE w:val="0"/>
      <w:autoSpaceDN w:val="0"/>
      <w:adjustRightInd w:val="0"/>
      <w:spacing w:after="0" w:line="360" w:lineRule="auto"/>
      <w:ind w:firstLine="709"/>
      <w:jc w:val="both"/>
    </w:pPr>
    <w:rPr>
      <w:rFonts w:ascii="Times New Roman" w:eastAsia="Times New Roman" w:hAnsi="Times New Roman" w:cs="Times New Roman"/>
      <w:sz w:val="28"/>
      <w:szCs w:val="20"/>
      <w:lang w:eastAsia="ru-RU"/>
    </w:rPr>
  </w:style>
  <w:style w:type="paragraph" w:styleId="a5">
    <w:name w:val="List Paragraph"/>
    <w:basedOn w:val="a"/>
    <w:uiPriority w:val="34"/>
    <w:qFormat/>
    <w:rsid w:val="00B01F99"/>
    <w:pPr>
      <w:ind w:left="720"/>
      <w:contextualSpacing/>
    </w:pPr>
  </w:style>
  <w:style w:type="paragraph" w:styleId="a6">
    <w:name w:val="header"/>
    <w:basedOn w:val="a"/>
    <w:link w:val="a7"/>
    <w:uiPriority w:val="99"/>
    <w:unhideWhenUsed/>
    <w:rsid w:val="00B01F9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01F99"/>
  </w:style>
  <w:style w:type="paragraph" w:styleId="a8">
    <w:name w:val="footer"/>
    <w:basedOn w:val="a"/>
    <w:link w:val="a9"/>
    <w:uiPriority w:val="99"/>
    <w:unhideWhenUsed/>
    <w:rsid w:val="00B01F9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01F99"/>
  </w:style>
  <w:style w:type="character" w:styleId="aa">
    <w:name w:val="Hyperlink"/>
    <w:basedOn w:val="a0"/>
    <w:uiPriority w:val="99"/>
    <w:unhideWhenUsed/>
    <w:rsid w:val="0067009E"/>
    <w:rPr>
      <w:color w:val="0000FF" w:themeColor="hyperlink"/>
      <w:u w:val="single"/>
    </w:rPr>
  </w:style>
  <w:style w:type="character" w:styleId="ab">
    <w:name w:val="Placeholder Text"/>
    <w:basedOn w:val="a0"/>
    <w:uiPriority w:val="99"/>
    <w:semiHidden/>
    <w:rsid w:val="001638FB"/>
    <w:rPr>
      <w:color w:val="808080"/>
    </w:rPr>
  </w:style>
  <w:style w:type="paragraph" w:styleId="ac">
    <w:name w:val="Balloon Text"/>
    <w:basedOn w:val="a"/>
    <w:link w:val="ad"/>
    <w:uiPriority w:val="99"/>
    <w:semiHidden/>
    <w:unhideWhenUsed/>
    <w:rsid w:val="001638F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638FB"/>
    <w:rPr>
      <w:rFonts w:ascii="Tahoma" w:hAnsi="Tahoma" w:cs="Tahoma"/>
      <w:sz w:val="16"/>
      <w:szCs w:val="16"/>
    </w:rPr>
  </w:style>
  <w:style w:type="paragraph" w:styleId="ae">
    <w:name w:val="caption"/>
    <w:basedOn w:val="a"/>
    <w:next w:val="a"/>
    <w:uiPriority w:val="35"/>
    <w:unhideWhenUsed/>
    <w:qFormat/>
    <w:rsid w:val="00115BBA"/>
    <w:pPr>
      <w:spacing w:line="240" w:lineRule="auto"/>
    </w:pPr>
    <w:rPr>
      <w:b/>
      <w:bCs/>
      <w:color w:val="4F81BD" w:themeColor="accent1"/>
      <w:sz w:val="18"/>
      <w:szCs w:val="18"/>
    </w:rPr>
  </w:style>
  <w:style w:type="table" w:styleId="af">
    <w:name w:val="Table Grid"/>
    <w:basedOn w:val="a1"/>
    <w:uiPriority w:val="59"/>
    <w:rsid w:val="00E50E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osttitle-text">
    <w:name w:val="post__title-text"/>
    <w:basedOn w:val="a0"/>
    <w:rsid w:val="00A40C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183492">
      <w:bodyDiv w:val="1"/>
      <w:marLeft w:val="0"/>
      <w:marRight w:val="0"/>
      <w:marTop w:val="0"/>
      <w:marBottom w:val="0"/>
      <w:divBdr>
        <w:top w:val="none" w:sz="0" w:space="0" w:color="auto"/>
        <w:left w:val="none" w:sz="0" w:space="0" w:color="auto"/>
        <w:bottom w:val="none" w:sz="0" w:space="0" w:color="auto"/>
        <w:right w:val="none" w:sz="0" w:space="0" w:color="auto"/>
      </w:divBdr>
    </w:div>
    <w:div w:id="1645816822">
      <w:bodyDiv w:val="1"/>
      <w:marLeft w:val="0"/>
      <w:marRight w:val="0"/>
      <w:marTop w:val="0"/>
      <w:marBottom w:val="0"/>
      <w:divBdr>
        <w:top w:val="none" w:sz="0" w:space="0" w:color="auto"/>
        <w:left w:val="none" w:sz="0" w:space="0" w:color="auto"/>
        <w:bottom w:val="none" w:sz="0" w:space="0" w:color="auto"/>
        <w:right w:val="none" w:sz="0" w:space="0" w:color="auto"/>
      </w:divBdr>
    </w:div>
    <w:div w:id="1776171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393C8-D4DF-4995-9B6B-E2488BBF4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2363</TotalTime>
  <Pages>1</Pages>
  <Words>5167</Words>
  <Characters>29458</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LK</dc:creator>
  <cp:keywords/>
  <dc:description/>
  <cp:lastModifiedBy>LK</cp:lastModifiedBy>
  <cp:revision>294</cp:revision>
  <dcterms:created xsi:type="dcterms:W3CDTF">2019-05-22T13:59:00Z</dcterms:created>
  <dcterms:modified xsi:type="dcterms:W3CDTF">2019-05-27T19:32:00Z</dcterms:modified>
</cp:coreProperties>
</file>