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1C0A" w:rsidRPr="00A90CCE" w:rsidRDefault="00887570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8F1C0A"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САНКТ-ПЕТЕРБУРГСКИЙ ГОСУДАРСТВЕННЫЙ УНИВЕРСИТЕТ </w:t>
      </w:r>
      <w:r w:rsidR="008F1C0A" w:rsidRPr="00A90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Факультет искусств 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Код управления 540301  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Кафедра Дизайна 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 Дизайн среды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Выпускная квалификационная работа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«КОМПЛЕКСНЫЙ ПРОЕКТ </w:t>
      </w:r>
      <w:r w:rsidR="00FB04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МАРИНЫ</w:t>
      </w: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КУРОРТНОМ РАЙОНЕ САНКТ-ПЕТЕРБУРГА</w:t>
      </w: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>(Г. ЗЕЛЕНОГОРСК)»</w:t>
      </w:r>
    </w:p>
    <w:p w:rsidR="008F1C0A" w:rsidRPr="00A90CCE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1C0A" w:rsidRPr="00A90CCE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A90CCE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A90CCE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A90CCE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912C64" w:rsidRDefault="008F1C0A" w:rsidP="00C04C39">
      <w:pPr>
        <w:spacing w:line="360" w:lineRule="auto"/>
        <w:ind w:left="5245"/>
        <w:rPr>
          <w:rFonts w:eastAsia="Times New Roman" w:cstheme="minorHAnsi"/>
          <w:sz w:val="28"/>
          <w:szCs w:val="28"/>
          <w:lang w:val="en-US" w:eastAsia="ru-RU"/>
        </w:rPr>
      </w:pPr>
      <w:r w:rsidRPr="00A90CCE">
        <w:rPr>
          <w:rFonts w:eastAsia="Times New Roman" w:cstheme="minorHAnsi"/>
          <w:b/>
          <w:sz w:val="28"/>
          <w:szCs w:val="28"/>
          <w:lang w:eastAsia="ru-RU"/>
        </w:rPr>
        <w:t xml:space="preserve">Выполнила: </w:t>
      </w:r>
      <w:r w:rsidRPr="00D03421">
        <w:rPr>
          <w:rFonts w:eastAsia="Times New Roman" w:cstheme="minorHAnsi"/>
          <w:sz w:val="28"/>
          <w:szCs w:val="28"/>
          <w:lang w:eastAsia="ru-RU"/>
        </w:rPr>
        <w:t>Студентка 4 курса Агафонова Е.Ю.</w:t>
      </w:r>
    </w:p>
    <w:p w:rsidR="008F1C0A" w:rsidRPr="00D03421" w:rsidRDefault="008F1C0A" w:rsidP="00C04C39">
      <w:pPr>
        <w:spacing w:line="360" w:lineRule="auto"/>
        <w:ind w:left="5245"/>
        <w:rPr>
          <w:rFonts w:eastAsia="Times New Roman" w:cstheme="minorHAnsi"/>
          <w:sz w:val="28"/>
          <w:szCs w:val="28"/>
          <w:lang w:eastAsia="ru-RU"/>
        </w:rPr>
      </w:pPr>
      <w:r w:rsidRPr="00A90CCE">
        <w:rPr>
          <w:rFonts w:eastAsia="Times New Roman" w:cstheme="minorHAnsi"/>
          <w:b/>
          <w:sz w:val="28"/>
          <w:szCs w:val="28"/>
          <w:lang w:eastAsia="ru-RU"/>
        </w:rPr>
        <w:t xml:space="preserve">Руководитель: </w:t>
      </w:r>
      <w:r w:rsidRPr="00D03421">
        <w:rPr>
          <w:rFonts w:eastAsia="Times New Roman" w:cstheme="minorHAnsi"/>
          <w:sz w:val="28"/>
          <w:szCs w:val="28"/>
          <w:lang w:eastAsia="ru-RU"/>
        </w:rPr>
        <w:t>Ст. преп., член СД России, Толстова А.А</w:t>
      </w:r>
    </w:p>
    <w:p w:rsidR="008F1C0A" w:rsidRPr="00D03421" w:rsidRDefault="008F1C0A" w:rsidP="00C04C39">
      <w:pPr>
        <w:spacing w:after="0" w:line="360" w:lineRule="auto"/>
        <w:ind w:left="5245"/>
        <w:rPr>
          <w:rFonts w:eastAsia="Times New Roman" w:cstheme="minorHAnsi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Рецензент: </w:t>
      </w:r>
      <w:r w:rsidR="00645050" w:rsidRPr="00D03421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 директор BLANKDESIGN STUDIO, Бланк Д.М.</w:t>
      </w:r>
      <w:r w:rsidR="00645050" w:rsidRPr="00D03421">
        <w:t xml:space="preserve"> </w:t>
      </w:r>
    </w:p>
    <w:p w:rsidR="008F1C0A" w:rsidRPr="00A90CCE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951F8C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9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8F1C0A" w:rsidRPr="00951F8C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51F8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8F1C0A" w:rsidRPr="00951F8C" w:rsidRDefault="008F1C0A" w:rsidP="00C04C39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8F1C0A" w:rsidRPr="00951F8C" w:rsidRDefault="008F1C0A" w:rsidP="00C04C39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1F8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Санкт-Петербург 2019</w:t>
      </w:r>
    </w:p>
    <w:sdt>
      <w:sdtPr>
        <w:rPr>
          <w:rFonts w:asciiTheme="minorHAnsi" w:eastAsiaTheme="minorEastAsia" w:hAnsiTheme="minorHAnsi" w:cstheme="minorBidi"/>
          <w:color w:val="000000" w:themeColor="text1"/>
          <w:sz w:val="28"/>
          <w:szCs w:val="28"/>
        </w:rPr>
        <w:id w:val="1236436724"/>
        <w:docPartObj>
          <w:docPartGallery w:val="Table of Contents"/>
          <w:docPartUnique/>
        </w:docPartObj>
      </w:sdtPr>
      <w:sdtEndPr>
        <w:rPr>
          <w:bCs/>
          <w:color w:val="auto"/>
          <w:sz w:val="22"/>
          <w:szCs w:val="22"/>
        </w:rPr>
      </w:sdtEndPr>
      <w:sdtContent>
        <w:p w:rsidR="00951F8C" w:rsidRPr="00910FD7" w:rsidRDefault="00951F8C" w:rsidP="00411B5A">
          <w:pPr>
            <w:pStyle w:val="a4"/>
            <w:tabs>
              <w:tab w:val="right" w:pos="9355"/>
            </w:tabs>
            <w:rPr>
              <w:color w:val="000000" w:themeColor="text1"/>
              <w:sz w:val="28"/>
              <w:szCs w:val="28"/>
            </w:rPr>
          </w:pPr>
          <w:r w:rsidRPr="00910FD7">
            <w:rPr>
              <w:color w:val="000000" w:themeColor="text1"/>
              <w:sz w:val="28"/>
              <w:szCs w:val="28"/>
            </w:rPr>
            <w:t>Оглавление</w:t>
          </w:r>
          <w:r w:rsidR="00411B5A" w:rsidRPr="00910FD7">
            <w:rPr>
              <w:color w:val="000000" w:themeColor="text1"/>
              <w:sz w:val="28"/>
              <w:szCs w:val="28"/>
            </w:rPr>
            <w:tab/>
          </w:r>
        </w:p>
        <w:p w:rsidR="00951F8C" w:rsidRPr="007A5B62" w:rsidRDefault="00951F8C" w:rsidP="007A5B62">
          <w:pPr>
            <w:spacing w:line="360" w:lineRule="auto"/>
            <w:rPr>
              <w:sz w:val="28"/>
              <w:szCs w:val="28"/>
            </w:rPr>
          </w:pPr>
        </w:p>
        <w:p w:rsidR="007A5B62" w:rsidRPr="007A5B62" w:rsidRDefault="00951F8C" w:rsidP="007A5B62">
          <w:pPr>
            <w:pStyle w:val="1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r w:rsidRPr="007A5B62">
            <w:rPr>
              <w:sz w:val="28"/>
              <w:szCs w:val="28"/>
            </w:rPr>
            <w:fldChar w:fldCharType="begin"/>
          </w:r>
          <w:r w:rsidRPr="007A5B62">
            <w:rPr>
              <w:sz w:val="28"/>
              <w:szCs w:val="28"/>
            </w:rPr>
            <w:instrText xml:space="preserve"> TOC \o "1-3" \h \z \u </w:instrText>
          </w:r>
          <w:r w:rsidRPr="007A5B62">
            <w:rPr>
              <w:sz w:val="28"/>
              <w:szCs w:val="28"/>
            </w:rPr>
            <w:fldChar w:fldCharType="separate"/>
          </w:r>
          <w:hyperlink w:anchor="_Toc9183329" w:history="1">
            <w:r w:rsidR="007A5B62" w:rsidRPr="007A5B62">
              <w:rPr>
                <w:rStyle w:val="a5"/>
                <w:b/>
                <w:noProof/>
                <w:sz w:val="28"/>
                <w:szCs w:val="28"/>
              </w:rPr>
              <w:t>Введение.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_Toc9183329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1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1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hyperlink w:anchor="_Toc9183330" w:history="1">
            <w:r w:rsidR="007A5B62" w:rsidRPr="007A5B62">
              <w:rPr>
                <w:rStyle w:val="a5"/>
                <w:rFonts w:eastAsia="Times New Roman"/>
                <w:b/>
                <w:noProof/>
                <w:sz w:val="28"/>
                <w:szCs w:val="28"/>
              </w:rPr>
              <w:t>Глава 1. Комплексный анализ объекта проектирования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_Toc9183330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4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1" w:history="1">
            <w:r w:rsidR="007A5B62" w:rsidRPr="007A5B62">
              <w:rPr>
                <w:rStyle w:val="a5"/>
                <w:b/>
              </w:rPr>
              <w:t>1.1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b/>
              </w:rPr>
              <w:t>Местоположение и описание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_Toc9183331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4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2" w:history="1">
            <w:r w:rsidR="007A5B62" w:rsidRPr="007A5B62">
              <w:rPr>
                <w:rStyle w:val="a5"/>
                <w:b/>
              </w:rPr>
              <w:t>1.2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b/>
              </w:rPr>
              <w:t>Историческая справка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_Toc9183332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4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3" w:history="1">
            <w:r w:rsidR="007A5B62" w:rsidRPr="007A5B62">
              <w:rPr>
                <w:rStyle w:val="a5"/>
                <w:rFonts w:ascii="Times New Roman" w:eastAsia="Times New Roman" w:hAnsi="Times New Roman"/>
                <w:b/>
              </w:rPr>
              <w:t>1.3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b/>
              </w:rPr>
              <w:t>Транспортно-пешеходная инфраструктура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_Toc9183333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5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4" w:history="1">
            <w:r w:rsidR="007A5B62" w:rsidRPr="007A5B62">
              <w:rPr>
                <w:rStyle w:val="a5"/>
                <w:b/>
              </w:rPr>
              <w:t>1.4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b/>
              </w:rPr>
              <w:t>Природные и микроклиматические особенности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_Toc9183334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6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5" w:history="1">
            <w:r w:rsidR="007A5B62" w:rsidRPr="007A5B62">
              <w:rPr>
                <w:rStyle w:val="a5"/>
                <w:rFonts w:eastAsia="Times New Roman"/>
                <w:b/>
              </w:rPr>
              <w:t>1.5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Перспективы развития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_Toc9183335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7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3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hyperlink w:anchor="_Toc9183336" w:history="1">
            <w:r w:rsidR="007A5B62" w:rsidRPr="007A5B62">
              <w:rPr>
                <w:rStyle w:val="a5"/>
                <w:b/>
                <w:noProof/>
                <w:sz w:val="28"/>
                <w:szCs w:val="28"/>
              </w:rPr>
              <w:t>Глава 2. Анализ мирового опыта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_Toc9183336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8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7" w:history="1">
            <w:r w:rsidR="007A5B62" w:rsidRPr="007A5B62">
              <w:rPr>
                <w:rStyle w:val="a5"/>
                <w:rFonts w:eastAsia="Times New Roman"/>
                <w:b/>
              </w:rPr>
              <w:t>2.1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История формирования яхт-клубов Санкт-Петербурга и Ленинградской области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_Toc9183337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8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8" w:history="1">
            <w:r w:rsidR="007A5B62" w:rsidRPr="007A5B62">
              <w:rPr>
                <w:rStyle w:val="a5"/>
                <w:rFonts w:ascii="Times New Roman" w:hAnsi="Times New Roman"/>
                <w:b/>
              </w:rPr>
              <w:t>2.2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ascii="Times New Roman" w:eastAsia="Times New Roman" w:hAnsi="Times New Roman"/>
                <w:b/>
              </w:rPr>
              <w:t>Марины 1-го - 4-го поколения, динамика развития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_Toc9183338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10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39" w:history="1">
            <w:r w:rsidR="007A5B62" w:rsidRPr="007A5B62">
              <w:rPr>
                <w:rStyle w:val="a5"/>
                <w:rFonts w:eastAsia="Times New Roman"/>
                <w:b/>
              </w:rPr>
              <w:t>2.3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Функциональная организация и архитектурные особенности марин Балтийского региона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_Toc9183339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12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40" w:history="1">
            <w:r w:rsidR="007A5B62" w:rsidRPr="007A5B62">
              <w:rPr>
                <w:rStyle w:val="a5"/>
                <w:rFonts w:eastAsia="Times New Roman"/>
                <w:b/>
              </w:rPr>
              <w:t>2.4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Особенности проектирования намывных островов для жилья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_Toc9183340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14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41" w:history="1">
            <w:r w:rsidR="007A5B62" w:rsidRPr="007A5B62">
              <w:rPr>
                <w:rStyle w:val="a5"/>
                <w:b/>
              </w:rPr>
              <w:t>Глава 3. Проектное предложение по развитию береговой территории в г. Зеленогорск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_Toc9183341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16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42" w:history="1">
            <w:r w:rsidR="007A5B62" w:rsidRPr="007A5B62">
              <w:rPr>
                <w:rStyle w:val="a5"/>
                <w:rFonts w:eastAsia="Times New Roman"/>
                <w:b/>
              </w:rPr>
              <w:t>3.1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Концепция формирования среды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_Toc9183342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16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43" w:history="1">
            <w:r w:rsidR="007A5B62" w:rsidRPr="007A5B62">
              <w:rPr>
                <w:rStyle w:val="a5"/>
                <w:rFonts w:eastAsia="Times New Roman"/>
                <w:b/>
              </w:rPr>
              <w:t>3.2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eastAsia="Times New Roman"/>
                <w:b/>
              </w:rPr>
              <w:t>Функциональное решение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_Toc9183343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17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</w:rPr>
          </w:pPr>
          <w:hyperlink w:anchor="_Toc9183344" w:history="1">
            <w:r w:rsidR="007A5B62" w:rsidRPr="007A5B62">
              <w:rPr>
                <w:rStyle w:val="a5"/>
                <w:rFonts w:ascii="Times New Roman" w:eastAsia="Times New Roman" w:hAnsi="Times New Roman"/>
                <w:b/>
              </w:rPr>
              <w:t>3.3</w:t>
            </w:r>
            <w:r w:rsidR="007A5B62" w:rsidRPr="007A5B62">
              <w:rPr>
                <w:rFonts w:cstheme="minorBidi"/>
              </w:rPr>
              <w:tab/>
            </w:r>
            <w:r w:rsidR="007A5B62" w:rsidRPr="007A5B62">
              <w:rPr>
                <w:rStyle w:val="a5"/>
                <w:rFonts w:ascii="Times New Roman" w:eastAsia="Times New Roman" w:hAnsi="Times New Roman"/>
                <w:b/>
              </w:rPr>
              <w:t>Объемно-пространственное решение</w:t>
            </w:r>
            <w:r w:rsidR="007A5B62" w:rsidRPr="007A5B62">
              <w:rPr>
                <w:webHidden/>
              </w:rPr>
              <w:tab/>
            </w:r>
            <w:r w:rsidR="007A5B62" w:rsidRPr="007A5B62">
              <w:rPr>
                <w:webHidden/>
              </w:rPr>
              <w:fldChar w:fldCharType="begin"/>
            </w:r>
            <w:r w:rsidR="007A5B62" w:rsidRPr="007A5B62">
              <w:rPr>
                <w:webHidden/>
              </w:rPr>
              <w:instrText xml:space="preserve"> PAGEREF _Toc9183344 \h </w:instrText>
            </w:r>
            <w:r w:rsidR="007A5B62" w:rsidRPr="007A5B62">
              <w:rPr>
                <w:webHidden/>
              </w:rPr>
            </w:r>
            <w:r w:rsidR="007A5B62" w:rsidRPr="007A5B62">
              <w:rPr>
                <w:webHidden/>
              </w:rPr>
              <w:fldChar w:fldCharType="separate"/>
            </w:r>
            <w:r w:rsidR="007A5B62" w:rsidRPr="007A5B62">
              <w:rPr>
                <w:webHidden/>
              </w:rPr>
              <w:t>20</w:t>
            </w:r>
            <w:r w:rsidR="007A5B62" w:rsidRPr="007A5B62">
              <w:rPr>
                <w:webHidden/>
              </w:rPr>
              <w:fldChar w:fldCharType="end"/>
            </w:r>
          </w:hyperlink>
        </w:p>
        <w:p w:rsidR="007A5B62" w:rsidRPr="007A5B62" w:rsidRDefault="00912C64" w:rsidP="007A5B62">
          <w:pPr>
            <w:pStyle w:val="21"/>
            <w:spacing w:line="360" w:lineRule="auto"/>
            <w:rPr>
              <w:rFonts w:cstheme="minorBidi"/>
              <w:b/>
            </w:rPr>
          </w:pPr>
          <w:hyperlink w:anchor="_Toc9183345" w:history="1">
            <w:r w:rsidR="007A5B62" w:rsidRPr="007A5B62">
              <w:rPr>
                <w:rStyle w:val="a5"/>
                <w:b/>
              </w:rPr>
              <w:t>3.4</w:t>
            </w:r>
            <w:r w:rsidR="007A5B62" w:rsidRPr="007A5B62">
              <w:rPr>
                <w:rFonts w:cstheme="minorBidi"/>
                <w:b/>
              </w:rPr>
              <w:tab/>
            </w:r>
            <w:r w:rsidR="007A5B62" w:rsidRPr="007A5B62">
              <w:rPr>
                <w:rStyle w:val="a5"/>
                <w:b/>
              </w:rPr>
              <w:t>Дизайн и благоустройство</w:t>
            </w:r>
            <w:r w:rsidR="007A5B62" w:rsidRPr="007A5B62">
              <w:rPr>
                <w:b/>
                <w:webHidden/>
              </w:rPr>
              <w:tab/>
            </w:r>
            <w:r w:rsidR="007A5B62" w:rsidRPr="007A5B62">
              <w:rPr>
                <w:b/>
                <w:webHidden/>
              </w:rPr>
              <w:fldChar w:fldCharType="begin"/>
            </w:r>
            <w:r w:rsidR="007A5B62" w:rsidRPr="007A5B62">
              <w:rPr>
                <w:b/>
                <w:webHidden/>
              </w:rPr>
              <w:instrText xml:space="preserve"> PAGEREF _Toc9183345 \h </w:instrText>
            </w:r>
            <w:r w:rsidR="007A5B62" w:rsidRPr="007A5B62">
              <w:rPr>
                <w:b/>
                <w:webHidden/>
              </w:rPr>
            </w:r>
            <w:r w:rsidR="007A5B62" w:rsidRPr="007A5B62">
              <w:rPr>
                <w:b/>
                <w:webHidden/>
              </w:rPr>
              <w:fldChar w:fldCharType="separate"/>
            </w:r>
            <w:r w:rsidR="007A5B62" w:rsidRPr="007A5B62">
              <w:rPr>
                <w:b/>
                <w:webHidden/>
              </w:rPr>
              <w:t>22</w:t>
            </w:r>
            <w:r w:rsidR="007A5B62" w:rsidRPr="007A5B62">
              <w:rPr>
                <w:b/>
                <w:webHidden/>
              </w:rPr>
              <w:fldChar w:fldCharType="end"/>
            </w:r>
          </w:hyperlink>
        </w:p>
        <w:p w:rsidR="007A5B62" w:rsidRPr="007A5B62" w:rsidRDefault="007A5B62" w:rsidP="007A5B62">
          <w:pPr>
            <w:pStyle w:val="11"/>
            <w:tabs>
              <w:tab w:val="left" w:pos="660"/>
              <w:tab w:val="right" w:leader="dot" w:pos="9345"/>
            </w:tabs>
            <w:spacing w:line="360" w:lineRule="auto"/>
            <w:rPr>
              <w:rFonts w:cstheme="minorBidi"/>
              <w:b/>
              <w:noProof/>
              <w:sz w:val="28"/>
              <w:szCs w:val="28"/>
            </w:rPr>
          </w:pPr>
          <w:r>
            <w:rPr>
              <w:rStyle w:val="a5"/>
              <w:b/>
              <w:noProof/>
              <w:sz w:val="28"/>
              <w:szCs w:val="28"/>
            </w:rPr>
            <w:t xml:space="preserve">   </w:t>
          </w:r>
          <w:hyperlink w:anchor="_Toc9183348" w:history="1">
            <w:r w:rsidRPr="007A5B62">
              <w:rPr>
                <w:rStyle w:val="a5"/>
                <w:rFonts w:asciiTheme="majorHAnsi" w:hAnsiTheme="majorHAnsi" w:cstheme="majorBidi"/>
                <w:b/>
                <w:noProof/>
                <w:sz w:val="28"/>
                <w:szCs w:val="28"/>
              </w:rPr>
              <w:t xml:space="preserve">3.5    </w:t>
            </w:r>
            <w:r w:rsidRPr="007A5B62">
              <w:rPr>
                <w:rStyle w:val="a5"/>
                <w:b/>
                <w:noProof/>
                <w:sz w:val="28"/>
                <w:szCs w:val="28"/>
              </w:rPr>
              <w:t>Сценарии использования территории</w:t>
            </w:r>
            <w:r w:rsidRPr="007A5B62">
              <w:rPr>
                <w:b/>
                <w:noProof/>
                <w:webHidden/>
                <w:sz w:val="28"/>
                <w:szCs w:val="28"/>
              </w:rPr>
              <w:tab/>
            </w:r>
            <w:r w:rsidRPr="007A5B62">
              <w:rPr>
                <w:b/>
                <w:noProof/>
                <w:webHidden/>
                <w:sz w:val="28"/>
                <w:szCs w:val="28"/>
              </w:rPr>
              <w:fldChar w:fldCharType="begin"/>
            </w:r>
            <w:r w:rsidRPr="007A5B62">
              <w:rPr>
                <w:b/>
                <w:noProof/>
                <w:webHidden/>
                <w:sz w:val="28"/>
                <w:szCs w:val="28"/>
              </w:rPr>
              <w:instrText xml:space="preserve"> PAGEREF _Toc9183348 \h </w:instrText>
            </w:r>
            <w:r w:rsidRPr="007A5B62">
              <w:rPr>
                <w:b/>
                <w:noProof/>
                <w:webHidden/>
                <w:sz w:val="28"/>
                <w:szCs w:val="28"/>
              </w:rPr>
            </w:r>
            <w:r w:rsidRPr="007A5B62">
              <w:rPr>
                <w:b/>
                <w:noProof/>
                <w:webHidden/>
                <w:sz w:val="28"/>
                <w:szCs w:val="28"/>
              </w:rPr>
              <w:fldChar w:fldCharType="separate"/>
            </w:r>
            <w:r w:rsidRPr="007A5B62">
              <w:rPr>
                <w:b/>
                <w:noProof/>
                <w:webHidden/>
                <w:sz w:val="28"/>
                <w:szCs w:val="28"/>
              </w:rPr>
              <w:t>24</w:t>
            </w:r>
            <w:r w:rsidRPr="007A5B62">
              <w:rPr>
                <w:b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1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hyperlink w:anchor="_Toc9183349" w:history="1">
            <w:r w:rsidR="007A5B62" w:rsidRPr="007A5B62">
              <w:rPr>
                <w:rStyle w:val="a5"/>
                <w:rFonts w:ascii="Times New Roman" w:hAnsi="Times New Roman"/>
                <w:b/>
                <w:noProof/>
                <w:sz w:val="28"/>
                <w:szCs w:val="28"/>
              </w:rPr>
              <w:t>Заключение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_Toc9183349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26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1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hyperlink w:anchor="_Toc9183350" w:history="1">
            <w:r w:rsidR="007A5B62" w:rsidRPr="007A5B62">
              <w:rPr>
                <w:rStyle w:val="a5"/>
                <w:b/>
                <w:noProof/>
                <w:sz w:val="28"/>
                <w:szCs w:val="28"/>
              </w:rPr>
              <w:t>Список литературы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_Toc9183350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27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A5B62" w:rsidRPr="007A5B62" w:rsidRDefault="00912C64" w:rsidP="007A5B62">
          <w:pPr>
            <w:pStyle w:val="11"/>
            <w:tabs>
              <w:tab w:val="right" w:leader="dot" w:pos="9345"/>
            </w:tabs>
            <w:spacing w:line="360" w:lineRule="auto"/>
            <w:rPr>
              <w:rFonts w:cstheme="minorBidi"/>
              <w:noProof/>
              <w:sz w:val="28"/>
              <w:szCs w:val="28"/>
            </w:rPr>
          </w:pPr>
          <w:hyperlink w:anchor="_Toc9183351" w:history="1">
            <w:r w:rsidR="007A5B62" w:rsidRPr="007A5B62">
              <w:rPr>
                <w:rStyle w:val="a5"/>
                <w:rFonts w:eastAsia="Times New Roman"/>
                <w:b/>
                <w:noProof/>
                <w:sz w:val="28"/>
                <w:szCs w:val="28"/>
              </w:rPr>
              <w:t>Иллюстрации</w:t>
            </w:r>
            <w:r w:rsidR="007A5B62" w:rsidRPr="007A5B62">
              <w:rPr>
                <w:noProof/>
                <w:webHidden/>
                <w:sz w:val="28"/>
                <w:szCs w:val="28"/>
              </w:rPr>
              <w:tab/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begin"/>
            </w:r>
            <w:r w:rsidR="007A5B62" w:rsidRPr="007A5B62">
              <w:rPr>
                <w:noProof/>
                <w:webHidden/>
                <w:sz w:val="28"/>
                <w:szCs w:val="28"/>
              </w:rPr>
              <w:instrText xml:space="preserve"> PAGEREF _Toc9183351 \h </w:instrText>
            </w:r>
            <w:r w:rsidR="007A5B62" w:rsidRPr="007A5B62">
              <w:rPr>
                <w:noProof/>
                <w:webHidden/>
                <w:sz w:val="28"/>
                <w:szCs w:val="28"/>
              </w:rPr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A5B62" w:rsidRPr="007A5B62">
              <w:rPr>
                <w:noProof/>
                <w:webHidden/>
                <w:sz w:val="28"/>
                <w:szCs w:val="28"/>
              </w:rPr>
              <w:t>31</w:t>
            </w:r>
            <w:r w:rsidR="007A5B62" w:rsidRPr="007A5B62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51F8C" w:rsidRPr="001E0B23" w:rsidRDefault="00951F8C" w:rsidP="007A5B62">
          <w:pPr>
            <w:spacing w:line="360" w:lineRule="auto"/>
          </w:pPr>
          <w:r w:rsidRPr="007A5B62">
            <w:rPr>
              <w:bCs/>
              <w:sz w:val="28"/>
              <w:szCs w:val="28"/>
            </w:rPr>
            <w:lastRenderedPageBreak/>
            <w:fldChar w:fldCharType="end"/>
          </w:r>
        </w:p>
      </w:sdtContent>
    </w:sdt>
    <w:p w:rsidR="006F1956" w:rsidRPr="001E0B23" w:rsidRDefault="006F1956">
      <w:pPr>
        <w:rPr>
          <w:rFonts w:asciiTheme="majorHAnsi" w:eastAsiaTheme="majorEastAsia" w:hAnsiTheme="majorHAnsi" w:cstheme="majorBidi"/>
          <w:color w:val="000000" w:themeColor="text1"/>
          <w:sz w:val="32"/>
          <w:szCs w:val="32"/>
        </w:rPr>
      </w:pPr>
    </w:p>
    <w:p w:rsidR="00951F8C" w:rsidRPr="00D0686F" w:rsidRDefault="00951F8C" w:rsidP="00F1299F">
      <w:pPr>
        <w:pStyle w:val="1"/>
        <w:spacing w:line="360" w:lineRule="auto"/>
        <w:rPr>
          <w:b/>
          <w:color w:val="000000" w:themeColor="text1"/>
        </w:rPr>
      </w:pPr>
      <w:bookmarkStart w:id="1" w:name="_Toc9183329"/>
      <w:r w:rsidRPr="00D0686F">
        <w:rPr>
          <w:b/>
          <w:color w:val="000000" w:themeColor="text1"/>
        </w:rPr>
        <w:t>Введение.</w:t>
      </w:r>
      <w:bookmarkEnd w:id="1"/>
    </w:p>
    <w:p w:rsidR="00951F8C" w:rsidRPr="00951F8C" w:rsidRDefault="00951F8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3426B">
        <w:rPr>
          <w:rFonts w:cstheme="minorHAnsi"/>
          <w:sz w:val="28"/>
          <w:szCs w:val="28"/>
        </w:rPr>
        <w:t>В сентябре 2018 г</w:t>
      </w:r>
      <w:r w:rsidR="00B3426B" w:rsidRPr="00B3426B">
        <w:rPr>
          <w:rFonts w:cstheme="minorHAnsi"/>
          <w:sz w:val="28"/>
          <w:szCs w:val="28"/>
        </w:rPr>
        <w:t xml:space="preserve"> «исполняющий обязанности главы</w:t>
      </w:r>
      <w:hyperlink r:id="rId8" w:tgtFrame="_blank" w:history="1">
        <w:r w:rsidR="00B3426B" w:rsidRPr="00B3426B">
          <w:rPr>
            <w:rStyle w:val="a5"/>
            <w:rFonts w:cstheme="minorHAnsi"/>
            <w:color w:val="auto"/>
            <w:sz w:val="28"/>
            <w:szCs w:val="28"/>
            <w:u w:val="none"/>
          </w:rPr>
          <w:t xml:space="preserve"> комитета по градостроительству и архитектуре </w:t>
        </w:r>
      </w:hyperlink>
      <w:r w:rsidR="00B3426B" w:rsidRPr="00B3426B">
        <w:rPr>
          <w:rFonts w:cstheme="minorHAnsi"/>
          <w:sz w:val="28"/>
          <w:szCs w:val="28"/>
        </w:rPr>
        <w:t xml:space="preserve">Петербурга </w:t>
      </w:r>
      <w:hyperlink r:id="rId9" w:tgtFrame="_blank" w:history="1">
        <w:r w:rsidR="00B3426B" w:rsidRPr="00B3426B">
          <w:rPr>
            <w:rStyle w:val="a5"/>
            <w:rFonts w:cstheme="minorHAnsi"/>
            <w:color w:val="auto"/>
            <w:sz w:val="28"/>
            <w:szCs w:val="28"/>
            <w:u w:val="none"/>
          </w:rPr>
          <w:t>Павел Соколов</w:t>
        </w:r>
      </w:hyperlink>
      <w:r w:rsidR="00B3426B" w:rsidRPr="00B3426B">
        <w:rPr>
          <w:rFonts w:cstheme="minorHAnsi"/>
          <w:sz w:val="28"/>
          <w:szCs w:val="28"/>
        </w:rPr>
        <w:t xml:space="preserve"> поручил подготовить планировку территории, ограниченной Приморским шоссе, береговой линией Финского залива и Ушковским ручьем в Зеленогорске»</w:t>
      </w:r>
      <w:r w:rsidR="00B3426B" w:rsidRPr="00B3426B">
        <w:rPr>
          <w:rStyle w:val="aff4"/>
          <w:rFonts w:cstheme="minorHAnsi"/>
          <w:sz w:val="28"/>
          <w:szCs w:val="28"/>
        </w:rPr>
        <w:footnoteReference w:id="1"/>
      </w:r>
      <w:r w:rsidR="00B3426B" w:rsidRPr="00B3426B">
        <w:rPr>
          <w:rFonts w:cstheme="minorHAnsi"/>
          <w:sz w:val="28"/>
          <w:szCs w:val="28"/>
        </w:rPr>
        <w:t>.</w:t>
      </w:r>
      <w:r w:rsidR="00D0686F" w:rsidRPr="00D0686F">
        <w:rPr>
          <w:rFonts w:cstheme="minorHAnsi"/>
          <w:i/>
          <w:sz w:val="24"/>
          <w:szCs w:val="24"/>
        </w:rPr>
        <w:t>(см. п</w:t>
      </w:r>
      <w:r w:rsidR="00D0686F">
        <w:rPr>
          <w:rFonts w:cstheme="minorHAnsi"/>
          <w:i/>
          <w:sz w:val="24"/>
          <w:szCs w:val="24"/>
        </w:rPr>
        <w:t xml:space="preserve">риложение </w:t>
      </w:r>
      <w:r w:rsidR="00D0686F" w:rsidRPr="00D0686F">
        <w:rPr>
          <w:rFonts w:cstheme="minorHAnsi"/>
          <w:i/>
          <w:sz w:val="24"/>
          <w:szCs w:val="24"/>
        </w:rPr>
        <w:t>1</w:t>
      </w:r>
      <w:r w:rsidR="00D0686F">
        <w:rPr>
          <w:rFonts w:cstheme="minorHAnsi"/>
          <w:i/>
          <w:sz w:val="24"/>
          <w:szCs w:val="24"/>
        </w:rPr>
        <w:t>.1</w:t>
      </w:r>
      <w:r w:rsidR="00D0686F" w:rsidRPr="00D0686F">
        <w:rPr>
          <w:rFonts w:cstheme="minorHAnsi"/>
          <w:i/>
          <w:sz w:val="24"/>
          <w:szCs w:val="24"/>
        </w:rPr>
        <w:t>)</w:t>
      </w:r>
      <w:r w:rsidRPr="00D068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51F8C">
        <w:rPr>
          <w:rFonts w:ascii="Times New Roman" w:hAnsi="Times New Roman" w:cs="Times New Roman"/>
          <w:color w:val="000000" w:themeColor="text1"/>
          <w:sz w:val="28"/>
          <w:szCs w:val="28"/>
        </w:rPr>
        <w:t>Данная выпускная квалификационная работа является альтернативным вариантом более масштабного развития этого участка береговой линии с сохранением функции, поддержанной комитетом по градостроительству и архитектуре, и является комплексным проектом, который разрабатывается двумя студентами совместно: Агафоновой Е.Ю. и Кулибаба А.В.</w:t>
      </w:r>
    </w:p>
    <w:p w:rsidR="00B209AE" w:rsidRDefault="00951F8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1F8C">
        <w:rPr>
          <w:rFonts w:ascii="Times New Roman" w:hAnsi="Times New Roman" w:cs="Times New Roman"/>
          <w:color w:val="000000" w:themeColor="text1"/>
          <w:sz w:val="28"/>
          <w:szCs w:val="28"/>
        </w:rPr>
        <w:t>В ходе изучения материалов и подготовк</w:t>
      </w:r>
      <w:r w:rsidR="00653C17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951F8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проектированию была поставлена следующая приоритетная цель:</w:t>
      </w:r>
      <w:r w:rsidR="00B209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51F8C" w:rsidRPr="00951F8C" w:rsidRDefault="00951F8C" w:rsidP="00D03B45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1F8C">
        <w:rPr>
          <w:rFonts w:ascii="Times New Roman" w:hAnsi="Times New Roman" w:cs="Times New Roman"/>
          <w:color w:val="000000" w:themeColor="text1"/>
          <w:sz w:val="28"/>
          <w:szCs w:val="28"/>
        </w:rPr>
        <w:t>улучшение функционального использования рекреационной прибрежной зоны, путем создания уникальной марины-деревни на северном берегу Финского залива</w:t>
      </w:r>
      <w:r w:rsidR="000E4AB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Для достижения поставленной цели был</w:t>
      </w:r>
      <w:r w:rsidR="00653C17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3C17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поставлены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следующие задачи: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провести комплексный анализ территории проектирования;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выявить особенности формирования марин нового поколения, международный и отечественный опыт;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изучить существующие нормативы и технические условия создания объектов на береговой территории;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выявить целевую аудиторию и создать сценарии развития территории проектирования;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разработать функциональное зонирование территории с учетом сценария развития;</w:t>
      </w:r>
    </w:p>
    <w:p w:rsidR="00951F8C" w:rsidRPr="00F109F2" w:rsidRDefault="00951F8C" w:rsidP="004427E9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спроектировать объекты инфраструктуры марины архитектурное и интерьерное решение;</w:t>
      </w:r>
    </w:p>
    <w:p w:rsidR="00951F8C" w:rsidRPr="00F109F2" w:rsidRDefault="00951F8C" w:rsidP="004427E9">
      <w:pPr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разработать прилегающую рекреационную и пляжную зоны средовое и ландшафтное наполнение.</w:t>
      </w:r>
    </w:p>
    <w:p w:rsidR="00984CD1" w:rsidRPr="00F109F2" w:rsidRDefault="00984CD1" w:rsidP="00F1299F">
      <w:pPr>
        <w:pStyle w:val="1"/>
        <w:spacing w:line="360" w:lineRule="auto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</w:p>
    <w:p w:rsidR="00653C17" w:rsidRPr="00F109F2" w:rsidRDefault="00653C17" w:rsidP="00F1299F">
      <w:pPr>
        <w:spacing w:line="360" w:lineRule="auto"/>
        <w:rPr>
          <w:rFonts w:asciiTheme="majorHAnsi" w:eastAsia="Times New Roman" w:hAnsiTheme="majorHAnsi" w:cstheme="majorBidi"/>
          <w:color w:val="000000" w:themeColor="text1"/>
          <w:sz w:val="32"/>
          <w:szCs w:val="32"/>
          <w:lang w:eastAsia="ru-RU"/>
        </w:rPr>
      </w:pPr>
      <w:r w:rsidRPr="00F109F2">
        <w:rPr>
          <w:rFonts w:eastAsia="Times New Roman"/>
          <w:color w:val="000000" w:themeColor="text1"/>
          <w:lang w:eastAsia="ru-RU"/>
        </w:rPr>
        <w:br w:type="page"/>
      </w:r>
    </w:p>
    <w:p w:rsidR="00902E1C" w:rsidRPr="00F109F2" w:rsidRDefault="00902E1C" w:rsidP="00F1299F">
      <w:pPr>
        <w:pStyle w:val="1"/>
        <w:spacing w:line="360" w:lineRule="auto"/>
        <w:rPr>
          <w:rFonts w:eastAsia="Times New Roman"/>
          <w:b/>
          <w:color w:val="000000" w:themeColor="text1"/>
          <w:lang w:eastAsia="ru-RU"/>
        </w:rPr>
      </w:pPr>
      <w:bookmarkStart w:id="2" w:name="_Toc9183330"/>
      <w:r w:rsidRPr="00F109F2">
        <w:rPr>
          <w:rFonts w:eastAsia="Times New Roman"/>
          <w:b/>
          <w:color w:val="000000" w:themeColor="text1"/>
          <w:lang w:eastAsia="ru-RU"/>
        </w:rPr>
        <w:lastRenderedPageBreak/>
        <w:t>Глава 1. Комплексный анализ объекта проектирования</w:t>
      </w:r>
      <w:bookmarkEnd w:id="2"/>
    </w:p>
    <w:p w:rsidR="00951F8C" w:rsidRPr="00F109F2" w:rsidRDefault="00951F8C" w:rsidP="004427E9">
      <w:pPr>
        <w:pStyle w:val="2"/>
        <w:numPr>
          <w:ilvl w:val="1"/>
          <w:numId w:val="3"/>
        </w:numPr>
        <w:spacing w:line="360" w:lineRule="auto"/>
        <w:rPr>
          <w:b/>
          <w:color w:val="000000" w:themeColor="text1"/>
        </w:rPr>
      </w:pPr>
      <w:bookmarkStart w:id="3" w:name="_Toc9183331"/>
      <w:r w:rsidRPr="00F109F2">
        <w:rPr>
          <w:b/>
          <w:color w:val="000000" w:themeColor="text1"/>
        </w:rPr>
        <w:t>Местоположение и описание</w:t>
      </w:r>
      <w:bookmarkEnd w:id="3"/>
    </w:p>
    <w:p w:rsidR="00951F8C" w:rsidRPr="00F109F2" w:rsidRDefault="00951F8C" w:rsidP="00D03B45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Город Зеленогорск находится на северном побережье Невской губы Финского залива Балтийского моря в 52 километрах от центра города Санкт-Петербурга и является его внутригородским муниципальным образованием в составе Курортного </w:t>
      </w:r>
      <w:r w:rsidR="00FB5A28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района.</w:t>
      </w:r>
      <w:r w:rsidR="00FB5A28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(см. ил.</w:t>
      </w:r>
      <w:r w:rsidR="00D0686F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1.1.2)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(см. </w:t>
      </w:r>
      <w:r w:rsidR="00FB5A28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ил.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1.1.3.)</w:t>
      </w:r>
    </w:p>
    <w:p w:rsidR="00951F8C" w:rsidRPr="00F109F2" w:rsidRDefault="00951F8C" w:rsidP="00D03B45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Участок проектирования находится в западной части г. Зеленогорск, ограничен с северной стороны Приморским шоссе, с восточной </w:t>
      </w:r>
      <w:r w:rsidR="006E5FB1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береговой линией 8-го ручья, с южной стороны береговой линией Финского залива и с западной </w:t>
      </w:r>
      <w:r w:rsidR="006E5FB1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береговой линией Ушаковского ручья.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FB5A28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1.1.4.)</w:t>
      </w:r>
    </w:p>
    <w:p w:rsidR="00951F8C" w:rsidRPr="00F109F2" w:rsidRDefault="00951F8C" w:rsidP="00C1414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Береговая линия протяженность которой составляет 603 метра, при ширине 38 метров в самом узком месте, образована покрытыми лесом дюнами. На территории проектирования </w:t>
      </w:r>
      <w:r w:rsidR="00C1414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расположено здание ресторана и несколько заброшенных построек. 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</w:t>
      </w:r>
      <w:r w:rsidR="00FB5A28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4129EC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1.1.5.)</w:t>
      </w:r>
      <w:r w:rsidR="00463CDA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FB5A28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463CDA" w:rsidRPr="00F109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1.1.6.)</w:t>
      </w:r>
    </w:p>
    <w:p w:rsidR="00951F8C" w:rsidRPr="00F109F2" w:rsidRDefault="00951F8C" w:rsidP="006F19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Выводы:</w:t>
      </w:r>
    </w:p>
    <w:p w:rsidR="00951F8C" w:rsidRPr="00F109F2" w:rsidRDefault="00951F8C" w:rsidP="004427E9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удачное расположение и близость от центра Санкт-Петербурга, делают проектируемый участок перспективным для развития инфраструктуры;</w:t>
      </w:r>
    </w:p>
    <w:p w:rsidR="00951F8C" w:rsidRPr="00F109F2" w:rsidRDefault="00951F8C" w:rsidP="004427E9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территория расположена на берегу Финского залива в черте города Зеленогорск;</w:t>
      </w:r>
    </w:p>
    <w:p w:rsidR="00951F8C" w:rsidRPr="00F109F2" w:rsidRDefault="00951F8C" w:rsidP="004427E9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близость от Приморского шоссе делает проектируемый участок доступным для посетителей;</w:t>
      </w:r>
    </w:p>
    <w:p w:rsidR="00951F8C" w:rsidRPr="00F109F2" w:rsidRDefault="00951F8C" w:rsidP="004427E9">
      <w:pPr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неравномерно развита инфраструктура береговой территории.</w:t>
      </w:r>
    </w:p>
    <w:p w:rsidR="00951F8C" w:rsidRPr="00F109F2" w:rsidRDefault="00951F8C" w:rsidP="004427E9">
      <w:pPr>
        <w:pStyle w:val="2"/>
        <w:numPr>
          <w:ilvl w:val="1"/>
          <w:numId w:val="3"/>
        </w:numPr>
        <w:spacing w:line="360" w:lineRule="auto"/>
        <w:rPr>
          <w:b/>
          <w:color w:val="000000" w:themeColor="text1"/>
        </w:rPr>
      </w:pPr>
      <w:bookmarkStart w:id="4" w:name="_Toc9183332"/>
      <w:r w:rsidRPr="00F109F2">
        <w:rPr>
          <w:b/>
          <w:color w:val="000000" w:themeColor="text1"/>
        </w:rPr>
        <w:t>Историческая справка</w:t>
      </w:r>
      <w:bookmarkEnd w:id="4"/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Шведский поселок Териоки впервые упоминается в письменных источниках в 1548 году. </w:t>
      </w:r>
      <w:r w:rsidR="0040555E"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0555E" w:rsidRPr="00F109F2">
        <w:rPr>
          <w:sz w:val="28"/>
          <w:szCs w:val="28"/>
        </w:rPr>
        <w:t>В 1721 году Северная война закончилась Ништадским миром. Новая граница России на Карельском перешейке установилась северо-западнее Выборга.».</w:t>
      </w:r>
      <w:r w:rsidR="0040555E" w:rsidRPr="00F109F2">
        <w:rPr>
          <w:rStyle w:val="aff4"/>
          <w:sz w:val="28"/>
          <w:szCs w:val="28"/>
        </w:rPr>
        <w:footnoteReference w:id="2"/>
      </w:r>
      <w:r w:rsidR="00827F5D" w:rsidRPr="00F109F2">
        <w:rPr>
          <w:sz w:val="28"/>
          <w:szCs w:val="28"/>
        </w:rPr>
        <w:t xml:space="preserve"> </w:t>
      </w:r>
      <w:r w:rsidR="00827F5D" w:rsidRPr="00F109F2">
        <w:rPr>
          <w:i/>
          <w:sz w:val="24"/>
          <w:szCs w:val="24"/>
        </w:rPr>
        <w:t>(см. ил. 1.2.1.)</w:t>
      </w:r>
    </w:p>
    <w:p w:rsidR="00951F8C" w:rsidRPr="00F109F2" w:rsidRDefault="00951F8C" w:rsidP="006F1956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 мае 1918 года</w:t>
      </w: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в результате </w:t>
      </w:r>
      <w:hyperlink r:id="rId10" w:tooltip="Первая советско-финская война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Первой советско-финской войны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Териоки вернулись Финляндии, граница между двумя государствами проходила по реке Сестре. Финское правительство оказывало содействие восстановлению курортной зоны и реконструкции русских дач под пансионаты на Териокском побережье.</w:t>
      </w:r>
      <w:r w:rsidR="00F63B87" w:rsidRPr="00F109F2">
        <w:rPr>
          <w:rStyle w:val="aff4"/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3"/>
      </w:r>
      <w:r w:rsidR="00827F5D" w:rsidRPr="00F109F2">
        <w:rPr>
          <w:i/>
          <w:sz w:val="28"/>
          <w:szCs w:val="28"/>
        </w:rPr>
        <w:t xml:space="preserve"> </w:t>
      </w:r>
      <w:r w:rsidR="00827F5D" w:rsidRPr="00F109F2">
        <w:rPr>
          <w:i/>
          <w:sz w:val="24"/>
          <w:szCs w:val="24"/>
        </w:rPr>
        <w:t>(см. ил. 1.2.2.)</w:t>
      </w:r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результате </w:t>
      </w:r>
      <w:hyperlink r:id="rId11" w:tooltip="Советско-финская война (1939—1940)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Советско-финской войны 1939</w:t>
        </w:r>
        <w:r w:rsidR="006E5FB1"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sym w:font="Symbol" w:char="F02D"/>
        </w:r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1940 гг.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Териоки вместе со всем </w:t>
      </w:r>
      <w:hyperlink r:id="rId12" w:tooltip="Карельский перешеек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Карельским перешейком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отошли СССР. В ходе войны поселок был полностью разрушен и с 1940 года начал заселяться гражданами с разных районов СССР. После принятия постановления в 1940 году об организации на побережье Финского залива сан</w:t>
      </w:r>
      <w:r w:rsidR="007F540A"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ита</w:t>
      </w: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рно-курортной зоны были открыты различные дома отдыха и санатории. </w:t>
      </w:r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годы </w:t>
      </w:r>
      <w:hyperlink r:id="rId13" w:tooltip="Великая Отечественная война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Великой Отечественной войны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с </w:t>
      </w:r>
      <w:hyperlink r:id="rId14" w:tooltip="31 августа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31 августа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5" w:tooltip="1941 год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1941 года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по </w:t>
      </w:r>
      <w:hyperlink r:id="rId16" w:tooltip="11 июня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11 июня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17" w:tooltip="1944 год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1944 года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город принадлежал Финляндии. 11 июня 1944 года в ходе выборгской операции город был возращен СССР.</w:t>
      </w:r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Указом Верховного Совета РСФСР от </w:t>
      </w:r>
      <w:hyperlink r:id="rId18" w:tooltip="22 октября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22 октября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и решением Ленгорисполкома от </w:t>
      </w:r>
      <w:hyperlink r:id="rId19" w:tooltip="4 ноября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4 ноября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20" w:tooltip="1946 год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1946 года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Териокам был присвоен </w:t>
      </w:r>
      <w:hyperlink r:id="rId21" w:tooltip="Статус города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статус города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В </w:t>
      </w:r>
      <w:hyperlink r:id="rId22" w:tooltip="1948 год" w:history="1">
        <w:r w:rsidRPr="00F109F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1948 году</w:t>
        </w:r>
      </w:hyperlink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он получил своё современное название </w:t>
      </w:r>
      <w:r w:rsidR="006E5FB1"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ym w:font="Symbol" w:char="F02D"/>
      </w:r>
      <w:r w:rsidRPr="00F109F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Зеленогорск.</w:t>
      </w:r>
      <w:r w:rsidR="00B140A5" w:rsidRPr="00F109F2">
        <w:rPr>
          <w:rStyle w:val="aff4"/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footnoteReference w:id="4"/>
      </w:r>
    </w:p>
    <w:p w:rsidR="00951F8C" w:rsidRPr="00F109F2" w:rsidRDefault="00951F8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</w:rPr>
        <w:t>В 1989 году образован Зеленогорский район с административным центром – Зеленогорск, но уже в 1994 году Зеленогорский район был упразднён. Город был включён в состав Курортного района Санкт-Петербурга. В 1997 году Зеленогорск получил статус отдельного городского муниципального образования в составе объединённого Курортного района.</w:t>
      </w:r>
    </w:p>
    <w:p w:rsidR="0004762E" w:rsidRPr="00F109F2" w:rsidRDefault="0004762E" w:rsidP="004427E9">
      <w:pPr>
        <w:pStyle w:val="2"/>
        <w:numPr>
          <w:ilvl w:val="1"/>
          <w:numId w:val="3"/>
        </w:numPr>
        <w:spacing w:line="360" w:lineRule="auto"/>
        <w:rPr>
          <w:rFonts w:ascii="Times New Roman" w:eastAsia="Times New Roman" w:hAnsi="Times New Roman" w:cs="Times New Roman"/>
          <w:b/>
          <w:color w:val="000000" w:themeColor="text1"/>
          <w:shd w:val="clear" w:color="auto" w:fill="FFFFFF"/>
        </w:rPr>
      </w:pPr>
      <w:bookmarkStart w:id="5" w:name="_Toc9183333"/>
      <w:r w:rsidRPr="00F109F2">
        <w:rPr>
          <w:b/>
          <w:color w:val="000000" w:themeColor="text1"/>
        </w:rPr>
        <w:t>Транспортно-пешеходная инфраструктура</w:t>
      </w:r>
      <w:bookmarkEnd w:id="5"/>
      <w:r w:rsidRPr="00F109F2">
        <w:rPr>
          <w:rFonts w:ascii="Times New Roman" w:eastAsia="Times New Roman" w:hAnsi="Times New Roman" w:cs="Times New Roman"/>
          <w:b/>
          <w:color w:val="000000" w:themeColor="text1"/>
          <w:shd w:val="clear" w:color="auto" w:fill="FFFFFF"/>
        </w:rPr>
        <w:t xml:space="preserve"> </w:t>
      </w:r>
    </w:p>
    <w:p w:rsidR="00827F5D" w:rsidRPr="00F109F2" w:rsidRDefault="00827F5D" w:rsidP="004427E9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9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 </w:t>
      </w:r>
    </w:p>
    <w:p w:rsidR="00827F5D" w:rsidRDefault="00827F5D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sz w:val="28"/>
          <w:szCs w:val="28"/>
          <w:lang w:eastAsia="ru-RU"/>
        </w:rPr>
        <w:t xml:space="preserve">Город Зеленогорск является крупным транспортным узлом, соединяющим город и область. Сюда прибывают от </w:t>
      </w:r>
      <w:r w:rsidR="0029708E" w:rsidRPr="00F109F2">
        <w:rPr>
          <w:rFonts w:ascii="Times New Roman" w:hAnsi="Times New Roman" w:cs="Times New Roman"/>
          <w:sz w:val="28"/>
          <w:szCs w:val="28"/>
          <w:lang w:eastAsia="ru-RU"/>
        </w:rPr>
        <w:t xml:space="preserve">ж/д </w:t>
      </w:r>
      <w:r w:rsidRPr="00F109F2">
        <w:rPr>
          <w:rFonts w:ascii="Times New Roman" w:hAnsi="Times New Roman" w:cs="Times New Roman"/>
          <w:sz w:val="28"/>
          <w:szCs w:val="28"/>
          <w:lang w:eastAsia="ru-RU"/>
        </w:rPr>
        <w:t>Финляндского вокзала (станция метро «Площадь Ленина») поезда Выборгской линии.</w:t>
      </w:r>
    </w:p>
    <w:p w:rsidR="00827F5D" w:rsidRPr="00F109F2" w:rsidRDefault="00827F5D" w:rsidP="004427E9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Парковка </w:t>
      </w:r>
    </w:p>
    <w:p w:rsidR="00827F5D" w:rsidRPr="00F109F2" w:rsidRDefault="0029708E" w:rsidP="00B209A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sz w:val="28"/>
          <w:szCs w:val="28"/>
          <w:lang w:eastAsia="ru-RU"/>
        </w:rPr>
        <w:t>Рядом с</w:t>
      </w:r>
      <w:r w:rsidR="00827F5D" w:rsidRPr="00F109F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F109F2">
        <w:rPr>
          <w:rFonts w:ascii="Times New Roman" w:hAnsi="Times New Roman" w:cs="Times New Roman"/>
          <w:sz w:val="28"/>
          <w:szCs w:val="28"/>
          <w:lang w:eastAsia="ru-RU"/>
        </w:rPr>
        <w:t>территорией проектирования</w:t>
      </w:r>
      <w:r w:rsidR="00827F5D" w:rsidRPr="00F109F2">
        <w:rPr>
          <w:rFonts w:ascii="Times New Roman" w:hAnsi="Times New Roman" w:cs="Times New Roman"/>
          <w:sz w:val="28"/>
          <w:szCs w:val="28"/>
          <w:lang w:eastAsia="ru-RU"/>
        </w:rPr>
        <w:t>, у ресторана «Шелест», расположена парковка на двадцать пять стояночных мест.</w:t>
      </w:r>
    </w:p>
    <w:p w:rsidR="00827F5D" w:rsidRPr="00F109F2" w:rsidRDefault="00827F5D" w:rsidP="004427E9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sz w:val="28"/>
          <w:szCs w:val="28"/>
          <w:lang w:eastAsia="ru-RU"/>
        </w:rPr>
        <w:t xml:space="preserve">Пешеходное движение </w:t>
      </w:r>
    </w:p>
    <w:p w:rsidR="00827F5D" w:rsidRPr="00F109F2" w:rsidRDefault="00827F5D" w:rsidP="00B209AE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sz w:val="28"/>
          <w:szCs w:val="28"/>
          <w:lang w:eastAsia="ru-RU"/>
        </w:rPr>
        <w:t xml:space="preserve">В настоящий момент, пешеходный доступ на участок осуществляется со стороны Приморского шоссе через пешеходный переход, который ведет прямо 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к ресторану и проектируемому участку.</w:t>
      </w:r>
    </w:p>
    <w:p w:rsidR="00827F5D" w:rsidRPr="00F109F2" w:rsidRDefault="00B127EA" w:rsidP="004427E9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</w:t>
      </w:r>
      <w:r w:rsidR="00827F5D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вижение 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водного транспорта</w:t>
      </w:r>
    </w:p>
    <w:p w:rsidR="00827F5D" w:rsidRPr="00F109F2" w:rsidRDefault="00827F5D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На сегодняшний день, до города Зеленогорск не организован</w:t>
      </w:r>
      <w:r w:rsidR="00B127EA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127EA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движение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общественн</w:t>
      </w:r>
      <w:r w:rsidR="00B127EA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ого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127EA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водного транспорта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B127EA"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потенциально причальные мощности яхт-клуба Терийоки возможно использовать для создания остановки пассажирского катера</w:t>
      </w: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04762E" w:rsidRPr="00F109F2" w:rsidRDefault="00827F5D" w:rsidP="00827F5D">
      <w:pPr>
        <w:spacing w:line="360" w:lineRule="auto"/>
        <w:ind w:firstLine="284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F109F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(подробное описание </w:t>
      </w:r>
      <w:r w:rsidR="00B127EA" w:rsidRPr="00F109F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транспортно-пешеходной инфраструктуры </w:t>
      </w:r>
      <w:r w:rsidRPr="00F109F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представлено в пояснительной записке Кулибабы А.В.)</w:t>
      </w:r>
    </w:p>
    <w:p w:rsidR="0004762E" w:rsidRPr="00F109F2" w:rsidRDefault="0004762E" w:rsidP="004427E9">
      <w:pPr>
        <w:pStyle w:val="2"/>
        <w:numPr>
          <w:ilvl w:val="1"/>
          <w:numId w:val="3"/>
        </w:numPr>
        <w:spacing w:line="360" w:lineRule="auto"/>
        <w:rPr>
          <w:b/>
          <w:color w:val="000000" w:themeColor="text1"/>
        </w:rPr>
      </w:pPr>
      <w:bookmarkStart w:id="6" w:name="_Toc9183334"/>
      <w:r w:rsidRPr="00F109F2">
        <w:rPr>
          <w:b/>
          <w:color w:val="000000" w:themeColor="text1"/>
        </w:rPr>
        <w:t>Природные и микроклиматические особенности</w:t>
      </w:r>
      <w:bookmarkEnd w:id="6"/>
    </w:p>
    <w:p w:rsidR="00985F35" w:rsidRPr="00F109F2" w:rsidRDefault="00827F5D" w:rsidP="004427E9">
      <w:pPr>
        <w:pStyle w:val="a3"/>
        <w:numPr>
          <w:ilvl w:val="0"/>
          <w:numId w:val="12"/>
        </w:numPr>
        <w:spacing w:line="360" w:lineRule="auto"/>
        <w:rPr>
          <w:color w:val="000000" w:themeColor="text1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Финский залив имеет небольшую глубину, его восточная часть в особенности мелководна. Для движения судов по дну Невской губы проложен морской канал.</w:t>
      </w:r>
    </w:p>
    <w:p w:rsidR="00827F5D" w:rsidRPr="00E06FA3" w:rsidRDefault="00827F5D" w:rsidP="004427E9">
      <w:pPr>
        <w:pStyle w:val="a3"/>
        <w:numPr>
          <w:ilvl w:val="0"/>
          <w:numId w:val="12"/>
        </w:numPr>
        <w:spacing w:line="360" w:lineRule="auto"/>
        <w:rPr>
          <w:color w:val="000000" w:themeColor="text1"/>
        </w:rPr>
      </w:pPr>
      <w:r w:rsidRPr="00F109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Ледяной покров Финского залива устанавливается в декабре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держится до апреля начала мая.</w:t>
      </w:r>
    </w:p>
    <w:p w:rsidR="00827F5D" w:rsidRPr="00E06FA3" w:rsidRDefault="00220ABE" w:rsidP="004427E9">
      <w:pPr>
        <w:pStyle w:val="a3"/>
        <w:numPr>
          <w:ilvl w:val="0"/>
          <w:numId w:val="12"/>
        </w:numPr>
        <w:spacing w:line="360" w:lineRule="auto"/>
        <w:rPr>
          <w:color w:val="000000" w:themeColor="text1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Климат Зеленогорска умеренный и влажный, переходный от морского к континентальному.</w:t>
      </w:r>
    </w:p>
    <w:p w:rsidR="00220ABE" w:rsidRPr="00E06FA3" w:rsidRDefault="00220ABE" w:rsidP="004427E9">
      <w:pPr>
        <w:pStyle w:val="a3"/>
        <w:numPr>
          <w:ilvl w:val="0"/>
          <w:numId w:val="12"/>
        </w:numPr>
        <w:spacing w:line="360" w:lineRule="auto"/>
        <w:rPr>
          <w:color w:val="000000" w:themeColor="text1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Северное побережье Невской губы Финского залива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основном песчаное, низменное, береговая линия очень узкая. </w:t>
      </w:r>
    </w:p>
    <w:p w:rsidR="00220ABE" w:rsidRPr="00E06FA3" w:rsidRDefault="00220ABE" w:rsidP="004427E9">
      <w:pPr>
        <w:pStyle w:val="a3"/>
        <w:numPr>
          <w:ilvl w:val="0"/>
          <w:numId w:val="12"/>
        </w:numPr>
        <w:spacing w:after="0" w:line="360" w:lineRule="auto"/>
        <w:rPr>
          <w:color w:val="000000" w:themeColor="text1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Леса Зеленогорска составляют: большие хвойные массивы, чередующиеся с лиственными рощами</w:t>
      </w:r>
    </w:p>
    <w:p w:rsidR="00220ABE" w:rsidRPr="00E06FA3" w:rsidRDefault="00220ABE" w:rsidP="00220ABE">
      <w:pPr>
        <w:spacing w:line="360" w:lineRule="auto"/>
        <w:ind w:firstLine="284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(подробное описание </w:t>
      </w:r>
      <w:r w:rsidR="00887570"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природных и микроклиматических особенностей </w:t>
      </w: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представлено в пояснительной записке Кулибабы А.В.)</w:t>
      </w:r>
    </w:p>
    <w:p w:rsidR="00887570" w:rsidRPr="00E06FA3" w:rsidRDefault="00887570" w:rsidP="00220ABE">
      <w:pPr>
        <w:spacing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02E1C" w:rsidRPr="00E06FA3" w:rsidRDefault="00220ABE" w:rsidP="004427E9">
      <w:pPr>
        <w:pStyle w:val="2"/>
        <w:numPr>
          <w:ilvl w:val="1"/>
          <w:numId w:val="3"/>
        </w:numPr>
        <w:spacing w:line="360" w:lineRule="auto"/>
        <w:rPr>
          <w:rFonts w:eastAsia="Times New Roman"/>
          <w:b/>
          <w:color w:val="000000" w:themeColor="text1"/>
          <w:shd w:val="clear" w:color="auto" w:fill="FFFFFF"/>
        </w:rPr>
      </w:pPr>
      <w:r w:rsidRPr="00E06FA3">
        <w:rPr>
          <w:rFonts w:eastAsia="Times New Roman"/>
          <w:b/>
          <w:color w:val="000000" w:themeColor="text1"/>
          <w:shd w:val="clear" w:color="auto" w:fill="FFFFFF"/>
        </w:rPr>
        <w:lastRenderedPageBreak/>
        <w:t xml:space="preserve"> </w:t>
      </w:r>
      <w:bookmarkStart w:id="7" w:name="_Toc9183335"/>
      <w:r w:rsidR="00902E1C" w:rsidRPr="00E06FA3">
        <w:rPr>
          <w:rFonts w:eastAsia="Times New Roman"/>
          <w:b/>
          <w:color w:val="000000" w:themeColor="text1"/>
          <w:lang w:eastAsia="ru-RU"/>
        </w:rPr>
        <w:t>Перспективы развития</w:t>
      </w:r>
      <w:bookmarkEnd w:id="7"/>
    </w:p>
    <w:p w:rsidR="00463CDA" w:rsidRPr="00E06FA3" w:rsidRDefault="00985F35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современном мире необходимо повышать конкурентоспособность в сфере туризма, с другой стороны яхтинг получил широкое распространение в различных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транах мира, в том числе и в Балтийском регионе. Создание марин, привлекательных для туристического контингента обуславливается тем, что это может внести существенный вклад в развитие туризма в России, в том числе в бассейне Балтийского моря. В качестве доказательства можно привести перспективный проект Северо-Западного института управления, филиала РАНХиГС и университета прикладных наук Юго-Восточной Финляндии Балтийского побережья </w:t>
      </w:r>
      <w:r w:rsidR="006E5FB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ym w:font="Symbol" w:char="F02D"/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«30 миль РусФин».</w:t>
      </w:r>
      <w:r w:rsidR="00463CDA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463CDA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1.5.1.)</w:t>
      </w:r>
    </w:p>
    <w:p w:rsidR="00985F35" w:rsidRPr="00E06FA3" w:rsidRDefault="00985F35" w:rsidP="006F1956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03B45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Цель проекта – создание цепи марин в Балтийском море и Финском заливе, принимающих яхты и маломерные суда. Название проекта имеет логическое объяснение </w:t>
      </w:r>
      <w:r w:rsidR="006E5FB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ym w:font="Symbol" w:char="F02D"/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для комфортного морского путешествия </w:t>
      </w:r>
      <w:r w:rsidR="00887570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расстояние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между портами не должна превышать 30 миль.</w:t>
      </w:r>
    </w:p>
    <w:p w:rsidR="00985F35" w:rsidRPr="00E06FA3" w:rsidRDefault="00985F35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Решение </w:t>
      </w:r>
      <w:r w:rsidR="00887570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 системном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строительств</w:t>
      </w:r>
      <w:r w:rsidR="00887570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объектов яхтинга обеспечивает: </w:t>
      </w:r>
    </w:p>
    <w:p w:rsidR="00985F35" w:rsidRPr="00E06FA3" w:rsidRDefault="00985F35" w:rsidP="004427E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наличие востребованного числа стояночных мест;</w:t>
      </w:r>
    </w:p>
    <w:p w:rsidR="00985F35" w:rsidRPr="00E06FA3" w:rsidRDefault="00985F35" w:rsidP="004427E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 сервисного обслуживания;</w:t>
      </w:r>
    </w:p>
    <w:p w:rsidR="00985F35" w:rsidRPr="00E06FA3" w:rsidRDefault="00985F35" w:rsidP="004427E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 потока посетителей, например, в Санкт-Петербург;</w:t>
      </w:r>
    </w:p>
    <w:p w:rsidR="00985F35" w:rsidRPr="00E06FA3" w:rsidRDefault="00985F35" w:rsidP="004427E9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 заходов яхт и маломерных судов в российские воды.</w:t>
      </w:r>
    </w:p>
    <w:p w:rsidR="00985F35" w:rsidRPr="00E06FA3" w:rsidRDefault="00985F35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 времен Петра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морская индустрия и судостроительные традиции являлись важнейшей частью культурной и экономической сферы Санкт-Петербурга. Обладая такими ресурсами, целесообразно приобщить горожан и туристов к яхтенному спорту. Создание марин в курортных городах, таких как Зеленогорск, позволит ускорить развитие туристической инфраструктуры и оптимизировать схемы пригородных и внутригородских пассажиропотоков.</w:t>
      </w:r>
    </w:p>
    <w:p w:rsidR="00EB12B8" w:rsidRPr="00E06FA3" w:rsidRDefault="00EB12B8" w:rsidP="00F1299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87570" w:rsidRPr="00E06FA3" w:rsidRDefault="00887570">
      <w:pPr>
        <w:rPr>
          <w:rFonts w:asciiTheme="majorHAnsi" w:eastAsiaTheme="majorEastAsia" w:hAnsiTheme="majorHAnsi" w:cstheme="majorBidi"/>
          <w:b/>
          <w:color w:val="000000" w:themeColor="text1"/>
          <w:sz w:val="32"/>
          <w:szCs w:val="32"/>
          <w:lang w:eastAsia="ru-RU"/>
        </w:rPr>
      </w:pPr>
      <w:r w:rsidRPr="00E06FA3">
        <w:rPr>
          <w:b/>
          <w:color w:val="000000" w:themeColor="text1"/>
          <w:sz w:val="32"/>
          <w:szCs w:val="32"/>
          <w:lang w:eastAsia="ru-RU"/>
        </w:rPr>
        <w:br w:type="page"/>
      </w:r>
    </w:p>
    <w:p w:rsidR="00F7207D" w:rsidRPr="00E06FA3" w:rsidRDefault="00F7207D" w:rsidP="008B0A1C">
      <w:pPr>
        <w:pStyle w:val="3"/>
        <w:rPr>
          <w:b/>
          <w:color w:val="000000" w:themeColor="text1"/>
          <w:sz w:val="32"/>
          <w:szCs w:val="32"/>
          <w:lang w:eastAsia="ru-RU"/>
        </w:rPr>
      </w:pPr>
      <w:bookmarkStart w:id="8" w:name="_Toc9183336"/>
      <w:r w:rsidRPr="00E06FA3">
        <w:rPr>
          <w:b/>
          <w:color w:val="000000" w:themeColor="text1"/>
          <w:sz w:val="32"/>
          <w:szCs w:val="32"/>
          <w:lang w:eastAsia="ru-RU"/>
        </w:rPr>
        <w:lastRenderedPageBreak/>
        <w:t>Глава 2. Анализ мирового опыта</w:t>
      </w:r>
      <w:bookmarkEnd w:id="8"/>
    </w:p>
    <w:p w:rsidR="00F7207D" w:rsidRPr="00E06FA3" w:rsidRDefault="00F7207D" w:rsidP="004427E9">
      <w:pPr>
        <w:pStyle w:val="2"/>
        <w:numPr>
          <w:ilvl w:val="1"/>
          <w:numId w:val="4"/>
        </w:numPr>
        <w:spacing w:line="360" w:lineRule="auto"/>
        <w:ind w:left="851"/>
        <w:jc w:val="both"/>
        <w:rPr>
          <w:rFonts w:eastAsia="Times New Roman"/>
          <w:b/>
          <w:color w:val="000000" w:themeColor="text1"/>
          <w:lang w:eastAsia="ru-RU"/>
        </w:rPr>
      </w:pPr>
      <w:bookmarkStart w:id="9" w:name="_Toc9183337"/>
      <w:r w:rsidRPr="00E06FA3">
        <w:rPr>
          <w:rFonts w:eastAsia="Times New Roman"/>
          <w:b/>
          <w:color w:val="000000" w:themeColor="text1"/>
          <w:lang w:eastAsia="ru-RU"/>
        </w:rPr>
        <w:t>История формирования яхт-клубов Санкт-Петербурга и Ленинградской области</w:t>
      </w:r>
      <w:bookmarkEnd w:id="9"/>
    </w:p>
    <w:p w:rsidR="00A96A1B" w:rsidRPr="00E06FA3" w:rsidRDefault="005B2404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Развитие парусного спорта в</w:t>
      </w:r>
      <w:r w:rsidR="008F6A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Санкт-Петербурге начинается с его </w:t>
      </w:r>
      <w:r w:rsidR="006F195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основания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Петром Первым в начале 18 века</w:t>
      </w:r>
      <w:r w:rsidR="008F6A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Государь славился своей любовью к морскому </w:t>
      </w:r>
      <w:r w:rsidR="00103A6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делу,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чтобы приобщить граждан к своему увлечению, Петр </w:t>
      </w:r>
      <w:r w:rsidR="00103A6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Первый основал</w:t>
      </w:r>
      <w:r w:rsidR="008F6A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3A6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1718 году </w:t>
      </w:r>
      <w:r w:rsidR="008F6A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Невскую флотилию в Санкт-Петербурге. </w:t>
      </w:r>
      <w:r w:rsidR="00103A6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На ее территории обслуживались различные суда, подготавливались для хранения зимой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03A6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оводились учения морскому делу. Такое значимое для </w:t>
      </w:r>
      <w:r w:rsidR="00604DF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еверной столицы дело, к сожалению, не получило должного </w:t>
      </w:r>
      <w:r w:rsidR="00604DF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развития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 Известно, что дочь Петра Великого – Елизавета Петров</w:t>
      </w:r>
      <w:r w:rsidR="000202F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в 1743 году вновь велела собраться судам в </w:t>
      </w:r>
      <w:r w:rsidR="00604DF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DB6E6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евской флотилии, но явилось лишь две баржи.</w:t>
      </w:r>
      <w:r w:rsidR="000202F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202F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581F75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1816 году князь Лобанов-Ростовский предложил идею о создании нового яхт-клуба, который бы привлек людей к морскому спорту.</w:t>
      </w:r>
      <w:r w:rsidR="00E301C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Император Николай I, увидев в Англии местные яхт-клубы, увлекся и</w:t>
      </w:r>
      <w:r w:rsidR="006F195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деей </w:t>
      </w:r>
      <w:r w:rsidR="00E301C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создани</w:t>
      </w:r>
      <w:r w:rsidR="006F195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E301C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собственного яхт-клуба в Санкт-Петербурге. В 1846 году он основал Императорский яхт-клуб, членами которого могли были быть лишь </w:t>
      </w:r>
      <w:r w:rsidR="000202F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представители </w:t>
      </w:r>
      <w:r w:rsidR="00E301C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дворянского сословия.</w:t>
      </w:r>
      <w:r w:rsidR="00A96A1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 год, в 1847 году </w:t>
      </w:r>
      <w:r w:rsidR="00A96A1B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России была проведена первая регата, которая показала достижения в яхтостроении и морском спорте. </w:t>
      </w:r>
    </w:p>
    <w:p w:rsidR="00EE09F9" w:rsidRPr="00E06FA3" w:rsidRDefault="00022383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Сегодня «Императорский яхт-клуб» – это марина, расположенная на Крестовском острове, акватория которой способная принять 200 судов длиной до 35 метров. На </w:t>
      </w:r>
      <w:r w:rsidR="00236D8E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территории производится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обслуживание </w:t>
      </w:r>
      <w:r w:rsidR="00236D8E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судов, расположены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различные объекты инфраструктуры и рекреационные зоны.</w:t>
      </w:r>
      <w:r w:rsidR="00EE09F9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EE09F9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2.1.1.)</w:t>
      </w:r>
    </w:p>
    <w:p w:rsidR="009034C4" w:rsidRPr="00E06FA3" w:rsidRDefault="00E301CC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Строгая политика принятия в Императорский клуб и высокая плата </w:t>
      </w:r>
      <w:r w:rsidR="000202F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вынудила</w:t>
      </w:r>
      <w:r w:rsidR="00A96A1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почитател</w:t>
      </w:r>
      <w:r w:rsidR="000202FC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6A1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яхтенного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спорта </w:t>
      </w:r>
      <w:r w:rsidR="00A96A1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открывать собственные яхт-клубы. </w:t>
      </w:r>
      <w:r w:rsidR="0002238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Первое сообщество,</w:t>
      </w:r>
      <w:r w:rsidR="006C0FF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которое образовалось</w:t>
      </w:r>
      <w:r w:rsidR="0002238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по инициативе императора, а по воле</w:t>
      </w:r>
      <w:r w:rsidR="006C0FF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22383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любителей водного спорта был Санкт-Петербургский речной яхт-клуб</w:t>
      </w:r>
      <w:r w:rsidR="009034C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Речной яхт-клуб активно учувствовал в различных регатах.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Помимо этого, 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1864 году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появилась шлюпочная мастерская и в 1874 году п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ервые бесплатные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м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орские классы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где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желающие обучались на штурманов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шкиперов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 также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проходили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обучение 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специалисты по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строительству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ремонту</w:t>
      </w:r>
      <w:r w:rsidR="009034C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яхт и шлюпок</w:t>
      </w:r>
      <w:r w:rsidR="006E656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6E6566" w:rsidRPr="00E06FA3" w:rsidRDefault="006E6566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сегодняшний день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Санкт-Петербургский Речной яхт-клуб является крупнейшим яхт-клубом в европейской части Российской Федерации.</w:t>
      </w:r>
      <w:r w:rsidR="00EE09F9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4B7121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EE09F9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2.1.2.)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 расположен на Петровской косе</w:t>
      </w:r>
      <w:r w:rsidR="00943E0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занимает площадь в 12 гектар.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Причалы</w:t>
      </w:r>
      <w:r w:rsidR="00943E0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Речного яхт-клуба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3E04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расположены в трех гаванях: Западной, Северной и Рабочей и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рассчитаны более чем на 350 судов, флот составляет около 100 парусных яхт</w:t>
      </w:r>
      <w:r w:rsidR="00943E0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его территории постоянно проводятся соревнования, праздники, концерты. Речной яхт-клуб </w:t>
      </w:r>
      <w:r w:rsidR="00943E0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имеет </w:t>
      </w:r>
      <w:r w:rsidR="002C4AE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развитые гидротехнические сооружения и причальное оборудование</w:t>
      </w:r>
      <w:r w:rsidR="00EB12B8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2C4AE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эллинги для зимнего хранения рангоута и яхт, ремонтные мастерские.</w:t>
      </w:r>
    </w:p>
    <w:p w:rsidR="008A455C" w:rsidRPr="00E06FA3" w:rsidRDefault="002C4AEB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морских клубов в Санкт-Петербурге стремительно росло. 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Вскоре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 Императорским 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Речным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яхт-к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лубом был основан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Петербургский парусный к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луб. В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1892 году 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создан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Невский яхт-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клуб, его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членами 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фабриканты и высшие офицеры, 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позже возникло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Гаванское парусное общество, С</w:t>
      </w:r>
      <w:r w:rsidR="008A455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трельнинский парусный клуб и другие.</w:t>
      </w:r>
    </w:p>
    <w:p w:rsidR="00070317" w:rsidRPr="00E06FA3" w:rsidRDefault="00070317" w:rsidP="00D03B45">
      <w:pPr>
        <w:spacing w:after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 Первая мировая война и Октябрьская революция ограничили деятельность яхт-клубов</w:t>
      </w:r>
      <w:r w:rsidR="003C495B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большинство использовалось для подготовки военных моряков.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Многие яхты были переправлены в Европу, а оставшиеся требовали ремонта. В середине 30-х годов начинается постепенное восстановление морских клубов</w:t>
      </w:r>
      <w:r w:rsidR="003C495B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оборудованных классами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для обучения яхтингу. В связи с</w:t>
      </w:r>
      <w:r w:rsidR="003C495B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C495B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строительством</w:t>
      </w:r>
      <w:r w:rsidRPr="00E06FA3">
        <w:rPr>
          <w:color w:val="000000" w:themeColor="text1"/>
          <w:sz w:val="28"/>
          <w:szCs w:val="28"/>
        </w:rPr>
        <w:t xml:space="preserve"> ЦПКиО им. Кирова</w:t>
      </w:r>
      <w:r w:rsidR="003C495B" w:rsidRPr="00E06FA3">
        <w:rPr>
          <w:color w:val="000000" w:themeColor="text1"/>
          <w:sz w:val="28"/>
          <w:szCs w:val="28"/>
        </w:rPr>
        <w:t xml:space="preserve"> на Петровском острове в 1934 году </w:t>
      </w:r>
      <w:r w:rsidRPr="00E06FA3">
        <w:rPr>
          <w:color w:val="000000" w:themeColor="text1"/>
          <w:sz w:val="28"/>
          <w:szCs w:val="28"/>
        </w:rPr>
        <w:t>Речному яхт-клубу был отведён</w:t>
      </w:r>
      <w:r w:rsidR="003C495B" w:rsidRPr="00E06FA3">
        <w:rPr>
          <w:color w:val="000000" w:themeColor="text1"/>
          <w:sz w:val="28"/>
          <w:szCs w:val="28"/>
        </w:rPr>
        <w:t xml:space="preserve"> новый участок.</w:t>
      </w:r>
    </w:p>
    <w:p w:rsidR="006344D3" w:rsidRPr="00E06FA3" w:rsidRDefault="003C495B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color w:val="000000" w:themeColor="text1"/>
          <w:sz w:val="28"/>
          <w:szCs w:val="28"/>
        </w:rPr>
        <w:t>Во время Великой Отечественной войны, в период блокады Ленинграда на территории яхт-клубов располагались воинские части, зенитные батареи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оборонительные сооружения.</w:t>
      </w:r>
      <w:r w:rsidR="006344D3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Многие спортсмены участвовали в морских военных действиях защищая город. После победы в 1945 году начинается восстановление яхт-клубов и возобновление спортивной жизни.</w:t>
      </w:r>
    </w:p>
    <w:p w:rsidR="00BA7974" w:rsidRPr="00E06FA3" w:rsidRDefault="006344D3" w:rsidP="00D03B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80-х годах 20 века интерес к морскому спорту пошел на спад, все чемпионаты и регаты были переведены в Эстонию.</w:t>
      </w:r>
      <w:r w:rsidR="00C36E0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E603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сегодняшний день «из </w:t>
      </w:r>
      <w:r w:rsidR="006E603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33 яхт-клубов, существ</w:t>
      </w:r>
      <w:r w:rsidR="006F195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овавших в городе до 90-х годов,</w:t>
      </w:r>
      <w:r w:rsidR="00D45542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… </w:t>
      </w:r>
      <w:r w:rsidR="006E603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осталось три с половиной, (Речной, яхт-клуб Санкт-Петербурга, «Балтиец» и «Крестовский», который в стадии становления)»</w:t>
      </w:r>
      <w:r w:rsidR="006E6031" w:rsidRPr="00E06FA3">
        <w:rPr>
          <w:rStyle w:val="aff4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ootnoteReference w:id="5"/>
      </w:r>
      <w:r w:rsidR="006E603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D45542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Однако, в п</w:t>
      </w:r>
      <w:r w:rsidR="008E754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оследнее время интерес</w:t>
      </w:r>
      <w:r w:rsidR="00AD64E7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 яхтингу в Санкт-Петербурге стал возрастать, все больше людей нач</w:t>
      </w:r>
      <w:r w:rsidR="008E754C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инают</w:t>
      </w:r>
      <w:r w:rsidR="00AD64E7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заниматься морским спортом.</w:t>
      </w:r>
    </w:p>
    <w:p w:rsidR="009034C4" w:rsidRPr="00E06FA3" w:rsidRDefault="00236D8E" w:rsidP="004427E9">
      <w:pPr>
        <w:pStyle w:val="2"/>
        <w:numPr>
          <w:ilvl w:val="1"/>
          <w:numId w:val="4"/>
        </w:numPr>
        <w:spacing w:line="360" w:lineRule="auto"/>
        <w:ind w:left="851" w:hanging="425"/>
        <w:rPr>
          <w:rFonts w:ascii="Times New Roman" w:hAnsi="Times New Roman" w:cs="Times New Roman"/>
          <w:b/>
          <w:color w:val="000000" w:themeColor="text1"/>
        </w:rPr>
      </w:pPr>
      <w:bookmarkStart w:id="10" w:name="_Toc9183338"/>
      <w:r w:rsidRPr="00E06FA3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>Марины 1-го - 4-го поколения, динамика развития</w:t>
      </w:r>
      <w:bookmarkEnd w:id="10"/>
    </w:p>
    <w:p w:rsidR="00257029" w:rsidRPr="00E06FA3" w:rsidRDefault="00257029" w:rsidP="00D03B45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Одними из важнейших составляющих в курортной индустрии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приморских районов являются объекты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яхтинга. </w:t>
      </w:r>
      <w:r w:rsidR="0089071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«Сегодня яхтинг является мощной самостоятельной индустрией по производству, эксплуатации и сервисному обслуживанию огромного парка яхт»</w:t>
      </w:r>
      <w:r w:rsidR="00F4139A" w:rsidRPr="00E06FA3">
        <w:rPr>
          <w:rStyle w:val="aff4"/>
          <w:rFonts w:ascii="Times New Roman" w:hAnsi="Times New Roman" w:cs="Times New Roman"/>
          <w:color w:val="000000" w:themeColor="text1"/>
          <w:sz w:val="28"/>
          <w:szCs w:val="28"/>
        </w:rPr>
        <w:footnoteReference w:id="6"/>
      </w:r>
      <w:r w:rsidR="0089071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современном мире </w:t>
      </w:r>
      <w:r w:rsidR="0009626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занимают доминирующее положение в функционировании морских курортов.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огромного рекреационного потенциала </w:t>
      </w:r>
      <w:r w:rsidR="00065F27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акватории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</w:t>
      </w:r>
      <w:r w:rsidR="00065F27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яе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сделать курорт не просто приморским, а поистине морским. </w:t>
      </w:r>
      <w:r w:rsidR="005E7D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Фундаментом развития яхтинга в приморских курортах являются яхтенные порты – марины</w:t>
      </w:r>
      <w:r w:rsidR="00B510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E7DC9" w:rsidRPr="00E06FA3" w:rsidRDefault="00065F27" w:rsidP="00D03B45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Классификация выделяет</w:t>
      </w:r>
      <w:r w:rsidR="005E7D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 поколения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марин с точки зрения усложнения</w:t>
      </w:r>
      <w:r w:rsidR="005E7D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функционально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 </w:t>
      </w:r>
      <w:r w:rsidR="005E7D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назначени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5E7D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5A5328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пространственного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решения.</w:t>
      </w:r>
      <w:r w:rsidR="006F195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D0585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5D0585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2.2.1.)</w:t>
      </w:r>
    </w:p>
    <w:p w:rsidR="0039360E" w:rsidRPr="00E06FA3" w:rsidRDefault="008A2A83" w:rsidP="004427E9">
      <w:pPr>
        <w:pStyle w:val="a3"/>
        <w:numPr>
          <w:ilvl w:val="0"/>
          <w:numId w:val="2"/>
        </w:numPr>
        <w:spacing w:after="0" w:line="360" w:lineRule="auto"/>
        <w:jc w:val="both"/>
        <w:rPr>
          <w:rStyle w:val="a7"/>
          <w:rFonts w:ascii="Times New Roman" w:hAnsi="Times New Roman" w:cs="Times New Roman"/>
          <w:bCs w:val="0"/>
          <w:color w:val="000000" w:themeColor="text1"/>
          <w:sz w:val="28"/>
          <w:szCs w:val="28"/>
        </w:rPr>
      </w:pPr>
      <w:r w:rsidRPr="00E06FA3">
        <w:rPr>
          <w:rStyle w:val="a7"/>
          <w:rFonts w:ascii="Times New Roman" w:hAnsi="Times New Roman" w:cs="Times New Roman"/>
          <w:b w:val="0"/>
          <w:color w:val="000000" w:themeColor="text1"/>
          <w:sz w:val="28"/>
          <w:szCs w:val="28"/>
        </w:rPr>
        <w:t>Марины 1-го поколения</w:t>
      </w:r>
    </w:p>
    <w:p w:rsidR="00803139" w:rsidRPr="00E06FA3" w:rsidRDefault="008A2A83" w:rsidP="00D03B45">
      <w:pPr>
        <w:spacing w:after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Первые марины возникали стихийно в естественных условиях</w:t>
      </w:r>
      <w:r w:rsidR="00C915A5" w:rsidRPr="00E06FA3">
        <w:rPr>
          <w:color w:val="000000" w:themeColor="text1"/>
          <w:sz w:val="28"/>
          <w:szCs w:val="28"/>
        </w:rPr>
        <w:t>,</w:t>
      </w:r>
      <w:r w:rsidRPr="00E06FA3">
        <w:rPr>
          <w:color w:val="000000" w:themeColor="text1"/>
          <w:sz w:val="28"/>
          <w:szCs w:val="28"/>
        </w:rPr>
        <w:t xml:space="preserve"> зачастую в устьях судоходных рек или в естественных закрытых бухтах. Они обеспечивали безопасную и временную стоянку. Марины, в большинстве случаев, возникали возле городов или около верфей</w:t>
      </w:r>
      <w:r w:rsidR="00C915A5" w:rsidRPr="00E06FA3">
        <w:rPr>
          <w:color w:val="000000" w:themeColor="text1"/>
          <w:sz w:val="28"/>
          <w:szCs w:val="28"/>
        </w:rPr>
        <w:t xml:space="preserve"> и</w:t>
      </w:r>
      <w:r w:rsidR="005171B0" w:rsidRPr="00E06FA3">
        <w:rPr>
          <w:color w:val="000000" w:themeColor="text1"/>
          <w:sz w:val="28"/>
          <w:szCs w:val="28"/>
        </w:rPr>
        <w:t xml:space="preserve"> могли обеспечить минимальные потребности по обслуживанию судов и их стоянке, так как имели </w:t>
      </w:r>
      <w:r w:rsidR="00F635BC" w:rsidRPr="00E06FA3">
        <w:rPr>
          <w:color w:val="000000" w:themeColor="text1"/>
          <w:sz w:val="28"/>
          <w:szCs w:val="28"/>
        </w:rPr>
        <w:t>простейшие</w:t>
      </w:r>
      <w:r w:rsidR="005171B0" w:rsidRPr="00E06FA3">
        <w:rPr>
          <w:color w:val="000000" w:themeColor="text1"/>
          <w:sz w:val="28"/>
          <w:szCs w:val="28"/>
        </w:rPr>
        <w:t xml:space="preserve"> гидротехнические сооружения и объекты причального оборудования.</w:t>
      </w:r>
    </w:p>
    <w:p w:rsidR="00803139" w:rsidRPr="00E06FA3" w:rsidRDefault="009D607B" w:rsidP="004427E9">
      <w:pPr>
        <w:pStyle w:val="a3"/>
        <w:numPr>
          <w:ilvl w:val="0"/>
          <w:numId w:val="15"/>
        </w:numPr>
        <w:spacing w:after="0" w:line="36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Марины 2-го поколения</w:t>
      </w:r>
    </w:p>
    <w:p w:rsidR="009D607B" w:rsidRPr="00E06FA3" w:rsidRDefault="009D607B" w:rsidP="0080313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Марины 2-го поколения зачастую располагаются на территориях и акваториях, бывших рыбных и торговых портов. Трансформированные для стоянки и обслуживания яхт они имеют мощные капитальные причальные и гидротехнические сооружения. Старый порт в Марселе – хороший пример марины 2-го поколения. До 19 века Старый порт служил для стоянки и разгрузки кораблей с продовольствием и различными товарами. В наше время он утратил функцию торгового порта, был реконструирован под яхтенный порт и стал центром яхтенного спорта. Марины 2-го поколения активно строятся в наше время.</w:t>
      </w:r>
    </w:p>
    <w:p w:rsidR="009D607B" w:rsidRPr="00E06FA3" w:rsidRDefault="009D607B" w:rsidP="004427E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Марины 3-го поколения</w:t>
      </w:r>
    </w:p>
    <w:p w:rsidR="009D607B" w:rsidRPr="00E06FA3" w:rsidRDefault="009D607B" w:rsidP="00D03B45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 w:themeColor="text1"/>
          <w:sz w:val="28"/>
          <w:szCs w:val="28"/>
          <w:lang w:bidi="x-none"/>
        </w:rPr>
      </w:pPr>
      <w:r w:rsidRPr="00E06FA3">
        <w:rPr>
          <w:color w:val="000000" w:themeColor="text1"/>
          <w:sz w:val="28"/>
          <w:szCs w:val="28"/>
          <w:lang w:bidi="x-none"/>
        </w:rPr>
        <w:t xml:space="preserve">Марина 3-го поколения </w:t>
      </w:r>
      <w:r w:rsidR="006E5FB1" w:rsidRPr="00E06FA3">
        <w:rPr>
          <w:color w:val="000000" w:themeColor="text1"/>
          <w:sz w:val="28"/>
          <w:szCs w:val="28"/>
          <w:lang w:bidi="x-none"/>
        </w:rPr>
        <w:sym w:font="Symbol" w:char="F02D"/>
      </w:r>
      <w:r w:rsidRPr="00E06FA3">
        <w:rPr>
          <w:color w:val="000000" w:themeColor="text1"/>
          <w:sz w:val="28"/>
          <w:szCs w:val="28"/>
          <w:lang w:bidi="x-none"/>
        </w:rPr>
        <w:t xml:space="preserve"> специально построенный порт для стоянки, хранения и обслуживания яхт. Водная площадь территории марины значительно больше площади инфраструктурной части. Такие марины представляют собой больше стоянку для яхт, нежели рекреационную и инфраструктурную зону, поэтому их основная прибыль – обслуживание и стоянка яхт. Такой тип марин получил обширное распространение после Второй мировой войны, в наше время они являются самым распространенным типом марин.</w:t>
      </w:r>
    </w:p>
    <w:p w:rsidR="00803139" w:rsidRPr="00E06FA3" w:rsidRDefault="009D607B" w:rsidP="004427E9">
      <w:pPr>
        <w:pStyle w:val="a6"/>
        <w:numPr>
          <w:ilvl w:val="0"/>
          <w:numId w:val="2"/>
        </w:numPr>
        <w:spacing w:before="0" w:beforeAutospacing="0" w:after="0" w:afterAutospacing="0" w:line="360" w:lineRule="auto"/>
        <w:ind w:left="709" w:firstLine="426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  <w:lang w:bidi="x-none"/>
        </w:rPr>
        <w:t>Марина 4-го поколения</w:t>
      </w:r>
    </w:p>
    <w:p w:rsidR="009D607B" w:rsidRPr="00E06FA3" w:rsidRDefault="009D607B" w:rsidP="00582D68">
      <w:pPr>
        <w:pStyle w:val="a6"/>
        <w:spacing w:before="0" w:beforeAutospacing="0" w:line="360" w:lineRule="auto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 xml:space="preserve">Марины 4-го поколения имеют развитые гидротехнические сооружения и жилые здания непосредственно на причалах или насыпных островах. Развитая инфраструктура привлекает широкий спектр туристов и местных жителей. Зачастую площадь водной </w:t>
      </w:r>
      <w:r w:rsidR="00582D68" w:rsidRPr="00E06FA3">
        <w:rPr>
          <w:color w:val="000000" w:themeColor="text1"/>
          <w:sz w:val="28"/>
          <w:szCs w:val="28"/>
        </w:rPr>
        <w:t>акватории</w:t>
      </w:r>
      <w:r w:rsidRPr="00E06FA3">
        <w:rPr>
          <w:color w:val="000000" w:themeColor="text1"/>
          <w:sz w:val="28"/>
          <w:szCs w:val="28"/>
        </w:rPr>
        <w:t xml:space="preserve"> для стоянки яхт меньше площади наземной территории, в случае высокой плотности жилой застройки и развитой рекреационной зоны. Основная прибыль таких марин формируется за счёт функционирования различных объектов инфраструктуры и яхтинга. Сегодня марины 4-го поколения активно набирают популярность в различных странах. </w:t>
      </w:r>
    </w:p>
    <w:p w:rsidR="009D607B" w:rsidRPr="00E06FA3" w:rsidRDefault="009D607B" w:rsidP="00F1299F">
      <w:pPr>
        <w:pStyle w:val="a3"/>
        <w:spacing w:after="0" w:line="360" w:lineRule="auto"/>
        <w:ind w:left="1146"/>
        <w:jc w:val="both"/>
        <w:rPr>
          <w:color w:val="000000" w:themeColor="text1"/>
          <w:sz w:val="28"/>
          <w:szCs w:val="28"/>
        </w:rPr>
      </w:pPr>
    </w:p>
    <w:p w:rsidR="00843F51" w:rsidRPr="00E06FA3" w:rsidRDefault="00843F51" w:rsidP="004427E9">
      <w:pPr>
        <w:pStyle w:val="2"/>
        <w:numPr>
          <w:ilvl w:val="1"/>
          <w:numId w:val="4"/>
        </w:numPr>
        <w:spacing w:line="360" w:lineRule="auto"/>
        <w:ind w:left="851"/>
        <w:rPr>
          <w:rFonts w:eastAsia="Times New Roman"/>
          <w:b/>
          <w:color w:val="000000" w:themeColor="text1"/>
          <w:lang w:eastAsia="ru-RU"/>
        </w:rPr>
      </w:pPr>
      <w:bookmarkStart w:id="11" w:name="_Toc9183339"/>
      <w:r w:rsidRPr="00E06FA3">
        <w:rPr>
          <w:rFonts w:eastAsia="Times New Roman"/>
          <w:b/>
          <w:color w:val="000000" w:themeColor="text1"/>
          <w:lang w:eastAsia="ru-RU"/>
        </w:rPr>
        <w:lastRenderedPageBreak/>
        <w:t>Функциональная организация и ар</w:t>
      </w:r>
      <w:r w:rsidR="00411B5A" w:rsidRPr="00E06FA3">
        <w:rPr>
          <w:rFonts w:eastAsia="Times New Roman"/>
          <w:b/>
          <w:color w:val="000000" w:themeColor="text1"/>
          <w:lang w:eastAsia="ru-RU"/>
        </w:rPr>
        <w:t xml:space="preserve">хитектурные особенности марин </w:t>
      </w:r>
      <w:r w:rsidRPr="00E06FA3">
        <w:rPr>
          <w:rFonts w:eastAsia="Times New Roman"/>
          <w:b/>
          <w:color w:val="000000" w:themeColor="text1"/>
          <w:lang w:eastAsia="ru-RU"/>
        </w:rPr>
        <w:t>Балтийско</w:t>
      </w:r>
      <w:r w:rsidR="00411B5A" w:rsidRPr="00E06FA3">
        <w:rPr>
          <w:rFonts w:eastAsia="Times New Roman"/>
          <w:b/>
          <w:color w:val="000000" w:themeColor="text1"/>
          <w:lang w:eastAsia="ru-RU"/>
        </w:rPr>
        <w:t>го</w:t>
      </w:r>
      <w:r w:rsidRPr="00E06FA3">
        <w:rPr>
          <w:rFonts w:eastAsia="Times New Roman"/>
          <w:b/>
          <w:color w:val="000000" w:themeColor="text1"/>
          <w:lang w:eastAsia="ru-RU"/>
        </w:rPr>
        <w:t xml:space="preserve"> регион</w:t>
      </w:r>
      <w:r w:rsidR="00411B5A" w:rsidRPr="00E06FA3">
        <w:rPr>
          <w:rFonts w:eastAsia="Times New Roman"/>
          <w:b/>
          <w:color w:val="000000" w:themeColor="text1"/>
          <w:lang w:eastAsia="ru-RU"/>
        </w:rPr>
        <w:t>а</w:t>
      </w:r>
      <w:bookmarkEnd w:id="11"/>
    </w:p>
    <w:p w:rsidR="00101C8E" w:rsidRPr="00E06FA3" w:rsidRDefault="00D03B45" w:rsidP="00F1299F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 w:rsidR="002F34AD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Существует распространенное заблуждение, что морской туризм интересен только в южных странах. Однако северные страны могу похвастаться разви</w:t>
      </w:r>
      <w:r w:rsidR="00C915A5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тыми районами яхтинга не меньше</w:t>
      </w:r>
      <w:r w:rsidR="002F34AD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своих южных соседей.</w:t>
      </w:r>
    </w:p>
    <w:p w:rsidR="00101C8E" w:rsidRPr="00E06FA3" w:rsidRDefault="00101C8E" w:rsidP="004427E9">
      <w:pPr>
        <w:pStyle w:val="a3"/>
        <w:numPr>
          <w:ilvl w:val="0"/>
          <w:numId w:val="2"/>
        </w:numPr>
        <w:tabs>
          <w:tab w:val="left" w:pos="426"/>
        </w:tabs>
        <w:spacing w:line="360" w:lineRule="auto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Марина Haven Kakumäe, Эстония</w:t>
      </w:r>
    </w:p>
    <w:p w:rsidR="002F34AD" w:rsidRPr="00E06FA3" w:rsidRDefault="00D03B45" w:rsidP="00582D68">
      <w:pPr>
        <w:pStyle w:val="a3"/>
        <w:tabs>
          <w:tab w:val="left" w:pos="426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FA3">
        <w:rPr>
          <w:color w:val="000000" w:themeColor="text1"/>
          <w:sz w:val="28"/>
          <w:szCs w:val="28"/>
        </w:rPr>
        <w:tab/>
      </w:r>
      <w:r w:rsidR="002F34AD" w:rsidRPr="00E06FA3">
        <w:rPr>
          <w:color w:val="000000" w:themeColor="text1"/>
          <w:sz w:val="28"/>
          <w:szCs w:val="28"/>
        </w:rPr>
        <w:t xml:space="preserve">Яхтенный порт Haven Kakumäe </w:t>
      </w:r>
      <w:r w:rsidR="00420E6E" w:rsidRPr="00E06FA3">
        <w:rPr>
          <w:color w:val="000000" w:themeColor="text1"/>
          <w:sz w:val="28"/>
          <w:szCs w:val="28"/>
        </w:rPr>
        <w:t>расположен</w:t>
      </w:r>
      <w:r w:rsidR="002F34AD" w:rsidRPr="00E06FA3">
        <w:rPr>
          <w:color w:val="000000" w:themeColor="text1"/>
          <w:sz w:val="28"/>
          <w:szCs w:val="28"/>
        </w:rPr>
        <w:t xml:space="preserve"> недалеко от центра столицы Эстонии </w:t>
      </w:r>
      <w:r w:rsidR="00420E6E" w:rsidRPr="00E06FA3">
        <w:rPr>
          <w:color w:val="000000" w:themeColor="text1"/>
          <w:sz w:val="28"/>
          <w:szCs w:val="28"/>
        </w:rPr>
        <w:t>–</w:t>
      </w:r>
      <w:r w:rsidR="002F34AD" w:rsidRPr="00E06FA3">
        <w:rPr>
          <w:color w:val="000000" w:themeColor="text1"/>
          <w:sz w:val="28"/>
          <w:szCs w:val="28"/>
        </w:rPr>
        <w:t xml:space="preserve"> Таллина</w:t>
      </w:r>
      <w:r w:rsidR="00420E6E" w:rsidRPr="00E06FA3">
        <w:rPr>
          <w:color w:val="000000" w:themeColor="text1"/>
          <w:sz w:val="28"/>
          <w:szCs w:val="28"/>
        </w:rPr>
        <w:t xml:space="preserve">. Марина обладает самой современной инфраструктурой, включающей в себя: </w:t>
      </w:r>
      <w:hyperlink r:id="rId23" w:tooltip="Эллинг" w:history="1">
        <w:r w:rsidR="00420E6E" w:rsidRPr="00E06FA3">
          <w:rPr>
            <w:rStyle w:val="a5"/>
            <w:color w:val="000000" w:themeColor="text1"/>
            <w:sz w:val="28"/>
            <w:szCs w:val="28"/>
            <w:u w:val="none"/>
          </w:rPr>
          <w:t>эллинги</w:t>
        </w:r>
      </w:hyperlink>
      <w:r w:rsidR="00101C8E" w:rsidRPr="00E06FA3">
        <w:rPr>
          <w:color w:val="000000" w:themeColor="text1"/>
          <w:sz w:val="28"/>
          <w:szCs w:val="28"/>
        </w:rPr>
        <w:t xml:space="preserve"> для зимнего хранения на 250 мест</w:t>
      </w:r>
      <w:r w:rsidR="00420E6E" w:rsidRPr="00E06FA3">
        <w:rPr>
          <w:color w:val="000000" w:themeColor="text1"/>
          <w:sz w:val="28"/>
          <w:szCs w:val="28"/>
        </w:rPr>
        <w:t xml:space="preserve">, подъёмники, ремонтные мастерские. Таллинский яхтенный порт рассчитан на 300 стояночный мест и может принимать яхты до 30 метров. </w:t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2.3.1.)</w:t>
      </w:r>
    </w:p>
    <w:p w:rsidR="00AF1E66" w:rsidRPr="00E06FA3" w:rsidRDefault="00420E6E" w:rsidP="00D03B45">
      <w:pPr>
        <w:spacing w:after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Береговая территория имеет развитую инфраструктуру и рекреационные зоны</w:t>
      </w:r>
      <w:r w:rsidR="00F635BC" w:rsidRPr="00E06FA3">
        <w:rPr>
          <w:color w:val="000000" w:themeColor="text1"/>
          <w:sz w:val="28"/>
          <w:szCs w:val="28"/>
        </w:rPr>
        <w:t xml:space="preserve"> </w:t>
      </w:r>
      <w:r w:rsidR="00176278" w:rsidRPr="00E06FA3">
        <w:rPr>
          <w:color w:val="000000" w:themeColor="text1"/>
          <w:sz w:val="28"/>
          <w:szCs w:val="28"/>
        </w:rPr>
        <w:t>–</w:t>
      </w:r>
      <w:r w:rsidRPr="00E06FA3">
        <w:rPr>
          <w:color w:val="000000" w:themeColor="text1"/>
          <w:sz w:val="28"/>
          <w:szCs w:val="28"/>
        </w:rPr>
        <w:t xml:space="preserve"> место для семейного досуга</w:t>
      </w:r>
      <w:r w:rsidR="00F635BC" w:rsidRPr="00E06FA3">
        <w:rPr>
          <w:color w:val="000000" w:themeColor="text1"/>
          <w:sz w:val="28"/>
          <w:szCs w:val="28"/>
        </w:rPr>
        <w:t>.</w:t>
      </w:r>
      <w:r w:rsidRPr="00E06FA3">
        <w:rPr>
          <w:color w:val="000000" w:themeColor="text1"/>
          <w:sz w:val="28"/>
          <w:szCs w:val="28"/>
        </w:rPr>
        <w:t xml:space="preserve"> </w:t>
      </w:r>
      <w:r w:rsidR="00F635BC" w:rsidRPr="00E06FA3">
        <w:rPr>
          <w:color w:val="000000" w:themeColor="text1"/>
          <w:sz w:val="28"/>
          <w:szCs w:val="28"/>
        </w:rPr>
        <w:t>Т</w:t>
      </w:r>
      <w:r w:rsidR="00101C8E" w:rsidRPr="00E06FA3">
        <w:rPr>
          <w:color w:val="000000" w:themeColor="text1"/>
          <w:sz w:val="28"/>
          <w:szCs w:val="28"/>
        </w:rPr>
        <w:t>акже на территории марины находится различные рестораны, детская школа парусного спорта и современный жилой комплекс на 55 квартир</w:t>
      </w:r>
      <w:r w:rsidR="00AF1E66" w:rsidRPr="00E06FA3">
        <w:rPr>
          <w:color w:val="000000" w:themeColor="text1"/>
          <w:sz w:val="28"/>
          <w:szCs w:val="28"/>
        </w:rPr>
        <w:t>.</w:t>
      </w:r>
      <w:r w:rsidR="00B3426B" w:rsidRPr="00E06FA3">
        <w:rPr>
          <w:rStyle w:val="aff4"/>
          <w:color w:val="000000" w:themeColor="text1"/>
          <w:sz w:val="28"/>
          <w:szCs w:val="28"/>
        </w:rPr>
        <w:footnoteReference w:id="7"/>
      </w:r>
    </w:p>
    <w:p w:rsidR="00AF1E66" w:rsidRPr="00E06FA3" w:rsidRDefault="00AF1E66" w:rsidP="004427E9">
      <w:pPr>
        <w:pStyle w:val="a3"/>
        <w:numPr>
          <w:ilvl w:val="0"/>
          <w:numId w:val="2"/>
        </w:numPr>
        <w:spacing w:after="0" w:line="360" w:lineRule="auto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Марина Kongelig Dansk Yachtklub, Дания</w:t>
      </w:r>
    </w:p>
    <w:p w:rsidR="00C04D7D" w:rsidRPr="00E06FA3" w:rsidRDefault="00AF1E66" w:rsidP="00D03B45">
      <w:pPr>
        <w:spacing w:after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 xml:space="preserve">Королевский Датский яхт-клуб находится в Копенгагене, дата его основания приходится на 1866 г. </w:t>
      </w:r>
      <w:r w:rsidR="00C04D7D" w:rsidRPr="00E06FA3">
        <w:rPr>
          <w:color w:val="000000" w:themeColor="text1"/>
          <w:sz w:val="28"/>
          <w:szCs w:val="28"/>
        </w:rPr>
        <w:t>Марина Kongelig Dansk Yachtklub обеспечивает безопасную стоянку для яхт и имеет развитые гидротехнические сооружения</w:t>
      </w:r>
      <w:r w:rsidR="00F635BC" w:rsidRPr="00E06FA3">
        <w:rPr>
          <w:color w:val="000000" w:themeColor="text1"/>
          <w:sz w:val="28"/>
          <w:szCs w:val="28"/>
        </w:rPr>
        <w:t>.</w:t>
      </w:r>
      <w:r w:rsidR="00C04D7D" w:rsidRPr="00E06FA3">
        <w:rPr>
          <w:color w:val="000000" w:themeColor="text1"/>
          <w:sz w:val="28"/>
          <w:szCs w:val="28"/>
        </w:rPr>
        <w:t xml:space="preserve"> </w:t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2.3.2.)</w:t>
      </w:r>
    </w:p>
    <w:p w:rsidR="00C04D7D" w:rsidRPr="00E06FA3" w:rsidRDefault="00AF1E66" w:rsidP="00D03B45">
      <w:pPr>
        <w:spacing w:after="0"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Здание современной марины находится в активн</w:t>
      </w:r>
      <w:r w:rsidR="00F635BC" w:rsidRPr="00E06FA3">
        <w:rPr>
          <w:color w:val="000000" w:themeColor="text1"/>
          <w:sz w:val="28"/>
          <w:szCs w:val="28"/>
        </w:rPr>
        <w:t>о функционирующем</w:t>
      </w:r>
      <w:r w:rsidRPr="00E06FA3">
        <w:rPr>
          <w:color w:val="000000" w:themeColor="text1"/>
          <w:sz w:val="28"/>
          <w:szCs w:val="28"/>
        </w:rPr>
        <w:t xml:space="preserve"> районе с коммерческими и жилыми зданиями</w:t>
      </w:r>
      <w:r w:rsidR="00F635BC" w:rsidRPr="00E06FA3">
        <w:rPr>
          <w:color w:val="000000" w:themeColor="text1"/>
          <w:sz w:val="28"/>
          <w:szCs w:val="28"/>
        </w:rPr>
        <w:t>,</w:t>
      </w:r>
      <w:r w:rsidR="005F09BE" w:rsidRPr="00E06FA3">
        <w:rPr>
          <w:color w:val="000000" w:themeColor="text1"/>
          <w:sz w:val="28"/>
          <w:szCs w:val="28"/>
        </w:rPr>
        <w:t xml:space="preserve"> выполненными в едином стиле, </w:t>
      </w:r>
      <w:r w:rsidRPr="00E06FA3">
        <w:rPr>
          <w:color w:val="000000" w:themeColor="text1"/>
          <w:sz w:val="28"/>
          <w:szCs w:val="28"/>
        </w:rPr>
        <w:t>высот</w:t>
      </w:r>
      <w:r w:rsidR="005F09BE" w:rsidRPr="00E06FA3">
        <w:rPr>
          <w:color w:val="000000" w:themeColor="text1"/>
          <w:sz w:val="28"/>
          <w:szCs w:val="28"/>
        </w:rPr>
        <w:t>ой</w:t>
      </w:r>
      <w:r w:rsidRPr="00E06FA3">
        <w:rPr>
          <w:color w:val="000000" w:themeColor="text1"/>
          <w:sz w:val="28"/>
          <w:szCs w:val="28"/>
        </w:rPr>
        <w:t xml:space="preserve"> в 5-6 этажей. </w:t>
      </w:r>
      <w:r w:rsidR="005F09BE" w:rsidRPr="00E06FA3">
        <w:rPr>
          <w:color w:val="000000" w:themeColor="text1"/>
          <w:sz w:val="28"/>
          <w:szCs w:val="28"/>
        </w:rPr>
        <w:t xml:space="preserve">Здания создают пространство </w:t>
      </w:r>
      <w:r w:rsidRPr="00E06FA3">
        <w:rPr>
          <w:color w:val="000000" w:themeColor="text1"/>
          <w:sz w:val="28"/>
          <w:szCs w:val="28"/>
        </w:rPr>
        <w:t xml:space="preserve">пристани для яхт и образуют городскую гавань. Гавань окружена системой пешеходных дорожек, лестниц и пандусов, которые создают переход между городом и портом. Архитектором современного здания яхт-клуба выступил </w:t>
      </w:r>
      <w:r w:rsidR="00176278" w:rsidRPr="00E06FA3">
        <w:rPr>
          <w:color w:val="000000" w:themeColor="text1"/>
          <w:sz w:val="28"/>
          <w:szCs w:val="28"/>
        </w:rPr>
        <w:t>–</w:t>
      </w:r>
      <w:r w:rsidRPr="00E06FA3">
        <w:rPr>
          <w:color w:val="000000" w:themeColor="text1"/>
          <w:sz w:val="28"/>
          <w:szCs w:val="28"/>
        </w:rPr>
        <w:t xml:space="preserve"> Вильгельм Лауритцен. Главным </w:t>
      </w:r>
      <w:r w:rsidR="00582D68" w:rsidRPr="00E06FA3">
        <w:rPr>
          <w:color w:val="000000" w:themeColor="text1"/>
          <w:sz w:val="28"/>
          <w:szCs w:val="28"/>
        </w:rPr>
        <w:t>инженерным</w:t>
      </w:r>
      <w:r w:rsidRPr="00E06FA3">
        <w:rPr>
          <w:color w:val="000000" w:themeColor="text1"/>
          <w:sz w:val="28"/>
          <w:szCs w:val="28"/>
        </w:rPr>
        <w:t xml:space="preserve"> преимуществом клуба является большая складчатая крыша, которая закрывает </w:t>
      </w:r>
      <w:r w:rsidR="005F09BE" w:rsidRPr="00E06FA3">
        <w:rPr>
          <w:color w:val="000000" w:themeColor="text1"/>
          <w:sz w:val="28"/>
          <w:szCs w:val="28"/>
        </w:rPr>
        <w:t>его</w:t>
      </w:r>
      <w:r w:rsidRPr="00E06FA3">
        <w:rPr>
          <w:color w:val="000000" w:themeColor="text1"/>
          <w:sz w:val="28"/>
          <w:szCs w:val="28"/>
        </w:rPr>
        <w:t xml:space="preserve"> в направлении </w:t>
      </w:r>
      <w:r w:rsidR="005F09BE" w:rsidRPr="00E06FA3">
        <w:rPr>
          <w:color w:val="000000" w:themeColor="text1"/>
          <w:sz w:val="28"/>
          <w:szCs w:val="28"/>
        </w:rPr>
        <w:t xml:space="preserve">от </w:t>
      </w:r>
      <w:r w:rsidRPr="00E06FA3">
        <w:rPr>
          <w:color w:val="000000" w:themeColor="text1"/>
          <w:sz w:val="28"/>
          <w:szCs w:val="28"/>
        </w:rPr>
        <w:t xml:space="preserve">жилого района к </w:t>
      </w:r>
      <w:r w:rsidRPr="00E06FA3">
        <w:rPr>
          <w:color w:val="000000" w:themeColor="text1"/>
          <w:sz w:val="28"/>
          <w:szCs w:val="28"/>
        </w:rPr>
        <w:lastRenderedPageBreak/>
        <w:t xml:space="preserve">югу, </w:t>
      </w:r>
      <w:r w:rsidR="005F09BE" w:rsidRPr="00E06FA3">
        <w:rPr>
          <w:color w:val="000000" w:themeColor="text1"/>
          <w:sz w:val="28"/>
          <w:szCs w:val="28"/>
        </w:rPr>
        <w:t xml:space="preserve">само здание </w:t>
      </w:r>
      <w:r w:rsidRPr="00E06FA3">
        <w:rPr>
          <w:color w:val="000000" w:themeColor="text1"/>
          <w:sz w:val="28"/>
          <w:szCs w:val="28"/>
        </w:rPr>
        <w:t>откры</w:t>
      </w:r>
      <w:r w:rsidR="005F09BE" w:rsidRPr="00E06FA3">
        <w:rPr>
          <w:color w:val="000000" w:themeColor="text1"/>
          <w:sz w:val="28"/>
          <w:szCs w:val="28"/>
        </w:rPr>
        <w:t>то</w:t>
      </w:r>
      <w:r w:rsidRPr="00E06FA3">
        <w:rPr>
          <w:color w:val="000000" w:themeColor="text1"/>
          <w:sz w:val="28"/>
          <w:szCs w:val="28"/>
        </w:rPr>
        <w:t xml:space="preserve"> в направлении гавани</w:t>
      </w:r>
      <w:r w:rsidR="005F09BE" w:rsidRPr="00E06FA3">
        <w:rPr>
          <w:color w:val="000000" w:themeColor="text1"/>
          <w:sz w:val="28"/>
          <w:szCs w:val="28"/>
        </w:rPr>
        <w:t>, что</w:t>
      </w:r>
      <w:r w:rsidRPr="00E06FA3">
        <w:rPr>
          <w:color w:val="000000" w:themeColor="text1"/>
          <w:sz w:val="28"/>
          <w:szCs w:val="28"/>
        </w:rPr>
        <w:t xml:space="preserve"> </w:t>
      </w:r>
      <w:r w:rsidR="005F09BE" w:rsidRPr="00E06FA3">
        <w:rPr>
          <w:color w:val="000000" w:themeColor="text1"/>
          <w:sz w:val="28"/>
          <w:szCs w:val="28"/>
        </w:rPr>
        <w:t>создает</w:t>
      </w:r>
      <w:r w:rsidRPr="00E06FA3">
        <w:rPr>
          <w:color w:val="000000" w:themeColor="text1"/>
          <w:sz w:val="28"/>
          <w:szCs w:val="28"/>
        </w:rPr>
        <w:t xml:space="preserve"> прекрасный вид на </w:t>
      </w:r>
      <w:r w:rsidR="005F09BE" w:rsidRPr="00E06FA3">
        <w:rPr>
          <w:color w:val="000000" w:themeColor="text1"/>
          <w:sz w:val="28"/>
          <w:szCs w:val="28"/>
        </w:rPr>
        <w:t>акваторию</w:t>
      </w:r>
      <w:r w:rsidRPr="00E06FA3">
        <w:rPr>
          <w:color w:val="000000" w:themeColor="text1"/>
          <w:sz w:val="28"/>
          <w:szCs w:val="28"/>
        </w:rPr>
        <w:t xml:space="preserve">. </w:t>
      </w:r>
      <w:r w:rsidR="00861D95" w:rsidRPr="00E06FA3">
        <w:rPr>
          <w:color w:val="000000" w:themeColor="text1"/>
          <w:sz w:val="28"/>
          <w:szCs w:val="28"/>
        </w:rPr>
        <w:t>Яхт-клуб</w:t>
      </w:r>
      <w:r w:rsidRPr="00E06FA3">
        <w:rPr>
          <w:color w:val="000000" w:themeColor="text1"/>
          <w:sz w:val="28"/>
          <w:szCs w:val="28"/>
        </w:rPr>
        <w:t xml:space="preserve"> выглядит как </w:t>
      </w:r>
      <w:r w:rsidR="005F09BE" w:rsidRPr="00E06FA3">
        <w:rPr>
          <w:color w:val="000000" w:themeColor="text1"/>
          <w:sz w:val="28"/>
          <w:szCs w:val="28"/>
        </w:rPr>
        <w:t>цельный</w:t>
      </w:r>
      <w:r w:rsidR="00861D95" w:rsidRPr="00E06FA3">
        <w:rPr>
          <w:color w:val="000000" w:themeColor="text1"/>
          <w:sz w:val="28"/>
          <w:szCs w:val="28"/>
        </w:rPr>
        <w:t xml:space="preserve"> </w:t>
      </w:r>
      <w:r w:rsidRPr="00E06FA3">
        <w:rPr>
          <w:color w:val="000000" w:themeColor="text1"/>
          <w:sz w:val="28"/>
          <w:szCs w:val="28"/>
        </w:rPr>
        <w:t xml:space="preserve">объект </w:t>
      </w:r>
      <w:r w:rsidR="00176278" w:rsidRPr="00E06FA3">
        <w:rPr>
          <w:color w:val="000000" w:themeColor="text1"/>
          <w:sz w:val="28"/>
          <w:szCs w:val="28"/>
        </w:rPr>
        <w:t>–</w:t>
      </w:r>
      <w:r w:rsidRPr="00E06FA3">
        <w:rPr>
          <w:color w:val="000000" w:themeColor="text1"/>
          <w:sz w:val="28"/>
          <w:szCs w:val="28"/>
        </w:rPr>
        <w:t xml:space="preserve"> где крыша и фасады вместе образуют </w:t>
      </w:r>
      <w:r w:rsidR="005F09BE" w:rsidRPr="00E06FA3">
        <w:rPr>
          <w:color w:val="000000" w:themeColor="text1"/>
          <w:sz w:val="28"/>
          <w:szCs w:val="28"/>
        </w:rPr>
        <w:t>единую</w:t>
      </w:r>
      <w:r w:rsidRPr="00E06FA3">
        <w:rPr>
          <w:color w:val="000000" w:themeColor="text1"/>
          <w:sz w:val="28"/>
          <w:szCs w:val="28"/>
        </w:rPr>
        <w:t xml:space="preserve"> форм</w:t>
      </w:r>
      <w:r w:rsidR="00861D95" w:rsidRPr="00E06FA3">
        <w:rPr>
          <w:color w:val="000000" w:themeColor="text1"/>
          <w:sz w:val="28"/>
          <w:szCs w:val="28"/>
        </w:rPr>
        <w:t xml:space="preserve">у, </w:t>
      </w:r>
      <w:r w:rsidR="005F09BE" w:rsidRPr="00E06FA3">
        <w:rPr>
          <w:color w:val="000000" w:themeColor="text1"/>
          <w:sz w:val="28"/>
          <w:szCs w:val="28"/>
        </w:rPr>
        <w:t>а</w:t>
      </w:r>
      <w:r w:rsidR="00861D95" w:rsidRPr="00E06FA3">
        <w:rPr>
          <w:color w:val="000000" w:themeColor="text1"/>
          <w:sz w:val="28"/>
          <w:szCs w:val="28"/>
        </w:rPr>
        <w:t xml:space="preserve">, если смотреть сверху, </w:t>
      </w:r>
      <w:r w:rsidR="005F09BE" w:rsidRPr="00E06FA3">
        <w:rPr>
          <w:color w:val="000000" w:themeColor="text1"/>
          <w:sz w:val="28"/>
          <w:szCs w:val="28"/>
        </w:rPr>
        <w:t xml:space="preserve">облик </w:t>
      </w:r>
      <w:r w:rsidR="00861D95" w:rsidRPr="00E06FA3">
        <w:rPr>
          <w:color w:val="000000" w:themeColor="text1"/>
          <w:sz w:val="28"/>
          <w:szCs w:val="28"/>
        </w:rPr>
        <w:t>здани</w:t>
      </w:r>
      <w:r w:rsidR="005F09BE" w:rsidRPr="00E06FA3">
        <w:rPr>
          <w:color w:val="000000" w:themeColor="text1"/>
          <w:sz w:val="28"/>
          <w:szCs w:val="28"/>
        </w:rPr>
        <w:t>я</w:t>
      </w:r>
      <w:r w:rsidR="00861D95" w:rsidRPr="00E06FA3">
        <w:rPr>
          <w:color w:val="000000" w:themeColor="text1"/>
          <w:sz w:val="28"/>
          <w:szCs w:val="28"/>
        </w:rPr>
        <w:t xml:space="preserve"> </w:t>
      </w:r>
      <w:r w:rsidR="005F09BE" w:rsidRPr="00E06FA3">
        <w:rPr>
          <w:color w:val="000000" w:themeColor="text1"/>
          <w:sz w:val="28"/>
          <w:szCs w:val="28"/>
        </w:rPr>
        <w:t>перекликается</w:t>
      </w:r>
      <w:r w:rsidR="00861D95" w:rsidRPr="00E06FA3">
        <w:rPr>
          <w:color w:val="000000" w:themeColor="text1"/>
          <w:sz w:val="28"/>
          <w:szCs w:val="28"/>
        </w:rPr>
        <w:t xml:space="preserve"> с лодками в гавани</w:t>
      </w:r>
      <w:r w:rsidRPr="00E06FA3">
        <w:rPr>
          <w:color w:val="000000" w:themeColor="text1"/>
          <w:sz w:val="28"/>
          <w:szCs w:val="28"/>
        </w:rPr>
        <w:t>.</w:t>
      </w:r>
      <w:r w:rsidR="00861D95" w:rsidRPr="00E06FA3">
        <w:rPr>
          <w:color w:val="000000" w:themeColor="text1"/>
          <w:sz w:val="28"/>
          <w:szCs w:val="28"/>
        </w:rPr>
        <w:t xml:space="preserve"> «О</w:t>
      </w:r>
      <w:r w:rsidRPr="00E06FA3">
        <w:rPr>
          <w:color w:val="000000" w:themeColor="text1"/>
          <w:sz w:val="28"/>
          <w:szCs w:val="28"/>
        </w:rPr>
        <w:t xml:space="preserve">болочка» </w:t>
      </w:r>
      <w:r w:rsidR="00861D95" w:rsidRPr="00E06FA3">
        <w:rPr>
          <w:color w:val="000000" w:themeColor="text1"/>
          <w:sz w:val="28"/>
          <w:szCs w:val="28"/>
        </w:rPr>
        <w:t xml:space="preserve">здания яхт-клуба </w:t>
      </w:r>
      <w:r w:rsidRPr="00E06FA3">
        <w:rPr>
          <w:color w:val="000000" w:themeColor="text1"/>
          <w:sz w:val="28"/>
          <w:szCs w:val="28"/>
        </w:rPr>
        <w:t>покр</w:t>
      </w:r>
      <w:r w:rsidR="00861D95" w:rsidRPr="00E06FA3">
        <w:rPr>
          <w:color w:val="000000" w:themeColor="text1"/>
          <w:sz w:val="28"/>
          <w:szCs w:val="28"/>
        </w:rPr>
        <w:t>ыта черным кровельным войлоком и</w:t>
      </w:r>
      <w:r w:rsidRPr="00E06FA3">
        <w:rPr>
          <w:color w:val="000000" w:themeColor="text1"/>
          <w:sz w:val="28"/>
          <w:szCs w:val="28"/>
        </w:rPr>
        <w:t xml:space="preserve"> обрамлена окрашенным в белый цвет стальным профилем, который подчеркивает контур здания </w:t>
      </w:r>
      <w:r w:rsidR="00176278" w:rsidRPr="00E06FA3">
        <w:rPr>
          <w:color w:val="000000" w:themeColor="text1"/>
          <w:sz w:val="28"/>
          <w:szCs w:val="28"/>
        </w:rPr>
        <w:t>–</w:t>
      </w:r>
      <w:r w:rsidRPr="00E06FA3">
        <w:rPr>
          <w:color w:val="000000" w:themeColor="text1"/>
          <w:sz w:val="28"/>
          <w:szCs w:val="28"/>
        </w:rPr>
        <w:t xml:space="preserve"> </w:t>
      </w:r>
      <w:r w:rsidR="005F09BE" w:rsidRPr="00E06FA3">
        <w:rPr>
          <w:color w:val="000000" w:themeColor="text1"/>
          <w:sz w:val="28"/>
          <w:szCs w:val="28"/>
        </w:rPr>
        <w:t>от</w:t>
      </w:r>
      <w:r w:rsidRPr="00E06FA3">
        <w:rPr>
          <w:color w:val="000000" w:themeColor="text1"/>
          <w:sz w:val="28"/>
          <w:szCs w:val="28"/>
        </w:rPr>
        <w:t>сылк</w:t>
      </w:r>
      <w:r w:rsidR="005F09BE" w:rsidRPr="00E06FA3">
        <w:rPr>
          <w:color w:val="000000" w:themeColor="text1"/>
          <w:sz w:val="28"/>
          <w:szCs w:val="28"/>
        </w:rPr>
        <w:t>а</w:t>
      </w:r>
      <w:r w:rsidRPr="00E06FA3">
        <w:rPr>
          <w:color w:val="000000" w:themeColor="text1"/>
          <w:sz w:val="28"/>
          <w:szCs w:val="28"/>
        </w:rPr>
        <w:t xml:space="preserve"> </w:t>
      </w:r>
      <w:r w:rsidR="005F09BE" w:rsidRPr="00E06FA3">
        <w:rPr>
          <w:color w:val="000000" w:themeColor="text1"/>
          <w:sz w:val="28"/>
          <w:szCs w:val="28"/>
        </w:rPr>
        <w:t xml:space="preserve">к </w:t>
      </w:r>
      <w:r w:rsidRPr="00E06FA3">
        <w:rPr>
          <w:color w:val="000000" w:themeColor="text1"/>
          <w:sz w:val="28"/>
          <w:szCs w:val="28"/>
        </w:rPr>
        <w:t>окрашенны</w:t>
      </w:r>
      <w:r w:rsidR="005F09BE" w:rsidRPr="00E06FA3">
        <w:rPr>
          <w:color w:val="000000" w:themeColor="text1"/>
          <w:sz w:val="28"/>
          <w:szCs w:val="28"/>
        </w:rPr>
        <w:t>м в белый цвет</w:t>
      </w:r>
      <w:r w:rsidRPr="00E06FA3">
        <w:rPr>
          <w:color w:val="000000" w:themeColor="text1"/>
          <w:sz w:val="28"/>
          <w:szCs w:val="28"/>
        </w:rPr>
        <w:t xml:space="preserve"> корпус</w:t>
      </w:r>
      <w:r w:rsidR="005F09BE" w:rsidRPr="00E06FA3">
        <w:rPr>
          <w:color w:val="000000" w:themeColor="text1"/>
          <w:sz w:val="28"/>
          <w:szCs w:val="28"/>
        </w:rPr>
        <w:t>ам</w:t>
      </w:r>
      <w:r w:rsidRPr="00E06FA3">
        <w:rPr>
          <w:color w:val="000000" w:themeColor="text1"/>
          <w:sz w:val="28"/>
          <w:szCs w:val="28"/>
        </w:rPr>
        <w:t xml:space="preserve"> больших судов.</w:t>
      </w:r>
      <w:r w:rsidR="00861D95" w:rsidRPr="00E06FA3">
        <w:rPr>
          <w:color w:val="000000" w:themeColor="text1"/>
          <w:sz w:val="28"/>
          <w:szCs w:val="28"/>
        </w:rPr>
        <w:t xml:space="preserve"> Пол и потолок в интерьере яхт-клуба </w:t>
      </w:r>
      <w:r w:rsidR="005F09BE" w:rsidRPr="00E06FA3">
        <w:rPr>
          <w:color w:val="000000" w:themeColor="text1"/>
          <w:sz w:val="28"/>
          <w:szCs w:val="28"/>
        </w:rPr>
        <w:t>отделаны</w:t>
      </w:r>
      <w:r w:rsidR="00861D95" w:rsidRPr="00E06FA3">
        <w:rPr>
          <w:color w:val="000000" w:themeColor="text1"/>
          <w:sz w:val="28"/>
          <w:szCs w:val="28"/>
        </w:rPr>
        <w:t xml:space="preserve"> деревом что напоминает деревянную палубу яхт.</w:t>
      </w:r>
      <w:r w:rsidR="00B3426B" w:rsidRPr="00E06FA3">
        <w:rPr>
          <w:rStyle w:val="aff4"/>
          <w:color w:val="000000" w:themeColor="text1"/>
          <w:sz w:val="28"/>
          <w:szCs w:val="28"/>
        </w:rPr>
        <w:footnoteReference w:id="8"/>
      </w:r>
    </w:p>
    <w:p w:rsidR="00C04D7D" w:rsidRPr="00E06FA3" w:rsidRDefault="00E12E43" w:rsidP="004427E9">
      <w:pPr>
        <w:pStyle w:val="a3"/>
        <w:numPr>
          <w:ilvl w:val="0"/>
          <w:numId w:val="2"/>
        </w:numPr>
        <w:spacing w:after="0" w:line="360" w:lineRule="auto"/>
        <w:jc w:val="both"/>
        <w:rPr>
          <w:color w:val="000000" w:themeColor="text1"/>
          <w:sz w:val="28"/>
          <w:szCs w:val="28"/>
          <w:lang w:val="en-US"/>
        </w:rPr>
      </w:pPr>
      <w:r w:rsidRPr="00E06FA3">
        <w:rPr>
          <w:color w:val="000000" w:themeColor="text1"/>
          <w:sz w:val="28"/>
          <w:szCs w:val="28"/>
        </w:rPr>
        <w:t>Марина</w:t>
      </w:r>
      <w:r w:rsidRPr="00E06FA3">
        <w:rPr>
          <w:color w:val="000000" w:themeColor="text1"/>
          <w:sz w:val="28"/>
          <w:szCs w:val="28"/>
          <w:lang w:val="en-US"/>
        </w:rPr>
        <w:t xml:space="preserve"> </w:t>
      </w:r>
      <w:r w:rsidR="00C04D7D" w:rsidRPr="00E06FA3">
        <w:rPr>
          <w:color w:val="000000" w:themeColor="text1"/>
          <w:sz w:val="28"/>
          <w:szCs w:val="28"/>
          <w:lang w:val="en-US"/>
        </w:rPr>
        <w:t>Norddeutscher Regatta Verein</w:t>
      </w:r>
      <w:r w:rsidRPr="00E06FA3">
        <w:rPr>
          <w:color w:val="000000" w:themeColor="text1"/>
          <w:sz w:val="28"/>
          <w:szCs w:val="28"/>
          <w:lang w:val="en-US"/>
        </w:rPr>
        <w:t xml:space="preserve">, </w:t>
      </w:r>
      <w:r w:rsidRPr="00E06FA3">
        <w:rPr>
          <w:color w:val="000000" w:themeColor="text1"/>
          <w:sz w:val="28"/>
          <w:szCs w:val="28"/>
        </w:rPr>
        <w:t>Германия</w:t>
      </w:r>
    </w:p>
    <w:p w:rsidR="006218CF" w:rsidRPr="00E06FA3" w:rsidRDefault="00B74F8C" w:rsidP="00D03B45">
      <w:pPr>
        <w:spacing w:after="0" w:line="360" w:lineRule="auto"/>
        <w:ind w:firstLine="708"/>
        <w:jc w:val="both"/>
        <w:rPr>
          <w:rStyle w:val="tlid-translation"/>
          <w:color w:val="000000" w:themeColor="text1"/>
          <w:sz w:val="28"/>
          <w:szCs w:val="28"/>
        </w:rPr>
      </w:pPr>
      <w:r w:rsidRPr="00E06FA3">
        <w:rPr>
          <w:rStyle w:val="tlid-translation"/>
          <w:color w:val="000000" w:themeColor="text1"/>
          <w:sz w:val="28"/>
          <w:szCs w:val="28"/>
        </w:rPr>
        <w:t>Здание я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>хт-клуб</w:t>
      </w:r>
      <w:r w:rsidR="00582D68" w:rsidRPr="00E06FA3">
        <w:rPr>
          <w:rStyle w:val="tlid-translation"/>
          <w:color w:val="000000" w:themeColor="text1"/>
          <w:sz w:val="28"/>
          <w:szCs w:val="28"/>
        </w:rPr>
        <w:t>а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 ассоциации северогерманской регаты расположен</w:t>
      </w:r>
      <w:r w:rsidR="00C915A5" w:rsidRPr="00E06FA3">
        <w:rPr>
          <w:rStyle w:val="tlid-translation"/>
          <w:color w:val="000000" w:themeColor="text1"/>
          <w:sz w:val="28"/>
          <w:szCs w:val="28"/>
        </w:rPr>
        <w:t>о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 прямо на реке Ауссенальстер в Гамбурге. Первоначальное здание в стиле модерн было построено в 1905 году, за 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время своего существования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 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оно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 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было многократно реконструировано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, 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 xml:space="preserve">и в 2010 году 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>было построено в пятый раз полностью повторя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я</w:t>
      </w:r>
      <w:r w:rsidR="00E12E43" w:rsidRPr="00E06FA3">
        <w:rPr>
          <w:rStyle w:val="tlid-translation"/>
          <w:color w:val="000000" w:themeColor="text1"/>
          <w:sz w:val="28"/>
          <w:szCs w:val="28"/>
        </w:rPr>
        <w:t xml:space="preserve"> оригинал.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Инфраструктура яхт-клуба очень разнообразна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: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в здании находятся современный молодежный центр парусного спорта, ресторан с баром, банкетный зал, мастерская, офисы, а также раздевалки и технические помещения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,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расположен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н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>ы</w:t>
      </w:r>
      <w:r w:rsidR="007672C5" w:rsidRPr="00E06FA3">
        <w:rPr>
          <w:rStyle w:val="tlid-translation"/>
          <w:color w:val="000000" w:themeColor="text1"/>
          <w:sz w:val="28"/>
          <w:szCs w:val="28"/>
        </w:rPr>
        <w:t>е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на нескольких этажах.</w:t>
      </w:r>
      <w:r w:rsidR="00C915A5" w:rsidRPr="00E06FA3">
        <w:rPr>
          <w:rStyle w:val="tlid-translation"/>
          <w:color w:val="000000" w:themeColor="text1"/>
          <w:sz w:val="28"/>
          <w:szCs w:val="28"/>
        </w:rPr>
        <w:t xml:space="preserve"> 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>Марина обладает современной инфраструктурой для проведения регат и стоянки яхт в летнее время. Яхтенный порт рассчитан примерно на 100 яхт.</w:t>
      </w:r>
      <w:r w:rsidR="00B3426B" w:rsidRPr="00E06FA3">
        <w:rPr>
          <w:rStyle w:val="aff4"/>
          <w:color w:val="000000" w:themeColor="text1"/>
          <w:sz w:val="28"/>
          <w:szCs w:val="28"/>
        </w:rPr>
        <w:footnoteReference w:id="9"/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FB5A28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см. ил. </w:t>
      </w:r>
      <w:r w:rsidR="007845F3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2.3.3.)</w:t>
      </w:r>
    </w:p>
    <w:p w:rsidR="001B3D06" w:rsidRPr="00E06FA3" w:rsidRDefault="007672C5" w:rsidP="00D03B45">
      <w:pPr>
        <w:spacing w:after="0" w:line="360" w:lineRule="auto"/>
        <w:ind w:firstLine="476"/>
        <w:jc w:val="both"/>
        <w:rPr>
          <w:color w:val="000000" w:themeColor="text1"/>
          <w:sz w:val="28"/>
          <w:szCs w:val="28"/>
        </w:rPr>
      </w:pPr>
      <w:r w:rsidRPr="00E06FA3">
        <w:rPr>
          <w:rStyle w:val="tlid-translation"/>
          <w:color w:val="000000" w:themeColor="text1"/>
          <w:sz w:val="28"/>
          <w:szCs w:val="28"/>
        </w:rPr>
        <w:t>Таким образом, на основании рассмотренных примеров можно сделать вывод о том, что марины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</w:t>
      </w:r>
      <w:r w:rsidRPr="00E06FA3">
        <w:rPr>
          <w:rStyle w:val="tlid-translation"/>
          <w:color w:val="000000" w:themeColor="text1"/>
          <w:sz w:val="28"/>
          <w:szCs w:val="28"/>
        </w:rPr>
        <w:t>Б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алтийского региона </w:t>
      </w:r>
      <w:r w:rsidRPr="00E06FA3">
        <w:rPr>
          <w:rStyle w:val="tlid-translation"/>
          <w:color w:val="000000" w:themeColor="text1"/>
          <w:sz w:val="28"/>
          <w:szCs w:val="28"/>
        </w:rPr>
        <w:t xml:space="preserve">демонстрируют 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>разнообраз</w:t>
      </w:r>
      <w:r w:rsidRPr="00E06FA3">
        <w:rPr>
          <w:rStyle w:val="tlid-translation"/>
          <w:color w:val="000000" w:themeColor="text1"/>
          <w:sz w:val="28"/>
          <w:szCs w:val="28"/>
        </w:rPr>
        <w:t>ие архитектурных и функциональных решений, а также</w:t>
      </w:r>
      <w:r w:rsidR="006218CF" w:rsidRPr="00E06FA3">
        <w:rPr>
          <w:rStyle w:val="tlid-translation"/>
          <w:color w:val="000000" w:themeColor="text1"/>
          <w:sz w:val="28"/>
          <w:szCs w:val="28"/>
        </w:rPr>
        <w:t xml:space="preserve"> отвечают различным требованиям</w:t>
      </w:r>
      <w:r w:rsidR="006218CF" w:rsidRPr="00E06FA3">
        <w:rPr>
          <w:color w:val="000000" w:themeColor="text1"/>
          <w:sz w:val="28"/>
          <w:szCs w:val="28"/>
        </w:rPr>
        <w:t xml:space="preserve"> современного яхтенного порта.</w:t>
      </w:r>
    </w:p>
    <w:p w:rsidR="00C915A5" w:rsidRPr="00E06FA3" w:rsidRDefault="00C915A5" w:rsidP="00F1299F">
      <w:pPr>
        <w:spacing w:after="0" w:line="360" w:lineRule="auto"/>
        <w:ind w:firstLine="426"/>
        <w:jc w:val="both"/>
        <w:rPr>
          <w:color w:val="000000" w:themeColor="text1"/>
          <w:sz w:val="28"/>
          <w:szCs w:val="28"/>
        </w:rPr>
      </w:pPr>
    </w:p>
    <w:p w:rsidR="001F3404" w:rsidRPr="00E06FA3" w:rsidRDefault="001B3D06" w:rsidP="004427E9">
      <w:pPr>
        <w:pStyle w:val="2"/>
        <w:numPr>
          <w:ilvl w:val="1"/>
          <w:numId w:val="4"/>
        </w:numPr>
        <w:spacing w:before="0" w:line="360" w:lineRule="auto"/>
        <w:ind w:left="851"/>
        <w:rPr>
          <w:rFonts w:eastAsia="Times New Roman"/>
          <w:b/>
          <w:color w:val="000000" w:themeColor="text1"/>
          <w:lang w:eastAsia="ru-RU"/>
        </w:rPr>
      </w:pPr>
      <w:bookmarkStart w:id="12" w:name="_Toc9183340"/>
      <w:r w:rsidRPr="00E06FA3">
        <w:rPr>
          <w:rFonts w:eastAsia="Times New Roman"/>
          <w:b/>
          <w:color w:val="000000" w:themeColor="text1"/>
          <w:lang w:eastAsia="ru-RU"/>
        </w:rPr>
        <w:lastRenderedPageBreak/>
        <w:t>Особенности п</w:t>
      </w:r>
      <w:r w:rsidR="001F3404" w:rsidRPr="00E06FA3">
        <w:rPr>
          <w:rFonts w:eastAsia="Times New Roman"/>
          <w:b/>
          <w:color w:val="000000" w:themeColor="text1"/>
          <w:lang w:eastAsia="ru-RU"/>
        </w:rPr>
        <w:t xml:space="preserve">роектирования </w:t>
      </w:r>
      <w:r w:rsidR="005C55DF" w:rsidRPr="00E06FA3">
        <w:rPr>
          <w:rFonts w:eastAsia="Times New Roman"/>
          <w:b/>
          <w:color w:val="000000" w:themeColor="text1"/>
          <w:lang w:eastAsia="ru-RU"/>
        </w:rPr>
        <w:t xml:space="preserve">намывных </w:t>
      </w:r>
      <w:r w:rsidR="00C406E8" w:rsidRPr="00E06FA3">
        <w:rPr>
          <w:rFonts w:eastAsia="Times New Roman"/>
          <w:b/>
          <w:color w:val="000000" w:themeColor="text1"/>
          <w:lang w:eastAsia="ru-RU"/>
        </w:rPr>
        <w:t>островов</w:t>
      </w:r>
      <w:r w:rsidR="001F3404" w:rsidRPr="00E06FA3">
        <w:rPr>
          <w:rFonts w:eastAsia="Times New Roman"/>
          <w:b/>
          <w:color w:val="000000" w:themeColor="text1"/>
          <w:lang w:eastAsia="ru-RU"/>
        </w:rPr>
        <w:t xml:space="preserve"> для жилья</w:t>
      </w:r>
      <w:bookmarkEnd w:id="12"/>
      <w:r w:rsidR="00136CF9" w:rsidRPr="00E06FA3">
        <w:rPr>
          <w:rFonts w:eastAsia="Times New Roman"/>
          <w:b/>
          <w:color w:val="000000" w:themeColor="text1"/>
          <w:lang w:eastAsia="ru-RU"/>
        </w:rPr>
        <w:t xml:space="preserve"> </w:t>
      </w:r>
    </w:p>
    <w:p w:rsidR="009F6095" w:rsidRPr="00E06FA3" w:rsidRDefault="00443A8E" w:rsidP="00F1299F">
      <w:pPr>
        <w:pStyle w:val="a6"/>
        <w:spacing w:before="0" w:beforeAutospacing="0" w:after="0" w:afterAutospacing="0" w:line="360" w:lineRule="auto"/>
        <w:ind w:firstLine="708"/>
        <w:jc w:val="both"/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</w:pPr>
      <w:r w:rsidRPr="00E06FA3">
        <w:rPr>
          <w:color w:val="000000" w:themeColor="text1"/>
          <w:sz w:val="28"/>
          <w:szCs w:val="28"/>
        </w:rPr>
        <w:t>В начале 21 века природно-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климатические изменения на земле поменяли приоритеты в строительстве архитектурных объектов на нестабильных гидрологических территория</w:t>
      </w:r>
      <w:r w:rsidR="00CB0D3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х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 </w:t>
      </w:r>
      <w:r w:rsidR="000C669D" w:rsidRPr="00E06FA3"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  <w:t xml:space="preserve">Современный опыт строительства архитектурных объектов на воде довольно разнообразен. Один из них – </w:t>
      </w:r>
      <w:r w:rsidR="00136CF9" w:rsidRPr="00E06FA3"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  <w:t>искусственные острова</w:t>
      </w:r>
      <w:r w:rsidR="000C669D" w:rsidRPr="00E06FA3"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  <w:t>.</w:t>
      </w:r>
    </w:p>
    <w:p w:rsidR="000415A6" w:rsidRPr="00E06FA3" w:rsidRDefault="00136CF9" w:rsidP="00F1299F">
      <w:pPr>
        <w:pStyle w:val="a6"/>
        <w:spacing w:before="0" w:beforeAutospacing="0" w:after="0" w:afterAutospacing="0" w:line="360" w:lineRule="auto"/>
        <w:ind w:firstLine="708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Искусственный остров </w:t>
      </w:r>
      <w:r w:rsidR="0017627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–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это стационарное гидротехническое сооружение,</w:t>
      </w:r>
      <w:r w:rsidR="002D1A50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возводимое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4F7BD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непосредственно в море на определенном удалении от берега. Искусственные острова </w:t>
      </w:r>
      <w:r w:rsidR="001F3404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могут быть оборудованы различными техническими и инфраструктурными объектами, а также используются для жилых малоэтажных </w:t>
      </w:r>
      <w:r w:rsidR="00AC36C3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строений</w:t>
      </w:r>
      <w:r w:rsidR="001F3404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="000415A6" w:rsidRPr="00E06FA3"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  <w:t xml:space="preserve"> </w:t>
      </w:r>
      <w:r w:rsidR="004F7BD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Искусственные островные комплексы</w:t>
      </w:r>
      <w:r w:rsidR="004F7BDD" w:rsidRPr="00E06FA3">
        <w:rPr>
          <w:rFonts w:asciiTheme="minorHAnsi" w:hAnsiTheme="minorHAnsi" w:cstheme="minorHAnsi"/>
          <w:color w:val="000000" w:themeColor="text1"/>
          <w:sz w:val="28"/>
          <w:szCs w:val="28"/>
          <w:lang w:bidi="x-none"/>
        </w:rPr>
        <w:t xml:space="preserve"> бывают</w:t>
      </w:r>
      <w:r w:rsidR="00443A8E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4F7BD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намывными, насыпными,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эстакадными</w:t>
      </w:r>
      <w:r w:rsidR="004F7BD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и плавучими</w:t>
      </w:r>
      <w:r w:rsidR="009F6095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="00293C9A" w:rsidRPr="00E06FA3">
        <w:rPr>
          <w:rStyle w:val="aff4"/>
          <w:rFonts w:asciiTheme="minorHAnsi" w:hAnsiTheme="minorHAnsi" w:cstheme="minorHAnsi"/>
          <w:color w:val="000000" w:themeColor="text1"/>
          <w:sz w:val="28"/>
          <w:szCs w:val="28"/>
        </w:rPr>
        <w:footnoteReference w:id="10"/>
      </w:r>
      <w:r w:rsidR="0017627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544F8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Намывные</w:t>
      </w:r>
      <w:r w:rsidR="00544F8D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острова возводятся в теплое время</w:t>
      </w:r>
      <w:r w:rsidR="002D1A50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года</w:t>
      </w:r>
      <w:r w:rsidR="00544F8D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>, грунт забирается из подводных морских карьеров</w:t>
      </w:r>
      <w:r w:rsidR="002D1A50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>, производя дноуглубительные работы</w:t>
      </w:r>
      <w:r w:rsidR="009D607B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>,</w:t>
      </w:r>
      <w:r w:rsidR="00544F8D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и транспортируется в тело острова</w:t>
      </w:r>
      <w:r w:rsidR="002D1A50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>.</w:t>
      </w:r>
      <w:r w:rsidR="00544F8D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</w:t>
      </w:r>
      <w:r w:rsidR="002D1A50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При создании намывного острова образуются подводные неукрепленные откосы имеющие малые уклоны. </w:t>
      </w:r>
      <w:r w:rsidR="002D1A50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Искусственные островные комплексы</w:t>
      </w:r>
      <w:r w:rsidR="002D1A50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с неукрепленными откосами возводятся только на глубинах до трех метров.</w:t>
      </w:r>
      <w:r w:rsidR="001F5916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Создание островов на больших глубинах требует защиты откосов от размывания. Для защиты откосов намывного острова применяются: железобетонные ограждающие блоки и</w:t>
      </w:r>
      <w:r w:rsidR="009D607B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>ли</w:t>
      </w:r>
      <w:r w:rsidR="001F5916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покрытие из камней в 1-2 слоя.</w:t>
      </w:r>
      <w:r w:rsidR="008D30A3" w:rsidRPr="00E06FA3">
        <w:rPr>
          <w:rFonts w:asciiTheme="minorHAnsi" w:hAnsiTheme="minorHAnsi" w:cstheme="minorHAnsi"/>
          <w:iCs/>
          <w:color w:val="000000" w:themeColor="text1"/>
          <w:sz w:val="28"/>
          <w:szCs w:val="28"/>
        </w:rPr>
        <w:t xml:space="preserve"> И</w:t>
      </w:r>
      <w:r w:rsidR="00544F8D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скусственные насыпные территории ограждаются защитными молами от волнового воздействия.</w:t>
      </w:r>
    </w:p>
    <w:p w:rsidR="00307230" w:rsidRPr="00E06FA3" w:rsidRDefault="00443A8E" w:rsidP="00D03B45">
      <w:pPr>
        <w:pStyle w:val="a6"/>
        <w:spacing w:before="0" w:beforeAutospacing="0" w:after="0" w:afterAutospacing="0" w:line="360" w:lineRule="auto"/>
        <w:ind w:firstLine="708"/>
        <w:jc w:val="both"/>
        <w:rPr>
          <w:i/>
          <w:color w:val="000000" w:themeColor="text1"/>
        </w:rPr>
      </w:pP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Строительство на воде активно развивается в Голландии, где е</w:t>
      </w:r>
      <w:r w:rsidR="000415A6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ще недавно боролась с затоплениями строя дамбы и плотины для освоения новых и спасения старых территорий, осушал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0415A6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болота в поисках новых мест для жилья. Сегодня, с появлением новейших строительных материалов и современных тенденций, изменилось понятие жизни у воды и на воде. Высокая плотность застройки городов и постоянное уменьшение территории </w:t>
      </w:r>
      <w:r w:rsidR="000415A6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привело к поиску альтернативных решений. В последние десятилетия власти Голландии начали активно выделять территории под застро</w:t>
      </w:r>
      <w:r w:rsidR="00C406E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йку домами на воде. </w:t>
      </w:r>
      <w:r w:rsidR="00C406E8" w:rsidRPr="00E06FA3">
        <w:rPr>
          <w:color w:val="000000" w:themeColor="text1"/>
          <w:sz w:val="28"/>
          <w:szCs w:val="28"/>
        </w:rPr>
        <w:t>Крупнейшим намывом в Голландии является город Эйбург.</w:t>
      </w:r>
      <w:r w:rsidR="00307230" w:rsidRPr="00E06FA3">
        <w:rPr>
          <w:i/>
          <w:color w:val="000000" w:themeColor="text1"/>
        </w:rPr>
        <w:t xml:space="preserve"> (</w:t>
      </w:r>
      <w:r w:rsidR="00FB5A28" w:rsidRPr="00E06FA3">
        <w:rPr>
          <w:i/>
          <w:color w:val="000000" w:themeColor="text1"/>
        </w:rPr>
        <w:t xml:space="preserve">см. ил. </w:t>
      </w:r>
      <w:r w:rsidR="00307230" w:rsidRPr="00E06FA3">
        <w:rPr>
          <w:i/>
          <w:color w:val="000000" w:themeColor="text1"/>
        </w:rPr>
        <w:t>2.4.1.)</w:t>
      </w:r>
      <w:r w:rsidR="00C406E8" w:rsidRPr="00E06FA3">
        <w:rPr>
          <w:color w:val="000000" w:themeColor="text1"/>
          <w:sz w:val="28"/>
          <w:szCs w:val="28"/>
        </w:rPr>
        <w:t xml:space="preserve"> Он появился в проекте расширения территории Амстердама. Город простроен на намывных островах в озере Эй.</w:t>
      </w:r>
      <w:r w:rsidR="00307230" w:rsidRPr="00E06FA3">
        <w:rPr>
          <w:i/>
          <w:color w:val="000000" w:themeColor="text1"/>
        </w:rPr>
        <w:t xml:space="preserve"> </w:t>
      </w:r>
    </w:p>
    <w:p w:rsidR="00176278" w:rsidRPr="00E06FA3" w:rsidRDefault="0064266B" w:rsidP="00F1299F">
      <w:pPr>
        <w:pStyle w:val="a6"/>
        <w:spacing w:before="0" w:beforeAutospacing="0" w:after="0" w:afterAutospacing="0" w:line="360" w:lineRule="auto"/>
        <w:ind w:firstLine="426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Выводы:</w:t>
      </w:r>
    </w:p>
    <w:p w:rsidR="0064266B" w:rsidRPr="00E06FA3" w:rsidRDefault="00582D68" w:rsidP="004427E9">
      <w:pPr>
        <w:pStyle w:val="a6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р</w:t>
      </w:r>
      <w:r w:rsidR="000F2522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ост 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потребительского 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интереса в сфере яхтинга 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создает актуальные условия для проектирования и строительства марин;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</w:p>
    <w:p w:rsidR="009D607B" w:rsidRPr="00E06FA3" w:rsidRDefault="00582D68" w:rsidP="004427E9">
      <w:pPr>
        <w:pStyle w:val="a6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м</w:t>
      </w:r>
      <w:r w:rsidR="009D607B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арины 4 поколения представляют собой 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развитые гидротехнические сооружения,</w:t>
      </w:r>
      <w:r w:rsidR="009D607B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предлагающие ряд разнообразных услуг, ориентированных на всех посетителей, не только на яхтсменов</w:t>
      </w:r>
      <w:r w:rsidR="009D607B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, что делает их наиболее 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конкурентоспособными</w:t>
      </w:r>
      <w:r w:rsidR="009D607B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в наше время</w:t>
      </w: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</w:p>
    <w:p w:rsidR="009D607B" w:rsidRPr="00E06FA3" w:rsidRDefault="00582D68" w:rsidP="004427E9">
      <w:pPr>
        <w:pStyle w:val="a6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  <w:r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9D607B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>троительство намывных островов</w:t>
      </w:r>
      <w:r w:rsidR="0071408F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1C07C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sym w:font="Symbol" w:char="F02D"/>
      </w:r>
      <w:r w:rsidR="001C07C8" w:rsidRPr="00E06FA3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современная практика освоения прибрежных акваторий, однако возможно только</w:t>
      </w:r>
      <w:r w:rsidR="0071408F" w:rsidRPr="00E06FA3">
        <w:rPr>
          <w:color w:val="000000" w:themeColor="text1"/>
          <w:sz w:val="28"/>
          <w:szCs w:val="28"/>
        </w:rPr>
        <w:t xml:space="preserve"> в определенное время и</w:t>
      </w:r>
      <w:r w:rsidR="009D607B" w:rsidRPr="00E06FA3">
        <w:rPr>
          <w:color w:val="000000" w:themeColor="text1"/>
          <w:sz w:val="28"/>
          <w:szCs w:val="28"/>
        </w:rPr>
        <w:t xml:space="preserve"> требует серьезных инвестиционных вложений</w:t>
      </w:r>
      <w:r w:rsidR="001C07C8" w:rsidRPr="00E06FA3">
        <w:rPr>
          <w:color w:val="000000" w:themeColor="text1"/>
          <w:sz w:val="28"/>
          <w:szCs w:val="28"/>
        </w:rPr>
        <w:t>;</w:t>
      </w:r>
    </w:p>
    <w:p w:rsidR="0071408F" w:rsidRPr="00E06FA3" w:rsidRDefault="00582D68" w:rsidP="004427E9">
      <w:pPr>
        <w:pStyle w:val="a6"/>
        <w:numPr>
          <w:ilvl w:val="0"/>
          <w:numId w:val="2"/>
        </w:numPr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  <w:r w:rsidRPr="00E06FA3">
        <w:rPr>
          <w:color w:val="000000" w:themeColor="text1"/>
          <w:sz w:val="28"/>
          <w:szCs w:val="28"/>
        </w:rPr>
        <w:t>н</w:t>
      </w:r>
      <w:r w:rsidR="0071408F" w:rsidRPr="00E06FA3">
        <w:rPr>
          <w:color w:val="000000" w:themeColor="text1"/>
          <w:sz w:val="28"/>
          <w:szCs w:val="28"/>
        </w:rPr>
        <w:t>амывные острова позволяют увеличивать береговую линию в местах, не пригодных для строительства.</w:t>
      </w:r>
    </w:p>
    <w:p w:rsidR="00F1299F" w:rsidRPr="00E06FA3" w:rsidRDefault="00F1299F" w:rsidP="00F1299F">
      <w:pPr>
        <w:pStyle w:val="a6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</w:p>
    <w:p w:rsidR="00887570" w:rsidRPr="00E06FA3" w:rsidRDefault="00887570">
      <w:pPr>
        <w:rPr>
          <w:rFonts w:asciiTheme="majorHAnsi" w:eastAsiaTheme="majorEastAsia" w:hAnsiTheme="majorHAnsi" w:cstheme="majorBidi"/>
          <w:b/>
          <w:color w:val="000000" w:themeColor="text1"/>
          <w:sz w:val="32"/>
          <w:szCs w:val="32"/>
        </w:rPr>
      </w:pPr>
      <w:r w:rsidRPr="00E06FA3">
        <w:rPr>
          <w:b/>
          <w:color w:val="000000" w:themeColor="text1"/>
          <w:sz w:val="32"/>
          <w:szCs w:val="32"/>
        </w:rPr>
        <w:br w:type="page"/>
      </w:r>
    </w:p>
    <w:p w:rsidR="00951F8C" w:rsidRPr="00E06FA3" w:rsidRDefault="00951F8C" w:rsidP="008B0A1C">
      <w:pPr>
        <w:pStyle w:val="2"/>
        <w:rPr>
          <w:b/>
          <w:color w:val="000000" w:themeColor="text1"/>
          <w:sz w:val="32"/>
          <w:szCs w:val="32"/>
        </w:rPr>
      </w:pPr>
      <w:bookmarkStart w:id="13" w:name="_Toc9183341"/>
      <w:r w:rsidRPr="00E06FA3">
        <w:rPr>
          <w:b/>
          <w:color w:val="000000" w:themeColor="text1"/>
          <w:sz w:val="32"/>
          <w:szCs w:val="32"/>
        </w:rPr>
        <w:lastRenderedPageBreak/>
        <w:t>Глава 3. Проектное предложение по развитию береговой территории в г. Зеленогорск</w:t>
      </w:r>
      <w:bookmarkEnd w:id="13"/>
    </w:p>
    <w:p w:rsidR="00951F8C" w:rsidRPr="00E06FA3" w:rsidRDefault="00951F8C" w:rsidP="004427E9">
      <w:pPr>
        <w:pStyle w:val="2"/>
        <w:numPr>
          <w:ilvl w:val="1"/>
          <w:numId w:val="5"/>
        </w:numPr>
        <w:spacing w:line="360" w:lineRule="auto"/>
        <w:ind w:left="567" w:hanging="233"/>
        <w:rPr>
          <w:rFonts w:eastAsia="Times New Roman"/>
          <w:b/>
          <w:color w:val="000000" w:themeColor="text1"/>
          <w:lang w:eastAsia="ru-RU"/>
        </w:rPr>
      </w:pPr>
      <w:bookmarkStart w:id="14" w:name="_Toc9183342"/>
      <w:r w:rsidRPr="00E06FA3">
        <w:rPr>
          <w:rFonts w:eastAsia="Times New Roman"/>
          <w:b/>
          <w:color w:val="000000" w:themeColor="text1"/>
          <w:lang w:eastAsia="ru-RU"/>
        </w:rPr>
        <w:t>Концепция формирования среды</w:t>
      </w:r>
      <w:bookmarkEnd w:id="14"/>
    </w:p>
    <w:p w:rsidR="009133DB" w:rsidRPr="00E06FA3" w:rsidRDefault="009133DB" w:rsidP="00D03B4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В последние десятилетия яхтенный туризм стал одним из наиболее популярных сегментов туристического рынка и экономической основой модернизации прибрежных районов многих стран мира.</w:t>
      </w:r>
      <w:r w:rsidRPr="00E06F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Проект </w:t>
      </w:r>
      <w:r w:rsidRPr="00E06FA3">
        <w:rPr>
          <w:rFonts w:ascii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</w:rPr>
        <w:t>30MILES РУСФИН,</w:t>
      </w:r>
      <w:r w:rsidRPr="00E06FA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нацелен на развитие портов восточной части Финского залива. </w:t>
      </w:r>
      <w:r w:rsidRPr="00E06FA3">
        <w:rPr>
          <w:rFonts w:ascii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</w:rPr>
        <w:t>Совместно финские и российские исследователи разрабатывают стратегию развития портов России, чтобы включить их в проект "З0 миль", согласно которому порты Финляндии, Эстонии и России должны располагаться в 30 милях друг от друга – на расстоянии дневного перехода на яхте.</w:t>
      </w:r>
    </w:p>
    <w:p w:rsidR="009133DB" w:rsidRPr="00E06FA3" w:rsidRDefault="009133DB" w:rsidP="0091043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Актуальность концепции дипломного проекта базируется на следующих условиях: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предположить возможность появления марины 4 поколения на территории Российской Федерации; 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создать дополнительное количество стояночных мест для частных и туристических яхт в Санкт-Петербурге;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предусмотреть возможность интеграции марины в перспективный международный проект развития яхтенного спорта и туризма «30 миль РусФин»;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учесть увеличение спроса на арендное малоэтажное жилье в Курортном районе;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предусмотреть новые факторы для развития города Зеленогорска, как загородного курорта;</w:t>
      </w:r>
    </w:p>
    <w:p w:rsidR="009133DB" w:rsidRPr="00E06FA3" w:rsidRDefault="009133DB" w:rsidP="004427E9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создать новые объекты инфраструктуры на береговой территории города Зеленогорска.</w:t>
      </w:r>
    </w:p>
    <w:p w:rsidR="009133DB" w:rsidRPr="00E06FA3" w:rsidRDefault="009133DB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Зеленогорск </w:t>
      </w:r>
      <w:r w:rsidR="006E5FB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прибрежный курортный город Санкт-Петербурга является потенциально привлекательным для создания многофункциональной марины. Здесь уже существует яхт-клуб «Терейоки» </w:t>
      </w:r>
      <w:r w:rsidR="006E5FB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марина третьего поколения, вместимость которой – 85 стояночных мест. При изучении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стандартов отросли на сегодняшний день было выявлено, что ресурсов порта «Терейоки» не достаточно для интеграции в проект «30 МИЛЬ РУСФИН». Таким образом, отсутствие порта, с соответствующ</w:t>
      </w:r>
      <w:r w:rsidR="0091043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1043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инфраструктурой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, делает актуальным создание марины четвертого поколения на этой территории.</w:t>
      </w:r>
    </w:p>
    <w:p w:rsidR="009133DB" w:rsidRPr="00E06FA3" w:rsidRDefault="009133DB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Немаловажная задача </w:t>
      </w:r>
      <w:r w:rsidR="006E5FB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сохранение природного ландшафта </w:t>
      </w:r>
      <w:r w:rsidR="0091043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побережья,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поэтому было решено создавать инфраструктуру марины полностью на намывной территории. </w:t>
      </w:r>
      <w:r w:rsidR="00AA49AD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(см.ил.3.1.1.)</w:t>
      </w:r>
    </w:p>
    <w:p w:rsidR="009133DB" w:rsidRPr="00E06FA3" w:rsidRDefault="009133DB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 задачами развития потенциала территории являются:</w:t>
      </w:r>
    </w:p>
    <w:p w:rsidR="009133DB" w:rsidRPr="00E06FA3" w:rsidRDefault="009133DB" w:rsidP="004427E9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обеспечение удобной и безопасной эксплуатации и стоянки катеров и яхт при любых погодных условиях;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создание объектов инфраструктуры (спорт, отдых, туризм, проживание);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использование пространства надводной акватории для временного жилья непосредственно в зоне причалов;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организация благоприятного и гармоничного человеку и природе пространства для гостей и жителей города;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создание условий для максимального взаимодействия человека с водой;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создание различных сценариев передвижения по территории (пешеходных, велосипедных, водных, транспортных);</w:t>
      </w:r>
    </w:p>
    <w:p w:rsidR="0091043D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предоставление населению различных услуг и форм досуга;</w:t>
      </w:r>
    </w:p>
    <w:p w:rsidR="009133DB" w:rsidRPr="00E06FA3" w:rsidRDefault="009133DB" w:rsidP="004427E9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создание уникальной инфраструктуры для круглогодичного </w:t>
      </w:r>
      <w:r w:rsidR="0091043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ивлечения гостей и жителей города.</w:t>
      </w:r>
    </w:p>
    <w:p w:rsidR="00951F8C" w:rsidRPr="00E06FA3" w:rsidRDefault="008B0A1C" w:rsidP="004427E9">
      <w:pPr>
        <w:pStyle w:val="2"/>
        <w:numPr>
          <w:ilvl w:val="1"/>
          <w:numId w:val="5"/>
        </w:numPr>
        <w:spacing w:line="360" w:lineRule="auto"/>
        <w:ind w:left="851" w:hanging="425"/>
        <w:jc w:val="both"/>
        <w:rPr>
          <w:rFonts w:eastAsia="Times New Roman"/>
          <w:b/>
          <w:color w:val="000000" w:themeColor="text1"/>
          <w:lang w:eastAsia="ru-RU"/>
        </w:rPr>
      </w:pPr>
      <w:bookmarkStart w:id="15" w:name="_Toc9183343"/>
      <w:r w:rsidRPr="00E06FA3">
        <w:rPr>
          <w:rFonts w:eastAsia="Times New Roman"/>
          <w:b/>
          <w:color w:val="000000" w:themeColor="text1"/>
          <w:lang w:eastAsia="ru-RU"/>
        </w:rPr>
        <w:t>Функциональное решение</w:t>
      </w:r>
      <w:bookmarkEnd w:id="15"/>
    </w:p>
    <w:p w:rsidR="009133DB" w:rsidRPr="00E06FA3" w:rsidRDefault="009133DB" w:rsidP="00DA5F46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Структуру марины условно можно разделить на три крупных блока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9133DB" w:rsidRPr="00E06FA3" w:rsidRDefault="009133DB" w:rsidP="004427E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марина-деревня (жилая зона, общественно-рекреационная зона, лесопарковая зона); </w:t>
      </w:r>
    </w:p>
    <w:p w:rsidR="009133DB" w:rsidRPr="00E06FA3" w:rsidRDefault="009133DB" w:rsidP="004427E9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яхт-клуб (а</w:t>
      </w:r>
      <w:r w:rsidRPr="00E06FA3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кватория марины, многофункциональный комплекс, р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екреационная зона);</w:t>
      </w:r>
    </w:p>
    <w:p w:rsidR="00AA49AD" w:rsidRPr="00E06FA3" w:rsidRDefault="009133DB" w:rsidP="004427E9">
      <w:pPr>
        <w:pStyle w:val="a3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транспортно-пешеходная инфраструктура.</w:t>
      </w:r>
      <w:r w:rsidR="00AA49AD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49AD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(см.ил.3.2.1.)</w:t>
      </w:r>
    </w:p>
    <w:p w:rsidR="00FA4BFE" w:rsidRPr="00E06FA3" w:rsidRDefault="008B0A1C" w:rsidP="00FA4BFE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Марина-деревня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5FB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представляет собой единый комплекс с развитыми гидротехническими сооружениями, жилыми зданиями и объектами инфраструктуры непосредственно на причалах с возможностью швартовки яхт к каждому дому. </w:t>
      </w: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(подробное описание </w:t>
      </w:r>
      <w:r w:rsidR="00212F92" w:rsidRPr="00E06FA3">
        <w:rPr>
          <w:rFonts w:eastAsia="Times New Roman"/>
          <w:i/>
          <w:color w:val="000000" w:themeColor="text1"/>
          <w:sz w:val="28"/>
          <w:szCs w:val="28"/>
          <w:lang w:eastAsia="ru-RU"/>
        </w:rPr>
        <w:t>Концепция формирования марины-деревни</w:t>
      </w:r>
      <w:r w:rsidR="00212F92"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представлено в пояснительной записке Кулибабы А.В.)</w:t>
      </w:r>
    </w:p>
    <w:p w:rsidR="008B0A1C" w:rsidRPr="00E06FA3" w:rsidRDefault="007C053D" w:rsidP="00FA4BF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Яхт-клуб</w:t>
      </w:r>
    </w:p>
    <w:p w:rsidR="008B0A1C" w:rsidRPr="00E06FA3" w:rsidRDefault="008B0A1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Площадь акватории марины составляе</w:t>
      </w:r>
      <w:r w:rsidR="00DA5F4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220 м2 и рассчитана на 86 больших яхт, 80 средних яхт, 80 малых яхт, 50 парусников. </w:t>
      </w:r>
      <w:r w:rsidR="009A39BF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аждое стояночное место оснащено персональным станциями для заправки электричеством и питьевой водой.</w:t>
      </w:r>
      <w:r w:rsidRPr="00E06FA3">
        <w:rPr>
          <w:color w:val="000000" w:themeColor="text1"/>
        </w:rPr>
        <w:t xml:space="preserve">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Марина защищена насыпным молом от волновой и ледовой нагрузки, который в благоприятную погоду может использоваться как прогулочный променад. Защитный мол оборудован помпами для отсоса сточных вод. </w:t>
      </w:r>
    </w:p>
    <w:p w:rsidR="008B0A1C" w:rsidRPr="00E06FA3" w:rsidRDefault="008B0A1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Многофункциональный комплекс представляет собой единый архитектурный объект, состоящий из трех блоков. Первая секция - крытый паркинг на 260 парковочных мест. Вторая секция совмещает две крупных функции: помещения для ремонта и зимнего хранения яхт и гостиничный комплекс на 300 номеров с видовой площадкой, находящийся на втором ярусе. Третья секция вмещает в себя административную зону яхт-клуба на первом этаже, на втором этаже расположен спортивный комплекс и спа-зона с бассейном, третий этаж занимает ресторан с видовой террасой.</w:t>
      </w:r>
    </w:p>
    <w:p w:rsidR="00C401FF" w:rsidRPr="00E06FA3" w:rsidRDefault="008B0A1C" w:rsidP="00D03B45">
      <w:pPr>
        <w:spacing w:after="0" w:line="360" w:lineRule="auto"/>
        <w:ind w:firstLine="708"/>
        <w:jc w:val="both"/>
        <w:rPr>
          <w:rFonts w:cstheme="minorHAnsi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Рекреационная территория представляет собой променад вдоль здания яхт-клуба и прогулочного мола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 развитым благоустройством и элементами средового и ландшафтного дизайна, а также торговыми киосками с различной продукцией.</w:t>
      </w:r>
      <w:r w:rsidR="00C401FF" w:rsidRPr="00E06FA3">
        <w:rPr>
          <w:rFonts w:cstheme="minorHAnsi"/>
          <w:color w:val="000000" w:themeColor="text1"/>
          <w:sz w:val="28"/>
          <w:szCs w:val="28"/>
        </w:rPr>
        <w:t xml:space="preserve"> </w:t>
      </w:r>
    </w:p>
    <w:p w:rsidR="00C401FF" w:rsidRPr="002859EB" w:rsidRDefault="00C401FF" w:rsidP="00D03B45">
      <w:pPr>
        <w:spacing w:line="360" w:lineRule="auto"/>
        <w:ind w:firstLine="708"/>
        <w:jc w:val="both"/>
        <w:rPr>
          <w:rFonts w:cstheme="minorHAnsi"/>
          <w:color w:val="000000" w:themeColor="text1"/>
          <w:sz w:val="28"/>
          <w:szCs w:val="28"/>
        </w:rPr>
      </w:pPr>
      <w:r w:rsidRPr="002859EB">
        <w:rPr>
          <w:rFonts w:cstheme="minorHAnsi"/>
          <w:color w:val="000000" w:themeColor="text1"/>
          <w:sz w:val="28"/>
          <w:szCs w:val="28"/>
        </w:rPr>
        <w:t>Технико-экономические показатели многофункционального комплекса:</w:t>
      </w:r>
    </w:p>
    <w:tbl>
      <w:tblPr>
        <w:tblStyle w:val="aff9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4959"/>
        <w:gridCol w:w="2979"/>
      </w:tblGrid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4959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Показатель</w:t>
            </w:r>
          </w:p>
        </w:tc>
        <w:tc>
          <w:tcPr>
            <w:tcW w:w="2979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Значение, м2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959" w:type="dxa"/>
          </w:tcPr>
          <w:p w:rsidR="00C401FF" w:rsidRPr="00E06FA3" w:rsidRDefault="00C401FF" w:rsidP="009A39B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Общая площадь</w:t>
            </w:r>
          </w:p>
        </w:tc>
        <w:tc>
          <w:tcPr>
            <w:tcW w:w="2979" w:type="dxa"/>
          </w:tcPr>
          <w:p w:rsidR="00C401FF" w:rsidRPr="00E06FA3" w:rsidRDefault="00C401FF" w:rsidP="00212F92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</w:t>
            </w:r>
            <w:r w:rsidR="00212F92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677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2</w:t>
            </w:r>
          </w:p>
        </w:tc>
        <w:tc>
          <w:tcPr>
            <w:tcW w:w="4959" w:type="dxa"/>
          </w:tcPr>
          <w:p w:rsidR="00C401FF" w:rsidRPr="00E06FA3" w:rsidRDefault="00C401FF" w:rsidP="009A39B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застройки</w:t>
            </w:r>
          </w:p>
        </w:tc>
        <w:tc>
          <w:tcPr>
            <w:tcW w:w="2979" w:type="dxa"/>
          </w:tcPr>
          <w:p w:rsidR="00C401FF" w:rsidRPr="00E06FA3" w:rsidRDefault="00C401FF" w:rsidP="00212F92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212F92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359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959" w:type="dxa"/>
          </w:tcPr>
          <w:p w:rsidR="00C401FF" w:rsidRPr="00E06FA3" w:rsidRDefault="00C401FF" w:rsidP="009A39B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Полезная площадь</w:t>
            </w:r>
          </w:p>
        </w:tc>
        <w:tc>
          <w:tcPr>
            <w:tcW w:w="2979" w:type="dxa"/>
          </w:tcPr>
          <w:p w:rsidR="00C401FF" w:rsidRPr="00E06FA3" w:rsidRDefault="00C401FF" w:rsidP="00212F92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</w:t>
            </w:r>
            <w:r w:rsidR="00212F92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771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959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Жилая </w:t>
            </w:r>
            <w:r w:rsidR="00243E06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зона</w:t>
            </w:r>
          </w:p>
        </w:tc>
        <w:tc>
          <w:tcPr>
            <w:tcW w:w="2979" w:type="dxa"/>
          </w:tcPr>
          <w:p w:rsidR="00C401FF" w:rsidRPr="00E06FA3" w:rsidRDefault="00212F92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5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368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959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Рекреационная </w:t>
            </w:r>
            <w:r w:rsidR="00243E06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зона</w:t>
            </w:r>
          </w:p>
        </w:tc>
        <w:tc>
          <w:tcPr>
            <w:tcW w:w="2979" w:type="dxa"/>
          </w:tcPr>
          <w:p w:rsidR="00C401FF" w:rsidRPr="00E06FA3" w:rsidRDefault="00212F92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817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959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Техническая </w:t>
            </w:r>
            <w:r w:rsidR="00243E06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зона</w:t>
            </w:r>
          </w:p>
        </w:tc>
        <w:tc>
          <w:tcPr>
            <w:tcW w:w="2979" w:type="dxa"/>
          </w:tcPr>
          <w:p w:rsidR="00C401FF" w:rsidRPr="00E06FA3" w:rsidRDefault="00212F92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801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959" w:type="dxa"/>
          </w:tcPr>
          <w:p w:rsidR="00C401FF" w:rsidRPr="00E06FA3" w:rsidRDefault="00243E06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Зона п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аркинг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</w:p>
        </w:tc>
        <w:tc>
          <w:tcPr>
            <w:tcW w:w="2979" w:type="dxa"/>
          </w:tcPr>
          <w:p w:rsidR="00C401FF" w:rsidRPr="00E06FA3" w:rsidRDefault="00C401FF" w:rsidP="00212F92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212F92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500</w:t>
            </w:r>
          </w:p>
        </w:tc>
      </w:tr>
      <w:tr w:rsidR="00E06FA3" w:rsidRPr="00E06FA3" w:rsidTr="000E4ABC">
        <w:trPr>
          <w:jc w:val="center"/>
        </w:trPr>
        <w:tc>
          <w:tcPr>
            <w:tcW w:w="1271" w:type="dxa"/>
          </w:tcPr>
          <w:p w:rsidR="00C401FF" w:rsidRPr="00E06FA3" w:rsidRDefault="00C401FF" w:rsidP="000E4AB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959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Общественн</w:t>
            </w:r>
            <w:r w:rsidR="00243E06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ая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243E06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зона</w:t>
            </w:r>
          </w:p>
        </w:tc>
        <w:tc>
          <w:tcPr>
            <w:tcW w:w="2979" w:type="dxa"/>
          </w:tcPr>
          <w:p w:rsidR="00C401FF" w:rsidRPr="00E06FA3" w:rsidRDefault="00C401FF" w:rsidP="00212F92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  <w:r w:rsidR="00212F92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</w:t>
            </w:r>
          </w:p>
        </w:tc>
      </w:tr>
    </w:tbl>
    <w:p w:rsidR="008B0A1C" w:rsidRPr="00E06FA3" w:rsidRDefault="008B0A1C" w:rsidP="00D03B45">
      <w:pPr>
        <w:spacing w:before="240"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06FA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Транспортно-пешеходная инфраструктура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ключает в себя: организацию движения и остановок водного транспорта, а также автомобильного, пешеходного и велосипедного движения.</w:t>
      </w:r>
    </w:p>
    <w:p w:rsidR="00C401FF" w:rsidRPr="00E06FA3" w:rsidRDefault="008B0A1C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организации максимально комфортного пребывания, на территории марины спроектирована крытая автопарковка, которая находится при въезде в многофункциональных комплекс (яхт-клуб). Территория стоянки включает в себя парковку для автотранспорта посетителей, обслуживающего персонала и электрокаров. Передвижение автотранспорта на территории марины ограничивается проездом технического транспорта, спец транспорта и электрокаров. Владельцы частных домов имеют возможность въезда на территорию марины на личном автотранспорте посредством отдельного заезда, ограниченного шлагбаумом. </w:t>
      </w:r>
    </w:p>
    <w:p w:rsidR="00C401FF" w:rsidRPr="002859EB" w:rsidRDefault="00C401FF" w:rsidP="00D03B45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859EB">
        <w:rPr>
          <w:rFonts w:ascii="Times New Roman" w:hAnsi="Times New Roman" w:cs="Times New Roman"/>
          <w:color w:val="000000" w:themeColor="text1"/>
          <w:sz w:val="28"/>
          <w:szCs w:val="28"/>
        </w:rPr>
        <w:t>Баланс территории:</w:t>
      </w:r>
    </w:p>
    <w:tbl>
      <w:tblPr>
        <w:tblStyle w:val="aff9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5101"/>
        <w:gridCol w:w="3115"/>
      </w:tblGrid>
      <w:tr w:rsidR="00E06FA3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5101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Показатель</w:t>
            </w:r>
          </w:p>
        </w:tc>
        <w:tc>
          <w:tcPr>
            <w:tcW w:w="3115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Значение, м2</w:t>
            </w:r>
          </w:p>
        </w:tc>
      </w:tr>
      <w:tr w:rsidR="00E06FA3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101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участка</w:t>
            </w:r>
          </w:p>
        </w:tc>
        <w:tc>
          <w:tcPr>
            <w:tcW w:w="3115" w:type="dxa"/>
          </w:tcPr>
          <w:p w:rsidR="00C401FF" w:rsidRPr="00E06FA3" w:rsidRDefault="00212F92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78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287</w:t>
            </w:r>
          </w:p>
        </w:tc>
      </w:tr>
      <w:tr w:rsidR="00E06FA3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101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застройки</w:t>
            </w:r>
          </w:p>
        </w:tc>
        <w:tc>
          <w:tcPr>
            <w:tcW w:w="3115" w:type="dxa"/>
          </w:tcPr>
          <w:p w:rsidR="00C401FF" w:rsidRPr="00E06FA3" w:rsidRDefault="00212F92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16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202</w:t>
            </w:r>
          </w:p>
        </w:tc>
      </w:tr>
      <w:tr w:rsidR="00E06FA3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101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покрытий</w:t>
            </w:r>
          </w:p>
        </w:tc>
        <w:tc>
          <w:tcPr>
            <w:tcW w:w="3115" w:type="dxa"/>
          </w:tcPr>
          <w:p w:rsidR="00C401FF" w:rsidRPr="00E06FA3" w:rsidRDefault="00212F92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55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832</w:t>
            </w:r>
          </w:p>
        </w:tc>
      </w:tr>
      <w:tr w:rsidR="00E06FA3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101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озеленения</w:t>
            </w:r>
          </w:p>
        </w:tc>
        <w:tc>
          <w:tcPr>
            <w:tcW w:w="3115" w:type="dxa"/>
          </w:tcPr>
          <w:p w:rsidR="00C401FF" w:rsidRPr="00E06FA3" w:rsidRDefault="00212F92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253</w:t>
            </w:r>
          </w:p>
        </w:tc>
      </w:tr>
      <w:tr w:rsidR="00C401FF" w:rsidRPr="00E06FA3" w:rsidTr="00C401FF">
        <w:trPr>
          <w:jc w:val="center"/>
        </w:trPr>
        <w:tc>
          <w:tcPr>
            <w:tcW w:w="1129" w:type="dxa"/>
          </w:tcPr>
          <w:p w:rsidR="00C401FF" w:rsidRPr="00E06FA3" w:rsidRDefault="00C401FF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5101" w:type="dxa"/>
          </w:tcPr>
          <w:p w:rsidR="00C401FF" w:rsidRPr="00E06FA3" w:rsidRDefault="00C401FF" w:rsidP="00243E06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акватории</w:t>
            </w:r>
          </w:p>
        </w:tc>
        <w:tc>
          <w:tcPr>
            <w:tcW w:w="3115" w:type="dxa"/>
          </w:tcPr>
          <w:p w:rsidR="00C401FF" w:rsidRPr="00E06FA3" w:rsidRDefault="00212F92" w:rsidP="00C401F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219 </w:t>
            </w:r>
            <w:r w:rsidR="00C401FF" w:rsidRPr="00E0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321</w:t>
            </w:r>
          </w:p>
        </w:tc>
      </w:tr>
    </w:tbl>
    <w:p w:rsidR="00C401FF" w:rsidRPr="00E06FA3" w:rsidRDefault="00C401FF" w:rsidP="00C401FF">
      <w:pPr>
        <w:spacing w:line="36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053D" w:rsidRPr="00E06FA3" w:rsidRDefault="008B0A1C" w:rsidP="004427E9">
      <w:pPr>
        <w:pStyle w:val="2"/>
        <w:numPr>
          <w:ilvl w:val="1"/>
          <w:numId w:val="5"/>
        </w:numPr>
        <w:spacing w:line="360" w:lineRule="auto"/>
        <w:ind w:left="567" w:hanging="233"/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</w:pPr>
      <w:bookmarkStart w:id="16" w:name="_Toc9183344"/>
      <w:r w:rsidRPr="00E06FA3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lastRenderedPageBreak/>
        <w:t>Объемно-пространственное решение</w:t>
      </w:r>
      <w:bookmarkEnd w:id="16"/>
      <w:r w:rsidRPr="00E06FA3">
        <w:rPr>
          <w:rFonts w:ascii="Times New Roman" w:eastAsia="Times New Roman" w:hAnsi="Times New Roman" w:cs="Times New Roman"/>
          <w:b/>
          <w:color w:val="000000" w:themeColor="text1"/>
          <w:lang w:eastAsia="ru-RU"/>
        </w:rPr>
        <w:t xml:space="preserve">  </w:t>
      </w:r>
    </w:p>
    <w:p w:rsidR="007C053D" w:rsidRPr="00E06FA3" w:rsidRDefault="007C053D" w:rsidP="00D03B45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Проектное решение территории основывается на разделении марины на два блока: </w:t>
      </w:r>
      <w:r w:rsidR="00243E06"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арин</w:t>
      </w:r>
      <w:r w:rsidR="00E80C2A"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-деревня</w:t>
      </w:r>
      <w:r w:rsidR="00243E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243E06"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хт-клуб</w:t>
      </w:r>
      <w:r w:rsidR="00243E06"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7782" w:rsidRPr="00E06FA3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F7782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(см.ил.3.3.1.)</w:t>
      </w:r>
    </w:p>
    <w:p w:rsidR="007C053D" w:rsidRPr="00E06FA3" w:rsidRDefault="007C053D" w:rsidP="00D03B45">
      <w:pPr>
        <w:spacing w:after="0" w:line="360" w:lineRule="auto"/>
        <w:ind w:left="284" w:firstLine="283"/>
        <w:jc w:val="both"/>
        <w:rPr>
          <w:rFonts w:cstheme="minorHAnsi"/>
          <w:color w:val="000000" w:themeColor="text1"/>
          <w:sz w:val="28"/>
          <w:szCs w:val="28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Таким образом т</w:t>
      </w:r>
      <w:r w:rsidRPr="00E06FA3">
        <w:rPr>
          <w:rFonts w:cstheme="minorHAnsi"/>
          <w:color w:val="000000" w:themeColor="text1"/>
          <w:sz w:val="28"/>
          <w:szCs w:val="28"/>
        </w:rPr>
        <w:t>ерритория имеет следующие зонирование: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т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ерритория марины-деревни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,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а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кватория марины-деревни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,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п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риродный охраняемый ландшафт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,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т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ерритория Многофункционального комплекса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,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а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кватория яхт-клуба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,</w:t>
      </w:r>
    </w:p>
    <w:p w:rsidR="007C053D" w:rsidRPr="00E06FA3" w:rsidRDefault="00E80C2A" w:rsidP="004427E9">
      <w:pPr>
        <w:pStyle w:val="a3"/>
        <w:numPr>
          <w:ilvl w:val="0"/>
          <w:numId w:val="11"/>
        </w:numPr>
        <w:spacing w:line="360" w:lineRule="auto"/>
        <w:jc w:val="both"/>
        <w:rPr>
          <w:rFonts w:cstheme="minorHAnsi"/>
          <w:color w:val="000000" w:themeColor="text1"/>
          <w:sz w:val="28"/>
          <w:szCs w:val="28"/>
          <w:lang w:eastAsia="ru-RU"/>
        </w:rPr>
      </w:pP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р</w:t>
      </w:r>
      <w:r w:rsidR="007C053D" w:rsidRPr="00E06FA3">
        <w:rPr>
          <w:rFonts w:cstheme="minorHAnsi"/>
          <w:color w:val="000000" w:themeColor="text1"/>
          <w:sz w:val="28"/>
          <w:szCs w:val="28"/>
          <w:lang w:eastAsia="ru-RU"/>
        </w:rPr>
        <w:t>екреационная зона</w:t>
      </w:r>
      <w:r w:rsidRPr="00E06FA3">
        <w:rPr>
          <w:rFonts w:cstheme="minorHAnsi"/>
          <w:color w:val="000000" w:themeColor="text1"/>
          <w:sz w:val="28"/>
          <w:szCs w:val="28"/>
          <w:lang w:eastAsia="ru-RU"/>
        </w:rPr>
        <w:t>.</w:t>
      </w:r>
      <w:r w:rsidR="00CF7782" w:rsidRPr="00E06FA3">
        <w:rPr>
          <w:rFonts w:cstheme="minorHAnsi"/>
          <w:color w:val="000000" w:themeColor="text1"/>
          <w:sz w:val="28"/>
          <w:szCs w:val="28"/>
          <w:lang w:eastAsia="ru-RU"/>
        </w:rPr>
        <w:t xml:space="preserve"> </w:t>
      </w:r>
    </w:p>
    <w:p w:rsidR="008B0A1C" w:rsidRPr="00E06FA3" w:rsidRDefault="00DA5F46" w:rsidP="008B0A1C">
      <w:pPr>
        <w:ind w:firstLine="284"/>
        <w:rPr>
          <w:b/>
          <w:color w:val="000000" w:themeColor="text1"/>
          <w:sz w:val="28"/>
          <w:szCs w:val="28"/>
          <w:lang w:eastAsia="ru-RU"/>
        </w:rPr>
      </w:pPr>
      <w:r w:rsidRPr="00E06FA3">
        <w:rPr>
          <w:b/>
          <w:color w:val="000000" w:themeColor="text1"/>
          <w:sz w:val="28"/>
          <w:szCs w:val="28"/>
          <w:lang w:eastAsia="ru-RU"/>
        </w:rPr>
        <w:t>Марина-деревня</w:t>
      </w:r>
    </w:p>
    <w:p w:rsidR="00DA5F46" w:rsidRPr="00E06FA3" w:rsidRDefault="00DA5F46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Основным пространственным элементом марины-деревни являются намывные острова с открытыми набережными и частными домами с индивидуальными причалами.</w:t>
      </w:r>
    </w:p>
    <w:p w:rsidR="00297C30" w:rsidRPr="00E06FA3" w:rsidRDefault="00DA5F46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Общественные и рекреационные объекты расположены на полуострове в центре марины.</w:t>
      </w:r>
      <w:r w:rsidRPr="00E06FA3">
        <w:rPr>
          <w:rFonts w:ascii="Times New Roman" w:hAnsi="Times New Roman" w:cs="Times New Roman"/>
          <w:color w:val="000000" w:themeColor="text1"/>
        </w:rPr>
        <w:t xml:space="preserve">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зону полуострова можно попасть с прогулочного мола и с берега по деревянным мосткам. Пешеходная набережная полуострова состоит из трех частей, плавно сменяющих одна другую. </w:t>
      </w: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(подробное описание </w:t>
      </w:r>
      <w:r w:rsidR="00212F92"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объемно-пространственного решения марины-деревни </w:t>
      </w:r>
      <w:r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представлено в пояснительной записке Кулибабы А.В.)</w:t>
      </w:r>
    </w:p>
    <w:p w:rsidR="00297C30" w:rsidRPr="00E06FA3" w:rsidRDefault="00DA5F46" w:rsidP="00E80C2A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Яхт-клуб</w:t>
      </w:r>
    </w:p>
    <w:p w:rsidR="00C63A2F" w:rsidRPr="00E06FA3" w:rsidRDefault="00E80C2A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Стилистическим</w:t>
      </w:r>
      <w:r w:rsidR="00C63A2F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направлением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C63A2F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создании архитектурного образа многофункционального комплекса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была выбрана</w:t>
      </w:r>
      <w:r w:rsidR="00C63A2F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органическая архитектура. Внешний облик здания напоминает волнующиеся воды Финского залива. Три отдельно стоящих здания, объединенных крышей формы накатывающих волн, создают единый ансамбль яхт-клуба.</w:t>
      </w:r>
    </w:p>
    <w:p w:rsidR="00C63A2F" w:rsidRPr="00875804" w:rsidRDefault="00C63A2F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концепции проекта создается многофункциональный комплекс, предусматривающий полный цикл сервисного и технического обслуживания, 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также социальных услуг. </w:t>
      </w:r>
    </w:p>
    <w:p w:rsidR="00C63A2F" w:rsidRPr="00875804" w:rsidRDefault="00C63A2F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При въезде на территорию многофункционального комплекса открывается вид на первую секцию здания </w:t>
      </w:r>
      <w:r w:rsidR="006E5FB1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крытую автопарковку, оборудованную лифтовыми системами парковки. Применение данной технологии позволяет вместить большое количество автомобилей при небольшой площади пространства. </w:t>
      </w:r>
    </w:p>
    <w:p w:rsidR="006A1188" w:rsidRPr="00875804" w:rsidRDefault="00C63A2F" w:rsidP="00D03B45">
      <w:pPr>
        <w:spacing w:after="0" w:line="360" w:lineRule="auto"/>
        <w:ind w:firstLine="708"/>
        <w:jc w:val="both"/>
        <w:rPr>
          <w:rFonts w:eastAsiaTheme="minorHAnsi"/>
          <w:color w:val="000000" w:themeColor="text1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ходе изучения научных материалов и карт глубин, было выявлено, что Финский залив имеет пологий берег.  Поэтому для приема больших и средних яхт будут производиться дноуглубительные работы. Акватория марины оборудована двумя </w:t>
      </w:r>
      <w:r w:rsidRPr="008758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типами причальных сооружений: стационарными, на свайном основании и плавучими понтонами. Она 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защищенная со всех сторон от ветра и волн, что делает стоянку яхт безопасной при любых погодных условиях.</w:t>
      </w:r>
    </w:p>
    <w:p w:rsidR="006A1188" w:rsidRPr="00875804" w:rsidRDefault="00C63A2F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Подъем судов осуществляется с помощью слипов, </w:t>
      </w:r>
      <w:r w:rsidRPr="008758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которые позволят безопасно поднимать как моторные, так и парусные яхты разных </w:t>
      </w:r>
      <w:r w:rsidRPr="0087580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размеров.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Хранение яхт и полное сервисное обслуживание будет производиться во втором здании многофункционального комплекса. Эллинги оборудованы одноуровневыми стеллажами для хранения.</w:t>
      </w:r>
    </w:p>
    <w:p w:rsidR="006A1188" w:rsidRPr="00875804" w:rsidRDefault="00C63A2F" w:rsidP="00D03B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Административный холл отеля расположен на первом этаже второй секции многофункционального комплекса. Посетители с помощью лифтов могут подняться на второй этаж, где расположена транзитно-рекреационная зона, связывающая второе и третье здание. Третий и четвертый этажи предназначены для гостевых номеров. Терраса на третьем этаже может использоваться летом как открытый бар, а зимой как видовая площадка.</w:t>
      </w:r>
    </w:p>
    <w:p w:rsidR="00C63A2F" w:rsidRPr="00875804" w:rsidRDefault="00C63A2F" w:rsidP="00D03B4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Завершает архитектурный ансамбль блок яхт-клуба. Первый этаж отведен под административно-информационный центр яхт-клуба, досуговые зоны для яхтсменов, конференц-залы и служебные помещения. Второй этаж занимает зона СПА и спортивный комплекс, который оборудован тренажерным залом с различным инвентарем и двумя залами для групповых занятий. Зона СПА включает в себя мужскую и женскую раздевалки, оборудованные душевыми и туалетными комнатами, а также саунами и бассейном с выходом на улицу. 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Вход в зону бассейна осуществляется через душевые комнаты. Панорамные окна позволяют наслаждаться видом на акваторию марины </w:t>
      </w:r>
      <w:r w:rsidR="006A1188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вовремя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плаванья и отдыха. Детский бассейн имеет глубину 0.4 метра, общий бассейн достигает глубины 1.3 метра в помещении и 1.5 метра в открытой части. </w:t>
      </w:r>
    </w:p>
    <w:p w:rsidR="00F35FE4" w:rsidRPr="00875804" w:rsidRDefault="00702832" w:rsidP="00924A6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екреационн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ая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марины представл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ена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линейны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парк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F35FE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вдоль прогулочного мола протяженностью 350 метров. Парк функционально разделен на три зоны</w:t>
      </w: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35FE4" w:rsidRPr="00875804" w:rsidRDefault="00F35FE4" w:rsidP="004427E9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Зона отдыха</w:t>
      </w:r>
    </w:p>
    <w:p w:rsidR="00F35FE4" w:rsidRPr="00875804" w:rsidRDefault="004C1114" w:rsidP="004C111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Проектное решение зоны отдыха </w:t>
      </w:r>
      <w:r w:rsidR="00BE187B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нацелено на комфортное времяпровожд</w:t>
      </w:r>
      <w:r w:rsidR="00702832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ение человека и имеет регулярную планировку</w:t>
      </w:r>
      <w:r w:rsidR="00BE187B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Сочетание </w:t>
      </w:r>
      <w:r w:rsidR="00716C80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визуальных, </w:t>
      </w:r>
      <w:r w:rsidR="00BE187B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тактильных и звуковых ощущений создается сменяющими друг друга сухими фонтанами</w:t>
      </w:r>
      <w:r w:rsidR="00716C80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открытыми пространствами и </w:t>
      </w:r>
      <w:r w:rsidR="00910894"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фигурными мини-газонами.</w:t>
      </w:r>
      <w:r w:rsidR="00774FDB" w:rsidRPr="00875804">
        <w:rPr>
          <w:sz w:val="28"/>
          <w:szCs w:val="28"/>
        </w:rPr>
        <w:t xml:space="preserve"> </w:t>
      </w:r>
      <w:r w:rsidR="00E80E21" w:rsidRPr="00875804">
        <w:rPr>
          <w:sz w:val="28"/>
          <w:szCs w:val="28"/>
        </w:rPr>
        <w:t xml:space="preserve">Зеленые насаждения формируют </w:t>
      </w:r>
      <w:r w:rsidR="003225EB" w:rsidRPr="00875804">
        <w:rPr>
          <w:sz w:val="28"/>
          <w:szCs w:val="28"/>
        </w:rPr>
        <w:t xml:space="preserve">единый объем, защищая от солнечных лучшей и </w:t>
      </w:r>
      <w:r w:rsidR="00716C80" w:rsidRPr="00875804">
        <w:rPr>
          <w:sz w:val="28"/>
          <w:szCs w:val="28"/>
        </w:rPr>
        <w:t>создавая ландшафтные акценты при восприятии</w:t>
      </w:r>
      <w:r w:rsidR="003225EB" w:rsidRPr="00875804">
        <w:rPr>
          <w:sz w:val="28"/>
          <w:szCs w:val="28"/>
        </w:rPr>
        <w:t xml:space="preserve"> </w:t>
      </w:r>
      <w:r w:rsidR="00716C80" w:rsidRPr="00875804">
        <w:rPr>
          <w:sz w:val="28"/>
          <w:szCs w:val="28"/>
        </w:rPr>
        <w:t xml:space="preserve">открытых </w:t>
      </w:r>
      <w:r w:rsidR="003225EB" w:rsidRPr="00875804">
        <w:rPr>
          <w:sz w:val="28"/>
          <w:szCs w:val="28"/>
        </w:rPr>
        <w:t>пейзаж</w:t>
      </w:r>
      <w:r w:rsidR="00716C80" w:rsidRPr="00875804">
        <w:rPr>
          <w:sz w:val="28"/>
          <w:szCs w:val="28"/>
        </w:rPr>
        <w:t>ей</w:t>
      </w:r>
      <w:r w:rsidR="003225EB" w:rsidRPr="00875804">
        <w:rPr>
          <w:sz w:val="28"/>
          <w:szCs w:val="28"/>
        </w:rPr>
        <w:t xml:space="preserve"> марины.</w:t>
      </w:r>
      <w:r w:rsidR="00A6315E" w:rsidRPr="00875804">
        <w:rPr>
          <w:sz w:val="28"/>
          <w:szCs w:val="28"/>
        </w:rPr>
        <w:t xml:space="preserve"> Деревянные модули скамеек обрамляют </w:t>
      </w:r>
      <w:r w:rsidR="00F844F9" w:rsidRPr="00875804">
        <w:rPr>
          <w:sz w:val="28"/>
          <w:szCs w:val="28"/>
        </w:rPr>
        <w:t xml:space="preserve">газоны и сухие фонтаны. По всей площади рекреационной зоны размещены павильоны </w:t>
      </w:r>
      <w:r w:rsidR="00716C80" w:rsidRPr="00875804">
        <w:rPr>
          <w:sz w:val="28"/>
          <w:szCs w:val="28"/>
        </w:rPr>
        <w:t xml:space="preserve">для отдыха и </w:t>
      </w:r>
      <w:r w:rsidR="00F844F9" w:rsidRPr="00875804">
        <w:rPr>
          <w:sz w:val="28"/>
          <w:szCs w:val="28"/>
        </w:rPr>
        <w:t>сувенирны</w:t>
      </w:r>
      <w:r w:rsidR="00716C80" w:rsidRPr="00875804">
        <w:rPr>
          <w:sz w:val="28"/>
          <w:szCs w:val="28"/>
        </w:rPr>
        <w:t>е</w:t>
      </w:r>
      <w:r w:rsidR="00F844F9" w:rsidRPr="00875804">
        <w:rPr>
          <w:sz w:val="28"/>
          <w:szCs w:val="28"/>
        </w:rPr>
        <w:t xml:space="preserve"> лав</w:t>
      </w:r>
      <w:r w:rsidR="00716C80" w:rsidRPr="00875804">
        <w:rPr>
          <w:sz w:val="28"/>
          <w:szCs w:val="28"/>
        </w:rPr>
        <w:t>ки, а также</w:t>
      </w:r>
      <w:r w:rsidR="00F844F9" w:rsidRPr="00875804">
        <w:rPr>
          <w:sz w:val="28"/>
          <w:szCs w:val="28"/>
        </w:rPr>
        <w:t xml:space="preserve"> </w:t>
      </w:r>
      <w:r w:rsidR="009D3AD3" w:rsidRPr="00875804">
        <w:rPr>
          <w:sz w:val="28"/>
          <w:szCs w:val="28"/>
        </w:rPr>
        <w:t>информационные экраны, рассказывающие о истории яхтинга в России</w:t>
      </w:r>
      <w:r w:rsidR="00F844F9" w:rsidRPr="00875804">
        <w:rPr>
          <w:sz w:val="28"/>
          <w:szCs w:val="28"/>
        </w:rPr>
        <w:t>.</w:t>
      </w:r>
      <w:r w:rsidR="00AD2685" w:rsidRPr="00875804">
        <w:rPr>
          <w:sz w:val="28"/>
          <w:szCs w:val="28"/>
        </w:rPr>
        <w:t xml:space="preserve"> </w:t>
      </w:r>
    </w:p>
    <w:p w:rsidR="00F35FE4" w:rsidRPr="00875804" w:rsidRDefault="00F35FE4" w:rsidP="004427E9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5804">
        <w:rPr>
          <w:rFonts w:ascii="Times New Roman" w:hAnsi="Times New Roman" w:cs="Times New Roman"/>
          <w:color w:val="000000" w:themeColor="text1"/>
          <w:sz w:val="28"/>
          <w:szCs w:val="28"/>
        </w:rPr>
        <w:t>Детская зона</w:t>
      </w:r>
    </w:p>
    <w:p w:rsidR="00BE187B" w:rsidRPr="00702832" w:rsidRDefault="00910894" w:rsidP="00BE187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2832">
        <w:rPr>
          <w:sz w:val="28"/>
          <w:szCs w:val="28"/>
        </w:rPr>
        <w:t>Наиболее активной</w:t>
      </w:r>
      <w:r w:rsidR="00BE187B" w:rsidRPr="00702832">
        <w:rPr>
          <w:sz w:val="28"/>
          <w:szCs w:val="28"/>
        </w:rPr>
        <w:t xml:space="preserve"> часть</w:t>
      </w:r>
      <w:r w:rsidRPr="00702832">
        <w:rPr>
          <w:sz w:val="28"/>
          <w:szCs w:val="28"/>
        </w:rPr>
        <w:t>ю</w:t>
      </w:r>
      <w:r w:rsidR="00BE187B" w:rsidRPr="00702832">
        <w:rPr>
          <w:sz w:val="28"/>
          <w:szCs w:val="28"/>
        </w:rPr>
        <w:t xml:space="preserve"> променада</w:t>
      </w:r>
      <w:r w:rsidRPr="00702832">
        <w:rPr>
          <w:sz w:val="28"/>
          <w:szCs w:val="28"/>
        </w:rPr>
        <w:t xml:space="preserve"> является детское пространство </w:t>
      </w:r>
      <w:r w:rsidR="004D5E1A" w:rsidRPr="00702832">
        <w:rPr>
          <w:sz w:val="28"/>
          <w:szCs w:val="28"/>
        </w:rPr>
        <w:t>в центре</w:t>
      </w:r>
      <w:r w:rsidRPr="00702832">
        <w:rPr>
          <w:sz w:val="28"/>
          <w:szCs w:val="28"/>
        </w:rPr>
        <w:t xml:space="preserve"> прогулочного мола.</w:t>
      </w:r>
      <w:r w:rsidR="009D3AD3" w:rsidRPr="00702832">
        <w:rPr>
          <w:sz w:val="28"/>
          <w:szCs w:val="28"/>
        </w:rPr>
        <w:t xml:space="preserve"> Композиция </w:t>
      </w:r>
      <w:r w:rsidR="009D3AD3" w:rsidRPr="005D305C">
        <w:rPr>
          <w:sz w:val="28"/>
          <w:szCs w:val="28"/>
        </w:rPr>
        <w:t xml:space="preserve">детской зоны состоит из двух </w:t>
      </w:r>
      <w:r w:rsidR="00716C80" w:rsidRPr="005D305C">
        <w:rPr>
          <w:sz w:val="28"/>
          <w:szCs w:val="28"/>
        </w:rPr>
        <w:t>частей</w:t>
      </w:r>
      <w:r w:rsidR="009D3AD3" w:rsidRPr="005D305C">
        <w:rPr>
          <w:sz w:val="28"/>
          <w:szCs w:val="28"/>
        </w:rPr>
        <w:t>,</w:t>
      </w:r>
      <w:r w:rsidR="009D3AD3" w:rsidRPr="00702832">
        <w:rPr>
          <w:sz w:val="28"/>
          <w:szCs w:val="28"/>
        </w:rPr>
        <w:t xml:space="preserve"> соединенных </w:t>
      </w:r>
      <w:r w:rsidR="00435484" w:rsidRPr="00702832">
        <w:rPr>
          <w:sz w:val="28"/>
          <w:szCs w:val="28"/>
        </w:rPr>
        <w:t>мостиками,</w:t>
      </w:r>
      <w:r w:rsidR="009D3AD3" w:rsidRPr="00702832">
        <w:rPr>
          <w:sz w:val="28"/>
          <w:szCs w:val="28"/>
        </w:rPr>
        <w:t xml:space="preserve"> перекинутыми через фигурный </w:t>
      </w:r>
      <w:r w:rsidR="00E2212B" w:rsidRPr="00702832">
        <w:rPr>
          <w:sz w:val="28"/>
          <w:szCs w:val="28"/>
        </w:rPr>
        <w:t>бассейн</w:t>
      </w:r>
      <w:r w:rsidR="009D3AD3" w:rsidRPr="00702832">
        <w:rPr>
          <w:sz w:val="28"/>
          <w:szCs w:val="28"/>
        </w:rPr>
        <w:t>-канал</w:t>
      </w:r>
      <w:r w:rsidR="00435484" w:rsidRPr="00702832">
        <w:rPr>
          <w:sz w:val="28"/>
          <w:szCs w:val="28"/>
        </w:rPr>
        <w:t xml:space="preserve"> глубиной 0,4 метра</w:t>
      </w:r>
      <w:r w:rsidR="009D3AD3" w:rsidRPr="00702832">
        <w:rPr>
          <w:sz w:val="28"/>
          <w:szCs w:val="28"/>
        </w:rPr>
        <w:t xml:space="preserve">. </w:t>
      </w:r>
      <w:r w:rsidR="00435484" w:rsidRPr="00702832">
        <w:rPr>
          <w:sz w:val="28"/>
          <w:szCs w:val="28"/>
        </w:rPr>
        <w:t>Общее пространство разделено на пять развлекательных площадок</w:t>
      </w:r>
      <w:r w:rsidR="00F844F9" w:rsidRPr="00702832">
        <w:rPr>
          <w:sz w:val="28"/>
          <w:szCs w:val="28"/>
        </w:rPr>
        <w:t xml:space="preserve"> со скамьями для отдыха</w:t>
      </w:r>
      <w:r w:rsidR="00E2212B" w:rsidRPr="00702832">
        <w:rPr>
          <w:sz w:val="28"/>
          <w:szCs w:val="28"/>
        </w:rPr>
        <w:t>. Каждая площадка приспособлена для детей определенного отдыха.</w:t>
      </w:r>
    </w:p>
    <w:p w:rsidR="004917BE" w:rsidRPr="00702832" w:rsidRDefault="00F35FE4" w:rsidP="00F35FE4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2832">
        <w:rPr>
          <w:rFonts w:ascii="Times New Roman" w:hAnsi="Times New Roman" w:cs="Times New Roman"/>
          <w:color w:val="000000" w:themeColor="text1"/>
          <w:sz w:val="28"/>
          <w:szCs w:val="28"/>
        </w:rPr>
        <w:t>Зона стрит-фуда</w:t>
      </w:r>
    </w:p>
    <w:p w:rsidR="00E2212B" w:rsidRPr="00B46909" w:rsidRDefault="00E2212B" w:rsidP="00B4690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2832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B46909" w:rsidRPr="00702832">
        <w:rPr>
          <w:rFonts w:ascii="Times New Roman" w:hAnsi="Times New Roman" w:cs="Times New Roman"/>
          <w:color w:val="000000" w:themeColor="text1"/>
          <w:sz w:val="28"/>
          <w:szCs w:val="28"/>
        </w:rPr>
        <w:t>авершает</w:t>
      </w:r>
      <w:r w:rsidRPr="007028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линейный парк </w:t>
      </w:r>
      <w:r w:rsidR="00B46909" w:rsidRPr="00702832">
        <w:rPr>
          <w:sz w:val="28"/>
          <w:szCs w:val="28"/>
        </w:rPr>
        <w:t>пространство</w:t>
      </w:r>
      <w:r w:rsidRPr="00702832">
        <w:rPr>
          <w:sz w:val="28"/>
          <w:szCs w:val="28"/>
        </w:rPr>
        <w:t xml:space="preserve"> для проведения культурно-массовых мероприятий</w:t>
      </w:r>
      <w:r w:rsidR="00B46909" w:rsidRPr="00702832">
        <w:rPr>
          <w:sz w:val="28"/>
          <w:szCs w:val="28"/>
        </w:rPr>
        <w:t xml:space="preserve">, которое формируется из павильонов стрит-кафе, обрамленных </w:t>
      </w:r>
      <w:r w:rsidR="009D62E4" w:rsidRPr="00702832">
        <w:rPr>
          <w:sz w:val="28"/>
          <w:szCs w:val="28"/>
        </w:rPr>
        <w:t>амфитеатром и фигурными газонами со скамейками для отдыха.</w:t>
      </w:r>
      <w:r w:rsidR="009D62E4" w:rsidRPr="00702832">
        <w:t xml:space="preserve"> </w:t>
      </w:r>
      <w:r w:rsidR="009D62E4" w:rsidRPr="00702832">
        <w:rPr>
          <w:sz w:val="28"/>
          <w:szCs w:val="28"/>
        </w:rPr>
        <w:lastRenderedPageBreak/>
        <w:t>Венчает композицию</w:t>
      </w:r>
      <w:r w:rsidR="009104DA" w:rsidRPr="00702832">
        <w:rPr>
          <w:sz w:val="28"/>
          <w:szCs w:val="28"/>
        </w:rPr>
        <w:t xml:space="preserve"> прогулочного променада фонтан со скульптурой посвящённой морской тематике.</w:t>
      </w:r>
    </w:p>
    <w:p w:rsidR="00951F8C" w:rsidRPr="00E06FA3" w:rsidRDefault="00717ED7" w:rsidP="004427E9">
      <w:pPr>
        <w:pStyle w:val="2"/>
        <w:numPr>
          <w:ilvl w:val="1"/>
          <w:numId w:val="5"/>
        </w:numPr>
        <w:spacing w:before="0" w:line="360" w:lineRule="auto"/>
        <w:ind w:left="567" w:hanging="233"/>
        <w:rPr>
          <w:b/>
          <w:color w:val="000000" w:themeColor="text1"/>
        </w:rPr>
      </w:pPr>
      <w:bookmarkStart w:id="17" w:name="_Toc9183345"/>
      <w:r w:rsidRPr="00E06FA3">
        <w:rPr>
          <w:b/>
          <w:color w:val="000000" w:themeColor="text1"/>
        </w:rPr>
        <w:t>Дизайн и б</w:t>
      </w:r>
      <w:r w:rsidR="008B0A1C" w:rsidRPr="00E06FA3">
        <w:rPr>
          <w:b/>
          <w:color w:val="000000" w:themeColor="text1"/>
        </w:rPr>
        <w:t>лагоустройство</w:t>
      </w:r>
      <w:bookmarkEnd w:id="17"/>
      <w:r w:rsidR="008B0A1C" w:rsidRPr="00E06FA3">
        <w:rPr>
          <w:b/>
          <w:color w:val="000000" w:themeColor="text1"/>
        </w:rPr>
        <w:t xml:space="preserve"> </w:t>
      </w:r>
    </w:p>
    <w:p w:rsidR="00A815A2" w:rsidRPr="00E06FA3" w:rsidRDefault="00EA28C2" w:rsidP="006B24C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Особую важность играет внешний облик марины, который 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многом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зависит от используемых материалов. Основная задача концепции по благоустройству включает в себя применение натуральных материалов и создание органич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ной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формы здания, что позвол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ит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интегрировать архитектуру в природный ландшафт.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Цветовое ре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шение проекта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обусловлено 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характером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местности – пастельные т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она серого, коричневого, темно-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зеленого и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оттенки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белого создают 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колорит берегового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пейзаж</w:t>
      </w:r>
      <w:r w:rsidR="007E1F9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815A2" w:rsidRPr="00E06FA3" w:rsidRDefault="00EA28C2" w:rsidP="006B24C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Проектное решение предусматривает намеренное разделение береговой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территории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две части – естественную и благоустроенную, что не только сохраняет ценность природного ландшафта, но и предоставляет различные формы услуг для времяпровождения гостей марины. </w:t>
      </w:r>
    </w:p>
    <w:p w:rsidR="006B24C9" w:rsidRPr="00E06FA3" w:rsidRDefault="00EA28C2" w:rsidP="006B24C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сосновом лесу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зоне охраняемого ландшафта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проложены прогулочные дорожки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создаются с использованием деревянных настилов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Это пространство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создает условия для уеди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нённого и спокойного отдыха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посетителей, уставших от городской суеты.  Другая часть берег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овой территории, расположенная на намыве,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напротив отведена для проведения более активного досуга. Здесь посетители могут прогуляться по каменным набережным, с которых открывается вид на акваторию марины.</w:t>
      </w:r>
    </w:p>
    <w:p w:rsidR="00550A3C" w:rsidRPr="00E06FA3" w:rsidRDefault="00EA28C2" w:rsidP="00550A3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Использование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зеленых насаждений, мощения из искусственного и натурального камня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, деревянн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ых настилов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набережных,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террасах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вокруг бассейна - объединя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т транзитно-рекреационные зоны на территории и дела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искусственную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среду </w:t>
      </w:r>
      <w:r w:rsidR="006B24C9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марины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комфортной для пребывания.</w:t>
      </w:r>
    </w:p>
    <w:p w:rsidR="00EA28C2" w:rsidRPr="00E06FA3" w:rsidRDefault="00EA28C2" w:rsidP="00550A3C">
      <w:pPr>
        <w:spacing w:after="0" w:line="360" w:lineRule="auto"/>
        <w:ind w:firstLine="708"/>
        <w:jc w:val="both"/>
        <w:rPr>
          <w:b/>
          <w:color w:val="000000" w:themeColor="text1"/>
          <w:sz w:val="28"/>
          <w:szCs w:val="28"/>
          <w:lang w:eastAsia="ru-RU"/>
        </w:rPr>
      </w:pPr>
      <w:r w:rsidRPr="00E06FA3">
        <w:rPr>
          <w:b/>
          <w:color w:val="000000" w:themeColor="text1"/>
          <w:sz w:val="28"/>
          <w:szCs w:val="28"/>
          <w:lang w:eastAsia="ru-RU"/>
        </w:rPr>
        <w:t>Марина-деревня</w:t>
      </w:r>
    </w:p>
    <w:p w:rsidR="003A3756" w:rsidRPr="00875804" w:rsidRDefault="00EA28C2" w:rsidP="00875804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создания стилистического единства 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фасадн</w:t>
      </w:r>
      <w:r w:rsidR="00FB2BB2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е решени</w:t>
      </w:r>
      <w:r w:rsidR="00FB2BB2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жилых домов </w:t>
      </w:r>
      <w:r w:rsidR="00FB2BB2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элементы благоустройства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переклика</w:t>
      </w:r>
      <w:r w:rsidR="00FB2BB2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по колористке и приме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яемым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ам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</w:t>
      </w:r>
      <w:r w:rsidR="00FB2BB2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дизайном и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архитектурными формами марины.</w:t>
      </w:r>
      <w:r w:rsidR="00812506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C053D" w:rsidRPr="00E06FA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(подробное описание представлено в пояснительной записке Кулибабы А.В.)</w:t>
      </w:r>
    </w:p>
    <w:p w:rsidR="00FB2BB2" w:rsidRPr="00E06FA3" w:rsidRDefault="00E56CB6" w:rsidP="00FB2BB2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Яхт-клуб в составе м</w:t>
      </w:r>
      <w:r w:rsidR="00AD495B"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ногофункциональн</w:t>
      </w: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ого</w:t>
      </w:r>
      <w:r w:rsidR="00AD495B"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комплекс</w:t>
      </w:r>
      <w:r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  <w:r w:rsidR="00AD495B" w:rsidRPr="00E06F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4B4048" w:rsidRPr="00E06FA3" w:rsidRDefault="00235570" w:rsidP="004B404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Здание многофункционального комплекса выполнено </w:t>
      </w:r>
      <w:r w:rsidR="004B4048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 использованием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железобетонных конструкций и сверхпрочных стеклянных стен. Отделка здания из натуральных деревянных и железных реек </w:t>
      </w:r>
      <w:r w:rsidR="004B4048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создает динамичный внешний облик и позволяет иметь помещения с разной степенью освещенности внутри здания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D495B" w:rsidRPr="00E06FA3" w:rsidRDefault="00F95F79" w:rsidP="00AD495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третьей секции </w:t>
      </w:r>
      <w:r w:rsidR="00BF10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здания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втором этаже расположен спортивный комплекс и СПА-зона с бассейном.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Стилевое решение </w:t>
      </w:r>
      <w:r w:rsidR="00BF10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данного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интерьера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E5FB1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sym w:font="Symbol" w:char="F02D"/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современный эко стиль, важным элементом которого является использование натуральных материалов, таких как: камень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дерево. Среди современных дизайнерских стилей в настоящее время он является наиболее </w:t>
      </w:r>
      <w:r w:rsidR="00BF10B4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соответствующим проектной концепции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 Панорамные окна позволяют наполнить интерьер солнечным светом, что соз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дает ощущение легкости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а также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создают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выразительную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игру света и тени.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Стены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СПА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зоны отделаны гранитными плитами и панелями из деревянных реек, так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ой контраст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материалов позволяет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создать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атмосферу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комфорта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уюта.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ветовая гамма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СПА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зоны выполнена в мягких, природных оттенках, перекликающихся с колористкой местной природы. Интерьер декорирован крупными </w:t>
      </w:r>
      <w:r w:rsidR="00BF10B4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комнатными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растениями в кадках, которые наполняют помещение </w:t>
      </w:r>
      <w:r w:rsidR="00AD495B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свежестью</w:t>
      </w:r>
      <w:r w:rsidR="00235570"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D6C74" w:rsidRPr="004D6C7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4D6C7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(см.ил.3.4</w:t>
      </w:r>
      <w:r w:rsidR="004D6C74" w:rsidRPr="00E06FA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.1.)</w:t>
      </w:r>
    </w:p>
    <w:p w:rsidR="00FB04E1" w:rsidRDefault="00235570" w:rsidP="00AD495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Бассейн имеет мягкие сглаженные формы</w:t>
      </w:r>
      <w:r w:rsidR="003917C1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д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 и бортики выложены керам</w:t>
      </w:r>
      <w:r w:rsidR="00717ED7"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ической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плиткой темно-серого цвета.</w:t>
      </w:r>
      <w:r w:rsidRPr="00E06FA3">
        <w:rPr>
          <w:color w:val="000000" w:themeColor="text1"/>
          <w:sz w:val="28"/>
          <w:szCs w:val="28"/>
        </w:rPr>
        <w:t xml:space="preserve"> 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Освещение бассейна выполнено светодиодными герметичными светильниками</w:t>
      </w:r>
      <w:r w:rsidR="003917C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позвол</w:t>
      </w:r>
      <w:r w:rsidR="00E56CB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яющими</w:t>
      </w:r>
      <w:r w:rsidR="003917C1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создать естественное освещение</w:t>
      </w:r>
      <w:r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темное время суток.</w:t>
      </w:r>
      <w:r w:rsidR="00E56CB6" w:rsidRPr="00E06F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E06F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Отделка потолка выполнена деревянными панелями со встроенными точечными светильниками и скрытой галогеновой подсветкой, что подчеркивает сдержанность эко-интерьера.  </w:t>
      </w:r>
    </w:p>
    <w:p w:rsidR="004917BE" w:rsidRPr="00E06FA3" w:rsidRDefault="004917BE" w:rsidP="00AD495B">
      <w:pPr>
        <w:spacing w:after="0" w:line="36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</w:p>
    <w:p w:rsidR="007A5B62" w:rsidRPr="007A5B62" w:rsidRDefault="007A5B62" w:rsidP="004427E9">
      <w:pPr>
        <w:pStyle w:val="a3"/>
        <w:keepNext/>
        <w:keepLines/>
        <w:numPr>
          <w:ilvl w:val="0"/>
          <w:numId w:val="24"/>
        </w:numPr>
        <w:spacing w:before="240" w:after="0" w:line="360" w:lineRule="auto"/>
        <w:contextualSpacing w:val="0"/>
        <w:outlineLvl w:val="0"/>
        <w:rPr>
          <w:rFonts w:asciiTheme="majorHAnsi" w:eastAsiaTheme="majorEastAsia" w:hAnsiTheme="majorHAnsi" w:cstheme="majorBidi"/>
          <w:b/>
          <w:vanish/>
          <w:color w:val="000000" w:themeColor="text1"/>
          <w:sz w:val="32"/>
          <w:szCs w:val="32"/>
        </w:rPr>
      </w:pPr>
      <w:bookmarkStart w:id="18" w:name="_Toc9183346"/>
      <w:bookmarkEnd w:id="18"/>
    </w:p>
    <w:p w:rsidR="007A5B62" w:rsidRPr="007A5B62" w:rsidRDefault="007A5B62" w:rsidP="004427E9">
      <w:pPr>
        <w:pStyle w:val="a3"/>
        <w:keepNext/>
        <w:keepLines/>
        <w:numPr>
          <w:ilvl w:val="0"/>
          <w:numId w:val="24"/>
        </w:numPr>
        <w:spacing w:before="240" w:after="0" w:line="360" w:lineRule="auto"/>
        <w:contextualSpacing w:val="0"/>
        <w:outlineLvl w:val="0"/>
        <w:rPr>
          <w:rFonts w:asciiTheme="majorHAnsi" w:eastAsiaTheme="majorEastAsia" w:hAnsiTheme="majorHAnsi" w:cstheme="majorBidi"/>
          <w:b/>
          <w:vanish/>
          <w:color w:val="000000" w:themeColor="text1"/>
          <w:sz w:val="32"/>
          <w:szCs w:val="32"/>
        </w:rPr>
      </w:pPr>
      <w:bookmarkStart w:id="19" w:name="_Toc9183347"/>
      <w:bookmarkEnd w:id="19"/>
    </w:p>
    <w:p w:rsidR="007A5B62" w:rsidRPr="009104DA" w:rsidRDefault="007A5B62" w:rsidP="004427E9">
      <w:pPr>
        <w:pStyle w:val="a3"/>
        <w:keepNext/>
        <w:keepLines/>
        <w:numPr>
          <w:ilvl w:val="1"/>
          <w:numId w:val="5"/>
        </w:numPr>
        <w:spacing w:before="240" w:after="0" w:line="360" w:lineRule="auto"/>
        <w:ind w:left="567" w:hanging="425"/>
        <w:outlineLvl w:val="0"/>
        <w:rPr>
          <w:rFonts w:asciiTheme="majorHAnsi" w:hAnsiTheme="majorHAnsi" w:cstheme="majorBidi"/>
          <w:b/>
          <w:color w:val="000000" w:themeColor="text1"/>
          <w:sz w:val="32"/>
          <w:szCs w:val="32"/>
        </w:rPr>
      </w:pPr>
      <w:bookmarkStart w:id="20" w:name="_Toc9183348"/>
      <w:r w:rsidRPr="009104DA">
        <w:rPr>
          <w:b/>
          <w:sz w:val="28"/>
          <w:szCs w:val="28"/>
        </w:rPr>
        <w:t>Сценарии использования территории</w:t>
      </w:r>
      <w:bookmarkEnd w:id="20"/>
    </w:p>
    <w:p w:rsidR="007A5B62" w:rsidRPr="009104DA" w:rsidRDefault="007A5B62" w:rsidP="007A5B62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104DA">
        <w:rPr>
          <w:rFonts w:ascii="Times New Roman" w:hAnsi="Times New Roman" w:cs="Times New Roman"/>
          <w:sz w:val="28"/>
          <w:szCs w:val="28"/>
        </w:rPr>
        <w:t xml:space="preserve">При создании марины рассматривались разнообразные целевые группы (активные пользователи) интересы которых объединены потребностью в отдыхе вдали от городской суеты. Проектом предполагаются различные </w:t>
      </w:r>
      <w:r w:rsidRPr="009104DA">
        <w:rPr>
          <w:rFonts w:ascii="Times New Roman" w:hAnsi="Times New Roman" w:cs="Times New Roman"/>
          <w:sz w:val="28"/>
          <w:szCs w:val="28"/>
        </w:rPr>
        <w:lastRenderedPageBreak/>
        <w:t>сценарии времяпровождения по содержанию, динамике процесса и по сезонам.</w:t>
      </w:r>
    </w:p>
    <w:p w:rsidR="007A5B62" w:rsidRPr="009104DA" w:rsidRDefault="007A5B62" w:rsidP="004427E9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04DA">
        <w:rPr>
          <w:rFonts w:ascii="Times New Roman" w:hAnsi="Times New Roman" w:cs="Times New Roman"/>
          <w:sz w:val="28"/>
          <w:szCs w:val="28"/>
        </w:rPr>
        <w:t>Профессиональные яхтсмены</w:t>
      </w:r>
    </w:p>
    <w:p w:rsidR="007A5B62" w:rsidRPr="009104DA" w:rsidRDefault="007A5B62" w:rsidP="00DA03C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04DA">
        <w:rPr>
          <w:rFonts w:ascii="Times New Roman" w:hAnsi="Times New Roman" w:cs="Times New Roman"/>
          <w:sz w:val="28"/>
          <w:szCs w:val="28"/>
        </w:rPr>
        <w:t xml:space="preserve">В сезон навигации марина предоставляет возможности как для размещения резидентных яхт, так и для гостевых. Яхтсмены могут воспользоваться 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услугами клубных помещений, сауны и СПА, рестораном и гостиничным сервисом. Также предусмотрено сервисное обслуживание и выполнение ежесезонного осмотра яхт. Для тех, кто не выходит часто в море марина оборудована эллингами c системой поддержания стабильной температуры и влажности внутри помещения для круглогодичного хранения яхт. В свободное время яхтсмены могу посетить семинары и конференции в помещениях яхт-клуба. Новички в сфере яхтинга могут воспользоваться круглогодичными курсами по обучению парусному спорту и </w:t>
      </w:r>
      <w:r w:rsidRPr="009104DA">
        <w:rPr>
          <w:rFonts w:ascii="Panton-Regular" w:eastAsia="Times New Roman" w:hAnsi="Panton-Regular" w:cs="Times New Roman"/>
          <w:sz w:val="28"/>
          <w:szCs w:val="28"/>
          <w:shd w:val="clear" w:color="auto" w:fill="FFFFFF"/>
        </w:rPr>
        <w:t>судовождению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Pr="009104D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5B62" w:rsidRPr="009104DA" w:rsidRDefault="007A5B62" w:rsidP="00DA03C9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04DA">
        <w:rPr>
          <w:rFonts w:ascii="Times New Roman" w:hAnsi="Times New Roman" w:cs="Times New Roman"/>
          <w:sz w:val="28"/>
          <w:szCs w:val="28"/>
        </w:rPr>
        <w:t>Жители Курортного района и Санкт-Петербурга</w:t>
      </w:r>
    </w:p>
    <w:p w:rsidR="007A5B62" w:rsidRPr="009104DA" w:rsidRDefault="007A5B62" w:rsidP="00DA03C9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Для гостей марины приезжающих на общественном транспорте, на Приморском шоссе в 150 метрах от марины запроектированы автобусные остановки. Для посетителей, имеющих личный автотранспорт 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sym w:font="Symbol" w:char="F02D"/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оборудована крытая автомобильная парковка в многофункциональном комплексе. В теплое время года посетители могут насладиться отдыхом, прогуливаясь по линейному парку в центре марины, в котором чередуются парковые композиции и сухие фонтаны, или пройтись вдоль причалов осматривая яхты и катера.</w:t>
      </w:r>
      <w:r w:rsidRPr="009104DA">
        <w:rPr>
          <w:rFonts w:ascii="Times" w:eastAsia="Times New Roman" w:hAnsi="Times" w:cs="Times New Roman"/>
          <w:sz w:val="28"/>
          <w:szCs w:val="28"/>
        </w:rPr>
        <w:t xml:space="preserve"> 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Любители активного отдыха могут насладиться прогулкой на велосипеде, вдохновляясь живописными видами на марину и воды Финского залива. Поклонники традиционного пляжного отдыха могут расположится на сохраненном «диком» побережье. После развлечений на свежем воздухе, отдыхающие могут воспользоваться услугами спортзала и расслабиться в бассейне и СПА. Для юных посетителей оборудован детский бассейн и детская комната на первом этаже яхт-клуба. В течение дня для отдыхающих функционирует рыбный ресторан, в котором можно попробовать изысканные 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блюда лучших поваров Балтийского региона.</w:t>
      </w:r>
      <w:r w:rsidRPr="009104DA">
        <w:rPr>
          <w:rFonts w:ascii="Times New Roman" w:hAnsi="Times New Roman" w:cs="Times New Roman"/>
          <w:sz w:val="28"/>
          <w:szCs w:val="28"/>
        </w:rPr>
        <w:t xml:space="preserve"> Для посетителей, отдыхающих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 течение </w:t>
      </w:r>
      <w:r w:rsidRPr="009104DA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продолжительного </w:t>
      </w: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времени</w:t>
      </w:r>
      <w:r w:rsidRPr="009104DA">
        <w:rPr>
          <w:rFonts w:ascii="Times New Roman" w:eastAsia="Times New Roman" w:hAnsi="Times New Roman" w:cs="Times New Roman"/>
          <w:sz w:val="28"/>
          <w:szCs w:val="28"/>
        </w:rPr>
        <w:t>, в многофункциональном комплексе оборудован комфортабельный отель с панорамными окнами на акваторию марины, и видовой летний бар</w:t>
      </w:r>
    </w:p>
    <w:p w:rsidR="007A5B62" w:rsidRPr="009104DA" w:rsidRDefault="007A5B62" w:rsidP="00DA03C9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910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В зимнее время активно продолжает функционировать многофункциональный комплекс, а также гости марины могу воспользоваться организованными прогулками по скандинавской ходьбе или поучаствовать в соревнованиях на беговых лыжах и снегоходах по льду Финского залива. </w:t>
      </w:r>
    </w:p>
    <w:p w:rsidR="007A5B62" w:rsidRPr="009104DA" w:rsidRDefault="007A5B62" w:rsidP="00DA03C9">
      <w:pPr>
        <w:spacing w:line="360" w:lineRule="auto"/>
      </w:pPr>
    </w:p>
    <w:p w:rsidR="008C46FE" w:rsidRPr="009104DA" w:rsidRDefault="008C46FE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C46FE" w:rsidRDefault="008C46FE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50521" w:rsidRDefault="00850521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75804" w:rsidRDefault="00875804" w:rsidP="00DA03C9">
      <w:pPr>
        <w:spacing w:line="360" w:lineRule="auto"/>
        <w:rPr>
          <w:rFonts w:ascii="Times New Roman" w:hAnsi="Times New Roman" w:cs="Times New Roman"/>
          <w:b/>
          <w:color w:val="000000" w:themeColor="text1"/>
        </w:rPr>
      </w:pPr>
    </w:p>
    <w:p w:rsidR="008A2A83" w:rsidRPr="009104DA" w:rsidRDefault="00220ABE" w:rsidP="00DA03C9">
      <w:pPr>
        <w:pStyle w:val="1"/>
        <w:spacing w:line="360" w:lineRule="auto"/>
        <w:rPr>
          <w:rFonts w:ascii="Times New Roman" w:hAnsi="Times New Roman" w:cs="Times New Roman"/>
          <w:b/>
          <w:color w:val="000000" w:themeColor="text1"/>
        </w:rPr>
      </w:pPr>
      <w:bookmarkStart w:id="21" w:name="_Toc9183349"/>
      <w:r w:rsidRPr="009104DA">
        <w:rPr>
          <w:rFonts w:ascii="Times New Roman" w:hAnsi="Times New Roman" w:cs="Times New Roman"/>
          <w:b/>
          <w:color w:val="000000" w:themeColor="text1"/>
        </w:rPr>
        <w:lastRenderedPageBreak/>
        <w:t>Заключение</w:t>
      </w:r>
      <w:bookmarkEnd w:id="21"/>
    </w:p>
    <w:p w:rsidR="001D1AAC" w:rsidRPr="009104DA" w:rsidRDefault="001D1AAC" w:rsidP="00DA03C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4D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Современные марины должны быть оборудованы новейшими техническими устройствами, предлагать комплекс услуг, охватывающий различный возрастной и социальный контингент, учитывать интересы и потребности яхтсменов. В последнее время существует тенденция активного развития яхтенной индустрии в Балтийском регионе и создание марин нового поколения в Санкт-Петербургском регионе позволит увеличить туристический поток и социальную активность города и области в целом. </w:t>
      </w:r>
    </w:p>
    <w:p w:rsidR="001D1AAC" w:rsidRPr="009104DA" w:rsidRDefault="001D1AAC" w:rsidP="00DA03C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4D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проекта было раскрыть потенциал территории путем создания уникальной марины-деревни. Для достижения поставленной цели был проведен комплексный анализ территории, выявлены особенности формирования марин нового поколения, изучены стандарты и технические условия создания объектов яхтинга. В результате проектирования разработано функциональное зонирование, предложено планировочное и объемно пространственное решение марины-деревни и основного многофункционального комплекса, разработана инфраструктура марины, благоустройство территории объектами средового и ландшафтного дизайна. </w:t>
      </w:r>
    </w:p>
    <w:p w:rsidR="001D1AAC" w:rsidRPr="009104DA" w:rsidRDefault="001D1AAC" w:rsidP="00DA03C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4DA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результате, марина четвертого поколения предоставит широкий спектр услуг, что позволит обеспечить развитие различных видов бизнеса и создать условия для проживания яхтсменов рядом со своим морским транспортом. С другой стороны, создание нового яхтенного порта на Финском заливе в Курортном районе Санкт-Петербурга не только позволит получить спортивно-развлекательный центр и новый тип жилья, но и будет способствовать развитию рекреационного потенциала береговой линии города Зеленогорска и улучшит функциональное использование прибрежной зоны.</w:t>
      </w:r>
    </w:p>
    <w:p w:rsidR="009033DA" w:rsidRPr="009104DA" w:rsidRDefault="009033DA" w:rsidP="00DA03C9">
      <w:pPr>
        <w:pStyle w:val="1"/>
        <w:spacing w:line="360" w:lineRule="auto"/>
        <w:rPr>
          <w:rFonts w:asciiTheme="minorHAnsi" w:eastAsiaTheme="minorEastAsia" w:hAnsiTheme="minorHAnsi" w:cstheme="minorBidi"/>
          <w:color w:val="auto"/>
          <w:sz w:val="22"/>
          <w:szCs w:val="22"/>
        </w:rPr>
      </w:pPr>
    </w:p>
    <w:p w:rsidR="009033DA" w:rsidRPr="009104DA" w:rsidRDefault="009033DA">
      <w:pPr>
        <w:pStyle w:val="1"/>
        <w:rPr>
          <w:rFonts w:asciiTheme="minorHAnsi" w:eastAsiaTheme="minorEastAsia" w:hAnsiTheme="minorHAnsi" w:cstheme="minorBidi"/>
          <w:color w:val="auto"/>
          <w:sz w:val="22"/>
          <w:szCs w:val="22"/>
        </w:rPr>
      </w:pPr>
    </w:p>
    <w:p w:rsidR="009033DA" w:rsidRPr="009104DA" w:rsidRDefault="009033DA" w:rsidP="009033DA"/>
    <w:bookmarkStart w:id="22" w:name="_Toc9183350" w:displacedByCustomXml="next"/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645170847"/>
        <w:docPartObj>
          <w:docPartGallery w:val="Bibliographies"/>
          <w:docPartUnique/>
        </w:docPartObj>
      </w:sdtPr>
      <w:sdtContent>
        <w:p w:rsidR="009033DA" w:rsidRPr="009104DA" w:rsidRDefault="00F4139A" w:rsidP="00DA03C9">
          <w:pPr>
            <w:pStyle w:val="1"/>
            <w:spacing w:line="360" w:lineRule="auto"/>
            <w:rPr>
              <w:b/>
              <w:color w:val="auto"/>
            </w:rPr>
          </w:pPr>
          <w:r w:rsidRPr="009104DA">
            <w:rPr>
              <w:b/>
              <w:color w:val="auto"/>
            </w:rPr>
            <w:t>Список литературы</w:t>
          </w:r>
          <w:bookmarkEnd w:id="22"/>
        </w:p>
        <w:p w:rsidR="00DA03C9" w:rsidRPr="009104DA" w:rsidRDefault="00DA03C9" w:rsidP="00DA03C9">
          <w:pPr>
            <w:spacing w:line="360" w:lineRule="auto"/>
          </w:pPr>
        </w:p>
        <w:sdt>
          <w:sdtPr>
            <w:id w:val="111145805"/>
            <w:bibliography/>
          </w:sdtPr>
          <w:sdtContent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Агапова И.И </w:t>
              </w:r>
              <w:r w:rsidRPr="009104DA">
                <w:rPr>
                  <w:noProof/>
                  <w:sz w:val="28"/>
                  <w:szCs w:val="28"/>
                </w:rPr>
                <w:t>Концепция развития береговой территории на примере центра яхтенного спорта и туризма в г. Ломоносов.. - Санкт-Петербург : [б.н.], 2017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>Балашов Е. А.</w:t>
              </w:r>
              <w:r w:rsidRPr="009104DA">
                <w:rPr>
                  <w:noProof/>
                  <w:sz w:val="28"/>
                  <w:szCs w:val="28"/>
                </w:rPr>
                <w:t xml:space="preserve"> Карельский перешеек - земля неизведанная [Книга]. - Санкт-Петербург : Новое время, 1996. - стр. 185.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Весман А.В. </w:t>
              </w:r>
              <w:r w:rsidRPr="009104DA">
                <w:rPr>
                  <w:noProof/>
                  <w:sz w:val="28"/>
                  <w:szCs w:val="28"/>
                </w:rPr>
                <w:t>«Современные проблемы Балтийского моря» // Современные научные исследования и инновации.. - 2012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Гришин Н.А. </w:t>
              </w:r>
              <w:r w:rsidRPr="009104DA">
                <w:rPr>
                  <w:noProof/>
                  <w:sz w:val="28"/>
                  <w:szCs w:val="28"/>
                </w:rPr>
                <w:t>Марины: современные мифы и заблуждения [Конференция]. - 2016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Гришин Н.А. </w:t>
              </w:r>
              <w:r w:rsidRPr="009104DA">
                <w:rPr>
                  <w:noProof/>
                  <w:sz w:val="28"/>
                  <w:szCs w:val="28"/>
                </w:rPr>
                <w:t>Современные тенденции развития марин. Градостроительные аспекты. - 2009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>Зимин</w:t>
              </w:r>
              <w:r w:rsidRPr="009104DA">
                <w:rPr>
                  <w:noProof/>
                  <w:sz w:val="28"/>
                  <w:szCs w:val="28"/>
                </w:rPr>
                <w:t xml:space="preserve"> </w:t>
              </w:r>
              <w:r w:rsidRPr="009104DA">
                <w:rPr>
                  <w:b/>
                  <w:bCs/>
                  <w:noProof/>
                  <w:sz w:val="28"/>
                  <w:szCs w:val="28"/>
                </w:rPr>
                <w:t>В.Л.</w:t>
              </w:r>
              <w:r w:rsidRPr="009104DA">
                <w:rPr>
                  <w:noProof/>
                  <w:sz w:val="28"/>
                  <w:szCs w:val="28"/>
                </w:rPr>
                <w:t xml:space="preserve"> «Ценности Финского залива, которые мы теряем» [Статья].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noProof/>
                  <w:sz w:val="28"/>
                  <w:szCs w:val="28"/>
                </w:rPr>
                <w:t>Институт аква-территориального планирования «ЕРМАК Северо-Запад» [В Интернете]. - http://www.ermaknw.ru/projects.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Ковалева А.П. </w:t>
              </w:r>
              <w:r w:rsidRPr="009104DA">
                <w:rPr>
                  <w:noProof/>
                  <w:sz w:val="28"/>
                  <w:szCs w:val="28"/>
                </w:rPr>
                <w:t>Магистерская диссертация по программе«Дизайн среды» // новая формация черноморского курорта краснодарского края на примере марины «майская». - Санкт-Петербург : [б.н.], 2016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Лапко А.Д. </w:t>
              </w:r>
              <w:r w:rsidRPr="009104DA">
                <w:rPr>
                  <w:noProof/>
                  <w:sz w:val="28"/>
                  <w:szCs w:val="28"/>
                </w:rPr>
                <w:t>Марины южного берегаФинского залива - почему и как мы их выбираем // Проект "30 миль" и перспективные туристические кластеры южного берега Финского залива. - Санкт-Петербург : [б.н.], 2018 г..</w:t>
              </w: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 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>Макаров К.Н.</w:t>
              </w:r>
              <w:r w:rsidRPr="009104DA">
                <w:rPr>
                  <w:noProof/>
                  <w:sz w:val="28"/>
                  <w:szCs w:val="28"/>
                </w:rPr>
                <w:t xml:space="preserve"> Икусственные островныесооружения начерноморскомпобережьероссии // 1искусственные островныесооружения начерноморскомпобережьероссии. - [б.м.] : </w:t>
              </w:r>
              <w:r w:rsidRPr="009104DA">
                <w:rPr>
                  <w:noProof/>
                  <w:sz w:val="28"/>
                  <w:szCs w:val="28"/>
                </w:rPr>
                <w:lastRenderedPageBreak/>
                <w:t>Сочинский государственный университет туризма и курортного дела. - стр. 1-3.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noProof/>
                  <w:sz w:val="28"/>
                  <w:szCs w:val="28"/>
                </w:rPr>
                <w:t>Международный архитектурный фестиваль [В Интернете] // Эко-берег. - 2018 г.. - http://ecobereg.ru/winners/2018/.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Монич Л.В. </w:t>
              </w:r>
              <w:r w:rsidRPr="009104DA">
                <w:rPr>
                  <w:noProof/>
                  <w:sz w:val="28"/>
                  <w:szCs w:val="28"/>
                </w:rPr>
                <w:t>«Концепция формирования центра исторического судостроения в составепетродворцового «водно-моторного кооператива-1»». - Санкт-Петербург : [б.н.], 2017 г..</w:t>
              </w:r>
            </w:p>
            <w:p w:rsidR="00773541" w:rsidRPr="009104DA" w:rsidRDefault="00773541" w:rsidP="00DA03C9">
              <w:pPr>
                <w:pStyle w:val="a3"/>
                <w:numPr>
                  <w:ilvl w:val="0"/>
                  <w:numId w:val="7"/>
                </w:numPr>
                <w:spacing w:line="360" w:lineRule="auto"/>
                <w:rPr>
                  <w:sz w:val="28"/>
                  <w:szCs w:val="28"/>
                </w:rPr>
              </w:pPr>
              <w:r w:rsidRPr="009104DA">
                <w:rPr>
                  <w:b/>
                  <w:sz w:val="28"/>
                  <w:szCs w:val="28"/>
                </w:rPr>
                <w:t xml:space="preserve">Нефедов В.А. </w:t>
              </w:r>
              <w:r w:rsidRPr="009104DA">
                <w:rPr>
                  <w:sz w:val="28"/>
                  <w:szCs w:val="28"/>
                </w:rPr>
                <w:t xml:space="preserve">Городской ландшафтный дизайн [Книга]. - 2012 г.. 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 xml:space="preserve">Новоселов П.Н </w:t>
              </w:r>
              <w:r w:rsidRPr="009104DA">
                <w:rPr>
                  <w:noProof/>
                  <w:sz w:val="28"/>
                  <w:szCs w:val="28"/>
                </w:rPr>
                <w:t>Современный яхтенный порт-марина. Практика создания [Статья]. - Москва : [б.н.], 2011 г..</w:t>
              </w:r>
            </w:p>
            <w:p w:rsidR="00773541" w:rsidRPr="009104DA" w:rsidRDefault="00773541" w:rsidP="00DA03C9">
              <w:pPr>
                <w:pStyle w:val="a3"/>
                <w:numPr>
                  <w:ilvl w:val="0"/>
                  <w:numId w:val="7"/>
                </w:numPr>
                <w:spacing w:line="360" w:lineRule="auto"/>
                <w:rPr>
                  <w:sz w:val="28"/>
                  <w:szCs w:val="28"/>
                </w:rPr>
              </w:pPr>
              <w:r w:rsidRPr="009104DA">
                <w:rPr>
                  <w:b/>
                  <w:sz w:val="28"/>
                  <w:szCs w:val="28"/>
                </w:rPr>
                <w:t xml:space="preserve">Нойферт П. </w:t>
              </w:r>
              <w:r w:rsidRPr="009104DA">
                <w:rPr>
                  <w:sz w:val="28"/>
                  <w:szCs w:val="28"/>
                </w:rPr>
                <w:t>проектирование и строительство [Книга]. - 2016 г..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noProof/>
                  <w:sz w:val="28"/>
                  <w:szCs w:val="28"/>
                </w:rPr>
                <w:t>План действий по Балтийскому морю [В Интернете]. - http://www.helcom.fi/baltic-sea-action-plan.</w:t>
              </w:r>
            </w:p>
            <w:p w:rsidR="00773541" w:rsidRPr="009104DA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>Пышновская О. М. Усыскин Г. С.</w:t>
              </w:r>
              <w:r w:rsidRPr="009104DA">
                <w:rPr>
                  <w:noProof/>
                  <w:sz w:val="28"/>
                  <w:szCs w:val="28"/>
                </w:rPr>
                <w:t xml:space="preserve"> Зеленогорск [Книга]. - 1978 г.. - стр. 192.</w:t>
              </w:r>
            </w:p>
            <w:p w:rsidR="00773541" w:rsidRPr="00773541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9104DA">
                <w:rPr>
                  <w:b/>
                  <w:bCs/>
                  <w:noProof/>
                  <w:sz w:val="28"/>
                  <w:szCs w:val="28"/>
                </w:rPr>
                <w:t>Светлана</w:t>
              </w:r>
              <w:r w:rsidRPr="009104DA">
                <w:rPr>
                  <w:noProof/>
                  <w:sz w:val="28"/>
                  <w:szCs w:val="28"/>
                </w:rPr>
                <w:t xml:space="preserve"> История яхт-клубов России [В Интернете] // proboating. - 24 04 2016 г.. - 28/01/2019 г..</w:t>
              </w:r>
              <w:r w:rsidRPr="00C906DD">
                <w:rPr>
                  <w:noProof/>
                  <w:sz w:val="28"/>
                  <w:szCs w:val="28"/>
                </w:rPr>
                <w:t> - http://proboating.ru/articles/people-and-sea/history-yacht-clubs/.</w:t>
              </w:r>
            </w:p>
            <w:p w:rsidR="00307230" w:rsidRPr="001D1AAC" w:rsidRDefault="00F4139A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C906DD">
                <w:rPr>
                  <w:sz w:val="28"/>
                  <w:szCs w:val="28"/>
                </w:rPr>
                <w:fldChar w:fldCharType="begin"/>
              </w:r>
              <w:r w:rsidRPr="002005C8">
                <w:rPr>
                  <w:sz w:val="28"/>
                  <w:szCs w:val="28"/>
                  <w:lang w:val="en-US"/>
                </w:rPr>
                <w:instrText>BIBLIOGRAPHY</w:instrText>
              </w:r>
              <w:r w:rsidRPr="00C906DD">
                <w:rPr>
                  <w:sz w:val="28"/>
                  <w:szCs w:val="28"/>
                </w:rPr>
                <w:fldChar w:fldCharType="separate"/>
              </w:r>
              <w:r w:rsidR="00CC3082" w:rsidRPr="001D1AAC">
                <w:rPr>
                  <w:b/>
                  <w:bCs/>
                  <w:noProof/>
                  <w:sz w:val="28"/>
                  <w:szCs w:val="28"/>
                </w:rPr>
                <w:t>Терентьева</w:t>
              </w:r>
              <w:r w:rsidR="00CC3082" w:rsidRPr="001D1AAC">
                <w:rPr>
                  <w:noProof/>
                  <w:sz w:val="28"/>
                  <w:szCs w:val="28"/>
                </w:rPr>
                <w:t xml:space="preserve"> </w:t>
              </w:r>
              <w:r w:rsidR="00307230" w:rsidRPr="001D1AAC">
                <w:rPr>
                  <w:b/>
                  <w:bCs/>
                  <w:noProof/>
                  <w:sz w:val="28"/>
                  <w:szCs w:val="28"/>
                </w:rPr>
                <w:t>А</w:t>
              </w:r>
              <w:r w:rsidR="00D94C3A" w:rsidRPr="001D1AAC">
                <w:rPr>
                  <w:b/>
                  <w:bCs/>
                  <w:noProof/>
                  <w:sz w:val="28"/>
                  <w:szCs w:val="28"/>
                </w:rPr>
                <w:t>.</w:t>
              </w:r>
              <w:r w:rsidR="00307230" w:rsidRPr="001D1AAC">
                <w:rPr>
                  <w:b/>
                  <w:bCs/>
                  <w:noProof/>
                  <w:sz w:val="28"/>
                  <w:szCs w:val="28"/>
                </w:rPr>
                <w:t xml:space="preserve"> </w:t>
              </w:r>
              <w:r w:rsidR="00307230" w:rsidRPr="001D1AAC">
                <w:rPr>
                  <w:noProof/>
                  <w:sz w:val="28"/>
                  <w:szCs w:val="28"/>
                </w:rPr>
                <w:t>Сверхсовременная марина авторства Филиппа Старка на острове Майорка [Статья].</w:t>
              </w:r>
            </w:p>
            <w:p w:rsidR="00307230" w:rsidRPr="002005C8" w:rsidRDefault="00CC3082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2005C8">
                <w:rPr>
                  <w:b/>
                  <w:bCs/>
                  <w:noProof/>
                  <w:sz w:val="28"/>
                  <w:szCs w:val="28"/>
                </w:rPr>
                <w:t>Тарануха</w:t>
              </w:r>
              <w:r>
                <w:rPr>
                  <w:b/>
                  <w:bCs/>
                  <w:noProof/>
                  <w:sz w:val="28"/>
                  <w:szCs w:val="28"/>
                </w:rPr>
                <w:t xml:space="preserve"> </w:t>
              </w:r>
              <w:r w:rsidR="00307230" w:rsidRPr="002005C8">
                <w:rPr>
                  <w:b/>
                  <w:bCs/>
                  <w:noProof/>
                  <w:sz w:val="28"/>
                  <w:szCs w:val="28"/>
                </w:rPr>
                <w:t>А</w:t>
              </w:r>
              <w:r w:rsidRPr="002005C8">
                <w:rPr>
                  <w:b/>
                  <w:bCs/>
                  <w:noProof/>
                  <w:sz w:val="28"/>
                  <w:szCs w:val="28"/>
                </w:rPr>
                <w:t xml:space="preserve"> </w:t>
              </w:r>
              <w:r w:rsidR="00307230" w:rsidRPr="002005C8">
                <w:rPr>
                  <w:b/>
                  <w:bCs/>
                  <w:noProof/>
                  <w:sz w:val="28"/>
                  <w:szCs w:val="28"/>
                </w:rPr>
                <w:t>.</w:t>
              </w:r>
              <w:r w:rsidR="00307230" w:rsidRPr="002005C8">
                <w:rPr>
                  <w:noProof/>
                  <w:sz w:val="28"/>
                  <w:szCs w:val="28"/>
                </w:rPr>
                <w:t xml:space="preserve"> Под парусами Смольного. В Зеленогорске приступили к созданию яхт-клуба с базой для серфинга [В Интернете] // Деловой Петербург. - 2018 г.. - https://www.dp.ru/a/2018/09/14/Pod_parusami_Smolnogo__V.</w:t>
              </w:r>
            </w:p>
            <w:p w:rsidR="00307230" w:rsidRPr="002005C8" w:rsidRDefault="00CC3082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2005C8">
                <w:rPr>
                  <w:b/>
                  <w:bCs/>
                  <w:noProof/>
                  <w:sz w:val="28"/>
                  <w:szCs w:val="28"/>
                </w:rPr>
                <w:lastRenderedPageBreak/>
                <w:t xml:space="preserve">Шварц </w:t>
              </w:r>
              <w:r>
                <w:rPr>
                  <w:b/>
                  <w:bCs/>
                  <w:noProof/>
                  <w:sz w:val="28"/>
                  <w:szCs w:val="28"/>
                </w:rPr>
                <w:t>М.</w:t>
              </w:r>
              <w:r w:rsidR="00307230" w:rsidRPr="002005C8">
                <w:rPr>
                  <w:b/>
                  <w:bCs/>
                  <w:noProof/>
                  <w:sz w:val="28"/>
                  <w:szCs w:val="28"/>
                </w:rPr>
                <w:t xml:space="preserve"> </w:t>
              </w:r>
              <w:r w:rsidR="00307230" w:rsidRPr="002005C8">
                <w:rPr>
                  <w:noProof/>
                  <w:sz w:val="28"/>
                  <w:szCs w:val="28"/>
                </w:rPr>
                <w:t>Старый Порт – историческая гавань, «ворота» Марселя [В Интернете] // Parisgid.ru. - 14 10 2013 г.. - 2019 г.. - https://parisgid.ru/vieux-port-marseille/.</w:t>
              </w:r>
            </w:p>
            <w:p w:rsidR="00773541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2005C8">
                <w:rPr>
                  <w:noProof/>
                  <w:sz w:val="28"/>
                  <w:szCs w:val="28"/>
                </w:rPr>
                <w:t>Haven Kakumäe [В Интернете]. - http://mosyachtshow.ru/news/haven_kakumae.</w:t>
              </w:r>
            </w:p>
            <w:p w:rsidR="00773541" w:rsidRPr="00773541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</w:rPr>
              </w:pPr>
              <w:r w:rsidRPr="002005C8">
                <w:rPr>
                  <w:b/>
                  <w:bCs/>
                  <w:noProof/>
                  <w:sz w:val="28"/>
                  <w:szCs w:val="28"/>
                </w:rPr>
                <w:t>https://pandia.ru/text/77/460/3713.php</w:t>
              </w:r>
              <w:r>
                <w:rPr>
                  <w:noProof/>
                  <w:sz w:val="28"/>
                  <w:szCs w:val="28"/>
                </w:rPr>
                <w:t xml:space="preserve"> У</w:t>
              </w:r>
              <w:r w:rsidRPr="002005C8">
                <w:rPr>
                  <w:noProof/>
                  <w:sz w:val="28"/>
                  <w:szCs w:val="28"/>
                </w:rPr>
                <w:t>казания по проектированию морских сооружений и строительству искусственных грунтовых островов [В Интернете] // Pandia. - https://pandia.ru/text/77/460/3713.php.</w:t>
              </w:r>
            </w:p>
            <w:p w:rsidR="00773541" w:rsidRPr="00773541" w:rsidRDefault="00773541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  <w:lang w:val="en-US"/>
                </w:rPr>
              </w:pPr>
              <w:r w:rsidRPr="002005C8">
                <w:rPr>
                  <w:noProof/>
                  <w:sz w:val="28"/>
                  <w:szCs w:val="28"/>
                  <w:lang w:val="en-US"/>
                </w:rPr>
                <w:t>Norddeutscher Regatta Verein [</w:t>
              </w:r>
              <w:r w:rsidRPr="002005C8">
                <w:rPr>
                  <w:noProof/>
                  <w:sz w:val="28"/>
                  <w:szCs w:val="28"/>
                </w:rPr>
                <w:t>В</w:t>
              </w:r>
              <w:r w:rsidRPr="002005C8">
                <w:rPr>
                  <w:noProof/>
                  <w:sz w:val="28"/>
                  <w:szCs w:val="28"/>
                  <w:lang w:val="en-US"/>
                </w:rPr>
                <w:t xml:space="preserve"> </w:t>
              </w:r>
              <w:r w:rsidRPr="002005C8">
                <w:rPr>
                  <w:noProof/>
                  <w:sz w:val="28"/>
                  <w:szCs w:val="28"/>
                </w:rPr>
                <w:t>Интернете</w:t>
              </w:r>
              <w:r w:rsidRPr="002005C8">
                <w:rPr>
                  <w:noProof/>
                  <w:sz w:val="28"/>
                  <w:szCs w:val="28"/>
                  <w:lang w:val="en-US"/>
                </w:rPr>
                <w:t>]. - https://www.nrv.de/.</w:t>
              </w:r>
            </w:p>
            <w:p w:rsidR="001D1AAC" w:rsidRPr="002005C8" w:rsidRDefault="001D1AAC" w:rsidP="00DA03C9">
              <w:pPr>
                <w:pStyle w:val="aff5"/>
                <w:numPr>
                  <w:ilvl w:val="0"/>
                  <w:numId w:val="7"/>
                </w:numPr>
                <w:spacing w:line="360" w:lineRule="auto"/>
                <w:rPr>
                  <w:noProof/>
                  <w:sz w:val="28"/>
                  <w:szCs w:val="28"/>
                  <w:lang w:val="en-US"/>
                </w:rPr>
              </w:pPr>
              <w:r>
                <w:rPr>
                  <w:noProof/>
                  <w:sz w:val="28"/>
                  <w:szCs w:val="28"/>
                  <w:lang w:val="en-US"/>
                </w:rPr>
                <w:t>The Royal Danish Yacht Club</w:t>
              </w:r>
              <w:r w:rsidRPr="002005C8">
                <w:rPr>
                  <w:noProof/>
                  <w:sz w:val="28"/>
                  <w:szCs w:val="28"/>
                  <w:lang w:val="en-US"/>
                </w:rPr>
                <w:t xml:space="preserve"> [</w:t>
              </w:r>
              <w:r w:rsidRPr="002005C8">
                <w:rPr>
                  <w:noProof/>
                  <w:sz w:val="28"/>
                  <w:szCs w:val="28"/>
                </w:rPr>
                <w:t>В</w:t>
              </w:r>
              <w:r w:rsidRPr="002005C8">
                <w:rPr>
                  <w:noProof/>
                  <w:sz w:val="28"/>
                  <w:szCs w:val="28"/>
                  <w:lang w:val="en-US"/>
                </w:rPr>
                <w:t xml:space="preserve"> </w:t>
              </w:r>
              <w:r w:rsidRPr="002005C8">
                <w:rPr>
                  <w:noProof/>
                  <w:sz w:val="28"/>
                  <w:szCs w:val="28"/>
                </w:rPr>
                <w:t>Интернете</w:t>
              </w:r>
              <w:r w:rsidRPr="002005C8">
                <w:rPr>
                  <w:noProof/>
                  <w:sz w:val="28"/>
                  <w:szCs w:val="28"/>
                  <w:lang w:val="en-US"/>
                </w:rPr>
                <w:t>]. - https://www.vla.dk/en/project/kdy/.</w:t>
              </w:r>
            </w:p>
            <w:p w:rsidR="001D1AAC" w:rsidRPr="001D1AAC" w:rsidRDefault="001D1AAC" w:rsidP="00DA03C9">
              <w:pPr>
                <w:spacing w:line="360" w:lineRule="auto"/>
                <w:rPr>
                  <w:lang w:val="en-US"/>
                </w:rPr>
              </w:pPr>
            </w:p>
            <w:p w:rsidR="00F4139A" w:rsidRDefault="00F4139A" w:rsidP="00DA03C9">
              <w:pPr>
                <w:pStyle w:val="aff5"/>
                <w:spacing w:line="360" w:lineRule="auto"/>
                <w:ind w:left="360"/>
              </w:pPr>
              <w:r w:rsidRPr="00C906DD">
                <w:rPr>
                  <w:b/>
                  <w:bCs/>
                  <w:sz w:val="28"/>
                  <w:szCs w:val="28"/>
                </w:rPr>
                <w:fldChar w:fldCharType="end"/>
              </w:r>
            </w:p>
          </w:sdtContent>
        </w:sdt>
      </w:sdtContent>
    </w:sdt>
    <w:p w:rsidR="006F1956" w:rsidRPr="00CA16F5" w:rsidRDefault="006F1956">
      <w:pPr>
        <w:rPr>
          <w:b/>
          <w:noProof/>
          <w:color w:val="FF0000"/>
          <w:sz w:val="32"/>
          <w:szCs w:val="32"/>
        </w:rPr>
      </w:pPr>
      <w:r w:rsidRPr="00CA16F5">
        <w:rPr>
          <w:b/>
          <w:noProof/>
          <w:color w:val="FF0000"/>
          <w:sz w:val="32"/>
          <w:szCs w:val="32"/>
        </w:rPr>
        <w:br w:type="page"/>
      </w:r>
    </w:p>
    <w:p w:rsidR="00D0686F" w:rsidRPr="009033DA" w:rsidRDefault="00D0686F" w:rsidP="009033DA">
      <w:pPr>
        <w:rPr>
          <w:b/>
          <w:noProof/>
          <w:sz w:val="32"/>
          <w:szCs w:val="32"/>
        </w:rPr>
      </w:pPr>
      <w:r w:rsidRPr="00FB5A28">
        <w:rPr>
          <w:b/>
          <w:noProof/>
          <w:sz w:val="32"/>
          <w:szCs w:val="32"/>
        </w:rPr>
        <w:lastRenderedPageBreak/>
        <w:t>Приложение</w:t>
      </w:r>
    </w:p>
    <w:p w:rsidR="00D0686F" w:rsidRPr="00FB5A28" w:rsidRDefault="00D0686F" w:rsidP="00D0686F">
      <w:pPr>
        <w:rPr>
          <w:b/>
          <w:noProof/>
          <w:sz w:val="32"/>
          <w:szCs w:val="32"/>
        </w:rPr>
      </w:pPr>
      <w:r w:rsidRPr="00FB5A28">
        <w:rPr>
          <w:b/>
          <w:noProof/>
          <w:sz w:val="32"/>
          <w:szCs w:val="32"/>
        </w:rPr>
        <w:t>Введение.</w:t>
      </w:r>
    </w:p>
    <w:p w:rsidR="00D0686F" w:rsidRPr="00D0686F" w:rsidRDefault="00D0686F" w:rsidP="004427E9">
      <w:pPr>
        <w:pStyle w:val="a3"/>
        <w:numPr>
          <w:ilvl w:val="1"/>
          <w:numId w:val="6"/>
        </w:numPr>
        <w:rPr>
          <w:noProof/>
          <w:sz w:val="28"/>
          <w:szCs w:val="28"/>
        </w:rPr>
      </w:pPr>
      <w:r w:rsidRPr="00D0686F">
        <w:rPr>
          <w:noProof/>
          <w:sz w:val="28"/>
          <w:szCs w:val="28"/>
        </w:rPr>
        <w:t>Постановление Правительства Санкт-Петербурга</w:t>
      </w:r>
    </w:p>
    <w:p w:rsidR="00D0686F" w:rsidRPr="00D0686F" w:rsidRDefault="00912C64" w:rsidP="00D0686F">
      <w:pPr>
        <w:rPr>
          <w:b/>
          <w:noProof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.75pt;margin-top:10.1pt;width:394.15pt;height:555.15pt;z-index:-251640832" wrapcoords="-35 0 -35 21575 21600 21575 21600 0 -35 0">
            <v:imagedata r:id="rId24" o:title="постановление"/>
            <w10:wrap type="through"/>
          </v:shape>
        </w:pict>
      </w:r>
    </w:p>
    <w:p w:rsidR="00D0686F" w:rsidRDefault="00D0686F" w:rsidP="00D0686F">
      <w:pPr>
        <w:jc w:val="center"/>
        <w:rPr>
          <w:b/>
          <w:noProof/>
          <w:sz w:val="28"/>
          <w:szCs w:val="28"/>
        </w:rPr>
      </w:pPr>
    </w:p>
    <w:p w:rsidR="00D0686F" w:rsidRPr="00D0686F" w:rsidRDefault="00D0686F" w:rsidP="00D0686F">
      <w:pPr>
        <w:rPr>
          <w:b/>
          <w:noProof/>
          <w:sz w:val="28"/>
          <w:szCs w:val="28"/>
        </w:rPr>
      </w:pPr>
    </w:p>
    <w:p w:rsidR="00D0686F" w:rsidRDefault="00D0686F" w:rsidP="005A7435">
      <w:pPr>
        <w:pStyle w:val="a3"/>
        <w:spacing w:after="0" w:line="360" w:lineRule="auto"/>
        <w:ind w:left="99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686F" w:rsidRDefault="00D068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A28" w:rsidRPr="00FB5A28" w:rsidRDefault="00FB5A28" w:rsidP="00FB5A28">
      <w:pPr>
        <w:pStyle w:val="1"/>
        <w:spacing w:line="360" w:lineRule="auto"/>
        <w:rPr>
          <w:rFonts w:eastAsia="Times New Roman"/>
          <w:b/>
          <w:color w:val="000000" w:themeColor="text1"/>
          <w:lang w:eastAsia="ru-RU"/>
        </w:rPr>
      </w:pPr>
      <w:bookmarkStart w:id="23" w:name="_Toc9183351"/>
      <w:r w:rsidRPr="00FB5A28">
        <w:rPr>
          <w:rFonts w:eastAsia="Times New Roman"/>
          <w:b/>
          <w:color w:val="000000" w:themeColor="text1"/>
          <w:lang w:eastAsia="ru-RU"/>
        </w:rPr>
        <w:lastRenderedPageBreak/>
        <w:t>Иллюстрации</w:t>
      </w:r>
      <w:bookmarkEnd w:id="23"/>
    </w:p>
    <w:p w:rsidR="00EE09F9" w:rsidRPr="00AA49AD" w:rsidRDefault="00EE09F9" w:rsidP="00AA49AD">
      <w:pPr>
        <w:spacing w:line="360" w:lineRule="auto"/>
        <w:rPr>
          <w:sz w:val="28"/>
          <w:szCs w:val="28"/>
          <w:lang w:eastAsia="ru-RU"/>
        </w:rPr>
      </w:pPr>
      <w:r w:rsidRPr="00910FD7">
        <w:rPr>
          <w:sz w:val="28"/>
          <w:szCs w:val="28"/>
          <w:lang w:eastAsia="ru-RU"/>
        </w:rPr>
        <w:t>Глава 1. Комплексны</w:t>
      </w:r>
      <w:r w:rsidR="00AA49AD">
        <w:rPr>
          <w:sz w:val="28"/>
          <w:szCs w:val="28"/>
          <w:lang w:eastAsia="ru-RU"/>
        </w:rPr>
        <w:t>й анализ объекта проектирования</w:t>
      </w:r>
    </w:p>
    <w:p w:rsidR="00AA49AD" w:rsidRPr="002859EB" w:rsidRDefault="00EE09F9" w:rsidP="004427E9">
      <w:pPr>
        <w:pStyle w:val="a3"/>
        <w:numPr>
          <w:ilvl w:val="1"/>
          <w:numId w:val="17"/>
        </w:numPr>
        <w:spacing w:line="360" w:lineRule="auto"/>
        <w:rPr>
          <w:sz w:val="28"/>
          <w:szCs w:val="28"/>
        </w:rPr>
      </w:pPr>
      <w:r w:rsidRPr="00910FD7">
        <w:rPr>
          <w:sz w:val="28"/>
          <w:szCs w:val="28"/>
        </w:rPr>
        <w:t>Местоположение и описание</w:t>
      </w:r>
    </w:p>
    <w:p w:rsidR="00D0686F" w:rsidRDefault="00C35041" w:rsidP="00AA49AD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0686F">
        <w:rPr>
          <w:rFonts w:ascii="Times New Roman" w:hAnsi="Times New Roman" w:cs="Times New Roman"/>
          <w:sz w:val="28"/>
          <w:szCs w:val="28"/>
        </w:rPr>
        <w:t xml:space="preserve">1.1.2. Курортный район г. Санкт-Петербурга </w:t>
      </w:r>
    </w:p>
    <w:p w:rsidR="00D0686F" w:rsidRDefault="00912C64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27pt;margin-top:2.35pt;width:353.9pt;height:245.4pt;z-index:-251638784" wrapcoords="-35 0 -35 21550 21600 21550 21600 0 -35 0">
            <v:imagedata r:id="rId25" o:title="курортный район готово"/>
            <w10:wrap type="through"/>
          </v:shape>
        </w:pict>
      </w:r>
      <w:r>
        <w:rPr>
          <w:noProof/>
        </w:rPr>
        <w:pict>
          <v:shape id="_x0000_s1028" type="#_x0000_t75" style="position:absolute;left:0;text-align:left;margin-left:27pt;margin-top:295.8pt;width:353.9pt;height:267.4pt;z-index:-251636736" wrapcoords="-35 0 -35 21558 21600 21558 21600 0 -35 0">
            <v:imagedata r:id="rId26" o:title="зеленогорск готово"/>
            <w10:wrap type="through"/>
          </v:shape>
        </w:pict>
      </w: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4129EC" w:rsidRDefault="004129EC" w:rsidP="00D0686F">
      <w:pPr>
        <w:pStyle w:val="a3"/>
        <w:spacing w:after="0" w:line="360" w:lineRule="auto"/>
        <w:ind w:left="995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4129EC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129EC" w:rsidRPr="00D0686F" w:rsidRDefault="00C35041" w:rsidP="004129EC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129EC">
        <w:rPr>
          <w:rFonts w:ascii="Times New Roman" w:hAnsi="Times New Roman" w:cs="Times New Roman"/>
          <w:sz w:val="28"/>
          <w:szCs w:val="28"/>
        </w:rPr>
        <w:t>1.1.3. Город Зеленогорск</w:t>
      </w:r>
    </w:p>
    <w:p w:rsidR="00D0686F" w:rsidRDefault="00D0686F" w:rsidP="00D0686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686F" w:rsidRPr="004129EC" w:rsidRDefault="00C35041" w:rsidP="004129EC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4129EC" w:rsidRPr="004129EC">
        <w:rPr>
          <w:rFonts w:ascii="Times New Roman" w:hAnsi="Times New Roman" w:cs="Times New Roman"/>
          <w:sz w:val="28"/>
          <w:szCs w:val="28"/>
        </w:rPr>
        <w:t>1.1.4. Проектируемая территория</w:t>
      </w:r>
    </w:p>
    <w:p w:rsidR="004129EC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9" type="#_x0000_t75" style="position:absolute;margin-left:27.05pt;margin-top:7.85pt;width:350.95pt;height:254.1pt;z-index:-251634688" wrapcoords="-35 0 -35 21552 21600 21552 21600 0 -35 0">
            <v:imagedata r:id="rId27" o:title="наша часть" cropbottom="16210f"/>
            <w10:wrap type="through"/>
          </v:shape>
        </w:pict>
      </w: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C350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63CDA">
        <w:rPr>
          <w:rFonts w:ascii="Times New Roman" w:hAnsi="Times New Roman" w:cs="Times New Roman"/>
          <w:sz w:val="28"/>
          <w:szCs w:val="28"/>
        </w:rPr>
        <w:t xml:space="preserve">1.1.5 </w:t>
      </w:r>
      <w:r w:rsidR="004129EC" w:rsidRPr="004129EC">
        <w:rPr>
          <w:rFonts w:ascii="Times New Roman" w:hAnsi="Times New Roman" w:cs="Times New Roman"/>
          <w:sz w:val="28"/>
          <w:szCs w:val="28"/>
        </w:rPr>
        <w:t>Ф</w:t>
      </w:r>
      <w:r w:rsidR="00463CDA">
        <w:rPr>
          <w:rFonts w:ascii="Times New Roman" w:hAnsi="Times New Roman" w:cs="Times New Roman"/>
          <w:sz w:val="28"/>
          <w:szCs w:val="28"/>
        </w:rPr>
        <w:t>отофиксация</w:t>
      </w:r>
    </w:p>
    <w:p w:rsidR="00D0686F" w:rsidRPr="004129EC" w:rsidRDefault="00912C6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margin-left:27pt;margin-top:20.45pt;width:351pt;height:263.25pt;z-index:-251632640" wrapcoords="-35 0 -35 21554 21600 21554 21600 0 -35 0">
            <v:imagedata r:id="rId28" o:title="IMG_9548"/>
            <w10:wrap type="through"/>
          </v:shape>
        </w:pict>
      </w:r>
      <w:r w:rsidR="00D0686F" w:rsidRPr="004129EC">
        <w:rPr>
          <w:rFonts w:ascii="Times New Roman" w:hAnsi="Times New Roman" w:cs="Times New Roman"/>
          <w:sz w:val="28"/>
          <w:szCs w:val="28"/>
        </w:rPr>
        <w:br w:type="page"/>
      </w: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C3504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74D18AC" wp14:editId="03B84B11">
            <wp:simplePos x="0" y="0"/>
            <wp:positionH relativeFrom="column">
              <wp:posOffset>344805</wp:posOffset>
            </wp:positionH>
            <wp:positionV relativeFrom="paragraph">
              <wp:posOffset>27940</wp:posOffset>
            </wp:positionV>
            <wp:extent cx="4455160" cy="3340735"/>
            <wp:effectExtent l="0" t="0" r="2540" b="0"/>
            <wp:wrapThrough wrapText="bothSides">
              <wp:wrapPolygon edited="0">
                <wp:start x="0" y="0"/>
                <wp:lineTo x="0" y="21432"/>
                <wp:lineTo x="21520" y="21432"/>
                <wp:lineTo x="21520" y="0"/>
                <wp:lineTo x="0" y="0"/>
              </wp:wrapPolygon>
            </wp:wrapThrough>
            <wp:docPr id="1" name="Рисунок 1" descr="C:\Users\NNN\AppData\Local\Microsoft\Windows\INetCache\Content.Word\IMG_9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NN\AppData\Local\Microsoft\Windows\INetCache\Content.Word\IMG_95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4129EC" w:rsidRDefault="004129EC">
      <w:pPr>
        <w:rPr>
          <w:rFonts w:ascii="Times New Roman" w:hAnsi="Times New Roman" w:cs="Times New Roman"/>
          <w:b/>
          <w:sz w:val="28"/>
          <w:szCs w:val="28"/>
        </w:rPr>
      </w:pPr>
    </w:p>
    <w:p w:rsidR="00D0686F" w:rsidRDefault="00D0686F" w:rsidP="005A7435">
      <w:pPr>
        <w:pStyle w:val="a3"/>
        <w:spacing w:after="0" w:line="360" w:lineRule="auto"/>
        <w:ind w:left="99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686F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1" type="#_x0000_t75" style="position:absolute;margin-left:27pt;margin-top:241pt;width:351pt;height:263.25pt;z-index:-251629568" wrapcoords="-35 0 -35 21554 21600 21554 21600 0 -35 0">
            <v:imagedata r:id="rId30" o:title="IMG_9545"/>
            <w10:wrap type="through"/>
          </v:shape>
        </w:pict>
      </w:r>
      <w:r w:rsidR="00D0686F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686F" w:rsidRDefault="00D0686F" w:rsidP="005A7435">
      <w:pPr>
        <w:pStyle w:val="a3"/>
        <w:spacing w:after="0" w:line="360" w:lineRule="auto"/>
        <w:ind w:left="99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2" type="#_x0000_t75" style="position:absolute;margin-left:36pt;margin-top:7.85pt;width:351pt;height:263.25pt;z-index:-251627520" wrapcoords="-35 0 -35 21554 21600 21554 21600 0 -35 0">
            <v:imagedata r:id="rId31" o:title="IMG_9568"/>
            <w10:wrap type="through"/>
          </v:shape>
        </w:pict>
      </w: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D0686F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3" type="#_x0000_t75" style="position:absolute;margin-left:27pt;margin-top:32.2pt;width:351pt;height:263.2pt;z-index:-251625472" wrapcoords="-35 0 -35 21554 21600 21554 21600 0 -35 0">
            <v:imagedata r:id="rId32" o:title="IMG_9559"/>
            <w10:wrap type="through"/>
          </v:shape>
        </w:pict>
      </w:r>
      <w:r w:rsidR="00D0686F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686F" w:rsidRDefault="00C35041" w:rsidP="00463CDA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859EB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463CDA" w:rsidRPr="002859EB">
        <w:rPr>
          <w:rFonts w:ascii="Times New Roman" w:hAnsi="Times New Roman" w:cs="Times New Roman"/>
          <w:sz w:val="28"/>
          <w:szCs w:val="28"/>
        </w:rPr>
        <w:t>1.1.6.</w:t>
      </w:r>
      <w:r w:rsidR="00463CDA" w:rsidRPr="00463C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63CDA" w:rsidRPr="00463CDA">
        <w:rPr>
          <w:rFonts w:ascii="Times New Roman" w:hAnsi="Times New Roman" w:cs="Times New Roman"/>
          <w:sz w:val="28"/>
          <w:szCs w:val="28"/>
        </w:rPr>
        <w:t>Градостроительное зонирование</w:t>
      </w:r>
    </w:p>
    <w:p w:rsidR="00463CDA" w:rsidRPr="00463CDA" w:rsidRDefault="00463CDA" w:rsidP="00463CDA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5" type="#_x0000_t75" style="position:absolute;margin-left:27pt;margin-top:20.9pt;width:342pt;height:243.2pt;z-index:-251623424" wrapcoords="-35 0 -35 21564 21600 21564 21600 0 -35 0">
            <v:imagedata r:id="rId33" o:title="наша часть И ЗОН СПБ" cropbottom="24939f" cropleft="6160f" cropright="7997f"/>
            <w10:wrap type="through"/>
          </v:shape>
        </w:pict>
      </w: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334153" w:rsidRDefault="00334153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Default="00463CDA">
      <w:pPr>
        <w:rPr>
          <w:rFonts w:ascii="Times New Roman" w:hAnsi="Times New Roman" w:cs="Times New Roman"/>
          <w:b/>
          <w:sz w:val="28"/>
          <w:szCs w:val="28"/>
        </w:rPr>
      </w:pPr>
    </w:p>
    <w:p w:rsidR="00463CDA" w:rsidRPr="004B7121" w:rsidRDefault="00463CDA" w:rsidP="000E0C36">
      <w:pPr>
        <w:ind w:left="851" w:hanging="709"/>
        <w:rPr>
          <w:rFonts w:ascii="Times New Roman" w:hAnsi="Times New Roman" w:cs="Times New Roman"/>
          <w:sz w:val="28"/>
          <w:szCs w:val="28"/>
        </w:rPr>
      </w:pPr>
      <w:r w:rsidRPr="004B7121">
        <w:rPr>
          <w:rFonts w:ascii="Times New Roman" w:hAnsi="Times New Roman" w:cs="Times New Roman"/>
          <w:sz w:val="28"/>
          <w:szCs w:val="28"/>
        </w:rPr>
        <w:t>Р2</w:t>
      </w:r>
      <w:r w:rsidR="000E0C36">
        <w:rPr>
          <w:rFonts w:ascii="Times New Roman" w:hAnsi="Times New Roman" w:cs="Times New Roman"/>
          <w:sz w:val="28"/>
          <w:szCs w:val="28"/>
        </w:rPr>
        <w:t xml:space="preserve">  </w:t>
      </w:r>
      <w:r w:rsidR="004B7121" w:rsidRPr="004B7121">
        <w:rPr>
          <w:rFonts w:ascii="Times New Roman" w:hAnsi="Times New Roman" w:cs="Times New Roman"/>
          <w:sz w:val="28"/>
          <w:szCs w:val="28"/>
        </w:rPr>
        <w:t xml:space="preserve"> - </w:t>
      </w:r>
      <w:r w:rsidR="000E0C36">
        <w:rPr>
          <w:rFonts w:ascii="Times New Roman" w:hAnsi="Times New Roman" w:cs="Times New Roman"/>
          <w:sz w:val="28"/>
          <w:szCs w:val="28"/>
        </w:rPr>
        <w:t xml:space="preserve"> </w:t>
      </w:r>
      <w:r w:rsidR="000E0C36">
        <w:rPr>
          <w:sz w:val="28"/>
          <w:szCs w:val="28"/>
        </w:rPr>
        <w:t>З</w:t>
      </w:r>
      <w:r w:rsidR="004B7121" w:rsidRPr="004B7121">
        <w:rPr>
          <w:sz w:val="28"/>
          <w:szCs w:val="28"/>
        </w:rPr>
        <w:t xml:space="preserve">она зеленых насаждений общего и ограниченного пользования с </w:t>
      </w:r>
      <w:r w:rsidR="000E0C36">
        <w:rPr>
          <w:sz w:val="28"/>
          <w:szCs w:val="28"/>
        </w:rPr>
        <w:t xml:space="preserve">        </w:t>
      </w:r>
      <w:r w:rsidR="004B7121" w:rsidRPr="004B7121">
        <w:rPr>
          <w:sz w:val="28"/>
          <w:szCs w:val="28"/>
        </w:rPr>
        <w:t xml:space="preserve">включением объектов, допустимых законодательством об охране зеленых насаждений, включая плоскостные спортивные сооружения </w:t>
      </w:r>
    </w:p>
    <w:p w:rsidR="00463CDA" w:rsidRPr="004B7121" w:rsidRDefault="004B7121" w:rsidP="000E0C36">
      <w:pPr>
        <w:ind w:left="851" w:hanging="709"/>
        <w:rPr>
          <w:rFonts w:ascii="Times New Roman" w:hAnsi="Times New Roman" w:cs="Times New Roman"/>
          <w:sz w:val="28"/>
          <w:szCs w:val="28"/>
        </w:rPr>
      </w:pPr>
      <w:r w:rsidRPr="004B7121">
        <w:rPr>
          <w:rFonts w:ascii="Times New Roman" w:hAnsi="Times New Roman" w:cs="Times New Roman"/>
          <w:sz w:val="28"/>
          <w:szCs w:val="28"/>
        </w:rPr>
        <w:t xml:space="preserve">Р0 </w:t>
      </w:r>
      <w:r w:rsidR="000E0C36">
        <w:rPr>
          <w:rFonts w:ascii="Times New Roman" w:hAnsi="Times New Roman" w:cs="Times New Roman"/>
          <w:sz w:val="28"/>
          <w:szCs w:val="28"/>
        </w:rPr>
        <w:t xml:space="preserve">  </w:t>
      </w:r>
      <w:r w:rsidRPr="004B7121">
        <w:rPr>
          <w:rFonts w:ascii="Times New Roman" w:hAnsi="Times New Roman" w:cs="Times New Roman"/>
          <w:sz w:val="28"/>
          <w:szCs w:val="28"/>
        </w:rPr>
        <w:t xml:space="preserve">- </w:t>
      </w:r>
      <w:r w:rsidR="000E0C36">
        <w:rPr>
          <w:rFonts w:ascii="Times New Roman" w:hAnsi="Times New Roman" w:cs="Times New Roman"/>
          <w:sz w:val="28"/>
          <w:szCs w:val="28"/>
        </w:rPr>
        <w:t xml:space="preserve"> </w:t>
      </w:r>
      <w:r w:rsidR="000E0C36">
        <w:rPr>
          <w:sz w:val="28"/>
          <w:szCs w:val="28"/>
        </w:rPr>
        <w:t>З</w:t>
      </w:r>
      <w:r w:rsidRPr="004B7121">
        <w:rPr>
          <w:sz w:val="28"/>
          <w:szCs w:val="28"/>
        </w:rPr>
        <w:t xml:space="preserve">она спортивных сооружений и пляжей с включением объектов </w:t>
      </w:r>
      <w:r w:rsidR="000E0C36">
        <w:rPr>
          <w:sz w:val="28"/>
          <w:szCs w:val="28"/>
        </w:rPr>
        <w:t xml:space="preserve">     </w:t>
      </w:r>
      <w:r w:rsidRPr="004B7121">
        <w:rPr>
          <w:sz w:val="28"/>
          <w:szCs w:val="28"/>
        </w:rPr>
        <w:t>инженерной инфраструктуры, связанных с обслуживанием данной зоны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55"/>
      </w:tblGrid>
      <w:tr w:rsidR="000E0C36" w:rsidRPr="000E0C36" w:rsidTr="000E0C36">
        <w:trPr>
          <w:tblCellSpacing w:w="15" w:type="dxa"/>
        </w:trPr>
        <w:tc>
          <w:tcPr>
            <w:tcW w:w="2500" w:type="pct"/>
            <w:hideMark/>
          </w:tcPr>
          <w:tbl>
            <w:tblPr>
              <w:tblW w:w="0" w:type="auto"/>
              <w:tblCellSpacing w:w="15" w:type="dxa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771"/>
              <w:gridCol w:w="8494"/>
            </w:tblGrid>
            <w:tr w:rsidR="000E0C36" w:rsidRPr="000E0C36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0E0C36" w:rsidRPr="000E0C36" w:rsidRDefault="000E0C36" w:rsidP="000E0C36">
                  <w:pPr>
                    <w:spacing w:after="0" w:line="240" w:lineRule="auto"/>
                    <w:rPr>
                      <w:rFonts w:eastAsia="Times New Roman" w:cstheme="minorHAnsi"/>
                      <w:color w:val="333333"/>
                      <w:sz w:val="28"/>
                      <w:szCs w:val="28"/>
                      <w:lang w:eastAsia="ru-RU"/>
                    </w:rPr>
                  </w:pPr>
                  <w:r w:rsidRPr="000E0C36">
                    <w:rPr>
                      <w:rFonts w:eastAsia="Times New Roman" w:cstheme="minorHAnsi"/>
                      <w:noProof/>
                      <w:color w:val="333333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502470B7" wp14:editId="2104F666">
                        <wp:extent cx="403860" cy="166370"/>
                        <wp:effectExtent l="0" t="0" r="0" b="5080"/>
                        <wp:docPr id="3" name="Рисунок 3" descr="http://www.peterland.info/genplan/uo_gr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://www.peterland.info/genplan/uo_gr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860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0E0C36" w:rsidRPr="000E0C36" w:rsidRDefault="000E0C36" w:rsidP="000E0C36">
                  <w:pPr>
                    <w:spacing w:after="0" w:line="240" w:lineRule="auto"/>
                    <w:ind w:left="-7"/>
                    <w:rPr>
                      <w:rFonts w:eastAsia="Times New Roman" w:cstheme="minorHAnsi"/>
                      <w:color w:val="333333"/>
                      <w:sz w:val="28"/>
                      <w:szCs w:val="28"/>
                      <w:lang w:eastAsia="ru-RU"/>
                    </w:rPr>
                  </w:pPr>
                  <w:r w:rsidRPr="000E0C36">
                    <w:rPr>
                      <w:rFonts w:eastAsia="Times New Roman" w:cstheme="minorHAnsi"/>
                      <w:color w:val="333333"/>
                      <w:sz w:val="28"/>
                      <w:szCs w:val="28"/>
                      <w:lang w:eastAsia="ru-RU"/>
                    </w:rPr>
                    <w:t xml:space="preserve">Границы районов Санкт-Петербурга </w:t>
                  </w:r>
                </w:p>
              </w:tc>
            </w:tr>
            <w:tr w:rsidR="000E0C36" w:rsidRPr="000E0C36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0E0C36" w:rsidRPr="000E0C36" w:rsidRDefault="000E0C36" w:rsidP="000E0C36">
                  <w:pPr>
                    <w:spacing w:after="0" w:line="240" w:lineRule="auto"/>
                    <w:rPr>
                      <w:rFonts w:eastAsia="Times New Roman" w:cstheme="minorHAnsi"/>
                      <w:color w:val="333333"/>
                      <w:sz w:val="28"/>
                      <w:szCs w:val="28"/>
                      <w:lang w:eastAsia="ru-RU"/>
                    </w:rPr>
                  </w:pPr>
                  <w:r w:rsidRPr="000E0C36">
                    <w:rPr>
                      <w:rFonts w:eastAsia="Times New Roman" w:cstheme="minorHAnsi"/>
                      <w:noProof/>
                      <w:color w:val="333333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566D5955" wp14:editId="3C08E726">
                        <wp:extent cx="403860" cy="166370"/>
                        <wp:effectExtent l="0" t="0" r="0" b="5080"/>
                        <wp:docPr id="2" name="Рисунок 2" descr="http://www.peterland.info/genplan/uo_gr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www.peterland.info/genplan/uo_gr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860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0E0C36" w:rsidRPr="00F109F2" w:rsidRDefault="000E0C36" w:rsidP="003B2855">
                  <w:pPr>
                    <w:spacing w:after="0" w:line="240" w:lineRule="auto"/>
                    <w:ind w:left="-7"/>
                    <w:rPr>
                      <w:rFonts w:eastAsia="Times New Roman" w:cstheme="minorHAnsi"/>
                      <w:i/>
                      <w:color w:val="333333"/>
                      <w:sz w:val="28"/>
                      <w:szCs w:val="28"/>
                      <w:lang w:eastAsia="ru-RU"/>
                    </w:rPr>
                  </w:pPr>
                  <w:r w:rsidRPr="000E0C36">
                    <w:rPr>
                      <w:rFonts w:eastAsia="Times New Roman" w:cstheme="minorHAnsi"/>
                      <w:color w:val="333333"/>
                      <w:sz w:val="28"/>
                      <w:szCs w:val="28"/>
                      <w:lang w:eastAsia="ru-RU"/>
                    </w:rPr>
                    <w:t xml:space="preserve">Границы внутригородских муниципальных образований Санкт-Петербурга </w:t>
                  </w:r>
                </w:p>
              </w:tc>
            </w:tr>
          </w:tbl>
          <w:p w:rsidR="000E0C36" w:rsidRPr="000E0C36" w:rsidRDefault="000E0C36" w:rsidP="000E0C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63CDA" w:rsidRDefault="00463CDA">
      <w:pPr>
        <w:rPr>
          <w:rFonts w:ascii="Times New Roman" w:hAnsi="Times New Roman" w:cs="Times New Roman"/>
          <w:sz w:val="28"/>
          <w:szCs w:val="28"/>
        </w:rPr>
      </w:pPr>
    </w:p>
    <w:p w:rsidR="00C63D25" w:rsidRPr="00C63D25" w:rsidRDefault="00D0686F" w:rsidP="004427E9">
      <w:pPr>
        <w:pStyle w:val="2"/>
        <w:numPr>
          <w:ilvl w:val="1"/>
          <w:numId w:val="3"/>
        </w:numPr>
        <w:spacing w:line="360" w:lineRule="auto"/>
        <w:rPr>
          <w:rFonts w:eastAsia="Times New Roman"/>
          <w:b/>
          <w:color w:val="000000" w:themeColor="text1"/>
          <w:lang w:eastAsia="ru-RU"/>
        </w:rPr>
      </w:pPr>
      <w:r w:rsidRPr="00463CDA">
        <w:rPr>
          <w:rFonts w:ascii="Times New Roman" w:hAnsi="Times New Roman" w:cs="Times New Roman"/>
        </w:rPr>
        <w:br w:type="page"/>
      </w:r>
    </w:p>
    <w:p w:rsidR="00AA49AD" w:rsidRPr="004D6C74" w:rsidRDefault="00C63D25" w:rsidP="004427E9">
      <w:pPr>
        <w:pStyle w:val="a3"/>
        <w:numPr>
          <w:ilvl w:val="1"/>
          <w:numId w:val="6"/>
        </w:numPr>
        <w:spacing w:line="360" w:lineRule="auto"/>
        <w:rPr>
          <w:sz w:val="28"/>
          <w:szCs w:val="28"/>
        </w:rPr>
      </w:pPr>
      <w:r w:rsidRPr="00910FD7">
        <w:rPr>
          <w:sz w:val="28"/>
          <w:szCs w:val="28"/>
        </w:rPr>
        <w:lastRenderedPageBreak/>
        <w:t>Историческая справка</w:t>
      </w:r>
    </w:p>
    <w:p w:rsidR="00C63D25" w:rsidRPr="00B576E5" w:rsidRDefault="00B576E5" w:rsidP="00B576E5">
      <w:pPr>
        <w:rPr>
          <w:sz w:val="28"/>
          <w:szCs w:val="28"/>
        </w:rPr>
      </w:pPr>
      <w:r w:rsidRPr="00B576E5">
        <w:rPr>
          <w:sz w:val="28"/>
          <w:szCs w:val="28"/>
        </w:rPr>
        <w:t xml:space="preserve">  1.2.1.  </w:t>
      </w:r>
      <w:r w:rsidR="00C63D25" w:rsidRPr="00B576E5">
        <w:rPr>
          <w:sz w:val="28"/>
          <w:szCs w:val="28"/>
        </w:rPr>
        <w:t>План дачной местности Терийок, составлен и издан в 1887 г. Н. Федотовым</w:t>
      </w:r>
    </w:p>
    <w:p w:rsidR="00C63D25" w:rsidRDefault="00912C64" w:rsidP="00C63D25">
      <w:pPr>
        <w:pStyle w:val="a3"/>
        <w:rPr>
          <w:sz w:val="28"/>
          <w:szCs w:val="28"/>
        </w:rPr>
      </w:pPr>
      <w:r>
        <w:rPr>
          <w:noProof/>
        </w:rPr>
        <w:pict>
          <v:shape id="_x0000_s1039" type="#_x0000_t75" style="position:absolute;left:0;text-align:left;margin-left:27pt;margin-top:16.4pt;width:351pt;height:176.6pt;z-index:-251587584" wrapcoords="-35 0 -35 21531 21600 21531 21600 0 -35 0">
            <v:imagedata r:id="rId36" o:title="план терейок 1885"/>
            <w10:wrap type="through"/>
          </v:shape>
        </w:pict>
      </w: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Default="00C63D25" w:rsidP="00C63D25">
      <w:pPr>
        <w:pStyle w:val="a3"/>
        <w:rPr>
          <w:sz w:val="28"/>
          <w:szCs w:val="28"/>
        </w:rPr>
      </w:pPr>
    </w:p>
    <w:p w:rsidR="00C63D25" w:rsidRPr="00B576E5" w:rsidRDefault="00B576E5" w:rsidP="00B576E5">
      <w:pPr>
        <w:rPr>
          <w:sz w:val="28"/>
          <w:szCs w:val="28"/>
        </w:rPr>
      </w:pPr>
      <w:r>
        <w:rPr>
          <w:bCs/>
          <w:sz w:val="28"/>
          <w:szCs w:val="28"/>
        </w:rPr>
        <w:t xml:space="preserve">  1.2.2. </w:t>
      </w:r>
      <w:r w:rsidR="00827F5D" w:rsidRPr="00B576E5">
        <w:rPr>
          <w:bCs/>
          <w:sz w:val="28"/>
          <w:szCs w:val="28"/>
        </w:rPr>
        <w:t>Терийоки. Извозчики на торговой улице. 1910-е годы.</w:t>
      </w:r>
    </w:p>
    <w:p w:rsidR="00C63D25" w:rsidRDefault="00827F5D" w:rsidP="00C63D25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79597C7E" wp14:editId="7909F923">
            <wp:simplePos x="0" y="0"/>
            <wp:positionH relativeFrom="column">
              <wp:posOffset>226060</wp:posOffset>
            </wp:positionH>
            <wp:positionV relativeFrom="paragraph">
              <wp:posOffset>271780</wp:posOffset>
            </wp:positionV>
            <wp:extent cx="4622165" cy="2700020"/>
            <wp:effectExtent l="0" t="0" r="6985" b="5080"/>
            <wp:wrapThrough wrapText="bothSides">
              <wp:wrapPolygon edited="0">
                <wp:start x="0" y="0"/>
                <wp:lineTo x="0" y="21488"/>
                <wp:lineTo x="21544" y="21488"/>
                <wp:lineTo x="21544" y="0"/>
                <wp:lineTo x="0" y="0"/>
              </wp:wrapPolygon>
            </wp:wrapThrough>
            <wp:docPr id="19" name="Рисунок 19" descr="terijoki_jpk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MainImage" descr="terijoki_jpk-1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6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9AD" w:rsidRDefault="00AA49AD" w:rsidP="00910FD7">
      <w:pPr>
        <w:rPr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Default="00334153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35041" w:rsidRDefault="00C35041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35041" w:rsidRDefault="00C35041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859EB" w:rsidRDefault="002859EB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153" w:rsidRPr="00B576E5" w:rsidRDefault="00B576E5" w:rsidP="00B576E5">
      <w:pPr>
        <w:spacing w:line="360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1.6</w:t>
      </w:r>
      <w:r w:rsidRPr="00B576E5">
        <w:rPr>
          <w:sz w:val="28"/>
          <w:szCs w:val="28"/>
          <w:lang w:eastAsia="ru-RU"/>
        </w:rPr>
        <w:t xml:space="preserve">. </w:t>
      </w:r>
      <w:r>
        <w:rPr>
          <w:sz w:val="28"/>
          <w:szCs w:val="28"/>
          <w:lang w:eastAsia="ru-RU"/>
        </w:rPr>
        <w:t xml:space="preserve">   </w:t>
      </w:r>
      <w:r w:rsidR="00EE09F9" w:rsidRPr="00B576E5">
        <w:rPr>
          <w:sz w:val="28"/>
          <w:szCs w:val="28"/>
          <w:lang w:eastAsia="ru-RU"/>
        </w:rPr>
        <w:t>Перспективы развития</w:t>
      </w:r>
    </w:p>
    <w:p w:rsidR="00D0686F" w:rsidRPr="00B576E5" w:rsidRDefault="00B576E5" w:rsidP="00B576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1.6.1. </w:t>
      </w:r>
      <w:r w:rsidR="00463CDA" w:rsidRPr="00B576E5">
        <w:rPr>
          <w:rFonts w:ascii="Times New Roman" w:hAnsi="Times New Roman" w:cs="Times New Roman"/>
          <w:sz w:val="28"/>
          <w:szCs w:val="28"/>
        </w:rPr>
        <w:t>Проект «30 миль РУСФИН»</w:t>
      </w:r>
    </w:p>
    <w:p w:rsidR="00D0686F" w:rsidRDefault="00912C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6" type="#_x0000_t75" style="position:absolute;margin-left:18pt;margin-top:24.4pt;width:5in;height:255.6pt;z-index:-251621376" wrapcoords="-35 0 -35 21551 21600 21551 21600 0 -35 0">
            <v:imagedata r:id="rId38" o:title="30 миль"/>
            <w10:wrap type="through"/>
          </v:shape>
        </w:pict>
      </w:r>
      <w:r w:rsidR="00C35041" w:rsidRPr="000E0C36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A8605E4" wp14:editId="629CEA0C">
                <wp:simplePos x="0" y="0"/>
                <wp:positionH relativeFrom="column">
                  <wp:posOffset>56115</wp:posOffset>
                </wp:positionH>
                <wp:positionV relativeFrom="paragraph">
                  <wp:posOffset>5958405</wp:posOffset>
                </wp:positionV>
                <wp:extent cx="443230" cy="64770"/>
                <wp:effectExtent l="0" t="0" r="13970" b="11430"/>
                <wp:wrapNone/>
                <wp:docPr id="4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230" cy="6477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1D6582A" id="Прямоугольник 10" o:spid="_x0000_s1026" style="position:absolute;margin-left:4.4pt;margin-top:469.15pt;width:34.9pt;height:5.1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" fillcolor="#c00000" strokecolor="#c00000" strokeweight="1pt"/>
            </w:pict>
          </mc:Fallback>
        </mc:AlternateContent>
      </w:r>
      <w:r w:rsidR="00C35041" w:rsidRPr="000E0C36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8CBAF9E" wp14:editId="791D1165">
                <wp:simplePos x="0" y="0"/>
                <wp:positionH relativeFrom="column">
                  <wp:posOffset>587375</wp:posOffset>
                </wp:positionH>
                <wp:positionV relativeFrom="paragraph">
                  <wp:posOffset>5146642</wp:posOffset>
                </wp:positionV>
                <wp:extent cx="3202305" cy="368935"/>
                <wp:effectExtent l="0" t="0" r="0" b="0"/>
                <wp:wrapNone/>
                <wp:docPr id="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230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0E0C36" w:rsidRDefault="00912C64" w:rsidP="000E0C36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0E0C36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0E0C36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Существующие яхтенные порты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8CBAF9E" id="_x0000_t202" coordsize="21600,21600" o:spt="202" path="m,l,21600r21600,l21600,xe">
                <v:stroke joinstyle="miter"/>
                <v:path gradientshapeok="t" o:connecttype="rect"/>
              </v:shapetype>
              <v:shape id="TextBox 12" o:spid="_x0000_s1026" type="#_x0000_t202" style="position:absolute;margin-left:46.25pt;margin-top:405.25pt;width:252.15pt;height:29.05pt;z-index:251725824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" filled="f" stroked="f">
                <v:textbox style="mso-fit-shape-to-text:t">
                  <w:txbxContent>
                    <w:p w:rsidR="00912C64" w:rsidRPr="000E0C36" w:rsidRDefault="00912C64" w:rsidP="000E0C36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0E0C36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 w:rsidRPr="000E0C36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Существующие яхтенные порты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pict>
          <v:shape id="_x0000_s1037" type="#_x0000_t75" style="position:absolute;margin-left:9pt;margin-top:404.65pt;width:32.65pt;height:32.65pt;z-index:-251596800;mso-position-horizontal-relative:text;mso-position-vertical-relative:text" wrapcoords="-491 0 -491 21109 21600 21109 21600 0 -491 0">
            <v:imagedata r:id="rId39" o:title="ЯКОРЬ 2"/>
            <w10:wrap type="through"/>
          </v:shape>
        </w:pict>
      </w:r>
      <w:r>
        <w:rPr>
          <w:noProof/>
        </w:rPr>
        <w:pict>
          <v:shape id="_x0000_s1038" type="#_x0000_t75" style="position:absolute;margin-left:9pt;margin-top:355.1pt;width:32.65pt;height:32.65pt;z-index:-251594752;mso-position-horizontal-relative:text;mso-position-vertical-relative:text" wrapcoords="-491 0 -491 21109 21600 21109 21600 0 -491 0">
            <v:imagedata r:id="rId40" o:title="ЯКОРЬ 1"/>
            <w10:wrap type="through"/>
          </v:shape>
        </w:pict>
      </w:r>
      <w:r w:rsidRPr="000E0C36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55349DB" wp14:editId="3745138D">
                <wp:simplePos x="0" y="0"/>
                <wp:positionH relativeFrom="column">
                  <wp:posOffset>130810</wp:posOffset>
                </wp:positionH>
                <wp:positionV relativeFrom="paragraph">
                  <wp:posOffset>5737860</wp:posOffset>
                </wp:positionV>
                <wp:extent cx="2510790" cy="338455"/>
                <wp:effectExtent l="0" t="0" r="0" b="0"/>
                <wp:wrapNone/>
                <wp:docPr id="8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0E0C36" w:rsidRDefault="00912C64" w:rsidP="000E0C36">
                            <w:pPr>
                              <w:pStyle w:val="a3"/>
                              <w:spacing w:after="0" w:line="240" w:lineRule="auto"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0E0C36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Граница территорий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5349DB" id="TextBox 13" o:spid="_x0000_s1027" type="#_x0000_t202" style="position:absolute;margin-left:10.3pt;margin-top:451.8pt;width:197.7pt;height:26.6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" filled="f" stroked="f">
                <v:textbox style="mso-fit-shape-to-text:t">
                  <w:txbxContent>
                    <w:p w:rsidR="00912C64" w:rsidRPr="000E0C36" w:rsidRDefault="00912C64" w:rsidP="000E0C36">
                      <w:pPr>
                        <w:pStyle w:val="a3"/>
                        <w:spacing w:after="0" w:line="240" w:lineRule="auto"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 w:rsidRPr="000E0C36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Граница территорий</w:t>
                      </w:r>
                    </w:p>
                  </w:txbxContent>
                </v:textbox>
              </v:shape>
            </w:pict>
          </mc:Fallback>
        </mc:AlternateContent>
      </w:r>
      <w:r w:rsidR="00C35041" w:rsidRPr="000E0C36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9DDFD90" wp14:editId="54557A71">
                <wp:simplePos x="0" y="0"/>
                <wp:positionH relativeFrom="column">
                  <wp:posOffset>577215</wp:posOffset>
                </wp:positionH>
                <wp:positionV relativeFrom="paragraph">
                  <wp:posOffset>4550410</wp:posOffset>
                </wp:positionV>
                <wp:extent cx="2350135" cy="368935"/>
                <wp:effectExtent l="0" t="0" r="0" b="0"/>
                <wp:wrapNone/>
                <wp:docPr id="1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0E0C36" w:rsidRDefault="00912C64" w:rsidP="000E0C36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0E0C36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0E0C36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Новые яхтенные порты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DDFD90" id="TextBox 11" o:spid="_x0000_s1028" type="#_x0000_t202" style="position:absolute;margin-left:45.45pt;margin-top:358.3pt;width:185.05pt;height:29.05pt;z-index:251724800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" filled="f" stroked="f">
                <v:textbox style="mso-fit-shape-to-text:t">
                  <w:txbxContent>
                    <w:p w:rsidR="00912C64" w:rsidRPr="000E0C36" w:rsidRDefault="00912C64" w:rsidP="000E0C36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0E0C36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 w:rsidRPr="000E0C36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Новые яхтенные порты</w:t>
                      </w:r>
                    </w:p>
                  </w:txbxContent>
                </v:textbox>
              </v:shape>
            </w:pict>
          </mc:Fallback>
        </mc:AlternateContent>
      </w:r>
      <w:r w:rsidR="00D0686F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E09F9" w:rsidRPr="00AA49AD" w:rsidRDefault="00EE09F9" w:rsidP="00AA49AD">
      <w:pPr>
        <w:spacing w:line="360" w:lineRule="auto"/>
        <w:rPr>
          <w:sz w:val="28"/>
          <w:szCs w:val="28"/>
          <w:lang w:eastAsia="ru-RU"/>
        </w:rPr>
      </w:pPr>
      <w:r w:rsidRPr="00910FD7">
        <w:rPr>
          <w:sz w:val="28"/>
          <w:szCs w:val="28"/>
          <w:lang w:eastAsia="ru-RU"/>
        </w:rPr>
        <w:lastRenderedPageBreak/>
        <w:t>Глава 2. Анализ мирового опыта</w:t>
      </w:r>
    </w:p>
    <w:p w:rsidR="00D0686F" w:rsidRPr="00AA49AD" w:rsidRDefault="00910FD7" w:rsidP="00AA49AD">
      <w:pPr>
        <w:spacing w:line="360" w:lineRule="auto"/>
        <w:rPr>
          <w:sz w:val="28"/>
          <w:szCs w:val="28"/>
          <w:lang w:eastAsia="ru-RU"/>
        </w:rPr>
      </w:pPr>
      <w:r w:rsidRPr="00910FD7">
        <w:rPr>
          <w:sz w:val="28"/>
          <w:szCs w:val="28"/>
          <w:lang w:eastAsia="ru-RU"/>
        </w:rPr>
        <w:t xml:space="preserve">2.1. </w:t>
      </w:r>
      <w:r w:rsidR="00EE09F9" w:rsidRPr="00910FD7">
        <w:rPr>
          <w:sz w:val="28"/>
          <w:szCs w:val="28"/>
          <w:lang w:eastAsia="ru-RU"/>
        </w:rPr>
        <w:t>История формирования яхт-клубов Санкт-Петербурга и Ленинградской области</w:t>
      </w:r>
    </w:p>
    <w:p w:rsidR="00EE09F9" w:rsidRDefault="00B576E5" w:rsidP="00AA49AD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E09F9">
        <w:rPr>
          <w:rFonts w:ascii="Times New Roman" w:hAnsi="Times New Roman" w:cs="Times New Roman"/>
          <w:sz w:val="28"/>
          <w:szCs w:val="28"/>
        </w:rPr>
        <w:t>2.1.1. Императорский яхт-клуб</w:t>
      </w:r>
    </w:p>
    <w:p w:rsidR="00EE09F9" w:rsidRDefault="00EE09F9" w:rsidP="00EE09F9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E09F9" w:rsidRDefault="00B576E5" w:rsidP="00EE09F9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05B504CD" wp14:editId="0C85DAEF">
            <wp:simplePos x="0" y="0"/>
            <wp:positionH relativeFrom="column">
              <wp:posOffset>344805</wp:posOffset>
            </wp:positionH>
            <wp:positionV relativeFrom="paragraph">
              <wp:posOffset>175895</wp:posOffset>
            </wp:positionV>
            <wp:extent cx="4455160" cy="2341245"/>
            <wp:effectExtent l="0" t="0" r="2540" b="1905"/>
            <wp:wrapThrough wrapText="bothSides">
              <wp:wrapPolygon edited="0">
                <wp:start x="0" y="0"/>
                <wp:lineTo x="0" y="21442"/>
                <wp:lineTo x="21520" y="21442"/>
                <wp:lineTo x="21520" y="0"/>
                <wp:lineTo x="0" y="0"/>
              </wp:wrapPolygon>
            </wp:wrapThrough>
            <wp:docPr id="13" name="Рисунок 13" descr="https://spb.urbanus.ru/storage/public/jk_photos/2822/ZOPgpia2f07N7J9fzgSTHb2S9Hr6q1bZjTsFkwn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pb.urbanus.ru/storage/public/jk_photos/2822/ZOPgpia2f07N7J9fzgSTHb2S9Hr6q1bZjTsFkwny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9F9" w:rsidRDefault="00B576E5" w:rsidP="00EE09F9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EE09F9" w:rsidRDefault="00EE09F9" w:rsidP="00EE09F9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E09F9" w:rsidRDefault="00EE09F9" w:rsidP="00EE09F9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A49AD" w:rsidRDefault="00AA49AD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5D0585" w:rsidP="00AA49AD">
      <w:pPr>
        <w:spacing w:line="360" w:lineRule="auto"/>
        <w:rPr>
          <w:sz w:val="28"/>
          <w:szCs w:val="28"/>
          <w:lang w:eastAsia="ru-RU"/>
        </w:rPr>
      </w:pPr>
      <w:r w:rsidRPr="00910FD7">
        <w:rPr>
          <w:sz w:val="28"/>
          <w:szCs w:val="28"/>
          <w:lang w:eastAsia="ru-RU"/>
        </w:rPr>
        <w:t xml:space="preserve"> </w:t>
      </w: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F109F2" w:rsidRDefault="00B576E5" w:rsidP="00AA49AD">
      <w:pPr>
        <w:spacing w:line="360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</w:t>
      </w:r>
    </w:p>
    <w:p w:rsidR="00F109F2" w:rsidRDefault="00F109F2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2.1.2. Речной яхт-клуб</w:t>
      </w:r>
    </w:p>
    <w:p w:rsidR="00B576E5" w:rsidRDefault="00F109F2" w:rsidP="00AA49AD">
      <w:pPr>
        <w:spacing w:line="360" w:lineRule="auto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9B8AE2F" wp14:editId="2CFEFBE5">
            <wp:simplePos x="0" y="0"/>
            <wp:positionH relativeFrom="column">
              <wp:posOffset>344805</wp:posOffset>
            </wp:positionH>
            <wp:positionV relativeFrom="paragraph">
              <wp:posOffset>227544</wp:posOffset>
            </wp:positionV>
            <wp:extent cx="4455160" cy="1896110"/>
            <wp:effectExtent l="0" t="0" r="2540" b="8890"/>
            <wp:wrapThrough wrapText="bothSides">
              <wp:wrapPolygon edited="0">
                <wp:start x="0" y="0"/>
                <wp:lineTo x="0" y="21484"/>
                <wp:lineTo x="21520" y="21484"/>
                <wp:lineTo x="21520" y="0"/>
                <wp:lineTo x="0" y="0"/>
              </wp:wrapPolygon>
            </wp:wrapThrough>
            <wp:docPr id="14" name="Рисунок 14" descr="https://img3.dp.ru/images/article/2019/01/16/4E1672E2-D2A4-4920-B9B2-B8337BE2D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g3.dp.ru/images/article/2019/01/16/4E1672E2-D2A4-4920-B9B2-B8337BE2D2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9F2" w:rsidRDefault="00F109F2" w:rsidP="00AA49AD">
      <w:pPr>
        <w:spacing w:line="360" w:lineRule="auto"/>
        <w:rPr>
          <w:noProof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B576E5" w:rsidRDefault="00B576E5" w:rsidP="00AA49AD">
      <w:pPr>
        <w:spacing w:line="360" w:lineRule="auto"/>
        <w:rPr>
          <w:sz w:val="28"/>
          <w:szCs w:val="28"/>
          <w:lang w:eastAsia="ru-RU"/>
        </w:rPr>
      </w:pPr>
    </w:p>
    <w:p w:rsidR="00755385" w:rsidRDefault="00755385" w:rsidP="00AA49AD">
      <w:pPr>
        <w:spacing w:line="360" w:lineRule="auto"/>
        <w:rPr>
          <w:sz w:val="28"/>
          <w:szCs w:val="28"/>
          <w:lang w:eastAsia="ru-RU"/>
        </w:rPr>
      </w:pPr>
    </w:p>
    <w:p w:rsidR="00EE09F9" w:rsidRPr="00AA49AD" w:rsidRDefault="00910FD7" w:rsidP="00AA49AD">
      <w:pPr>
        <w:spacing w:line="360" w:lineRule="auto"/>
        <w:rPr>
          <w:sz w:val="28"/>
          <w:szCs w:val="28"/>
        </w:rPr>
      </w:pPr>
      <w:r>
        <w:rPr>
          <w:sz w:val="28"/>
          <w:szCs w:val="28"/>
          <w:lang w:eastAsia="ru-RU"/>
        </w:rPr>
        <w:lastRenderedPageBreak/>
        <w:t xml:space="preserve">2.2. </w:t>
      </w:r>
      <w:r w:rsidR="005D0585" w:rsidRPr="00910FD7">
        <w:rPr>
          <w:sz w:val="28"/>
          <w:szCs w:val="28"/>
          <w:lang w:eastAsia="ru-RU"/>
        </w:rPr>
        <w:t>Марины 1-го - 4-го поколения, динамика развития</w:t>
      </w:r>
    </w:p>
    <w:p w:rsidR="005D0585" w:rsidRDefault="00B576E5" w:rsidP="00AA49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D0585" w:rsidRPr="005D0585">
        <w:rPr>
          <w:rFonts w:ascii="Times New Roman" w:hAnsi="Times New Roman" w:cs="Times New Roman"/>
          <w:sz w:val="28"/>
          <w:szCs w:val="28"/>
        </w:rPr>
        <w:t>2.2.</w:t>
      </w:r>
      <w:r w:rsidR="005D0585">
        <w:rPr>
          <w:rFonts w:ascii="Times New Roman" w:hAnsi="Times New Roman" w:cs="Times New Roman"/>
          <w:sz w:val="28"/>
          <w:szCs w:val="28"/>
        </w:rPr>
        <w:t>1. Схемы марин 1 – 4 поколение</w:t>
      </w:r>
    </w:p>
    <w:p w:rsidR="005D0585" w:rsidRDefault="005D0585" w:rsidP="005D058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09F2" w:rsidRDefault="00F109F2" w:rsidP="00AA49AD">
      <w:pPr>
        <w:spacing w:line="360" w:lineRule="auto"/>
        <w:rPr>
          <w:rFonts w:ascii="Times New Roman" w:hAnsi="Times New Roman" w:cs="Times New Roman"/>
        </w:rPr>
      </w:pPr>
      <w:r w:rsidRPr="005D05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13515CF1" wp14:editId="33674126">
            <wp:simplePos x="0" y="0"/>
            <wp:positionH relativeFrom="column">
              <wp:posOffset>-117475</wp:posOffset>
            </wp:positionH>
            <wp:positionV relativeFrom="paragraph">
              <wp:posOffset>386080</wp:posOffset>
            </wp:positionV>
            <wp:extent cx="2782570" cy="2112010"/>
            <wp:effectExtent l="0" t="0" r="0" b="2540"/>
            <wp:wrapNone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aturation sat="33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48" t="4973" r="2520" b="51638"/>
                    <a:stretch/>
                  </pic:blipFill>
                  <pic:spPr>
                    <a:xfrm>
                      <a:off x="0" y="0"/>
                      <a:ext cx="2782570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9F9" w:rsidRPr="00AA49AD" w:rsidRDefault="00F109F2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76C51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4B2B2B1" wp14:editId="467E112F">
                <wp:simplePos x="0" y="0"/>
                <wp:positionH relativeFrom="column">
                  <wp:posOffset>-134620</wp:posOffset>
                </wp:positionH>
                <wp:positionV relativeFrom="paragraph">
                  <wp:posOffset>2439035</wp:posOffset>
                </wp:positionV>
                <wp:extent cx="2021205" cy="307340"/>
                <wp:effectExtent l="0" t="0" r="0" b="0"/>
                <wp:wrapNone/>
                <wp:docPr id="21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2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A76C5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Марины 1-го поколения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2B2B1" id="_x0000_s1029" type="#_x0000_t202" style="position:absolute;margin-left:-10.6pt;margin-top:192.05pt;width:159.15pt;height:24.2pt;z-index:251706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" filled="f" stroked="f">
                <v:textbox style="mso-fit-shape-to-text:t">
                  <w:txbxContent>
                    <w:p w:rsidR="00912C64" w:rsidRDefault="00912C64" w:rsidP="00A76C51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Марины 1-го поколения</w:t>
                      </w:r>
                    </w:p>
                  </w:txbxContent>
                </v:textbox>
              </v:shape>
            </w:pict>
          </mc:Fallback>
        </mc:AlternateContent>
      </w:r>
      <w:r w:rsidRPr="00A76C51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D660C97" wp14:editId="7EFDF8DC">
                <wp:simplePos x="0" y="0"/>
                <wp:positionH relativeFrom="column">
                  <wp:posOffset>-51378</wp:posOffset>
                </wp:positionH>
                <wp:positionV relativeFrom="paragraph">
                  <wp:posOffset>6013450</wp:posOffset>
                </wp:positionV>
                <wp:extent cx="2021205" cy="307340"/>
                <wp:effectExtent l="0" t="0" r="0" b="0"/>
                <wp:wrapNone/>
                <wp:docPr id="2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2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A76C5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Марины 3-го поколения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60C97" id="_x0000_s1030" type="#_x0000_t202" style="position:absolute;margin-left:-4.05pt;margin-top:473.5pt;width:159.15pt;height:24.2pt;z-index:251704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" filled="f" stroked="f">
                <v:textbox style="mso-fit-shape-to-text:t">
                  <w:txbxContent>
                    <w:p w:rsidR="00912C64" w:rsidRDefault="00912C64" w:rsidP="00A76C51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Марины 3-го поколения</w:t>
                      </w:r>
                    </w:p>
                  </w:txbxContent>
                </v:textbox>
              </v:shape>
            </w:pict>
          </mc:Fallback>
        </mc:AlternateContent>
      </w:r>
      <w:r w:rsidRPr="005D05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730B975F" wp14:editId="1EBAFE2A">
            <wp:simplePos x="0" y="0"/>
            <wp:positionH relativeFrom="column">
              <wp:posOffset>2980690</wp:posOffset>
            </wp:positionH>
            <wp:positionV relativeFrom="paragraph">
              <wp:posOffset>3411855</wp:posOffset>
            </wp:positionV>
            <wp:extent cx="2932430" cy="2205990"/>
            <wp:effectExtent l="0" t="0" r="1270" b="3810"/>
            <wp:wrapNone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33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" t="2553" r="72001" b="386"/>
                    <a:stretch/>
                  </pic:blipFill>
                  <pic:spPr>
                    <a:xfrm>
                      <a:off x="0" y="0"/>
                      <a:ext cx="293243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C51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32B64FB" wp14:editId="32CD9EF7">
                <wp:simplePos x="0" y="0"/>
                <wp:positionH relativeFrom="column">
                  <wp:posOffset>3058160</wp:posOffset>
                </wp:positionH>
                <wp:positionV relativeFrom="paragraph">
                  <wp:posOffset>2509520</wp:posOffset>
                </wp:positionV>
                <wp:extent cx="2021205" cy="307340"/>
                <wp:effectExtent l="0" t="0" r="0" b="0"/>
                <wp:wrapNone/>
                <wp:docPr id="2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2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A76C5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Марины 2-го поколения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B64FB" id="_x0000_s1031" type="#_x0000_t202" style="position:absolute;margin-left:240.8pt;margin-top:197.6pt;width:159.15pt;height:24.2pt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" filled="f" stroked="f">
                <v:textbox style="mso-fit-shape-to-text:t">
                  <w:txbxContent>
                    <w:p w:rsidR="00912C64" w:rsidRDefault="00912C64" w:rsidP="00A76C51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Марины 2-го поколения</w:t>
                      </w:r>
                    </w:p>
                  </w:txbxContent>
                </v:textbox>
              </v:shape>
            </w:pict>
          </mc:Fallback>
        </mc:AlternateContent>
      </w:r>
      <w:r w:rsidRPr="00A76C51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55842E7" wp14:editId="760B41E0">
                <wp:simplePos x="0" y="0"/>
                <wp:positionH relativeFrom="column">
                  <wp:posOffset>3058770</wp:posOffset>
                </wp:positionH>
                <wp:positionV relativeFrom="paragraph">
                  <wp:posOffset>6012180</wp:posOffset>
                </wp:positionV>
                <wp:extent cx="2021205" cy="307340"/>
                <wp:effectExtent l="0" t="0" r="0" b="0"/>
                <wp:wrapNone/>
                <wp:docPr id="2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2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A76C5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Марины 4-го поколения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842E7" id="_x0000_s1032" type="#_x0000_t202" style="position:absolute;margin-left:240.85pt;margin-top:473.4pt;width:159.15pt;height:24.2pt;z-index:251708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" filled="f" stroked="f">
                <v:textbox style="mso-fit-shape-to-text:t">
                  <w:txbxContent>
                    <w:p w:rsidR="00912C64" w:rsidRDefault="00912C64" w:rsidP="00A76C51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Марины 4-го поколения</w:t>
                      </w:r>
                    </w:p>
                  </w:txbxContent>
                </v:textbox>
              </v:shape>
            </w:pict>
          </mc:Fallback>
        </mc:AlternateContent>
      </w:r>
      <w:r w:rsidRPr="005D05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28EB23CA" wp14:editId="5FC8C822">
            <wp:simplePos x="0" y="0"/>
            <wp:positionH relativeFrom="column">
              <wp:posOffset>-117004</wp:posOffset>
            </wp:positionH>
            <wp:positionV relativeFrom="paragraph">
              <wp:posOffset>3412045</wp:posOffset>
            </wp:positionV>
            <wp:extent cx="2783505" cy="2206534"/>
            <wp:effectExtent l="0" t="0" r="0" b="3810"/>
            <wp:wrapNone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aturation sat="33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9" t="2420" r="45659" b="8396"/>
                    <a:stretch/>
                  </pic:blipFill>
                  <pic:spPr>
                    <a:xfrm>
                      <a:off x="0" y="0"/>
                      <a:ext cx="2783505" cy="2206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76E5" w:rsidRPr="005D058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70410170" wp14:editId="08E106B9">
            <wp:simplePos x="0" y="0"/>
            <wp:positionH relativeFrom="column">
              <wp:posOffset>2994619</wp:posOffset>
            </wp:positionH>
            <wp:positionV relativeFrom="paragraph">
              <wp:posOffset>43738</wp:posOffset>
            </wp:positionV>
            <wp:extent cx="2923771" cy="2112120"/>
            <wp:effectExtent l="0" t="0" r="0" b="2540"/>
            <wp:wrapNone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33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93" t="2404" r="20885" b="24806"/>
                    <a:stretch/>
                  </pic:blipFill>
                  <pic:spPr>
                    <a:xfrm>
                      <a:off x="0" y="0"/>
                      <a:ext cx="2929835" cy="2116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86F" w:rsidRPr="005D0585">
        <w:rPr>
          <w:rFonts w:ascii="Times New Roman" w:hAnsi="Times New Roman" w:cs="Times New Roman"/>
        </w:rPr>
        <w:br w:type="page"/>
      </w:r>
      <w:r w:rsidR="00307230" w:rsidRPr="00910FD7">
        <w:rPr>
          <w:rFonts w:ascii="Times New Roman" w:hAnsi="Times New Roman" w:cs="Times New Roman"/>
          <w:sz w:val="28"/>
          <w:szCs w:val="28"/>
        </w:rPr>
        <w:lastRenderedPageBreak/>
        <w:t xml:space="preserve">2.3. </w:t>
      </w:r>
      <w:r w:rsidR="007845F3" w:rsidRPr="00910FD7">
        <w:rPr>
          <w:sz w:val="28"/>
          <w:szCs w:val="28"/>
          <w:lang w:eastAsia="ru-RU"/>
        </w:rPr>
        <w:t xml:space="preserve">Функциональная организация и архитектурные особенности </w:t>
      </w:r>
      <w:r w:rsidR="00307230" w:rsidRPr="00910FD7">
        <w:rPr>
          <w:sz w:val="28"/>
          <w:szCs w:val="28"/>
          <w:lang w:eastAsia="ru-RU"/>
        </w:rPr>
        <w:t xml:space="preserve">             </w:t>
      </w:r>
      <w:r w:rsidR="00910FD7">
        <w:rPr>
          <w:sz w:val="28"/>
          <w:szCs w:val="28"/>
          <w:lang w:eastAsia="ru-RU"/>
        </w:rPr>
        <w:t xml:space="preserve">марин </w:t>
      </w:r>
      <w:r w:rsidR="007845F3" w:rsidRPr="00910FD7">
        <w:rPr>
          <w:sz w:val="28"/>
          <w:szCs w:val="28"/>
          <w:lang w:eastAsia="ru-RU"/>
        </w:rPr>
        <w:t>Балтийско</w:t>
      </w:r>
      <w:r w:rsidR="00910FD7">
        <w:rPr>
          <w:sz w:val="28"/>
          <w:szCs w:val="28"/>
          <w:lang w:eastAsia="ru-RU"/>
        </w:rPr>
        <w:t>го</w:t>
      </w:r>
      <w:r w:rsidR="007845F3" w:rsidRPr="00910FD7">
        <w:rPr>
          <w:sz w:val="28"/>
          <w:szCs w:val="28"/>
          <w:lang w:eastAsia="ru-RU"/>
        </w:rPr>
        <w:t xml:space="preserve"> регион</w:t>
      </w:r>
      <w:r w:rsidR="00910FD7">
        <w:rPr>
          <w:sz w:val="28"/>
          <w:szCs w:val="28"/>
          <w:lang w:eastAsia="ru-RU"/>
        </w:rPr>
        <w:t>а</w:t>
      </w:r>
    </w:p>
    <w:p w:rsidR="00D0686F" w:rsidRPr="007845F3" w:rsidRDefault="00B576E5" w:rsidP="00AA49AD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845F3" w:rsidRPr="007845F3">
        <w:rPr>
          <w:rFonts w:ascii="Times New Roman" w:hAnsi="Times New Roman" w:cs="Times New Roman"/>
          <w:sz w:val="28"/>
          <w:szCs w:val="28"/>
        </w:rPr>
        <w:t xml:space="preserve">2.3.1. </w:t>
      </w:r>
      <w:r w:rsidR="007845F3" w:rsidRPr="007845F3">
        <w:rPr>
          <w:sz w:val="28"/>
          <w:szCs w:val="28"/>
        </w:rPr>
        <w:t>Марина Haven Kakumäe, Эстония</w:t>
      </w:r>
    </w:p>
    <w:p w:rsidR="007845F3" w:rsidRDefault="007845F3">
      <w:pPr>
        <w:rPr>
          <w:rFonts w:ascii="Times New Roman" w:hAnsi="Times New Roman" w:cs="Times New Roman"/>
          <w:b/>
          <w:sz w:val="28"/>
          <w:szCs w:val="28"/>
        </w:rPr>
      </w:pPr>
    </w:p>
    <w:p w:rsidR="007845F3" w:rsidRPr="007845F3" w:rsidRDefault="00B576E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1B3B201B" wp14:editId="464B625B">
            <wp:simplePos x="0" y="0"/>
            <wp:positionH relativeFrom="column">
              <wp:posOffset>344805</wp:posOffset>
            </wp:positionH>
            <wp:positionV relativeFrom="paragraph">
              <wp:posOffset>58420</wp:posOffset>
            </wp:positionV>
            <wp:extent cx="4532630" cy="2546985"/>
            <wp:effectExtent l="0" t="0" r="1270" b="5715"/>
            <wp:wrapThrough wrapText="bothSides">
              <wp:wrapPolygon edited="0">
                <wp:start x="0" y="0"/>
                <wp:lineTo x="0" y="21487"/>
                <wp:lineTo x="21515" y="21487"/>
                <wp:lineTo x="21515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akumae_S2_F2_C04_0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Default="007845F3">
      <w:pPr>
        <w:rPr>
          <w:rFonts w:ascii="Times New Roman" w:hAnsi="Times New Roman" w:cs="Times New Roman"/>
          <w:sz w:val="28"/>
          <w:szCs w:val="28"/>
        </w:rPr>
      </w:pPr>
    </w:p>
    <w:p w:rsidR="007845F3" w:rsidRPr="007845F3" w:rsidRDefault="00B576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845F3" w:rsidRPr="007845F3">
        <w:rPr>
          <w:rFonts w:ascii="Times New Roman" w:hAnsi="Times New Roman" w:cs="Times New Roman"/>
          <w:sz w:val="28"/>
          <w:szCs w:val="28"/>
        </w:rPr>
        <w:t>2.3.2. Марина</w:t>
      </w:r>
      <w:r w:rsidR="007845F3" w:rsidRPr="00EB12B8">
        <w:rPr>
          <w:color w:val="000000" w:themeColor="text1"/>
          <w:sz w:val="28"/>
          <w:szCs w:val="28"/>
        </w:rPr>
        <w:t xml:space="preserve"> </w:t>
      </w:r>
      <w:r w:rsidR="007845F3" w:rsidRPr="007845F3">
        <w:rPr>
          <w:color w:val="000000" w:themeColor="text1"/>
          <w:sz w:val="28"/>
          <w:szCs w:val="28"/>
          <w:lang w:val="en-US"/>
        </w:rPr>
        <w:t>Regatta</w:t>
      </w:r>
      <w:r w:rsidR="007845F3" w:rsidRPr="00EB12B8">
        <w:rPr>
          <w:color w:val="000000" w:themeColor="text1"/>
          <w:sz w:val="28"/>
          <w:szCs w:val="28"/>
        </w:rPr>
        <w:t xml:space="preserve"> </w:t>
      </w:r>
      <w:r w:rsidR="007845F3" w:rsidRPr="007845F3">
        <w:rPr>
          <w:color w:val="000000" w:themeColor="text1"/>
          <w:sz w:val="28"/>
          <w:szCs w:val="28"/>
          <w:lang w:val="en-US"/>
        </w:rPr>
        <w:t>Verein</w:t>
      </w:r>
      <w:r w:rsidR="007845F3" w:rsidRPr="00EB12B8">
        <w:rPr>
          <w:color w:val="000000" w:themeColor="text1"/>
          <w:sz w:val="28"/>
          <w:szCs w:val="28"/>
        </w:rPr>
        <w:t xml:space="preserve">, </w:t>
      </w:r>
      <w:r w:rsidR="007845F3" w:rsidRPr="007845F3">
        <w:rPr>
          <w:color w:val="000000" w:themeColor="text1"/>
          <w:sz w:val="28"/>
          <w:szCs w:val="28"/>
        </w:rPr>
        <w:t>Германия</w:t>
      </w:r>
    </w:p>
    <w:p w:rsidR="007845F3" w:rsidRDefault="007845F3">
      <w:pPr>
        <w:rPr>
          <w:rFonts w:ascii="Times New Roman" w:hAnsi="Times New Roman" w:cs="Times New Roman"/>
          <w:b/>
          <w:sz w:val="28"/>
          <w:szCs w:val="28"/>
        </w:rPr>
      </w:pPr>
    </w:p>
    <w:p w:rsidR="00D0686F" w:rsidRDefault="00B576E5" w:rsidP="005A7435">
      <w:pPr>
        <w:pStyle w:val="a3"/>
        <w:spacing w:after="0" w:line="360" w:lineRule="auto"/>
        <w:ind w:left="99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55091FE3" wp14:editId="5A1937B5">
            <wp:simplePos x="0" y="0"/>
            <wp:positionH relativeFrom="column">
              <wp:posOffset>344805</wp:posOffset>
            </wp:positionH>
            <wp:positionV relativeFrom="paragraph">
              <wp:posOffset>13970</wp:posOffset>
            </wp:positionV>
            <wp:extent cx="4569460" cy="2571115"/>
            <wp:effectExtent l="0" t="0" r="2540" b="635"/>
            <wp:wrapThrough wrapText="bothSides">
              <wp:wrapPolygon edited="0">
                <wp:start x="0" y="0"/>
                <wp:lineTo x="0" y="21445"/>
                <wp:lineTo x="21522" y="21445"/>
                <wp:lineTo x="21522" y="0"/>
                <wp:lineTo x="0" y="0"/>
              </wp:wrapPolygon>
            </wp:wrapThrough>
            <wp:docPr id="5" name="Рисунок 5" descr="Картинки по запросу KONGELIG DANSK YACHT CL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KONGELIG DANSK YACHT CLUB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46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686F" w:rsidRDefault="00D068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406E8" w:rsidRPr="007845F3" w:rsidRDefault="00B576E5" w:rsidP="007845F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845F3" w:rsidRPr="007845F3">
        <w:rPr>
          <w:rFonts w:ascii="Times New Roman" w:hAnsi="Times New Roman" w:cs="Times New Roman"/>
          <w:sz w:val="28"/>
          <w:szCs w:val="28"/>
        </w:rPr>
        <w:t>2.3.3.</w:t>
      </w:r>
      <w:r w:rsidR="007845F3" w:rsidRPr="007845F3">
        <w:rPr>
          <w:sz w:val="28"/>
          <w:szCs w:val="28"/>
        </w:rPr>
        <w:t xml:space="preserve"> Kongelig Dansk Yachtklub, Дания</w:t>
      </w:r>
    </w:p>
    <w:p w:rsidR="007845F3" w:rsidRDefault="007845F3" w:rsidP="007845F3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07230" w:rsidRDefault="00B576E5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21B7C5D0" wp14:editId="222C90DC">
            <wp:simplePos x="0" y="0"/>
            <wp:positionH relativeFrom="margin">
              <wp:posOffset>344805</wp:posOffset>
            </wp:positionH>
            <wp:positionV relativeFrom="margin">
              <wp:posOffset>641985</wp:posOffset>
            </wp:positionV>
            <wp:extent cx="4455160" cy="2966720"/>
            <wp:effectExtent l="0" t="0" r="2540" b="5080"/>
            <wp:wrapThrough wrapText="bothSides">
              <wp:wrapPolygon edited="0">
                <wp:start x="0" y="0"/>
                <wp:lineTo x="0" y="21498"/>
                <wp:lineTo x="21520" y="21498"/>
                <wp:lineTo x="21520" y="0"/>
                <wp:lineTo x="0" y="0"/>
              </wp:wrapPolygon>
            </wp:wrapThrough>
            <wp:docPr id="7" name="Рисунок 7" descr="Картинки по запросу Norddeutscher Regatta Verein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Norddeutscher Regatta Verein,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sz w:val="28"/>
          <w:szCs w:val="28"/>
          <w:lang w:eastAsia="ru-RU"/>
        </w:rPr>
      </w:pPr>
    </w:p>
    <w:p w:rsidR="00B576E5" w:rsidRDefault="00B576E5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Default="00307230" w:rsidP="007845F3">
      <w:pPr>
        <w:pStyle w:val="a3"/>
        <w:spacing w:after="0" w:line="360" w:lineRule="auto"/>
        <w:ind w:left="0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5A28" w:rsidRDefault="00FB5A28" w:rsidP="00FB5A28">
      <w:pPr>
        <w:tabs>
          <w:tab w:val="left" w:pos="567"/>
        </w:tabs>
        <w:spacing w:after="0" w:line="360" w:lineRule="auto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FB04E1" w:rsidRDefault="00FB04E1" w:rsidP="00FB5A28">
      <w:pPr>
        <w:tabs>
          <w:tab w:val="left" w:pos="284"/>
          <w:tab w:val="left" w:pos="426"/>
        </w:tabs>
        <w:spacing w:after="0" w:line="360" w:lineRule="auto"/>
        <w:ind w:left="426" w:hanging="284"/>
        <w:jc w:val="both"/>
        <w:rPr>
          <w:rFonts w:eastAsia="Times New Roman"/>
          <w:b/>
          <w:color w:val="000000" w:themeColor="text1"/>
          <w:sz w:val="28"/>
          <w:szCs w:val="28"/>
          <w:lang w:eastAsia="ru-RU"/>
        </w:rPr>
      </w:pPr>
    </w:p>
    <w:p w:rsidR="00307230" w:rsidRPr="00AA49AD" w:rsidRDefault="00307230" w:rsidP="00AA49AD">
      <w:pPr>
        <w:spacing w:line="360" w:lineRule="auto"/>
        <w:rPr>
          <w:sz w:val="28"/>
          <w:szCs w:val="28"/>
          <w:lang w:eastAsia="ru-RU"/>
        </w:rPr>
      </w:pPr>
      <w:r w:rsidRPr="00910FD7">
        <w:rPr>
          <w:sz w:val="28"/>
          <w:szCs w:val="28"/>
          <w:lang w:eastAsia="ru-RU"/>
        </w:rPr>
        <w:lastRenderedPageBreak/>
        <w:t xml:space="preserve">2.4. </w:t>
      </w:r>
      <w:r w:rsidR="007845F3" w:rsidRPr="00910FD7">
        <w:rPr>
          <w:sz w:val="28"/>
          <w:szCs w:val="28"/>
          <w:lang w:eastAsia="ru-RU"/>
        </w:rPr>
        <w:t>Особенности проектирования намывных островов для жилья</w:t>
      </w:r>
    </w:p>
    <w:p w:rsidR="00307230" w:rsidRPr="00307230" w:rsidRDefault="00B576E5" w:rsidP="00AA49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72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6B3DFC84" wp14:editId="440D34A6">
            <wp:simplePos x="0" y="0"/>
            <wp:positionH relativeFrom="margin">
              <wp:posOffset>343535</wp:posOffset>
            </wp:positionH>
            <wp:positionV relativeFrom="margin">
              <wp:posOffset>5035550</wp:posOffset>
            </wp:positionV>
            <wp:extent cx="4536440" cy="3028315"/>
            <wp:effectExtent l="0" t="0" r="0" b="635"/>
            <wp:wrapThrough wrapText="bothSides">
              <wp:wrapPolygon edited="0">
                <wp:start x="0" y="0"/>
                <wp:lineTo x="0" y="21469"/>
                <wp:lineTo x="21497" y="21469"/>
                <wp:lineTo x="21497" y="0"/>
                <wp:lineTo x="0" y="0"/>
              </wp:wrapPolygon>
            </wp:wrapThrough>
            <wp:docPr id="10" name="Рисунок 10" descr="Плавучие дома в Эйбурге, Амстердам, Нидерлан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лавучие дома в Эйбурге, Амстердам, Нидерланды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2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43500146" wp14:editId="6F4DAE46">
            <wp:simplePos x="0" y="0"/>
            <wp:positionH relativeFrom="margin">
              <wp:posOffset>343535</wp:posOffset>
            </wp:positionH>
            <wp:positionV relativeFrom="margin">
              <wp:posOffset>1081569</wp:posOffset>
            </wp:positionV>
            <wp:extent cx="4538019" cy="3023277"/>
            <wp:effectExtent l="0" t="0" r="0" b="5715"/>
            <wp:wrapThrough wrapText="bothSides">
              <wp:wrapPolygon edited="0">
                <wp:start x="0" y="0"/>
                <wp:lineTo x="0" y="21505"/>
                <wp:lineTo x="21491" y="21505"/>
                <wp:lineTo x="21491" y="0"/>
                <wp:lineTo x="0" y="0"/>
              </wp:wrapPolygon>
            </wp:wrapThrough>
            <wp:docPr id="11" name="Рисунок 11" descr="Плавучие дома в Эйбурге, Амстердам, Нидерлан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лавучие дома в Эйбурге, Амстердам, Нидерланды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019" cy="302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1A55">
        <w:rPr>
          <w:rFonts w:ascii="Times New Roman" w:hAnsi="Times New Roman" w:cs="Times New Roman"/>
          <w:sz w:val="28"/>
          <w:szCs w:val="28"/>
        </w:rPr>
        <w:t xml:space="preserve">  </w:t>
      </w:r>
      <w:r w:rsidR="00307230" w:rsidRPr="00307230">
        <w:rPr>
          <w:rFonts w:ascii="Times New Roman" w:hAnsi="Times New Roman" w:cs="Times New Roman"/>
          <w:sz w:val="28"/>
          <w:szCs w:val="28"/>
        </w:rPr>
        <w:t>2.4.1.</w:t>
      </w:r>
      <w:r w:rsidR="00AA49AD">
        <w:rPr>
          <w:sz w:val="28"/>
          <w:szCs w:val="28"/>
        </w:rPr>
        <w:t xml:space="preserve"> Эйбург, Нидерлан</w:t>
      </w:r>
      <w:r w:rsidR="00307230" w:rsidRPr="00307230">
        <w:rPr>
          <w:sz w:val="28"/>
          <w:szCs w:val="28"/>
        </w:rPr>
        <w:t>ды.</w:t>
      </w:r>
      <w:r w:rsidR="00307230" w:rsidRPr="00307230">
        <w:rPr>
          <w:rFonts w:ascii="Times New Roman" w:hAnsi="Times New Roman" w:cs="Times New Roman"/>
          <w:sz w:val="28"/>
          <w:szCs w:val="28"/>
        </w:rPr>
        <w:br w:type="page"/>
      </w:r>
    </w:p>
    <w:p w:rsidR="00AA49AD" w:rsidRDefault="00FB04E1" w:rsidP="00AA49AD">
      <w:pPr>
        <w:spacing w:line="360" w:lineRule="auto"/>
        <w:rPr>
          <w:sz w:val="28"/>
          <w:szCs w:val="28"/>
        </w:rPr>
      </w:pPr>
      <w:r w:rsidRPr="00910FD7">
        <w:rPr>
          <w:sz w:val="28"/>
          <w:szCs w:val="28"/>
        </w:rPr>
        <w:lastRenderedPageBreak/>
        <w:t>Глава 3. Проектное предложение по развитию береговой территории в г. Зеленогорск</w:t>
      </w:r>
    </w:p>
    <w:p w:rsidR="00AA49AD" w:rsidRDefault="00AA49AD" w:rsidP="00AA49AD">
      <w:pPr>
        <w:spacing w:line="360" w:lineRule="auto"/>
        <w:rPr>
          <w:rFonts w:eastAsia="Times New Roman"/>
          <w:color w:val="000000" w:themeColor="text1"/>
          <w:sz w:val="28"/>
          <w:szCs w:val="28"/>
          <w:lang w:eastAsia="ru-RU"/>
        </w:rPr>
      </w:pPr>
      <w:r w:rsidRPr="00AA49AD">
        <w:rPr>
          <w:sz w:val="28"/>
          <w:szCs w:val="28"/>
        </w:rPr>
        <w:t>3.1</w:t>
      </w:r>
      <w:r>
        <w:rPr>
          <w:sz w:val="28"/>
          <w:szCs w:val="28"/>
        </w:rPr>
        <w:t xml:space="preserve"> </w:t>
      </w:r>
      <w:r w:rsidRPr="00AA49AD">
        <w:rPr>
          <w:rFonts w:eastAsia="Times New Roman"/>
          <w:color w:val="000000" w:themeColor="text1"/>
          <w:sz w:val="28"/>
          <w:szCs w:val="28"/>
          <w:lang w:eastAsia="ru-RU"/>
        </w:rPr>
        <w:t>Концепция формирования среды</w:t>
      </w:r>
    </w:p>
    <w:p w:rsidR="00AA49AD" w:rsidRDefault="004D6C74" w:rsidP="00AA49AD">
      <w:pPr>
        <w:spacing w:line="360" w:lineRule="auto"/>
        <w:rPr>
          <w:rFonts w:eastAsia="Times New Roman"/>
          <w:color w:val="000000" w:themeColor="text1"/>
          <w:sz w:val="28"/>
          <w:szCs w:val="28"/>
          <w:lang w:eastAsia="ru-RU"/>
        </w:rPr>
      </w:pPr>
      <w:r>
        <w:rPr>
          <w:rFonts w:eastAsia="Times New Roman"/>
          <w:color w:val="000000" w:themeColor="text1"/>
          <w:sz w:val="28"/>
          <w:szCs w:val="28"/>
          <w:lang w:eastAsia="ru-RU"/>
        </w:rPr>
        <w:t xml:space="preserve">  </w:t>
      </w:r>
      <w:r w:rsidR="00AA49AD">
        <w:rPr>
          <w:rFonts w:eastAsia="Times New Roman"/>
          <w:color w:val="000000" w:themeColor="text1"/>
          <w:sz w:val="28"/>
          <w:szCs w:val="28"/>
          <w:lang w:eastAsia="ru-RU"/>
        </w:rPr>
        <w:t>3.1.1. Схема намыва территории</w:t>
      </w:r>
    </w:p>
    <w:p w:rsidR="00AA49AD" w:rsidRPr="00AA49AD" w:rsidRDefault="00AA49AD" w:rsidP="00AA49AD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3F7CE320" wp14:editId="35220CCE">
            <wp:simplePos x="0" y="0"/>
            <wp:positionH relativeFrom="column">
              <wp:posOffset>-403860</wp:posOffset>
            </wp:positionH>
            <wp:positionV relativeFrom="paragraph">
              <wp:posOffset>183515</wp:posOffset>
            </wp:positionV>
            <wp:extent cx="5940425" cy="4143375"/>
            <wp:effectExtent l="0" t="0" r="3175" b="9525"/>
            <wp:wrapThrough wrapText="bothSides">
              <wp:wrapPolygon edited="0">
                <wp:start x="0" y="0"/>
                <wp:lineTo x="0" y="21550"/>
                <wp:lineTo x="21542" y="21550"/>
                <wp:lineTo x="21542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намыв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9AD" w:rsidRPr="00AA49AD" w:rsidRDefault="00AA49AD" w:rsidP="00AA49AD">
      <w:pPr>
        <w:rPr>
          <w:lang w:eastAsia="ru-RU"/>
        </w:rPr>
      </w:pPr>
    </w:p>
    <w:p w:rsidR="00AA49AD" w:rsidRPr="00AA49AD" w:rsidRDefault="00AA49AD" w:rsidP="00AA49AD">
      <w:pPr>
        <w:rPr>
          <w:lang w:eastAsia="ru-RU"/>
        </w:rPr>
      </w:pPr>
    </w:p>
    <w:p w:rsidR="00AA49AD" w:rsidRDefault="00AA49AD" w:rsidP="00AA49AD">
      <w:pPr>
        <w:rPr>
          <w:lang w:eastAsia="ru-RU"/>
        </w:rPr>
      </w:pPr>
    </w:p>
    <w:p w:rsidR="00AA49AD" w:rsidRPr="00AA49AD" w:rsidRDefault="00AA49AD" w:rsidP="00AA49AD">
      <w:pPr>
        <w:rPr>
          <w:lang w:eastAsia="ru-RU"/>
        </w:rPr>
      </w:pPr>
    </w:p>
    <w:p w:rsidR="00307230" w:rsidRDefault="00307230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sz w:val="28"/>
          <w:szCs w:val="28"/>
        </w:rPr>
      </w:pPr>
    </w:p>
    <w:p w:rsidR="00AA49AD" w:rsidRDefault="00AA49AD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04561" w:rsidRDefault="0020456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04561" w:rsidRDefault="00204561">
      <w:pPr>
        <w:rPr>
          <w:rFonts w:ascii="Times New Roman" w:hAnsi="Times New Roman" w:cs="Times New Roman"/>
          <w:sz w:val="28"/>
          <w:szCs w:val="28"/>
        </w:rPr>
      </w:pPr>
      <w:r w:rsidRPr="000E0C36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F992622" wp14:editId="6158D492">
                <wp:simplePos x="0" y="0"/>
                <wp:positionH relativeFrom="column">
                  <wp:posOffset>786765</wp:posOffset>
                </wp:positionH>
                <wp:positionV relativeFrom="paragraph">
                  <wp:posOffset>2606675</wp:posOffset>
                </wp:positionV>
                <wp:extent cx="3202305" cy="368935"/>
                <wp:effectExtent l="0" t="0" r="0" b="0"/>
                <wp:wrapNone/>
                <wp:docPr id="2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230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0E0C36" w:rsidRDefault="00912C64" w:rsidP="00204561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0E0C36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Намывные территории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92622" id="_x0000_s1033" type="#_x0000_t202" style="position:absolute;margin-left:61.95pt;margin-top:205.25pt;width:252.15pt;height:29.05pt;z-index:251734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" filled="f" stroked="f">
                <v:textbox style="mso-fit-shape-to-text:t">
                  <w:txbxContent>
                    <w:p w:rsidR="00912C64" w:rsidRPr="000E0C36" w:rsidRDefault="00912C64" w:rsidP="00204561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0E0C36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Намывные территории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2598420</wp:posOffset>
                </wp:positionV>
                <wp:extent cx="466725" cy="3048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969696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714A26" id="Прямоугольник 26" o:spid="_x0000_s1026" style="position:absolute;margin-left:13.2pt;margin-top:204.6pt;width:36.75pt;height:24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" fillcolor="#969696" strokecolor="black [3213]" strokeweight=".25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B2744" w:rsidRDefault="00912C64" w:rsidP="004E02AC">
      <w:pPr>
        <w:spacing w:line="360" w:lineRule="auto"/>
        <w:rPr>
          <w:sz w:val="28"/>
          <w:szCs w:val="28"/>
          <w:lang w:eastAsia="ru-RU"/>
        </w:rPr>
      </w:pPr>
      <w:r>
        <w:rPr>
          <w:noProof/>
        </w:rPr>
        <w:lastRenderedPageBreak/>
        <w:pict>
          <v:shape id="_x0000_s1045" type="#_x0000_t75" style="position:absolute;margin-left:4.95pt;margin-top:29.3pt;width:391.15pt;height:342.75pt;z-index:-251641857" wrapcoords="-35 0 -35 21551 21600 21551 21600 0 -35 0">
            <v:imagedata r:id="rId57" o:title="план марины с молом" croptop="5803f" cropbottom="5083f" cropleft="10109f" cropright="11677f"/>
            <w10:wrap type="through"/>
          </v:shape>
        </w:pict>
      </w:r>
      <w:r w:rsidR="004D6C74">
        <w:rPr>
          <w:sz w:val="28"/>
          <w:szCs w:val="28"/>
          <w:lang w:eastAsia="ru-RU"/>
        </w:rPr>
        <w:t xml:space="preserve">  </w:t>
      </w:r>
      <w:r w:rsidR="007B2744">
        <w:rPr>
          <w:sz w:val="28"/>
          <w:szCs w:val="28"/>
          <w:lang w:eastAsia="ru-RU"/>
        </w:rPr>
        <w:t xml:space="preserve">3.1.2. Генеральный план </w:t>
      </w: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</w:p>
    <w:p w:rsidR="007B2744" w:rsidRDefault="005B6E5E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97C0F7F" wp14:editId="476B4CF5">
                <wp:simplePos x="0" y="0"/>
                <wp:positionH relativeFrom="column">
                  <wp:posOffset>1193990</wp:posOffset>
                </wp:positionH>
                <wp:positionV relativeFrom="paragraph">
                  <wp:posOffset>276927</wp:posOffset>
                </wp:positionV>
                <wp:extent cx="3788410" cy="273132"/>
                <wp:effectExtent l="0" t="0" r="0" b="0"/>
                <wp:wrapNone/>
                <wp:docPr id="73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2731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912C64" w:rsidRDefault="00912C64"/>
                        </w:txbxContent>
                      </wps:txbx>
                      <wps:bodyPr wrap="non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C0F7F" id="Прямоугольник 49" o:spid="_x0000_s1034" style="position:absolute;margin-left:94pt;margin-top:21.8pt;width:298.3pt;height:21.5pt;z-index:251790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" filled="f" stroked="f">
                <v:textbox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2</w:t>
                      </w:r>
                    </w:p>
                    <w:p w:rsidR="00912C64" w:rsidRDefault="00912C64"/>
                  </w:txbxContent>
                </v:textbox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A743A54" wp14:editId="57EE94DC">
                <wp:simplePos x="0" y="0"/>
                <wp:positionH relativeFrom="column">
                  <wp:posOffset>670131</wp:posOffset>
                </wp:positionH>
                <wp:positionV relativeFrom="paragraph">
                  <wp:posOffset>80331</wp:posOffset>
                </wp:positionV>
                <wp:extent cx="3788410" cy="307340"/>
                <wp:effectExtent l="0" t="0" r="0" b="0"/>
                <wp:wrapNone/>
                <wp:docPr id="72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743A54" id="_x0000_s1035" style="position:absolute;margin-left:52.75pt;margin-top:6.35pt;width:298.3pt;height:24.2pt;z-index:251788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5B6E5E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6D1AEEF" wp14:editId="6531000E">
                <wp:simplePos x="0" y="0"/>
                <wp:positionH relativeFrom="column">
                  <wp:posOffset>3578975</wp:posOffset>
                </wp:positionH>
                <wp:positionV relativeFrom="paragraph">
                  <wp:posOffset>204231</wp:posOffset>
                </wp:positionV>
                <wp:extent cx="3788410" cy="307340"/>
                <wp:effectExtent l="0" t="0" r="0" b="0"/>
                <wp:wrapNone/>
                <wp:docPr id="76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D1AEEF" id="_x0000_s1036" style="position:absolute;margin-left:281.8pt;margin-top:16.1pt;width:298.3pt;height:24.2pt;z-index:251794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3DC1565" wp14:editId="4D2D8447">
                <wp:simplePos x="0" y="0"/>
                <wp:positionH relativeFrom="column">
                  <wp:posOffset>1609172</wp:posOffset>
                </wp:positionH>
                <wp:positionV relativeFrom="paragraph">
                  <wp:posOffset>289931</wp:posOffset>
                </wp:positionV>
                <wp:extent cx="3788410" cy="307340"/>
                <wp:effectExtent l="0" t="0" r="0" b="0"/>
                <wp:wrapNone/>
                <wp:docPr id="74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DC1565" id="_x0000_s1037" style="position:absolute;margin-left:126.7pt;margin-top:22.85pt;width:298.3pt;height:24.2pt;z-index:251792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3AC7EDF" wp14:editId="2B8BF19A">
                <wp:simplePos x="0" y="0"/>
                <wp:positionH relativeFrom="column">
                  <wp:posOffset>1964514</wp:posOffset>
                </wp:positionH>
                <wp:positionV relativeFrom="paragraph">
                  <wp:posOffset>295103</wp:posOffset>
                </wp:positionV>
                <wp:extent cx="3788410" cy="307340"/>
                <wp:effectExtent l="0" t="0" r="0" b="0"/>
                <wp:wrapNone/>
                <wp:docPr id="84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AC7EDF" id="_x0000_s1038" style="position:absolute;margin-left:154.7pt;margin-top:23.25pt;width:298.3pt;height:24.2pt;z-index:251806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5B6E5E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048F31C" wp14:editId="29A329A7">
                <wp:simplePos x="0" y="0"/>
                <wp:positionH relativeFrom="column">
                  <wp:posOffset>3948546</wp:posOffset>
                </wp:positionH>
                <wp:positionV relativeFrom="paragraph">
                  <wp:posOffset>343386</wp:posOffset>
                </wp:positionV>
                <wp:extent cx="3788410" cy="307340"/>
                <wp:effectExtent l="0" t="0" r="0" b="0"/>
                <wp:wrapNone/>
                <wp:docPr id="81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48F31C" id="_x0000_s1039" style="position:absolute;margin-left:310.9pt;margin-top:27.05pt;width:298.3pt;height:24.2pt;z-index:251800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5B6E5E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381B326" wp14:editId="51C29D95">
                <wp:simplePos x="0" y="0"/>
                <wp:positionH relativeFrom="column">
                  <wp:posOffset>3788410</wp:posOffset>
                </wp:positionH>
                <wp:positionV relativeFrom="paragraph">
                  <wp:posOffset>4940</wp:posOffset>
                </wp:positionV>
                <wp:extent cx="3788410" cy="307340"/>
                <wp:effectExtent l="0" t="0" r="0" b="0"/>
                <wp:wrapNone/>
                <wp:docPr id="80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81B326" id="_x0000_s1040" style="position:absolute;margin-left:298.3pt;margin-top:.4pt;width:298.3pt;height:24.2pt;z-index:251798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F56F260" wp14:editId="059D19D5">
                <wp:simplePos x="0" y="0"/>
                <wp:positionH relativeFrom="column">
                  <wp:posOffset>1665778</wp:posOffset>
                </wp:positionH>
                <wp:positionV relativeFrom="paragraph">
                  <wp:posOffset>316425</wp:posOffset>
                </wp:positionV>
                <wp:extent cx="3788410" cy="307340"/>
                <wp:effectExtent l="0" t="0" r="0" b="0"/>
                <wp:wrapNone/>
                <wp:docPr id="87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56F260" id="_x0000_s1041" style="position:absolute;margin-left:131.15pt;margin-top:24.9pt;width:298.3pt;height:24.2pt;z-index:251810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 w:rsidR="005B6E5E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3E7200A" wp14:editId="34C51918">
                <wp:simplePos x="0" y="0"/>
                <wp:positionH relativeFrom="column">
                  <wp:posOffset>3676551</wp:posOffset>
                </wp:positionH>
                <wp:positionV relativeFrom="paragraph">
                  <wp:posOffset>167533</wp:posOffset>
                </wp:positionV>
                <wp:extent cx="3788410" cy="307340"/>
                <wp:effectExtent l="0" t="0" r="0" b="0"/>
                <wp:wrapNone/>
                <wp:docPr id="82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E7200A" id="_x0000_s1042" style="position:absolute;margin-left:289.5pt;margin-top:13.2pt;width:298.3pt;height:24.2pt;z-index:251802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860720F" wp14:editId="77044FBC">
                <wp:simplePos x="0" y="0"/>
                <wp:positionH relativeFrom="column">
                  <wp:posOffset>2047790</wp:posOffset>
                </wp:positionH>
                <wp:positionV relativeFrom="paragraph">
                  <wp:posOffset>120151</wp:posOffset>
                </wp:positionV>
                <wp:extent cx="3788410" cy="307340"/>
                <wp:effectExtent l="0" t="0" r="0" b="0"/>
                <wp:wrapNone/>
                <wp:docPr id="86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60720F" id="_x0000_s1043" style="position:absolute;margin-left:161.25pt;margin-top:9.45pt;width:298.3pt;height:24.2pt;z-index:251808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</v:rect>
            </w:pict>
          </mc:Fallback>
        </mc:AlternateContent>
      </w:r>
      <w:r w:rsidR="005B6E5E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B73D887" wp14:editId="2646AF5A">
                <wp:simplePos x="0" y="0"/>
                <wp:positionH relativeFrom="column">
                  <wp:posOffset>3069739</wp:posOffset>
                </wp:positionH>
                <wp:positionV relativeFrom="paragraph">
                  <wp:posOffset>340888</wp:posOffset>
                </wp:positionV>
                <wp:extent cx="3788410" cy="307340"/>
                <wp:effectExtent l="0" t="0" r="0" b="0"/>
                <wp:wrapNone/>
                <wp:docPr id="83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73D887" id="_x0000_s1044" style="position:absolute;margin-left:241.7pt;margin-top:26.85pt;width:298.3pt;height:24.2pt;z-index:251804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5B6E5E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0C1D05D" wp14:editId="266329E6">
                <wp:simplePos x="0" y="0"/>
                <wp:positionH relativeFrom="column">
                  <wp:posOffset>4001152</wp:posOffset>
                </wp:positionH>
                <wp:positionV relativeFrom="paragraph">
                  <wp:posOffset>353868</wp:posOffset>
                </wp:positionV>
                <wp:extent cx="3788410" cy="307340"/>
                <wp:effectExtent l="0" t="0" r="0" b="0"/>
                <wp:wrapNone/>
                <wp:docPr id="78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C1D05D" id="_x0000_s1045" style="position:absolute;margin-left:315.05pt;margin-top:27.85pt;width:298.3pt;height:24.2pt;z-index:251796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58CAA25" wp14:editId="10682051">
                <wp:simplePos x="0" y="0"/>
                <wp:positionH relativeFrom="column">
                  <wp:posOffset>1789695</wp:posOffset>
                </wp:positionH>
                <wp:positionV relativeFrom="paragraph">
                  <wp:posOffset>38651</wp:posOffset>
                </wp:positionV>
                <wp:extent cx="380559" cy="307340"/>
                <wp:effectExtent l="0" t="0" r="0" b="0"/>
                <wp:wrapNone/>
                <wp:docPr id="88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559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8CAA25" id="_x0000_s1046" style="position:absolute;margin-left:140.9pt;margin-top:3.05pt;width:29.95pt;height:24.2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13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35F2B11" wp14:editId="250417C0">
                <wp:simplePos x="0" y="0"/>
                <wp:positionH relativeFrom="column">
                  <wp:posOffset>699851</wp:posOffset>
                </wp:positionH>
                <wp:positionV relativeFrom="paragraph">
                  <wp:posOffset>112769</wp:posOffset>
                </wp:positionV>
                <wp:extent cx="3788410" cy="307340"/>
                <wp:effectExtent l="0" t="0" r="0" b="0"/>
                <wp:wrapNone/>
                <wp:docPr id="8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5B6E5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5F2B11" id="_x0000_s1047" style="position:absolute;margin-left:55.1pt;margin-top:8.9pt;width:298.3pt;height:24.2pt;z-index:251814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" filled="f" stroked="f">
                <v:textbox style="mso-fit-shape-to-text:t">
                  <w:txbxContent>
                    <w:p w:rsidR="00912C64" w:rsidRDefault="00912C64" w:rsidP="005B6E5E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</w:p>
    <w:p w:rsidR="007B2744" w:rsidRDefault="00850521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CF9B7B0" wp14:editId="5308AF3B">
                <wp:simplePos x="0" y="0"/>
                <wp:positionH relativeFrom="column">
                  <wp:posOffset>2249170</wp:posOffset>
                </wp:positionH>
                <wp:positionV relativeFrom="paragraph">
                  <wp:posOffset>198495</wp:posOffset>
                </wp:positionV>
                <wp:extent cx="3788410" cy="307340"/>
                <wp:effectExtent l="0" t="0" r="0" b="0"/>
                <wp:wrapNone/>
                <wp:docPr id="85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85052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F9B7B0" id="_x0000_s1048" style="position:absolute;margin-left:177.1pt;margin-top:15.65pt;width:298.3pt;height:24.2pt;z-index:2518446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" filled="f" stroked="f">
                <v:textbox style="mso-fit-shape-to-text:t">
                  <w:txbxContent>
                    <w:p w:rsidR="00912C64" w:rsidRDefault="00912C64" w:rsidP="00850521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15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83BE489" wp14:editId="2CBB451F">
                <wp:simplePos x="0" y="0"/>
                <wp:positionH relativeFrom="column">
                  <wp:posOffset>0</wp:posOffset>
                </wp:positionH>
                <wp:positionV relativeFrom="paragraph">
                  <wp:posOffset>37369</wp:posOffset>
                </wp:positionV>
                <wp:extent cx="3788410" cy="307340"/>
                <wp:effectExtent l="0" t="0" r="0" b="0"/>
                <wp:wrapNone/>
                <wp:docPr id="70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7B274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Экспликация: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3BE489" id="_x0000_s1049" style="position:absolute;margin-left:0;margin-top:2.95pt;width:298.3pt;height:24.2pt;z-index:2517841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" filled="f" stroked="f">
                <v:textbox style="mso-fit-shape-to-text:t">
                  <w:txbxContent>
                    <w:p w:rsidR="00912C64" w:rsidRDefault="00912C64" w:rsidP="007B2744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Экспликация:</w:t>
                      </w:r>
                    </w:p>
                  </w:txbxContent>
                </v:textbox>
              </v:rect>
            </w:pict>
          </mc:Fallback>
        </mc:AlternateContent>
      </w:r>
    </w:p>
    <w:p w:rsidR="007B2744" w:rsidRDefault="00912C64" w:rsidP="004E02AC">
      <w:pPr>
        <w:spacing w:line="360" w:lineRule="auto"/>
        <w:rPr>
          <w:sz w:val="28"/>
          <w:szCs w:val="28"/>
          <w:lang w:eastAsia="ru-RU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42D9310" wp14:editId="336F83F6">
                <wp:simplePos x="0" y="0"/>
                <wp:positionH relativeFrom="column">
                  <wp:posOffset>2999105</wp:posOffset>
                </wp:positionH>
                <wp:positionV relativeFrom="paragraph">
                  <wp:posOffset>341630</wp:posOffset>
                </wp:positionV>
                <wp:extent cx="3788410" cy="2847975"/>
                <wp:effectExtent l="0" t="0" r="0" b="0"/>
                <wp:wrapTopAndBottom/>
                <wp:docPr id="7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2847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vanish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12C64" w:rsidRPr="00850521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5B6E5E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Акватория марины</w:t>
                            </w:r>
                          </w:p>
                          <w:p w:rsidR="00912C64" w:rsidRPr="005B6E5E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Линейный парк</w:t>
                            </w:r>
                          </w:p>
                          <w:p w:rsidR="00912C64" w:rsidRPr="005B6E5E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5B6E5E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Марина-деревня</w:t>
                            </w:r>
                          </w:p>
                          <w:p w:rsidR="00912C64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5B6E5E">
                              <w:rPr>
                                <w:sz w:val="28"/>
                                <w:szCs w:val="28"/>
                              </w:rPr>
                              <w:t xml:space="preserve">Ресторан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и магазин </w:t>
                            </w:r>
                          </w:p>
                          <w:p w:rsidR="00912C64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Бассейн</w:t>
                            </w:r>
                          </w:p>
                          <w:p w:rsidR="00912C64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Защитный мол</w:t>
                            </w:r>
                          </w:p>
                          <w:p w:rsidR="00912C64" w:rsidRPr="005B6E5E" w:rsidRDefault="00912C64" w:rsidP="004427E9">
                            <w:pPr>
                              <w:pStyle w:val="a6"/>
                              <w:numPr>
                                <w:ilvl w:val="0"/>
                                <w:numId w:val="18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Сброс отработанной воды с яхт</w:t>
                            </w:r>
                          </w:p>
                        </w:txbxContent>
                      </wps:txbx>
                      <wps:bodyPr wrap="non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D9310" id="_x0000_s1050" style="position:absolute;margin-left:236.15pt;margin-top:26.9pt;width:298.3pt;height:224.25pt;z-index:251842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" filled="f" stroked="f">
                <v:textbox>
                  <w:txbxContent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3"/>
                        <w:numPr>
                          <w:ilvl w:val="0"/>
                          <w:numId w:val="18"/>
                        </w:numPr>
                        <w:spacing w:after="0" w:line="360" w:lineRule="auto"/>
                        <w:contextualSpacing w:val="0"/>
                        <w:rPr>
                          <w:rFonts w:ascii="Times New Roman" w:eastAsia="Times New Roman" w:hAnsi="Times New Roman" w:cs="Times New Roman"/>
                          <w:vanish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</w:p>
                    <w:p w:rsidR="00912C64" w:rsidRPr="00850521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 w:rsidRPr="005B6E5E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Акватория марины</w:t>
                      </w:r>
                    </w:p>
                    <w:p w:rsidR="00912C64" w:rsidRPr="005B6E5E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Линейный парк</w:t>
                      </w:r>
                    </w:p>
                    <w:p w:rsidR="00912C64" w:rsidRPr="005B6E5E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 w:rsidRPr="005B6E5E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Марина-деревня</w:t>
                      </w:r>
                    </w:p>
                    <w:p w:rsidR="00912C64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 w:rsidRPr="005B6E5E">
                        <w:rPr>
                          <w:sz w:val="28"/>
                          <w:szCs w:val="28"/>
                        </w:rPr>
                        <w:t xml:space="preserve">Ресторан </w:t>
                      </w:r>
                      <w:r>
                        <w:rPr>
                          <w:sz w:val="28"/>
                          <w:szCs w:val="28"/>
                        </w:rPr>
                        <w:t xml:space="preserve">и магазин </w:t>
                      </w:r>
                    </w:p>
                    <w:p w:rsidR="00912C64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Бассейн</w:t>
                      </w:r>
                    </w:p>
                    <w:p w:rsidR="00912C64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Защитный мол</w:t>
                      </w:r>
                    </w:p>
                    <w:p w:rsidR="00912C64" w:rsidRPr="005B6E5E" w:rsidRDefault="00912C64" w:rsidP="004427E9">
                      <w:pPr>
                        <w:pStyle w:val="a6"/>
                        <w:numPr>
                          <w:ilvl w:val="0"/>
                          <w:numId w:val="18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Сброс отработанной воды с яхт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85428EB" wp14:editId="3FB277DE">
                <wp:simplePos x="0" y="0"/>
                <wp:positionH relativeFrom="column">
                  <wp:posOffset>-203835</wp:posOffset>
                </wp:positionH>
                <wp:positionV relativeFrom="paragraph">
                  <wp:posOffset>332104</wp:posOffset>
                </wp:positionV>
                <wp:extent cx="3788410" cy="3152775"/>
                <wp:effectExtent l="0" t="0" r="0" b="0"/>
                <wp:wrapNone/>
                <wp:docPr id="71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152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Сосновый лес</w:t>
                            </w:r>
                          </w:p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Пляж </w:t>
                            </w:r>
                          </w:p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Пешеходные дорожки</w:t>
                            </w:r>
                          </w:p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Автомобильный проезд</w:t>
                            </w:r>
                          </w:p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Техническая зона</w:t>
                            </w:r>
                          </w:p>
                          <w:p w:rsidR="00912C64" w:rsidRPr="007B2744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Многофункциональный комплекс</w:t>
                            </w:r>
                          </w:p>
                          <w:p w:rsidR="00912C64" w:rsidRPr="00850521" w:rsidRDefault="00912C64" w:rsidP="004427E9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Крытая парковка</w:t>
                            </w:r>
                          </w:p>
                          <w:p w:rsidR="00912C64" w:rsidRPr="005B6E5E" w:rsidRDefault="00912C64" w:rsidP="00850521">
                            <w:pPr>
                              <w:pStyle w:val="a6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5B6E5E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Слип</w:t>
                            </w:r>
                          </w:p>
                          <w:p w:rsidR="00912C64" w:rsidRPr="007B2744" w:rsidRDefault="00912C64" w:rsidP="00850521">
                            <w:pPr>
                              <w:pStyle w:val="a6"/>
                              <w:spacing w:before="0" w:beforeAutospacing="0" w:after="0" w:afterAutospacing="0" w:line="360" w:lineRule="auto"/>
                              <w:ind w:left="720"/>
                            </w:pPr>
                          </w:p>
                          <w:p w:rsidR="00912C64" w:rsidRPr="005B6E5E" w:rsidRDefault="00912C64" w:rsidP="00CB09A2">
                            <w:pPr>
                              <w:pStyle w:val="a6"/>
                              <w:spacing w:before="0" w:beforeAutospacing="0" w:after="0" w:afterAutospacing="0" w:line="360" w:lineRule="auto"/>
                              <w:ind w:left="72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non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428EB" id="_x0000_s1051" style="position:absolute;margin-left:-16.05pt;margin-top:26.15pt;width:298.3pt;height:248.25pt;z-index:2517862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" filled="f" stroked="f">
                <v:textbox>
                  <w:txbxContent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Сосновый лес</w:t>
                      </w:r>
                    </w:p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Пляж </w:t>
                      </w:r>
                    </w:p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Пешеходные дорожки</w:t>
                      </w:r>
                    </w:p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Автомобильный проезд</w:t>
                      </w:r>
                    </w:p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Техническая зона</w:t>
                      </w:r>
                    </w:p>
                    <w:p w:rsidR="00912C64" w:rsidRPr="007B2744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Многофункциональный комплекс</w:t>
                      </w:r>
                    </w:p>
                    <w:p w:rsidR="00912C64" w:rsidRPr="00850521" w:rsidRDefault="00912C64" w:rsidP="004427E9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Крытая парковка</w:t>
                      </w:r>
                    </w:p>
                    <w:p w:rsidR="00912C64" w:rsidRPr="005B6E5E" w:rsidRDefault="00912C64" w:rsidP="00850521">
                      <w:pPr>
                        <w:pStyle w:val="a6"/>
                        <w:numPr>
                          <w:ilvl w:val="0"/>
                          <w:numId w:val="22"/>
                        </w:numPr>
                        <w:spacing w:before="0" w:beforeAutospacing="0" w:after="0" w:afterAutospacing="0" w:line="360" w:lineRule="auto"/>
                        <w:rPr>
                          <w:sz w:val="28"/>
                          <w:szCs w:val="28"/>
                        </w:rPr>
                      </w:pPr>
                      <w:r w:rsidRPr="005B6E5E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Слип</w:t>
                      </w:r>
                    </w:p>
                    <w:p w:rsidR="00912C64" w:rsidRPr="007B2744" w:rsidRDefault="00912C64" w:rsidP="00850521">
                      <w:pPr>
                        <w:pStyle w:val="a6"/>
                        <w:spacing w:before="0" w:beforeAutospacing="0" w:after="0" w:afterAutospacing="0" w:line="360" w:lineRule="auto"/>
                        <w:ind w:left="720"/>
                      </w:pPr>
                    </w:p>
                    <w:p w:rsidR="00912C64" w:rsidRPr="005B6E5E" w:rsidRDefault="00912C64" w:rsidP="00CB09A2">
                      <w:pPr>
                        <w:pStyle w:val="a6"/>
                        <w:spacing w:before="0" w:beforeAutospacing="0" w:after="0" w:afterAutospacing="0" w:line="360" w:lineRule="auto"/>
                        <w:ind w:left="720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B2744" w:rsidRDefault="007B2744" w:rsidP="004E02AC">
      <w:pPr>
        <w:spacing w:line="360" w:lineRule="auto"/>
        <w:rPr>
          <w:sz w:val="28"/>
          <w:szCs w:val="28"/>
          <w:lang w:eastAsia="ru-RU"/>
        </w:rPr>
      </w:pPr>
    </w:p>
    <w:p w:rsidR="001311E0" w:rsidRDefault="00204561" w:rsidP="001311E0">
      <w:pPr>
        <w:spacing w:line="360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3.2.</w:t>
      </w:r>
      <w:r w:rsidRPr="00204561">
        <w:rPr>
          <w:sz w:val="28"/>
          <w:szCs w:val="28"/>
          <w:lang w:eastAsia="ru-RU"/>
        </w:rPr>
        <w:t xml:space="preserve"> Функциональное решение</w:t>
      </w:r>
    </w:p>
    <w:p w:rsidR="009D1051" w:rsidRDefault="004D6C74" w:rsidP="001311E0">
      <w:pPr>
        <w:spacing w:line="360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</w:t>
      </w:r>
      <w:r w:rsidR="004E02AC">
        <w:rPr>
          <w:sz w:val="28"/>
          <w:szCs w:val="28"/>
          <w:lang w:eastAsia="ru-RU"/>
        </w:rPr>
        <w:t>3.2.1. Транспортная схема</w:t>
      </w:r>
    </w:p>
    <w:p w:rsidR="004E02AC" w:rsidRDefault="00850521" w:rsidP="004E02A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00" w:themeColor="text1"/>
          <w:kern w:val="24"/>
          <w:sz w:val="28"/>
          <w:szCs w:val="28"/>
          <w:lang w:eastAsia="ru-RU"/>
        </w:rPr>
        <w:drawing>
          <wp:anchor distT="0" distB="0" distL="114300" distR="114300" simplePos="0" relativeHeight="251845632" behindDoc="0" locked="0" layoutInCell="1" allowOverlap="1" wp14:anchorId="7AAD6185" wp14:editId="68831E08">
            <wp:simplePos x="0" y="0"/>
            <wp:positionH relativeFrom="column">
              <wp:posOffset>424815</wp:posOffset>
            </wp:positionH>
            <wp:positionV relativeFrom="paragraph">
              <wp:posOffset>69215</wp:posOffset>
            </wp:positionV>
            <wp:extent cx="5057775" cy="4610100"/>
            <wp:effectExtent l="0" t="0" r="9525" b="0"/>
            <wp:wrapThrough wrapText="bothSides">
              <wp:wrapPolygon edited="0">
                <wp:start x="0" y="0"/>
                <wp:lineTo x="0" y="21511"/>
                <wp:lineTo x="21559" y="21511"/>
                <wp:lineTo x="21559" y="0"/>
                <wp:lineTo x="0" y="0"/>
              </wp:wrapPolygon>
            </wp:wrapThrough>
            <wp:docPr id="90" name="Рисунок 90" descr="C:\Users\NNN\AppData\Local\Microsoft\Windows\INetCache\Content.Word\схема движ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NN\AppData\Local\Microsoft\Windows\INetCache\Content.Word\схема движ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3" t="11027" r="10725" b="15861"/>
                    <a:stretch/>
                  </pic:blipFill>
                  <pic:spPr bwMode="auto">
                    <a:xfrm>
                      <a:off x="0" y="0"/>
                      <a:ext cx="50577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145E6" w:rsidRDefault="000145E6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145E6" w:rsidRDefault="000145E6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A5777" w:rsidRDefault="00EA5777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20097" w:rsidRDefault="00755385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196EB57" wp14:editId="25CF5421">
                <wp:simplePos x="0" y="0"/>
                <wp:positionH relativeFrom="column">
                  <wp:posOffset>-60960</wp:posOffset>
                </wp:positionH>
                <wp:positionV relativeFrom="paragraph">
                  <wp:posOffset>333071</wp:posOffset>
                </wp:positionV>
                <wp:extent cx="466725" cy="304800"/>
                <wp:effectExtent l="0" t="0" r="28575" b="1905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824D3E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38BF78" id="Прямоугольник 58" o:spid="_x0000_s1026" style="position:absolute;margin-left:-4.8pt;margin-top:26.25pt;width:36.75pt;height:24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" fillcolor="#824d3e" strokecolor="black [3213]" strokeweight=".25pt"/>
            </w:pict>
          </mc:Fallback>
        </mc:AlternateContent>
      </w:r>
    </w:p>
    <w:p w:rsidR="000145E6" w:rsidRDefault="00755385" w:rsidP="00307230">
      <w:pPr>
        <w:pStyle w:val="a3"/>
        <w:tabs>
          <w:tab w:val="left" w:pos="567"/>
        </w:tabs>
        <w:spacing w:after="0" w:line="360" w:lineRule="auto"/>
        <w:ind w:left="0"/>
        <w:jc w:val="both"/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3D1E7DB" wp14:editId="06B8AB15">
                <wp:simplePos x="0" y="0"/>
                <wp:positionH relativeFrom="column">
                  <wp:posOffset>615315</wp:posOffset>
                </wp:positionH>
                <wp:positionV relativeFrom="paragraph">
                  <wp:posOffset>35891</wp:posOffset>
                </wp:positionV>
                <wp:extent cx="3788410" cy="307340"/>
                <wp:effectExtent l="0" t="0" r="0" b="0"/>
                <wp:wrapNone/>
                <wp:docPr id="61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Pr="000145E6" w:rsidRDefault="00912C64" w:rsidP="000145E6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0145E6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Движение</w:t>
                            </w:r>
                            <w:r w:rsidRPr="000145E6">
                              <w:rPr>
                                <w:sz w:val="28"/>
                                <w:szCs w:val="28"/>
                              </w:rPr>
                              <w:t xml:space="preserve"> пешеходов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D1E7DB" id="_x0000_s1052" style="position:absolute;left:0;text-align:left;margin-left:48.45pt;margin-top:2.85pt;width:298.3pt;height:24.2pt;z-index:2517647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" filled="f" stroked="f">
                <v:textbox style="mso-fit-shape-to-text:t">
                  <w:txbxContent>
                    <w:p w:rsidR="00912C64" w:rsidRPr="000145E6" w:rsidRDefault="00912C64" w:rsidP="000145E6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0145E6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Движение</w:t>
                      </w:r>
                      <w:r w:rsidRPr="000145E6">
                        <w:rPr>
                          <w:sz w:val="28"/>
                          <w:szCs w:val="28"/>
                        </w:rPr>
                        <w:t xml:space="preserve"> пешеходов</w:t>
                      </w:r>
                    </w:p>
                  </w:txbxContent>
                </v:textbox>
              </v:rect>
            </w:pict>
          </mc:Fallback>
        </mc:AlternateContent>
      </w:r>
    </w:p>
    <w:p w:rsidR="005A5DD5" w:rsidRDefault="00912C64" w:rsidP="00307230">
      <w:pPr>
        <w:pStyle w:val="a3"/>
        <w:tabs>
          <w:tab w:val="left" w:pos="567"/>
        </w:tabs>
        <w:spacing w:after="0" w:line="360" w:lineRule="auto"/>
        <w:ind w:left="0"/>
        <w:jc w:val="both"/>
      </w:pPr>
      <w:r>
        <w:rPr>
          <w:noProof/>
        </w:rPr>
        <w:pict>
          <v:shape id="_x0000_s1046" type="#_x0000_t75" style="position:absolute;left:0;text-align:left;margin-left:-7.8pt;margin-top:17.2pt;width:41.75pt;height:39.3pt;z-index:-251468800" wrapcoords="-35 0 -35 21565 21600 21565 21600 0 -35 0">
            <v:imagedata r:id="rId59" o:title="значки" croptop="30061f" cropbottom="32186f" cropleft="23292f" cropright="38750f"/>
            <w10:wrap type="through"/>
          </v:shape>
        </w:pict>
      </w:r>
    </w:p>
    <w:p w:rsidR="009D1051" w:rsidRDefault="000145E6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8E1A1D3" wp14:editId="4309E36F">
                <wp:simplePos x="0" y="0"/>
                <wp:positionH relativeFrom="column">
                  <wp:posOffset>615315</wp:posOffset>
                </wp:positionH>
                <wp:positionV relativeFrom="paragraph">
                  <wp:posOffset>30480</wp:posOffset>
                </wp:positionV>
                <wp:extent cx="3788410" cy="307340"/>
                <wp:effectExtent l="0" t="0" r="0" b="0"/>
                <wp:wrapNone/>
                <wp:docPr id="62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0145E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Пешеходные зона</w:t>
                            </w:r>
                            <w:r w:rsidRPr="000145E6">
                              <w:t xml:space="preserve"> 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E1A1D3" id="_x0000_s1053" style="position:absolute;left:0;text-align:left;margin-left:48.45pt;margin-top:2.4pt;width:298.3pt;height:24.2pt;z-index:2517667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" filled="f" stroked="f">
                <v:textbox style="mso-fit-shape-to-text:t">
                  <w:txbxContent>
                    <w:p w:rsidR="00912C64" w:rsidRDefault="00912C64" w:rsidP="000145E6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Пешеходные зона</w:t>
                      </w:r>
                      <w:r w:rsidRPr="000145E6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9D1051" w:rsidRDefault="005A5DD5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 wp14:anchorId="6D66F39C" wp14:editId="219CA328">
            <wp:simplePos x="0" y="0"/>
            <wp:positionH relativeFrom="column">
              <wp:posOffset>50165</wp:posOffset>
            </wp:positionH>
            <wp:positionV relativeFrom="paragraph">
              <wp:posOffset>165735</wp:posOffset>
            </wp:positionV>
            <wp:extent cx="260350" cy="304800"/>
            <wp:effectExtent l="0" t="0" r="6350" b="0"/>
            <wp:wrapThrough wrapText="bothSides">
              <wp:wrapPolygon edited="0">
                <wp:start x="0" y="0"/>
                <wp:lineTo x="0" y="20250"/>
                <wp:lineTo x="20546" y="20250"/>
                <wp:lineTo x="20546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значки.pn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3" t="26456" r="80919" b="58151"/>
                    <a:stretch/>
                  </pic:blipFill>
                  <pic:spPr bwMode="auto">
                    <a:xfrm>
                      <a:off x="0" y="0"/>
                      <a:ext cx="260350" cy="3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5E6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12BF633" wp14:editId="5E90ACA3">
                <wp:simplePos x="0" y="0"/>
                <wp:positionH relativeFrom="column">
                  <wp:posOffset>617855</wp:posOffset>
                </wp:positionH>
                <wp:positionV relativeFrom="paragraph">
                  <wp:posOffset>99316</wp:posOffset>
                </wp:positionV>
                <wp:extent cx="3788410" cy="307340"/>
                <wp:effectExtent l="0" t="0" r="0" b="0"/>
                <wp:wrapNone/>
                <wp:docPr id="66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0145E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Остановки общественного транспорта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2BF633" id="_x0000_s1054" style="position:absolute;left:0;text-align:left;margin-left:48.65pt;margin-top:7.8pt;width:298.3pt;height:24.2pt;z-index:2517739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" filled="f" stroked="f">
                <v:textbox style="mso-fit-shape-to-text:t">
                  <w:txbxContent>
                    <w:p w:rsidR="00912C64" w:rsidRDefault="00912C64" w:rsidP="000145E6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Остановки общественного транспорта</w:t>
                      </w:r>
                    </w:p>
                  </w:txbxContent>
                </v:textbox>
              </v:rect>
            </w:pict>
          </mc:Fallback>
        </mc:AlternateContent>
      </w:r>
    </w:p>
    <w:p w:rsidR="009D1051" w:rsidRDefault="005A5DD5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F3BC633" wp14:editId="632F7C53">
                <wp:simplePos x="0" y="0"/>
                <wp:positionH relativeFrom="column">
                  <wp:posOffset>-60960</wp:posOffset>
                </wp:positionH>
                <wp:positionV relativeFrom="paragraph">
                  <wp:posOffset>263525</wp:posOffset>
                </wp:positionV>
                <wp:extent cx="466725" cy="304800"/>
                <wp:effectExtent l="0" t="0" r="28575" b="1905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597E9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06769F" id="Прямоугольник 59" o:spid="_x0000_s1026" style="position:absolute;margin-left:-4.8pt;margin-top:20.75pt;width:36.75pt;height:24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" fillcolor="#597e91" strokecolor="black [3213]" strokeweight=".25pt"/>
            </w:pict>
          </mc:Fallback>
        </mc:AlternateContent>
      </w:r>
      <w:r w:rsidR="007B2744"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FC16846" wp14:editId="29CA2364">
                <wp:simplePos x="0" y="0"/>
                <wp:positionH relativeFrom="column">
                  <wp:posOffset>638175</wp:posOffset>
                </wp:positionH>
                <wp:positionV relativeFrom="paragraph">
                  <wp:posOffset>261951</wp:posOffset>
                </wp:positionV>
                <wp:extent cx="3788410" cy="307340"/>
                <wp:effectExtent l="0" t="0" r="0" b="0"/>
                <wp:wrapNone/>
                <wp:docPr id="67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7B274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Движение автомобилей</w:t>
                            </w:r>
                            <w:r w:rsidRPr="000145E6">
                              <w:t xml:space="preserve"> 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C16846" id="_x0000_s1055" style="position:absolute;left:0;text-align:left;margin-left:50.25pt;margin-top:20.65pt;width:298.3pt;height:24.2pt;z-index:2517760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" filled="f" stroked="f">
                <v:textbox style="mso-fit-shape-to-text:t">
                  <w:txbxContent>
                    <w:p w:rsidR="00912C64" w:rsidRDefault="00912C64" w:rsidP="007B2744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Движение автомобилей</w:t>
                      </w:r>
                      <w:r w:rsidRPr="000145E6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755385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6D1FB1A" wp14:editId="009ADE54">
                <wp:simplePos x="0" y="0"/>
                <wp:positionH relativeFrom="column">
                  <wp:posOffset>619760</wp:posOffset>
                </wp:positionH>
                <wp:positionV relativeFrom="paragraph">
                  <wp:posOffset>158115</wp:posOffset>
                </wp:positionV>
                <wp:extent cx="3788410" cy="307340"/>
                <wp:effectExtent l="0" t="0" r="0" b="0"/>
                <wp:wrapNone/>
                <wp:docPr id="68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7B274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Остановки водного транспорта</w:t>
                            </w:r>
                            <w:r w:rsidRPr="000145E6">
                              <w:t xml:space="preserve"> 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D1FB1A" id="_x0000_s1056" style="position:absolute;left:0;text-align:left;margin-left:48.8pt;margin-top:12.45pt;width:298.3pt;height:24.2pt;z-index:251778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" filled="f" stroked="f">
                <v:textbox style="mso-fit-shape-to-text:t">
                  <w:txbxContent>
                    <w:p w:rsidR="00912C64" w:rsidRDefault="00912C64" w:rsidP="007B2744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Остановки водного транспорта</w:t>
                      </w:r>
                      <w:r w:rsidRPr="000145E6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 wp14:anchorId="504FF3BD" wp14:editId="26466E7B">
            <wp:simplePos x="0" y="0"/>
            <wp:positionH relativeFrom="column">
              <wp:posOffset>24130</wp:posOffset>
            </wp:positionH>
            <wp:positionV relativeFrom="paragraph">
              <wp:posOffset>112395</wp:posOffset>
            </wp:positionV>
            <wp:extent cx="308610" cy="375920"/>
            <wp:effectExtent l="0" t="0" r="0" b="5080"/>
            <wp:wrapThrough wrapText="bothSides">
              <wp:wrapPolygon edited="0">
                <wp:start x="0" y="0"/>
                <wp:lineTo x="0" y="20797"/>
                <wp:lineTo x="20000" y="20797"/>
                <wp:lineTo x="20000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значки.pn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78" t="46577" r="53423" b="28812"/>
                    <a:stretch/>
                  </pic:blipFill>
                  <pic:spPr bwMode="auto">
                    <a:xfrm>
                      <a:off x="0" y="0"/>
                      <a:ext cx="308610" cy="37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7093B4C" wp14:editId="3834D1EA">
                <wp:simplePos x="0" y="0"/>
                <wp:positionH relativeFrom="column">
                  <wp:posOffset>619760</wp:posOffset>
                </wp:positionH>
                <wp:positionV relativeFrom="paragraph">
                  <wp:posOffset>595630</wp:posOffset>
                </wp:positionV>
                <wp:extent cx="3788410" cy="307340"/>
                <wp:effectExtent l="0" t="0" r="0" b="0"/>
                <wp:wrapNone/>
                <wp:docPr id="6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7B274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Движение морского транспорта</w:t>
                            </w:r>
                            <w:r w:rsidRPr="000145E6">
                              <w:t xml:space="preserve"> 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093B4C" id="_x0000_s1057" style="position:absolute;left:0;text-align:left;margin-left:48.8pt;margin-top:46.9pt;width:298.3pt;height:24.2pt;z-index:251780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" filled="f" stroked="f">
                <v:textbox style="mso-fit-shape-to-text:t">
                  <w:txbxContent>
                    <w:p w:rsidR="00912C64" w:rsidRDefault="00912C64" w:rsidP="007B2744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Движение морского транспорта</w:t>
                      </w:r>
                      <w:r w:rsidRPr="000145E6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0145E6" w:rsidRDefault="005A5DD5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8704" behindDoc="1" locked="0" layoutInCell="1" allowOverlap="1" wp14:anchorId="37918CC8" wp14:editId="65D2A713">
            <wp:simplePos x="0" y="0"/>
            <wp:positionH relativeFrom="column">
              <wp:posOffset>13970</wp:posOffset>
            </wp:positionH>
            <wp:positionV relativeFrom="paragraph">
              <wp:posOffset>212090</wp:posOffset>
            </wp:positionV>
            <wp:extent cx="349250" cy="499110"/>
            <wp:effectExtent l="1270" t="0" r="0" b="0"/>
            <wp:wrapThrough wrapText="bothSides">
              <wp:wrapPolygon edited="0">
                <wp:start x="79" y="21655"/>
                <wp:lineTo x="20108" y="21655"/>
                <wp:lineTo x="20108" y="1044"/>
                <wp:lineTo x="79" y="1044"/>
                <wp:lineTo x="79" y="21655"/>
              </wp:wrapPolygon>
            </wp:wrapThrough>
            <wp:docPr id="91" name="Рисунок 91" descr="C:\Users\NNN\AppData\Local\Microsoft\Windows\INetCache\Content.Word\знач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NN\AppData\Local\Microsoft\Windows\INetCache\Content.Word\значк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3" t="49605" r="40166" b="45376"/>
                    <a:stretch/>
                  </pic:blipFill>
                  <pic:spPr bwMode="auto">
                    <a:xfrm rot="5400000">
                      <a:off x="0" y="0"/>
                      <a:ext cx="349250" cy="49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D1051" w:rsidRDefault="009D1051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A5777" w:rsidRDefault="00EA5777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D6C74" w:rsidRDefault="009D1051" w:rsidP="001311E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3.2. Объемно-пространственное решение</w:t>
      </w:r>
    </w:p>
    <w:p w:rsidR="00676D55" w:rsidRDefault="00EA5777" w:rsidP="001311E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0D9FECFC" wp14:editId="4B5337AB">
            <wp:simplePos x="0" y="0"/>
            <wp:positionH relativeFrom="column">
              <wp:posOffset>-735965</wp:posOffset>
            </wp:positionH>
            <wp:positionV relativeFrom="paragraph">
              <wp:posOffset>389890</wp:posOffset>
            </wp:positionV>
            <wp:extent cx="6557645" cy="4619625"/>
            <wp:effectExtent l="0" t="0" r="0" b="9525"/>
            <wp:wrapThrough wrapText="bothSides">
              <wp:wrapPolygon edited="0">
                <wp:start x="0" y="0"/>
                <wp:lineTo x="0" y="21555"/>
                <wp:lineTo x="21523" y="21555"/>
                <wp:lineTo x="21523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зонирование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764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C74">
        <w:rPr>
          <w:rFonts w:ascii="Times New Roman" w:hAnsi="Times New Roman" w:cs="Times New Roman"/>
          <w:sz w:val="28"/>
          <w:szCs w:val="28"/>
        </w:rPr>
        <w:t xml:space="preserve">  </w:t>
      </w:r>
      <w:r w:rsidR="00204561">
        <w:rPr>
          <w:rFonts w:ascii="Times New Roman" w:hAnsi="Times New Roman" w:cs="Times New Roman"/>
          <w:sz w:val="28"/>
          <w:szCs w:val="28"/>
        </w:rPr>
        <w:t>3.</w:t>
      </w:r>
      <w:r w:rsidR="009D1051">
        <w:rPr>
          <w:rFonts w:ascii="Times New Roman" w:hAnsi="Times New Roman" w:cs="Times New Roman"/>
          <w:sz w:val="28"/>
          <w:szCs w:val="28"/>
        </w:rPr>
        <w:t>3</w:t>
      </w:r>
      <w:r w:rsidR="00204561">
        <w:rPr>
          <w:rFonts w:ascii="Times New Roman" w:hAnsi="Times New Roman" w:cs="Times New Roman"/>
          <w:sz w:val="28"/>
          <w:szCs w:val="28"/>
        </w:rPr>
        <w:t>.1. Схема зонирования</w:t>
      </w:r>
    </w:p>
    <w:p w:rsidR="004D6C74" w:rsidRDefault="00EA5777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8C347CF" wp14:editId="56A6A864">
                <wp:simplePos x="0" y="0"/>
                <wp:positionH relativeFrom="column">
                  <wp:posOffset>615315</wp:posOffset>
                </wp:positionH>
                <wp:positionV relativeFrom="paragraph">
                  <wp:posOffset>6021705</wp:posOffset>
                </wp:positionV>
                <wp:extent cx="2828925" cy="307340"/>
                <wp:effectExtent l="0" t="0" r="0" b="0"/>
                <wp:wrapNone/>
                <wp:docPr id="54" name="Text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A20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Территория марины-деревни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347CF" id="TextBox 53" o:spid="_x0000_s1058" type="#_x0000_t202" style="position:absolute;left:0;text-align:left;margin-left:48.45pt;margin-top:474.15pt;width:222.75pt;height:24.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" filled="f" stroked="f">
                <v:textbox style="mso-fit-shape-to-text:t">
                  <w:txbxContent>
                    <w:p w:rsidR="00912C64" w:rsidRDefault="00912C64" w:rsidP="00A20B8F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Территория марины-деревни</w:t>
                      </w:r>
                    </w:p>
                  </w:txbxContent>
                </v:textbox>
              </v:shape>
            </w:pict>
          </mc:Fallback>
        </mc:AlternateContent>
      </w: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1F57956" wp14:editId="113CA4E6">
                <wp:simplePos x="0" y="0"/>
                <wp:positionH relativeFrom="column">
                  <wp:posOffset>615315</wp:posOffset>
                </wp:positionH>
                <wp:positionV relativeFrom="paragraph">
                  <wp:posOffset>5522595</wp:posOffset>
                </wp:positionV>
                <wp:extent cx="3202305" cy="333375"/>
                <wp:effectExtent l="0" t="0" r="0" b="0"/>
                <wp:wrapNone/>
                <wp:docPr id="4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2305" cy="333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676D55" w:rsidRDefault="00912C64" w:rsidP="00676D55">
                            <w:pPr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Р</w:t>
                            </w:r>
                            <w:r w:rsidRPr="00676D55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екреационная зона</w:t>
                            </w:r>
                          </w:p>
                          <w:p w:rsidR="00912C64" w:rsidRPr="00676D55" w:rsidRDefault="00912C64" w:rsidP="00676D55">
                            <w:pPr>
                              <w:spacing w:after="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57956" id="_x0000_s1059" type="#_x0000_t202" style="position:absolute;left:0;text-align:left;margin-left:48.45pt;margin-top:434.85pt;width:252.15pt;height:26.25pt;z-index:251741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" filled="f" stroked="f">
                <v:textbox>
                  <w:txbxContent>
                    <w:p w:rsidR="00912C64" w:rsidRPr="00676D55" w:rsidRDefault="00912C64" w:rsidP="00676D55">
                      <w:pPr>
                        <w:rPr>
                          <w:rFonts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  <w:t>- Р</w:t>
                      </w:r>
                      <w:r w:rsidRPr="00676D55">
                        <w:rPr>
                          <w:rFonts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екреационная зона</w:t>
                      </w:r>
                    </w:p>
                    <w:p w:rsidR="00912C64" w:rsidRPr="00676D55" w:rsidRDefault="00912C64" w:rsidP="00676D55">
                      <w:pPr>
                        <w:spacing w:after="0"/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137EFFF" wp14:editId="59FEBA30">
                <wp:simplePos x="0" y="0"/>
                <wp:positionH relativeFrom="column">
                  <wp:posOffset>619125</wp:posOffset>
                </wp:positionH>
                <wp:positionV relativeFrom="paragraph">
                  <wp:posOffset>5017819</wp:posOffset>
                </wp:positionV>
                <wp:extent cx="3202305" cy="368935"/>
                <wp:effectExtent l="0" t="0" r="0" b="0"/>
                <wp:wrapNone/>
                <wp:docPr id="4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230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676D55" w:rsidRDefault="00912C64" w:rsidP="00676D55">
                            <w:pPr>
                              <w:pStyle w:val="ad"/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Зона охраняемого природного</w:t>
                            </w:r>
                            <w:r w:rsidRPr="00676D55"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ландшафт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912C64" w:rsidRPr="00676D55" w:rsidRDefault="00912C64" w:rsidP="00676D55">
                            <w:pPr>
                              <w:pStyle w:val="ad"/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7EFFF" id="_x0000_s1060" type="#_x0000_t202" style="position:absolute;left:0;text-align:left;margin-left:48.75pt;margin-top:395.1pt;width:252.15pt;height:29.05pt;z-index:2517381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" filled="f" stroked="f">
                <v:textbox style="mso-fit-shape-to-text:t">
                  <w:txbxContent>
                    <w:p w:rsidR="00912C64" w:rsidRPr="00676D55" w:rsidRDefault="00912C64" w:rsidP="00676D55">
                      <w:pPr>
                        <w:pStyle w:val="ad"/>
                        <w:rPr>
                          <w:rFonts w:asciiTheme="minorHAnsi" w:hAnsiTheme="minorHAnsi"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  <w:t>- Зона охраняемого природного</w:t>
                      </w:r>
                      <w:r w:rsidRPr="00676D55">
                        <w:rPr>
                          <w:rFonts w:asciiTheme="minorHAnsi" w:hAnsiTheme="minorHAnsi"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ландшафт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kern w:val="24"/>
                          <w:sz w:val="28"/>
                          <w:szCs w:val="28"/>
                        </w:rPr>
                        <w:t>а</w:t>
                      </w:r>
                    </w:p>
                    <w:p w:rsidR="00912C64" w:rsidRPr="00676D55" w:rsidRDefault="00912C64" w:rsidP="00676D55">
                      <w:pPr>
                        <w:pStyle w:val="ad"/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5503563" wp14:editId="411CDF32">
                <wp:simplePos x="0" y="0"/>
                <wp:positionH relativeFrom="column">
                  <wp:posOffset>615315</wp:posOffset>
                </wp:positionH>
                <wp:positionV relativeFrom="paragraph">
                  <wp:posOffset>6506210</wp:posOffset>
                </wp:positionV>
                <wp:extent cx="1728999" cy="307777"/>
                <wp:effectExtent l="0" t="0" r="0" b="0"/>
                <wp:wrapNone/>
                <wp:docPr id="49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999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A20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Theme="maj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Акватория марины-деревни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503563" id="Прямоугольник 51" o:spid="_x0000_s1061" style="position:absolute;left:0;text-align:left;margin-left:48.45pt;margin-top:512.3pt;width:136.15pt;height:24.25pt;z-index:251751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" filled="f" stroked="f">
                <v:textbox style="mso-fit-shape-to-text:t">
                  <w:txbxContent>
                    <w:p w:rsidR="00912C64" w:rsidRDefault="00912C64" w:rsidP="00A20B8F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Theme="maj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Акватория марины-деревни</w:t>
                      </w:r>
                    </w:p>
                  </w:txbxContent>
                </v:textbox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784AE84" wp14:editId="0827A1FF">
                <wp:simplePos x="0" y="0"/>
                <wp:positionH relativeFrom="column">
                  <wp:posOffset>615315</wp:posOffset>
                </wp:positionH>
                <wp:positionV relativeFrom="paragraph">
                  <wp:posOffset>6973570</wp:posOffset>
                </wp:positionV>
                <wp:extent cx="3788410" cy="307340"/>
                <wp:effectExtent l="0" t="0" r="0" b="0"/>
                <wp:wrapNone/>
                <wp:docPr id="50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410" cy="30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A20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 Многофункциональный комплекс</w:t>
                            </w:r>
                            <w:r w:rsidRPr="000145E6">
                              <w:t xml:space="preserve"> 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84AE84" id="_x0000_s1062" style="position:absolute;left:0;text-align:left;margin-left:48.45pt;margin-top:549.1pt;width:298.3pt;height:24.2pt;z-index:2517483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" filled="f" stroked="f">
                <v:textbox style="mso-fit-shape-to-text:t">
                  <w:txbxContent>
                    <w:p w:rsidR="00912C64" w:rsidRDefault="00912C64" w:rsidP="00A20B8F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- Многофункциональный комплекс</w:t>
                      </w:r>
                      <w:r w:rsidRPr="000145E6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37E7545" wp14:editId="5565DCC3">
                <wp:simplePos x="0" y="0"/>
                <wp:positionH relativeFrom="column">
                  <wp:posOffset>614680</wp:posOffset>
                </wp:positionH>
                <wp:positionV relativeFrom="paragraph">
                  <wp:posOffset>7436377</wp:posOffset>
                </wp:positionV>
                <wp:extent cx="1728999" cy="307777"/>
                <wp:effectExtent l="0" t="0" r="0" b="0"/>
                <wp:wrapNone/>
                <wp:docPr id="52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999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12C64" w:rsidRDefault="00912C64" w:rsidP="00A20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Theme="maj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Акватория марины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7E7545" id="_x0000_s1063" style="position:absolute;left:0;text-align:left;margin-left:48.4pt;margin-top:585.55pt;width:136.15pt;height:24.25pt;z-index:251749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" filled="f" stroked="f">
                <v:textbox style="mso-fit-shape-to-text:t">
                  <w:txbxContent>
                    <w:p w:rsidR="00912C64" w:rsidRDefault="00912C64" w:rsidP="00A20B8F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Theme="maj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Акватория марины</w:t>
                      </w:r>
                    </w:p>
                  </w:txbxContent>
                </v:textbox>
              </v:rect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FD3190E" wp14:editId="2074FD5D">
                <wp:simplePos x="0" y="0"/>
                <wp:positionH relativeFrom="column">
                  <wp:posOffset>-3810</wp:posOffset>
                </wp:positionH>
                <wp:positionV relativeFrom="paragraph">
                  <wp:posOffset>7432040</wp:posOffset>
                </wp:positionV>
                <wp:extent cx="466725" cy="304800"/>
                <wp:effectExtent l="0" t="0" r="28575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6B717B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2480D7" id="Прямоугольник 55" o:spid="_x0000_s1026" style="position:absolute;margin-left:-.3pt;margin-top:585.2pt;width:36.75pt;height:2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" fillcolor="#6b717b" strokecolor="black [3213]" strokeweight=".25pt"/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289301" wp14:editId="069C6C60">
                <wp:simplePos x="0" y="0"/>
                <wp:positionH relativeFrom="column">
                  <wp:posOffset>-3810</wp:posOffset>
                </wp:positionH>
                <wp:positionV relativeFrom="paragraph">
                  <wp:posOffset>6975475</wp:posOffset>
                </wp:positionV>
                <wp:extent cx="466725" cy="304800"/>
                <wp:effectExtent l="0" t="0" r="28575" b="1905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A2674C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E2DB57" id="Прямоугольник 53" o:spid="_x0000_s1026" style="position:absolute;margin-left:-.3pt;margin-top:549.25pt;width:36.75pt;height:24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" fillcolor="#a2674c" strokecolor="black [3213]" strokeweight=".25pt"/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9F65EA4" wp14:editId="3B998329">
                <wp:simplePos x="0" y="0"/>
                <wp:positionH relativeFrom="column">
                  <wp:posOffset>-3810</wp:posOffset>
                </wp:positionH>
                <wp:positionV relativeFrom="paragraph">
                  <wp:posOffset>6470015</wp:posOffset>
                </wp:positionV>
                <wp:extent cx="466725" cy="304800"/>
                <wp:effectExtent l="0" t="0" r="28575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8A9CA2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CA11FB" id="Прямоугольник 51" o:spid="_x0000_s1026" style="position:absolute;margin-left:-.3pt;margin-top:509.45pt;width:36.75pt;height:2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" fillcolor="#8a9ca2" strokecolor="black [3213]" strokeweight=".25pt"/>
            </w:pict>
          </mc:Fallback>
        </mc:AlternateContent>
      </w:r>
      <w:r w:rsidRPr="00A20B8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497D9C" wp14:editId="1D64889D">
                <wp:simplePos x="0" y="0"/>
                <wp:positionH relativeFrom="column">
                  <wp:posOffset>0</wp:posOffset>
                </wp:positionH>
                <wp:positionV relativeFrom="paragraph">
                  <wp:posOffset>6009640</wp:posOffset>
                </wp:positionV>
                <wp:extent cx="466725" cy="304800"/>
                <wp:effectExtent l="0" t="0" r="28575" b="1905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6F635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FC93CC" id="Прямоугольник 46" o:spid="_x0000_s1026" style="position:absolute;margin-left:0;margin-top:473.2pt;width:36.75pt;height:24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" fillcolor="#6f6351" strokecolor="black [3213]" strokeweight=".25pt"/>
            </w:pict>
          </mc:Fallback>
        </mc:AlternateContent>
      </w: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4D9B8B1" wp14:editId="1F8F26FC">
                <wp:simplePos x="0" y="0"/>
                <wp:positionH relativeFrom="column">
                  <wp:posOffset>0</wp:posOffset>
                </wp:positionH>
                <wp:positionV relativeFrom="paragraph">
                  <wp:posOffset>5519420</wp:posOffset>
                </wp:positionV>
                <wp:extent cx="466725" cy="304800"/>
                <wp:effectExtent l="0" t="0" r="28575" b="1905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6FD859" id="Прямоугольник 44" o:spid="_x0000_s1026" style="position:absolute;margin-left:0;margin-top:434.6pt;width:36.75pt;height:24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" fillcolor="#bf8f00 [2407]" strokecolor="black [3213]" strokeweight=".25pt"/>
            </w:pict>
          </mc:Fallback>
        </mc:AlternateContent>
      </w:r>
      <w:r w:rsidRPr="00676D5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1D74C5D" wp14:editId="4B997C2D">
                <wp:simplePos x="0" y="0"/>
                <wp:positionH relativeFrom="column">
                  <wp:posOffset>0</wp:posOffset>
                </wp:positionH>
                <wp:positionV relativeFrom="paragraph">
                  <wp:posOffset>5009960</wp:posOffset>
                </wp:positionV>
                <wp:extent cx="466725" cy="304800"/>
                <wp:effectExtent l="0" t="0" r="28575" b="1905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04800"/>
                        </a:xfrm>
                        <a:prstGeom prst="rect">
                          <a:avLst/>
                        </a:prstGeom>
                        <a:solidFill>
                          <a:srgbClr val="88A48F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94C5D1" id="Прямоугольник 42" o:spid="_x0000_s1026" style="position:absolute;margin-left:0;margin-top:394.5pt;width:36.75pt;height:24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" fillcolor="#88a48f" strokecolor="black [3213]" strokeweight=".25pt"/>
            </w:pict>
          </mc:Fallback>
        </mc:AlternateContent>
      </w:r>
      <w:r w:rsidR="002045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6C74" w:rsidRDefault="004D6C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73303" w:rsidRDefault="004D6C74" w:rsidP="00973303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3.4. Д</w:t>
      </w:r>
      <w:r w:rsidR="00973303">
        <w:rPr>
          <w:rFonts w:ascii="Times New Roman" w:hAnsi="Times New Roman" w:cs="Times New Roman"/>
          <w:sz w:val="28"/>
          <w:szCs w:val="28"/>
        </w:rPr>
        <w:t>изайн и благоустройства</w:t>
      </w:r>
    </w:p>
    <w:p w:rsidR="00973303" w:rsidRDefault="00973303" w:rsidP="00973303">
      <w:pPr>
        <w:pStyle w:val="a3"/>
        <w:tabs>
          <w:tab w:val="left" w:pos="567"/>
        </w:tabs>
        <w:spacing w:after="0" w:line="360" w:lineRule="auto"/>
        <w:ind w:left="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D6C74" w:rsidRPr="00973303">
        <w:rPr>
          <w:rFonts w:ascii="Times New Roman" w:hAnsi="Times New Roman" w:cs="Times New Roman"/>
          <w:sz w:val="28"/>
          <w:szCs w:val="28"/>
        </w:rPr>
        <w:t>3.4.1.</w:t>
      </w:r>
      <w:r w:rsidRPr="00973303">
        <w:rPr>
          <w:rFonts w:ascii="Times New Roman" w:hAnsi="Times New Roman" w:cs="Times New Roman"/>
          <w:color w:val="000000" w:themeColor="text1"/>
          <w:kern w:val="24"/>
          <w:sz w:val="36"/>
          <w:szCs w:val="36"/>
          <w:lang w:eastAsia="ru-RU"/>
        </w:rPr>
        <w:t xml:space="preserve"> </w:t>
      </w:r>
      <w:r>
        <w:rPr>
          <w:sz w:val="28"/>
          <w:szCs w:val="28"/>
        </w:rPr>
        <w:t>План второго этажа многофункционального комплекса</w:t>
      </w:r>
    </w:p>
    <w:p w:rsidR="00973303" w:rsidRPr="00973303" w:rsidRDefault="00973303" w:rsidP="00973303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20770" w:rsidRDefault="00A20770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0770" w:rsidRDefault="00A20770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744C" w:rsidRDefault="00A20770" w:rsidP="00307230">
      <w:pPr>
        <w:pStyle w:val="a3"/>
        <w:tabs>
          <w:tab w:val="left" w:pos="567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598" behindDoc="0" locked="0" layoutInCell="1" allowOverlap="1" wp14:anchorId="64CB3261" wp14:editId="62589684">
            <wp:simplePos x="0" y="0"/>
            <wp:positionH relativeFrom="column">
              <wp:posOffset>-403860</wp:posOffset>
            </wp:positionH>
            <wp:positionV relativeFrom="paragraph">
              <wp:posOffset>457835</wp:posOffset>
            </wp:positionV>
            <wp:extent cx="6355715" cy="2114550"/>
            <wp:effectExtent l="0" t="0" r="6985" b="0"/>
            <wp:wrapThrough wrapText="bothSides">
              <wp:wrapPolygon edited="0">
                <wp:start x="0" y="0"/>
                <wp:lineTo x="0" y="21405"/>
                <wp:lineTo x="21559" y="21405"/>
                <wp:lineTo x="21559" y="0"/>
                <wp:lineTo x="0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интерьер.pn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" t="40246" r="11811" b="32977"/>
                    <a:stretch/>
                  </pic:blipFill>
                  <pic:spPr bwMode="auto">
                    <a:xfrm>
                      <a:off x="0" y="0"/>
                      <a:ext cx="635571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9A2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E112CC7" wp14:editId="33EF9C42">
                <wp:simplePos x="0" y="0"/>
                <wp:positionH relativeFrom="column">
                  <wp:posOffset>184122</wp:posOffset>
                </wp:positionH>
                <wp:positionV relativeFrom="paragraph">
                  <wp:posOffset>3731786</wp:posOffset>
                </wp:positionV>
                <wp:extent cx="2981325" cy="2441050"/>
                <wp:effectExtent l="0" t="0" r="0" b="0"/>
                <wp:wrapNone/>
                <wp:docPr id="4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2441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Лифты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Администратор 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Раздевалки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Хоз. Помещения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Тренажерный зал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Зал для групповых занятий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Зал для йоги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12CC7" id="_x0000_s1064" type="#_x0000_t202" style="position:absolute;left:0;text-align:left;margin-left:14.5pt;margin-top:293.85pt;width:234.75pt;height:192.2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" filled="f" stroked="f">
                <v:textbox>
                  <w:txbxContent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  <w:szCs w:val="24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Лифты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Администратор 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Раздевалки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Хоз. Помещения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Тренажерный зал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Зал для групповых занятий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0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Зал для йоги</w:t>
                      </w:r>
                    </w:p>
                  </w:txbxContent>
                </v:textbox>
              </v:shape>
            </w:pict>
          </mc:Fallback>
        </mc:AlternateContent>
      </w:r>
      <w:r w:rsidR="00CB09A2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5022069" wp14:editId="1DA235E9">
                <wp:simplePos x="0" y="0"/>
                <wp:positionH relativeFrom="column">
                  <wp:posOffset>2752090</wp:posOffset>
                </wp:positionH>
                <wp:positionV relativeFrom="paragraph">
                  <wp:posOffset>3727450</wp:posOffset>
                </wp:positionV>
                <wp:extent cx="2495550" cy="1866900"/>
                <wp:effectExtent l="0" t="0" r="0" b="0"/>
                <wp:wrapNone/>
                <wp:docPr id="60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1866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1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Душевая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1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 w:rsidRPr="0097330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Сауна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1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 w:rsidRPr="0097330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СПА зона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1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 w:rsidRPr="0097330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Детский бассейн</w:t>
                            </w:r>
                          </w:p>
                          <w:p w:rsidR="00912C64" w:rsidRPr="00973303" w:rsidRDefault="00912C64" w:rsidP="004427E9">
                            <w:pPr>
                              <w:pStyle w:val="a3"/>
                              <w:numPr>
                                <w:ilvl w:val="0"/>
                                <w:numId w:val="21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 w:rsidRPr="0097330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Бассейн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22069" id="_x0000_s1065" type="#_x0000_t202" style="position:absolute;left:0;text-align:left;margin-left:216.7pt;margin-top:293.5pt;width:196.5pt;height:147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" filled="f" stroked="f">
                <v:textbox>
                  <w:txbxContent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1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Душевая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1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 w:rsidRPr="00973303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Сауна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1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 w:rsidRPr="00973303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СПА зона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1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 w:rsidRPr="00973303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Детский бассейн</w:t>
                      </w:r>
                    </w:p>
                    <w:p w:rsidR="00912C64" w:rsidRPr="00973303" w:rsidRDefault="00912C64" w:rsidP="004427E9">
                      <w:pPr>
                        <w:pStyle w:val="a3"/>
                        <w:numPr>
                          <w:ilvl w:val="0"/>
                          <w:numId w:val="21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 w:rsidRPr="00973303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Бассейн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D2EB907" wp14:editId="347D38FB">
                <wp:simplePos x="0" y="0"/>
                <wp:positionH relativeFrom="column">
                  <wp:posOffset>611505</wp:posOffset>
                </wp:positionH>
                <wp:positionV relativeFrom="paragraph">
                  <wp:posOffset>3423920</wp:posOffset>
                </wp:positionV>
                <wp:extent cx="2563495" cy="368935"/>
                <wp:effectExtent l="0" t="0" r="0" b="0"/>
                <wp:wrapNone/>
                <wp:docPr id="5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349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973303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97330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Экспликация</w:t>
                            </w:r>
                            <w:r w:rsidRPr="00973303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EB907" id="_x0000_s1066" type="#_x0000_t202" style="position:absolute;left:0;text-align:left;margin-left:48.15pt;margin-top:269.6pt;width:201.85pt;height:29.0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" filled="f" stroked="f">
                <v:textbox style="mso-fit-shape-to-text:t">
                  <w:txbxContent>
                    <w:p w:rsidR="00912C64" w:rsidRPr="00973303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973303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Экспликация</w:t>
                      </w:r>
                      <w:r w:rsidRPr="00973303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75F6BCD" wp14:editId="12B75956">
                <wp:simplePos x="0" y="0"/>
                <wp:positionH relativeFrom="column">
                  <wp:posOffset>4305037</wp:posOffset>
                </wp:positionH>
                <wp:positionV relativeFrom="paragraph">
                  <wp:posOffset>1811679</wp:posOffset>
                </wp:positionV>
                <wp:extent cx="341630" cy="276860"/>
                <wp:effectExtent l="0" t="0" r="0" b="0"/>
                <wp:wrapNone/>
                <wp:docPr id="77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D9101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cstheme="minorBidi"/>
                                <w:kern w:val="24"/>
                              </w:rPr>
                              <w:t>12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F6BCD" id="TextBox 23" o:spid="_x0000_s1067" type="#_x0000_t202" style="position:absolute;left:0;text-align:left;margin-left:339pt;margin-top:142.65pt;width:26.9pt;height:21.8pt;z-index:251840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" filled="f" stroked="f">
                <v:textbox style="mso-fit-shape-to-text:t">
                  <w:txbxContent>
                    <w:p w:rsidR="00912C64" w:rsidRPr="00D9101A" w:rsidRDefault="00912C64" w:rsidP="00D9101A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rFonts w:asciiTheme="minorHAnsi" w:cstheme="minorBidi"/>
                          <w:kern w:val="24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EEB051F" wp14:editId="393037AD">
                <wp:simplePos x="0" y="0"/>
                <wp:positionH relativeFrom="column">
                  <wp:posOffset>4448357</wp:posOffset>
                </wp:positionH>
                <wp:positionV relativeFrom="paragraph">
                  <wp:posOffset>999878</wp:posOffset>
                </wp:positionV>
                <wp:extent cx="341630" cy="276860"/>
                <wp:effectExtent l="0" t="0" r="0" b="0"/>
                <wp:wrapNone/>
                <wp:docPr id="39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D9101A">
                              <w:rPr>
                                <w:rFonts w:asciiTheme="minorHAnsi" w:cstheme="minorBidi"/>
                                <w:kern w:val="24"/>
                              </w:rPr>
                              <w:t>11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B051F" id="_x0000_s1068" type="#_x0000_t202" style="position:absolute;left:0;text-align:left;margin-left:350.25pt;margin-top:78.75pt;width:26.9pt;height:21.8pt;z-index:251829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 w:rsidRPr="00D9101A">
                        <w:rPr>
                          <w:rFonts w:asciiTheme="minorHAnsi" w:cstheme="minorBidi"/>
                          <w:kern w:val="24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9D4B148" wp14:editId="3FA1CAEF">
                <wp:simplePos x="0" y="0"/>
                <wp:positionH relativeFrom="column">
                  <wp:posOffset>3354392</wp:posOffset>
                </wp:positionH>
                <wp:positionV relativeFrom="paragraph">
                  <wp:posOffset>1200084</wp:posOffset>
                </wp:positionV>
                <wp:extent cx="341630" cy="276860"/>
                <wp:effectExtent l="0" t="0" r="0" b="0"/>
                <wp:wrapNone/>
                <wp:docPr id="38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D9101A">
                              <w:rPr>
                                <w:rFonts w:asciiTheme="minorHAnsi" w:cstheme="minorBidi"/>
                                <w:kern w:val="24"/>
                              </w:rPr>
                              <w:t>10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D4B148" id="TextBox 22" o:spid="_x0000_s1069" type="#_x0000_t202" style="position:absolute;left:0;text-align:left;margin-left:264.15pt;margin-top:94.5pt;width:26.9pt;height:21.8pt;z-index:251828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 w:rsidRPr="00D9101A">
                        <w:rPr>
                          <w:rFonts w:asciiTheme="minorHAnsi" w:cstheme="minorBidi"/>
                          <w:kern w:val="24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CF2FA02" wp14:editId="506DE7A2">
                <wp:simplePos x="0" y="0"/>
                <wp:positionH relativeFrom="column">
                  <wp:posOffset>3284031</wp:posOffset>
                </wp:positionH>
                <wp:positionV relativeFrom="paragraph">
                  <wp:posOffset>561868</wp:posOffset>
                </wp:positionV>
                <wp:extent cx="262890" cy="276860"/>
                <wp:effectExtent l="0" t="0" r="0" b="0"/>
                <wp:wrapNone/>
                <wp:docPr id="37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D9101A">
                              <w:rPr>
                                <w:rFonts w:asciiTheme="minorHAnsi" w:cstheme="minorBidi"/>
                                <w:kern w:val="24"/>
                              </w:rPr>
                              <w:t>9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2FA02" id="TextBox 21" o:spid="_x0000_s1070" type="#_x0000_t202" style="position:absolute;left:0;text-align:left;margin-left:258.6pt;margin-top:44.25pt;width:20.7pt;height:21.8pt;z-index:251827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 w:rsidRPr="00D9101A">
                        <w:rPr>
                          <w:rFonts w:asciiTheme="minorHAnsi" w:cstheme="minorBidi"/>
                          <w:kern w:val="24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13B3673" wp14:editId="37A4BC4F">
                <wp:simplePos x="0" y="0"/>
                <wp:positionH relativeFrom="column">
                  <wp:posOffset>3022187</wp:posOffset>
                </wp:positionH>
                <wp:positionV relativeFrom="paragraph">
                  <wp:posOffset>1466833</wp:posOffset>
                </wp:positionV>
                <wp:extent cx="262890" cy="276860"/>
                <wp:effectExtent l="0" t="0" r="0" b="0"/>
                <wp:wrapNone/>
                <wp:docPr id="36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D9101A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B3673" id="TextBox 20" o:spid="_x0000_s1071" type="#_x0000_t202" style="position:absolute;left:0;text-align:left;margin-left:237.95pt;margin-top:115.5pt;width:20.7pt;height:21.8pt;z-index:251826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D9101A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5D8F712" wp14:editId="2F8B353F">
                <wp:simplePos x="0" y="0"/>
                <wp:positionH relativeFrom="column">
                  <wp:posOffset>384504</wp:posOffset>
                </wp:positionH>
                <wp:positionV relativeFrom="paragraph">
                  <wp:posOffset>1630770</wp:posOffset>
                </wp:positionV>
                <wp:extent cx="262890" cy="276860"/>
                <wp:effectExtent l="0" t="0" r="0" b="0"/>
                <wp:wrapNone/>
                <wp:docPr id="35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D9101A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8F712" id="TextBox 19" o:spid="_x0000_s1072" type="#_x0000_t202" style="position:absolute;left:0;text-align:left;margin-left:30.3pt;margin-top:128.4pt;width:20.7pt;height:21.8pt;z-index:2518251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D9101A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A868536" wp14:editId="65B11B7E">
                <wp:simplePos x="0" y="0"/>
                <wp:positionH relativeFrom="column">
                  <wp:posOffset>1211489</wp:posOffset>
                </wp:positionH>
                <wp:positionV relativeFrom="paragraph">
                  <wp:posOffset>1518805</wp:posOffset>
                </wp:positionV>
                <wp:extent cx="262890" cy="276860"/>
                <wp:effectExtent l="0" t="0" r="0" b="0"/>
                <wp:wrapNone/>
                <wp:docPr id="75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D9101A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68536" id="TextBox 18" o:spid="_x0000_s1073" type="#_x0000_t202" style="position:absolute;left:0;text-align:left;margin-left:95.4pt;margin-top:119.6pt;width:20.7pt;height:21.8pt;z-index:251838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" filled="f" stroked="f">
                <v:textbox style="mso-fit-shape-to-text:t">
                  <w:txbxContent>
                    <w:p w:rsidR="00912C64" w:rsidRPr="00D9101A" w:rsidRDefault="00912C64" w:rsidP="00D9101A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9101A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678976D" wp14:editId="6B560497">
                <wp:simplePos x="0" y="0"/>
                <wp:positionH relativeFrom="column">
                  <wp:posOffset>230019</wp:posOffset>
                </wp:positionH>
                <wp:positionV relativeFrom="paragraph">
                  <wp:posOffset>997140</wp:posOffset>
                </wp:positionV>
                <wp:extent cx="262890" cy="276860"/>
                <wp:effectExtent l="0" t="0" r="0" b="0"/>
                <wp:wrapNone/>
                <wp:docPr id="34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D9101A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D9101A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8976D" id="_x0000_s1074" type="#_x0000_t202" style="position:absolute;left:0;text-align:left;margin-left:18.1pt;margin-top:78.5pt;width:20.7pt;height:21.8pt;z-index:251824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" filled="f" stroked="f">
                <v:textbox style="mso-fit-shape-to-text:t">
                  <w:txbxContent>
                    <w:p w:rsidR="00912C64" w:rsidRPr="00D9101A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D9101A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DFB0672" wp14:editId="02332B58">
                <wp:simplePos x="0" y="0"/>
                <wp:positionH relativeFrom="column">
                  <wp:posOffset>2487839</wp:posOffset>
                </wp:positionH>
                <wp:positionV relativeFrom="paragraph">
                  <wp:posOffset>560590</wp:posOffset>
                </wp:positionV>
                <wp:extent cx="262890" cy="276860"/>
                <wp:effectExtent l="0" t="0" r="0" b="0"/>
                <wp:wrapNone/>
                <wp:docPr id="33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973303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973303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B0672" id="TextBox 16" o:spid="_x0000_s1075" type="#_x0000_t202" style="position:absolute;left:0;text-align:left;margin-left:195.9pt;margin-top:44.15pt;width:20.7pt;height:21.8pt;z-index:251823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" filled="f" stroked="f">
                <v:textbox style="mso-fit-shape-to-text:t">
                  <w:txbxContent>
                    <w:p w:rsidR="00912C64" w:rsidRPr="00973303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973303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0127FFA" wp14:editId="60C4455B">
                <wp:simplePos x="0" y="0"/>
                <wp:positionH relativeFrom="column">
                  <wp:posOffset>2749806</wp:posOffset>
                </wp:positionH>
                <wp:positionV relativeFrom="paragraph">
                  <wp:posOffset>1733574</wp:posOffset>
                </wp:positionV>
                <wp:extent cx="243205" cy="276860"/>
                <wp:effectExtent l="0" t="0" r="0" b="0"/>
                <wp:wrapNone/>
                <wp:docPr id="32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973303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973303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27FFA" id="TextBox 15" o:spid="_x0000_s1076" type="#_x0000_t202" style="position:absolute;left:0;text-align:left;margin-left:216.5pt;margin-top:136.5pt;width:19.15pt;height:21.8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" filled="f" stroked="f">
                <v:textbox style="mso-fit-shape-to-text:t">
                  <w:txbxContent>
                    <w:p w:rsidR="00912C64" w:rsidRPr="00973303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973303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4A592FC" wp14:editId="3F04C223">
                <wp:simplePos x="0" y="0"/>
                <wp:positionH relativeFrom="column">
                  <wp:posOffset>2378306</wp:posOffset>
                </wp:positionH>
                <wp:positionV relativeFrom="paragraph">
                  <wp:posOffset>1467089</wp:posOffset>
                </wp:positionV>
                <wp:extent cx="297815" cy="276860"/>
                <wp:effectExtent l="0" t="0" r="0" b="0"/>
                <wp:wrapNone/>
                <wp:docPr id="31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973303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592FC" id="_x0000_s1077" type="#_x0000_t202" style="position:absolute;left:0;text-align:left;margin-left:187.25pt;margin-top:115.5pt;width:23.45pt;height:21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" filled="f" stroked="f">
                <v:textbox style="mso-fit-shape-to-text:t">
                  <w:txbxContent>
                    <w:p w:rsidR="00912C64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 w:rsidRPr="00973303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4988478" wp14:editId="5A1EBB92">
                <wp:simplePos x="0" y="0"/>
                <wp:positionH relativeFrom="column">
                  <wp:posOffset>2489835</wp:posOffset>
                </wp:positionH>
                <wp:positionV relativeFrom="paragraph">
                  <wp:posOffset>1955165</wp:posOffset>
                </wp:positionV>
                <wp:extent cx="262890" cy="276860"/>
                <wp:effectExtent l="0" t="0" r="0" b="0"/>
                <wp:wrapNone/>
                <wp:docPr id="3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Pr="00973303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973303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88478" id="TextBox 6" o:spid="_x0000_s1078" type="#_x0000_t202" style="position:absolute;left:0;text-align:left;margin-left:196.05pt;margin-top:153.95pt;width:20.7pt;height:21.8pt;z-index:251820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" filled="f" stroked="f">
                <v:textbox style="mso-fit-shape-to-text:t">
                  <w:txbxContent>
                    <w:p w:rsidR="00912C64" w:rsidRPr="00973303" w:rsidRDefault="00912C64" w:rsidP="00973303">
                      <w:pPr>
                        <w:pStyle w:val="a6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973303">
                        <w:rPr>
                          <w:rFonts w:asciiTheme="minorHAnsi" w:cstheme="minorBidi"/>
                          <w:color w:val="000000" w:themeColor="text1"/>
                          <w:kern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80EB0EB" wp14:editId="16A62242">
                <wp:simplePos x="0" y="0"/>
                <wp:positionH relativeFrom="column">
                  <wp:posOffset>11967210</wp:posOffset>
                </wp:positionH>
                <wp:positionV relativeFrom="paragraph">
                  <wp:posOffset>1906270</wp:posOffset>
                </wp:positionV>
                <wp:extent cx="3009265" cy="5031740"/>
                <wp:effectExtent l="0" t="0" r="0" b="0"/>
                <wp:wrapNone/>
                <wp:docPr id="2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265" cy="50317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Лифты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Администратор 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Раздевалки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Хоз. Помещения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Пожарная лестница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Тренажерный зал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Зал для групповых занятий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Зал для йоги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Душевая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Сауна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СПА зона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Детский бассейн</w:t>
                            </w:r>
                          </w:p>
                          <w:p w:rsidR="00912C64" w:rsidRDefault="00912C64" w:rsidP="004427E9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spacing w:after="0" w:line="360" w:lineRule="auto"/>
                              <w:rPr>
                                <w:rFonts w:eastAsia="Times New Roman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Бассейн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0EB0EB" id="_x0000_s1079" type="#_x0000_t202" style="position:absolute;left:0;text-align:left;margin-left:942.3pt;margin-top:150.1pt;width:236.95pt;height:396.2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" filled="f" stroked="f">
                <v:textbox style="mso-fit-shape-to-text:t">
                  <w:txbxContent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  <w:szCs w:val="24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Лифты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Администратор 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Раздевалки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Хоз. Помещения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Пожарная лестница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Тренажерный зал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Зал для групповых занятий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Зал для йоги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Душевая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Сауна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СПА зона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Детский бассейн</w:t>
                      </w:r>
                    </w:p>
                    <w:p w:rsidR="00912C64" w:rsidRDefault="00912C64" w:rsidP="004427E9">
                      <w:pPr>
                        <w:pStyle w:val="a3"/>
                        <w:numPr>
                          <w:ilvl w:val="0"/>
                          <w:numId w:val="19"/>
                        </w:numPr>
                        <w:spacing w:after="0" w:line="360" w:lineRule="auto"/>
                        <w:rPr>
                          <w:rFonts w:eastAsia="Times New Roman"/>
                          <w:sz w:val="28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Бассейн 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E7CED41" wp14:editId="19A6C80F">
                <wp:simplePos x="0" y="0"/>
                <wp:positionH relativeFrom="column">
                  <wp:posOffset>12076430</wp:posOffset>
                </wp:positionH>
                <wp:positionV relativeFrom="paragraph">
                  <wp:posOffset>1167130</wp:posOffset>
                </wp:positionV>
                <wp:extent cx="2563495" cy="368935"/>
                <wp:effectExtent l="0" t="0" r="0" b="0"/>
                <wp:wrapNone/>
                <wp:docPr id="29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349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Экспликация</w:t>
                            </w:r>
                            <w:r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CED41" id="_x0000_s1080" type="#_x0000_t202" style="position:absolute;left:0;text-align:left;margin-left:950.9pt;margin-top:91.9pt;width:201.85pt;height:29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" filled="f" stroked="f">
                <v:textbox style="mso-fit-shape-to-text:t">
                  <w:txbxContent>
                    <w:p w:rsidR="00912C64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kern w:val="24"/>
                          <w:sz w:val="36"/>
                          <w:szCs w:val="36"/>
                        </w:rPr>
                        <w:t>Экспликация</w:t>
                      </w:r>
                      <w:r>
                        <w:rPr>
                          <w:rFonts w:asciiTheme="minorHAns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DD9C3FC" wp14:editId="06408DCA">
                <wp:simplePos x="0" y="0"/>
                <wp:positionH relativeFrom="column">
                  <wp:posOffset>7987030</wp:posOffset>
                </wp:positionH>
                <wp:positionV relativeFrom="paragraph">
                  <wp:posOffset>5272405</wp:posOffset>
                </wp:positionV>
                <wp:extent cx="341630" cy="276860"/>
                <wp:effectExtent l="0" t="0" r="0" b="0"/>
                <wp:wrapNone/>
                <wp:docPr id="40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cstheme="minorBidi"/>
                                <w:color w:val="C00000"/>
                                <w:kern w:val="24"/>
                              </w:rPr>
                              <w:t>12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9C3FC" id="TextBox 24" o:spid="_x0000_s1081" type="#_x0000_t202" style="position:absolute;left:0;text-align:left;margin-left:628.9pt;margin-top:415.15pt;width:26.9pt;height:21.8pt;z-index:251830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" filled="f" stroked="f">
                <v:textbox style="mso-fit-shape-to-text:t">
                  <w:txbxContent>
                    <w:p w:rsidR="00912C64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rFonts w:asciiTheme="minorHAnsi" w:cstheme="minorBidi"/>
                          <w:color w:val="C00000"/>
                          <w:kern w:val="24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973303" w:rsidRPr="0097330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0783E8B" wp14:editId="40040E46">
                <wp:simplePos x="0" y="0"/>
                <wp:positionH relativeFrom="column">
                  <wp:posOffset>7912100</wp:posOffset>
                </wp:positionH>
                <wp:positionV relativeFrom="paragraph">
                  <wp:posOffset>6698616</wp:posOffset>
                </wp:positionV>
                <wp:extent cx="341760" cy="276999"/>
                <wp:effectExtent l="0" t="0" r="0" b="0"/>
                <wp:wrapNone/>
                <wp:docPr id="41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760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12C64" w:rsidRDefault="00912C64" w:rsidP="0097330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cstheme="minorBidi"/>
                                <w:color w:val="C00000"/>
                                <w:kern w:val="24"/>
                              </w:rPr>
                              <w:t>13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83E8B" id="TextBox 25" o:spid="_x0000_s1082" type="#_x0000_t202" style="position:absolute;left:0;text-align:left;margin-left:623pt;margin-top:527.45pt;width:26.9pt;height:21.8pt;z-index:2518312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" filled="f" stroked="f">
                <v:textbox style="mso-fit-shape-to-text:t">
                  <w:txbxContent>
                    <w:p w:rsidR="00912C64" w:rsidRDefault="00912C64" w:rsidP="00973303">
                      <w:pPr>
                        <w:pStyle w:val="a6"/>
                        <w:spacing w:before="0" w:beforeAutospacing="0" w:after="0" w:afterAutospacing="0"/>
                      </w:pPr>
                      <w:r>
                        <w:rPr>
                          <w:rFonts w:asciiTheme="minorHAnsi" w:cstheme="minorBidi"/>
                          <w:color w:val="C00000"/>
                          <w:kern w:val="24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Default="007B744C" w:rsidP="007B744C">
      <w:pPr>
        <w:tabs>
          <w:tab w:val="left" w:pos="5265"/>
        </w:tabs>
      </w:pPr>
      <w:r>
        <w:tab/>
      </w:r>
    </w:p>
    <w:p w:rsidR="007B744C" w:rsidRDefault="007B744C" w:rsidP="007B744C">
      <w:pPr>
        <w:tabs>
          <w:tab w:val="left" w:pos="5265"/>
        </w:tabs>
      </w:pPr>
    </w:p>
    <w:p w:rsidR="007B744C" w:rsidRDefault="007B744C" w:rsidP="007B744C">
      <w:pPr>
        <w:tabs>
          <w:tab w:val="left" w:pos="5265"/>
        </w:tabs>
      </w:pPr>
    </w:p>
    <w:p w:rsidR="007B744C" w:rsidRDefault="007B744C" w:rsidP="007B744C">
      <w:pPr>
        <w:tabs>
          <w:tab w:val="left" w:pos="5265"/>
        </w:tabs>
      </w:pPr>
    </w:p>
    <w:p w:rsidR="007B744C" w:rsidRDefault="007B744C" w:rsidP="007B744C">
      <w:pPr>
        <w:tabs>
          <w:tab w:val="left" w:pos="5265"/>
        </w:tabs>
      </w:pPr>
    </w:p>
    <w:p w:rsidR="007B744C" w:rsidRDefault="007B744C" w:rsidP="007B744C">
      <w:pPr>
        <w:tabs>
          <w:tab w:val="left" w:pos="5265"/>
        </w:tabs>
      </w:pPr>
      <w:r w:rsidRPr="007B744C">
        <w:drawing>
          <wp:anchor distT="0" distB="0" distL="114300" distR="114300" simplePos="0" relativeHeight="251849728" behindDoc="0" locked="0" layoutInCell="1" allowOverlap="1" wp14:anchorId="01145C5B" wp14:editId="0527BF2B">
            <wp:simplePos x="0" y="0"/>
            <wp:positionH relativeFrom="page">
              <wp:posOffset>1008380</wp:posOffset>
            </wp:positionH>
            <wp:positionV relativeFrom="margin">
              <wp:posOffset>447675</wp:posOffset>
            </wp:positionV>
            <wp:extent cx="5940425" cy="3310255"/>
            <wp:effectExtent l="0" t="0" r="3175" b="4445"/>
            <wp:wrapSquare wrapText="bothSides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44C" w:rsidRDefault="007B744C" w:rsidP="007B744C">
      <w:pPr>
        <w:tabs>
          <w:tab w:val="left" w:pos="5265"/>
        </w:tabs>
      </w:pPr>
    </w:p>
    <w:p w:rsidR="007B744C" w:rsidRDefault="007B744C" w:rsidP="007B744C">
      <w:pPr>
        <w:tabs>
          <w:tab w:val="left" w:pos="5265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Рис. 1 </w:t>
      </w:r>
      <w:r w:rsidRPr="007B744C">
        <w:rPr>
          <w:sz w:val="28"/>
          <w:szCs w:val="28"/>
        </w:rPr>
        <w:t>Вид со стороны прогулочного мола</w:t>
      </w:r>
    </w:p>
    <w:p w:rsidR="007B744C" w:rsidRDefault="007B744C" w:rsidP="007B744C">
      <w:pPr>
        <w:tabs>
          <w:tab w:val="left" w:pos="5265"/>
        </w:tabs>
        <w:rPr>
          <w:sz w:val="28"/>
          <w:szCs w:val="28"/>
        </w:rPr>
      </w:pPr>
    </w:p>
    <w:p w:rsidR="007B744C" w:rsidRDefault="006C229C" w:rsidP="007B744C">
      <w:pPr>
        <w:tabs>
          <w:tab w:val="left" w:pos="5265"/>
        </w:tabs>
        <w:rPr>
          <w:sz w:val="28"/>
          <w:szCs w:val="28"/>
        </w:rPr>
      </w:pPr>
      <w:r w:rsidRPr="006C229C">
        <w:rPr>
          <w:sz w:val="28"/>
          <w:szCs w:val="28"/>
        </w:rPr>
        <w:drawing>
          <wp:inline distT="0" distB="0" distL="0" distR="0" wp14:anchorId="6C1A9B1F" wp14:editId="70024EE0">
            <wp:extent cx="5940425" cy="3321050"/>
            <wp:effectExtent l="0" t="0" r="3175" b="0"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29C" w:rsidRPr="006C229C" w:rsidRDefault="007B744C" w:rsidP="006C229C">
      <w:pPr>
        <w:tabs>
          <w:tab w:val="left" w:pos="5265"/>
        </w:tabs>
        <w:rPr>
          <w:sz w:val="28"/>
          <w:szCs w:val="28"/>
        </w:rPr>
      </w:pPr>
      <w:r>
        <w:rPr>
          <w:sz w:val="28"/>
          <w:szCs w:val="28"/>
        </w:rPr>
        <w:t xml:space="preserve">Рис. 2 </w:t>
      </w:r>
      <w:r w:rsidR="006C229C">
        <w:rPr>
          <w:sz w:val="28"/>
          <w:szCs w:val="28"/>
        </w:rPr>
        <w:t>В</w:t>
      </w:r>
      <w:r w:rsidR="006C229C" w:rsidRPr="006C229C">
        <w:rPr>
          <w:sz w:val="28"/>
          <w:szCs w:val="28"/>
        </w:rPr>
        <w:t>ид с рекреационной зоны марины-деревни</w:t>
      </w:r>
    </w:p>
    <w:p w:rsidR="007B744C" w:rsidRPr="007B744C" w:rsidRDefault="007B744C" w:rsidP="007B744C">
      <w:pPr>
        <w:tabs>
          <w:tab w:val="left" w:pos="5265"/>
        </w:tabs>
        <w:rPr>
          <w:sz w:val="28"/>
          <w:szCs w:val="28"/>
        </w:rPr>
      </w:pPr>
    </w:p>
    <w:p w:rsidR="007B744C" w:rsidRPr="007B744C" w:rsidRDefault="007B744C" w:rsidP="007B744C">
      <w:pPr>
        <w:tabs>
          <w:tab w:val="left" w:pos="5265"/>
        </w:tabs>
        <w:rPr>
          <w:sz w:val="28"/>
          <w:szCs w:val="28"/>
        </w:rPr>
      </w:pPr>
    </w:p>
    <w:p w:rsidR="007B744C" w:rsidRPr="007B744C" w:rsidRDefault="006E7231" w:rsidP="007B744C">
      <w:r>
        <w:rPr>
          <w:b/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 wp14:anchorId="39B4E0A6" wp14:editId="6B1B120D">
            <wp:extent cx="5486400" cy="3200400"/>
            <wp:effectExtent l="0" t="0" r="0" b="0"/>
            <wp:docPr id="93" name="компоновка 22.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компоновка 22.0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7B744C" w:rsidRPr="007B744C" w:rsidRDefault="007B744C" w:rsidP="007B744C"/>
    <w:p w:rsidR="004D6C74" w:rsidRPr="007B744C" w:rsidRDefault="004D6C74" w:rsidP="007B744C"/>
    <w:sectPr w:rsidR="004D6C74" w:rsidRPr="007B744C" w:rsidSect="000E4ABC">
      <w:headerReference w:type="default" r:id="rId68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01D0" w:rsidRDefault="00F201D0" w:rsidP="00363303">
      <w:pPr>
        <w:spacing w:after="0" w:line="240" w:lineRule="auto"/>
      </w:pPr>
      <w:r>
        <w:separator/>
      </w:r>
    </w:p>
  </w:endnote>
  <w:endnote w:type="continuationSeparator" w:id="0">
    <w:p w:rsidR="00F201D0" w:rsidRDefault="00F201D0" w:rsidP="003633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anton-Regular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01D0" w:rsidRDefault="00F201D0" w:rsidP="00363303">
      <w:pPr>
        <w:spacing w:after="0" w:line="240" w:lineRule="auto"/>
      </w:pPr>
      <w:r>
        <w:separator/>
      </w:r>
    </w:p>
  </w:footnote>
  <w:footnote w:type="continuationSeparator" w:id="0">
    <w:p w:rsidR="00F201D0" w:rsidRDefault="00F201D0" w:rsidP="00363303">
      <w:pPr>
        <w:spacing w:after="0" w:line="240" w:lineRule="auto"/>
      </w:pPr>
      <w:r>
        <w:continuationSeparator/>
      </w:r>
    </w:p>
  </w:footnote>
  <w:footnote w:id="1">
    <w:p w:rsidR="00912C64" w:rsidRDefault="00912C64" w:rsidP="00B3426B">
      <w:pPr>
        <w:pStyle w:val="aff5"/>
        <w:rPr>
          <w:noProof/>
        </w:rPr>
      </w:pPr>
      <w:r>
        <w:rPr>
          <w:rStyle w:val="aff4"/>
        </w:rPr>
        <w:footnoteRef/>
      </w:r>
      <w:r>
        <w:t xml:space="preserve"> </w:t>
      </w:r>
      <w:r>
        <w:rPr>
          <w:b/>
          <w:bCs/>
          <w:noProof/>
        </w:rPr>
        <w:t>А. Тарануха</w:t>
      </w:r>
      <w:r>
        <w:rPr>
          <w:noProof/>
        </w:rPr>
        <w:t xml:space="preserve"> Под парусами Смольного. В Зеленогорске приступили к созданию яхт-клуба с базой для серфинга [В Интернете] // Деловой Петербург. - 2018 г. https://www.dp.ru/a/2018/09/14/Pod_parusami_Smolnogo__V.</w:t>
      </w:r>
    </w:p>
    <w:p w:rsidR="00912C64" w:rsidRDefault="00912C64">
      <w:pPr>
        <w:pStyle w:val="aff2"/>
      </w:pPr>
    </w:p>
  </w:footnote>
  <w:footnote w:id="2">
    <w:p w:rsidR="00912C64" w:rsidRPr="001D748A" w:rsidRDefault="00912C64" w:rsidP="00D2019B">
      <w:pPr>
        <w:pStyle w:val="1"/>
        <w:spacing w:line="360" w:lineRule="auto"/>
        <w:rPr>
          <w:color w:val="auto"/>
          <w:sz w:val="20"/>
          <w:szCs w:val="20"/>
        </w:rPr>
      </w:pPr>
      <w:r w:rsidRPr="0040555E">
        <w:rPr>
          <w:rStyle w:val="aff4"/>
          <w:color w:val="auto"/>
          <w:sz w:val="20"/>
          <w:szCs w:val="20"/>
        </w:rPr>
        <w:footnoteRef/>
      </w:r>
      <w:r w:rsidRPr="0040555E">
        <w:rPr>
          <w:color w:val="auto"/>
          <w:sz w:val="20"/>
          <w:szCs w:val="20"/>
        </w:rPr>
        <w:t xml:space="preserve"> </w:t>
      </w:r>
      <w:r w:rsidRPr="0040555E">
        <w:rPr>
          <w:i/>
          <w:iCs/>
          <w:color w:val="auto"/>
          <w:sz w:val="20"/>
          <w:szCs w:val="20"/>
        </w:rPr>
        <w:t xml:space="preserve">Е. А. Балашов. «Карельский перешеек - земля неизведанная» - СПб., 1996. - </w:t>
      </w:r>
      <w:r w:rsidRPr="0040555E">
        <w:rPr>
          <w:color w:val="auto"/>
          <w:sz w:val="20"/>
          <w:szCs w:val="20"/>
        </w:rPr>
        <w:t>"Великое лихолетье"</w:t>
      </w:r>
    </w:p>
  </w:footnote>
  <w:footnote w:id="3">
    <w:p w:rsidR="00912C64" w:rsidRDefault="00912C64" w:rsidP="00B140A5">
      <w:pPr>
        <w:pStyle w:val="aff2"/>
        <w:spacing w:line="360" w:lineRule="auto"/>
      </w:pPr>
      <w:r>
        <w:rPr>
          <w:rStyle w:val="aff4"/>
        </w:rPr>
        <w:footnoteRef/>
      </w:r>
      <w:r>
        <w:t xml:space="preserve"> </w:t>
      </w:r>
      <w:r>
        <w:rPr>
          <w:i/>
          <w:iCs/>
        </w:rPr>
        <w:t>Е. А. Балашов. «Карельский перешеек - земля неизведанная» - СПб., 1996.</w:t>
      </w:r>
    </w:p>
  </w:footnote>
  <w:footnote w:id="4">
    <w:p w:rsidR="00912C64" w:rsidRDefault="00912C64" w:rsidP="00B140A5">
      <w:pPr>
        <w:pStyle w:val="aff2"/>
        <w:spacing w:line="360" w:lineRule="auto"/>
      </w:pPr>
      <w:r>
        <w:rPr>
          <w:rStyle w:val="aff4"/>
        </w:rPr>
        <w:footnoteRef/>
      </w:r>
      <w:r>
        <w:t xml:space="preserve"> Пышновская О., Усыскин Г. «Зеленогорск» -  Л. Лениздат. 1978г.</w:t>
      </w:r>
    </w:p>
  </w:footnote>
  <w:footnote w:id="5">
    <w:p w:rsidR="00912C64" w:rsidRPr="00F63B87" w:rsidRDefault="00912C64">
      <w:pPr>
        <w:pStyle w:val="aff2"/>
      </w:pPr>
      <w:r w:rsidRPr="00E06FA3">
        <w:rPr>
          <w:rStyle w:val="aff4"/>
        </w:rPr>
        <w:footnoteRef/>
      </w:r>
      <w:r w:rsidRPr="00E06FA3">
        <w:t xml:space="preserve"> Анастасия Гавриэлова «Яхтинг почти утонул» / газета "Мой район" 29 августа 2018 https://mr7.ru/articles/188758/</w:t>
      </w:r>
    </w:p>
    <w:p w:rsidR="00912C64" w:rsidRDefault="00912C64">
      <w:pPr>
        <w:pStyle w:val="aff2"/>
      </w:pPr>
    </w:p>
  </w:footnote>
  <w:footnote w:id="6">
    <w:p w:rsidR="00912C64" w:rsidRPr="00EB12B8" w:rsidRDefault="00912C64" w:rsidP="00F4139A">
      <w:pPr>
        <w:pStyle w:val="aff5"/>
        <w:rPr>
          <w:noProof/>
          <w:lang w:val="en-US"/>
        </w:rPr>
      </w:pPr>
      <w:r>
        <w:rPr>
          <w:rStyle w:val="aff4"/>
        </w:rPr>
        <w:footnoteRef/>
      </w:r>
      <w:r>
        <w:t xml:space="preserve"> </w:t>
      </w:r>
      <w:r w:rsidRPr="00F4139A">
        <w:t xml:space="preserve">Гришин </w:t>
      </w:r>
      <w:r w:rsidRPr="00F4139A">
        <w:rPr>
          <w:bCs/>
          <w:noProof/>
        </w:rPr>
        <w:t>Н.А.</w:t>
      </w:r>
      <w:r>
        <w:rPr>
          <w:b/>
          <w:bCs/>
          <w:noProof/>
        </w:rPr>
        <w:t xml:space="preserve"> </w:t>
      </w:r>
      <w:r>
        <w:rPr>
          <w:noProof/>
        </w:rPr>
        <w:t>Марины: современные мифы и заблуждения / Конференция. </w:t>
      </w:r>
      <w:r w:rsidRPr="00EB12B8">
        <w:rPr>
          <w:noProof/>
          <w:lang w:val="en-US"/>
        </w:rPr>
        <w:t>2016.</w:t>
      </w:r>
    </w:p>
    <w:p w:rsidR="00912C64" w:rsidRPr="00EB12B8" w:rsidRDefault="00912C64">
      <w:pPr>
        <w:pStyle w:val="aff2"/>
        <w:rPr>
          <w:lang w:val="en-US"/>
        </w:rPr>
      </w:pPr>
    </w:p>
  </w:footnote>
  <w:footnote w:id="7">
    <w:p w:rsidR="00912C64" w:rsidRPr="00EB12B8" w:rsidRDefault="00912C64" w:rsidP="00B3426B">
      <w:pPr>
        <w:pStyle w:val="aff5"/>
        <w:rPr>
          <w:noProof/>
          <w:sz w:val="24"/>
          <w:szCs w:val="24"/>
          <w:lang w:val="en-US"/>
        </w:rPr>
      </w:pPr>
      <w:r>
        <w:rPr>
          <w:rStyle w:val="aff4"/>
        </w:rPr>
        <w:footnoteRef/>
      </w:r>
      <w:r w:rsidRPr="00EB12B8">
        <w:rPr>
          <w:lang w:val="en-US"/>
        </w:rPr>
        <w:t xml:space="preserve"> </w:t>
      </w:r>
      <w:r w:rsidRPr="00EB12B8">
        <w:rPr>
          <w:noProof/>
          <w:lang w:val="en-US"/>
        </w:rPr>
        <w:t>Haven Kakumäe [</w:t>
      </w:r>
      <w:r>
        <w:rPr>
          <w:noProof/>
        </w:rPr>
        <w:t>В</w:t>
      </w:r>
      <w:r w:rsidRPr="00EB12B8">
        <w:rPr>
          <w:noProof/>
          <w:lang w:val="en-US"/>
        </w:rPr>
        <w:t xml:space="preserve"> </w:t>
      </w:r>
      <w:r>
        <w:rPr>
          <w:noProof/>
        </w:rPr>
        <w:t>Интернете</w:t>
      </w:r>
      <w:r w:rsidRPr="00EB12B8">
        <w:rPr>
          <w:noProof/>
          <w:lang w:val="en-US"/>
        </w:rPr>
        <w:t>]. - http://mosyachtshow.ru/news/haven_kakumae</w:t>
      </w:r>
    </w:p>
  </w:footnote>
  <w:footnote w:id="8">
    <w:p w:rsidR="00912C64" w:rsidRPr="00B3426B" w:rsidRDefault="00912C64" w:rsidP="00B3426B">
      <w:pPr>
        <w:pStyle w:val="aff2"/>
        <w:rPr>
          <w:lang w:val="en-US"/>
        </w:rPr>
      </w:pPr>
      <w:r>
        <w:rPr>
          <w:rStyle w:val="aff4"/>
        </w:rPr>
        <w:footnoteRef/>
      </w:r>
      <w:r w:rsidRPr="00B3426B">
        <w:rPr>
          <w:lang w:val="en-US"/>
        </w:rPr>
        <w:t xml:space="preserve"> </w:t>
      </w:r>
      <w:r w:rsidRPr="00B3426B">
        <w:rPr>
          <w:noProof/>
          <w:lang w:val="en-US"/>
        </w:rPr>
        <w:t>T</w:t>
      </w:r>
      <w:r>
        <w:rPr>
          <w:noProof/>
          <w:lang w:val="en-US"/>
        </w:rPr>
        <w:t>he Royal Danish Yacht Club</w:t>
      </w:r>
      <w:r w:rsidRPr="00B3426B">
        <w:rPr>
          <w:noProof/>
          <w:lang w:val="en-US"/>
        </w:rPr>
        <w:t xml:space="preserve"> [</w:t>
      </w:r>
      <w:r>
        <w:rPr>
          <w:noProof/>
        </w:rPr>
        <w:t>В</w:t>
      </w:r>
      <w:r w:rsidRPr="00B3426B">
        <w:rPr>
          <w:noProof/>
          <w:lang w:val="en-US"/>
        </w:rPr>
        <w:t xml:space="preserve"> </w:t>
      </w:r>
      <w:r>
        <w:rPr>
          <w:noProof/>
        </w:rPr>
        <w:t>Интернете</w:t>
      </w:r>
      <w:r w:rsidRPr="00B3426B">
        <w:rPr>
          <w:noProof/>
          <w:lang w:val="en-US"/>
        </w:rPr>
        <w:t>]. - https://www.vla.dk/en/project/kdy/.</w:t>
      </w:r>
    </w:p>
  </w:footnote>
  <w:footnote w:id="9">
    <w:p w:rsidR="00912C64" w:rsidRPr="00B3426B" w:rsidRDefault="00912C64" w:rsidP="00B3426B">
      <w:pPr>
        <w:pStyle w:val="aff5"/>
        <w:rPr>
          <w:noProof/>
          <w:lang w:val="en-US"/>
        </w:rPr>
      </w:pPr>
      <w:r>
        <w:rPr>
          <w:rStyle w:val="aff4"/>
        </w:rPr>
        <w:footnoteRef/>
      </w:r>
      <w:r w:rsidRPr="00B3426B">
        <w:rPr>
          <w:lang w:val="en-US"/>
        </w:rPr>
        <w:t xml:space="preserve"> </w:t>
      </w:r>
      <w:r w:rsidRPr="00B3426B">
        <w:rPr>
          <w:noProof/>
          <w:lang w:val="en-US"/>
        </w:rPr>
        <w:t>Norddeutscher Regatta Verein [</w:t>
      </w:r>
      <w:r>
        <w:rPr>
          <w:noProof/>
        </w:rPr>
        <w:t>В</w:t>
      </w:r>
      <w:r w:rsidRPr="00B3426B">
        <w:rPr>
          <w:noProof/>
          <w:lang w:val="en-US"/>
        </w:rPr>
        <w:t xml:space="preserve"> </w:t>
      </w:r>
      <w:r>
        <w:rPr>
          <w:noProof/>
        </w:rPr>
        <w:t>Интернете</w:t>
      </w:r>
      <w:r w:rsidRPr="00B3426B">
        <w:rPr>
          <w:noProof/>
          <w:lang w:val="en-US"/>
        </w:rPr>
        <w:t>]. - https://www.nrv.de/.</w:t>
      </w:r>
    </w:p>
    <w:p w:rsidR="00912C64" w:rsidRPr="00B3426B" w:rsidRDefault="00912C64">
      <w:pPr>
        <w:pStyle w:val="aff2"/>
        <w:rPr>
          <w:lang w:val="en-US"/>
        </w:rPr>
      </w:pPr>
    </w:p>
  </w:footnote>
  <w:footnote w:id="10">
    <w:p w:rsidR="00912C64" w:rsidRDefault="00912C64" w:rsidP="007329CA">
      <w:pPr>
        <w:pStyle w:val="aff2"/>
      </w:pPr>
      <w:r>
        <w:rPr>
          <w:rStyle w:val="aff4"/>
        </w:rPr>
        <w:footnoteRef/>
      </w:r>
      <w:r>
        <w:t xml:space="preserve"> Макаров К.Н. </w:t>
      </w:r>
      <w:r>
        <w:rPr>
          <w:noProof/>
        </w:rPr>
        <w:t>«Искусственные островныесооружения начерноморскомпобережьероссии.» / Макаров К.Н. материалы конференции, 2009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81178901"/>
      <w:docPartObj>
        <w:docPartGallery w:val="Page Numbers (Top of Page)"/>
        <w:docPartUnique/>
      </w:docPartObj>
    </w:sdtPr>
    <w:sdtContent>
      <w:p w:rsidR="00912C64" w:rsidRDefault="00912C64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2313">
          <w:rPr>
            <w:noProof/>
          </w:rPr>
          <w:t>50</w:t>
        </w:r>
        <w:r>
          <w:fldChar w:fldCharType="end"/>
        </w:r>
      </w:p>
    </w:sdtContent>
  </w:sdt>
  <w:p w:rsidR="00912C64" w:rsidRDefault="00912C64">
    <w:pPr>
      <w:pStyle w:val="af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823BB"/>
    <w:multiLevelType w:val="hybridMultilevel"/>
    <w:tmpl w:val="FB78CFFE"/>
    <w:lvl w:ilvl="0" w:tplc="D3C26B00">
      <w:start w:val="1"/>
      <w:numFmt w:val="decimal"/>
      <w:lvlText w:val="%1.2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18A8"/>
    <w:multiLevelType w:val="hybridMultilevel"/>
    <w:tmpl w:val="16504254"/>
    <w:lvl w:ilvl="0" w:tplc="15A2405E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CF243F3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C0EF6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3458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7251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FC4E4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9BEB2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DF2E0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2E72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5A62E3"/>
    <w:multiLevelType w:val="multilevel"/>
    <w:tmpl w:val="27847D28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B864C46"/>
    <w:multiLevelType w:val="hybridMultilevel"/>
    <w:tmpl w:val="A00682FA"/>
    <w:lvl w:ilvl="0" w:tplc="9BCC486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1968F8"/>
    <w:multiLevelType w:val="hybridMultilevel"/>
    <w:tmpl w:val="62C22F04"/>
    <w:lvl w:ilvl="0" w:tplc="B4BC0D44">
      <w:start w:val="1"/>
      <w:numFmt w:val="bullet"/>
      <w:lvlText w:val="•"/>
      <w:lvlJc w:val="left"/>
      <w:pPr>
        <w:ind w:left="1146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0F71193A"/>
    <w:multiLevelType w:val="hybridMultilevel"/>
    <w:tmpl w:val="FC722EC2"/>
    <w:lvl w:ilvl="0" w:tplc="B4BC0D44">
      <w:start w:val="1"/>
      <w:numFmt w:val="bullet"/>
      <w:lvlText w:val="•"/>
      <w:lvlJc w:val="left"/>
      <w:pPr>
        <w:ind w:left="1095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6" w15:restartNumberingAfterBreak="0">
    <w:nsid w:val="14E01775"/>
    <w:multiLevelType w:val="hybridMultilevel"/>
    <w:tmpl w:val="DF320F40"/>
    <w:lvl w:ilvl="0" w:tplc="A970B5D2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A9F7900"/>
    <w:multiLevelType w:val="hybridMultilevel"/>
    <w:tmpl w:val="99B6893C"/>
    <w:lvl w:ilvl="0" w:tplc="21D68C6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342144"/>
    <w:multiLevelType w:val="hybridMultilevel"/>
    <w:tmpl w:val="365E16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033434"/>
    <w:multiLevelType w:val="hybridMultilevel"/>
    <w:tmpl w:val="C582A6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CB0162"/>
    <w:multiLevelType w:val="hybridMultilevel"/>
    <w:tmpl w:val="7A08ED5A"/>
    <w:lvl w:ilvl="0" w:tplc="B4BC0D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4EA8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3841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37E16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5015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B8AE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A7E3B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3812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BE89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1BF4D61"/>
    <w:multiLevelType w:val="multilevel"/>
    <w:tmpl w:val="AEFA2C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32923CF1"/>
    <w:multiLevelType w:val="hybridMultilevel"/>
    <w:tmpl w:val="385A2600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 w15:restartNumberingAfterBreak="0">
    <w:nsid w:val="368D0CB5"/>
    <w:multiLevelType w:val="hybridMultilevel"/>
    <w:tmpl w:val="67F6AC78"/>
    <w:lvl w:ilvl="0" w:tplc="B4BC0D44">
      <w:start w:val="1"/>
      <w:numFmt w:val="bullet"/>
      <w:lvlText w:val="•"/>
      <w:lvlJc w:val="left"/>
      <w:pPr>
        <w:ind w:left="1146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3EF03D0B"/>
    <w:multiLevelType w:val="hybridMultilevel"/>
    <w:tmpl w:val="33ACA11C"/>
    <w:lvl w:ilvl="0" w:tplc="9BCC486E">
      <w:start w:val="1"/>
      <w:numFmt w:val="bullet"/>
      <w:lvlText w:val="•"/>
      <w:lvlJc w:val="left"/>
      <w:pPr>
        <w:ind w:left="796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abstractNum w:abstractNumId="15" w15:restartNumberingAfterBreak="0">
    <w:nsid w:val="452C697F"/>
    <w:multiLevelType w:val="hybridMultilevel"/>
    <w:tmpl w:val="D5BE87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001A92"/>
    <w:multiLevelType w:val="hybridMultilevel"/>
    <w:tmpl w:val="9F90BEC0"/>
    <w:lvl w:ilvl="0" w:tplc="F3DCFC38">
      <w:start w:val="1"/>
      <w:numFmt w:val="bullet"/>
      <w:lvlText w:val="•"/>
      <w:lvlJc w:val="left"/>
      <w:pPr>
        <w:tabs>
          <w:tab w:val="num" w:pos="1095"/>
        </w:tabs>
        <w:ind w:left="1095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17" w15:restartNumberingAfterBreak="0">
    <w:nsid w:val="4EB1266A"/>
    <w:multiLevelType w:val="hybridMultilevel"/>
    <w:tmpl w:val="36E8DEA6"/>
    <w:lvl w:ilvl="0" w:tplc="19264D6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734533"/>
    <w:multiLevelType w:val="multilevel"/>
    <w:tmpl w:val="D8A4A2E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5F9F1494"/>
    <w:multiLevelType w:val="hybridMultilevel"/>
    <w:tmpl w:val="463E0B78"/>
    <w:lvl w:ilvl="0" w:tplc="B4BC0D44">
      <w:start w:val="1"/>
      <w:numFmt w:val="bullet"/>
      <w:lvlText w:val="•"/>
      <w:lvlJc w:val="left"/>
      <w:pPr>
        <w:ind w:left="108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04A4584"/>
    <w:multiLevelType w:val="multilevel"/>
    <w:tmpl w:val="4420D43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6AC31794"/>
    <w:multiLevelType w:val="hybridMultilevel"/>
    <w:tmpl w:val="69765772"/>
    <w:lvl w:ilvl="0" w:tplc="AA86706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6E0A32A6"/>
    <w:multiLevelType w:val="multilevel"/>
    <w:tmpl w:val="7996EA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3" w15:restartNumberingAfterBreak="0">
    <w:nsid w:val="7156316B"/>
    <w:multiLevelType w:val="hybridMultilevel"/>
    <w:tmpl w:val="2188D502"/>
    <w:lvl w:ilvl="0" w:tplc="B4BC0D4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6A31A34"/>
    <w:multiLevelType w:val="hybridMultilevel"/>
    <w:tmpl w:val="FD2E66D0"/>
    <w:lvl w:ilvl="0" w:tplc="C6F8AB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E691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B6548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A5EB5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6EFC1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5621E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DEE0A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D327A0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1686C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4"/>
  </w:num>
  <w:num w:numId="3">
    <w:abstractNumId w:val="22"/>
  </w:num>
  <w:num w:numId="4">
    <w:abstractNumId w:val="18"/>
  </w:num>
  <w:num w:numId="5">
    <w:abstractNumId w:val="2"/>
  </w:num>
  <w:num w:numId="6">
    <w:abstractNumId w:val="20"/>
  </w:num>
  <w:num w:numId="7">
    <w:abstractNumId w:val="9"/>
  </w:num>
  <w:num w:numId="8">
    <w:abstractNumId w:val="8"/>
  </w:num>
  <w:num w:numId="9">
    <w:abstractNumId w:val="14"/>
  </w:num>
  <w:num w:numId="10">
    <w:abstractNumId w:val="3"/>
  </w:num>
  <w:num w:numId="11">
    <w:abstractNumId w:val="12"/>
  </w:num>
  <w:num w:numId="12">
    <w:abstractNumId w:val="16"/>
  </w:num>
  <w:num w:numId="13">
    <w:abstractNumId w:val="23"/>
  </w:num>
  <w:num w:numId="14">
    <w:abstractNumId w:val="10"/>
  </w:num>
  <w:num w:numId="15">
    <w:abstractNumId w:val="5"/>
  </w:num>
  <w:num w:numId="16">
    <w:abstractNumId w:val="19"/>
  </w:num>
  <w:num w:numId="17">
    <w:abstractNumId w:val="11"/>
  </w:num>
  <w:num w:numId="18">
    <w:abstractNumId w:val="7"/>
  </w:num>
  <w:num w:numId="19">
    <w:abstractNumId w:val="24"/>
  </w:num>
  <w:num w:numId="20">
    <w:abstractNumId w:val="1"/>
  </w:num>
  <w:num w:numId="21">
    <w:abstractNumId w:val="6"/>
  </w:num>
  <w:num w:numId="22">
    <w:abstractNumId w:val="17"/>
  </w:num>
  <w:num w:numId="23">
    <w:abstractNumId w:val="15"/>
  </w:num>
  <w:num w:numId="24">
    <w:abstractNumId w:val="0"/>
  </w:num>
  <w:num w:numId="25">
    <w:abstractNumId w:val="21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458A"/>
    <w:rsid w:val="000145E6"/>
    <w:rsid w:val="000202FC"/>
    <w:rsid w:val="00022383"/>
    <w:rsid w:val="0002648D"/>
    <w:rsid w:val="0003458A"/>
    <w:rsid w:val="00034A29"/>
    <w:rsid w:val="000415A6"/>
    <w:rsid w:val="0004762E"/>
    <w:rsid w:val="00065F27"/>
    <w:rsid w:val="00070317"/>
    <w:rsid w:val="00087211"/>
    <w:rsid w:val="0009626B"/>
    <w:rsid w:val="000A3D25"/>
    <w:rsid w:val="000C4BA0"/>
    <w:rsid w:val="000C669D"/>
    <w:rsid w:val="000D0BB6"/>
    <w:rsid w:val="000E0C36"/>
    <w:rsid w:val="000E4ABC"/>
    <w:rsid w:val="000F2522"/>
    <w:rsid w:val="00101C8E"/>
    <w:rsid w:val="00103A63"/>
    <w:rsid w:val="00116FD3"/>
    <w:rsid w:val="001238BA"/>
    <w:rsid w:val="001311E0"/>
    <w:rsid w:val="00136CF9"/>
    <w:rsid w:val="001459E0"/>
    <w:rsid w:val="00176278"/>
    <w:rsid w:val="001836D7"/>
    <w:rsid w:val="001A62A1"/>
    <w:rsid w:val="001B3D06"/>
    <w:rsid w:val="001C07C8"/>
    <w:rsid w:val="001C28EC"/>
    <w:rsid w:val="001D1AAC"/>
    <w:rsid w:val="001D532B"/>
    <w:rsid w:val="001D748A"/>
    <w:rsid w:val="001D7773"/>
    <w:rsid w:val="001E0B23"/>
    <w:rsid w:val="001E2749"/>
    <w:rsid w:val="001F3404"/>
    <w:rsid w:val="001F4E52"/>
    <w:rsid w:val="001F5916"/>
    <w:rsid w:val="002005C8"/>
    <w:rsid w:val="00204561"/>
    <w:rsid w:val="00212F92"/>
    <w:rsid w:val="00220ABE"/>
    <w:rsid w:val="0023327C"/>
    <w:rsid w:val="00235570"/>
    <w:rsid w:val="00236D8E"/>
    <w:rsid w:val="002407E7"/>
    <w:rsid w:val="00243E06"/>
    <w:rsid w:val="00253191"/>
    <w:rsid w:val="00257029"/>
    <w:rsid w:val="002859EB"/>
    <w:rsid w:val="00290D11"/>
    <w:rsid w:val="00290EA6"/>
    <w:rsid w:val="00293C9A"/>
    <w:rsid w:val="0029708E"/>
    <w:rsid w:val="00297C30"/>
    <w:rsid w:val="002C2A17"/>
    <w:rsid w:val="002C4AEB"/>
    <w:rsid w:val="002D1A50"/>
    <w:rsid w:val="002D35F0"/>
    <w:rsid w:val="002E2505"/>
    <w:rsid w:val="002E4207"/>
    <w:rsid w:val="002F34AD"/>
    <w:rsid w:val="0030651D"/>
    <w:rsid w:val="00307230"/>
    <w:rsid w:val="003225EB"/>
    <w:rsid w:val="00334153"/>
    <w:rsid w:val="003532D9"/>
    <w:rsid w:val="00363303"/>
    <w:rsid w:val="003917C1"/>
    <w:rsid w:val="0039360E"/>
    <w:rsid w:val="003A3756"/>
    <w:rsid w:val="003B2855"/>
    <w:rsid w:val="003C495B"/>
    <w:rsid w:val="003E384C"/>
    <w:rsid w:val="003E617A"/>
    <w:rsid w:val="0040555E"/>
    <w:rsid w:val="00411B5A"/>
    <w:rsid w:val="004129EC"/>
    <w:rsid w:val="00413986"/>
    <w:rsid w:val="004179F7"/>
    <w:rsid w:val="00420E6E"/>
    <w:rsid w:val="00435484"/>
    <w:rsid w:val="00436307"/>
    <w:rsid w:val="004427E9"/>
    <w:rsid w:val="00443A8E"/>
    <w:rsid w:val="00463CDA"/>
    <w:rsid w:val="00484095"/>
    <w:rsid w:val="004917BE"/>
    <w:rsid w:val="004956E1"/>
    <w:rsid w:val="004B4048"/>
    <w:rsid w:val="004B7121"/>
    <w:rsid w:val="004C1114"/>
    <w:rsid w:val="004D5E1A"/>
    <w:rsid w:val="004D6C74"/>
    <w:rsid w:val="004E02AC"/>
    <w:rsid w:val="004E03D8"/>
    <w:rsid w:val="004F71E2"/>
    <w:rsid w:val="004F7BDD"/>
    <w:rsid w:val="00500109"/>
    <w:rsid w:val="00507388"/>
    <w:rsid w:val="0051053C"/>
    <w:rsid w:val="005171B0"/>
    <w:rsid w:val="005201D1"/>
    <w:rsid w:val="00530289"/>
    <w:rsid w:val="00544F8D"/>
    <w:rsid w:val="005461EA"/>
    <w:rsid w:val="00550350"/>
    <w:rsid w:val="00550A3C"/>
    <w:rsid w:val="00555E7A"/>
    <w:rsid w:val="00571D2F"/>
    <w:rsid w:val="00581F75"/>
    <w:rsid w:val="00582D68"/>
    <w:rsid w:val="005A5328"/>
    <w:rsid w:val="005A5DD5"/>
    <w:rsid w:val="005A7435"/>
    <w:rsid w:val="005B2404"/>
    <w:rsid w:val="005B45DE"/>
    <w:rsid w:val="005B6E5E"/>
    <w:rsid w:val="005C55DF"/>
    <w:rsid w:val="005D0585"/>
    <w:rsid w:val="005D305C"/>
    <w:rsid w:val="005E7DC9"/>
    <w:rsid w:val="005F09BE"/>
    <w:rsid w:val="005F47F9"/>
    <w:rsid w:val="00604DF0"/>
    <w:rsid w:val="00621025"/>
    <w:rsid w:val="006218CF"/>
    <w:rsid w:val="006344D3"/>
    <w:rsid w:val="0064266B"/>
    <w:rsid w:val="00645050"/>
    <w:rsid w:val="00653C17"/>
    <w:rsid w:val="00657457"/>
    <w:rsid w:val="006719B6"/>
    <w:rsid w:val="00676D55"/>
    <w:rsid w:val="0068501D"/>
    <w:rsid w:val="00696925"/>
    <w:rsid w:val="006A1188"/>
    <w:rsid w:val="006A7969"/>
    <w:rsid w:val="006B24C9"/>
    <w:rsid w:val="006C0FF4"/>
    <w:rsid w:val="006C1A55"/>
    <w:rsid w:val="006C229C"/>
    <w:rsid w:val="006E5FB1"/>
    <w:rsid w:val="006E6031"/>
    <w:rsid w:val="006E6566"/>
    <w:rsid w:val="006E7231"/>
    <w:rsid w:val="006F1956"/>
    <w:rsid w:val="006F57D0"/>
    <w:rsid w:val="00702470"/>
    <w:rsid w:val="00702832"/>
    <w:rsid w:val="0071408F"/>
    <w:rsid w:val="00716C80"/>
    <w:rsid w:val="00717ED7"/>
    <w:rsid w:val="00725F0E"/>
    <w:rsid w:val="007329CA"/>
    <w:rsid w:val="00755385"/>
    <w:rsid w:val="0076036A"/>
    <w:rsid w:val="007672C5"/>
    <w:rsid w:val="00773541"/>
    <w:rsid w:val="00774FDB"/>
    <w:rsid w:val="00776DA0"/>
    <w:rsid w:val="007845F3"/>
    <w:rsid w:val="0079344D"/>
    <w:rsid w:val="007A5B62"/>
    <w:rsid w:val="007B2744"/>
    <w:rsid w:val="007B4CAC"/>
    <w:rsid w:val="007B744C"/>
    <w:rsid w:val="007C053D"/>
    <w:rsid w:val="007D20E9"/>
    <w:rsid w:val="007D5C9B"/>
    <w:rsid w:val="007E1F91"/>
    <w:rsid w:val="007E3B81"/>
    <w:rsid w:val="007E569D"/>
    <w:rsid w:val="007F540A"/>
    <w:rsid w:val="00803139"/>
    <w:rsid w:val="00812506"/>
    <w:rsid w:val="00827F5D"/>
    <w:rsid w:val="00843F51"/>
    <w:rsid w:val="00850521"/>
    <w:rsid w:val="008545D7"/>
    <w:rsid w:val="00857ECF"/>
    <w:rsid w:val="00861D95"/>
    <w:rsid w:val="008662CE"/>
    <w:rsid w:val="00875804"/>
    <w:rsid w:val="00887570"/>
    <w:rsid w:val="00890711"/>
    <w:rsid w:val="0089519D"/>
    <w:rsid w:val="008A2A83"/>
    <w:rsid w:val="008A455C"/>
    <w:rsid w:val="008A56A5"/>
    <w:rsid w:val="008B0A1C"/>
    <w:rsid w:val="008C3B4A"/>
    <w:rsid w:val="008C46FE"/>
    <w:rsid w:val="008D30A3"/>
    <w:rsid w:val="008E754C"/>
    <w:rsid w:val="008F1C0A"/>
    <w:rsid w:val="008F5F19"/>
    <w:rsid w:val="008F6AB4"/>
    <w:rsid w:val="0090254F"/>
    <w:rsid w:val="00902E1C"/>
    <w:rsid w:val="009033DA"/>
    <w:rsid w:val="009034C4"/>
    <w:rsid w:val="00903504"/>
    <w:rsid w:val="0091043D"/>
    <w:rsid w:val="009104DA"/>
    <w:rsid w:val="00910894"/>
    <w:rsid w:val="00910FD7"/>
    <w:rsid w:val="00912C64"/>
    <w:rsid w:val="009133DB"/>
    <w:rsid w:val="00924A6B"/>
    <w:rsid w:val="00943E04"/>
    <w:rsid w:val="00951F8C"/>
    <w:rsid w:val="00965EF8"/>
    <w:rsid w:val="00966B0C"/>
    <w:rsid w:val="00972193"/>
    <w:rsid w:val="00973303"/>
    <w:rsid w:val="00984CD1"/>
    <w:rsid w:val="00985F35"/>
    <w:rsid w:val="009974AE"/>
    <w:rsid w:val="009A39BF"/>
    <w:rsid w:val="009C6612"/>
    <w:rsid w:val="009D1051"/>
    <w:rsid w:val="009D3705"/>
    <w:rsid w:val="009D38D4"/>
    <w:rsid w:val="009D3AD3"/>
    <w:rsid w:val="009D607B"/>
    <w:rsid w:val="009D62E4"/>
    <w:rsid w:val="009E3EBF"/>
    <w:rsid w:val="009E6451"/>
    <w:rsid w:val="009F47B7"/>
    <w:rsid w:val="009F6095"/>
    <w:rsid w:val="00A16FC5"/>
    <w:rsid w:val="00A20770"/>
    <w:rsid w:val="00A20B8F"/>
    <w:rsid w:val="00A253F5"/>
    <w:rsid w:val="00A62C2E"/>
    <w:rsid w:val="00A6315E"/>
    <w:rsid w:val="00A76C51"/>
    <w:rsid w:val="00A815A2"/>
    <w:rsid w:val="00A83B8A"/>
    <w:rsid w:val="00A90CCE"/>
    <w:rsid w:val="00A96A1B"/>
    <w:rsid w:val="00AA3E52"/>
    <w:rsid w:val="00AA49AD"/>
    <w:rsid w:val="00AB0BED"/>
    <w:rsid w:val="00AB3288"/>
    <w:rsid w:val="00AB5660"/>
    <w:rsid w:val="00AC36C3"/>
    <w:rsid w:val="00AD2685"/>
    <w:rsid w:val="00AD495B"/>
    <w:rsid w:val="00AD5330"/>
    <w:rsid w:val="00AD64E7"/>
    <w:rsid w:val="00AD7EF1"/>
    <w:rsid w:val="00AF1CE4"/>
    <w:rsid w:val="00AF1E66"/>
    <w:rsid w:val="00B127EA"/>
    <w:rsid w:val="00B140A5"/>
    <w:rsid w:val="00B209AE"/>
    <w:rsid w:val="00B23455"/>
    <w:rsid w:val="00B3426B"/>
    <w:rsid w:val="00B46909"/>
    <w:rsid w:val="00B47511"/>
    <w:rsid w:val="00B51006"/>
    <w:rsid w:val="00B576E5"/>
    <w:rsid w:val="00B74F8C"/>
    <w:rsid w:val="00B7599C"/>
    <w:rsid w:val="00BA7974"/>
    <w:rsid w:val="00BE187B"/>
    <w:rsid w:val="00BF10B4"/>
    <w:rsid w:val="00C04C39"/>
    <w:rsid w:val="00C04D7D"/>
    <w:rsid w:val="00C06A8B"/>
    <w:rsid w:val="00C1414B"/>
    <w:rsid w:val="00C35041"/>
    <w:rsid w:val="00C36E0C"/>
    <w:rsid w:val="00C401FF"/>
    <w:rsid w:val="00C406E8"/>
    <w:rsid w:val="00C452E4"/>
    <w:rsid w:val="00C519C3"/>
    <w:rsid w:val="00C52C0D"/>
    <w:rsid w:val="00C63A2F"/>
    <w:rsid w:val="00C63D25"/>
    <w:rsid w:val="00C906DD"/>
    <w:rsid w:val="00C915A5"/>
    <w:rsid w:val="00CA16F5"/>
    <w:rsid w:val="00CB09A2"/>
    <w:rsid w:val="00CB0D38"/>
    <w:rsid w:val="00CC283E"/>
    <w:rsid w:val="00CC3082"/>
    <w:rsid w:val="00CF2E2A"/>
    <w:rsid w:val="00CF7782"/>
    <w:rsid w:val="00D0156E"/>
    <w:rsid w:val="00D03421"/>
    <w:rsid w:val="00D03B45"/>
    <w:rsid w:val="00D0686F"/>
    <w:rsid w:val="00D2019B"/>
    <w:rsid w:val="00D24B39"/>
    <w:rsid w:val="00D35127"/>
    <w:rsid w:val="00D44314"/>
    <w:rsid w:val="00D45542"/>
    <w:rsid w:val="00D51871"/>
    <w:rsid w:val="00D80B7A"/>
    <w:rsid w:val="00D8271E"/>
    <w:rsid w:val="00D9101A"/>
    <w:rsid w:val="00D91ED1"/>
    <w:rsid w:val="00D94C3A"/>
    <w:rsid w:val="00DA03C9"/>
    <w:rsid w:val="00DA5F46"/>
    <w:rsid w:val="00DB6E6D"/>
    <w:rsid w:val="00DC1B44"/>
    <w:rsid w:val="00DF5492"/>
    <w:rsid w:val="00E06FA3"/>
    <w:rsid w:val="00E12313"/>
    <w:rsid w:val="00E12E43"/>
    <w:rsid w:val="00E12F9F"/>
    <w:rsid w:val="00E20097"/>
    <w:rsid w:val="00E2212B"/>
    <w:rsid w:val="00E301CC"/>
    <w:rsid w:val="00E34216"/>
    <w:rsid w:val="00E35E8D"/>
    <w:rsid w:val="00E43966"/>
    <w:rsid w:val="00E56CB6"/>
    <w:rsid w:val="00E7175E"/>
    <w:rsid w:val="00E74447"/>
    <w:rsid w:val="00E80C2A"/>
    <w:rsid w:val="00E80E21"/>
    <w:rsid w:val="00EA224A"/>
    <w:rsid w:val="00EA28C2"/>
    <w:rsid w:val="00EA5777"/>
    <w:rsid w:val="00EA669B"/>
    <w:rsid w:val="00EA7968"/>
    <w:rsid w:val="00EB12B8"/>
    <w:rsid w:val="00EC5691"/>
    <w:rsid w:val="00EE09F9"/>
    <w:rsid w:val="00EF025A"/>
    <w:rsid w:val="00F03E6E"/>
    <w:rsid w:val="00F109F2"/>
    <w:rsid w:val="00F1299F"/>
    <w:rsid w:val="00F201D0"/>
    <w:rsid w:val="00F25A6A"/>
    <w:rsid w:val="00F35FE4"/>
    <w:rsid w:val="00F4139A"/>
    <w:rsid w:val="00F42A23"/>
    <w:rsid w:val="00F54D51"/>
    <w:rsid w:val="00F635BC"/>
    <w:rsid w:val="00F63B87"/>
    <w:rsid w:val="00F7207D"/>
    <w:rsid w:val="00F74966"/>
    <w:rsid w:val="00F844F9"/>
    <w:rsid w:val="00F95F79"/>
    <w:rsid w:val="00F965A1"/>
    <w:rsid w:val="00FA4BFE"/>
    <w:rsid w:val="00FB001C"/>
    <w:rsid w:val="00FB04E1"/>
    <w:rsid w:val="00FB2BB2"/>
    <w:rsid w:val="00FB5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00BC243-FE82-485F-83DA-6750B66C9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07E7"/>
  </w:style>
  <w:style w:type="paragraph" w:styleId="1">
    <w:name w:val="heading 1"/>
    <w:basedOn w:val="a"/>
    <w:next w:val="a"/>
    <w:link w:val="10"/>
    <w:uiPriority w:val="9"/>
    <w:qFormat/>
    <w:rsid w:val="002407E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407E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2407E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407E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407E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407E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407E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407E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407E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458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407E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TOC Heading"/>
    <w:basedOn w:val="1"/>
    <w:next w:val="a"/>
    <w:uiPriority w:val="39"/>
    <w:unhideWhenUsed/>
    <w:qFormat/>
    <w:rsid w:val="002407E7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951F8C"/>
    <w:pPr>
      <w:tabs>
        <w:tab w:val="left" w:pos="880"/>
        <w:tab w:val="right" w:leader="dot" w:pos="9345"/>
      </w:tabs>
      <w:spacing w:after="100"/>
      <w:ind w:left="220"/>
    </w:pPr>
    <w:rPr>
      <w:rFonts w:cs="Times New Roman"/>
      <w:noProof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57ECF"/>
    <w:pPr>
      <w:spacing w:after="100"/>
    </w:pPr>
    <w:rPr>
      <w:rFonts w:cs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857ECF"/>
    <w:pPr>
      <w:spacing w:after="100"/>
      <w:ind w:left="440"/>
    </w:pPr>
    <w:rPr>
      <w:rFonts w:cs="Times New Roman"/>
      <w:lang w:eastAsia="ru-RU"/>
    </w:rPr>
  </w:style>
  <w:style w:type="character" w:styleId="a5">
    <w:name w:val="Hyperlink"/>
    <w:basedOn w:val="a0"/>
    <w:uiPriority w:val="99"/>
    <w:unhideWhenUsed/>
    <w:rsid w:val="008F6AB4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6E65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407E7"/>
    <w:rPr>
      <w:b/>
      <w:bCs/>
      <w:color w:val="auto"/>
    </w:rPr>
  </w:style>
  <w:style w:type="character" w:customStyle="1" w:styleId="30">
    <w:name w:val="Заголовок 3 Знак"/>
    <w:basedOn w:val="a0"/>
    <w:link w:val="3"/>
    <w:uiPriority w:val="9"/>
    <w:rsid w:val="002407E7"/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rsid w:val="00FB001C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FB001C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FB001C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FB001C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FB001C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FB00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FB001C"/>
    <w:rPr>
      <w:rFonts w:ascii="Segoe UI" w:hAnsi="Segoe UI" w:cs="Segoe UI"/>
      <w:sz w:val="18"/>
      <w:szCs w:val="18"/>
    </w:rPr>
  </w:style>
  <w:style w:type="character" w:styleId="af">
    <w:name w:val="Emphasis"/>
    <w:basedOn w:val="a0"/>
    <w:uiPriority w:val="20"/>
    <w:qFormat/>
    <w:rsid w:val="002407E7"/>
    <w:rPr>
      <w:i/>
      <w:iCs/>
      <w:color w:val="auto"/>
    </w:rPr>
  </w:style>
  <w:style w:type="character" w:customStyle="1" w:styleId="tlid-translation">
    <w:name w:val="tlid-translation"/>
    <w:basedOn w:val="a0"/>
    <w:rsid w:val="00E12E43"/>
  </w:style>
  <w:style w:type="character" w:customStyle="1" w:styleId="name">
    <w:name w:val="name"/>
    <w:basedOn w:val="a0"/>
    <w:rsid w:val="0089519D"/>
  </w:style>
  <w:style w:type="character" w:styleId="af0">
    <w:name w:val="FollowedHyperlink"/>
    <w:basedOn w:val="a0"/>
    <w:uiPriority w:val="99"/>
    <w:semiHidden/>
    <w:unhideWhenUsed/>
    <w:rsid w:val="005A7435"/>
    <w:rPr>
      <w:color w:val="954F72" w:themeColor="followedHyperlink"/>
      <w:u w:val="single"/>
    </w:rPr>
  </w:style>
  <w:style w:type="paragraph" w:styleId="af1">
    <w:name w:val="header"/>
    <w:basedOn w:val="a"/>
    <w:link w:val="af2"/>
    <w:uiPriority w:val="99"/>
    <w:unhideWhenUsed/>
    <w:rsid w:val="003633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363303"/>
  </w:style>
  <w:style w:type="paragraph" w:styleId="af3">
    <w:name w:val="footer"/>
    <w:basedOn w:val="a"/>
    <w:link w:val="af4"/>
    <w:uiPriority w:val="99"/>
    <w:unhideWhenUsed/>
    <w:rsid w:val="003633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363303"/>
  </w:style>
  <w:style w:type="character" w:customStyle="1" w:styleId="20">
    <w:name w:val="Заголовок 2 Знак"/>
    <w:basedOn w:val="a0"/>
    <w:link w:val="2"/>
    <w:uiPriority w:val="9"/>
    <w:rsid w:val="002407E7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2407E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407E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407E7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2407E7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2407E7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407E7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f5">
    <w:name w:val="caption"/>
    <w:basedOn w:val="a"/>
    <w:next w:val="a"/>
    <w:uiPriority w:val="35"/>
    <w:unhideWhenUsed/>
    <w:qFormat/>
    <w:rsid w:val="002407E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6">
    <w:name w:val="Title"/>
    <w:basedOn w:val="a"/>
    <w:next w:val="a"/>
    <w:link w:val="af7"/>
    <w:uiPriority w:val="10"/>
    <w:qFormat/>
    <w:rsid w:val="002407E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f7">
    <w:name w:val="Заголовок Знак"/>
    <w:basedOn w:val="a0"/>
    <w:link w:val="af6"/>
    <w:uiPriority w:val="10"/>
    <w:rsid w:val="002407E7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f8">
    <w:name w:val="Subtitle"/>
    <w:basedOn w:val="a"/>
    <w:next w:val="a"/>
    <w:link w:val="af9"/>
    <w:uiPriority w:val="11"/>
    <w:qFormat/>
    <w:rsid w:val="002407E7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f9">
    <w:name w:val="Подзаголовок Знак"/>
    <w:basedOn w:val="a0"/>
    <w:link w:val="af8"/>
    <w:uiPriority w:val="11"/>
    <w:rsid w:val="002407E7"/>
    <w:rPr>
      <w:color w:val="5A5A5A" w:themeColor="text1" w:themeTint="A5"/>
      <w:spacing w:val="15"/>
    </w:rPr>
  </w:style>
  <w:style w:type="paragraph" w:styleId="afa">
    <w:name w:val="No Spacing"/>
    <w:uiPriority w:val="1"/>
    <w:qFormat/>
    <w:rsid w:val="002407E7"/>
    <w:pPr>
      <w:spacing w:after="0" w:line="240" w:lineRule="auto"/>
    </w:pPr>
  </w:style>
  <w:style w:type="paragraph" w:styleId="22">
    <w:name w:val="Quote"/>
    <w:basedOn w:val="a"/>
    <w:next w:val="a"/>
    <w:link w:val="23"/>
    <w:uiPriority w:val="29"/>
    <w:qFormat/>
    <w:rsid w:val="002407E7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3">
    <w:name w:val="Цитата 2 Знак"/>
    <w:basedOn w:val="a0"/>
    <w:link w:val="22"/>
    <w:uiPriority w:val="29"/>
    <w:rsid w:val="002407E7"/>
    <w:rPr>
      <w:i/>
      <w:iCs/>
      <w:color w:val="404040" w:themeColor="text1" w:themeTint="BF"/>
    </w:rPr>
  </w:style>
  <w:style w:type="paragraph" w:styleId="afb">
    <w:name w:val="Intense Quote"/>
    <w:basedOn w:val="a"/>
    <w:next w:val="a"/>
    <w:link w:val="afc"/>
    <w:uiPriority w:val="30"/>
    <w:qFormat/>
    <w:rsid w:val="002407E7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fc">
    <w:name w:val="Выделенная цитата Знак"/>
    <w:basedOn w:val="a0"/>
    <w:link w:val="afb"/>
    <w:uiPriority w:val="30"/>
    <w:rsid w:val="002407E7"/>
    <w:rPr>
      <w:i/>
      <w:iCs/>
      <w:color w:val="5B9BD5" w:themeColor="accent1"/>
    </w:rPr>
  </w:style>
  <w:style w:type="character" w:styleId="afd">
    <w:name w:val="Subtle Emphasis"/>
    <w:basedOn w:val="a0"/>
    <w:uiPriority w:val="19"/>
    <w:qFormat/>
    <w:rsid w:val="002407E7"/>
    <w:rPr>
      <w:i/>
      <w:iCs/>
      <w:color w:val="404040" w:themeColor="text1" w:themeTint="BF"/>
    </w:rPr>
  </w:style>
  <w:style w:type="character" w:styleId="afe">
    <w:name w:val="Intense Emphasis"/>
    <w:basedOn w:val="a0"/>
    <w:uiPriority w:val="21"/>
    <w:qFormat/>
    <w:rsid w:val="002407E7"/>
    <w:rPr>
      <w:i/>
      <w:iCs/>
      <w:color w:val="5B9BD5" w:themeColor="accent1"/>
    </w:rPr>
  </w:style>
  <w:style w:type="character" w:styleId="aff">
    <w:name w:val="Subtle Reference"/>
    <w:basedOn w:val="a0"/>
    <w:uiPriority w:val="31"/>
    <w:qFormat/>
    <w:rsid w:val="002407E7"/>
    <w:rPr>
      <w:smallCaps/>
      <w:color w:val="404040" w:themeColor="text1" w:themeTint="BF"/>
    </w:rPr>
  </w:style>
  <w:style w:type="character" w:styleId="aff0">
    <w:name w:val="Intense Reference"/>
    <w:basedOn w:val="a0"/>
    <w:uiPriority w:val="32"/>
    <w:qFormat/>
    <w:rsid w:val="002407E7"/>
    <w:rPr>
      <w:b/>
      <w:bCs/>
      <w:smallCaps/>
      <w:color w:val="5B9BD5" w:themeColor="accent1"/>
      <w:spacing w:val="5"/>
    </w:rPr>
  </w:style>
  <w:style w:type="character" w:styleId="aff1">
    <w:name w:val="Book Title"/>
    <w:basedOn w:val="a0"/>
    <w:uiPriority w:val="33"/>
    <w:qFormat/>
    <w:rsid w:val="002407E7"/>
    <w:rPr>
      <w:b/>
      <w:bCs/>
      <w:i/>
      <w:iCs/>
      <w:spacing w:val="5"/>
    </w:rPr>
  </w:style>
  <w:style w:type="paragraph" w:styleId="aff2">
    <w:name w:val="footnote text"/>
    <w:basedOn w:val="a"/>
    <w:link w:val="aff3"/>
    <w:uiPriority w:val="99"/>
    <w:semiHidden/>
    <w:unhideWhenUsed/>
    <w:rsid w:val="008545D7"/>
    <w:pPr>
      <w:spacing w:after="0"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0"/>
    <w:link w:val="aff2"/>
    <w:uiPriority w:val="99"/>
    <w:semiHidden/>
    <w:rsid w:val="008545D7"/>
    <w:rPr>
      <w:sz w:val="20"/>
      <w:szCs w:val="20"/>
    </w:rPr>
  </w:style>
  <w:style w:type="character" w:styleId="aff4">
    <w:name w:val="footnote reference"/>
    <w:basedOn w:val="a0"/>
    <w:uiPriority w:val="99"/>
    <w:semiHidden/>
    <w:unhideWhenUsed/>
    <w:rsid w:val="008545D7"/>
    <w:rPr>
      <w:vertAlign w:val="superscript"/>
    </w:rPr>
  </w:style>
  <w:style w:type="paragraph" w:styleId="aff5">
    <w:name w:val="Bibliography"/>
    <w:basedOn w:val="a"/>
    <w:next w:val="a"/>
    <w:uiPriority w:val="37"/>
    <w:unhideWhenUsed/>
    <w:rsid w:val="00984CD1"/>
  </w:style>
  <w:style w:type="paragraph" w:styleId="aff6">
    <w:name w:val="endnote text"/>
    <w:basedOn w:val="a"/>
    <w:link w:val="aff7"/>
    <w:uiPriority w:val="99"/>
    <w:semiHidden/>
    <w:unhideWhenUsed/>
    <w:rsid w:val="006E6031"/>
    <w:pPr>
      <w:spacing w:after="0" w:line="240" w:lineRule="auto"/>
    </w:pPr>
    <w:rPr>
      <w:sz w:val="20"/>
      <w:szCs w:val="20"/>
    </w:rPr>
  </w:style>
  <w:style w:type="character" w:customStyle="1" w:styleId="aff7">
    <w:name w:val="Текст концевой сноски Знак"/>
    <w:basedOn w:val="a0"/>
    <w:link w:val="aff6"/>
    <w:uiPriority w:val="99"/>
    <w:semiHidden/>
    <w:rsid w:val="006E6031"/>
    <w:rPr>
      <w:sz w:val="20"/>
      <w:szCs w:val="20"/>
    </w:rPr>
  </w:style>
  <w:style w:type="character" w:styleId="aff8">
    <w:name w:val="endnote reference"/>
    <w:basedOn w:val="a0"/>
    <w:uiPriority w:val="99"/>
    <w:semiHidden/>
    <w:unhideWhenUsed/>
    <w:rsid w:val="006E6031"/>
    <w:rPr>
      <w:vertAlign w:val="superscript"/>
    </w:rPr>
  </w:style>
  <w:style w:type="table" w:styleId="aff9">
    <w:name w:val="Table Grid"/>
    <w:basedOn w:val="a1"/>
    <w:uiPriority w:val="39"/>
    <w:rsid w:val="00FB04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032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5519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817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10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936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99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7679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9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3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5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1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04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9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9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48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4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1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76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9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1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9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6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4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0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84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5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1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8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6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8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36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30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08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1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63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0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0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1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14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8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0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5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11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0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1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0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62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86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5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1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1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1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6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0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46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6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40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8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4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4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1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85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2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65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8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8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5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2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53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71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24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80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2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4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5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61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6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6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876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43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7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0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7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3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9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5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2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72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7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1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27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46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3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1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26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42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37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8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6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96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5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42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5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55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61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8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5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64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9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05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52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1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70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4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6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9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7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3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8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4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50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4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1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4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1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52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87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9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7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8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93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62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1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83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8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55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6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0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2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6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1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45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1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8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0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9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75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63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6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77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4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3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8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15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3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2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1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4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4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0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46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6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18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52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74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8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7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74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7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39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87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8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75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2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5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7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6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8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68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8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9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25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80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77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6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71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9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1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9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67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26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8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6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6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8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48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4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0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1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4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3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3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9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9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9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8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7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2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2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7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34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2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3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56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6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23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5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1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4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3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04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1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1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9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8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4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82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53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61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0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6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3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1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6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9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5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3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2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8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5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6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7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4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2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0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7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56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3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7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1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26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8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24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30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9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0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2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4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7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2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0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76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5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6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68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21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1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7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6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13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2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5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7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1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7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0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6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1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27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52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0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96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5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04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35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3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2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2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8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0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6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75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0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0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29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31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0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9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1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2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6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28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8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5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1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0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1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9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png"/><Relationship Id="rId21" Type="http://schemas.openxmlformats.org/officeDocument/2006/relationships/hyperlink" Target="https://ru.wikipedia.org/wiki/%D0%A1%D1%82%D0%B0%D1%82%D1%83%D1%81_%D0%B3%D0%BE%D1%80%D0%BE%D0%B4%D0%B0" TargetMode="External"/><Relationship Id="rId42" Type="http://schemas.openxmlformats.org/officeDocument/2006/relationships/image" Target="media/image19.jpeg"/><Relationship Id="rId47" Type="http://schemas.openxmlformats.org/officeDocument/2006/relationships/image" Target="media/image22.png"/><Relationship Id="rId63" Type="http://schemas.openxmlformats.org/officeDocument/2006/relationships/image" Target="media/image3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11_%D0%B8%D1%8E%D0%BD%D1%8F" TargetMode="External"/><Relationship Id="rId29" Type="http://schemas.openxmlformats.org/officeDocument/2006/relationships/image" Target="media/image6.jpeg"/><Relationship Id="rId11" Type="http://schemas.openxmlformats.org/officeDocument/2006/relationships/hyperlink" Target="https://ru.wikipedia.org/wiki/%D0%A1%D0%BE%D0%B2%D0%B5%D1%82%D1%81%D0%BA%D0%BE-%D1%84%D0%B8%D0%BD%D1%81%D0%BA%D0%B0%D1%8F_%D0%B2%D0%BE%D0%B9%D0%BD%D0%B0_(1939%E2%80%941940)" TargetMode="External"/><Relationship Id="rId24" Type="http://schemas.openxmlformats.org/officeDocument/2006/relationships/image" Target="media/image1.jpe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21.png"/><Relationship Id="rId53" Type="http://schemas.openxmlformats.org/officeDocument/2006/relationships/image" Target="media/image26.jpeg"/><Relationship Id="rId58" Type="http://schemas.openxmlformats.org/officeDocument/2006/relationships/image" Target="media/image31.png"/><Relationship Id="rId66" Type="http://schemas.openxmlformats.org/officeDocument/2006/relationships/image" Target="media/image39.png"/><Relationship Id="rId5" Type="http://schemas.openxmlformats.org/officeDocument/2006/relationships/webSettings" Target="webSettings.xml"/><Relationship Id="rId61" Type="http://schemas.openxmlformats.org/officeDocument/2006/relationships/image" Target="media/image34.png"/><Relationship Id="rId19" Type="http://schemas.openxmlformats.org/officeDocument/2006/relationships/hyperlink" Target="https://ru.wikipedia.org/wiki/4_%D0%BD%D0%BE%D1%8F%D0%B1%D1%80%D1%8F" TargetMode="External"/><Relationship Id="rId14" Type="http://schemas.openxmlformats.org/officeDocument/2006/relationships/hyperlink" Target="https://ru.wikipedia.org/wiki/31_%D0%B0%D0%B2%D0%B3%D1%83%D1%81%D1%82%D0%B0" TargetMode="External"/><Relationship Id="rId22" Type="http://schemas.openxmlformats.org/officeDocument/2006/relationships/hyperlink" Target="https://ru.wikipedia.org/wiki/1948_%D0%B3%D0%BE%D0%B4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jpeg"/><Relationship Id="rId35" Type="http://schemas.openxmlformats.org/officeDocument/2006/relationships/image" Target="media/image12.png"/><Relationship Id="rId43" Type="http://schemas.openxmlformats.org/officeDocument/2006/relationships/image" Target="media/image20.png"/><Relationship Id="rId48" Type="http://schemas.microsoft.com/office/2007/relationships/hdphoto" Target="media/hdphoto3.wdp"/><Relationship Id="rId56" Type="http://schemas.openxmlformats.org/officeDocument/2006/relationships/image" Target="media/image29.png"/><Relationship Id="rId64" Type="http://schemas.openxmlformats.org/officeDocument/2006/relationships/image" Target="media/image37.png"/><Relationship Id="rId69" Type="http://schemas.openxmlformats.org/officeDocument/2006/relationships/fontTable" Target="fontTable.xml"/><Relationship Id="rId8" Type="http://schemas.openxmlformats.org/officeDocument/2006/relationships/hyperlink" Target="http://whoiswho.dp.ru/cart/company/41636/" TargetMode="External"/><Relationship Id="rId51" Type="http://schemas.openxmlformats.org/officeDocument/2006/relationships/image" Target="media/image24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A%D0%B0%D1%80%D0%B5%D0%BB%D1%8C%D1%81%D0%BA%D0%B8%D0%B9_%D0%BF%D0%B5%D1%80%D0%B5%D1%88%D0%B5%D0%B5%D0%BA" TargetMode="External"/><Relationship Id="rId17" Type="http://schemas.openxmlformats.org/officeDocument/2006/relationships/hyperlink" Target="https://ru.wikipedia.org/wiki/1944_%D0%B3%D0%BE%D0%B4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png"/><Relationship Id="rId38" Type="http://schemas.openxmlformats.org/officeDocument/2006/relationships/image" Target="media/image15.jpeg"/><Relationship Id="rId46" Type="http://schemas.microsoft.com/office/2007/relationships/hdphoto" Target="media/hdphoto2.wdp"/><Relationship Id="rId59" Type="http://schemas.openxmlformats.org/officeDocument/2006/relationships/image" Target="media/image32.png"/><Relationship Id="rId67" Type="http://schemas.openxmlformats.org/officeDocument/2006/relationships/image" Target="media/image40.jpeg"/><Relationship Id="rId20" Type="http://schemas.openxmlformats.org/officeDocument/2006/relationships/hyperlink" Target="https://ru.wikipedia.org/wiki/1946_%D0%B3%D0%BE%D0%B4" TargetMode="External"/><Relationship Id="rId41" Type="http://schemas.openxmlformats.org/officeDocument/2006/relationships/image" Target="media/image18.jpeg"/><Relationship Id="rId54" Type="http://schemas.openxmlformats.org/officeDocument/2006/relationships/image" Target="media/image27.jpeg"/><Relationship Id="rId62" Type="http://schemas.openxmlformats.org/officeDocument/2006/relationships/image" Target="media/image3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1941_%D0%B3%D0%BE%D0%B4" TargetMode="External"/><Relationship Id="rId23" Type="http://schemas.openxmlformats.org/officeDocument/2006/relationships/hyperlink" Target="https://ru.wikipedia.org/wiki/%D0%AD%D0%BB%D0%BB%D0%B8%D0%BD%D0%B3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3.png"/><Relationship Id="rId49" Type="http://schemas.openxmlformats.org/officeDocument/2006/relationships/image" Target="media/image23.png"/><Relationship Id="rId57" Type="http://schemas.openxmlformats.org/officeDocument/2006/relationships/image" Target="media/image30.png"/><Relationship Id="rId10" Type="http://schemas.openxmlformats.org/officeDocument/2006/relationships/hyperlink" Target="https://ru.wikipedia.org/wiki/%D0%9F%D0%B5%D1%80%D0%B2%D0%B0%D1%8F_%D1%81%D0%BE%D0%B2%D0%B5%D1%82%D1%81%D0%BA%D0%BE-%D1%84%D0%B8%D0%BD%D1%81%D0%BA%D0%B0%D1%8F_%D0%B2%D0%BE%D0%B9%D0%BD%D0%B0" TargetMode="External"/><Relationship Id="rId31" Type="http://schemas.openxmlformats.org/officeDocument/2006/relationships/image" Target="media/image8.jpeg"/><Relationship Id="rId44" Type="http://schemas.microsoft.com/office/2007/relationships/hdphoto" Target="media/hdphoto1.wdp"/><Relationship Id="rId52" Type="http://schemas.openxmlformats.org/officeDocument/2006/relationships/image" Target="media/image25.jpeg"/><Relationship Id="rId60" Type="http://schemas.openxmlformats.org/officeDocument/2006/relationships/image" Target="media/image33.png"/><Relationship Id="rId65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hyperlink" Target="http://whoiswho.dp.ru/cart/person/1935833/" TargetMode="External"/><Relationship Id="rId13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8" Type="http://schemas.openxmlformats.org/officeDocument/2006/relationships/hyperlink" Target="https://ru.wikipedia.org/wiki/22_%D0%BE%D0%BA%D1%82%D1%8F%D0%B1%D1%80%D1%8F" TargetMode="External"/><Relationship Id="rId39" Type="http://schemas.openxmlformats.org/officeDocument/2006/relationships/image" Target="media/image16.jpeg"/><Relationship Id="rId34" Type="http://schemas.openxmlformats.org/officeDocument/2006/relationships/image" Target="media/image11.png"/><Relationship Id="rId50" Type="http://schemas.microsoft.com/office/2007/relationships/hdphoto" Target="media/hdphoto4.wdp"/><Relationship Id="rId5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Другая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>
  <b:Source>
    <b:Tag>Све16</b:Tag>
    <b:SourceType>DocumentFromInternetSite</b:SourceType>
    <b:Guid>{D39AC084-FFE6-43BF-9E6D-9DFB06148A44}</b:Guid>
    <b:Title>История яхт-клубов России</b:Title>
    <b:Year>2016</b:Year>
    <b:Author>
      <b:Author>
        <b:NameList>
          <b:Person>
            <b:Last>Светлана</b:Last>
          </b:Person>
        </b:NameList>
      </b:Author>
    </b:Author>
    <b:InternetSiteTitle>proboating</b:InternetSiteTitle>
    <b:Month>04</b:Month>
    <b:Day>24</b:Day>
    <b:URL>http://proboating.ru/articles/people-and-sea/history-yacht-clubs/</b:URL>
    <b:YearAccessed>28/01/2019</b:YearAccessed>
    <b:RefOrder>3</b:RefOrder>
  </b:Source>
  <b:Source>
    <b:Tag>Мих13</b:Tag>
    <b:SourceType>DocumentFromInternetSite</b:SourceType>
    <b:Guid>{241CA911-42D9-46FC-9756-B3FF6D2389C0}</b:Guid>
    <b:Author>
      <b:Author>
        <b:NameList>
          <b:Person>
            <b:Last>Михаил</b:Last>
            <b:First>Шварц</b:First>
          </b:Person>
        </b:NameList>
      </b:Author>
    </b:Author>
    <b:Title>Старый Порт – историческая гавань, «ворота» Марселя</b:Title>
    <b:InternetSiteTitle>Parisgid.ru</b:InternetSiteTitle>
    <b:Year>2013</b:Year>
    <b:Month>10</b:Month>
    <b:Day>14</b:Day>
    <b:URL>https://parisgid.ru/vieux-port-marseille/</b:URL>
    <b:YearAccessed>2019</b:YearAccessed>
    <b:RefOrder>4</b:RefOrder>
  </b:Source>
  <b:Source>
    <b:Tag>htt</b:Tag>
    <b:SourceType>DocumentFromInternetSite</b:SourceType>
    <b:Guid>{55FC2F2E-4019-4AE0-9DB5-B754E9DECF8C}</b:Guid>
    <b:Author>
      <b:Author>
        <b:Corporate>https://pandia.ru/text/77/460/3713.php</b:Corporate>
      </b:Author>
    </b:Author>
    <b:Title>УКАЗАНИЯ ПО ПРОЕКТИРОВАНИЮ МОРСКИХ СООРУЖЕНИЙ И СТРОИТЕЛЬСТВУ ИСКУССТВЕННЫХ ГРУНТОВЫХ ОСТРОВОВ</b:Title>
    <b:InternetSiteTitle>Pandia</b:InternetSiteTitle>
    <b:URL>https://pandia.ru/text/77/460/3713.php</b:URL>
    <b:RefOrder>5</b:RefOrder>
  </b:Source>
  <b:Source>
    <b:Tag>КНМ19</b:Tag>
    <b:SourceType>Misc</b:SourceType>
    <b:Guid>{745196C2-0DB5-4906-BFAB-1FB21683397A}</b:Guid>
    <b:Title>1ИСКУССТВЕННЫЕ ОСТРОВНЫЕСООРУЖЕНИЯ НАЧЕРНОМОРСКОМПОБЕРЕЖЬЕРОССИИ</b:Title>
    <b:URL>https://coruna.coastdyn.ru/iccal/pub/makarov.pdf</b:URL>
    <b:Publisher>Сочинский государственный университет туризма и курортного дела</b:Publisher>
    <b:Pages>1-3</b:Pages>
    <b:Author>
      <b:Author>
        <b:NameList>
          <b:Person>
            <b:Last>К.Н.Макаров</b:Last>
          </b:Person>
        </b:NameList>
      </b:Author>
    </b:Author>
    <b:YearAccessed>2019</b:YearAccessed>
    <b:PublicationTitle>1ИСКУССТВЕННЫЕ ОСТРОВНЫЕСООРУЖЕНИЯ НАЧЕРНОМОРСКОМПОБЕРЕЖЬЕРОССИИ</b:PublicationTitle>
    <b:RefOrder>6</b:RefOrder>
  </b:Source>
  <b:Source>
    <b:Tag>НАГ10</b:Tag>
    <b:SourceType>Misc</b:SourceType>
    <b:Guid>{3A19D2A9-C0CE-4446-82E3-5FEAB29CA5C9}</b:Guid>
    <b:Title>Современные тенденции развития марин. Градостроительные аспекты</b:Title>
    <b:InternetSiteTitle>Архитектура Сочи</b:InternetSiteTitle>
    <b:Year>2009</b:Year>
    <b:URL>http://arch-sochi.ru/2010/10/sovremennyie-tendentsii-razvitiya-marin-gradostroitelnyie-aspektyi/</b:URL>
    <b:Author>
      <b:Author>
        <b:NameList>
          <b:Person>
            <b:Last>Н.А.</b:Last>
            <b:First>Гришин</b:First>
          </b:Person>
        </b:NameList>
      </b:Author>
    </b:Author>
    <b:YearAccessed>2019</b:YearAccessed>
    <b:MonthAccessed>март</b:MonthAccessed>
    <b:RefOrder>7</b:RefOrder>
  </b:Source>
  <b:Source>
    <b:Tag>Бал96</b:Tag>
    <b:SourceType>Book</b:SourceType>
    <b:Guid>{9140E854-9CDD-436A-8CEE-529E2A1AB988}</b:Guid>
    <b:Title>Карельский перешеек - земля неизведанная</b:Title>
    <b:Year>1996</b:Year>
    <b:City>Санкт-Петербург</b:City>
    <b:Publisher>Новое время</b:Publisher>
    <b:Author>
      <b:Author>
        <b:NameList>
          <b:Person>
            <b:Last>Балашов</b:Last>
            <b:First>Е.</b:First>
            <b:Middle>А.</b:Middle>
          </b:Person>
        </b:NameList>
      </b:Author>
    </b:Author>
    <b:Pages>185</b:Pages>
    <b:YearAccessed>2019</b:YearAccessed>
    <b:MonthAccessed>март</b:MonthAccessed>
    <b:URL>https://terijoki.spb.ru/history/tpl.php?page=history.php#1</b:URL>
    <b:RefOrder>8</b:RefOrder>
  </b:Source>
  <b:Source>
    <b:Tag>Пыш78</b:Tag>
    <b:SourceType>Book</b:SourceType>
    <b:Guid>{C75E3CD4-5391-4F3A-BE54-A6893DC39391}</b:Guid>
    <b:Author>
      <b:Author>
        <b:NameList>
          <b:Person>
            <b:Last>Пышновская О. М.</b:Last>
            <b:First>Усыскин</b:First>
            <b:Middle>Г. С.</b:Middle>
          </b:Person>
        </b:NameList>
      </b:Author>
    </b:Author>
    <b:Title>Зеленогорск</b:Title>
    <b:Year>1978</b:Year>
    <b:YearAccessed>2019</b:YearAccessed>
    <b:RefOrder>9</b:RefOrder>
  </b:Source>
  <b:Source>
    <b:Tag>Пыш781</b:Tag>
    <b:SourceType>Book</b:SourceType>
    <b:Guid>{77B6CA86-4E3B-42AD-B55B-4B5CB19DF47C}</b:Guid>
    <b:Author>
      <b:Author>
        <b:NameList>
          <b:Person>
            <b:Last>Пышновская О. М.</b:Last>
            <b:First>Усыскин</b:First>
            <b:Middle>Г. С.</b:Middle>
          </b:Person>
        </b:NameList>
      </b:Author>
    </b:Author>
    <b:Title>Зеленогорск</b:Title>
    <b:Year>1978</b:Year>
    <b:Pages>192</b:Pages>
    <b:RefOrder>10</b:RefOrder>
  </b:Source>
  <b:Source>
    <b:Tag>НАГ16</b:Tag>
    <b:SourceType>ConferenceProceedings</b:SourceType>
    <b:Guid>{5132D1F1-206F-4905-95B2-8331A9E7BE09}</b:Guid>
    <b:Title>Марины: современные мифы и заблуждения</b:Title>
    <b:Year>2016</b:Year>
    <b:URL>http://arch-sochi.ru/2016/10/marinyi-sovremennyie-mifyi-i-zabluzhdeniya/</b:URL>
    <b:Author>
      <b:Author>
        <b:NameList>
          <b:Person>
            <b:Last>Н.А.</b:Last>
            <b:First>Гришин</b:First>
          </b:Person>
        </b:NameList>
      </b:Author>
    </b:Author>
    <b:RefOrder>11</b:RefOrder>
  </b:Source>
  <b:Source>
    <b:Tag>АПК16</b:Tag>
    <b:SourceType>Misc</b:SourceType>
    <b:Guid>{E00DDAB0-0FB1-4B70-9072-2A21CB8EC6EB}</b:Guid>
    <b:Title>Новая формация черноморского курорта краснодарского края на примере марины «майская»</b:Title>
    <b:Year>2016</b:Year>
    <b:Author>
      <b:Author>
        <b:NameList>
          <b:Person>
            <b:Last>А.П.</b:Last>
            <b:First>Ковалева</b:First>
          </b:Person>
        </b:NameList>
      </b:Author>
    </b:Author>
    <b:Pages>126</b:Pages>
    <b:RefOrder>12</b:RefOrder>
  </b:Source>
  <b:Source>
    <b:Tag>ЛВМ17</b:Tag>
    <b:SourceType>Misc</b:SourceType>
    <b:Guid>{AD0C8EF7-BA86-45B3-A66E-1C579A51CFC5}</b:Guid>
    <b:Author>
      <b:Author>
        <b:NameList>
          <b:Person>
            <b:Last>Л.В.</b:Last>
            <b:First>Монич</b:First>
          </b:Person>
        </b:NameList>
      </b:Author>
    </b:Author>
    <b:Title>«Концепция формирования центра исторического судостроения в составепетродворцового «водно-моторного кооператива-1»»</b:Title>
    <b:Year>2017</b:Year>
    <b:City>Санкт-Петербург</b:City>
    <b:RefOrder>13</b:RefOrder>
  </b:Source>
  <b:Source>
    <b:Tag>Ага17</b:Tag>
    <b:SourceType>Misc</b:SourceType>
    <b:Guid>{819C7D43-D2D1-457B-A8D0-2CEFABE7B3B0}</b:Guid>
    <b:Title>Концепция развития береговой территории на примере центра яхтенного спорта и туризма в г. Ломоносов.</b:Title>
    <b:Year>2017</b:Year>
    <b:City>Санкт-Петербург</b:City>
    <b:Author>
      <b:Author>
        <b:NameList>
          <b:Person>
            <b:Last>И.И</b:Last>
            <b:First>Агапова</b:First>
          </b:Person>
        </b:NameList>
      </b:Author>
    </b:Author>
    <b:RefOrder>14</b:RefOrder>
  </b:Source>
  <b:Source>
    <b:Tag>АПК161</b:Tag>
    <b:SourceType>Misc</b:SourceType>
    <b:Guid>{6EE198F6-9F77-4953-8E00-74EF8030A6E5}</b:Guid>
    <b:Author>
      <b:Author>
        <b:NameList>
          <b:Person>
            <b:Last>А.П.</b:Last>
            <b:First>Ковалева</b:First>
          </b:Person>
        </b:NameList>
      </b:Author>
    </b:Author>
    <b:Title>Магистерская диссертация по программе«Дизайн среды»</b:Title>
    <b:PublicationTitle>НОВАЯ ФОРМАЦИЯ ЧЕРНОМОРСКОГО КУРОРТА КРАСНОДАРСКОГО КРАЯ НА ПРИМЕРЕ МАРИНЫ «МАЙСКАЯ»</b:PublicationTitle>
    <b:Year>2016</b:Year>
    <b:City>Санкт-Петербург</b:City>
    <b:RefOrder>15</b:RefOrder>
  </b:Source>
  <b:Source>
    <b:Tag>АВВ12</b:Tag>
    <b:SourceType>Misc</b:SourceType>
    <b:Guid>{D9C30A5F-6B6E-4365-86D3-50A5FE9E4661}</b:Guid>
    <b:Author>
      <b:Author>
        <b:NameList>
          <b:Person>
            <b:Last>А.В</b:Last>
            <b:First>Весман</b:First>
          </b:Person>
        </b:NameList>
      </b:Author>
    </b:Author>
    <b:Title>«Современные проблемы Балтийского моря»</b:Title>
    <b:PublicationTitle>Современные научные исследования и инновации.</b:PublicationTitle>
    <b:Year>2012</b:Year>
    <b:URL>http://web.snauka.ru/issues/2012/03/10613</b:URL>
    <b:RefOrder>16</b:RefOrder>
  </b:Source>
  <b:Source>
    <b:Tag>ВЛЗ</b:Tag>
    <b:SourceType>ArticleInAPeriodical</b:SourceType>
    <b:Guid>{4D80FBF4-E20B-4411-8139-369780721F57}</b:Guid>
    <b:Author>
      <b:Author>
        <b:NameList>
          <b:Person>
            <b:Last>В.Л.</b:Last>
            <b:First>Зимин</b:First>
          </b:Person>
        </b:NameList>
      </b:Author>
    </b:Author>
    <b:Title>«Ценности Финского залива, которые мы теряем»</b:Title>
    <b:URL>http://www.baltfriends.ru/node/144</b:URL>
    <b:RefOrder>17</b:RefOrder>
  </b:Source>
  <b:Source>
    <b:Tag>Нов11</b:Tag>
    <b:SourceType>ArticleInAPeriodical</b:SourceType>
    <b:Guid>{C7224694-5C70-4068-9C11-63FDBF113C66}</b:Guid>
    <b:Author>
      <b:Author>
        <b:NameList>
          <b:Person>
            <b:Last>П.Н</b:Last>
            <b:First>Новоселов</b:First>
          </b:Person>
        </b:NameList>
      </b:Author>
    </b:Author>
    <b:Title> Современный яхтенный порт-марина. Практика создания</b:Title>
    <b:City>Москва</b:City>
    <b:Year>2011</b:Year>
    <b:RefOrder>18</b:RefOrder>
  </b:Source>
  <b:Source>
    <b:Tag>АТе</b:Tag>
    <b:SourceType>ArticleInAPeriodical</b:SourceType>
    <b:Guid>{1CE0239A-9FEB-4294-B81A-DB20D9329895}</b:Guid>
    <b:Author>
      <b:Author>
        <b:NameList>
          <b:Person>
            <b:Last>А</b:Last>
            <b:First>Терентьева</b:First>
          </b:Person>
        </b:NameList>
      </b:Author>
    </b:Author>
    <b:Title>Сверхсовременная марина авторства Филиппа Старка на острове Майорка</b:Title>
    <b:URL>http://trendymen.ru/places/tm_places/116828/</b:URL>
    <b:RefOrder>19</b:RefOrder>
  </b:Source>
  <b:Source>
    <b:Tag>Инс</b:Tag>
    <b:SourceType>InternetSite</b:SourceType>
    <b:Guid>{528EA5C7-D066-4DE7-A70A-63115F8860B7}</b:Guid>
    <b:Title>Институт аква-территориального планирования «ЕРМАК Северо-Запад»</b:Title>
    <b:URL>http://www.ermaknw.ru/projects</b:URL>
    <b:RefOrder>20</b:RefOrder>
  </b:Source>
  <b:Source>
    <b:Tag>Пла</b:Tag>
    <b:SourceType>InternetSite</b:SourceType>
    <b:Guid>{9D402DBC-B817-4FD8-87E1-C2B9271C4DAB}</b:Guid>
    <b:Title>План действий по Балтийскому морю </b:Title>
    <b:URL>http://www.helcom.fi/baltic-sea-action-plan</b:URL>
    <b:RefOrder>21</b:RefOrder>
  </b:Source>
  <b:Source>
    <b:Tag>Меж18</b:Tag>
    <b:SourceType>InternetSite</b:SourceType>
    <b:Guid>{18295BF3-1372-46FE-B5C9-1B712C0A7245}</b:Guid>
    <b:Title>Международный архитектурный фестиваль </b:Title>
    <b:InternetSiteTitle>Эко-берег</b:InternetSiteTitle>
    <b:Year>2018</b:Year>
    <b:URL>http://ecobereg.ru/winners/2018/</b:URL>
    <b:RefOrder>22</b:RefOrder>
  </b:Source>
  <b:Source>
    <b:Tag>Лап18</b:Tag>
    <b:SourceType>Misc</b:SourceType>
    <b:Guid>{47499685-7C88-4167-B865-8E060915463F}</b:Guid>
    <b:Author>
      <b:Author>
        <b:NameList>
          <b:Person>
            <b:Last>А.Д.</b:Last>
            <b:First>Лапко</b:First>
          </b:Person>
        </b:NameList>
      </b:Author>
    </b:Author>
    <b:Title>Марины южного берегаФинского залива - почему и как мы их выбираем</b:Title>
    <b:Year>2018</b:Year>
    <b:City>Санкт-Петербург</b:City>
    <b:PublicationTitle>Проект "30 миль" и перспективные туристические кластеры южного берега Финского залива</b:PublicationTitle>
    <b:RefOrder>23</b:RefOrder>
  </b:Source>
  <b:Source>
    <b:Tag>Тар18</b:Tag>
    <b:SourceType>DocumentFromInternetSite</b:SourceType>
    <b:Guid>{44B5C6A3-D688-425F-BA2B-5751A5536A50}</b:Guid>
    <b:Title>Под парусами Смольного. В Зеленогорске приступили к созданию яхт-клуба с базой для серфинга </b:Title>
    <b:Year>2018</b:Year>
    <b:Author>
      <b:Author>
        <b:NameList>
          <b:Person>
            <b:Last>А.</b:Last>
            <b:First>Тарануха</b:First>
          </b:Person>
        </b:NameList>
      </b:Author>
    </b:Author>
    <b:InternetSiteTitle>Деловой Петербург</b:InternetSiteTitle>
    <b:URL>https://www.dp.ru/a/2018/09/14/Pod_parusami_Smolnogo__V</b:URL>
    <b:RefOrder>24</b:RefOrder>
  </b:Source>
  <b:Source>
    <b:Tag>Hav</b:Tag>
    <b:SourceType>InternetSite</b:SourceType>
    <b:Guid>{2054B39D-00F6-4121-9656-85438E9FFD7B}</b:Guid>
    <b:Title>Haven Kakumäe</b:Title>
    <b:URL>http://mosyachtshow.ru/news/haven_kakumae</b:URL>
    <b:RefOrder>1</b:RefOrder>
  </b:Source>
  <b:Source xmlns:b="http://schemas.openxmlformats.org/officeDocument/2006/bibliography">
    <b:Tag>The</b:Tag>
    <b:SourceType>InternetSite</b:SourceType>
    <b:Guid>{73C4599C-8FFB-4BE4-96ED-D09B8630676A}</b:Guid>
    <b:Title>«The Royal Danish Yacht Club» </b:Title>
    <b:URL>https://www.vla.dk/en/project/kdy/</b:URL>
    <b:RefOrder>2</b:RefOrder>
  </b:Source>
  <b:Source>
    <b:Tag>Nor</b:Tag>
    <b:SourceType>InternetSite</b:SourceType>
    <b:Guid>{527177AB-50DD-453B-B35F-43AF5F6271C6}</b:Guid>
    <b:Title>Norddeutscher Regatta Verein</b:Title>
    <b:URL>https://www.nrv.de/</b:URL>
    <b:RefOrder>25</b:RefOrder>
  </b:Source>
</b:Sources>
</file>

<file path=customXml/itemProps1.xml><?xml version="1.0" encoding="utf-8"?>
<ds:datastoreItem xmlns:ds="http://schemas.openxmlformats.org/officeDocument/2006/customXml" ds:itemID="{6656DC83-7108-47B2-8275-400E12555A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51</Pages>
  <Words>7350</Words>
  <Characters>41898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Пользователь Windows</cp:lastModifiedBy>
  <cp:revision>1</cp:revision>
  <dcterms:created xsi:type="dcterms:W3CDTF">2019-05-22T21:21:00Z</dcterms:created>
  <dcterms:modified xsi:type="dcterms:W3CDTF">2019-05-22T22:41:00Z</dcterms:modified>
</cp:coreProperties>
</file>