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3" w:rsidRPr="000B11C3" w:rsidRDefault="000B11C3" w:rsidP="000B1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C3">
        <w:rPr>
          <w:rFonts w:ascii="inherit" w:eastAsia="Times New Roman" w:hAnsi="inherit" w:cs="Times New Roman"/>
          <w:color w:val="9B9B9B"/>
          <w:sz w:val="24"/>
          <w:szCs w:val="24"/>
          <w:bdr w:val="none" w:sz="0" w:space="0" w:color="auto" w:frame="1"/>
          <w:lang w:eastAsia="ru-RU"/>
        </w:rPr>
        <w:t>22 июня 2020</w:t>
      </w:r>
      <w:r w:rsidRPr="000B1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0B11C3">
          <w:rPr>
            <w:rFonts w:ascii="inherit" w:eastAsia="Times New Roman" w:hAnsi="inherit" w:cs="Times New Roman"/>
            <w:b/>
            <w:bCs/>
            <w:caps/>
            <w:color w:val="9B9B9B"/>
            <w:spacing w:val="30"/>
            <w:sz w:val="24"/>
            <w:szCs w:val="24"/>
            <w:u w:val="single"/>
            <w:bdr w:val="none" w:sz="0" w:space="0" w:color="auto" w:frame="1"/>
            <w:lang w:eastAsia="ru-RU"/>
          </w:rPr>
          <w:t>ЗАКЛЮЧЕНИЯ ЦИКНД</w:t>
        </w:r>
      </w:hyperlink>
    </w:p>
    <w:p w:rsidR="000B11C3" w:rsidRPr="000B11C3" w:rsidRDefault="000B11C3" w:rsidP="000B11C3">
      <w:pPr>
        <w:spacing w:after="6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B11C3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Замечания и предложения к проекту приказа Министерства науки и высшего образования РФ и Министерства просвещения РФ «О практической подготовке обучающихся»</w:t>
      </w:r>
    </w:p>
    <w:p w:rsidR="000B11C3" w:rsidRPr="000B11C3" w:rsidRDefault="000B11C3" w:rsidP="000B11C3">
      <w:pPr>
        <w:shd w:val="clear" w:color="auto" w:fill="A7C5BD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B11C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от </w:t>
      </w:r>
      <w:r w:rsidRPr="000B11C3">
        <w:rPr>
          <w:rFonts w:ascii="inherit" w:eastAsia="Times New Roman" w:hAnsi="inherit" w:cs="Times New Roman"/>
          <w:color w:val="FFFFFF"/>
          <w:sz w:val="18"/>
          <w:szCs w:val="18"/>
          <w:bdr w:val="none" w:sz="0" w:space="0" w:color="auto" w:frame="1"/>
          <w:lang w:eastAsia="ru-RU"/>
        </w:rPr>
        <w:t>22.06.2020</w:t>
      </w:r>
    </w:p>
    <w:p w:rsidR="000B11C3" w:rsidRPr="000B11C3" w:rsidRDefault="000B11C3" w:rsidP="000B11C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0B11C3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Екатерина Александровна </w:t>
        </w:r>
        <w:proofErr w:type="spellStart"/>
        <w:r w:rsidRPr="000B11C3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Дмитрикова</w:t>
        </w:r>
        <w:proofErr w:type="spellEnd"/>
      </w:hyperlink>
      <w:r w:rsidRPr="000B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0B11C3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Нелли Ивановна Дивеева</w:t>
        </w:r>
      </w:hyperlink>
    </w:p>
    <w:p w:rsidR="000B11C3" w:rsidRPr="000B11C3" w:rsidRDefault="000B11C3" w:rsidP="000B11C3">
      <w:pPr>
        <w:spacing w:before="450" w:after="45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bookmarkStart w:id="0" w:name="_GoBack"/>
      <w:bookmarkEnd w:id="0"/>
      <w:r w:rsidRPr="000B11C3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Проект приказа содержит обязательные требования к порядку организации практической подготовки </w:t>
      </w:r>
      <w:proofErr w:type="gramStart"/>
      <w:r w:rsidRPr="000B11C3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обучающихся</w:t>
      </w:r>
      <w:proofErr w:type="gramEnd"/>
      <w:r w:rsidRPr="000B11C3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. Оценка соблюдений указанных требований осуществляется в рамках федерального государственного надзора в сфере образования, входящего в государственный контроль (надзор) в сфере образования.</w:t>
      </w:r>
    </w:p>
    <w:p w:rsidR="000B11C3" w:rsidRPr="000B11C3" w:rsidRDefault="000B11C3" w:rsidP="000B11C3">
      <w:pPr>
        <w:spacing w:after="15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</w:pPr>
      <w:r w:rsidRPr="000B11C3"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  <w:t xml:space="preserve">Замечания и предложения к приложению №2 Положения о практической подготовке </w:t>
      </w:r>
      <w:proofErr w:type="gramStart"/>
      <w:r w:rsidRPr="000B11C3"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  <w:t>обучающихся</w:t>
      </w:r>
      <w:proofErr w:type="gramEnd"/>
    </w:p>
    <w:p w:rsidR="000B11C3" w:rsidRPr="000B11C3" w:rsidRDefault="000B11C3" w:rsidP="000B11C3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B11C3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Пункт 13 Положения содержит перечень нормативных правовых актов федеральных органов исполнительной власти. Учитывая, что механизм «регуляторной гильотины» реализуется во всех отраслях, включение реквизитов нормативных правовых актов представляется излишним.</w:t>
      </w:r>
    </w:p>
    <w:p w:rsidR="000B11C3" w:rsidRPr="000B11C3" w:rsidRDefault="000B11C3" w:rsidP="000B11C3">
      <w:pPr>
        <w:spacing w:before="450" w:after="15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</w:pPr>
      <w:r w:rsidRPr="000B11C3"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  <w:t xml:space="preserve">Замечания и предложения к приложению №2 Положения о практической подготовке </w:t>
      </w:r>
      <w:proofErr w:type="gramStart"/>
      <w:r w:rsidRPr="000B11C3"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  <w:t>обучающихся</w:t>
      </w:r>
      <w:proofErr w:type="gramEnd"/>
    </w:p>
    <w:p w:rsidR="000B11C3" w:rsidRPr="000B11C3" w:rsidRDefault="000B11C3" w:rsidP="000B11C3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B11C3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1.1. скорректировать название Приложения: Договор о практической подготовки, заключаемый... или</w:t>
      </w:r>
      <w:proofErr w:type="gramStart"/>
      <w:r w:rsidRPr="000B11C3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Е</w:t>
      </w:r>
      <w:proofErr w:type="gramEnd"/>
      <w:r w:rsidRPr="000B11C3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сли учесть, что до этого определяется, что это  ПРИМЕРНАЯ ФОРМА, то тогда договора, заключаемого...</w:t>
      </w:r>
    </w:p>
    <w:p w:rsidR="000B11C3" w:rsidRPr="000B11C3" w:rsidRDefault="000B11C3" w:rsidP="000B11C3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B11C3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1.2.  скорректировать формулировку п.1.4 «заключенного Сторонами договора».</w:t>
      </w:r>
    </w:p>
    <w:p w:rsidR="000B11C3" w:rsidRPr="000B11C3" w:rsidRDefault="000B11C3" w:rsidP="000B11C3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B11C3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1.3. Пунктом 2.2.2 примерной формы договора предусмотрено, что профильная организация обязана назначить ответственное лицо, соответствующее требованиям трудового законодательства о допуске к педагогической деятельности.</w:t>
      </w:r>
    </w:p>
    <w:p w:rsidR="000B11C3" w:rsidRPr="000B11C3" w:rsidRDefault="000B11C3" w:rsidP="000B11C3">
      <w:pPr>
        <w:spacing w:before="450" w:after="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B11C3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Предлагаемая формулировка нуждается в уточнении с учетом положений статьи 331 ТК РФ: за чей счет организационно и материально эти условия должны быть реализованы?</w:t>
      </w:r>
    </w:p>
    <w:p w:rsidR="00CD20FE" w:rsidRDefault="000B11C3" w:rsidP="000B11C3">
      <w:r w:rsidRPr="000B1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011"/>
    <w:multiLevelType w:val="multilevel"/>
    <w:tmpl w:val="D002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8498D"/>
    <w:multiLevelType w:val="multilevel"/>
    <w:tmpl w:val="E40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55"/>
    <w:rsid w:val="000B11C3"/>
    <w:rsid w:val="00196255"/>
    <w:rsid w:val="003172F0"/>
    <w:rsid w:val="007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B11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1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arddate">
    <w:name w:val="card__date"/>
    <w:basedOn w:val="a0"/>
    <w:rsid w:val="000B11C3"/>
  </w:style>
  <w:style w:type="character" w:styleId="a3">
    <w:name w:val="Hyperlink"/>
    <w:basedOn w:val="a0"/>
    <w:uiPriority w:val="99"/>
    <w:semiHidden/>
    <w:unhideWhenUsed/>
    <w:rsid w:val="000B11C3"/>
    <w:rPr>
      <w:color w:val="0000FF"/>
      <w:u w:val="single"/>
    </w:rPr>
  </w:style>
  <w:style w:type="character" w:customStyle="1" w:styleId="date-display-single">
    <w:name w:val="date-display-single"/>
    <w:basedOn w:val="a0"/>
    <w:rsid w:val="000B11C3"/>
  </w:style>
  <w:style w:type="paragraph" w:customStyle="1" w:styleId="postdesc">
    <w:name w:val="post__desc"/>
    <w:basedOn w:val="a"/>
    <w:rsid w:val="000B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B11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1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arddate">
    <w:name w:val="card__date"/>
    <w:basedOn w:val="a0"/>
    <w:rsid w:val="000B11C3"/>
  </w:style>
  <w:style w:type="character" w:styleId="a3">
    <w:name w:val="Hyperlink"/>
    <w:basedOn w:val="a0"/>
    <w:uiPriority w:val="99"/>
    <w:semiHidden/>
    <w:unhideWhenUsed/>
    <w:rsid w:val="000B11C3"/>
    <w:rPr>
      <w:color w:val="0000FF"/>
      <w:u w:val="single"/>
    </w:rPr>
  </w:style>
  <w:style w:type="character" w:customStyle="1" w:styleId="date-display-single">
    <w:name w:val="date-display-single"/>
    <w:basedOn w:val="a0"/>
    <w:rsid w:val="000B11C3"/>
  </w:style>
  <w:style w:type="paragraph" w:customStyle="1" w:styleId="postdesc">
    <w:name w:val="post__desc"/>
    <w:basedOn w:val="a"/>
    <w:rsid w:val="000B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820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268">
                  <w:marLeft w:val="3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2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47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727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2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310721">
                  <w:marLeft w:val="0"/>
                  <w:marRight w:val="0"/>
                  <w:marTop w:val="0"/>
                  <w:marBottom w:val="300"/>
                  <w:divBdr>
                    <w:top w:val="single" w:sz="6" w:space="14" w:color="E9E9E9"/>
                    <w:left w:val="single" w:sz="6" w:space="15" w:color="E9E9E9"/>
                    <w:bottom w:val="single" w:sz="6" w:space="14" w:color="E9E9E9"/>
                    <w:right w:val="single" w:sz="6" w:space="15" w:color="E9E9E9"/>
                  </w:divBdr>
                  <w:divsChild>
                    <w:div w:id="1980766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4408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996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u.ru/topics/34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bu.ru/topics/3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u.ru/topics/34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2020-12-17T11:56:00Z</dcterms:created>
  <dcterms:modified xsi:type="dcterms:W3CDTF">2020-12-17T11:57:00Z</dcterms:modified>
</cp:coreProperties>
</file>